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777" w:rsidRDefault="007C7777" w:rsidP="007C7777">
      <w:pPr>
        <w:pStyle w:val="t"/>
        <w:shd w:val="clear" w:color="auto" w:fill="FFFFFF"/>
        <w:spacing w:before="90" w:beforeAutospacing="0" w:after="90" w:afterAutospacing="0"/>
        <w:ind w:left="675" w:right="675"/>
        <w:jc w:val="center"/>
        <w:rPr>
          <w:b/>
          <w:bCs/>
          <w:color w:val="333333"/>
          <w:sz w:val="27"/>
          <w:szCs w:val="27"/>
        </w:rPr>
      </w:pPr>
      <w:r>
        <w:rPr>
          <w:rStyle w:val="bookmark"/>
          <w:b/>
          <w:bCs/>
          <w:color w:val="333333"/>
          <w:sz w:val="27"/>
          <w:szCs w:val="27"/>
          <w:shd w:val="clear" w:color="auto" w:fill="FFD800"/>
        </w:rPr>
        <w:t>ПРАВИТЕЛЬСТВО</w:t>
      </w:r>
      <w:r>
        <w:rPr>
          <w:b/>
          <w:bCs/>
          <w:color w:val="333333"/>
          <w:sz w:val="27"/>
          <w:szCs w:val="27"/>
        </w:rPr>
        <w:t> РОССИЙСКОЙ ФЕДЕРАЦИИ</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C7777" w:rsidRDefault="007C7777" w:rsidP="007C7777">
      <w:pPr>
        <w:pStyle w:val="t"/>
        <w:shd w:val="clear" w:color="auto" w:fill="FFFFFF"/>
        <w:spacing w:before="90" w:beforeAutospacing="0" w:after="90" w:afterAutospacing="0"/>
        <w:ind w:left="675" w:right="675"/>
        <w:jc w:val="center"/>
        <w:rPr>
          <w:b/>
          <w:bCs/>
          <w:color w:val="333333"/>
          <w:sz w:val="27"/>
          <w:szCs w:val="27"/>
        </w:rPr>
      </w:pPr>
      <w:r>
        <w:rPr>
          <w:rStyle w:val="bookmark"/>
          <w:b/>
          <w:bCs/>
          <w:color w:val="333333"/>
          <w:sz w:val="27"/>
          <w:szCs w:val="27"/>
          <w:shd w:val="clear" w:color="auto" w:fill="FFD800"/>
        </w:rPr>
        <w:t>ПОСТАНОВЛЕНИЕ</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C7777" w:rsidRDefault="007C7777" w:rsidP="007C7777">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от 15 сентября 2008 г. № </w:t>
      </w:r>
      <w:r>
        <w:rPr>
          <w:rStyle w:val="bookmark"/>
          <w:b/>
          <w:bCs/>
          <w:color w:val="333333"/>
          <w:sz w:val="27"/>
          <w:szCs w:val="27"/>
          <w:shd w:val="clear" w:color="auto" w:fill="FFD800"/>
        </w:rPr>
        <w:t>687</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C7777" w:rsidRDefault="007C7777" w:rsidP="007C7777">
      <w:pPr>
        <w:pStyle w:val="c"/>
        <w:shd w:val="clear" w:color="auto" w:fill="FFFFFF"/>
        <w:spacing w:before="90" w:beforeAutospacing="0" w:after="90" w:afterAutospacing="0"/>
        <w:ind w:left="675" w:right="675"/>
        <w:jc w:val="center"/>
        <w:rPr>
          <w:color w:val="333333"/>
          <w:sz w:val="27"/>
          <w:szCs w:val="27"/>
        </w:rPr>
      </w:pPr>
      <w:r>
        <w:rPr>
          <w:color w:val="333333"/>
          <w:sz w:val="27"/>
          <w:szCs w:val="27"/>
        </w:rPr>
        <w:t>г. Москва</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C7777" w:rsidRDefault="007C7777" w:rsidP="007C7777">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Об утверждении Положения об особенностях обработки персональных данных, осуществляемой без использования средств автоматизации</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В целях реализации Федерального закона </w:t>
      </w:r>
      <w:hyperlink r:id="rId5" w:tgtFrame="contents" w:history="1">
        <w:r>
          <w:rPr>
            <w:rStyle w:val="cmd"/>
            <w:color w:val="1111EE"/>
            <w:sz w:val="27"/>
            <w:szCs w:val="27"/>
            <w:u w:val="single"/>
          </w:rPr>
          <w:t>"О персональных данных"</w:t>
        </w:r>
      </w:hyperlink>
      <w:r>
        <w:rPr>
          <w:color w:val="333333"/>
          <w:sz w:val="27"/>
          <w:szCs w:val="27"/>
        </w:rPr>
        <w:t> </w:t>
      </w:r>
      <w:r>
        <w:rPr>
          <w:rStyle w:val="bookmark"/>
          <w:color w:val="333333"/>
          <w:sz w:val="27"/>
          <w:szCs w:val="27"/>
          <w:shd w:val="clear" w:color="auto" w:fill="FFD800"/>
        </w:rPr>
        <w:t>Правительство</w:t>
      </w:r>
      <w:r>
        <w:rPr>
          <w:color w:val="333333"/>
          <w:sz w:val="27"/>
          <w:szCs w:val="27"/>
        </w:rPr>
        <w:t> Российской Федерации постановляет:</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1. Утвердить прилагаемое Положение об особенностях обработки персональных данных, осуществляемой без использования средств автоматизации.</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2. Федеральным органам исполнительной власти в месячный срок привести свои акты по вопросам обработки персональных данных, осуществляемой без использования средств автоматизации, в соответствие с настоящим </w:t>
      </w:r>
      <w:r>
        <w:rPr>
          <w:rStyle w:val="bookmark"/>
          <w:color w:val="333333"/>
          <w:sz w:val="27"/>
          <w:szCs w:val="27"/>
          <w:shd w:val="clear" w:color="auto" w:fill="FFD800"/>
        </w:rPr>
        <w:t>постановлением</w:t>
      </w:r>
      <w:r>
        <w:rPr>
          <w:color w:val="333333"/>
          <w:sz w:val="27"/>
          <w:szCs w:val="27"/>
        </w:rPr>
        <w:t>.</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3. Настоящее </w:t>
      </w:r>
      <w:r>
        <w:rPr>
          <w:rStyle w:val="bookmark"/>
          <w:color w:val="333333"/>
          <w:sz w:val="27"/>
          <w:szCs w:val="27"/>
          <w:shd w:val="clear" w:color="auto" w:fill="FFD800"/>
        </w:rPr>
        <w:t>постановление</w:t>
      </w:r>
      <w:r>
        <w:rPr>
          <w:color w:val="333333"/>
          <w:sz w:val="27"/>
          <w:szCs w:val="27"/>
        </w:rPr>
        <w:t> вступает в силу по истечении одного месяца со дня его официального опубликования.</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C7777" w:rsidRDefault="007C7777" w:rsidP="007C7777">
      <w:pPr>
        <w:pStyle w:val="i"/>
        <w:shd w:val="clear" w:color="auto" w:fill="FFFFFF"/>
        <w:spacing w:before="90" w:beforeAutospacing="0" w:after="90" w:afterAutospacing="0"/>
        <w:ind w:left="675"/>
        <w:rPr>
          <w:color w:val="333333"/>
          <w:sz w:val="27"/>
          <w:szCs w:val="27"/>
        </w:rPr>
      </w:pPr>
      <w:r>
        <w:rPr>
          <w:color w:val="333333"/>
          <w:sz w:val="27"/>
          <w:szCs w:val="27"/>
        </w:rPr>
        <w:t>Председатель </w:t>
      </w:r>
      <w:r>
        <w:rPr>
          <w:rStyle w:val="bookmark"/>
          <w:color w:val="333333"/>
          <w:sz w:val="27"/>
          <w:szCs w:val="27"/>
          <w:shd w:val="clear" w:color="auto" w:fill="FFD800"/>
        </w:rPr>
        <w:t>Правительства</w:t>
      </w:r>
      <w:r>
        <w:rPr>
          <w:color w:val="333333"/>
          <w:sz w:val="27"/>
          <w:szCs w:val="27"/>
        </w:rPr>
        <w:br/>
        <w:t>Российской Федерации                               </w:t>
      </w:r>
      <w:proofErr w:type="spellStart"/>
      <w:r>
        <w:rPr>
          <w:color w:val="333333"/>
          <w:sz w:val="27"/>
          <w:szCs w:val="27"/>
        </w:rPr>
        <w:t>В.Путин</w:t>
      </w:r>
      <w:proofErr w:type="spellEnd"/>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C7777" w:rsidRDefault="007C7777" w:rsidP="007C7777">
      <w:pPr>
        <w:pStyle w:val="s"/>
        <w:shd w:val="clear" w:color="auto" w:fill="FFFFFF"/>
        <w:spacing w:before="90" w:beforeAutospacing="0" w:after="90" w:afterAutospacing="0"/>
        <w:ind w:left="5100"/>
        <w:jc w:val="center"/>
        <w:rPr>
          <w:color w:val="333333"/>
          <w:sz w:val="27"/>
          <w:szCs w:val="27"/>
        </w:rPr>
      </w:pPr>
      <w:r>
        <w:rPr>
          <w:color w:val="333333"/>
          <w:sz w:val="27"/>
          <w:szCs w:val="27"/>
        </w:rPr>
        <w:t>УТВЕРЖДЕНО</w:t>
      </w:r>
      <w:r>
        <w:rPr>
          <w:color w:val="333333"/>
          <w:sz w:val="27"/>
          <w:szCs w:val="27"/>
        </w:rPr>
        <w:br/>
      </w:r>
      <w:r>
        <w:rPr>
          <w:rStyle w:val="bookmark"/>
          <w:color w:val="333333"/>
          <w:sz w:val="27"/>
          <w:szCs w:val="27"/>
          <w:shd w:val="clear" w:color="auto" w:fill="FFD800"/>
        </w:rPr>
        <w:t>постановлением</w:t>
      </w:r>
      <w:r>
        <w:rPr>
          <w:color w:val="333333"/>
          <w:sz w:val="27"/>
          <w:szCs w:val="27"/>
        </w:rPr>
        <w:t> Правительства</w:t>
      </w:r>
      <w:r>
        <w:rPr>
          <w:color w:val="333333"/>
          <w:sz w:val="27"/>
          <w:szCs w:val="27"/>
        </w:rPr>
        <w:br/>
        <w:t>Российской Федерации</w:t>
      </w:r>
      <w:r>
        <w:rPr>
          <w:color w:val="333333"/>
          <w:sz w:val="27"/>
          <w:szCs w:val="27"/>
        </w:rPr>
        <w:br/>
        <w:t>от 15 сентября 2008 г. № </w:t>
      </w:r>
      <w:r>
        <w:rPr>
          <w:rStyle w:val="bookmark"/>
          <w:color w:val="333333"/>
          <w:sz w:val="27"/>
          <w:szCs w:val="27"/>
          <w:shd w:val="clear" w:color="auto" w:fill="FFD800"/>
        </w:rPr>
        <w:t>687</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C7777" w:rsidRDefault="007C7777" w:rsidP="007C7777">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ПОЛОЖЕНИЕ</w:t>
      </w:r>
      <w:r>
        <w:rPr>
          <w:b/>
          <w:bCs/>
          <w:color w:val="333333"/>
          <w:sz w:val="27"/>
          <w:szCs w:val="27"/>
        </w:rPr>
        <w:br/>
        <w:t>об особенностях обработки персональных данных, </w:t>
      </w:r>
      <w:r>
        <w:rPr>
          <w:b/>
          <w:bCs/>
          <w:color w:val="333333"/>
          <w:sz w:val="27"/>
          <w:szCs w:val="27"/>
        </w:rPr>
        <w:br/>
        <w:t>осуществляемой без использования средств автоматизации</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C7777" w:rsidRDefault="007C7777" w:rsidP="007C7777">
      <w:pPr>
        <w:pStyle w:val="c"/>
        <w:shd w:val="clear" w:color="auto" w:fill="FFFFFF"/>
        <w:spacing w:before="90" w:beforeAutospacing="0" w:after="90" w:afterAutospacing="0"/>
        <w:ind w:left="675" w:right="675"/>
        <w:jc w:val="center"/>
        <w:rPr>
          <w:color w:val="333333"/>
          <w:sz w:val="27"/>
          <w:szCs w:val="27"/>
        </w:rPr>
      </w:pPr>
      <w:r>
        <w:rPr>
          <w:color w:val="333333"/>
          <w:sz w:val="27"/>
          <w:szCs w:val="27"/>
        </w:rPr>
        <w:t>I. Общие положения</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Обработка персональных данных, содержащихся в информационной системе персональных данных либо </w:t>
      </w:r>
      <w:proofErr w:type="spellStart"/>
      <w:r>
        <w:rPr>
          <w:color w:val="333333"/>
          <w:sz w:val="27"/>
          <w:szCs w:val="27"/>
        </w:rPr>
        <w:t>извлеченных</w:t>
      </w:r>
      <w:proofErr w:type="spellEnd"/>
      <w:r>
        <w:rPr>
          <w:color w:val="333333"/>
          <w:sz w:val="27"/>
          <w:szCs w:val="27"/>
        </w:rPr>
        <w:t xml:space="preserve"> из такой системы (далее - персональные данные), считается </w:t>
      </w:r>
      <w:proofErr w:type="spellStart"/>
      <w:r>
        <w:rPr>
          <w:color w:val="333333"/>
          <w:sz w:val="27"/>
          <w:szCs w:val="27"/>
        </w:rPr>
        <w:t>осуществленной</w:t>
      </w:r>
      <w:proofErr w:type="spellEnd"/>
      <w:r>
        <w:rPr>
          <w:color w:val="333333"/>
          <w:sz w:val="27"/>
          <w:szCs w:val="27"/>
        </w:rPr>
        <w:t xml:space="preserve">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w:t>
      </w:r>
      <w:proofErr w:type="spellStart"/>
      <w:r>
        <w:rPr>
          <w:color w:val="333333"/>
          <w:sz w:val="27"/>
          <w:szCs w:val="27"/>
        </w:rPr>
        <w:t>нее</w:t>
      </w:r>
      <w:proofErr w:type="spellEnd"/>
      <w:r>
        <w:rPr>
          <w:color w:val="333333"/>
          <w:sz w:val="27"/>
          <w:szCs w:val="27"/>
        </w:rPr>
        <w:t>.</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3. Правила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w:t>
      </w:r>
      <w:proofErr w:type="spellStart"/>
      <w:r>
        <w:rPr>
          <w:color w:val="333333"/>
          <w:sz w:val="27"/>
          <w:szCs w:val="27"/>
        </w:rPr>
        <w:t>учетом</w:t>
      </w:r>
      <w:proofErr w:type="spellEnd"/>
      <w:r>
        <w:rPr>
          <w:color w:val="333333"/>
          <w:sz w:val="27"/>
          <w:szCs w:val="27"/>
        </w:rPr>
        <w:t xml:space="preserve"> требований настоящего Положения.</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C7777" w:rsidRDefault="007C7777" w:rsidP="007C7777">
      <w:pPr>
        <w:pStyle w:val="c"/>
        <w:shd w:val="clear" w:color="auto" w:fill="FFFFFF"/>
        <w:spacing w:before="90" w:beforeAutospacing="0" w:after="90" w:afterAutospacing="0"/>
        <w:ind w:left="675" w:right="675"/>
        <w:jc w:val="center"/>
        <w:rPr>
          <w:color w:val="333333"/>
          <w:sz w:val="27"/>
          <w:szCs w:val="27"/>
        </w:rPr>
      </w:pPr>
      <w:r>
        <w:rPr>
          <w:color w:val="333333"/>
          <w:sz w:val="27"/>
          <w:szCs w:val="27"/>
        </w:rPr>
        <w:t>II. Особенности организации обработки персональных данных, осуществляемой без использования средств автоматизации</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4. Персональные данные при их обработке, осуществляемой без использования средств автоматизации, должны обособляться от иной информации, в частности </w:t>
      </w:r>
      <w:proofErr w:type="spellStart"/>
      <w:r>
        <w:rPr>
          <w:color w:val="333333"/>
          <w:sz w:val="27"/>
          <w:szCs w:val="27"/>
        </w:rPr>
        <w:t>путем</w:t>
      </w:r>
      <w:proofErr w:type="spellEnd"/>
      <w:r>
        <w:rPr>
          <w:color w:val="333333"/>
          <w:sz w:val="27"/>
          <w:szCs w:val="27"/>
        </w:rPr>
        <w:t xml:space="preserve">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5.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6. 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(при их наличии).</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а) типовая форма или связанные с ней документы (инструкция по </w:t>
      </w:r>
      <w:proofErr w:type="spellStart"/>
      <w:r>
        <w:rPr>
          <w:color w:val="333333"/>
          <w:sz w:val="27"/>
          <w:szCs w:val="27"/>
        </w:rPr>
        <w:t>ее</w:t>
      </w:r>
      <w:proofErr w:type="spellEnd"/>
      <w:r>
        <w:rPr>
          <w:color w:val="333333"/>
          <w:sz w:val="27"/>
          <w:szCs w:val="27"/>
        </w:rPr>
        <w:t xml:space="preserve">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б) типовая форма должна предусматривать поле, в котором субъект персональных данных может поставить отметку о </w:t>
      </w:r>
      <w:proofErr w:type="spellStart"/>
      <w:r>
        <w:rPr>
          <w:color w:val="333333"/>
          <w:sz w:val="27"/>
          <w:szCs w:val="27"/>
        </w:rPr>
        <w:t>своем</w:t>
      </w:r>
      <w:proofErr w:type="spellEnd"/>
      <w:r>
        <w:rPr>
          <w:color w:val="333333"/>
          <w:sz w:val="27"/>
          <w:szCs w:val="27"/>
        </w:rPr>
        <w:t xml:space="preserve">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г)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w:t>
      </w:r>
      <w:proofErr w:type="spellStart"/>
      <w:r>
        <w:rPr>
          <w:color w:val="333333"/>
          <w:sz w:val="27"/>
          <w:szCs w:val="27"/>
        </w:rPr>
        <w:t>поименно</w:t>
      </w:r>
      <w:proofErr w:type="spellEnd"/>
      <w:r>
        <w:rPr>
          <w:color w:val="333333"/>
          <w:sz w:val="27"/>
          <w:szCs w:val="27"/>
        </w:rPr>
        <w:t xml:space="preserve">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w:t>
      </w:r>
      <w:proofErr w:type="spellStart"/>
      <w:r>
        <w:rPr>
          <w:color w:val="333333"/>
          <w:sz w:val="27"/>
          <w:szCs w:val="27"/>
        </w:rPr>
        <w:t>сообщенных</w:t>
      </w:r>
      <w:proofErr w:type="spellEnd"/>
      <w:r>
        <w:rPr>
          <w:color w:val="333333"/>
          <w:sz w:val="27"/>
          <w:szCs w:val="27"/>
        </w:rPr>
        <w:t xml:space="preserve"> субъектом персональных данных;</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б) копирование содержащейся в таких журналах (реестрах, книгах) информации не допускается;</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в) персональные данные каждого субъекта персональных данных могут заноситься в такой журнал (книгу, реестр) не более одного раза в каждом случае </w:t>
      </w:r>
      <w:r>
        <w:rPr>
          <w:color w:val="333333"/>
          <w:sz w:val="27"/>
          <w:szCs w:val="27"/>
        </w:rPr>
        <w:lastRenderedPageBreak/>
        <w:t>пропуска субъекта персональных данных на территорию, на которой находится оператор.</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а) при необходимости использования или распространения </w:t>
      </w:r>
      <w:proofErr w:type="spellStart"/>
      <w:r>
        <w:rPr>
          <w:color w:val="333333"/>
          <w:sz w:val="27"/>
          <w:szCs w:val="27"/>
        </w:rPr>
        <w:t>определенных</w:t>
      </w:r>
      <w:proofErr w:type="spellEnd"/>
      <w:r>
        <w:rPr>
          <w:color w:val="333333"/>
          <w:sz w:val="27"/>
          <w:szCs w:val="27"/>
        </w:rPr>
        <w:t xml:space="preserve">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11. Правила, предусмотренные пунктами 9 и 10 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12. Уточнение персональных данных при осуществлении их обработки без использования средств автоматизации производится </w:t>
      </w:r>
      <w:proofErr w:type="spellStart"/>
      <w:r>
        <w:rPr>
          <w:color w:val="333333"/>
          <w:sz w:val="27"/>
          <w:szCs w:val="27"/>
        </w:rPr>
        <w:t>путем</w:t>
      </w:r>
      <w:proofErr w:type="spellEnd"/>
      <w:r>
        <w:rPr>
          <w:color w:val="333333"/>
          <w:sz w:val="27"/>
          <w:szCs w:val="27"/>
        </w:rPr>
        <w:t xml:space="preserve"> обновления или изменения данных на материальном носителе, а если это не допускается техническими особенностями материального носителя, - </w:t>
      </w:r>
      <w:proofErr w:type="spellStart"/>
      <w:r>
        <w:rPr>
          <w:color w:val="333333"/>
          <w:sz w:val="27"/>
          <w:szCs w:val="27"/>
        </w:rPr>
        <w:t>путем</w:t>
      </w:r>
      <w:proofErr w:type="spellEnd"/>
      <w:r>
        <w:rPr>
          <w:color w:val="333333"/>
          <w:sz w:val="27"/>
          <w:szCs w:val="27"/>
        </w:rPr>
        <w:t xml:space="preserve"> фиксации на том же материальном носителе сведений о вносимых в них изменениях либо </w:t>
      </w:r>
      <w:proofErr w:type="spellStart"/>
      <w:r>
        <w:rPr>
          <w:color w:val="333333"/>
          <w:sz w:val="27"/>
          <w:szCs w:val="27"/>
        </w:rPr>
        <w:t>путем</w:t>
      </w:r>
      <w:proofErr w:type="spellEnd"/>
      <w:r>
        <w:rPr>
          <w:color w:val="333333"/>
          <w:sz w:val="27"/>
          <w:szCs w:val="27"/>
        </w:rPr>
        <w:t xml:space="preserve"> изготовления нового материального носителя с </w:t>
      </w:r>
      <w:proofErr w:type="spellStart"/>
      <w:r>
        <w:rPr>
          <w:color w:val="333333"/>
          <w:sz w:val="27"/>
          <w:szCs w:val="27"/>
        </w:rPr>
        <w:t>уточненными</w:t>
      </w:r>
      <w:proofErr w:type="spellEnd"/>
      <w:r>
        <w:rPr>
          <w:color w:val="333333"/>
          <w:sz w:val="27"/>
          <w:szCs w:val="27"/>
        </w:rPr>
        <w:t xml:space="preserve"> персональными данными.</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C7777" w:rsidRDefault="007C7777" w:rsidP="007C7777">
      <w:pPr>
        <w:pStyle w:val="c"/>
        <w:shd w:val="clear" w:color="auto" w:fill="FFFFFF"/>
        <w:spacing w:before="90" w:beforeAutospacing="0" w:after="90" w:afterAutospacing="0"/>
        <w:ind w:left="675" w:right="675"/>
        <w:jc w:val="center"/>
        <w:rPr>
          <w:color w:val="333333"/>
          <w:sz w:val="27"/>
          <w:szCs w:val="27"/>
        </w:rPr>
      </w:pPr>
      <w:r>
        <w:rPr>
          <w:color w:val="333333"/>
          <w:sz w:val="27"/>
          <w:szCs w:val="27"/>
        </w:rPr>
        <w:t>III. Меры по обеспечению безопасности персональных данных при их обработке, осуществляемой без использования средств автоматизации</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13.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w:t>
      </w:r>
      <w:r>
        <w:rPr>
          <w:color w:val="333333"/>
          <w:sz w:val="27"/>
          <w:szCs w:val="27"/>
        </w:rPr>
        <w:lastRenderedPageBreak/>
        <w:t>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14.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C7777" w:rsidRDefault="007C7777" w:rsidP="007C7777">
      <w:pPr>
        <w:pStyle w:val="c"/>
        <w:shd w:val="clear" w:color="auto" w:fill="FFFFFF"/>
        <w:spacing w:before="90" w:beforeAutospacing="0" w:after="90" w:afterAutospacing="0"/>
        <w:ind w:left="675" w:right="675"/>
        <w:jc w:val="center"/>
        <w:rPr>
          <w:color w:val="333333"/>
          <w:sz w:val="27"/>
          <w:szCs w:val="27"/>
        </w:rPr>
      </w:pPr>
      <w:r>
        <w:rPr>
          <w:color w:val="333333"/>
          <w:sz w:val="27"/>
          <w:szCs w:val="27"/>
        </w:rPr>
        <w:t>____________</w:t>
      </w:r>
    </w:p>
    <w:p w:rsidR="007C7777" w:rsidRDefault="007C7777" w:rsidP="007C7777">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970F8" w:rsidRDefault="007970F8">
      <w:bookmarkStart w:id="0" w:name="_GoBack"/>
      <w:bookmarkEnd w:id="0"/>
    </w:p>
    <w:sectPr w:rsidR="00797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2E2"/>
    <w:rsid w:val="007970F8"/>
    <w:rsid w:val="007C7777"/>
    <w:rsid w:val="00917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7C77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7C7777"/>
  </w:style>
  <w:style w:type="paragraph" w:styleId="a3">
    <w:name w:val="Normal (Web)"/>
    <w:basedOn w:val="a"/>
    <w:uiPriority w:val="99"/>
    <w:semiHidden/>
    <w:unhideWhenUsed/>
    <w:rsid w:val="007C77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7C77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
    <w:name w:val="cmd"/>
    <w:basedOn w:val="a0"/>
    <w:rsid w:val="007C7777"/>
  </w:style>
  <w:style w:type="paragraph" w:customStyle="1" w:styleId="i">
    <w:name w:val="i"/>
    <w:basedOn w:val="a"/>
    <w:rsid w:val="007C77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7C77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7C77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7C7777"/>
  </w:style>
  <w:style w:type="paragraph" w:styleId="a3">
    <w:name w:val="Normal (Web)"/>
    <w:basedOn w:val="a"/>
    <w:uiPriority w:val="99"/>
    <w:semiHidden/>
    <w:unhideWhenUsed/>
    <w:rsid w:val="007C77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7C77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
    <w:name w:val="cmd"/>
    <w:basedOn w:val="a0"/>
    <w:rsid w:val="007C7777"/>
  </w:style>
  <w:style w:type="paragraph" w:customStyle="1" w:styleId="i">
    <w:name w:val="i"/>
    <w:basedOn w:val="a"/>
    <w:rsid w:val="007C77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7C77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69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gov.ru/proxy/ips/?docbody=&amp;prevDoc=102124251&amp;backlink=1&amp;&amp;nd=1021082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8289</Characters>
  <Application>Microsoft Office Word</Application>
  <DocSecurity>0</DocSecurity>
  <Lines>69</Lines>
  <Paragraphs>19</Paragraphs>
  <ScaleCrop>false</ScaleCrop>
  <Company/>
  <LinksUpToDate>false</LinksUpToDate>
  <CharactersWithSpaces>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Эллина Ю. Колесник</dc:creator>
  <cp:keywords/>
  <dc:description/>
  <cp:lastModifiedBy>Эллина Ю. Колесник</cp:lastModifiedBy>
  <cp:revision>2</cp:revision>
  <dcterms:created xsi:type="dcterms:W3CDTF">2024-07-24T02:48:00Z</dcterms:created>
  <dcterms:modified xsi:type="dcterms:W3CDTF">2024-07-24T02:48:00Z</dcterms:modified>
</cp:coreProperties>
</file>