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65" w:rsidRPr="00867CD2" w:rsidRDefault="00867CD2" w:rsidP="00867CD2">
      <w:pPr>
        <w:pStyle w:val="a4"/>
        <w:jc w:val="center"/>
        <w:rPr>
          <w:rFonts w:ascii="Times New Roman" w:hAnsi="Times New Roman"/>
          <w:b/>
          <w:sz w:val="24"/>
          <w:szCs w:val="24"/>
        </w:rPr>
      </w:pPr>
      <w:r w:rsidRPr="00867CD2">
        <w:rPr>
          <w:rFonts w:ascii="Times New Roman" w:hAnsi="Times New Roman"/>
          <w:b/>
          <w:sz w:val="24"/>
          <w:szCs w:val="24"/>
        </w:rPr>
        <w:t>Публичный доклад директора муниципального бюджетного общеобразовательного учреждения «Центр образования с. Анюйск Билибинского муниципального района Чукотского автономного округа» за 20</w:t>
      </w:r>
      <w:r w:rsidR="00564EF4">
        <w:rPr>
          <w:rFonts w:ascii="Times New Roman" w:hAnsi="Times New Roman"/>
          <w:b/>
          <w:sz w:val="24"/>
          <w:szCs w:val="24"/>
        </w:rPr>
        <w:t>20</w:t>
      </w:r>
      <w:r w:rsidRPr="00867CD2">
        <w:rPr>
          <w:rFonts w:ascii="Times New Roman" w:hAnsi="Times New Roman"/>
          <w:b/>
          <w:sz w:val="24"/>
          <w:szCs w:val="24"/>
        </w:rPr>
        <w:t xml:space="preserve"> год</w:t>
      </w:r>
    </w:p>
    <w:p w:rsidR="000A7A65" w:rsidRDefault="000A7A65" w:rsidP="00066C20">
      <w:pPr>
        <w:pStyle w:val="a4"/>
        <w:jc w:val="both"/>
        <w:rPr>
          <w:rFonts w:ascii="Times New Roman" w:hAnsi="Times New Roman"/>
          <w:sz w:val="24"/>
          <w:szCs w:val="24"/>
        </w:rPr>
      </w:pPr>
    </w:p>
    <w:p w:rsidR="00CB1DB4" w:rsidRPr="00CB1DB4" w:rsidRDefault="00CB1DB4" w:rsidP="00CB1DB4">
      <w:pPr>
        <w:pStyle w:val="a4"/>
        <w:jc w:val="center"/>
        <w:rPr>
          <w:rFonts w:ascii="Times New Roman" w:hAnsi="Times New Roman"/>
          <w:sz w:val="24"/>
          <w:szCs w:val="24"/>
          <w:lang w:eastAsia="ru-RU"/>
        </w:rPr>
      </w:pPr>
      <w:r w:rsidRPr="00CB1DB4">
        <w:rPr>
          <w:rFonts w:ascii="Times New Roman" w:hAnsi="Times New Roman"/>
          <w:sz w:val="24"/>
          <w:szCs w:val="24"/>
          <w:lang w:eastAsia="ru-RU"/>
        </w:rPr>
        <w:t>Уважаемые ученики, родители, посетители сайта!</w:t>
      </w:r>
    </w:p>
    <w:p w:rsidR="00CB1DB4" w:rsidRDefault="00CB1DB4" w:rsidP="00CB1DB4">
      <w:pPr>
        <w:pStyle w:val="a4"/>
        <w:jc w:val="both"/>
        <w:rPr>
          <w:rFonts w:ascii="Times New Roman" w:hAnsi="Times New Roman"/>
          <w:sz w:val="24"/>
          <w:szCs w:val="24"/>
          <w:lang w:eastAsia="ru-RU"/>
        </w:rPr>
      </w:pPr>
      <w:r>
        <w:rPr>
          <w:rFonts w:ascii="Times New Roman" w:hAnsi="Times New Roman"/>
          <w:sz w:val="24"/>
          <w:szCs w:val="24"/>
          <w:lang w:eastAsia="ru-RU"/>
        </w:rPr>
        <w:t xml:space="preserve">        </w:t>
      </w:r>
      <w:r w:rsidRPr="00CB1DB4">
        <w:rPr>
          <w:rFonts w:ascii="Times New Roman" w:hAnsi="Times New Roman"/>
          <w:sz w:val="24"/>
          <w:szCs w:val="24"/>
          <w:lang w:eastAsia="ru-RU"/>
        </w:rPr>
        <w:t>Предлагаем вашему вниманию отчет, в котором представлены результаты</w:t>
      </w:r>
      <w:r>
        <w:rPr>
          <w:rFonts w:ascii="Times New Roman" w:hAnsi="Times New Roman"/>
          <w:sz w:val="24"/>
          <w:szCs w:val="24"/>
          <w:lang w:eastAsia="ru-RU"/>
        </w:rPr>
        <w:t xml:space="preserve"> </w:t>
      </w:r>
      <w:r w:rsidRPr="00CB1DB4">
        <w:rPr>
          <w:rFonts w:ascii="Times New Roman" w:hAnsi="Times New Roman"/>
          <w:sz w:val="24"/>
          <w:szCs w:val="24"/>
          <w:lang w:eastAsia="ru-RU"/>
        </w:rPr>
        <w:t>деятельности школы за 2019 -2020 учебный год. В отчете содержится</w:t>
      </w:r>
      <w:r>
        <w:rPr>
          <w:rFonts w:ascii="Times New Roman" w:hAnsi="Times New Roman"/>
          <w:sz w:val="24"/>
          <w:szCs w:val="24"/>
          <w:lang w:eastAsia="ru-RU"/>
        </w:rPr>
        <w:t xml:space="preserve"> </w:t>
      </w:r>
      <w:r w:rsidRPr="00CB1DB4">
        <w:rPr>
          <w:rFonts w:ascii="Times New Roman" w:hAnsi="Times New Roman"/>
          <w:sz w:val="24"/>
          <w:szCs w:val="24"/>
          <w:lang w:eastAsia="ru-RU"/>
        </w:rPr>
        <w:t>информация о том, чем живет школа, как работает, какие у нее</w:t>
      </w:r>
      <w:r>
        <w:rPr>
          <w:rFonts w:ascii="Times New Roman" w:hAnsi="Times New Roman"/>
          <w:sz w:val="24"/>
          <w:szCs w:val="24"/>
          <w:lang w:eastAsia="ru-RU"/>
        </w:rPr>
        <w:t xml:space="preserve"> </w:t>
      </w:r>
      <w:r w:rsidRPr="00CB1DB4">
        <w:rPr>
          <w:rFonts w:ascii="Times New Roman" w:hAnsi="Times New Roman"/>
          <w:sz w:val="24"/>
          <w:szCs w:val="24"/>
          <w:lang w:eastAsia="ru-RU"/>
        </w:rPr>
        <w:t>потребности, чего она достигла. Публикация открытого отчета становится</w:t>
      </w:r>
      <w:r>
        <w:rPr>
          <w:rFonts w:ascii="Times New Roman" w:hAnsi="Times New Roman"/>
          <w:sz w:val="24"/>
          <w:szCs w:val="24"/>
          <w:lang w:eastAsia="ru-RU"/>
        </w:rPr>
        <w:t xml:space="preserve"> </w:t>
      </w:r>
      <w:r w:rsidRPr="00CB1DB4">
        <w:rPr>
          <w:rFonts w:ascii="Times New Roman" w:hAnsi="Times New Roman"/>
          <w:sz w:val="24"/>
          <w:szCs w:val="24"/>
          <w:lang w:eastAsia="ru-RU"/>
        </w:rPr>
        <w:t>для школы обычной деятельностью. И все более очевидным становится тот</w:t>
      </w:r>
      <w:r>
        <w:rPr>
          <w:rFonts w:ascii="Times New Roman" w:hAnsi="Times New Roman"/>
          <w:sz w:val="24"/>
          <w:szCs w:val="24"/>
          <w:lang w:eastAsia="ru-RU"/>
        </w:rPr>
        <w:t xml:space="preserve"> </w:t>
      </w:r>
      <w:r w:rsidRPr="00CB1DB4">
        <w:rPr>
          <w:rFonts w:ascii="Times New Roman" w:hAnsi="Times New Roman"/>
          <w:sz w:val="24"/>
          <w:szCs w:val="24"/>
          <w:lang w:eastAsia="ru-RU"/>
        </w:rPr>
        <w:t>факт, что активными участниками образовательного процесса должны стать</w:t>
      </w:r>
      <w:r>
        <w:rPr>
          <w:rFonts w:ascii="Times New Roman" w:hAnsi="Times New Roman"/>
          <w:sz w:val="24"/>
          <w:szCs w:val="24"/>
          <w:lang w:eastAsia="ru-RU"/>
        </w:rPr>
        <w:t xml:space="preserve"> </w:t>
      </w:r>
      <w:r w:rsidRPr="00CB1DB4">
        <w:rPr>
          <w:rFonts w:ascii="Times New Roman" w:hAnsi="Times New Roman"/>
          <w:sz w:val="24"/>
          <w:szCs w:val="24"/>
          <w:lang w:eastAsia="ru-RU"/>
        </w:rPr>
        <w:t>те, кто имеет прямое отношение к жизни школы: родители, социальные</w:t>
      </w:r>
      <w:r>
        <w:rPr>
          <w:rFonts w:ascii="Times New Roman" w:hAnsi="Times New Roman"/>
          <w:sz w:val="24"/>
          <w:szCs w:val="24"/>
          <w:lang w:eastAsia="ru-RU"/>
        </w:rPr>
        <w:t xml:space="preserve"> </w:t>
      </w:r>
      <w:r w:rsidRPr="00CB1DB4">
        <w:rPr>
          <w:rFonts w:ascii="Times New Roman" w:hAnsi="Times New Roman"/>
          <w:sz w:val="24"/>
          <w:szCs w:val="24"/>
          <w:lang w:eastAsia="ru-RU"/>
        </w:rPr>
        <w:t>партнеры и все, кому небезразлично, чем живет школа. Знакомство с</w:t>
      </w:r>
      <w:r>
        <w:rPr>
          <w:rFonts w:ascii="Times New Roman" w:hAnsi="Times New Roman"/>
          <w:sz w:val="24"/>
          <w:szCs w:val="24"/>
          <w:lang w:eastAsia="ru-RU"/>
        </w:rPr>
        <w:t xml:space="preserve"> </w:t>
      </w:r>
      <w:r w:rsidRPr="00CB1DB4">
        <w:rPr>
          <w:rFonts w:ascii="Times New Roman" w:hAnsi="Times New Roman"/>
          <w:sz w:val="24"/>
          <w:szCs w:val="24"/>
          <w:lang w:eastAsia="ru-RU"/>
        </w:rPr>
        <w:t>отчетом позволит каждому получить интересующую информацию и</w:t>
      </w:r>
      <w:r>
        <w:rPr>
          <w:rFonts w:ascii="Times New Roman" w:hAnsi="Times New Roman"/>
          <w:sz w:val="24"/>
          <w:szCs w:val="24"/>
          <w:lang w:eastAsia="ru-RU"/>
        </w:rPr>
        <w:t xml:space="preserve"> </w:t>
      </w:r>
      <w:r w:rsidRPr="00CB1DB4">
        <w:rPr>
          <w:rFonts w:ascii="Times New Roman" w:hAnsi="Times New Roman"/>
          <w:sz w:val="24"/>
          <w:szCs w:val="24"/>
          <w:lang w:eastAsia="ru-RU"/>
        </w:rPr>
        <w:t>осознать свою роль в развитии школы, получив основание для продолжения</w:t>
      </w:r>
      <w:r>
        <w:rPr>
          <w:rFonts w:ascii="Times New Roman" w:hAnsi="Times New Roman"/>
          <w:sz w:val="24"/>
          <w:szCs w:val="24"/>
          <w:lang w:eastAsia="ru-RU"/>
        </w:rPr>
        <w:t xml:space="preserve"> </w:t>
      </w:r>
      <w:r w:rsidRPr="00CB1DB4">
        <w:rPr>
          <w:rFonts w:ascii="Times New Roman" w:hAnsi="Times New Roman"/>
          <w:sz w:val="24"/>
          <w:szCs w:val="24"/>
          <w:lang w:eastAsia="ru-RU"/>
        </w:rPr>
        <w:t>сотрудничества. Главная цель публичного доклада – это широкое</w:t>
      </w:r>
      <w:r>
        <w:rPr>
          <w:rFonts w:ascii="Times New Roman" w:hAnsi="Times New Roman"/>
          <w:sz w:val="24"/>
          <w:szCs w:val="24"/>
          <w:lang w:eastAsia="ru-RU"/>
        </w:rPr>
        <w:t xml:space="preserve"> </w:t>
      </w:r>
      <w:r w:rsidRPr="00CB1DB4">
        <w:rPr>
          <w:rFonts w:ascii="Times New Roman" w:hAnsi="Times New Roman"/>
          <w:sz w:val="24"/>
          <w:szCs w:val="24"/>
          <w:lang w:eastAsia="ru-RU"/>
        </w:rPr>
        <w:t>информирование родителей, общественности об основных результатах и</w:t>
      </w:r>
      <w:r>
        <w:rPr>
          <w:rFonts w:ascii="Times New Roman" w:hAnsi="Times New Roman"/>
          <w:sz w:val="24"/>
          <w:szCs w:val="24"/>
          <w:lang w:eastAsia="ru-RU"/>
        </w:rPr>
        <w:t xml:space="preserve"> </w:t>
      </w:r>
      <w:r w:rsidRPr="00CB1DB4">
        <w:rPr>
          <w:rFonts w:ascii="Times New Roman" w:hAnsi="Times New Roman"/>
          <w:sz w:val="24"/>
          <w:szCs w:val="24"/>
          <w:lang w:eastAsia="ru-RU"/>
        </w:rPr>
        <w:t>проблемах функционирования и развития нашей школы за отчетный</w:t>
      </w:r>
      <w:r>
        <w:rPr>
          <w:rFonts w:ascii="Times New Roman" w:hAnsi="Times New Roman"/>
          <w:sz w:val="24"/>
          <w:szCs w:val="24"/>
          <w:lang w:eastAsia="ru-RU"/>
        </w:rPr>
        <w:t xml:space="preserve"> </w:t>
      </w:r>
      <w:r w:rsidRPr="00CB1DB4">
        <w:rPr>
          <w:rFonts w:ascii="Times New Roman" w:hAnsi="Times New Roman"/>
          <w:sz w:val="24"/>
          <w:szCs w:val="24"/>
          <w:lang w:eastAsia="ru-RU"/>
        </w:rPr>
        <w:t xml:space="preserve">период. </w:t>
      </w:r>
      <w:proofErr w:type="gramStart"/>
      <w:r w:rsidRPr="00CB1DB4">
        <w:rPr>
          <w:rFonts w:ascii="Times New Roman" w:hAnsi="Times New Roman"/>
          <w:sz w:val="24"/>
          <w:szCs w:val="24"/>
          <w:lang w:eastAsia="ru-RU"/>
        </w:rPr>
        <w:t>Публичный доклад – это: отчет школы о выполнении</w:t>
      </w:r>
      <w:r>
        <w:rPr>
          <w:rFonts w:ascii="Times New Roman" w:hAnsi="Times New Roman"/>
          <w:sz w:val="24"/>
          <w:szCs w:val="24"/>
          <w:lang w:eastAsia="ru-RU"/>
        </w:rPr>
        <w:t xml:space="preserve"> </w:t>
      </w:r>
      <w:r w:rsidRPr="00CB1DB4">
        <w:rPr>
          <w:rFonts w:ascii="Times New Roman" w:hAnsi="Times New Roman"/>
          <w:sz w:val="24"/>
          <w:szCs w:val="24"/>
          <w:lang w:eastAsia="ru-RU"/>
        </w:rPr>
        <w:t>государственного и общественного заказа на образование; получение</w:t>
      </w:r>
      <w:r>
        <w:rPr>
          <w:rFonts w:ascii="Times New Roman" w:hAnsi="Times New Roman"/>
          <w:sz w:val="24"/>
          <w:szCs w:val="24"/>
          <w:lang w:eastAsia="ru-RU"/>
        </w:rPr>
        <w:t xml:space="preserve"> </w:t>
      </w:r>
      <w:r w:rsidRPr="00CB1DB4">
        <w:rPr>
          <w:rFonts w:ascii="Times New Roman" w:hAnsi="Times New Roman"/>
          <w:sz w:val="24"/>
          <w:szCs w:val="24"/>
          <w:lang w:eastAsia="ru-RU"/>
        </w:rPr>
        <w:t>общественного признания достижений школы; привлечение внимания</w:t>
      </w:r>
      <w:r>
        <w:rPr>
          <w:rFonts w:ascii="Times New Roman" w:hAnsi="Times New Roman"/>
          <w:sz w:val="24"/>
          <w:szCs w:val="24"/>
          <w:lang w:eastAsia="ru-RU"/>
        </w:rPr>
        <w:t xml:space="preserve"> </w:t>
      </w:r>
      <w:r w:rsidRPr="00CB1DB4">
        <w:rPr>
          <w:rFonts w:ascii="Times New Roman" w:hAnsi="Times New Roman"/>
          <w:sz w:val="24"/>
          <w:szCs w:val="24"/>
          <w:lang w:eastAsia="ru-RU"/>
        </w:rPr>
        <w:t>родителей, общественности и власти к проблемам школы; расширение</w:t>
      </w:r>
      <w:r>
        <w:rPr>
          <w:rFonts w:ascii="Times New Roman" w:hAnsi="Times New Roman"/>
          <w:sz w:val="24"/>
          <w:szCs w:val="24"/>
          <w:lang w:eastAsia="ru-RU"/>
        </w:rPr>
        <w:t xml:space="preserve"> </w:t>
      </w:r>
      <w:r w:rsidRPr="00CB1DB4">
        <w:rPr>
          <w:rFonts w:ascii="Times New Roman" w:hAnsi="Times New Roman"/>
          <w:sz w:val="24"/>
          <w:szCs w:val="24"/>
          <w:lang w:eastAsia="ru-RU"/>
        </w:rPr>
        <w:t>круга социальных партнеров, повышение эффективности их деятельности в</w:t>
      </w:r>
      <w:r>
        <w:rPr>
          <w:rFonts w:ascii="Times New Roman" w:hAnsi="Times New Roman"/>
          <w:sz w:val="24"/>
          <w:szCs w:val="24"/>
          <w:lang w:eastAsia="ru-RU"/>
        </w:rPr>
        <w:t xml:space="preserve"> </w:t>
      </w:r>
      <w:r w:rsidRPr="00CB1DB4">
        <w:rPr>
          <w:rFonts w:ascii="Times New Roman" w:hAnsi="Times New Roman"/>
          <w:sz w:val="24"/>
          <w:szCs w:val="24"/>
          <w:lang w:eastAsia="ru-RU"/>
        </w:rPr>
        <w:t>интересах нашей школы; привлечение родителей и общественности к</w:t>
      </w:r>
      <w:r>
        <w:rPr>
          <w:rFonts w:ascii="Times New Roman" w:hAnsi="Times New Roman"/>
          <w:sz w:val="24"/>
          <w:szCs w:val="24"/>
          <w:lang w:eastAsia="ru-RU"/>
        </w:rPr>
        <w:t xml:space="preserve"> </w:t>
      </w:r>
      <w:r w:rsidRPr="00CB1DB4">
        <w:rPr>
          <w:rFonts w:ascii="Times New Roman" w:hAnsi="Times New Roman"/>
          <w:sz w:val="24"/>
          <w:szCs w:val="24"/>
          <w:lang w:eastAsia="ru-RU"/>
        </w:rPr>
        <w:t>оценке деятельности школы, к разработке предложений и планированию</w:t>
      </w:r>
      <w:r>
        <w:rPr>
          <w:rFonts w:ascii="Times New Roman" w:hAnsi="Times New Roman"/>
          <w:sz w:val="24"/>
          <w:szCs w:val="24"/>
          <w:lang w:eastAsia="ru-RU"/>
        </w:rPr>
        <w:t xml:space="preserve"> </w:t>
      </w:r>
      <w:r w:rsidRPr="00CB1DB4">
        <w:rPr>
          <w:rFonts w:ascii="Times New Roman" w:hAnsi="Times New Roman"/>
          <w:sz w:val="24"/>
          <w:szCs w:val="24"/>
          <w:lang w:eastAsia="ru-RU"/>
        </w:rPr>
        <w:t>деятельности по ее дальнейшему развитию.</w:t>
      </w:r>
      <w:proofErr w:type="gramEnd"/>
      <w:r w:rsidRPr="00CB1DB4">
        <w:rPr>
          <w:rFonts w:ascii="Times New Roman" w:hAnsi="Times New Roman"/>
          <w:sz w:val="24"/>
          <w:szCs w:val="24"/>
          <w:lang w:eastAsia="ru-RU"/>
        </w:rPr>
        <w:t xml:space="preserve"> Публичный доклад составлен</w:t>
      </w:r>
      <w:r>
        <w:rPr>
          <w:rFonts w:ascii="Times New Roman" w:hAnsi="Times New Roman"/>
          <w:sz w:val="24"/>
          <w:szCs w:val="24"/>
          <w:lang w:eastAsia="ru-RU"/>
        </w:rPr>
        <w:t xml:space="preserve"> </w:t>
      </w:r>
      <w:r w:rsidRPr="00CB1DB4">
        <w:rPr>
          <w:rFonts w:ascii="Times New Roman" w:hAnsi="Times New Roman"/>
          <w:sz w:val="24"/>
          <w:szCs w:val="24"/>
          <w:lang w:eastAsia="ru-RU"/>
        </w:rPr>
        <w:t>на основе мониторинговых исследований учреждения и анализа работы</w:t>
      </w:r>
      <w:r>
        <w:rPr>
          <w:rFonts w:ascii="Times New Roman" w:hAnsi="Times New Roman"/>
          <w:sz w:val="24"/>
          <w:szCs w:val="24"/>
          <w:lang w:eastAsia="ru-RU"/>
        </w:rPr>
        <w:t xml:space="preserve"> </w:t>
      </w:r>
      <w:r w:rsidRPr="00CB1DB4">
        <w:rPr>
          <w:rFonts w:ascii="Times New Roman" w:hAnsi="Times New Roman"/>
          <w:sz w:val="24"/>
          <w:szCs w:val="24"/>
          <w:lang w:eastAsia="ru-RU"/>
        </w:rPr>
        <w:t>образовательной и воспитательной системы за отчетный период.</w:t>
      </w:r>
    </w:p>
    <w:p w:rsidR="00463D76" w:rsidRPr="00CB1DB4" w:rsidRDefault="00463D76" w:rsidP="00CB1DB4">
      <w:pPr>
        <w:pStyle w:val="a4"/>
        <w:jc w:val="both"/>
        <w:rPr>
          <w:rFonts w:ascii="Times New Roman" w:hAnsi="Times New Roman"/>
          <w:sz w:val="24"/>
          <w:szCs w:val="24"/>
          <w:lang w:eastAsia="ru-RU"/>
        </w:rPr>
      </w:pPr>
    </w:p>
    <w:p w:rsidR="00066C20" w:rsidRPr="00564EF4" w:rsidRDefault="000A7A65" w:rsidP="00564EF4">
      <w:pPr>
        <w:pStyle w:val="a4"/>
        <w:jc w:val="both"/>
        <w:rPr>
          <w:rFonts w:ascii="Times New Roman" w:hAnsi="Times New Roman"/>
          <w:sz w:val="24"/>
          <w:szCs w:val="24"/>
        </w:rPr>
      </w:pPr>
      <w:r w:rsidRPr="00564EF4">
        <w:rPr>
          <w:rFonts w:ascii="Times New Roman" w:hAnsi="Times New Roman"/>
          <w:sz w:val="24"/>
          <w:szCs w:val="24"/>
        </w:rPr>
        <w:t xml:space="preserve">         </w:t>
      </w:r>
      <w:r w:rsidR="00066C20" w:rsidRPr="00564EF4">
        <w:rPr>
          <w:rFonts w:ascii="Times New Roman" w:hAnsi="Times New Roman"/>
          <w:sz w:val="24"/>
          <w:szCs w:val="24"/>
        </w:rPr>
        <w:t>Публичный доклад  директора МБОУ «Центр образования» с. Анюйск</w:t>
      </w:r>
      <w:r w:rsidR="00066C20" w:rsidRPr="00564EF4">
        <w:rPr>
          <w:rFonts w:ascii="Times New Roman" w:hAnsi="Times New Roman"/>
          <w:b/>
          <w:sz w:val="24"/>
          <w:szCs w:val="24"/>
        </w:rPr>
        <w:t xml:space="preserve"> </w:t>
      </w:r>
      <w:r w:rsidR="00066C20" w:rsidRPr="00564EF4">
        <w:rPr>
          <w:rFonts w:ascii="Times New Roman" w:hAnsi="Times New Roman"/>
          <w:sz w:val="24"/>
          <w:szCs w:val="24"/>
        </w:rPr>
        <w:t>является аналитическим отчётом о деятельности школы за 201</w:t>
      </w:r>
      <w:r w:rsidR="00564EF4" w:rsidRPr="00564EF4">
        <w:rPr>
          <w:rFonts w:ascii="Times New Roman" w:hAnsi="Times New Roman"/>
          <w:sz w:val="24"/>
          <w:szCs w:val="24"/>
        </w:rPr>
        <w:t>9</w:t>
      </w:r>
      <w:r w:rsidR="00066C20" w:rsidRPr="00564EF4">
        <w:rPr>
          <w:rFonts w:ascii="Times New Roman" w:hAnsi="Times New Roman"/>
          <w:sz w:val="24"/>
          <w:szCs w:val="24"/>
        </w:rPr>
        <w:t>-20</w:t>
      </w:r>
      <w:r w:rsidR="00564EF4" w:rsidRPr="00564EF4">
        <w:rPr>
          <w:rFonts w:ascii="Times New Roman" w:hAnsi="Times New Roman"/>
          <w:sz w:val="24"/>
          <w:szCs w:val="24"/>
        </w:rPr>
        <w:t>20</w:t>
      </w:r>
      <w:r w:rsidR="00066C20" w:rsidRPr="00564EF4">
        <w:rPr>
          <w:rFonts w:ascii="Times New Roman" w:hAnsi="Times New Roman"/>
          <w:sz w:val="24"/>
          <w:szCs w:val="24"/>
        </w:rPr>
        <w:t xml:space="preserve"> учебный год.</w:t>
      </w:r>
    </w:p>
    <w:p w:rsidR="00564EF4" w:rsidRPr="00564EF4" w:rsidRDefault="00066C20" w:rsidP="00564EF4">
      <w:pPr>
        <w:pStyle w:val="a4"/>
        <w:jc w:val="both"/>
        <w:rPr>
          <w:rFonts w:ascii="Times New Roman" w:hAnsi="Times New Roman"/>
          <w:sz w:val="24"/>
          <w:szCs w:val="24"/>
          <w:u w:val="single"/>
        </w:rPr>
      </w:pPr>
      <w:r w:rsidRPr="00564EF4">
        <w:rPr>
          <w:rFonts w:ascii="Times New Roman" w:hAnsi="Times New Roman"/>
          <w:b/>
          <w:color w:val="000099"/>
          <w:sz w:val="24"/>
          <w:szCs w:val="24"/>
        </w:rPr>
        <w:t xml:space="preserve">         </w:t>
      </w:r>
      <w:r w:rsidR="00564EF4" w:rsidRPr="00564EF4">
        <w:rPr>
          <w:rFonts w:ascii="Times New Roman" w:hAnsi="Times New Roman"/>
          <w:sz w:val="24"/>
          <w:szCs w:val="24"/>
        </w:rPr>
        <w:t xml:space="preserve">Представленный публичный отчет подготовлен на основе анализа учебно-воспитательной работы образовательного учреждения за 2019/2020 учебный год и содержит информацию об основных направлениях работы школы, иллюстрирует достигнутый уровень качества предоставляемых образовательных услуг, а также характеризует основные проблемы и перспективы развития учреждения. </w:t>
      </w:r>
    </w:p>
    <w:p w:rsidR="00564EF4" w:rsidRPr="00564EF4" w:rsidRDefault="00564EF4" w:rsidP="00564EF4">
      <w:pPr>
        <w:pStyle w:val="a4"/>
        <w:jc w:val="both"/>
        <w:rPr>
          <w:rStyle w:val="1a"/>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64EF4">
        <w:rPr>
          <w:rFonts w:ascii="Times New Roman" w:hAnsi="Times New Roman"/>
          <w:color w:val="000000" w:themeColor="text1"/>
          <w:sz w:val="24"/>
          <w:szCs w:val="24"/>
        </w:rPr>
        <w:t xml:space="preserve">Отчет подготовлен в соответствии с ФЗ </w:t>
      </w:r>
      <w:r>
        <w:rPr>
          <w:rFonts w:ascii="Times New Roman" w:hAnsi="Times New Roman"/>
          <w:color w:val="000000" w:themeColor="text1"/>
          <w:sz w:val="24"/>
          <w:szCs w:val="24"/>
        </w:rPr>
        <w:t>«</w:t>
      </w:r>
      <w:r w:rsidRPr="00564EF4">
        <w:rPr>
          <w:rFonts w:ascii="Times New Roman" w:hAnsi="Times New Roman"/>
          <w:color w:val="000000" w:themeColor="text1"/>
          <w:sz w:val="24"/>
          <w:szCs w:val="24"/>
        </w:rPr>
        <w:t>Об образовании  в Российской Федерации</w:t>
      </w:r>
      <w:r>
        <w:rPr>
          <w:rFonts w:ascii="Times New Roman" w:hAnsi="Times New Roman"/>
          <w:color w:val="000000" w:themeColor="text1"/>
          <w:sz w:val="24"/>
          <w:szCs w:val="24"/>
        </w:rPr>
        <w:t>»</w:t>
      </w:r>
      <w:r w:rsidRPr="00564EF4">
        <w:rPr>
          <w:rFonts w:ascii="Times New Roman" w:hAnsi="Times New Roman"/>
          <w:color w:val="000000" w:themeColor="text1"/>
          <w:sz w:val="24"/>
          <w:szCs w:val="24"/>
        </w:rPr>
        <w:t>.</w:t>
      </w:r>
    </w:p>
    <w:p w:rsidR="00564EF4" w:rsidRPr="00564EF4" w:rsidRDefault="00564EF4" w:rsidP="00564EF4">
      <w:pPr>
        <w:pStyle w:val="a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64EF4">
        <w:rPr>
          <w:rFonts w:ascii="Times New Roman" w:hAnsi="Times New Roman"/>
          <w:color w:val="000000" w:themeColor="text1"/>
          <w:sz w:val="24"/>
          <w:szCs w:val="24"/>
        </w:rPr>
        <w:t>Цель отчета - информировать родителей (законных представителей), местную общественность об основных результатах и проблемах функционирования и развития школы в 2019/2020 учебном году, способствовать развитию партнерских отношений между школой и родителями (законными представителями), местной общественностью.</w:t>
      </w:r>
      <w:r>
        <w:rPr>
          <w:rFonts w:ascii="Times New Roman" w:hAnsi="Times New Roman"/>
          <w:color w:val="000000" w:themeColor="text1"/>
          <w:sz w:val="24"/>
          <w:szCs w:val="24"/>
        </w:rPr>
        <w:t xml:space="preserve"> </w:t>
      </w:r>
      <w:r w:rsidRPr="00564EF4">
        <w:rPr>
          <w:rFonts w:ascii="Times New Roman" w:hAnsi="Times New Roman"/>
          <w:color w:val="000000" w:themeColor="text1"/>
          <w:sz w:val="24"/>
          <w:szCs w:val="24"/>
        </w:rPr>
        <w:t xml:space="preserve">Информация, представленная в докладе, является достоверной, отражает реальное состояние развития школы в 2019/2020 учебном году. </w:t>
      </w:r>
    </w:p>
    <w:p w:rsidR="00564EF4" w:rsidRPr="00564EF4" w:rsidRDefault="00564EF4" w:rsidP="00564EF4">
      <w:pPr>
        <w:pStyle w:val="a4"/>
        <w:jc w:val="both"/>
        <w:rPr>
          <w:rFonts w:ascii="Times New Roman" w:hAnsi="Times New Roman"/>
          <w:sz w:val="24"/>
          <w:szCs w:val="24"/>
        </w:rPr>
      </w:pPr>
      <w:r w:rsidRPr="00564EF4">
        <w:rPr>
          <w:rFonts w:ascii="Times New Roman" w:hAnsi="Times New Roman"/>
          <w:color w:val="000000" w:themeColor="text1"/>
          <w:sz w:val="24"/>
          <w:szCs w:val="24"/>
        </w:rPr>
        <w:t> </w:t>
      </w:r>
      <w:r>
        <w:rPr>
          <w:rFonts w:ascii="Times New Roman" w:hAnsi="Times New Roman"/>
          <w:color w:val="000000" w:themeColor="text1"/>
          <w:sz w:val="24"/>
          <w:szCs w:val="24"/>
        </w:rPr>
        <w:t xml:space="preserve">        </w:t>
      </w:r>
      <w:r w:rsidRPr="00564EF4">
        <w:rPr>
          <w:rFonts w:ascii="Times New Roman" w:hAnsi="Times New Roman"/>
          <w:sz w:val="24"/>
          <w:szCs w:val="24"/>
        </w:rPr>
        <w:t>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системы образования школы на 2020/2021 учебный год.</w:t>
      </w:r>
    </w:p>
    <w:p w:rsidR="00066C20" w:rsidRPr="00066C20" w:rsidRDefault="00066C20" w:rsidP="00564EF4">
      <w:pPr>
        <w:pStyle w:val="a4"/>
        <w:jc w:val="both"/>
        <w:rPr>
          <w:rFonts w:ascii="Times New Roman" w:hAnsi="Times New Roman"/>
          <w:sz w:val="24"/>
          <w:szCs w:val="24"/>
        </w:rPr>
      </w:pPr>
      <w:r w:rsidRPr="00066C20">
        <w:rPr>
          <w:rFonts w:ascii="Times New Roman" w:hAnsi="Times New Roman"/>
          <w:b/>
          <w:color w:val="000099"/>
          <w:sz w:val="24"/>
          <w:szCs w:val="24"/>
        </w:rPr>
        <w:t xml:space="preserve">            </w:t>
      </w:r>
      <w:r w:rsidRPr="00066C20">
        <w:rPr>
          <w:rFonts w:ascii="Times New Roman" w:hAnsi="Times New Roman"/>
          <w:sz w:val="24"/>
          <w:szCs w:val="24"/>
        </w:rPr>
        <w:t xml:space="preserve">МБОУ «Центр образования» с. Анюйск  является </w:t>
      </w:r>
      <w:r w:rsidR="005738B3">
        <w:rPr>
          <w:rFonts w:ascii="Times New Roman" w:hAnsi="Times New Roman"/>
          <w:sz w:val="24"/>
          <w:szCs w:val="24"/>
        </w:rPr>
        <w:t>муниципальным</w:t>
      </w:r>
      <w:r w:rsidRPr="00066C20">
        <w:rPr>
          <w:rFonts w:ascii="Times New Roman" w:hAnsi="Times New Roman"/>
          <w:sz w:val="24"/>
          <w:szCs w:val="24"/>
        </w:rPr>
        <w:t xml:space="preserve">  бюджетным </w:t>
      </w:r>
      <w:r w:rsidR="000A7A65">
        <w:rPr>
          <w:rFonts w:ascii="Times New Roman" w:hAnsi="Times New Roman"/>
          <w:sz w:val="24"/>
          <w:szCs w:val="24"/>
        </w:rPr>
        <w:t>обще</w:t>
      </w:r>
      <w:r w:rsidRPr="00066C20">
        <w:rPr>
          <w:rFonts w:ascii="Times New Roman" w:hAnsi="Times New Roman"/>
          <w:sz w:val="24"/>
          <w:szCs w:val="24"/>
        </w:rPr>
        <w:t xml:space="preserve">образовательным учреждением. </w:t>
      </w:r>
      <w:r w:rsidR="00962713" w:rsidRPr="00066C20">
        <w:rPr>
          <w:rFonts w:ascii="Times New Roman" w:hAnsi="Times New Roman"/>
          <w:sz w:val="24"/>
          <w:szCs w:val="24"/>
        </w:rPr>
        <w:t>Он</w:t>
      </w:r>
      <w:r w:rsidR="00962713">
        <w:rPr>
          <w:rFonts w:ascii="Times New Roman" w:hAnsi="Times New Roman"/>
          <w:sz w:val="24"/>
          <w:szCs w:val="24"/>
        </w:rPr>
        <w:t>о</w:t>
      </w:r>
      <w:r w:rsidR="00962713" w:rsidRPr="00066C20">
        <w:rPr>
          <w:rFonts w:ascii="Times New Roman" w:hAnsi="Times New Roman"/>
          <w:sz w:val="24"/>
          <w:szCs w:val="24"/>
        </w:rPr>
        <w:t xml:space="preserve"> ориентирован</w:t>
      </w:r>
      <w:r w:rsidR="00962713">
        <w:rPr>
          <w:rFonts w:ascii="Times New Roman" w:hAnsi="Times New Roman"/>
          <w:sz w:val="24"/>
          <w:szCs w:val="24"/>
        </w:rPr>
        <w:t xml:space="preserve">о </w:t>
      </w:r>
      <w:r w:rsidR="00962713" w:rsidRPr="00066C20">
        <w:rPr>
          <w:rFonts w:ascii="Times New Roman" w:hAnsi="Times New Roman"/>
          <w:sz w:val="24"/>
          <w:szCs w:val="24"/>
        </w:rPr>
        <w:t xml:space="preserve">на обучение, воспитание и развитие всех и каждого учащегося с учетом их индивидуальных (возрастных, физиологических, психологических, интеллектуальных и др.) особенностей, образовательных потребностей и возможностей, личностных склонностей путем создания в ней адаптивной педагогической системы и максимально благоприятных условий для умственного, нравственного, эмоционального и физического развития каждого ребенка. </w:t>
      </w:r>
    </w:p>
    <w:p w:rsidR="00066C20" w:rsidRPr="00066C20" w:rsidRDefault="00066C20" w:rsidP="00066C20">
      <w:pPr>
        <w:pStyle w:val="a4"/>
        <w:jc w:val="both"/>
        <w:rPr>
          <w:rFonts w:ascii="Times New Roman" w:hAnsi="Times New Roman"/>
          <w:sz w:val="24"/>
          <w:szCs w:val="24"/>
        </w:rPr>
      </w:pPr>
      <w:r w:rsidRPr="00066C20">
        <w:rPr>
          <w:rFonts w:ascii="Times New Roman" w:hAnsi="Times New Roman"/>
          <w:sz w:val="24"/>
          <w:szCs w:val="24"/>
        </w:rPr>
        <w:t xml:space="preserve">             Наша школа - массовая школа для всех, где учатся одаренные и обычные дети, где созданы комфортные условия каждому ребенку, где дают  знания.</w:t>
      </w:r>
    </w:p>
    <w:p w:rsidR="00066C20" w:rsidRPr="00066C20" w:rsidRDefault="00066C20" w:rsidP="00066C20">
      <w:pPr>
        <w:pStyle w:val="a4"/>
        <w:jc w:val="both"/>
        <w:rPr>
          <w:rFonts w:ascii="Times New Roman" w:hAnsi="Times New Roman"/>
          <w:color w:val="000000"/>
          <w:sz w:val="24"/>
          <w:szCs w:val="24"/>
        </w:rPr>
      </w:pPr>
      <w:r w:rsidRPr="00066C20">
        <w:rPr>
          <w:rFonts w:ascii="Times New Roman" w:hAnsi="Times New Roman"/>
          <w:color w:val="000000"/>
          <w:sz w:val="24"/>
          <w:szCs w:val="24"/>
        </w:rPr>
        <w:lastRenderedPageBreak/>
        <w:t xml:space="preserve">            Миссия школы состоит в обеспечении оптимальных условий для качественного </w:t>
      </w:r>
      <w:r w:rsidRPr="00066C20">
        <w:rPr>
          <w:rFonts w:ascii="Times New Roman" w:hAnsi="Times New Roman"/>
          <w:color w:val="000000"/>
          <w:spacing w:val="1"/>
          <w:sz w:val="24"/>
          <w:szCs w:val="24"/>
        </w:rPr>
        <w:t xml:space="preserve">освоения учащимися базового стандарта обучения, устойчивого </w:t>
      </w:r>
      <w:r w:rsidRPr="00066C20">
        <w:rPr>
          <w:rFonts w:ascii="Times New Roman" w:hAnsi="Times New Roman"/>
          <w:color w:val="000000"/>
          <w:spacing w:val="6"/>
          <w:sz w:val="24"/>
          <w:szCs w:val="24"/>
        </w:rPr>
        <w:t xml:space="preserve">развития школы на основе удовлетворения образовательных потребностей </w:t>
      </w:r>
      <w:r w:rsidRPr="00066C20">
        <w:rPr>
          <w:rFonts w:ascii="Times New Roman" w:hAnsi="Times New Roman"/>
          <w:color w:val="000000"/>
          <w:spacing w:val="-1"/>
          <w:sz w:val="24"/>
          <w:szCs w:val="24"/>
        </w:rPr>
        <w:t xml:space="preserve">социума, обновления качества образования и форм организации образовательного </w:t>
      </w:r>
      <w:r w:rsidRPr="00066C20">
        <w:rPr>
          <w:rFonts w:ascii="Times New Roman" w:hAnsi="Times New Roman"/>
          <w:color w:val="000000"/>
          <w:sz w:val="24"/>
          <w:szCs w:val="24"/>
        </w:rPr>
        <w:t xml:space="preserve">процесса в соответствии с требованиями современного общества. </w:t>
      </w:r>
    </w:p>
    <w:p w:rsidR="00066C20" w:rsidRPr="00066C20" w:rsidRDefault="00066C20" w:rsidP="00066C20">
      <w:pPr>
        <w:pStyle w:val="a4"/>
        <w:jc w:val="both"/>
        <w:rPr>
          <w:rFonts w:ascii="Times New Roman" w:hAnsi="Times New Roman"/>
          <w:sz w:val="24"/>
          <w:szCs w:val="24"/>
        </w:rPr>
      </w:pPr>
      <w:r w:rsidRPr="00066C20">
        <w:rPr>
          <w:rFonts w:ascii="Times New Roman" w:hAnsi="Times New Roman"/>
          <w:color w:val="000000"/>
          <w:spacing w:val="1"/>
          <w:sz w:val="24"/>
          <w:szCs w:val="24"/>
        </w:rPr>
        <w:t xml:space="preserve">            В связи с этим определена  цель - </w:t>
      </w:r>
      <w:r w:rsidRPr="00066C20">
        <w:rPr>
          <w:rFonts w:ascii="Times New Roman" w:hAnsi="Times New Roman"/>
          <w:sz w:val="24"/>
          <w:szCs w:val="24"/>
        </w:rPr>
        <w:t xml:space="preserve">выявление и развитие способностей каждого ученика, формирования духовно богатой, свободной, физически здоровой, творчески мыслящей личности, обладающей прочными базовыми знаниями </w:t>
      </w:r>
      <w:r w:rsidR="005738B3">
        <w:rPr>
          <w:rFonts w:ascii="Times New Roman" w:hAnsi="Times New Roman"/>
          <w:sz w:val="24"/>
          <w:szCs w:val="24"/>
        </w:rPr>
        <w:t>основной</w:t>
      </w:r>
      <w:r w:rsidRPr="00066C20">
        <w:rPr>
          <w:rFonts w:ascii="Times New Roman" w:hAnsi="Times New Roman"/>
          <w:sz w:val="24"/>
          <w:szCs w:val="24"/>
        </w:rPr>
        <w:t xml:space="preserve"> общеобразовательной школы, способной адаптироваться к условиям современной жизни.</w:t>
      </w:r>
    </w:p>
    <w:p w:rsidR="00066C20" w:rsidRPr="00066C20" w:rsidRDefault="00066C20" w:rsidP="00066C20">
      <w:pPr>
        <w:pStyle w:val="a4"/>
        <w:jc w:val="both"/>
        <w:rPr>
          <w:rFonts w:ascii="Times New Roman" w:hAnsi="Times New Roman"/>
          <w:color w:val="000000"/>
          <w:sz w:val="24"/>
          <w:szCs w:val="24"/>
        </w:rPr>
      </w:pPr>
      <w:r w:rsidRPr="00066C20">
        <w:rPr>
          <w:rFonts w:ascii="Times New Roman" w:hAnsi="Times New Roman"/>
          <w:color w:val="000000"/>
          <w:sz w:val="24"/>
          <w:szCs w:val="24"/>
        </w:rPr>
        <w:t xml:space="preserve">            Реализация названной цели предполагает решение следующих задач:</w:t>
      </w:r>
    </w:p>
    <w:p w:rsidR="000A7A65" w:rsidRDefault="00066C20" w:rsidP="000D23C9">
      <w:pPr>
        <w:pStyle w:val="a4"/>
        <w:numPr>
          <w:ilvl w:val="0"/>
          <w:numId w:val="1"/>
        </w:numPr>
        <w:jc w:val="both"/>
        <w:rPr>
          <w:rFonts w:ascii="Times New Roman" w:hAnsi="Times New Roman"/>
          <w:sz w:val="24"/>
          <w:szCs w:val="24"/>
        </w:rPr>
      </w:pPr>
      <w:r w:rsidRPr="00066C20">
        <w:rPr>
          <w:rFonts w:ascii="Times New Roman" w:hAnsi="Times New Roman"/>
          <w:sz w:val="24"/>
          <w:szCs w:val="24"/>
        </w:rPr>
        <w:t>создание условий для формирования л</w:t>
      </w:r>
      <w:r w:rsidR="000A7A65">
        <w:rPr>
          <w:rFonts w:ascii="Times New Roman" w:hAnsi="Times New Roman"/>
          <w:sz w:val="24"/>
          <w:szCs w:val="24"/>
        </w:rPr>
        <w:t>ичности школьника, развития его</w:t>
      </w:r>
    </w:p>
    <w:p w:rsidR="00066C20" w:rsidRPr="00066C20" w:rsidRDefault="00066C20" w:rsidP="000A7A65">
      <w:pPr>
        <w:pStyle w:val="a4"/>
        <w:jc w:val="both"/>
        <w:rPr>
          <w:rFonts w:ascii="Times New Roman" w:hAnsi="Times New Roman"/>
          <w:sz w:val="24"/>
          <w:szCs w:val="24"/>
        </w:rPr>
      </w:pPr>
      <w:r w:rsidRPr="00066C20">
        <w:rPr>
          <w:rFonts w:ascii="Times New Roman" w:hAnsi="Times New Roman"/>
          <w:sz w:val="24"/>
          <w:szCs w:val="24"/>
        </w:rPr>
        <w:t>творческого потенциала, культуры мышления на основе внедрения современных педагогических технологий;</w:t>
      </w:r>
    </w:p>
    <w:p w:rsidR="000A7A65" w:rsidRDefault="00066C20" w:rsidP="000D23C9">
      <w:pPr>
        <w:pStyle w:val="a4"/>
        <w:numPr>
          <w:ilvl w:val="0"/>
          <w:numId w:val="1"/>
        </w:numPr>
        <w:jc w:val="both"/>
        <w:rPr>
          <w:rFonts w:ascii="Times New Roman" w:hAnsi="Times New Roman"/>
          <w:sz w:val="24"/>
          <w:szCs w:val="24"/>
        </w:rPr>
      </w:pPr>
      <w:r w:rsidRPr="00066C20">
        <w:rPr>
          <w:rFonts w:ascii="Times New Roman" w:hAnsi="Times New Roman"/>
          <w:sz w:val="24"/>
          <w:szCs w:val="24"/>
        </w:rPr>
        <w:t>обеспечение качественного образования учащ</w:t>
      </w:r>
      <w:r w:rsidR="000A7A65">
        <w:rPr>
          <w:rFonts w:ascii="Times New Roman" w:hAnsi="Times New Roman"/>
          <w:sz w:val="24"/>
          <w:szCs w:val="24"/>
        </w:rPr>
        <w:t>ихся с учетом их индивидуальных</w:t>
      </w:r>
    </w:p>
    <w:p w:rsidR="00066C20" w:rsidRPr="00066C20" w:rsidRDefault="00066C20" w:rsidP="000A7A65">
      <w:pPr>
        <w:pStyle w:val="a4"/>
        <w:jc w:val="both"/>
        <w:rPr>
          <w:rFonts w:ascii="Times New Roman" w:hAnsi="Times New Roman"/>
          <w:sz w:val="24"/>
          <w:szCs w:val="24"/>
        </w:rPr>
      </w:pPr>
      <w:r w:rsidRPr="00066C20">
        <w:rPr>
          <w:rFonts w:ascii="Times New Roman" w:hAnsi="Times New Roman"/>
          <w:sz w:val="24"/>
          <w:szCs w:val="24"/>
        </w:rPr>
        <w:t>способностей и склонностей, успешного освоения учебных программ, соответствующих требованиям современного общества и позволяющим им в дальнейшем продолжать образование;</w:t>
      </w:r>
    </w:p>
    <w:p w:rsidR="00066C20" w:rsidRPr="00066C20" w:rsidRDefault="00066C20" w:rsidP="000D23C9">
      <w:pPr>
        <w:pStyle w:val="a4"/>
        <w:numPr>
          <w:ilvl w:val="0"/>
          <w:numId w:val="1"/>
        </w:numPr>
        <w:jc w:val="both"/>
        <w:rPr>
          <w:rFonts w:ascii="Times New Roman" w:hAnsi="Times New Roman"/>
          <w:sz w:val="24"/>
          <w:szCs w:val="24"/>
        </w:rPr>
      </w:pPr>
      <w:r w:rsidRPr="00066C20">
        <w:rPr>
          <w:rFonts w:ascii="Times New Roman" w:hAnsi="Times New Roman"/>
          <w:sz w:val="24"/>
          <w:szCs w:val="24"/>
        </w:rPr>
        <w:t>воспитание нравственных качеств, основанных на общечеловеческих ценностях;</w:t>
      </w:r>
    </w:p>
    <w:p w:rsidR="000A7A65" w:rsidRDefault="00066C20" w:rsidP="000D23C9">
      <w:pPr>
        <w:pStyle w:val="a4"/>
        <w:numPr>
          <w:ilvl w:val="0"/>
          <w:numId w:val="1"/>
        </w:numPr>
        <w:jc w:val="both"/>
        <w:rPr>
          <w:rFonts w:ascii="Times New Roman" w:hAnsi="Times New Roman"/>
          <w:sz w:val="24"/>
          <w:szCs w:val="24"/>
        </w:rPr>
      </w:pPr>
      <w:r w:rsidRPr="00066C20">
        <w:rPr>
          <w:rFonts w:ascii="Times New Roman" w:hAnsi="Times New Roman"/>
          <w:sz w:val="24"/>
          <w:szCs w:val="24"/>
        </w:rPr>
        <w:t xml:space="preserve">повышение и совершенствование педагогического </w:t>
      </w:r>
      <w:r w:rsidR="000A7A65">
        <w:rPr>
          <w:rFonts w:ascii="Times New Roman" w:hAnsi="Times New Roman"/>
          <w:sz w:val="24"/>
          <w:szCs w:val="24"/>
        </w:rPr>
        <w:t>мастерства и</w:t>
      </w:r>
    </w:p>
    <w:p w:rsidR="00564EF4" w:rsidRDefault="00066C20" w:rsidP="00564EF4">
      <w:pPr>
        <w:pStyle w:val="a4"/>
        <w:jc w:val="both"/>
        <w:rPr>
          <w:rFonts w:ascii="Times New Roman" w:hAnsi="Times New Roman"/>
          <w:sz w:val="24"/>
          <w:szCs w:val="24"/>
        </w:rPr>
      </w:pPr>
      <w:r w:rsidRPr="00066C20">
        <w:rPr>
          <w:rFonts w:ascii="Times New Roman" w:hAnsi="Times New Roman"/>
          <w:sz w:val="24"/>
          <w:szCs w:val="24"/>
        </w:rPr>
        <w:t>самообразовательной деятельности учителей.</w:t>
      </w:r>
    </w:p>
    <w:p w:rsidR="00564EF4" w:rsidRDefault="00564EF4" w:rsidP="00564EF4">
      <w:pPr>
        <w:pStyle w:val="a4"/>
        <w:numPr>
          <w:ilvl w:val="0"/>
          <w:numId w:val="26"/>
        </w:numPr>
        <w:jc w:val="both"/>
        <w:rPr>
          <w:rFonts w:ascii="Times New Roman" w:hAnsi="Times New Roman"/>
          <w:sz w:val="24"/>
          <w:szCs w:val="24"/>
        </w:rPr>
      </w:pPr>
      <w:r>
        <w:rPr>
          <w:rFonts w:ascii="Times New Roman" w:hAnsi="Times New Roman"/>
          <w:sz w:val="24"/>
          <w:szCs w:val="24"/>
          <w:shd w:val="clear" w:color="auto" w:fill="FFFFFF"/>
        </w:rPr>
        <w:t>с</w:t>
      </w:r>
      <w:r w:rsidRPr="00564EF4">
        <w:rPr>
          <w:rFonts w:ascii="Times New Roman" w:hAnsi="Times New Roman"/>
          <w:sz w:val="24"/>
          <w:szCs w:val="24"/>
          <w:shd w:val="clear" w:color="auto" w:fill="FFFFFF"/>
        </w:rPr>
        <w:t>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564EF4" w:rsidRDefault="00564EF4" w:rsidP="00564EF4">
      <w:pPr>
        <w:pStyle w:val="a4"/>
        <w:numPr>
          <w:ilvl w:val="0"/>
          <w:numId w:val="26"/>
        </w:numPr>
        <w:jc w:val="both"/>
        <w:rPr>
          <w:rFonts w:ascii="Times New Roman" w:hAnsi="Times New Roman"/>
          <w:sz w:val="24"/>
          <w:szCs w:val="24"/>
        </w:rPr>
      </w:pPr>
      <w:r>
        <w:rPr>
          <w:rFonts w:ascii="Times New Roman" w:hAnsi="Times New Roman"/>
          <w:sz w:val="24"/>
          <w:szCs w:val="24"/>
          <w:shd w:val="clear" w:color="auto" w:fill="FFFFFF"/>
        </w:rPr>
        <w:t>с</w:t>
      </w:r>
      <w:r w:rsidRPr="00564EF4">
        <w:rPr>
          <w:rFonts w:ascii="Times New Roman" w:hAnsi="Times New Roman"/>
          <w:sz w:val="24"/>
          <w:szCs w:val="24"/>
          <w:shd w:val="clear" w:color="auto" w:fill="FFFFFF"/>
        </w:rPr>
        <w:t xml:space="preserve">оздание необходимых условий для успешной реализации ФГОС НОО, ФГОС ООО. </w:t>
      </w:r>
    </w:p>
    <w:p w:rsidR="00564EF4" w:rsidRDefault="00564EF4" w:rsidP="00564EF4">
      <w:pPr>
        <w:pStyle w:val="a4"/>
        <w:numPr>
          <w:ilvl w:val="0"/>
          <w:numId w:val="26"/>
        </w:numPr>
        <w:jc w:val="both"/>
        <w:rPr>
          <w:rFonts w:ascii="Times New Roman" w:hAnsi="Times New Roman"/>
          <w:sz w:val="24"/>
          <w:szCs w:val="24"/>
        </w:rPr>
      </w:pPr>
      <w:r>
        <w:rPr>
          <w:rFonts w:ascii="Times New Roman" w:hAnsi="Times New Roman"/>
          <w:sz w:val="24"/>
          <w:szCs w:val="24"/>
        </w:rPr>
        <w:t>с</w:t>
      </w:r>
      <w:r w:rsidRPr="00564EF4">
        <w:rPr>
          <w:rFonts w:ascii="Times New Roman" w:hAnsi="Times New Roman"/>
          <w:sz w:val="24"/>
          <w:szCs w:val="24"/>
          <w:shd w:val="clear" w:color="auto" w:fill="FFFFFF"/>
        </w:rPr>
        <w:t>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564EF4" w:rsidRDefault="00564EF4" w:rsidP="00564EF4">
      <w:pPr>
        <w:pStyle w:val="a4"/>
        <w:numPr>
          <w:ilvl w:val="0"/>
          <w:numId w:val="26"/>
        </w:numPr>
        <w:jc w:val="both"/>
        <w:rPr>
          <w:rFonts w:ascii="Times New Roman" w:hAnsi="Times New Roman"/>
          <w:sz w:val="24"/>
          <w:szCs w:val="24"/>
        </w:rPr>
      </w:pPr>
      <w:r>
        <w:rPr>
          <w:rFonts w:ascii="Times New Roman" w:hAnsi="Times New Roman"/>
          <w:sz w:val="24"/>
          <w:szCs w:val="24"/>
        </w:rPr>
        <w:t>с</w:t>
      </w:r>
      <w:r w:rsidRPr="00564EF4">
        <w:rPr>
          <w:rFonts w:ascii="Times New Roman" w:hAnsi="Times New Roman"/>
          <w:sz w:val="24"/>
          <w:szCs w:val="24"/>
          <w:shd w:val="clear" w:color="auto" w:fill="FFFFFF"/>
        </w:rPr>
        <w:t xml:space="preserve">охранение и укрепление физического и психического здоровья </w:t>
      </w:r>
      <w:proofErr w:type="gramStart"/>
      <w:r w:rsidRPr="00564EF4">
        <w:rPr>
          <w:rFonts w:ascii="Times New Roman" w:hAnsi="Times New Roman"/>
          <w:sz w:val="24"/>
          <w:szCs w:val="24"/>
          <w:shd w:val="clear" w:color="auto" w:fill="FFFFFF"/>
        </w:rPr>
        <w:t>обучающихся</w:t>
      </w:r>
      <w:proofErr w:type="gramEnd"/>
      <w:r w:rsidRPr="00564EF4">
        <w:rPr>
          <w:rFonts w:ascii="Times New Roman" w:hAnsi="Times New Roman"/>
          <w:sz w:val="24"/>
          <w:szCs w:val="24"/>
          <w:shd w:val="clear" w:color="auto" w:fill="FFFFFF"/>
        </w:rPr>
        <w:t>, формирование стремления к здоровому образу жизни.</w:t>
      </w:r>
    </w:p>
    <w:p w:rsidR="00564EF4" w:rsidRPr="00564EF4" w:rsidRDefault="00564EF4" w:rsidP="00564EF4">
      <w:pPr>
        <w:pStyle w:val="a4"/>
        <w:numPr>
          <w:ilvl w:val="0"/>
          <w:numId w:val="26"/>
        </w:numPr>
        <w:jc w:val="both"/>
        <w:rPr>
          <w:rFonts w:ascii="Times New Roman" w:hAnsi="Times New Roman"/>
          <w:sz w:val="24"/>
          <w:szCs w:val="24"/>
        </w:rPr>
      </w:pPr>
      <w:r>
        <w:rPr>
          <w:rFonts w:ascii="Times New Roman" w:hAnsi="Times New Roman"/>
          <w:sz w:val="24"/>
          <w:szCs w:val="24"/>
        </w:rPr>
        <w:t>со</w:t>
      </w:r>
      <w:r w:rsidRPr="00564EF4">
        <w:rPr>
          <w:rFonts w:ascii="Times New Roman" w:hAnsi="Times New Roman"/>
          <w:sz w:val="24"/>
          <w:szCs w:val="24"/>
          <w:shd w:val="clear" w:color="auto" w:fill="FFFFFF"/>
        </w:rPr>
        <w:t>вершенствование условий взаимодействия семьи и школы, социальных партнеров через формирование единого образовательного  пространства.</w:t>
      </w:r>
    </w:p>
    <w:p w:rsidR="00066C20" w:rsidRPr="00066C20" w:rsidRDefault="00066C20" w:rsidP="00066C20">
      <w:pPr>
        <w:pStyle w:val="a4"/>
        <w:ind w:left="720"/>
        <w:jc w:val="both"/>
        <w:rPr>
          <w:rFonts w:ascii="Times New Roman" w:hAnsi="Times New Roman"/>
          <w:sz w:val="24"/>
          <w:szCs w:val="24"/>
        </w:rPr>
      </w:pPr>
    </w:p>
    <w:p w:rsidR="00066C20" w:rsidRPr="00066C20" w:rsidRDefault="00066C20" w:rsidP="000D23C9">
      <w:pPr>
        <w:pStyle w:val="a4"/>
        <w:numPr>
          <w:ilvl w:val="0"/>
          <w:numId w:val="2"/>
        </w:numPr>
        <w:jc w:val="both"/>
        <w:rPr>
          <w:rFonts w:ascii="Times New Roman" w:hAnsi="Times New Roman"/>
          <w:b/>
          <w:sz w:val="26"/>
          <w:szCs w:val="26"/>
        </w:rPr>
      </w:pPr>
      <w:r w:rsidRPr="00066C20">
        <w:rPr>
          <w:rFonts w:ascii="Times New Roman" w:hAnsi="Times New Roman"/>
          <w:b/>
          <w:sz w:val="26"/>
          <w:szCs w:val="26"/>
        </w:rPr>
        <w:t>Информационная справка о школе</w:t>
      </w:r>
    </w:p>
    <w:p w:rsidR="00066C20" w:rsidRDefault="00066C20" w:rsidP="00066C20">
      <w:pPr>
        <w:pStyle w:val="a4"/>
        <w:tabs>
          <w:tab w:val="left" w:pos="709"/>
        </w:tabs>
        <w:jc w:val="both"/>
        <w:rPr>
          <w:rFonts w:ascii="Times New Roman" w:hAnsi="Times New Roman"/>
          <w:sz w:val="24"/>
          <w:szCs w:val="24"/>
        </w:rPr>
      </w:pPr>
      <w:r w:rsidRPr="00066C20">
        <w:rPr>
          <w:rFonts w:ascii="Times New Roman" w:hAnsi="Times New Roman"/>
          <w:sz w:val="26"/>
          <w:szCs w:val="26"/>
        </w:rPr>
        <w:t xml:space="preserve">            </w:t>
      </w:r>
      <w:r>
        <w:rPr>
          <w:rFonts w:ascii="Times New Roman" w:hAnsi="Times New Roman"/>
          <w:sz w:val="24"/>
          <w:szCs w:val="24"/>
        </w:rPr>
        <w:t>Школа открыта в 1952 году. C 1998 года – основная школа. С 2000 года произошло объединение детского сада и школы. С 1999 года школа и детский сад функционировали как МУДиООО «Ясли-сад-школа» с. Анюйск. В 2003 году преобразована в М</w:t>
      </w:r>
      <w:r w:rsidR="000A7A65">
        <w:rPr>
          <w:rFonts w:ascii="Times New Roman" w:hAnsi="Times New Roman"/>
          <w:sz w:val="24"/>
          <w:szCs w:val="24"/>
        </w:rPr>
        <w:t>униципальное общеобразовательное учреждение</w:t>
      </w:r>
      <w:r>
        <w:rPr>
          <w:rFonts w:ascii="Times New Roman" w:hAnsi="Times New Roman"/>
          <w:sz w:val="24"/>
          <w:szCs w:val="24"/>
        </w:rPr>
        <w:t xml:space="preserve"> «Центр образования с. Анюйск Билибинского муниципального района Чукотского автономного округа». С 1 января 2012 преобразована в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(в дальнейшем «Центр образования») зарегистрировано Постановлением Администрации Билибинского района от 11 января 1999 года, номер 69.</w:t>
      </w:r>
    </w:p>
    <w:p w:rsidR="000A7A65" w:rsidRPr="000A7A65" w:rsidRDefault="000A7A65" w:rsidP="000A7A65">
      <w:pPr>
        <w:pStyle w:val="a4"/>
        <w:tabs>
          <w:tab w:val="left" w:pos="851"/>
        </w:tabs>
        <w:jc w:val="both"/>
        <w:rPr>
          <w:rFonts w:ascii="Times New Roman" w:hAnsi="Times New Roman"/>
          <w:sz w:val="24"/>
          <w:szCs w:val="24"/>
        </w:rPr>
      </w:pPr>
      <w:r>
        <w:rPr>
          <w:rFonts w:ascii="Times New Roman" w:hAnsi="Times New Roman"/>
          <w:sz w:val="24"/>
          <w:szCs w:val="24"/>
        </w:rPr>
        <w:t xml:space="preserve">           </w:t>
      </w:r>
      <w:r w:rsidRPr="000A7A65">
        <w:rPr>
          <w:rFonts w:ascii="Times New Roman" w:hAnsi="Times New Roman"/>
          <w:sz w:val="24"/>
          <w:szCs w:val="24"/>
        </w:rPr>
        <w:t xml:space="preserve">Полное наименование Учреждения – </w:t>
      </w:r>
      <w:r w:rsidRPr="000A7A65">
        <w:rPr>
          <w:rFonts w:ascii="Times New Roman" w:hAnsi="Times New Roman"/>
          <w:sz w:val="24"/>
          <w:szCs w:val="24"/>
          <w:u w:val="single"/>
        </w:rPr>
        <w:t>Муниципальное бюджетное общеобразовательное учреждение «Центр образования с. Анюйск Билибинского муниципального района Чукотского автономного округа»</w:t>
      </w:r>
      <w:r w:rsidRPr="000A7A65">
        <w:rPr>
          <w:rFonts w:ascii="Times New Roman" w:hAnsi="Times New Roman"/>
          <w:sz w:val="24"/>
          <w:szCs w:val="24"/>
        </w:rPr>
        <w:t>.</w:t>
      </w:r>
    </w:p>
    <w:p w:rsidR="000A7A65" w:rsidRPr="000A7A65" w:rsidRDefault="000A7A65" w:rsidP="000A7A65">
      <w:pPr>
        <w:pStyle w:val="a4"/>
        <w:jc w:val="both"/>
        <w:rPr>
          <w:rFonts w:ascii="Times New Roman" w:hAnsi="Times New Roman"/>
          <w:sz w:val="24"/>
          <w:szCs w:val="24"/>
        </w:rPr>
      </w:pPr>
      <w:r>
        <w:rPr>
          <w:rFonts w:ascii="Times New Roman" w:hAnsi="Times New Roman"/>
          <w:sz w:val="24"/>
          <w:szCs w:val="24"/>
        </w:rPr>
        <w:t xml:space="preserve">           </w:t>
      </w:r>
      <w:r w:rsidRPr="000A7A65">
        <w:rPr>
          <w:rFonts w:ascii="Times New Roman" w:hAnsi="Times New Roman"/>
          <w:sz w:val="24"/>
          <w:szCs w:val="24"/>
        </w:rPr>
        <w:t xml:space="preserve">Сокращенное наименование Учреждения: </w:t>
      </w:r>
      <w:r w:rsidRPr="000A7A65">
        <w:rPr>
          <w:rFonts w:ascii="Times New Roman" w:hAnsi="Times New Roman"/>
          <w:sz w:val="24"/>
          <w:szCs w:val="24"/>
          <w:u w:val="single"/>
        </w:rPr>
        <w:t>МБОУ «ЦО с. Анюйск</w:t>
      </w:r>
      <w:r w:rsidR="00843B38">
        <w:rPr>
          <w:rFonts w:ascii="Times New Roman" w:hAnsi="Times New Roman"/>
          <w:sz w:val="24"/>
          <w:szCs w:val="24"/>
          <w:u w:val="single"/>
        </w:rPr>
        <w:t>»</w:t>
      </w:r>
      <w:r w:rsidRPr="000A7A65">
        <w:rPr>
          <w:rFonts w:ascii="Times New Roman" w:hAnsi="Times New Roman"/>
          <w:sz w:val="24"/>
          <w:szCs w:val="24"/>
        </w:rPr>
        <w:t>.</w:t>
      </w:r>
    </w:p>
    <w:p w:rsidR="000A7A65" w:rsidRPr="000A7A65" w:rsidRDefault="000A7A65" w:rsidP="000A7A65">
      <w:pPr>
        <w:pStyle w:val="a4"/>
        <w:jc w:val="both"/>
        <w:rPr>
          <w:rFonts w:ascii="Times New Roman" w:hAnsi="Times New Roman"/>
          <w:sz w:val="24"/>
          <w:szCs w:val="24"/>
        </w:rPr>
      </w:pPr>
      <w:r>
        <w:rPr>
          <w:rFonts w:ascii="Times New Roman" w:hAnsi="Times New Roman"/>
          <w:sz w:val="24"/>
          <w:szCs w:val="24"/>
        </w:rPr>
        <w:t xml:space="preserve">           </w:t>
      </w:r>
      <w:r w:rsidRPr="000A7A65">
        <w:rPr>
          <w:rFonts w:ascii="Times New Roman" w:hAnsi="Times New Roman"/>
          <w:sz w:val="24"/>
          <w:szCs w:val="24"/>
        </w:rPr>
        <w:t xml:space="preserve">Организационно-правовая форма: </w:t>
      </w:r>
      <w:r w:rsidRPr="000A7A65">
        <w:rPr>
          <w:rFonts w:ascii="Times New Roman" w:hAnsi="Times New Roman"/>
          <w:sz w:val="24"/>
          <w:szCs w:val="24"/>
          <w:u w:val="single"/>
        </w:rPr>
        <w:t>учреждение</w:t>
      </w:r>
      <w:r w:rsidRPr="000A7A65">
        <w:rPr>
          <w:rFonts w:ascii="Times New Roman" w:hAnsi="Times New Roman"/>
          <w:sz w:val="24"/>
          <w:szCs w:val="24"/>
        </w:rPr>
        <w:t>.</w:t>
      </w:r>
    </w:p>
    <w:p w:rsidR="000A7A65" w:rsidRPr="000A7A65" w:rsidRDefault="000A7A65" w:rsidP="000A7A65">
      <w:pPr>
        <w:pStyle w:val="a4"/>
        <w:jc w:val="both"/>
        <w:rPr>
          <w:rFonts w:ascii="Times New Roman" w:hAnsi="Times New Roman"/>
          <w:sz w:val="24"/>
          <w:szCs w:val="24"/>
        </w:rPr>
      </w:pPr>
      <w:r>
        <w:rPr>
          <w:rFonts w:ascii="Times New Roman" w:hAnsi="Times New Roman"/>
          <w:sz w:val="24"/>
          <w:szCs w:val="24"/>
        </w:rPr>
        <w:t xml:space="preserve">           </w:t>
      </w:r>
      <w:r w:rsidRPr="000A7A65">
        <w:rPr>
          <w:rFonts w:ascii="Times New Roman" w:hAnsi="Times New Roman"/>
          <w:sz w:val="24"/>
          <w:szCs w:val="24"/>
        </w:rPr>
        <w:t xml:space="preserve">Тип учреждения: </w:t>
      </w:r>
      <w:r w:rsidRPr="000A7A65">
        <w:rPr>
          <w:rFonts w:ascii="Times New Roman" w:hAnsi="Times New Roman"/>
          <w:sz w:val="24"/>
          <w:szCs w:val="24"/>
          <w:u w:val="single"/>
        </w:rPr>
        <w:t>бюджетное</w:t>
      </w:r>
      <w:r w:rsidRPr="000A7A65">
        <w:rPr>
          <w:rFonts w:ascii="Times New Roman" w:hAnsi="Times New Roman"/>
          <w:sz w:val="24"/>
          <w:szCs w:val="24"/>
        </w:rPr>
        <w:t>.</w:t>
      </w:r>
    </w:p>
    <w:p w:rsidR="000A7A65" w:rsidRPr="000A7A65" w:rsidRDefault="000A7A65" w:rsidP="000A7A65">
      <w:pPr>
        <w:pStyle w:val="a4"/>
        <w:jc w:val="both"/>
        <w:rPr>
          <w:rFonts w:ascii="Times New Roman" w:hAnsi="Times New Roman"/>
          <w:sz w:val="24"/>
          <w:szCs w:val="24"/>
        </w:rPr>
      </w:pPr>
      <w:r>
        <w:rPr>
          <w:rFonts w:ascii="Times New Roman" w:hAnsi="Times New Roman"/>
          <w:sz w:val="24"/>
          <w:szCs w:val="24"/>
        </w:rPr>
        <w:t xml:space="preserve">           </w:t>
      </w:r>
      <w:r w:rsidRPr="000A7A65">
        <w:rPr>
          <w:rFonts w:ascii="Times New Roman" w:hAnsi="Times New Roman"/>
          <w:sz w:val="24"/>
          <w:szCs w:val="24"/>
        </w:rPr>
        <w:t xml:space="preserve">Тип образовательной организации: </w:t>
      </w:r>
      <w:r w:rsidRPr="000A7A65">
        <w:rPr>
          <w:rFonts w:ascii="Times New Roman" w:hAnsi="Times New Roman"/>
          <w:sz w:val="24"/>
          <w:szCs w:val="24"/>
          <w:u w:val="single"/>
        </w:rPr>
        <w:t>общеобразовательная организация.</w:t>
      </w:r>
      <w:r w:rsidRPr="000A7A65">
        <w:rPr>
          <w:rFonts w:ascii="Times New Roman" w:hAnsi="Times New Roman"/>
          <w:sz w:val="24"/>
          <w:szCs w:val="24"/>
        </w:rPr>
        <w:t xml:space="preserve"> </w:t>
      </w:r>
    </w:p>
    <w:p w:rsidR="000A7A65" w:rsidRPr="000A7A65" w:rsidRDefault="000A7A65" w:rsidP="000A7A65">
      <w:pPr>
        <w:pStyle w:val="a4"/>
        <w:tabs>
          <w:tab w:val="left" w:pos="851"/>
        </w:tabs>
        <w:jc w:val="both"/>
        <w:rPr>
          <w:rFonts w:ascii="Times New Roman" w:hAnsi="Times New Roman"/>
          <w:sz w:val="24"/>
          <w:szCs w:val="24"/>
        </w:rPr>
      </w:pPr>
      <w:r>
        <w:rPr>
          <w:rFonts w:ascii="Times New Roman" w:hAnsi="Times New Roman"/>
          <w:sz w:val="24"/>
          <w:szCs w:val="24"/>
        </w:rPr>
        <w:t xml:space="preserve">           </w:t>
      </w:r>
      <w:r w:rsidRPr="000A7A65">
        <w:rPr>
          <w:rFonts w:ascii="Times New Roman" w:hAnsi="Times New Roman"/>
          <w:sz w:val="24"/>
          <w:szCs w:val="24"/>
        </w:rPr>
        <w:t>Учреждение является некоммерческой организацией и не ставит извлечение прибыли основной целью своей деятельности.</w:t>
      </w:r>
    </w:p>
    <w:p w:rsidR="000A7A65" w:rsidRPr="000A7A65" w:rsidRDefault="000A7A65" w:rsidP="000A7A65">
      <w:pPr>
        <w:pStyle w:val="a4"/>
        <w:tabs>
          <w:tab w:val="left" w:pos="851"/>
        </w:tabs>
        <w:jc w:val="both"/>
        <w:rPr>
          <w:rFonts w:ascii="Times New Roman" w:hAnsi="Times New Roman"/>
          <w:sz w:val="24"/>
          <w:szCs w:val="24"/>
        </w:rPr>
      </w:pPr>
      <w:r>
        <w:rPr>
          <w:rFonts w:ascii="Times New Roman" w:hAnsi="Times New Roman"/>
          <w:sz w:val="24"/>
          <w:szCs w:val="24"/>
        </w:rPr>
        <w:lastRenderedPageBreak/>
        <w:t xml:space="preserve">            </w:t>
      </w:r>
      <w:r w:rsidRPr="000A7A65">
        <w:rPr>
          <w:rFonts w:ascii="Times New Roman" w:hAnsi="Times New Roman"/>
          <w:sz w:val="24"/>
          <w:szCs w:val="24"/>
        </w:rPr>
        <w:t>Учредителем Учреждения и собственником ее имущества является муниципальное образование Билибинский муниципальный район Чукотского автономного округа (далее – Учредитель).</w:t>
      </w:r>
    </w:p>
    <w:p w:rsidR="00066C20" w:rsidRDefault="00066C20" w:rsidP="00066C20">
      <w:pPr>
        <w:pStyle w:val="a4"/>
        <w:jc w:val="both"/>
        <w:rPr>
          <w:rFonts w:ascii="Times New Roman" w:hAnsi="Times New Roman"/>
          <w:bCs/>
          <w:sz w:val="24"/>
          <w:szCs w:val="24"/>
        </w:rPr>
      </w:pPr>
      <w:r>
        <w:rPr>
          <w:rFonts w:ascii="Times New Roman" w:hAnsi="Times New Roman"/>
          <w:sz w:val="24"/>
          <w:szCs w:val="24"/>
        </w:rPr>
        <w:t xml:space="preserve">           Центр образования в своей деятельности руководствуется Законом РФ</w:t>
      </w:r>
      <w:r w:rsidR="000A7A65">
        <w:rPr>
          <w:rFonts w:ascii="Times New Roman" w:hAnsi="Times New Roman"/>
          <w:sz w:val="24"/>
          <w:szCs w:val="24"/>
        </w:rPr>
        <w:t xml:space="preserve"> № 273 от 25.12.2012г</w:t>
      </w:r>
      <w:r>
        <w:rPr>
          <w:rFonts w:ascii="Times New Roman" w:hAnsi="Times New Roman"/>
          <w:sz w:val="24"/>
          <w:szCs w:val="24"/>
        </w:rPr>
        <w:t xml:space="preserve"> «Об образовании</w:t>
      </w:r>
      <w:r w:rsidR="000A7A65">
        <w:rPr>
          <w:rFonts w:ascii="Times New Roman" w:hAnsi="Times New Roman"/>
          <w:sz w:val="24"/>
          <w:szCs w:val="24"/>
        </w:rPr>
        <w:t xml:space="preserve"> в Российской Федерации</w:t>
      </w:r>
      <w:r>
        <w:rPr>
          <w:rFonts w:ascii="Times New Roman" w:hAnsi="Times New Roman"/>
          <w:sz w:val="24"/>
          <w:szCs w:val="24"/>
        </w:rPr>
        <w:t xml:space="preserve">», законами и нормативно-правовыми актами </w:t>
      </w:r>
      <w:r w:rsidR="005738B3">
        <w:rPr>
          <w:rFonts w:ascii="Times New Roman" w:hAnsi="Times New Roman"/>
          <w:sz w:val="24"/>
          <w:szCs w:val="24"/>
        </w:rPr>
        <w:t xml:space="preserve">Российской Федерации и </w:t>
      </w:r>
      <w:r>
        <w:rPr>
          <w:rFonts w:ascii="Times New Roman" w:hAnsi="Times New Roman"/>
          <w:sz w:val="24"/>
          <w:szCs w:val="24"/>
        </w:rPr>
        <w:t xml:space="preserve">Чукотского автономного округа, постановлениями и распоряжениями </w:t>
      </w:r>
      <w:r w:rsidR="000A7A65">
        <w:rPr>
          <w:rFonts w:ascii="Times New Roman" w:hAnsi="Times New Roman"/>
          <w:sz w:val="24"/>
          <w:szCs w:val="24"/>
        </w:rPr>
        <w:t>Г</w:t>
      </w:r>
      <w:r>
        <w:rPr>
          <w:rFonts w:ascii="Times New Roman" w:hAnsi="Times New Roman"/>
          <w:sz w:val="24"/>
          <w:szCs w:val="24"/>
        </w:rPr>
        <w:t xml:space="preserve">лавы муниципального образования Билибинский муниципальный район, приказами Управления социальной политики </w:t>
      </w:r>
      <w:r w:rsidR="000A7A65">
        <w:rPr>
          <w:rFonts w:ascii="Times New Roman" w:hAnsi="Times New Roman"/>
          <w:sz w:val="24"/>
          <w:szCs w:val="24"/>
        </w:rPr>
        <w:t>А</w:t>
      </w:r>
      <w:r>
        <w:rPr>
          <w:rFonts w:ascii="Times New Roman" w:hAnsi="Times New Roman"/>
          <w:sz w:val="24"/>
          <w:szCs w:val="24"/>
        </w:rPr>
        <w:t>дминистрации МО Билибинский муниципальный район, приказами Департамента образования, культуры и молодежной политики ЧАО, Договором с Учредителем, Уставом.</w:t>
      </w:r>
      <w:r>
        <w:rPr>
          <w:rFonts w:ascii="Times New Roman" w:hAnsi="Times New Roman"/>
          <w:bCs/>
          <w:sz w:val="24"/>
          <w:szCs w:val="24"/>
        </w:rPr>
        <w:t xml:space="preserve"> Регламентируют образовательную деятельность центра также такие нормативно-правовые документы, как:</w:t>
      </w:r>
    </w:p>
    <w:p w:rsidR="00843B38" w:rsidRPr="00843B38" w:rsidRDefault="00066C20" w:rsidP="00DD2827">
      <w:pPr>
        <w:pStyle w:val="a4"/>
        <w:numPr>
          <w:ilvl w:val="0"/>
          <w:numId w:val="3"/>
        </w:numPr>
        <w:jc w:val="both"/>
        <w:rPr>
          <w:rFonts w:ascii="Times New Roman" w:hAnsi="Times New Roman"/>
          <w:sz w:val="24"/>
          <w:szCs w:val="24"/>
        </w:rPr>
      </w:pPr>
      <w:r>
        <w:rPr>
          <w:rFonts w:ascii="Times New Roman" w:hAnsi="Times New Roman"/>
          <w:bCs/>
          <w:sz w:val="24"/>
          <w:szCs w:val="24"/>
        </w:rPr>
        <w:t>Лицензия:</w:t>
      </w:r>
      <w:r>
        <w:rPr>
          <w:rFonts w:ascii="Times New Roman" w:hAnsi="Times New Roman"/>
          <w:snapToGrid w:val="0"/>
          <w:sz w:val="24"/>
          <w:szCs w:val="24"/>
        </w:rPr>
        <w:t xml:space="preserve"> № </w:t>
      </w:r>
      <w:r w:rsidR="00843B38">
        <w:rPr>
          <w:rFonts w:ascii="Times New Roman" w:hAnsi="Times New Roman"/>
          <w:snapToGrid w:val="0"/>
          <w:sz w:val="24"/>
          <w:szCs w:val="24"/>
          <w:u w:val="single"/>
        </w:rPr>
        <w:t>438</w:t>
      </w:r>
      <w:r>
        <w:rPr>
          <w:rFonts w:ascii="Times New Roman" w:hAnsi="Times New Roman"/>
          <w:snapToGrid w:val="0"/>
          <w:sz w:val="24"/>
          <w:szCs w:val="24"/>
          <w:u w:val="single"/>
        </w:rPr>
        <w:t xml:space="preserve"> </w:t>
      </w:r>
      <w:r>
        <w:rPr>
          <w:rFonts w:ascii="Times New Roman" w:hAnsi="Times New Roman"/>
          <w:snapToGrid w:val="0"/>
          <w:sz w:val="24"/>
          <w:szCs w:val="24"/>
        </w:rPr>
        <w:t>серия</w:t>
      </w:r>
      <w:r w:rsidR="000A7A65">
        <w:rPr>
          <w:rFonts w:ascii="Times New Roman" w:hAnsi="Times New Roman"/>
          <w:snapToGrid w:val="0"/>
          <w:sz w:val="24"/>
          <w:szCs w:val="24"/>
        </w:rPr>
        <w:t xml:space="preserve">  </w:t>
      </w:r>
      <w:r w:rsidR="00843B38">
        <w:rPr>
          <w:rFonts w:ascii="Times New Roman" w:hAnsi="Times New Roman"/>
          <w:snapToGrid w:val="0"/>
          <w:sz w:val="24"/>
          <w:szCs w:val="24"/>
          <w:u w:val="single"/>
        </w:rPr>
        <w:t>87ЛО1</w:t>
      </w:r>
      <w:r>
        <w:rPr>
          <w:rFonts w:ascii="Times New Roman" w:hAnsi="Times New Roman"/>
          <w:snapToGrid w:val="0"/>
          <w:sz w:val="24"/>
          <w:szCs w:val="24"/>
          <w:u w:val="single"/>
        </w:rPr>
        <w:t xml:space="preserve">  № </w:t>
      </w:r>
      <w:r w:rsidR="00843B38">
        <w:rPr>
          <w:rFonts w:ascii="Times New Roman" w:hAnsi="Times New Roman"/>
          <w:snapToGrid w:val="0"/>
          <w:sz w:val="24"/>
          <w:szCs w:val="24"/>
          <w:u w:val="single"/>
        </w:rPr>
        <w:t>0000314</w:t>
      </w:r>
      <w:r>
        <w:rPr>
          <w:rFonts w:ascii="Times New Roman" w:hAnsi="Times New Roman"/>
          <w:snapToGrid w:val="0"/>
          <w:sz w:val="24"/>
          <w:szCs w:val="24"/>
          <w:u w:val="single"/>
        </w:rPr>
        <w:t xml:space="preserve"> </w:t>
      </w:r>
      <w:r w:rsidR="00843B38">
        <w:rPr>
          <w:rFonts w:ascii="Times New Roman" w:hAnsi="Times New Roman"/>
          <w:snapToGrid w:val="0"/>
          <w:sz w:val="24"/>
          <w:szCs w:val="24"/>
        </w:rPr>
        <w:t>.</w:t>
      </w:r>
    </w:p>
    <w:p w:rsidR="00066C20" w:rsidRPr="00843B38" w:rsidRDefault="00843B38" w:rsidP="00843B38">
      <w:pPr>
        <w:pStyle w:val="a4"/>
        <w:jc w:val="both"/>
        <w:rPr>
          <w:rFonts w:ascii="Times New Roman" w:hAnsi="Times New Roman"/>
          <w:sz w:val="24"/>
          <w:szCs w:val="24"/>
        </w:rPr>
      </w:pPr>
      <w:r>
        <w:rPr>
          <w:rFonts w:ascii="Times New Roman" w:hAnsi="Times New Roman"/>
          <w:sz w:val="24"/>
          <w:szCs w:val="24"/>
        </w:rPr>
        <w:t>Срок действия – бессрочно.</w:t>
      </w:r>
      <w:r w:rsidR="000A7A65" w:rsidRPr="00843B38">
        <w:rPr>
          <w:rFonts w:ascii="Times New Roman" w:hAnsi="Times New Roman"/>
          <w:sz w:val="24"/>
          <w:szCs w:val="24"/>
        </w:rPr>
        <w:t xml:space="preserve">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имеет право осуществления образовательной деятельности по основной общеобразовательной программе </w:t>
      </w:r>
      <w:r w:rsidR="00340C47">
        <w:rPr>
          <w:rFonts w:ascii="Times New Roman" w:hAnsi="Times New Roman"/>
          <w:sz w:val="24"/>
          <w:szCs w:val="24"/>
        </w:rPr>
        <w:t>начального общего и основного образования, в т.ч. по адаптированным программам, программам дополнительного образования.</w:t>
      </w:r>
    </w:p>
    <w:p w:rsidR="0072246D" w:rsidRDefault="00066C20" w:rsidP="00DD2827">
      <w:pPr>
        <w:pStyle w:val="a4"/>
        <w:numPr>
          <w:ilvl w:val="0"/>
          <w:numId w:val="3"/>
        </w:numPr>
        <w:jc w:val="both"/>
        <w:rPr>
          <w:rFonts w:ascii="Times New Roman" w:hAnsi="Times New Roman"/>
          <w:bCs/>
          <w:sz w:val="24"/>
          <w:szCs w:val="24"/>
        </w:rPr>
      </w:pPr>
      <w:r>
        <w:rPr>
          <w:rFonts w:ascii="Times New Roman" w:hAnsi="Times New Roman"/>
          <w:bCs/>
          <w:sz w:val="24"/>
          <w:szCs w:val="24"/>
        </w:rPr>
        <w:t xml:space="preserve">Свидетельство о государственной аккредитации </w:t>
      </w:r>
      <w:r w:rsidR="0072246D">
        <w:rPr>
          <w:rFonts w:ascii="Times New Roman" w:hAnsi="Times New Roman"/>
          <w:bCs/>
          <w:sz w:val="24"/>
          <w:szCs w:val="24"/>
        </w:rPr>
        <w:t>серия 87А01</w:t>
      </w:r>
      <w:r w:rsidR="00DD2827">
        <w:rPr>
          <w:rFonts w:ascii="Times New Roman" w:hAnsi="Times New Roman"/>
          <w:bCs/>
          <w:sz w:val="24"/>
          <w:szCs w:val="24"/>
        </w:rPr>
        <w:t xml:space="preserve"> </w:t>
      </w:r>
      <w:r w:rsidR="0072246D">
        <w:rPr>
          <w:rFonts w:ascii="Times New Roman" w:hAnsi="Times New Roman"/>
          <w:bCs/>
          <w:sz w:val="24"/>
          <w:szCs w:val="24"/>
        </w:rPr>
        <w:t xml:space="preserve"> № 0000080</w:t>
      </w:r>
    </w:p>
    <w:p w:rsidR="00066C20" w:rsidRPr="0072246D" w:rsidRDefault="00DD2827" w:rsidP="0072246D">
      <w:pPr>
        <w:pStyle w:val="a4"/>
        <w:jc w:val="both"/>
        <w:rPr>
          <w:rFonts w:ascii="Times New Roman" w:hAnsi="Times New Roman"/>
          <w:bCs/>
          <w:sz w:val="24"/>
          <w:szCs w:val="24"/>
        </w:rPr>
      </w:pPr>
      <w:r>
        <w:rPr>
          <w:rFonts w:ascii="Times New Roman" w:hAnsi="Times New Roman"/>
          <w:bCs/>
          <w:sz w:val="24"/>
          <w:szCs w:val="24"/>
        </w:rPr>
        <w:t>регистрационный №</w:t>
      </w:r>
      <w:r w:rsidR="0072246D">
        <w:rPr>
          <w:rFonts w:ascii="Times New Roman" w:hAnsi="Times New Roman"/>
          <w:bCs/>
          <w:sz w:val="24"/>
          <w:szCs w:val="24"/>
        </w:rPr>
        <w:t xml:space="preserve"> </w:t>
      </w:r>
      <w:r w:rsidR="0072246D" w:rsidRPr="0072246D">
        <w:rPr>
          <w:rFonts w:ascii="Times New Roman" w:hAnsi="Times New Roman"/>
          <w:bCs/>
          <w:sz w:val="24"/>
          <w:szCs w:val="24"/>
        </w:rPr>
        <w:t>224</w:t>
      </w:r>
      <w:r w:rsidR="00066C20" w:rsidRPr="0072246D">
        <w:rPr>
          <w:rFonts w:ascii="Times New Roman" w:hAnsi="Times New Roman"/>
          <w:bCs/>
          <w:sz w:val="24"/>
          <w:szCs w:val="24"/>
        </w:rPr>
        <w:t xml:space="preserve"> от </w:t>
      </w:r>
      <w:r w:rsidR="0072246D" w:rsidRPr="0072246D">
        <w:rPr>
          <w:rFonts w:ascii="Times New Roman" w:hAnsi="Times New Roman"/>
          <w:bCs/>
          <w:sz w:val="24"/>
          <w:szCs w:val="24"/>
        </w:rPr>
        <w:t>27</w:t>
      </w:r>
      <w:r w:rsidR="00066C20" w:rsidRPr="0072246D">
        <w:rPr>
          <w:rFonts w:ascii="Times New Roman" w:hAnsi="Times New Roman"/>
          <w:bCs/>
          <w:sz w:val="24"/>
          <w:szCs w:val="24"/>
        </w:rPr>
        <w:t xml:space="preserve"> </w:t>
      </w:r>
      <w:r w:rsidR="0072246D" w:rsidRPr="0072246D">
        <w:rPr>
          <w:rFonts w:ascii="Times New Roman" w:hAnsi="Times New Roman"/>
          <w:bCs/>
          <w:sz w:val="24"/>
          <w:szCs w:val="24"/>
        </w:rPr>
        <w:t>ноября</w:t>
      </w:r>
      <w:r w:rsidR="00066C20" w:rsidRPr="0072246D">
        <w:rPr>
          <w:rFonts w:ascii="Times New Roman" w:hAnsi="Times New Roman"/>
          <w:bCs/>
          <w:sz w:val="24"/>
          <w:szCs w:val="24"/>
        </w:rPr>
        <w:t xml:space="preserve"> 201</w:t>
      </w:r>
      <w:r w:rsidR="0072246D" w:rsidRPr="0072246D">
        <w:rPr>
          <w:rFonts w:ascii="Times New Roman" w:hAnsi="Times New Roman"/>
          <w:bCs/>
          <w:sz w:val="24"/>
          <w:szCs w:val="24"/>
        </w:rPr>
        <w:t>5</w:t>
      </w:r>
      <w:r w:rsidR="00066C20" w:rsidRPr="0072246D">
        <w:rPr>
          <w:rFonts w:ascii="Times New Roman" w:hAnsi="Times New Roman"/>
          <w:bCs/>
          <w:sz w:val="24"/>
          <w:szCs w:val="24"/>
        </w:rPr>
        <w:t xml:space="preserve"> года до 2</w:t>
      </w:r>
      <w:r w:rsidR="0072246D" w:rsidRPr="0072246D">
        <w:rPr>
          <w:rFonts w:ascii="Times New Roman" w:hAnsi="Times New Roman"/>
          <w:bCs/>
          <w:sz w:val="24"/>
          <w:szCs w:val="24"/>
        </w:rPr>
        <w:t>7</w:t>
      </w:r>
      <w:r w:rsidR="00066C20" w:rsidRPr="0072246D">
        <w:rPr>
          <w:rFonts w:ascii="Times New Roman" w:hAnsi="Times New Roman"/>
          <w:bCs/>
          <w:sz w:val="24"/>
          <w:szCs w:val="24"/>
        </w:rPr>
        <w:t xml:space="preserve"> </w:t>
      </w:r>
      <w:r w:rsidR="0072246D" w:rsidRPr="0072246D">
        <w:rPr>
          <w:rFonts w:ascii="Times New Roman" w:hAnsi="Times New Roman"/>
          <w:bCs/>
          <w:sz w:val="24"/>
          <w:szCs w:val="24"/>
        </w:rPr>
        <w:t>ноября</w:t>
      </w:r>
      <w:r w:rsidR="00066C20" w:rsidRPr="0072246D">
        <w:rPr>
          <w:rFonts w:ascii="Times New Roman" w:hAnsi="Times New Roman"/>
          <w:bCs/>
          <w:sz w:val="24"/>
          <w:szCs w:val="24"/>
        </w:rPr>
        <w:t xml:space="preserve"> 20</w:t>
      </w:r>
      <w:r w:rsidR="0072246D" w:rsidRPr="0072246D">
        <w:rPr>
          <w:rFonts w:ascii="Times New Roman" w:hAnsi="Times New Roman"/>
          <w:bCs/>
          <w:sz w:val="24"/>
          <w:szCs w:val="24"/>
        </w:rPr>
        <w:t>27</w:t>
      </w:r>
      <w:r w:rsidR="00066C20" w:rsidRPr="0072246D">
        <w:rPr>
          <w:rFonts w:ascii="Times New Roman" w:hAnsi="Times New Roman"/>
          <w:bCs/>
          <w:sz w:val="24"/>
          <w:szCs w:val="24"/>
        </w:rPr>
        <w:t xml:space="preserve"> года.</w:t>
      </w:r>
    </w:p>
    <w:p w:rsidR="00066C20" w:rsidRDefault="00066C20" w:rsidP="000D23C9">
      <w:pPr>
        <w:pStyle w:val="a4"/>
        <w:numPr>
          <w:ilvl w:val="0"/>
          <w:numId w:val="3"/>
        </w:numPr>
        <w:jc w:val="both"/>
        <w:rPr>
          <w:rFonts w:ascii="Times New Roman" w:hAnsi="Times New Roman"/>
          <w:bCs/>
          <w:sz w:val="24"/>
          <w:szCs w:val="24"/>
        </w:rPr>
      </w:pPr>
      <w:r>
        <w:rPr>
          <w:rFonts w:ascii="Times New Roman" w:hAnsi="Times New Roman"/>
          <w:sz w:val="24"/>
          <w:szCs w:val="24"/>
        </w:rPr>
        <w:t>Методические письма</w:t>
      </w:r>
      <w:r w:rsidR="00340C47">
        <w:rPr>
          <w:rFonts w:ascii="Times New Roman" w:hAnsi="Times New Roman"/>
          <w:sz w:val="24"/>
          <w:szCs w:val="24"/>
        </w:rPr>
        <w:t>, приказы</w:t>
      </w:r>
      <w:r>
        <w:rPr>
          <w:rFonts w:ascii="Times New Roman" w:hAnsi="Times New Roman"/>
          <w:sz w:val="24"/>
          <w:szCs w:val="24"/>
        </w:rPr>
        <w:t xml:space="preserve"> и рекомендациями отдела образования;</w:t>
      </w:r>
    </w:p>
    <w:p w:rsidR="00D455BB" w:rsidRPr="00D455BB" w:rsidRDefault="00066C20" w:rsidP="000D23C9">
      <w:pPr>
        <w:pStyle w:val="a4"/>
        <w:numPr>
          <w:ilvl w:val="0"/>
          <w:numId w:val="3"/>
        </w:numPr>
        <w:jc w:val="both"/>
        <w:rPr>
          <w:rFonts w:ascii="Times New Roman" w:hAnsi="Times New Roman"/>
          <w:bCs/>
          <w:sz w:val="24"/>
          <w:szCs w:val="24"/>
        </w:rPr>
      </w:pPr>
      <w:r>
        <w:rPr>
          <w:rFonts w:ascii="Times New Roman" w:hAnsi="Times New Roman"/>
          <w:sz w:val="24"/>
          <w:szCs w:val="24"/>
        </w:rPr>
        <w:t>Внутренние приказы, в которых определен круг р</w:t>
      </w:r>
      <w:r w:rsidR="00D455BB">
        <w:rPr>
          <w:rFonts w:ascii="Times New Roman" w:hAnsi="Times New Roman"/>
          <w:sz w:val="24"/>
          <w:szCs w:val="24"/>
        </w:rPr>
        <w:t>егулируемых вопросов о правах и</w:t>
      </w:r>
    </w:p>
    <w:p w:rsidR="00066C20" w:rsidRPr="00D455BB" w:rsidRDefault="00066C20" w:rsidP="00066C20">
      <w:pPr>
        <w:pStyle w:val="a4"/>
        <w:jc w:val="both"/>
        <w:rPr>
          <w:rFonts w:ascii="Times New Roman" w:hAnsi="Times New Roman"/>
          <w:bCs/>
          <w:sz w:val="24"/>
          <w:szCs w:val="24"/>
        </w:rPr>
      </w:pPr>
      <w:r>
        <w:rPr>
          <w:rFonts w:ascii="Times New Roman" w:hAnsi="Times New Roman"/>
          <w:sz w:val="24"/>
          <w:szCs w:val="24"/>
        </w:rPr>
        <w:t>обязанностях участников образовательн</w:t>
      </w:r>
      <w:r w:rsidR="00340C47">
        <w:rPr>
          <w:rFonts w:ascii="Times New Roman" w:hAnsi="Times New Roman"/>
          <w:sz w:val="24"/>
          <w:szCs w:val="24"/>
        </w:rPr>
        <w:t>ых отношений</w:t>
      </w:r>
      <w:r>
        <w:rPr>
          <w:rFonts w:ascii="Times New Roman" w:hAnsi="Times New Roman"/>
          <w:sz w:val="24"/>
          <w:szCs w:val="24"/>
        </w:rPr>
        <w:t>.</w:t>
      </w:r>
    </w:p>
    <w:p w:rsidR="00D455BB" w:rsidRPr="00D455BB" w:rsidRDefault="00D455BB" w:rsidP="00135CAC">
      <w:pPr>
        <w:pStyle w:val="a4"/>
        <w:ind w:firstLine="720"/>
        <w:jc w:val="both"/>
        <w:rPr>
          <w:rFonts w:ascii="Times New Roman" w:hAnsi="Times New Roman"/>
          <w:sz w:val="24"/>
          <w:szCs w:val="24"/>
        </w:rPr>
      </w:pPr>
      <w:r w:rsidRPr="00D455BB">
        <w:rPr>
          <w:rFonts w:ascii="Times New Roman" w:hAnsi="Times New Roman"/>
          <w:bCs/>
          <w:sz w:val="24"/>
          <w:szCs w:val="24"/>
        </w:rPr>
        <w:t>Предметом деятельности</w:t>
      </w:r>
      <w:r w:rsidRPr="00D455BB">
        <w:rPr>
          <w:rFonts w:ascii="Times New Roman" w:hAnsi="Times New Roman"/>
          <w:sz w:val="24"/>
          <w:szCs w:val="24"/>
        </w:rPr>
        <w:t xml:space="preserve"> Учреждения является реализация конституционного права граждан Российской Федерации на получение общедоступного и бесплатного дошкольного, начального общего и основного общего образования, в том числе по адаптированным общеобразовательным программам для обучающихся с ограниченными возможностями здоровья, в интересах человека, семьи, общества и государства; обеспечение охраны и укрепления здоровья и создание благоприятных условий для </w:t>
      </w:r>
      <w:r w:rsidR="00135CAC">
        <w:rPr>
          <w:rFonts w:ascii="Times New Roman" w:hAnsi="Times New Roman"/>
          <w:sz w:val="24"/>
          <w:szCs w:val="24"/>
        </w:rPr>
        <w:t xml:space="preserve">         </w:t>
      </w:r>
      <w:r w:rsidRPr="00D455BB">
        <w:rPr>
          <w:rFonts w:ascii="Times New Roman" w:hAnsi="Times New Roman"/>
          <w:sz w:val="24"/>
          <w:szCs w:val="24"/>
        </w:rPr>
        <w:t>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граждан, создание условий для культурной, спортивной, и иной деятельности населения.</w:t>
      </w:r>
    </w:p>
    <w:p w:rsidR="00D455BB" w:rsidRPr="00D455BB" w:rsidRDefault="00D455BB" w:rsidP="00D455BB">
      <w:pPr>
        <w:pStyle w:val="a4"/>
        <w:tabs>
          <w:tab w:val="left" w:pos="851"/>
        </w:tabs>
        <w:jc w:val="both"/>
        <w:rPr>
          <w:rFonts w:ascii="Times New Roman" w:hAnsi="Times New Roman"/>
          <w:sz w:val="24"/>
          <w:szCs w:val="24"/>
        </w:rPr>
      </w:pPr>
      <w:r w:rsidRPr="00D455BB">
        <w:rPr>
          <w:rFonts w:ascii="Times New Roman" w:hAnsi="Times New Roman"/>
          <w:sz w:val="24"/>
          <w:szCs w:val="24"/>
        </w:rPr>
        <w:tab/>
      </w:r>
      <w:r w:rsidRPr="00D455BB">
        <w:rPr>
          <w:rFonts w:ascii="Times New Roman" w:hAnsi="Times New Roman"/>
          <w:bCs/>
          <w:sz w:val="24"/>
          <w:szCs w:val="24"/>
        </w:rPr>
        <w:t>Целями деятельности</w:t>
      </w:r>
      <w:r w:rsidRPr="00D455BB">
        <w:rPr>
          <w:rFonts w:ascii="Times New Roman" w:hAnsi="Times New Roman"/>
          <w:sz w:val="24"/>
          <w:szCs w:val="24"/>
        </w:rPr>
        <w:t xml:space="preserve"> Учреждения являются:</w:t>
      </w:r>
    </w:p>
    <w:p w:rsidR="00D455BB" w:rsidRPr="00D455BB" w:rsidRDefault="00D455BB" w:rsidP="00F60693">
      <w:pPr>
        <w:pStyle w:val="a4"/>
        <w:numPr>
          <w:ilvl w:val="0"/>
          <w:numId w:val="10"/>
        </w:numPr>
        <w:ind w:left="0" w:firstLine="851"/>
        <w:jc w:val="both"/>
        <w:rPr>
          <w:rFonts w:ascii="Times New Roman" w:hAnsi="Times New Roman"/>
          <w:sz w:val="24"/>
          <w:szCs w:val="24"/>
        </w:rPr>
      </w:pPr>
      <w:r w:rsidRPr="00D455BB">
        <w:rPr>
          <w:rFonts w:ascii="Times New Roman" w:hAnsi="Times New Roman"/>
          <w:sz w:val="24"/>
          <w:szCs w:val="24"/>
        </w:rPr>
        <w:t>осуществление образовательной деятельности по образовательным программам различных видов, уровней и направлений в соответствии с пунктами 2.3, 2.4 Устава, осуществление деятельности в сфере культуры, физической культуры и спорта, охраны и укрепления здоровья, отдыха и рекреации.</w:t>
      </w:r>
    </w:p>
    <w:p w:rsidR="00D455BB" w:rsidRPr="00D455BB" w:rsidRDefault="00D455BB" w:rsidP="00F60693">
      <w:pPr>
        <w:pStyle w:val="a4"/>
        <w:numPr>
          <w:ilvl w:val="0"/>
          <w:numId w:val="10"/>
        </w:numPr>
        <w:ind w:left="0" w:firstLine="851"/>
        <w:jc w:val="both"/>
        <w:rPr>
          <w:rFonts w:ascii="Times New Roman" w:hAnsi="Times New Roman"/>
          <w:sz w:val="24"/>
          <w:szCs w:val="24"/>
        </w:rPr>
      </w:pPr>
      <w:r w:rsidRPr="00D455BB">
        <w:rPr>
          <w:rFonts w:ascii="Times New Roman" w:hAnsi="Times New Roman"/>
          <w:sz w:val="24"/>
          <w:szCs w:val="24"/>
        </w:rPr>
        <w:t>создание необходимых условий, способствующих получению качественного образования обучающимися с ограниченными возможностями здоровья;</w:t>
      </w:r>
    </w:p>
    <w:p w:rsidR="00D455BB" w:rsidRPr="00D455BB" w:rsidRDefault="00D455BB" w:rsidP="00F60693">
      <w:pPr>
        <w:pStyle w:val="a4"/>
        <w:numPr>
          <w:ilvl w:val="0"/>
          <w:numId w:val="10"/>
        </w:numPr>
        <w:ind w:left="0" w:firstLine="851"/>
        <w:jc w:val="both"/>
        <w:rPr>
          <w:rFonts w:ascii="Times New Roman" w:hAnsi="Times New Roman"/>
          <w:sz w:val="24"/>
          <w:szCs w:val="24"/>
        </w:rPr>
      </w:pPr>
      <w:r w:rsidRPr="00D455BB">
        <w:rPr>
          <w:rFonts w:ascii="Times New Roman" w:hAnsi="Times New Roman"/>
          <w:sz w:val="24"/>
          <w:szCs w:val="24"/>
        </w:rPr>
        <w:t xml:space="preserve">создание благоприятных условий для удовлетворения потребности воспитанников и обучающихся в самообразовании и получении дополнительного образования; </w:t>
      </w:r>
    </w:p>
    <w:p w:rsidR="00D455BB" w:rsidRPr="00D455BB" w:rsidRDefault="00D455BB" w:rsidP="00F60693">
      <w:pPr>
        <w:pStyle w:val="a4"/>
        <w:numPr>
          <w:ilvl w:val="0"/>
          <w:numId w:val="10"/>
        </w:numPr>
        <w:ind w:left="0" w:firstLine="851"/>
        <w:jc w:val="both"/>
        <w:rPr>
          <w:rFonts w:ascii="Times New Roman" w:hAnsi="Times New Roman"/>
          <w:sz w:val="24"/>
          <w:szCs w:val="24"/>
        </w:rPr>
      </w:pPr>
      <w:r w:rsidRPr="00D455BB">
        <w:rPr>
          <w:rStyle w:val="af3"/>
          <w:rFonts w:ascii="Times New Roman" w:hAnsi="Times New Roman"/>
          <w:b w:val="0"/>
          <w:bCs/>
          <w:sz w:val="24"/>
          <w:szCs w:val="24"/>
        </w:rPr>
        <w:t>формирование личности воспитанников и обучающихся, развитие их индивидуальных</w:t>
      </w:r>
      <w:r w:rsidRPr="00D455BB">
        <w:rPr>
          <w:rStyle w:val="af3"/>
          <w:rFonts w:ascii="Times New Roman" w:hAnsi="Times New Roman"/>
          <w:b w:val="0"/>
          <w:sz w:val="24"/>
          <w:szCs w:val="24"/>
        </w:rPr>
        <w:t xml:space="preserve"> </w:t>
      </w:r>
      <w:r w:rsidRPr="00D455BB">
        <w:rPr>
          <w:rStyle w:val="af3"/>
          <w:rFonts w:ascii="Times New Roman" w:hAnsi="Times New Roman"/>
          <w:b w:val="0"/>
          <w:bCs/>
          <w:sz w:val="24"/>
          <w:szCs w:val="24"/>
        </w:rPr>
        <w:t>способностей, умений и навыков;</w:t>
      </w:r>
    </w:p>
    <w:p w:rsidR="00D455BB" w:rsidRPr="00D455BB" w:rsidRDefault="00D455BB" w:rsidP="00F60693">
      <w:pPr>
        <w:pStyle w:val="a4"/>
        <w:numPr>
          <w:ilvl w:val="0"/>
          <w:numId w:val="10"/>
        </w:numPr>
        <w:ind w:left="0" w:firstLine="851"/>
        <w:jc w:val="both"/>
        <w:rPr>
          <w:rFonts w:ascii="Times New Roman" w:hAnsi="Times New Roman"/>
          <w:sz w:val="24"/>
          <w:szCs w:val="24"/>
        </w:rPr>
      </w:pPr>
      <w:r w:rsidRPr="00D455BB">
        <w:rPr>
          <w:rFonts w:ascii="Times New Roman" w:hAnsi="Times New Roman"/>
          <w:sz w:val="24"/>
          <w:szCs w:val="24"/>
        </w:rPr>
        <w:t xml:space="preserve">удовлетворения потребностей </w:t>
      </w:r>
      <w:r w:rsidRPr="00D455BB">
        <w:rPr>
          <w:rStyle w:val="af3"/>
          <w:rFonts w:ascii="Times New Roman" w:hAnsi="Times New Roman"/>
          <w:b w:val="0"/>
          <w:bCs/>
          <w:sz w:val="24"/>
          <w:szCs w:val="24"/>
        </w:rPr>
        <w:t>воспитанников и</w:t>
      </w:r>
      <w:r w:rsidRPr="00D455BB">
        <w:rPr>
          <w:rFonts w:ascii="Times New Roman" w:hAnsi="Times New Roman"/>
          <w:sz w:val="24"/>
          <w:szCs w:val="24"/>
        </w:rPr>
        <w:t xml:space="preserve"> обучающихся в интеллектуальном, нравственном и физическом совершенствовании;</w:t>
      </w:r>
      <w:r w:rsidRPr="00D455BB">
        <w:rPr>
          <w:rStyle w:val="af3"/>
          <w:rFonts w:ascii="Times New Roman" w:hAnsi="Times New Roman"/>
          <w:b w:val="0"/>
          <w:bCs/>
          <w:sz w:val="24"/>
          <w:szCs w:val="24"/>
        </w:rPr>
        <w:t xml:space="preserve"> </w:t>
      </w:r>
    </w:p>
    <w:p w:rsidR="00D455BB" w:rsidRPr="00D455BB" w:rsidRDefault="00D455BB" w:rsidP="00F60693">
      <w:pPr>
        <w:pStyle w:val="a4"/>
        <w:numPr>
          <w:ilvl w:val="0"/>
          <w:numId w:val="10"/>
        </w:numPr>
        <w:ind w:firstLine="131"/>
        <w:jc w:val="both"/>
        <w:rPr>
          <w:rStyle w:val="af3"/>
          <w:rFonts w:ascii="Times New Roman" w:hAnsi="Times New Roman"/>
          <w:b w:val="0"/>
          <w:sz w:val="24"/>
          <w:szCs w:val="24"/>
        </w:rPr>
      </w:pPr>
      <w:r w:rsidRPr="00D455BB">
        <w:rPr>
          <w:rStyle w:val="af3"/>
          <w:rFonts w:ascii="Times New Roman" w:hAnsi="Times New Roman"/>
          <w:b w:val="0"/>
          <w:bCs/>
          <w:sz w:val="24"/>
          <w:szCs w:val="24"/>
        </w:rPr>
        <w:t>подготовка воспитанников и обучающихся к жизни в обществе,</w:t>
      </w:r>
    </w:p>
    <w:p w:rsidR="00D455BB" w:rsidRPr="00D455BB" w:rsidRDefault="00D455BB" w:rsidP="00D455BB">
      <w:pPr>
        <w:pStyle w:val="a4"/>
        <w:jc w:val="both"/>
        <w:rPr>
          <w:rStyle w:val="af3"/>
          <w:rFonts w:ascii="Times New Roman" w:hAnsi="Times New Roman"/>
          <w:b w:val="0"/>
          <w:sz w:val="24"/>
          <w:szCs w:val="24"/>
        </w:rPr>
      </w:pPr>
      <w:r w:rsidRPr="00D455BB">
        <w:rPr>
          <w:rStyle w:val="af3"/>
          <w:rFonts w:ascii="Times New Roman" w:hAnsi="Times New Roman"/>
          <w:b w:val="0"/>
          <w:bCs/>
          <w:sz w:val="24"/>
          <w:szCs w:val="24"/>
        </w:rPr>
        <w:t>самостоятельному жизненному</w:t>
      </w:r>
      <w:r w:rsidRPr="00D455BB">
        <w:rPr>
          <w:rStyle w:val="af3"/>
          <w:rFonts w:ascii="Times New Roman" w:hAnsi="Times New Roman"/>
          <w:b w:val="0"/>
          <w:sz w:val="24"/>
          <w:szCs w:val="24"/>
        </w:rPr>
        <w:t xml:space="preserve"> </w:t>
      </w:r>
      <w:r w:rsidRPr="00D455BB">
        <w:rPr>
          <w:rStyle w:val="af3"/>
          <w:rFonts w:ascii="Times New Roman" w:hAnsi="Times New Roman"/>
          <w:b w:val="0"/>
          <w:bCs/>
          <w:sz w:val="24"/>
          <w:szCs w:val="24"/>
        </w:rPr>
        <w:t xml:space="preserve">выбору; </w:t>
      </w:r>
    </w:p>
    <w:p w:rsidR="00D455BB" w:rsidRPr="00D455BB" w:rsidRDefault="00D455BB" w:rsidP="00F60693">
      <w:pPr>
        <w:pStyle w:val="a4"/>
        <w:numPr>
          <w:ilvl w:val="0"/>
          <w:numId w:val="10"/>
        </w:numPr>
        <w:ind w:firstLine="131"/>
        <w:jc w:val="both"/>
        <w:rPr>
          <w:rStyle w:val="af3"/>
          <w:rFonts w:ascii="Times New Roman" w:hAnsi="Times New Roman"/>
          <w:b w:val="0"/>
          <w:sz w:val="24"/>
          <w:szCs w:val="24"/>
        </w:rPr>
      </w:pPr>
      <w:r w:rsidRPr="00D455BB">
        <w:rPr>
          <w:rStyle w:val="af3"/>
          <w:rFonts w:ascii="Times New Roman" w:hAnsi="Times New Roman"/>
          <w:b w:val="0"/>
          <w:bCs/>
          <w:sz w:val="24"/>
          <w:szCs w:val="24"/>
        </w:rPr>
        <w:t>создание основы для осознанного выбора и последующего освоения</w:t>
      </w:r>
    </w:p>
    <w:p w:rsidR="00D455BB" w:rsidRPr="00D455BB" w:rsidRDefault="00D455BB" w:rsidP="00D455BB">
      <w:pPr>
        <w:pStyle w:val="a4"/>
        <w:jc w:val="both"/>
        <w:rPr>
          <w:rStyle w:val="af3"/>
          <w:rFonts w:ascii="Times New Roman" w:hAnsi="Times New Roman"/>
          <w:b w:val="0"/>
          <w:sz w:val="24"/>
          <w:szCs w:val="24"/>
        </w:rPr>
      </w:pPr>
      <w:r w:rsidRPr="00D455BB">
        <w:rPr>
          <w:rStyle w:val="af3"/>
          <w:rFonts w:ascii="Times New Roman" w:hAnsi="Times New Roman"/>
          <w:b w:val="0"/>
          <w:bCs/>
          <w:sz w:val="24"/>
          <w:szCs w:val="24"/>
        </w:rPr>
        <w:t>обучающимися профессиональных образовательных программ;</w:t>
      </w:r>
    </w:p>
    <w:p w:rsidR="00D455BB" w:rsidRPr="00D455BB" w:rsidRDefault="00D455BB" w:rsidP="00F60693">
      <w:pPr>
        <w:pStyle w:val="a4"/>
        <w:numPr>
          <w:ilvl w:val="0"/>
          <w:numId w:val="10"/>
        </w:numPr>
        <w:ind w:left="0" w:firstLine="851"/>
        <w:jc w:val="both"/>
        <w:rPr>
          <w:rFonts w:ascii="Times New Roman" w:hAnsi="Times New Roman"/>
          <w:sz w:val="24"/>
          <w:szCs w:val="24"/>
        </w:rPr>
      </w:pPr>
      <w:r w:rsidRPr="00D455BB">
        <w:rPr>
          <w:rStyle w:val="af3"/>
          <w:rFonts w:ascii="Times New Roman" w:hAnsi="Times New Roman"/>
          <w:b w:val="0"/>
          <w:bCs/>
          <w:sz w:val="24"/>
          <w:szCs w:val="24"/>
        </w:rPr>
        <w:t>формирование у воспитанников и обучающихся основ здорового образа жизни;</w:t>
      </w:r>
    </w:p>
    <w:p w:rsidR="00D455BB" w:rsidRPr="00D455BB" w:rsidRDefault="00D455BB" w:rsidP="00F60693">
      <w:pPr>
        <w:pStyle w:val="a4"/>
        <w:numPr>
          <w:ilvl w:val="0"/>
          <w:numId w:val="10"/>
        </w:numPr>
        <w:ind w:left="0" w:firstLine="851"/>
        <w:jc w:val="both"/>
        <w:rPr>
          <w:rFonts w:ascii="Times New Roman" w:hAnsi="Times New Roman"/>
          <w:sz w:val="24"/>
          <w:szCs w:val="24"/>
        </w:rPr>
      </w:pPr>
      <w:r w:rsidRPr="00D455BB">
        <w:rPr>
          <w:rFonts w:ascii="Times New Roman" w:hAnsi="Times New Roman"/>
          <w:sz w:val="24"/>
          <w:szCs w:val="24"/>
        </w:rPr>
        <w:t xml:space="preserve">обеспечение охраны жизни и здоровья </w:t>
      </w:r>
      <w:r w:rsidRPr="00D455BB">
        <w:rPr>
          <w:rStyle w:val="af3"/>
          <w:rFonts w:ascii="Times New Roman" w:hAnsi="Times New Roman"/>
          <w:b w:val="0"/>
          <w:bCs/>
          <w:sz w:val="24"/>
          <w:szCs w:val="24"/>
        </w:rPr>
        <w:t>воспитанников и</w:t>
      </w:r>
      <w:r w:rsidRPr="00D455BB">
        <w:rPr>
          <w:rFonts w:ascii="Times New Roman" w:hAnsi="Times New Roman"/>
          <w:sz w:val="24"/>
          <w:szCs w:val="24"/>
        </w:rPr>
        <w:t xml:space="preserve"> обучающихся, в том числе путем организации их медицинского обслуживания и питания;</w:t>
      </w:r>
    </w:p>
    <w:p w:rsidR="00D455BB" w:rsidRDefault="00D455BB" w:rsidP="00F60693">
      <w:pPr>
        <w:pStyle w:val="a4"/>
        <w:numPr>
          <w:ilvl w:val="0"/>
          <w:numId w:val="10"/>
        </w:numPr>
        <w:ind w:left="0" w:firstLine="709"/>
        <w:jc w:val="both"/>
        <w:rPr>
          <w:rFonts w:ascii="Times New Roman" w:hAnsi="Times New Roman"/>
          <w:sz w:val="24"/>
          <w:szCs w:val="24"/>
        </w:rPr>
      </w:pPr>
      <w:r w:rsidRPr="00D455BB">
        <w:rPr>
          <w:rStyle w:val="af3"/>
          <w:rFonts w:ascii="Times New Roman" w:hAnsi="Times New Roman"/>
          <w:b w:val="0"/>
          <w:bCs/>
          <w:sz w:val="24"/>
          <w:szCs w:val="24"/>
        </w:rPr>
        <w:t xml:space="preserve"> воспитание гражданственности, трудолюбия, уважения к правам и свободам</w:t>
      </w:r>
      <w:r w:rsidRPr="00D455BB">
        <w:rPr>
          <w:rStyle w:val="af3"/>
          <w:rFonts w:ascii="Times New Roman" w:hAnsi="Times New Roman"/>
          <w:b w:val="0"/>
          <w:sz w:val="24"/>
          <w:szCs w:val="24"/>
        </w:rPr>
        <w:t xml:space="preserve"> </w:t>
      </w:r>
      <w:r w:rsidRPr="00D455BB">
        <w:rPr>
          <w:rStyle w:val="af3"/>
          <w:rFonts w:ascii="Times New Roman" w:hAnsi="Times New Roman"/>
          <w:b w:val="0"/>
          <w:bCs/>
          <w:sz w:val="24"/>
          <w:szCs w:val="24"/>
        </w:rPr>
        <w:t>человека, любви к окружающей природе, Родине, семье;</w:t>
      </w:r>
    </w:p>
    <w:p w:rsidR="00D455BB" w:rsidRPr="00D455BB" w:rsidRDefault="00D455BB" w:rsidP="00F60693">
      <w:pPr>
        <w:pStyle w:val="a4"/>
        <w:numPr>
          <w:ilvl w:val="0"/>
          <w:numId w:val="10"/>
        </w:numPr>
        <w:ind w:left="0" w:firstLine="709"/>
        <w:jc w:val="both"/>
        <w:rPr>
          <w:rFonts w:ascii="Times New Roman" w:hAnsi="Times New Roman"/>
          <w:sz w:val="24"/>
          <w:szCs w:val="24"/>
        </w:rPr>
      </w:pPr>
      <w:r w:rsidRPr="00D455BB">
        <w:rPr>
          <w:rFonts w:ascii="Times New Roman" w:hAnsi="Times New Roman"/>
          <w:sz w:val="24"/>
          <w:szCs w:val="24"/>
        </w:rPr>
        <w:lastRenderedPageBreak/>
        <w:t xml:space="preserve"> формирование человека и гражданина, интегрированного в современное</w:t>
      </w:r>
    </w:p>
    <w:p w:rsidR="00D455BB" w:rsidRPr="00D455BB" w:rsidRDefault="00D455BB" w:rsidP="00D455BB">
      <w:pPr>
        <w:pStyle w:val="a4"/>
        <w:jc w:val="both"/>
        <w:rPr>
          <w:rFonts w:ascii="Times New Roman" w:hAnsi="Times New Roman"/>
          <w:sz w:val="24"/>
          <w:szCs w:val="24"/>
        </w:rPr>
      </w:pPr>
      <w:r w:rsidRPr="00D455BB">
        <w:rPr>
          <w:rFonts w:ascii="Times New Roman" w:hAnsi="Times New Roman"/>
          <w:sz w:val="24"/>
          <w:szCs w:val="24"/>
        </w:rPr>
        <w:t>общество и нацеленного на совершенствование этого общества.</w:t>
      </w:r>
    </w:p>
    <w:p w:rsidR="00D455BB" w:rsidRPr="00D455BB" w:rsidRDefault="00D455BB" w:rsidP="00D455BB">
      <w:pPr>
        <w:pStyle w:val="a4"/>
        <w:jc w:val="both"/>
        <w:rPr>
          <w:rFonts w:ascii="Times New Roman" w:hAnsi="Times New Roman"/>
          <w:sz w:val="24"/>
          <w:szCs w:val="24"/>
        </w:rPr>
      </w:pPr>
      <w:r>
        <w:rPr>
          <w:rFonts w:ascii="Times New Roman" w:hAnsi="Times New Roman"/>
          <w:sz w:val="24"/>
          <w:szCs w:val="24"/>
        </w:rPr>
        <w:t xml:space="preserve">          </w:t>
      </w:r>
      <w:r w:rsidRPr="00D455BB">
        <w:rPr>
          <w:rFonts w:ascii="Times New Roman" w:hAnsi="Times New Roman"/>
          <w:bCs/>
          <w:sz w:val="24"/>
          <w:szCs w:val="24"/>
        </w:rPr>
        <w:t>Основными видами деятельности</w:t>
      </w:r>
      <w:r w:rsidRPr="00D455BB">
        <w:rPr>
          <w:rFonts w:ascii="Times New Roman" w:hAnsi="Times New Roman"/>
          <w:sz w:val="24"/>
          <w:szCs w:val="24"/>
        </w:rPr>
        <w:t xml:space="preserve"> Учреждения является реализация:</w:t>
      </w:r>
    </w:p>
    <w:p w:rsidR="00D455BB" w:rsidRPr="00D455BB" w:rsidRDefault="00D455BB" w:rsidP="00F60693">
      <w:pPr>
        <w:pStyle w:val="a4"/>
        <w:numPr>
          <w:ilvl w:val="0"/>
          <w:numId w:val="11"/>
        </w:numPr>
        <w:jc w:val="both"/>
        <w:rPr>
          <w:rFonts w:ascii="Times New Roman" w:hAnsi="Times New Roman"/>
          <w:sz w:val="24"/>
          <w:szCs w:val="24"/>
        </w:rPr>
      </w:pPr>
      <w:r w:rsidRPr="00D455BB">
        <w:rPr>
          <w:rFonts w:ascii="Times New Roman" w:hAnsi="Times New Roman"/>
          <w:sz w:val="24"/>
          <w:szCs w:val="24"/>
        </w:rPr>
        <w:t>основных общеобразовательных программ дошкольного образования;</w:t>
      </w:r>
    </w:p>
    <w:p w:rsidR="00D455BB" w:rsidRPr="00D455BB" w:rsidRDefault="00D455BB" w:rsidP="00F60693">
      <w:pPr>
        <w:pStyle w:val="a4"/>
        <w:numPr>
          <w:ilvl w:val="0"/>
          <w:numId w:val="11"/>
        </w:numPr>
        <w:jc w:val="both"/>
        <w:rPr>
          <w:rFonts w:ascii="Times New Roman" w:hAnsi="Times New Roman"/>
          <w:sz w:val="24"/>
          <w:szCs w:val="24"/>
        </w:rPr>
      </w:pPr>
      <w:r w:rsidRPr="00D455BB">
        <w:rPr>
          <w:rFonts w:ascii="Times New Roman" w:hAnsi="Times New Roman"/>
          <w:sz w:val="24"/>
          <w:szCs w:val="24"/>
        </w:rPr>
        <w:t>основных общеобразовательных программ начального общего образования;</w:t>
      </w:r>
    </w:p>
    <w:p w:rsidR="00D455BB" w:rsidRPr="00D455BB" w:rsidRDefault="00D455BB" w:rsidP="00F60693">
      <w:pPr>
        <w:pStyle w:val="a4"/>
        <w:numPr>
          <w:ilvl w:val="0"/>
          <w:numId w:val="11"/>
        </w:numPr>
        <w:jc w:val="both"/>
        <w:rPr>
          <w:rFonts w:ascii="Times New Roman" w:hAnsi="Times New Roman"/>
          <w:sz w:val="24"/>
          <w:szCs w:val="24"/>
        </w:rPr>
      </w:pPr>
      <w:r w:rsidRPr="00D455BB">
        <w:rPr>
          <w:rFonts w:ascii="Times New Roman" w:hAnsi="Times New Roman"/>
          <w:sz w:val="24"/>
          <w:szCs w:val="24"/>
        </w:rPr>
        <w:t>основных общеобразовательных программ основного общего образования;</w:t>
      </w:r>
    </w:p>
    <w:p w:rsidR="00D455BB" w:rsidRPr="00D455BB" w:rsidRDefault="00D455BB" w:rsidP="00F60693">
      <w:pPr>
        <w:pStyle w:val="a4"/>
        <w:numPr>
          <w:ilvl w:val="0"/>
          <w:numId w:val="11"/>
        </w:numPr>
        <w:jc w:val="both"/>
        <w:rPr>
          <w:rFonts w:ascii="Times New Roman" w:hAnsi="Times New Roman"/>
          <w:sz w:val="24"/>
          <w:szCs w:val="24"/>
        </w:rPr>
      </w:pPr>
      <w:r w:rsidRPr="00D455BB">
        <w:rPr>
          <w:rFonts w:ascii="Times New Roman" w:hAnsi="Times New Roman"/>
          <w:sz w:val="24"/>
          <w:szCs w:val="24"/>
        </w:rPr>
        <w:t>адаптированных основных общеобразовательных программ начального общего</w:t>
      </w:r>
    </w:p>
    <w:p w:rsidR="00D455BB" w:rsidRPr="00D455BB" w:rsidRDefault="00D455BB" w:rsidP="00D455BB">
      <w:pPr>
        <w:pStyle w:val="a4"/>
        <w:jc w:val="both"/>
        <w:rPr>
          <w:rFonts w:ascii="Times New Roman" w:hAnsi="Times New Roman"/>
          <w:sz w:val="24"/>
          <w:szCs w:val="24"/>
        </w:rPr>
      </w:pPr>
      <w:r w:rsidRPr="00D455BB">
        <w:rPr>
          <w:rFonts w:ascii="Times New Roman" w:hAnsi="Times New Roman"/>
          <w:sz w:val="24"/>
          <w:szCs w:val="24"/>
        </w:rPr>
        <w:t>образования;</w:t>
      </w:r>
    </w:p>
    <w:p w:rsidR="00D455BB" w:rsidRPr="00D455BB" w:rsidRDefault="00D455BB" w:rsidP="00F60693">
      <w:pPr>
        <w:pStyle w:val="a4"/>
        <w:numPr>
          <w:ilvl w:val="0"/>
          <w:numId w:val="11"/>
        </w:numPr>
        <w:jc w:val="both"/>
        <w:rPr>
          <w:rFonts w:ascii="Times New Roman" w:hAnsi="Times New Roman"/>
          <w:sz w:val="24"/>
          <w:szCs w:val="24"/>
        </w:rPr>
      </w:pPr>
      <w:r w:rsidRPr="00D455BB">
        <w:rPr>
          <w:rFonts w:ascii="Times New Roman" w:hAnsi="Times New Roman"/>
          <w:sz w:val="24"/>
          <w:szCs w:val="24"/>
        </w:rPr>
        <w:t>адаптированных основных общеобразовательных программ основного общего</w:t>
      </w:r>
    </w:p>
    <w:p w:rsidR="00D455BB" w:rsidRPr="00D455BB" w:rsidRDefault="00D455BB" w:rsidP="00D455BB">
      <w:pPr>
        <w:pStyle w:val="a4"/>
        <w:jc w:val="both"/>
        <w:rPr>
          <w:rFonts w:ascii="Times New Roman" w:hAnsi="Times New Roman"/>
          <w:sz w:val="24"/>
          <w:szCs w:val="24"/>
        </w:rPr>
      </w:pPr>
      <w:r w:rsidRPr="00D455BB">
        <w:rPr>
          <w:rFonts w:ascii="Times New Roman" w:hAnsi="Times New Roman"/>
          <w:sz w:val="24"/>
          <w:szCs w:val="24"/>
        </w:rPr>
        <w:t>образования;</w:t>
      </w:r>
    </w:p>
    <w:p w:rsidR="00D455BB" w:rsidRPr="00D455BB" w:rsidRDefault="00D455BB" w:rsidP="00F60693">
      <w:pPr>
        <w:pStyle w:val="a4"/>
        <w:numPr>
          <w:ilvl w:val="0"/>
          <w:numId w:val="11"/>
        </w:numPr>
        <w:jc w:val="both"/>
        <w:rPr>
          <w:rFonts w:ascii="Times New Roman" w:hAnsi="Times New Roman"/>
          <w:sz w:val="24"/>
          <w:szCs w:val="24"/>
        </w:rPr>
      </w:pPr>
      <w:r w:rsidRPr="00D455BB">
        <w:rPr>
          <w:rFonts w:ascii="Times New Roman" w:hAnsi="Times New Roman"/>
          <w:sz w:val="24"/>
          <w:szCs w:val="24"/>
        </w:rPr>
        <w:t>дополнительных общеразвивающих программ физкультурно - спортивной,</w:t>
      </w:r>
    </w:p>
    <w:p w:rsidR="00D455BB" w:rsidRPr="00D455BB" w:rsidRDefault="00D455BB" w:rsidP="00D455BB">
      <w:pPr>
        <w:pStyle w:val="a4"/>
        <w:jc w:val="both"/>
        <w:rPr>
          <w:rFonts w:ascii="Times New Roman" w:hAnsi="Times New Roman"/>
          <w:sz w:val="24"/>
          <w:szCs w:val="24"/>
        </w:rPr>
      </w:pPr>
      <w:r w:rsidRPr="00D455BB">
        <w:rPr>
          <w:rFonts w:ascii="Times New Roman" w:hAnsi="Times New Roman"/>
          <w:sz w:val="24"/>
          <w:szCs w:val="24"/>
        </w:rPr>
        <w:t>художественно-эстетической, военно-патриотической, технической, туристско - краеведческой направленностей.</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МБОУ «Центр образования» расположен в пяти  зданиях: школа, детский сад, ясли, интернат</w:t>
      </w:r>
      <w:r w:rsidR="00D455BB">
        <w:rPr>
          <w:rFonts w:ascii="Times New Roman" w:hAnsi="Times New Roman"/>
          <w:sz w:val="24"/>
          <w:szCs w:val="24"/>
        </w:rPr>
        <w:t xml:space="preserve"> (группа временного пребывания детей)</w:t>
      </w:r>
      <w:r>
        <w:rPr>
          <w:rFonts w:ascii="Times New Roman" w:hAnsi="Times New Roman"/>
          <w:sz w:val="24"/>
          <w:szCs w:val="24"/>
        </w:rPr>
        <w:t xml:space="preserve">, </w:t>
      </w:r>
      <w:r w:rsidR="00D455BB">
        <w:rPr>
          <w:rFonts w:ascii="Times New Roman" w:hAnsi="Times New Roman"/>
          <w:sz w:val="24"/>
          <w:szCs w:val="24"/>
        </w:rPr>
        <w:t>учебные мастерские</w:t>
      </w:r>
      <w:r>
        <w:rPr>
          <w:rFonts w:ascii="Times New Roman" w:hAnsi="Times New Roman"/>
          <w:sz w:val="24"/>
          <w:szCs w:val="24"/>
        </w:rPr>
        <w:t>. Имеется библиотека, столовая, спортивный зал, кабинет обслуживающего труда, кабинет информатики, летняя спортивная площадка, две игровых спортивных площадки для детского сада, теплица. Образовательное учреждение находится на территории национального  села Анюйск Билибинского муниципального района Чукотского автономного округа.</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Непосредственное руководство и управление образовательным процессом, финансово-хозяйственной деятельностью школы осуществляется директором школы. Директор в своей работе руководствуется Уставом и опирается на педагогический коллектив,  совет школы и общественные организации. </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Руководитель  осуществляет  руководство  текущей  деятельностью Учреждения на основании нормативных правовых актов Российской Федерации и Чукотского автономного округа, настоящего Устава и трудового договора. Руководитель подотчетен в своей деятельности Учредителю и Управлению социальной политики Администрации муниципального образования Билибинский муниципальный район по вопросам, относящимся к их компетенции.</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Непосредственное управление педагогическим процессом реализует директор школы и его заместители по учебной,   воспитательной  работе и дошкольному </w:t>
      </w:r>
      <w:r w:rsidR="00D455BB">
        <w:rPr>
          <w:rFonts w:ascii="Times New Roman" w:hAnsi="Times New Roman"/>
          <w:sz w:val="24"/>
          <w:szCs w:val="24"/>
        </w:rPr>
        <w:t>образованию</w:t>
      </w:r>
      <w:r>
        <w:rPr>
          <w:rFonts w:ascii="Times New Roman" w:hAnsi="Times New Roman"/>
          <w:sz w:val="24"/>
          <w:szCs w:val="24"/>
        </w:rPr>
        <w:t>. </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Управление Учреждением строится на принципах демократичности, открытости, приоритета общечеловеческих принципов, охраны жизни и здоровья человека, свободного развития личности.</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Управление Учреждением строится на принципах единоначалия и самоуправления.  Формами самоуправления являются:</w:t>
      </w:r>
    </w:p>
    <w:p w:rsidR="00066C20" w:rsidRDefault="00066C20" w:rsidP="00F60693">
      <w:pPr>
        <w:pStyle w:val="a4"/>
        <w:numPr>
          <w:ilvl w:val="0"/>
          <w:numId w:val="4"/>
        </w:numPr>
        <w:jc w:val="both"/>
        <w:rPr>
          <w:rFonts w:ascii="Times New Roman" w:hAnsi="Times New Roman"/>
          <w:sz w:val="24"/>
          <w:szCs w:val="24"/>
        </w:rPr>
      </w:pPr>
      <w:r>
        <w:rPr>
          <w:rFonts w:ascii="Times New Roman" w:hAnsi="Times New Roman"/>
          <w:sz w:val="24"/>
          <w:szCs w:val="24"/>
        </w:rPr>
        <w:t>собрание трудового коллектива;</w:t>
      </w:r>
    </w:p>
    <w:p w:rsidR="00066C20" w:rsidRDefault="00066C20" w:rsidP="00F60693">
      <w:pPr>
        <w:pStyle w:val="a4"/>
        <w:numPr>
          <w:ilvl w:val="0"/>
          <w:numId w:val="4"/>
        </w:numPr>
        <w:jc w:val="both"/>
        <w:rPr>
          <w:rFonts w:ascii="Times New Roman" w:hAnsi="Times New Roman"/>
          <w:sz w:val="24"/>
          <w:szCs w:val="24"/>
        </w:rPr>
      </w:pPr>
      <w:r>
        <w:rPr>
          <w:rFonts w:ascii="Times New Roman" w:hAnsi="Times New Roman"/>
          <w:sz w:val="24"/>
          <w:szCs w:val="24"/>
        </w:rPr>
        <w:t>педагогический совет;</w:t>
      </w:r>
    </w:p>
    <w:p w:rsidR="00066C20" w:rsidRDefault="00066C20" w:rsidP="00F60693">
      <w:pPr>
        <w:pStyle w:val="a4"/>
        <w:numPr>
          <w:ilvl w:val="0"/>
          <w:numId w:val="4"/>
        </w:numPr>
        <w:jc w:val="both"/>
        <w:rPr>
          <w:rFonts w:ascii="Times New Roman" w:hAnsi="Times New Roman"/>
          <w:sz w:val="24"/>
          <w:szCs w:val="24"/>
        </w:rPr>
      </w:pPr>
      <w:r>
        <w:rPr>
          <w:rFonts w:ascii="Times New Roman" w:hAnsi="Times New Roman"/>
          <w:sz w:val="24"/>
          <w:szCs w:val="24"/>
        </w:rPr>
        <w:t>совет школы из числа воспитанников и обучающихся и другие формы;</w:t>
      </w:r>
    </w:p>
    <w:p w:rsidR="00066C20" w:rsidRDefault="00066C20" w:rsidP="00F60693">
      <w:pPr>
        <w:pStyle w:val="a4"/>
        <w:numPr>
          <w:ilvl w:val="0"/>
          <w:numId w:val="4"/>
        </w:numPr>
        <w:jc w:val="both"/>
        <w:rPr>
          <w:rFonts w:ascii="Times New Roman" w:hAnsi="Times New Roman"/>
          <w:sz w:val="24"/>
          <w:szCs w:val="24"/>
        </w:rPr>
      </w:pPr>
      <w:r>
        <w:rPr>
          <w:rFonts w:ascii="Times New Roman" w:hAnsi="Times New Roman"/>
          <w:sz w:val="24"/>
          <w:szCs w:val="24"/>
        </w:rPr>
        <w:t>методический совет.</w:t>
      </w:r>
    </w:p>
    <w:p w:rsidR="00066C20" w:rsidRDefault="00066C20" w:rsidP="0072246D">
      <w:pPr>
        <w:pStyle w:val="a4"/>
        <w:jc w:val="both"/>
        <w:rPr>
          <w:rFonts w:ascii="Times New Roman" w:hAnsi="Times New Roman"/>
          <w:sz w:val="24"/>
          <w:szCs w:val="24"/>
        </w:rPr>
      </w:pPr>
      <w:r>
        <w:rPr>
          <w:rFonts w:ascii="Times New Roman" w:hAnsi="Times New Roman"/>
          <w:sz w:val="24"/>
          <w:szCs w:val="24"/>
        </w:rPr>
        <w:t xml:space="preserve">          </w:t>
      </w:r>
    </w:p>
    <w:p w:rsidR="00066C20" w:rsidRDefault="00066C20" w:rsidP="00066C20">
      <w:pPr>
        <w:pStyle w:val="Default"/>
        <w:jc w:val="both"/>
      </w:pPr>
      <w:r>
        <w:t xml:space="preserve">           МБОУ «Центр образования» с. Анюйск осуществляет образовательный процесс, соответствующий двум ступеням образования:</w:t>
      </w:r>
    </w:p>
    <w:p w:rsidR="00066C20" w:rsidRDefault="00066C20" w:rsidP="00066C20">
      <w:pPr>
        <w:pStyle w:val="a4"/>
        <w:jc w:val="both"/>
        <w:rPr>
          <w:rFonts w:ascii="Times New Roman" w:hAnsi="Times New Roman"/>
          <w:sz w:val="24"/>
          <w:szCs w:val="24"/>
        </w:rPr>
      </w:pPr>
      <w:r>
        <w:rPr>
          <w:rFonts w:ascii="Times New Roman" w:hAnsi="Times New Roman"/>
          <w:sz w:val="24"/>
          <w:szCs w:val="24"/>
        </w:rPr>
        <w:t>1 ступень – начальное общее образование, начальное коррекционное. Нормативный срок обучения – 4 года;</w:t>
      </w:r>
    </w:p>
    <w:p w:rsidR="00066C20" w:rsidRDefault="00066C20" w:rsidP="00066C20">
      <w:pPr>
        <w:pStyle w:val="a4"/>
        <w:jc w:val="both"/>
        <w:rPr>
          <w:rFonts w:ascii="Times New Roman" w:hAnsi="Times New Roman"/>
          <w:sz w:val="24"/>
          <w:szCs w:val="24"/>
        </w:rPr>
      </w:pPr>
      <w:r>
        <w:rPr>
          <w:rFonts w:ascii="Times New Roman" w:hAnsi="Times New Roman"/>
          <w:sz w:val="24"/>
          <w:szCs w:val="24"/>
        </w:rPr>
        <w:t>2 ступень – основное общее образование, основное коррекционное. Нормативный срок обучения – 5 лет;</w:t>
      </w:r>
    </w:p>
    <w:p w:rsidR="00C145A0" w:rsidRPr="00C145A0" w:rsidRDefault="00066C20" w:rsidP="00C145A0">
      <w:pPr>
        <w:pStyle w:val="a4"/>
        <w:jc w:val="both"/>
        <w:rPr>
          <w:rFonts w:ascii="Times New Roman" w:hAnsi="Times New Roman"/>
          <w:sz w:val="24"/>
          <w:szCs w:val="24"/>
        </w:rPr>
      </w:pPr>
      <w:r w:rsidRPr="00C145A0">
        <w:rPr>
          <w:rFonts w:ascii="Times New Roman" w:hAnsi="Times New Roman"/>
          <w:sz w:val="24"/>
          <w:szCs w:val="24"/>
        </w:rPr>
        <w:t xml:space="preserve">         </w:t>
      </w:r>
      <w:r w:rsidR="00C145A0" w:rsidRPr="00C145A0">
        <w:rPr>
          <w:rFonts w:ascii="Times New Roman" w:hAnsi="Times New Roman"/>
          <w:sz w:val="24"/>
          <w:szCs w:val="24"/>
        </w:rPr>
        <w:t xml:space="preserve">Содержание образовательного процесса в </w:t>
      </w:r>
      <w:r w:rsidR="00C145A0">
        <w:rPr>
          <w:rFonts w:ascii="Times New Roman" w:hAnsi="Times New Roman"/>
          <w:sz w:val="24"/>
          <w:szCs w:val="24"/>
        </w:rPr>
        <w:t>детском саду</w:t>
      </w:r>
      <w:r w:rsidR="00C145A0" w:rsidRPr="00C145A0">
        <w:rPr>
          <w:rFonts w:ascii="Times New Roman" w:hAnsi="Times New Roman"/>
          <w:sz w:val="24"/>
          <w:szCs w:val="24"/>
        </w:rPr>
        <w:t xml:space="preserve"> определяется основной образовательной программой дошкольного образования, разрабатываемой, принимаемой и реализуемой самостоятельно в соответствии с ФГОС </w:t>
      </w:r>
      <w:proofErr w:type="gramStart"/>
      <w:r w:rsidR="00C145A0" w:rsidRPr="00C145A0">
        <w:rPr>
          <w:rFonts w:ascii="Times New Roman" w:hAnsi="Times New Roman"/>
          <w:sz w:val="24"/>
          <w:szCs w:val="24"/>
        </w:rPr>
        <w:t>ДО</w:t>
      </w:r>
      <w:proofErr w:type="gramEnd"/>
      <w:r w:rsidR="00C145A0" w:rsidRPr="00C145A0">
        <w:rPr>
          <w:rFonts w:ascii="Times New Roman" w:hAnsi="Times New Roman"/>
          <w:sz w:val="24"/>
          <w:szCs w:val="24"/>
        </w:rPr>
        <w:t xml:space="preserve"> и </w:t>
      </w:r>
      <w:proofErr w:type="gramStart"/>
      <w:r w:rsidR="00C145A0" w:rsidRPr="00C145A0">
        <w:rPr>
          <w:rFonts w:ascii="Times New Roman" w:hAnsi="Times New Roman"/>
          <w:sz w:val="24"/>
          <w:szCs w:val="24"/>
        </w:rPr>
        <w:t>с</w:t>
      </w:r>
      <w:proofErr w:type="gramEnd"/>
      <w:r w:rsidR="00C145A0" w:rsidRPr="00C145A0">
        <w:rPr>
          <w:rFonts w:ascii="Times New Roman" w:hAnsi="Times New Roman"/>
          <w:sz w:val="24"/>
          <w:szCs w:val="24"/>
        </w:rPr>
        <w:t xml:space="preserve"> учётом особенностей психофизического развития и возможностей детей. В дошкольном учреждении реализуется</w:t>
      </w:r>
      <w:r w:rsidR="00C145A0" w:rsidRPr="00C145A0">
        <w:rPr>
          <w:rFonts w:ascii="Times New Roman" w:hAnsi="Times New Roman"/>
          <w:sz w:val="24"/>
          <w:szCs w:val="24"/>
          <w:lang w:val="en-US"/>
        </w:rPr>
        <w:t> </w:t>
      </w:r>
      <w:r w:rsidR="00C145A0">
        <w:rPr>
          <w:rFonts w:ascii="Times New Roman" w:hAnsi="Times New Roman"/>
          <w:sz w:val="24"/>
          <w:szCs w:val="24"/>
        </w:rPr>
        <w:t xml:space="preserve"> </w:t>
      </w:r>
      <w:r w:rsidR="00C145A0" w:rsidRPr="00C145A0">
        <w:rPr>
          <w:rFonts w:ascii="Times New Roman" w:hAnsi="Times New Roman"/>
          <w:sz w:val="24"/>
          <w:szCs w:val="24"/>
        </w:rPr>
        <w:t>Программа, разработанная на основе</w:t>
      </w:r>
      <w:r w:rsidR="00C145A0" w:rsidRPr="00C145A0">
        <w:rPr>
          <w:rFonts w:ascii="Times New Roman" w:hAnsi="Times New Roman"/>
          <w:sz w:val="24"/>
          <w:szCs w:val="24"/>
          <w:lang w:val="en-US"/>
        </w:rPr>
        <w:t> </w:t>
      </w:r>
      <w:r w:rsidR="00C145A0" w:rsidRPr="00C145A0">
        <w:rPr>
          <w:rFonts w:ascii="Times New Roman" w:hAnsi="Times New Roman"/>
          <w:sz w:val="24"/>
          <w:szCs w:val="24"/>
        </w:rPr>
        <w:t xml:space="preserve"> примерной основной общеобразовательной программы дошкольного образования </w:t>
      </w:r>
      <w:r w:rsidR="00C145A0">
        <w:rPr>
          <w:rFonts w:ascii="Times New Roman" w:hAnsi="Times New Roman"/>
          <w:sz w:val="24"/>
          <w:szCs w:val="24"/>
        </w:rPr>
        <w:t>«</w:t>
      </w:r>
      <w:r w:rsidR="00C145A0" w:rsidRPr="00C145A0">
        <w:rPr>
          <w:rFonts w:ascii="Times New Roman" w:hAnsi="Times New Roman"/>
          <w:sz w:val="24"/>
          <w:szCs w:val="24"/>
        </w:rPr>
        <w:t>От рождения до школы</w:t>
      </w:r>
      <w:r w:rsidR="00C145A0">
        <w:rPr>
          <w:rFonts w:ascii="Times New Roman" w:hAnsi="Times New Roman"/>
          <w:sz w:val="24"/>
          <w:szCs w:val="24"/>
        </w:rPr>
        <w:t>»</w:t>
      </w:r>
      <w:r w:rsidR="00C145A0" w:rsidRPr="00C145A0">
        <w:rPr>
          <w:rFonts w:ascii="Times New Roman" w:hAnsi="Times New Roman"/>
          <w:sz w:val="24"/>
          <w:szCs w:val="24"/>
        </w:rPr>
        <w:t xml:space="preserve"> под редакцией Н.Е. </w:t>
      </w:r>
      <w:proofErr w:type="spellStart"/>
      <w:r w:rsidR="00C145A0" w:rsidRPr="00C145A0">
        <w:rPr>
          <w:rFonts w:ascii="Times New Roman" w:hAnsi="Times New Roman"/>
          <w:sz w:val="24"/>
          <w:szCs w:val="24"/>
        </w:rPr>
        <w:t>Вераксы</w:t>
      </w:r>
      <w:proofErr w:type="spellEnd"/>
      <w:r w:rsidR="00C145A0" w:rsidRPr="00C145A0">
        <w:rPr>
          <w:rFonts w:ascii="Times New Roman" w:hAnsi="Times New Roman"/>
          <w:sz w:val="24"/>
          <w:szCs w:val="24"/>
        </w:rPr>
        <w:t>, Т.С. Комаровой, М.А. Васильевой.</w:t>
      </w:r>
    </w:p>
    <w:p w:rsidR="00C145A0" w:rsidRPr="00C145A0" w:rsidRDefault="001605E0" w:rsidP="00C145A0">
      <w:pPr>
        <w:pStyle w:val="a4"/>
        <w:jc w:val="both"/>
        <w:rPr>
          <w:rFonts w:ascii="Times New Roman" w:hAnsi="Times New Roman"/>
          <w:sz w:val="24"/>
          <w:szCs w:val="24"/>
        </w:rPr>
      </w:pPr>
      <w:r>
        <w:rPr>
          <w:rFonts w:ascii="Times New Roman" w:hAnsi="Times New Roman"/>
          <w:sz w:val="24"/>
          <w:szCs w:val="24"/>
        </w:rPr>
        <w:lastRenderedPageBreak/>
        <w:t xml:space="preserve">         </w:t>
      </w:r>
      <w:r w:rsidR="00C145A0" w:rsidRPr="00C145A0">
        <w:rPr>
          <w:rFonts w:ascii="Times New Roman" w:hAnsi="Times New Roman"/>
          <w:sz w:val="24"/>
          <w:szCs w:val="24"/>
        </w:rPr>
        <w:t>Работа ведется в соответствии с нормативными документами и годовым планом. Содержание психолого-педагогической работы направлено на освоение детьми следующих образовательных областей: «Физическое развитие», «Социально-коммуникативное развитие», «Познавательное развитие», «Художественно-эстетическое развитие», «Речевое развитие».</w:t>
      </w:r>
    </w:p>
    <w:p w:rsidR="00C145A0" w:rsidRPr="00C145A0" w:rsidRDefault="00C145A0" w:rsidP="00C145A0">
      <w:pPr>
        <w:pStyle w:val="a4"/>
        <w:jc w:val="both"/>
        <w:rPr>
          <w:rFonts w:ascii="Times New Roman" w:hAnsi="Times New Roman"/>
          <w:sz w:val="24"/>
          <w:szCs w:val="24"/>
        </w:rPr>
      </w:pPr>
      <w:r w:rsidRPr="00C145A0">
        <w:rPr>
          <w:rFonts w:ascii="Times New Roman" w:hAnsi="Times New Roman"/>
          <w:sz w:val="24"/>
          <w:szCs w:val="24"/>
        </w:rPr>
        <w:t xml:space="preserve">  </w:t>
      </w:r>
      <w:r w:rsidR="001605E0">
        <w:rPr>
          <w:rFonts w:ascii="Times New Roman" w:hAnsi="Times New Roman"/>
          <w:sz w:val="24"/>
          <w:szCs w:val="24"/>
        </w:rPr>
        <w:t xml:space="preserve">      </w:t>
      </w:r>
      <w:r w:rsidRPr="00C145A0">
        <w:rPr>
          <w:rFonts w:ascii="Times New Roman" w:hAnsi="Times New Roman"/>
          <w:sz w:val="24"/>
          <w:szCs w:val="24"/>
        </w:rPr>
        <w:t>Для охраны жизни и укрепления здоровья дошкольников в учреждении строго соблюдаются требования СанПиН, реализуется физкультурно-оздоровительный комплекс мероприятий, включающий в себя ежедневные занятия утренней гимнастикой, прогулки, физкультминутки, закаливающие процедуры, корригирующую гимнастику после сна, физкультурные занятия, а также профилактические мероприятия.</w:t>
      </w:r>
      <w:r w:rsidR="001605E0">
        <w:rPr>
          <w:rFonts w:ascii="Times New Roman" w:hAnsi="Times New Roman"/>
          <w:sz w:val="24"/>
          <w:szCs w:val="24"/>
        </w:rPr>
        <w:t xml:space="preserve"> </w:t>
      </w:r>
      <w:r w:rsidRPr="00C145A0">
        <w:rPr>
          <w:rFonts w:ascii="Times New Roman" w:hAnsi="Times New Roman"/>
          <w:sz w:val="24"/>
          <w:szCs w:val="24"/>
        </w:rPr>
        <w:t>Работа по укреплению здоровья и физического развития детей проводится планомерно, вся оздоровительная деятельность в группах ведется по специально разработанному плану оздоровительных мероприятий.</w:t>
      </w:r>
    </w:p>
    <w:p w:rsidR="00C145A0" w:rsidRDefault="001605E0" w:rsidP="00C145A0">
      <w:pPr>
        <w:pStyle w:val="a4"/>
        <w:jc w:val="both"/>
        <w:rPr>
          <w:rFonts w:ascii="Times New Roman" w:hAnsi="Times New Roman"/>
          <w:sz w:val="24"/>
          <w:szCs w:val="24"/>
        </w:rPr>
      </w:pPr>
      <w:r>
        <w:rPr>
          <w:rFonts w:ascii="Times New Roman" w:hAnsi="Times New Roman"/>
          <w:sz w:val="24"/>
          <w:szCs w:val="24"/>
        </w:rPr>
        <w:t xml:space="preserve">         </w:t>
      </w:r>
      <w:r w:rsidR="00C145A0" w:rsidRPr="00C145A0">
        <w:rPr>
          <w:rFonts w:ascii="Times New Roman" w:hAnsi="Times New Roman"/>
          <w:sz w:val="24"/>
          <w:szCs w:val="24"/>
        </w:rPr>
        <w:t>В течение года медицинскими работниками систематически проводятся антропометрические измерения, анализ уровня заболеваемости, посещаемости, сохранения группы здоровья детей.</w:t>
      </w:r>
    </w:p>
    <w:p w:rsidR="001605E0" w:rsidRPr="00C145A0" w:rsidRDefault="001605E0" w:rsidP="00C145A0">
      <w:pPr>
        <w:pStyle w:val="a4"/>
        <w:jc w:val="both"/>
        <w:rPr>
          <w:rFonts w:ascii="Times New Roman" w:hAnsi="Times New Roman"/>
          <w:sz w:val="24"/>
          <w:szCs w:val="24"/>
        </w:rPr>
      </w:pPr>
      <w:r>
        <w:rPr>
          <w:rFonts w:ascii="Times New Roman" w:hAnsi="Times New Roman"/>
          <w:sz w:val="24"/>
          <w:szCs w:val="24"/>
        </w:rPr>
        <w:t xml:space="preserve">         </w:t>
      </w:r>
      <w:r w:rsidRPr="001605E0">
        <w:rPr>
          <w:rFonts w:ascii="Times New Roman" w:hAnsi="Times New Roman"/>
          <w:sz w:val="24"/>
          <w:szCs w:val="24"/>
        </w:rPr>
        <w:t>В течение года уделялось большое внимание оптимизации двигательного режима детей в групповых помещениях и на прогулках. Динамические часы включали в себя элементы соревнований, подвижные, сюжетные игры, использование разнообразных атрибутов и оборудования.</w:t>
      </w:r>
    </w:p>
    <w:p w:rsidR="00066C20" w:rsidRDefault="00066C20" w:rsidP="00C145A0">
      <w:pPr>
        <w:pStyle w:val="a4"/>
        <w:jc w:val="both"/>
        <w:rPr>
          <w:rFonts w:ascii="Times New Roman" w:hAnsi="Times New Roman"/>
          <w:sz w:val="24"/>
          <w:szCs w:val="24"/>
        </w:rPr>
      </w:pPr>
      <w:r>
        <w:rPr>
          <w:rFonts w:ascii="Times New Roman" w:hAnsi="Times New Roman"/>
          <w:sz w:val="24"/>
          <w:szCs w:val="24"/>
        </w:rPr>
        <w:t xml:space="preserve">       </w:t>
      </w:r>
      <w:r w:rsidR="001605E0">
        <w:rPr>
          <w:rFonts w:ascii="Times New Roman" w:hAnsi="Times New Roman"/>
          <w:sz w:val="24"/>
          <w:szCs w:val="24"/>
        </w:rPr>
        <w:t xml:space="preserve"> </w:t>
      </w:r>
      <w:r>
        <w:rPr>
          <w:rFonts w:ascii="Times New Roman" w:hAnsi="Times New Roman"/>
          <w:sz w:val="24"/>
          <w:szCs w:val="24"/>
        </w:rPr>
        <w:t xml:space="preserve"> Группа временного пребывания  –</w:t>
      </w:r>
      <w:r w:rsidR="00135CAC">
        <w:rPr>
          <w:rFonts w:ascii="Times New Roman" w:hAnsi="Times New Roman"/>
          <w:sz w:val="24"/>
          <w:szCs w:val="24"/>
        </w:rPr>
        <w:t xml:space="preserve"> </w:t>
      </w:r>
      <w:r>
        <w:rPr>
          <w:rFonts w:ascii="Times New Roman" w:hAnsi="Times New Roman"/>
          <w:sz w:val="24"/>
          <w:szCs w:val="24"/>
        </w:rPr>
        <w:t xml:space="preserve">зачисляются дети школьного возраста: </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родители которых  работают в тундре;</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дети-сироты и дети, оставшиеся без попечения родителей;</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дети, оказавшиеся в трудной жизненной ситуации.</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Программы дополнительного образования детей (физкультурно-оздоровительное, художественно – эстетическое, военно-патриотическое, техническое, туристско-краеведческое направление) имеют нормативный срок обучения – до 9 лет.</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В </w:t>
      </w:r>
      <w:r w:rsidR="0072246D">
        <w:rPr>
          <w:rFonts w:ascii="Times New Roman" w:hAnsi="Times New Roman"/>
          <w:sz w:val="24"/>
          <w:szCs w:val="24"/>
        </w:rPr>
        <w:t>201</w:t>
      </w:r>
      <w:r w:rsidR="002835F3">
        <w:rPr>
          <w:rFonts w:ascii="Times New Roman" w:hAnsi="Times New Roman"/>
          <w:sz w:val="24"/>
          <w:szCs w:val="24"/>
        </w:rPr>
        <w:t>9</w:t>
      </w:r>
      <w:r w:rsidR="0072246D">
        <w:rPr>
          <w:rFonts w:ascii="Times New Roman" w:hAnsi="Times New Roman"/>
          <w:sz w:val="24"/>
          <w:szCs w:val="24"/>
        </w:rPr>
        <w:t>-</w:t>
      </w:r>
      <w:r>
        <w:rPr>
          <w:rFonts w:ascii="Times New Roman" w:hAnsi="Times New Roman"/>
          <w:sz w:val="24"/>
          <w:szCs w:val="24"/>
        </w:rPr>
        <w:t>20</w:t>
      </w:r>
      <w:r w:rsidR="002835F3">
        <w:rPr>
          <w:rFonts w:ascii="Times New Roman" w:hAnsi="Times New Roman"/>
          <w:sz w:val="24"/>
          <w:szCs w:val="24"/>
        </w:rPr>
        <w:t>20</w:t>
      </w:r>
      <w:r>
        <w:rPr>
          <w:rFonts w:ascii="Times New Roman" w:hAnsi="Times New Roman"/>
          <w:sz w:val="24"/>
          <w:szCs w:val="24"/>
        </w:rPr>
        <w:t xml:space="preserve"> году школа работала в </w:t>
      </w:r>
      <w:r w:rsidR="0072246D">
        <w:rPr>
          <w:rFonts w:ascii="Times New Roman" w:hAnsi="Times New Roman"/>
          <w:sz w:val="24"/>
          <w:szCs w:val="24"/>
        </w:rPr>
        <w:t>одну</w:t>
      </w:r>
      <w:r>
        <w:rPr>
          <w:rFonts w:ascii="Times New Roman" w:hAnsi="Times New Roman"/>
          <w:sz w:val="24"/>
          <w:szCs w:val="24"/>
        </w:rPr>
        <w:t xml:space="preserve"> смен</w:t>
      </w:r>
      <w:r w:rsidR="0072246D">
        <w:rPr>
          <w:rFonts w:ascii="Times New Roman" w:hAnsi="Times New Roman"/>
          <w:sz w:val="24"/>
          <w:szCs w:val="24"/>
        </w:rPr>
        <w:t>у</w:t>
      </w:r>
      <w:r>
        <w:rPr>
          <w:rFonts w:ascii="Times New Roman" w:hAnsi="Times New Roman"/>
          <w:sz w:val="24"/>
          <w:szCs w:val="24"/>
        </w:rPr>
        <w:t xml:space="preserve">. Продолжительность учебной недели - 6 дней. Продолжительность уроков в соответствии с Уставом МБОУ «Центр образования» - 40 минут. Продолжительность перемен между уроками: минимальная - 10 минут, максимальная - </w:t>
      </w:r>
      <w:r w:rsidR="002D7C39">
        <w:rPr>
          <w:rFonts w:ascii="Times New Roman" w:hAnsi="Times New Roman"/>
          <w:sz w:val="24"/>
          <w:szCs w:val="24"/>
        </w:rPr>
        <w:t>20</w:t>
      </w:r>
      <w:r>
        <w:rPr>
          <w:rFonts w:ascii="Times New Roman" w:hAnsi="Times New Roman"/>
          <w:sz w:val="24"/>
          <w:szCs w:val="24"/>
        </w:rPr>
        <w:t xml:space="preserve"> минут. Вторая половина дня – индивидуальные консультации, работа  кружков, спортивных секций, общешкольные творческие дела и дела классов, работа ГПД.</w:t>
      </w:r>
    </w:p>
    <w:p w:rsidR="00066C20" w:rsidRDefault="00066C20" w:rsidP="00066C20">
      <w:pPr>
        <w:pStyle w:val="a4"/>
        <w:jc w:val="both"/>
        <w:rPr>
          <w:rFonts w:ascii="Times New Roman" w:hAnsi="Times New Roman"/>
          <w:sz w:val="24"/>
          <w:szCs w:val="24"/>
        </w:rPr>
      </w:pPr>
      <w:r>
        <w:rPr>
          <w:rFonts w:ascii="Times New Roman" w:hAnsi="Times New Roman"/>
          <w:sz w:val="24"/>
          <w:szCs w:val="24"/>
        </w:rPr>
        <w:t xml:space="preserve">          Для облегчения процесса адаптации первоклассников к требованиям школьного обучения предусмотрен «ступенчатый» метод наращивания нагрузки. Расписание уроков построено с учетом хода дневной и недельной кривой умственной работоспособности обучающихся, учтено чередование основных предметов с уроками музыки, ИЗО, физкультуры, труда в течение дня. Основные предметы проводятся на 2-3 уроках. Для учащихся школы организована работа ГПД (две группы). Все воспитанники и учащиеся получают бесплатное двухразовое горячее питание (завтраки и обеды). Воспитанники интерната – трехразовое бесплатное горячее питание. Расписание уроков учащихся скорректировано в соответствии с требованиями СанПиН 2.4.2.1178-02 «Гигиенические требования к условиям обучения в общеобразовательных учреждениях». Выполнение санитарно-гигиенического режима в Центре образования является предметом контроля </w:t>
      </w:r>
      <w:r w:rsidR="0072246D">
        <w:rPr>
          <w:rFonts w:ascii="Times New Roman" w:hAnsi="Times New Roman"/>
          <w:sz w:val="24"/>
          <w:szCs w:val="24"/>
        </w:rPr>
        <w:t>руководителя структурным подразделением</w:t>
      </w:r>
      <w:r>
        <w:rPr>
          <w:rFonts w:ascii="Times New Roman" w:hAnsi="Times New Roman"/>
          <w:sz w:val="24"/>
          <w:szCs w:val="24"/>
        </w:rPr>
        <w:t xml:space="preserve"> и дежурного администратора школы. Контроль за тепловым режимом, освещением и общим санитарным состоянием школы проводится ежедневно. В течение всего учебного времени в здании Центра образования поддерживаются чистота и порядок.</w:t>
      </w:r>
    </w:p>
    <w:p w:rsidR="002D7C39" w:rsidRDefault="002D7C39" w:rsidP="00066C20">
      <w:pPr>
        <w:pStyle w:val="a4"/>
        <w:jc w:val="both"/>
        <w:rPr>
          <w:rFonts w:ascii="Times New Roman" w:hAnsi="Times New Roman"/>
          <w:sz w:val="24"/>
          <w:szCs w:val="24"/>
        </w:rPr>
      </w:pPr>
    </w:p>
    <w:p w:rsidR="00A97BBA" w:rsidRPr="00A97BBA" w:rsidRDefault="00A97BBA" w:rsidP="00A97BBA">
      <w:pPr>
        <w:pStyle w:val="a4"/>
        <w:numPr>
          <w:ilvl w:val="0"/>
          <w:numId w:val="2"/>
        </w:numPr>
        <w:spacing w:line="240" w:lineRule="atLeast"/>
        <w:rPr>
          <w:rFonts w:ascii="Times New Roman" w:eastAsia="Times New Roman" w:hAnsi="Times New Roman"/>
          <w:sz w:val="24"/>
          <w:szCs w:val="24"/>
        </w:rPr>
      </w:pPr>
      <w:r w:rsidRPr="00A97BBA">
        <w:rPr>
          <w:rFonts w:ascii="Times New Roman" w:eastAsia="Times New Roman" w:hAnsi="Times New Roman"/>
          <w:b/>
          <w:sz w:val="24"/>
          <w:szCs w:val="24"/>
        </w:rPr>
        <w:t xml:space="preserve">Учебно-методическая работа </w:t>
      </w:r>
    </w:p>
    <w:p w:rsidR="007C73CC" w:rsidRPr="00595B48" w:rsidRDefault="00A97BBA" w:rsidP="007C73CC">
      <w:pPr>
        <w:spacing w:after="0" w:line="240" w:lineRule="auto"/>
        <w:jc w:val="both"/>
        <w:rPr>
          <w:rFonts w:ascii="Times New Roman" w:hAnsi="Times New Roman"/>
          <w:sz w:val="24"/>
          <w:szCs w:val="24"/>
        </w:rPr>
      </w:pPr>
      <w:r w:rsidRPr="0072246D">
        <w:rPr>
          <w:rFonts w:ascii="Times New Roman" w:eastAsia="Times New Roman" w:hAnsi="Times New Roman"/>
          <w:sz w:val="24"/>
          <w:szCs w:val="24"/>
        </w:rPr>
        <w:t xml:space="preserve">        </w:t>
      </w:r>
      <w:r w:rsidR="007C73CC">
        <w:rPr>
          <w:rFonts w:ascii="Times New Roman" w:hAnsi="Times New Roman"/>
          <w:sz w:val="24"/>
          <w:szCs w:val="24"/>
        </w:rPr>
        <w:t xml:space="preserve">  </w:t>
      </w:r>
      <w:r w:rsidR="007C73CC" w:rsidRPr="00595B48">
        <w:rPr>
          <w:rFonts w:ascii="Times New Roman" w:hAnsi="Times New Roman"/>
          <w:sz w:val="24"/>
          <w:szCs w:val="24"/>
        </w:rPr>
        <w:t xml:space="preserve">МБОУ «Центр образования» с. Анюйск представляет собой единственное учреждение, несущее образовательно-воспитательную нагрузку, поэтому нам было важно наращивать организацию досуговой занятости, кружковой работы, внеурочной  деятельности, работать над  повышением мотивации к изучению предметов, развивающих интеллект и общую культуру.  </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lastRenderedPageBreak/>
        <w:t xml:space="preserve">           </w:t>
      </w:r>
      <w:r w:rsidRPr="00EB6F4F">
        <w:rPr>
          <w:rFonts w:ascii="Times New Roman" w:hAnsi="Times New Roman"/>
          <w:sz w:val="24"/>
          <w:szCs w:val="24"/>
        </w:rPr>
        <w:t>Приоритетные направления деятельности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Организация оптимального учебно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Создание условий, обеспечивающих всестороннее развитие личности обучающихся и повышение профессиональной компетентности педагогов.</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Внедрение новых технологий обучения и воспитания.</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Переход к новым образовательным стандартам.</w:t>
      </w:r>
    </w:p>
    <w:p w:rsidR="00EB6F4F" w:rsidRPr="00EB6F4F" w:rsidRDefault="00EB6F4F" w:rsidP="00EB6F4F">
      <w:pPr>
        <w:pStyle w:val="a4"/>
        <w:jc w:val="both"/>
        <w:rPr>
          <w:rFonts w:ascii="Times New Roman" w:hAnsi="Times New Roman"/>
          <w:sz w:val="24"/>
          <w:szCs w:val="24"/>
        </w:rPr>
      </w:pPr>
      <w:proofErr w:type="gramStart"/>
      <w:r>
        <w:rPr>
          <w:rFonts w:ascii="Times New Roman" w:hAnsi="Times New Roman"/>
          <w:sz w:val="24"/>
          <w:szCs w:val="24"/>
        </w:rPr>
        <w:t xml:space="preserve">- </w:t>
      </w:r>
      <w:r w:rsidRPr="00EB6F4F">
        <w:rPr>
          <w:rFonts w:ascii="Times New Roman" w:hAnsi="Times New Roman"/>
          <w:sz w:val="24"/>
          <w:szCs w:val="24"/>
        </w:rPr>
        <w:t>Разработка формы учета достижений обучающихся по предметам, позволяющей проследить личные успехи и неудачи в усвоении учебного материала в соответствии с динамикой развития обучающихся (портфолио обучающегося), электронные классные журналы, дневники.</w:t>
      </w:r>
      <w:proofErr w:type="gramEnd"/>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Развитие открытого информационного пространства школы.</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 xml:space="preserve">Совершенствование системы воспитательной работы и дополнительного образования как резерва профильной подготовки, социализация </w:t>
      </w:r>
      <w:proofErr w:type="gramStart"/>
      <w:r w:rsidRPr="00EB6F4F">
        <w:rPr>
          <w:rFonts w:ascii="Times New Roman" w:hAnsi="Times New Roman"/>
          <w:sz w:val="24"/>
          <w:szCs w:val="24"/>
        </w:rPr>
        <w:t>обучающихся</w:t>
      </w:r>
      <w:proofErr w:type="gramEnd"/>
      <w:r w:rsidRPr="00EB6F4F">
        <w:rPr>
          <w:rFonts w:ascii="Times New Roman" w:hAnsi="Times New Roman"/>
          <w:sz w:val="24"/>
          <w:szCs w:val="24"/>
        </w:rPr>
        <w:t>.</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Обеспечение комплексной безопасности, сохранение и укрепление здоровья участников образовательного процесса.</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Пополнять и обогащать традиционную классно-урочную систему активными способами организации учебной, познавательной и развивающей деятельности: конференции, учебные игры, проекты, фестивали и другие.</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 xml:space="preserve">Формировать </w:t>
      </w:r>
      <w:proofErr w:type="spellStart"/>
      <w:r w:rsidRPr="00EB6F4F">
        <w:rPr>
          <w:rFonts w:ascii="Times New Roman" w:hAnsi="Times New Roman"/>
          <w:sz w:val="24"/>
          <w:szCs w:val="24"/>
        </w:rPr>
        <w:t>здоровьесберегающую</w:t>
      </w:r>
      <w:proofErr w:type="spellEnd"/>
      <w:r w:rsidRPr="00EB6F4F">
        <w:rPr>
          <w:rFonts w:ascii="Times New Roman" w:hAnsi="Times New Roman"/>
          <w:sz w:val="24"/>
          <w:szCs w:val="24"/>
        </w:rPr>
        <w:t xml:space="preserve"> образовательную среду, учитывающую адаптационные резервы школьников и обеспечивающие сохранение их психосоматического здоровья и духовно-нравственное развитие.</w:t>
      </w:r>
    </w:p>
    <w:p w:rsidR="00EB6F4F" w:rsidRPr="00EB6F4F" w:rsidRDefault="00EB6F4F" w:rsidP="00EB6F4F">
      <w:pPr>
        <w:pStyle w:val="a4"/>
        <w:jc w:val="both"/>
        <w:rPr>
          <w:rFonts w:ascii="Times New Roman" w:hAnsi="Times New Roman"/>
          <w:sz w:val="24"/>
          <w:szCs w:val="24"/>
        </w:rPr>
      </w:pPr>
      <w:r>
        <w:rPr>
          <w:rFonts w:ascii="Times New Roman" w:hAnsi="Times New Roman"/>
          <w:sz w:val="24"/>
          <w:szCs w:val="24"/>
        </w:rPr>
        <w:t xml:space="preserve">- </w:t>
      </w:r>
      <w:r w:rsidRPr="00EB6F4F">
        <w:rPr>
          <w:rFonts w:ascii="Times New Roman" w:hAnsi="Times New Roman"/>
          <w:sz w:val="24"/>
          <w:szCs w:val="24"/>
        </w:rPr>
        <w:t>Создавать условия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7C73CC" w:rsidRPr="007C73CC" w:rsidRDefault="007C73CC" w:rsidP="007C73CC">
      <w:pPr>
        <w:spacing w:after="0" w:line="240" w:lineRule="auto"/>
        <w:rPr>
          <w:rFonts w:ascii="Times New Roman" w:hAnsi="Times New Roman"/>
          <w:b/>
          <w:sz w:val="24"/>
          <w:szCs w:val="24"/>
        </w:rPr>
      </w:pPr>
      <w:r w:rsidRPr="007C73CC">
        <w:rPr>
          <w:rFonts w:ascii="Times New Roman" w:hAnsi="Times New Roman"/>
          <w:b/>
          <w:sz w:val="24"/>
          <w:szCs w:val="24"/>
        </w:rPr>
        <w:t>Сведения о контингенте.</w:t>
      </w:r>
    </w:p>
    <w:p w:rsidR="007C73CC" w:rsidRPr="00595B48" w:rsidRDefault="007C73CC" w:rsidP="007C73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595B48">
        <w:rPr>
          <w:rFonts w:ascii="Times New Roman" w:hAnsi="Times New Roman"/>
          <w:sz w:val="24"/>
          <w:szCs w:val="24"/>
        </w:rPr>
        <w:t xml:space="preserve"> </w:t>
      </w:r>
      <w:r>
        <w:rPr>
          <w:rFonts w:ascii="Times New Roman" w:hAnsi="Times New Roman"/>
          <w:sz w:val="24"/>
          <w:szCs w:val="24"/>
        </w:rPr>
        <w:t>По состоянию на 30 декабря  20</w:t>
      </w:r>
      <w:r w:rsidR="00EB6F4F">
        <w:rPr>
          <w:rFonts w:ascii="Times New Roman" w:hAnsi="Times New Roman"/>
          <w:sz w:val="24"/>
          <w:szCs w:val="24"/>
        </w:rPr>
        <w:t>20</w:t>
      </w:r>
      <w:r>
        <w:rPr>
          <w:rFonts w:ascii="Times New Roman" w:hAnsi="Times New Roman"/>
          <w:sz w:val="24"/>
          <w:szCs w:val="24"/>
        </w:rPr>
        <w:t xml:space="preserve"> года в </w:t>
      </w:r>
      <w:r w:rsidRPr="00595B48">
        <w:rPr>
          <w:rFonts w:ascii="Times New Roman" w:hAnsi="Times New Roman"/>
          <w:sz w:val="24"/>
          <w:szCs w:val="24"/>
        </w:rPr>
        <w:t xml:space="preserve"> Центре образования всего </w:t>
      </w:r>
      <w:r w:rsidR="00EB6F4F">
        <w:rPr>
          <w:rFonts w:ascii="Times New Roman" w:hAnsi="Times New Roman"/>
          <w:sz w:val="24"/>
          <w:szCs w:val="24"/>
        </w:rPr>
        <w:t>96</w:t>
      </w:r>
      <w:r w:rsidRPr="00595B48">
        <w:rPr>
          <w:rFonts w:ascii="Times New Roman" w:hAnsi="Times New Roman"/>
          <w:sz w:val="24"/>
          <w:szCs w:val="24"/>
        </w:rPr>
        <w:t xml:space="preserve"> детей. </w:t>
      </w:r>
      <w:proofErr w:type="gramStart"/>
      <w:r w:rsidRPr="00595B48">
        <w:rPr>
          <w:rFonts w:ascii="Times New Roman" w:hAnsi="Times New Roman"/>
          <w:sz w:val="24"/>
          <w:szCs w:val="24"/>
        </w:rPr>
        <w:t xml:space="preserve">Из них </w:t>
      </w:r>
      <w:r w:rsidR="00EB6F4F">
        <w:rPr>
          <w:rFonts w:ascii="Times New Roman" w:hAnsi="Times New Roman"/>
          <w:sz w:val="24"/>
          <w:szCs w:val="24"/>
        </w:rPr>
        <w:t>34</w:t>
      </w:r>
      <w:r w:rsidRPr="00595B48">
        <w:rPr>
          <w:rFonts w:ascii="Times New Roman" w:hAnsi="Times New Roman"/>
          <w:sz w:val="24"/>
          <w:szCs w:val="24"/>
        </w:rPr>
        <w:t xml:space="preserve">  в </w:t>
      </w:r>
      <w:r>
        <w:rPr>
          <w:rFonts w:ascii="Times New Roman" w:hAnsi="Times New Roman"/>
          <w:sz w:val="24"/>
          <w:szCs w:val="24"/>
        </w:rPr>
        <w:t>структурном подразделении дошкольного образования</w:t>
      </w:r>
      <w:r w:rsidRPr="00595B48">
        <w:rPr>
          <w:rFonts w:ascii="Times New Roman" w:hAnsi="Times New Roman"/>
          <w:sz w:val="24"/>
          <w:szCs w:val="24"/>
        </w:rPr>
        <w:t>, 2</w:t>
      </w:r>
      <w:r w:rsidR="00EB6F4F">
        <w:rPr>
          <w:rFonts w:ascii="Times New Roman" w:hAnsi="Times New Roman"/>
          <w:sz w:val="24"/>
          <w:szCs w:val="24"/>
        </w:rPr>
        <w:t>9</w:t>
      </w:r>
      <w:r w:rsidRPr="00595B48">
        <w:rPr>
          <w:rFonts w:ascii="Times New Roman" w:hAnsi="Times New Roman"/>
          <w:sz w:val="24"/>
          <w:szCs w:val="24"/>
        </w:rPr>
        <w:t xml:space="preserve"> в начальной школе, </w:t>
      </w:r>
      <w:r w:rsidR="00EB6F4F">
        <w:rPr>
          <w:rFonts w:ascii="Times New Roman" w:hAnsi="Times New Roman"/>
          <w:sz w:val="24"/>
          <w:szCs w:val="24"/>
        </w:rPr>
        <w:t>3</w:t>
      </w:r>
      <w:r w:rsidRPr="00595B48">
        <w:rPr>
          <w:rFonts w:ascii="Times New Roman" w:hAnsi="Times New Roman"/>
          <w:sz w:val="24"/>
          <w:szCs w:val="24"/>
        </w:rPr>
        <w:t xml:space="preserve">3 в основной, из них </w:t>
      </w:r>
      <w:r w:rsidR="00EB6F4F">
        <w:rPr>
          <w:rFonts w:ascii="Times New Roman" w:hAnsi="Times New Roman"/>
          <w:sz w:val="24"/>
          <w:szCs w:val="24"/>
        </w:rPr>
        <w:t>2</w:t>
      </w:r>
      <w:r w:rsidRPr="00595B48">
        <w:rPr>
          <w:rFonts w:ascii="Times New Roman" w:hAnsi="Times New Roman"/>
          <w:sz w:val="24"/>
          <w:szCs w:val="24"/>
        </w:rPr>
        <w:t xml:space="preserve"> проживают в группе временного пребывания. </w:t>
      </w:r>
      <w:proofErr w:type="gramEnd"/>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 xml:space="preserve">Анализ движения контингента учащихся и воспитанников (таблица 1) показал  увеличение воспитанников детского сада в сравнении с прошлым годом +2, увеличение  количества детей в начальной школе +1,  увеличение в основной школе +1.  </w:t>
      </w:r>
    </w:p>
    <w:p w:rsidR="007C73CC" w:rsidRPr="00595B48" w:rsidRDefault="007C73CC" w:rsidP="007C73CC">
      <w:pPr>
        <w:spacing w:after="0" w:line="240" w:lineRule="auto"/>
        <w:jc w:val="both"/>
        <w:rPr>
          <w:rFonts w:ascii="Times New Roman" w:hAnsi="Times New Roman"/>
          <w:sz w:val="24"/>
          <w:szCs w:val="24"/>
        </w:rPr>
      </w:pPr>
    </w:p>
    <w:tbl>
      <w:tblPr>
        <w:tblStyle w:val="19"/>
        <w:tblW w:w="10905" w:type="dxa"/>
        <w:jc w:val="center"/>
        <w:tblInd w:w="-436" w:type="dxa"/>
        <w:tblLayout w:type="fixed"/>
        <w:tblLook w:val="0000" w:firstRow="0" w:lastRow="0" w:firstColumn="0" w:lastColumn="0" w:noHBand="0" w:noVBand="0"/>
      </w:tblPr>
      <w:tblGrid>
        <w:gridCol w:w="1843"/>
        <w:gridCol w:w="755"/>
        <w:gridCol w:w="96"/>
        <w:gridCol w:w="659"/>
        <w:gridCol w:w="191"/>
        <w:gridCol w:w="564"/>
        <w:gridCol w:w="287"/>
        <w:gridCol w:w="468"/>
        <w:gridCol w:w="524"/>
        <w:gridCol w:w="231"/>
        <w:gridCol w:w="619"/>
        <w:gridCol w:w="137"/>
        <w:gridCol w:w="714"/>
        <w:gridCol w:w="41"/>
        <w:gridCol w:w="755"/>
        <w:gridCol w:w="54"/>
        <w:gridCol w:w="701"/>
        <w:gridCol w:w="102"/>
        <w:gridCol w:w="653"/>
        <w:gridCol w:w="198"/>
        <w:gridCol w:w="557"/>
        <w:gridCol w:w="152"/>
        <w:gridCol w:w="604"/>
      </w:tblGrid>
      <w:tr w:rsidR="00EB6F4F" w:rsidRPr="00F66E7B" w:rsidTr="00EB6F4F">
        <w:trPr>
          <w:trHeight w:val="424"/>
          <w:jc w:val="center"/>
        </w:trPr>
        <w:tc>
          <w:tcPr>
            <w:tcW w:w="1843" w:type="dxa"/>
            <w:vMerge w:val="restart"/>
          </w:tcPr>
          <w:p w:rsidR="00EB6F4F" w:rsidRPr="00F66E7B" w:rsidRDefault="00EB6F4F" w:rsidP="00F66E7B">
            <w:pPr>
              <w:snapToGrid w:val="0"/>
              <w:rPr>
                <w:rFonts w:ascii="Times New Roman" w:hAnsi="Times New Roman"/>
                <w:bCs/>
                <w:sz w:val="24"/>
                <w:szCs w:val="24"/>
              </w:rPr>
            </w:pPr>
            <w:r w:rsidRPr="00F66E7B">
              <w:rPr>
                <w:rFonts w:ascii="Times New Roman" w:hAnsi="Times New Roman"/>
                <w:bCs/>
                <w:sz w:val="24"/>
                <w:szCs w:val="24"/>
              </w:rPr>
              <w:t xml:space="preserve">Показатели </w:t>
            </w:r>
          </w:p>
        </w:tc>
        <w:tc>
          <w:tcPr>
            <w:tcW w:w="1510" w:type="dxa"/>
            <w:gridSpan w:val="3"/>
          </w:tcPr>
          <w:p w:rsidR="00EB6F4F" w:rsidRPr="00F66E7B" w:rsidRDefault="00EB6F4F" w:rsidP="00F66E7B">
            <w:pPr>
              <w:snapToGrid w:val="0"/>
              <w:jc w:val="center"/>
              <w:rPr>
                <w:rFonts w:ascii="Times New Roman" w:hAnsi="Times New Roman"/>
                <w:bCs/>
                <w:sz w:val="24"/>
                <w:szCs w:val="24"/>
              </w:rPr>
            </w:pPr>
            <w:r w:rsidRPr="00F66E7B">
              <w:rPr>
                <w:rFonts w:ascii="Times New Roman" w:hAnsi="Times New Roman"/>
                <w:bCs/>
                <w:sz w:val="24"/>
                <w:szCs w:val="24"/>
              </w:rPr>
              <w:t>2015-2016</w:t>
            </w:r>
          </w:p>
        </w:tc>
        <w:tc>
          <w:tcPr>
            <w:tcW w:w="1510" w:type="dxa"/>
            <w:gridSpan w:val="4"/>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2016-2017</w:t>
            </w:r>
          </w:p>
        </w:tc>
        <w:tc>
          <w:tcPr>
            <w:tcW w:w="1511" w:type="dxa"/>
            <w:gridSpan w:val="4"/>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2017-2018</w:t>
            </w:r>
          </w:p>
        </w:tc>
        <w:tc>
          <w:tcPr>
            <w:tcW w:w="1510" w:type="dxa"/>
            <w:gridSpan w:val="3"/>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2018-2019</w:t>
            </w:r>
          </w:p>
        </w:tc>
        <w:tc>
          <w:tcPr>
            <w:tcW w:w="1510" w:type="dxa"/>
            <w:gridSpan w:val="4"/>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2019-2020</w:t>
            </w:r>
          </w:p>
        </w:tc>
        <w:tc>
          <w:tcPr>
            <w:tcW w:w="1511" w:type="dxa"/>
            <w:gridSpan w:val="4"/>
          </w:tcPr>
          <w:p w:rsidR="00EB6F4F" w:rsidRPr="00F66E7B" w:rsidRDefault="00EB6F4F" w:rsidP="00EB6F4F">
            <w:pPr>
              <w:snapToGrid w:val="0"/>
              <w:jc w:val="center"/>
              <w:rPr>
                <w:rFonts w:ascii="Times New Roman" w:hAnsi="Times New Roman"/>
                <w:sz w:val="24"/>
                <w:szCs w:val="24"/>
              </w:rPr>
            </w:pPr>
            <w:r w:rsidRPr="00F66E7B">
              <w:rPr>
                <w:rFonts w:ascii="Times New Roman" w:hAnsi="Times New Roman"/>
                <w:sz w:val="24"/>
                <w:szCs w:val="24"/>
              </w:rPr>
              <w:t>20</w:t>
            </w:r>
            <w:r>
              <w:rPr>
                <w:rFonts w:ascii="Times New Roman" w:hAnsi="Times New Roman"/>
                <w:sz w:val="24"/>
                <w:szCs w:val="24"/>
              </w:rPr>
              <w:t>20</w:t>
            </w:r>
            <w:r w:rsidRPr="00F66E7B">
              <w:rPr>
                <w:rFonts w:ascii="Times New Roman" w:hAnsi="Times New Roman"/>
                <w:sz w:val="24"/>
                <w:szCs w:val="24"/>
              </w:rPr>
              <w:t>-202</w:t>
            </w:r>
            <w:r>
              <w:rPr>
                <w:rFonts w:ascii="Times New Roman" w:hAnsi="Times New Roman"/>
                <w:sz w:val="24"/>
                <w:szCs w:val="24"/>
              </w:rPr>
              <w:t>1</w:t>
            </w:r>
          </w:p>
        </w:tc>
      </w:tr>
      <w:tr w:rsidR="00EB6F4F" w:rsidRPr="00F66E7B" w:rsidTr="00EB6F4F">
        <w:trPr>
          <w:trHeight w:val="424"/>
          <w:jc w:val="center"/>
        </w:trPr>
        <w:tc>
          <w:tcPr>
            <w:tcW w:w="1843" w:type="dxa"/>
            <w:vMerge/>
          </w:tcPr>
          <w:p w:rsidR="00EB6F4F" w:rsidRPr="00F66E7B" w:rsidRDefault="00EB6F4F" w:rsidP="00F66E7B">
            <w:pPr>
              <w:snapToGrid w:val="0"/>
              <w:rPr>
                <w:rFonts w:ascii="Times New Roman" w:hAnsi="Times New Roman"/>
                <w:bCs/>
                <w:sz w:val="24"/>
                <w:szCs w:val="24"/>
              </w:rPr>
            </w:pPr>
          </w:p>
        </w:tc>
        <w:tc>
          <w:tcPr>
            <w:tcW w:w="755" w:type="dxa"/>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начало</w:t>
            </w:r>
          </w:p>
        </w:tc>
        <w:tc>
          <w:tcPr>
            <w:tcW w:w="755" w:type="dxa"/>
            <w:gridSpan w:val="2"/>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конец</w:t>
            </w:r>
          </w:p>
        </w:tc>
        <w:tc>
          <w:tcPr>
            <w:tcW w:w="755" w:type="dxa"/>
            <w:gridSpan w:val="2"/>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начало</w:t>
            </w:r>
          </w:p>
        </w:tc>
        <w:tc>
          <w:tcPr>
            <w:tcW w:w="755" w:type="dxa"/>
            <w:gridSpan w:val="2"/>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конец</w:t>
            </w:r>
          </w:p>
        </w:tc>
        <w:tc>
          <w:tcPr>
            <w:tcW w:w="755" w:type="dxa"/>
            <w:gridSpan w:val="2"/>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начало</w:t>
            </w:r>
          </w:p>
        </w:tc>
        <w:tc>
          <w:tcPr>
            <w:tcW w:w="756" w:type="dxa"/>
            <w:gridSpan w:val="2"/>
          </w:tcPr>
          <w:p w:rsidR="00EB6F4F" w:rsidRPr="00EB6F4F" w:rsidRDefault="00EB6F4F" w:rsidP="0087738A">
            <w:pPr>
              <w:snapToGrid w:val="0"/>
              <w:jc w:val="center"/>
              <w:rPr>
                <w:rFonts w:ascii="Times New Roman" w:hAnsi="Times New Roman"/>
                <w:bCs/>
                <w:sz w:val="18"/>
                <w:szCs w:val="18"/>
              </w:rPr>
            </w:pPr>
            <w:r w:rsidRPr="00EB6F4F">
              <w:rPr>
                <w:rFonts w:ascii="Times New Roman" w:hAnsi="Times New Roman"/>
                <w:bCs/>
                <w:sz w:val="18"/>
                <w:szCs w:val="18"/>
              </w:rPr>
              <w:t>на начало</w:t>
            </w:r>
          </w:p>
        </w:tc>
        <w:tc>
          <w:tcPr>
            <w:tcW w:w="755" w:type="dxa"/>
            <w:gridSpan w:val="2"/>
          </w:tcPr>
          <w:p w:rsidR="00EB6F4F" w:rsidRPr="00EB6F4F" w:rsidRDefault="00EB6F4F" w:rsidP="0087738A">
            <w:pPr>
              <w:snapToGrid w:val="0"/>
              <w:jc w:val="center"/>
              <w:rPr>
                <w:rFonts w:ascii="Times New Roman" w:hAnsi="Times New Roman"/>
                <w:bCs/>
                <w:sz w:val="18"/>
                <w:szCs w:val="18"/>
              </w:rPr>
            </w:pPr>
            <w:r w:rsidRPr="00EB6F4F">
              <w:rPr>
                <w:rFonts w:ascii="Times New Roman" w:hAnsi="Times New Roman"/>
                <w:bCs/>
                <w:sz w:val="18"/>
                <w:szCs w:val="18"/>
              </w:rPr>
              <w:t>на конец</w:t>
            </w:r>
          </w:p>
        </w:tc>
        <w:tc>
          <w:tcPr>
            <w:tcW w:w="755" w:type="dxa"/>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конец</w:t>
            </w:r>
          </w:p>
        </w:tc>
        <w:tc>
          <w:tcPr>
            <w:tcW w:w="755" w:type="dxa"/>
            <w:gridSpan w:val="2"/>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начало</w:t>
            </w:r>
          </w:p>
        </w:tc>
        <w:tc>
          <w:tcPr>
            <w:tcW w:w="755" w:type="dxa"/>
            <w:gridSpan w:val="2"/>
          </w:tcPr>
          <w:p w:rsidR="00EB6F4F" w:rsidRPr="00EB6F4F" w:rsidRDefault="00EB6F4F" w:rsidP="00F66E7B">
            <w:pPr>
              <w:snapToGrid w:val="0"/>
              <w:jc w:val="center"/>
              <w:rPr>
                <w:rFonts w:ascii="Times New Roman" w:hAnsi="Times New Roman"/>
                <w:bCs/>
                <w:sz w:val="18"/>
                <w:szCs w:val="18"/>
              </w:rPr>
            </w:pPr>
            <w:r w:rsidRPr="00EB6F4F">
              <w:rPr>
                <w:rFonts w:ascii="Times New Roman" w:hAnsi="Times New Roman"/>
                <w:bCs/>
                <w:sz w:val="18"/>
                <w:szCs w:val="18"/>
              </w:rPr>
              <w:t>на конец</w:t>
            </w:r>
          </w:p>
        </w:tc>
        <w:tc>
          <w:tcPr>
            <w:tcW w:w="755" w:type="dxa"/>
            <w:gridSpan w:val="2"/>
          </w:tcPr>
          <w:p w:rsidR="00EB6F4F" w:rsidRPr="00EB6F4F" w:rsidRDefault="00EB6F4F" w:rsidP="0087738A">
            <w:pPr>
              <w:snapToGrid w:val="0"/>
              <w:jc w:val="center"/>
              <w:rPr>
                <w:rFonts w:ascii="Times New Roman" w:hAnsi="Times New Roman"/>
                <w:bCs/>
                <w:sz w:val="18"/>
                <w:szCs w:val="18"/>
              </w:rPr>
            </w:pPr>
            <w:r w:rsidRPr="00EB6F4F">
              <w:rPr>
                <w:rFonts w:ascii="Times New Roman" w:hAnsi="Times New Roman"/>
                <w:bCs/>
                <w:sz w:val="18"/>
                <w:szCs w:val="18"/>
              </w:rPr>
              <w:t>на начало</w:t>
            </w:r>
          </w:p>
        </w:tc>
        <w:tc>
          <w:tcPr>
            <w:tcW w:w="756" w:type="dxa"/>
            <w:gridSpan w:val="2"/>
          </w:tcPr>
          <w:p w:rsidR="00EB6F4F" w:rsidRPr="00EB6F4F" w:rsidRDefault="00EB6F4F" w:rsidP="00EB6F4F">
            <w:pPr>
              <w:snapToGrid w:val="0"/>
              <w:jc w:val="center"/>
              <w:rPr>
                <w:rFonts w:ascii="Times New Roman" w:hAnsi="Times New Roman"/>
                <w:bCs/>
                <w:sz w:val="18"/>
                <w:szCs w:val="18"/>
              </w:rPr>
            </w:pPr>
            <w:r w:rsidRPr="00EB6F4F">
              <w:rPr>
                <w:rFonts w:ascii="Times New Roman" w:hAnsi="Times New Roman"/>
                <w:bCs/>
                <w:sz w:val="18"/>
                <w:szCs w:val="18"/>
              </w:rPr>
              <w:t xml:space="preserve">на </w:t>
            </w:r>
            <w:r>
              <w:rPr>
                <w:rFonts w:ascii="Times New Roman" w:hAnsi="Times New Roman"/>
                <w:bCs/>
                <w:sz w:val="18"/>
                <w:szCs w:val="18"/>
              </w:rPr>
              <w:t>31.12</w:t>
            </w:r>
          </w:p>
        </w:tc>
      </w:tr>
      <w:tr w:rsidR="00EB6F4F" w:rsidRPr="00F66E7B" w:rsidTr="00EB6F4F">
        <w:trPr>
          <w:jc w:val="center"/>
        </w:trPr>
        <w:tc>
          <w:tcPr>
            <w:tcW w:w="1843" w:type="dxa"/>
          </w:tcPr>
          <w:p w:rsidR="00EB6F4F" w:rsidRPr="00F66E7B" w:rsidRDefault="00EB6F4F" w:rsidP="00F66E7B">
            <w:pPr>
              <w:snapToGrid w:val="0"/>
              <w:rPr>
                <w:rFonts w:ascii="Times New Roman" w:hAnsi="Times New Roman"/>
                <w:sz w:val="24"/>
                <w:szCs w:val="24"/>
              </w:rPr>
            </w:pPr>
            <w:r w:rsidRPr="00F66E7B">
              <w:rPr>
                <w:rFonts w:ascii="Times New Roman" w:hAnsi="Times New Roman"/>
                <w:sz w:val="24"/>
                <w:szCs w:val="24"/>
              </w:rPr>
              <w:t>Учащихся 1-9 классов</w:t>
            </w:r>
          </w:p>
        </w:tc>
        <w:tc>
          <w:tcPr>
            <w:tcW w:w="755" w:type="dxa"/>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68</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69</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65</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73</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66</w:t>
            </w:r>
          </w:p>
        </w:tc>
        <w:tc>
          <w:tcPr>
            <w:tcW w:w="756"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69</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69</w:t>
            </w:r>
          </w:p>
        </w:tc>
        <w:tc>
          <w:tcPr>
            <w:tcW w:w="755" w:type="dxa"/>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69</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65</w:t>
            </w:r>
          </w:p>
        </w:tc>
        <w:tc>
          <w:tcPr>
            <w:tcW w:w="755" w:type="dxa"/>
            <w:gridSpan w:val="2"/>
          </w:tcPr>
          <w:p w:rsidR="00EB6F4F" w:rsidRPr="00F66E7B" w:rsidRDefault="00EB6F4F" w:rsidP="00EB6F4F">
            <w:pPr>
              <w:snapToGrid w:val="0"/>
              <w:jc w:val="center"/>
              <w:rPr>
                <w:rFonts w:ascii="Times New Roman" w:hAnsi="Times New Roman"/>
                <w:sz w:val="24"/>
                <w:szCs w:val="24"/>
              </w:rPr>
            </w:pPr>
            <w:r>
              <w:rPr>
                <w:rFonts w:ascii="Times New Roman" w:hAnsi="Times New Roman"/>
                <w:sz w:val="24"/>
                <w:szCs w:val="24"/>
              </w:rPr>
              <w:t>66</w:t>
            </w:r>
          </w:p>
        </w:tc>
        <w:tc>
          <w:tcPr>
            <w:tcW w:w="755" w:type="dxa"/>
            <w:gridSpan w:val="2"/>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65</w:t>
            </w:r>
          </w:p>
        </w:tc>
        <w:tc>
          <w:tcPr>
            <w:tcW w:w="756" w:type="dxa"/>
            <w:gridSpan w:val="2"/>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62</w:t>
            </w:r>
          </w:p>
        </w:tc>
      </w:tr>
      <w:tr w:rsidR="00EB6F4F" w:rsidRPr="00F66E7B" w:rsidTr="00EB6F4F">
        <w:trPr>
          <w:jc w:val="center"/>
        </w:trPr>
        <w:tc>
          <w:tcPr>
            <w:tcW w:w="1843" w:type="dxa"/>
          </w:tcPr>
          <w:p w:rsidR="00EB6F4F" w:rsidRPr="00F66E7B" w:rsidRDefault="00EB6F4F" w:rsidP="00F66E7B">
            <w:pPr>
              <w:snapToGrid w:val="0"/>
              <w:rPr>
                <w:rFonts w:ascii="Times New Roman" w:hAnsi="Times New Roman"/>
                <w:sz w:val="24"/>
                <w:szCs w:val="24"/>
              </w:rPr>
            </w:pPr>
            <w:r w:rsidRPr="00F66E7B">
              <w:rPr>
                <w:rFonts w:ascii="Times New Roman" w:hAnsi="Times New Roman"/>
                <w:sz w:val="24"/>
                <w:szCs w:val="24"/>
              </w:rPr>
              <w:t>Воспитанников в детском саду</w:t>
            </w:r>
          </w:p>
        </w:tc>
        <w:tc>
          <w:tcPr>
            <w:tcW w:w="755" w:type="dxa"/>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30</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30</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32</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33</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29</w:t>
            </w:r>
          </w:p>
        </w:tc>
        <w:tc>
          <w:tcPr>
            <w:tcW w:w="756"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38</w:t>
            </w:r>
          </w:p>
        </w:tc>
        <w:tc>
          <w:tcPr>
            <w:tcW w:w="755"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34</w:t>
            </w:r>
          </w:p>
        </w:tc>
        <w:tc>
          <w:tcPr>
            <w:tcW w:w="755" w:type="dxa"/>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43</w:t>
            </w:r>
          </w:p>
        </w:tc>
        <w:tc>
          <w:tcPr>
            <w:tcW w:w="755" w:type="dxa"/>
            <w:gridSpan w:val="2"/>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36</w:t>
            </w:r>
          </w:p>
        </w:tc>
        <w:tc>
          <w:tcPr>
            <w:tcW w:w="755" w:type="dxa"/>
            <w:gridSpan w:val="2"/>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39</w:t>
            </w:r>
          </w:p>
        </w:tc>
        <w:tc>
          <w:tcPr>
            <w:tcW w:w="755" w:type="dxa"/>
            <w:gridSpan w:val="2"/>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38</w:t>
            </w:r>
          </w:p>
        </w:tc>
        <w:tc>
          <w:tcPr>
            <w:tcW w:w="756" w:type="dxa"/>
            <w:gridSpan w:val="2"/>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34</w:t>
            </w:r>
          </w:p>
        </w:tc>
      </w:tr>
      <w:tr w:rsidR="00EB6F4F" w:rsidRPr="00F66E7B" w:rsidTr="00EB6F4F">
        <w:trPr>
          <w:jc w:val="center"/>
        </w:trPr>
        <w:tc>
          <w:tcPr>
            <w:tcW w:w="1843" w:type="dxa"/>
          </w:tcPr>
          <w:p w:rsidR="00EB6F4F" w:rsidRPr="00F66E7B" w:rsidRDefault="00EB6F4F" w:rsidP="00F66E7B">
            <w:pPr>
              <w:snapToGrid w:val="0"/>
              <w:rPr>
                <w:rFonts w:ascii="Times New Roman" w:hAnsi="Times New Roman"/>
                <w:sz w:val="24"/>
                <w:szCs w:val="24"/>
              </w:rPr>
            </w:pPr>
            <w:r w:rsidRPr="00F66E7B">
              <w:rPr>
                <w:rFonts w:ascii="Times New Roman" w:hAnsi="Times New Roman"/>
                <w:sz w:val="24"/>
                <w:szCs w:val="24"/>
              </w:rPr>
              <w:t>Итого</w:t>
            </w:r>
          </w:p>
        </w:tc>
        <w:tc>
          <w:tcPr>
            <w:tcW w:w="851"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98</w:t>
            </w:r>
          </w:p>
        </w:tc>
        <w:tc>
          <w:tcPr>
            <w:tcW w:w="850"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99</w:t>
            </w:r>
          </w:p>
        </w:tc>
        <w:tc>
          <w:tcPr>
            <w:tcW w:w="851"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97</w:t>
            </w:r>
          </w:p>
        </w:tc>
        <w:tc>
          <w:tcPr>
            <w:tcW w:w="992"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105</w:t>
            </w:r>
          </w:p>
        </w:tc>
        <w:tc>
          <w:tcPr>
            <w:tcW w:w="850"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95</w:t>
            </w:r>
          </w:p>
        </w:tc>
        <w:tc>
          <w:tcPr>
            <w:tcW w:w="851"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106</w:t>
            </w:r>
          </w:p>
        </w:tc>
        <w:tc>
          <w:tcPr>
            <w:tcW w:w="850" w:type="dxa"/>
            <w:gridSpan w:val="3"/>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103</w:t>
            </w:r>
          </w:p>
        </w:tc>
        <w:tc>
          <w:tcPr>
            <w:tcW w:w="803"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111</w:t>
            </w:r>
          </w:p>
        </w:tc>
        <w:tc>
          <w:tcPr>
            <w:tcW w:w="851" w:type="dxa"/>
            <w:gridSpan w:val="2"/>
          </w:tcPr>
          <w:p w:rsidR="00EB6F4F" w:rsidRPr="00F66E7B" w:rsidRDefault="00EB6F4F" w:rsidP="00F66E7B">
            <w:pPr>
              <w:snapToGrid w:val="0"/>
              <w:jc w:val="center"/>
              <w:rPr>
                <w:rFonts w:ascii="Times New Roman" w:hAnsi="Times New Roman"/>
                <w:sz w:val="24"/>
                <w:szCs w:val="24"/>
              </w:rPr>
            </w:pPr>
            <w:r w:rsidRPr="00F66E7B">
              <w:rPr>
                <w:rFonts w:ascii="Times New Roman" w:hAnsi="Times New Roman"/>
                <w:sz w:val="24"/>
                <w:szCs w:val="24"/>
              </w:rPr>
              <w:t>10</w:t>
            </w:r>
            <w:r>
              <w:rPr>
                <w:rFonts w:ascii="Times New Roman" w:hAnsi="Times New Roman"/>
                <w:sz w:val="24"/>
                <w:szCs w:val="24"/>
              </w:rPr>
              <w:t>1</w:t>
            </w:r>
          </w:p>
        </w:tc>
        <w:tc>
          <w:tcPr>
            <w:tcW w:w="709" w:type="dxa"/>
            <w:gridSpan w:val="2"/>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103</w:t>
            </w:r>
          </w:p>
        </w:tc>
        <w:tc>
          <w:tcPr>
            <w:tcW w:w="604" w:type="dxa"/>
          </w:tcPr>
          <w:p w:rsidR="00EB6F4F" w:rsidRPr="00F66E7B" w:rsidRDefault="00EB6F4F" w:rsidP="00F66E7B">
            <w:pPr>
              <w:snapToGrid w:val="0"/>
              <w:jc w:val="center"/>
              <w:rPr>
                <w:rFonts w:ascii="Times New Roman" w:hAnsi="Times New Roman"/>
                <w:sz w:val="24"/>
                <w:szCs w:val="24"/>
              </w:rPr>
            </w:pPr>
            <w:r>
              <w:rPr>
                <w:rFonts w:ascii="Times New Roman" w:hAnsi="Times New Roman"/>
                <w:sz w:val="24"/>
                <w:szCs w:val="24"/>
              </w:rPr>
              <w:t>96</w:t>
            </w:r>
          </w:p>
        </w:tc>
      </w:tr>
    </w:tbl>
    <w:p w:rsidR="00E50C9C" w:rsidRDefault="00E50C9C" w:rsidP="00E50C9C">
      <w:pPr>
        <w:ind w:firstLine="708"/>
        <w:jc w:val="both"/>
        <w:rPr>
          <w:rFonts w:ascii="Times New Roman" w:hAnsi="Times New Roman"/>
          <w:sz w:val="24"/>
          <w:szCs w:val="24"/>
        </w:rPr>
      </w:pPr>
    </w:p>
    <w:p w:rsidR="00E50C9C" w:rsidRPr="00E50C9C" w:rsidRDefault="00E50C9C" w:rsidP="00E50C9C">
      <w:pPr>
        <w:ind w:firstLine="708"/>
        <w:jc w:val="both"/>
        <w:rPr>
          <w:rFonts w:ascii="Times New Roman" w:hAnsi="Times New Roman"/>
          <w:b/>
          <w:bCs/>
          <w:sz w:val="24"/>
          <w:szCs w:val="24"/>
        </w:rPr>
      </w:pPr>
      <w:r w:rsidRPr="00E50C9C">
        <w:rPr>
          <w:rFonts w:ascii="Times New Roman" w:hAnsi="Times New Roman"/>
          <w:sz w:val="24"/>
          <w:szCs w:val="24"/>
        </w:rPr>
        <w:t>Основн</w:t>
      </w:r>
      <w:r>
        <w:rPr>
          <w:rFonts w:ascii="Times New Roman" w:hAnsi="Times New Roman"/>
          <w:sz w:val="24"/>
          <w:szCs w:val="24"/>
        </w:rPr>
        <w:t>ыми</w:t>
      </w:r>
      <w:r w:rsidRPr="00E50C9C">
        <w:rPr>
          <w:rFonts w:ascii="Times New Roman" w:hAnsi="Times New Roman"/>
          <w:sz w:val="24"/>
          <w:szCs w:val="24"/>
        </w:rPr>
        <w:t xml:space="preserve"> причин</w:t>
      </w:r>
      <w:r>
        <w:rPr>
          <w:rFonts w:ascii="Times New Roman" w:hAnsi="Times New Roman"/>
          <w:sz w:val="24"/>
          <w:szCs w:val="24"/>
        </w:rPr>
        <w:t>ами</w:t>
      </w:r>
      <w:r w:rsidRPr="00E50C9C">
        <w:rPr>
          <w:rFonts w:ascii="Times New Roman" w:hAnsi="Times New Roman"/>
          <w:sz w:val="24"/>
          <w:szCs w:val="24"/>
        </w:rPr>
        <w:t xml:space="preserve"> </w:t>
      </w:r>
      <w:r>
        <w:rPr>
          <w:rFonts w:ascii="Times New Roman" w:hAnsi="Times New Roman"/>
          <w:sz w:val="24"/>
          <w:szCs w:val="24"/>
        </w:rPr>
        <w:t>уменьшения</w:t>
      </w:r>
      <w:r w:rsidRPr="00E50C9C">
        <w:rPr>
          <w:rFonts w:ascii="Times New Roman" w:hAnsi="Times New Roman"/>
          <w:sz w:val="24"/>
          <w:szCs w:val="24"/>
        </w:rPr>
        <w:t xml:space="preserve"> детей  является завершение уровня образования</w:t>
      </w:r>
      <w:r>
        <w:rPr>
          <w:rFonts w:ascii="Times New Roman" w:hAnsi="Times New Roman"/>
          <w:sz w:val="24"/>
          <w:szCs w:val="24"/>
        </w:rPr>
        <w:t xml:space="preserve"> и низкий уровень рождаемости</w:t>
      </w:r>
      <w:r w:rsidRPr="00E50C9C">
        <w:rPr>
          <w:rFonts w:ascii="Times New Roman" w:hAnsi="Times New Roman"/>
          <w:sz w:val="24"/>
          <w:szCs w:val="24"/>
        </w:rPr>
        <w:t xml:space="preserve">. </w:t>
      </w:r>
    </w:p>
    <w:p w:rsidR="007C73CC" w:rsidRPr="007C73CC" w:rsidRDefault="007C73CC" w:rsidP="007C73CC">
      <w:pPr>
        <w:spacing w:after="0" w:line="240" w:lineRule="auto"/>
        <w:rPr>
          <w:rFonts w:ascii="Times New Roman" w:hAnsi="Times New Roman"/>
          <w:b/>
          <w:sz w:val="24"/>
          <w:szCs w:val="24"/>
        </w:rPr>
      </w:pPr>
      <w:r w:rsidRPr="00595B48">
        <w:rPr>
          <w:rFonts w:ascii="Times New Roman" w:hAnsi="Times New Roman"/>
          <w:b/>
          <w:sz w:val="24"/>
          <w:szCs w:val="24"/>
        </w:rPr>
        <w:t>Сведени</w:t>
      </w:r>
      <w:r>
        <w:rPr>
          <w:rFonts w:ascii="Times New Roman" w:hAnsi="Times New Roman"/>
          <w:b/>
          <w:sz w:val="24"/>
          <w:szCs w:val="24"/>
        </w:rPr>
        <w:t xml:space="preserve">я о трудоустройстве выпускников </w:t>
      </w:r>
      <w:r w:rsidRPr="00595B48">
        <w:rPr>
          <w:rFonts w:ascii="Times New Roman" w:hAnsi="Times New Roman"/>
          <w:b/>
          <w:sz w:val="24"/>
          <w:szCs w:val="24"/>
        </w:rPr>
        <w:t>9 класса 20</w:t>
      </w:r>
      <w:r w:rsidR="00E50C9C">
        <w:rPr>
          <w:rFonts w:ascii="Times New Roman" w:hAnsi="Times New Roman"/>
          <w:b/>
          <w:sz w:val="24"/>
          <w:szCs w:val="24"/>
        </w:rPr>
        <w:t>20</w:t>
      </w:r>
      <w:r w:rsidRPr="00595B48">
        <w:rPr>
          <w:rFonts w:ascii="Times New Roman" w:hAnsi="Times New Roman"/>
          <w:b/>
          <w:sz w:val="24"/>
          <w:szCs w:val="24"/>
        </w:rPr>
        <w:t xml:space="preserve"> года</w:t>
      </w:r>
      <w:r>
        <w:rPr>
          <w:rFonts w:ascii="Times New Roman" w:hAnsi="Times New Roman"/>
          <w:b/>
          <w:sz w:val="24"/>
          <w:szCs w:val="24"/>
        </w:rPr>
        <w:t xml:space="preserve"> </w:t>
      </w:r>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sz w:val="24"/>
          <w:szCs w:val="24"/>
        </w:rPr>
        <w:lastRenderedPageBreak/>
        <w:t xml:space="preserve">     Выпускников 9 класса  20</w:t>
      </w:r>
      <w:r w:rsidR="00EB6F4F">
        <w:rPr>
          <w:rFonts w:ascii="Times New Roman" w:hAnsi="Times New Roman"/>
          <w:sz w:val="24"/>
          <w:szCs w:val="24"/>
        </w:rPr>
        <w:t>20</w:t>
      </w:r>
      <w:r w:rsidRPr="00595B48">
        <w:rPr>
          <w:rFonts w:ascii="Times New Roman" w:hAnsi="Times New Roman"/>
          <w:sz w:val="24"/>
          <w:szCs w:val="24"/>
        </w:rPr>
        <w:t xml:space="preserve"> года –  </w:t>
      </w:r>
      <w:r w:rsidR="00EB6F4F">
        <w:rPr>
          <w:rFonts w:ascii="Times New Roman" w:hAnsi="Times New Roman"/>
          <w:sz w:val="24"/>
          <w:szCs w:val="24"/>
        </w:rPr>
        <w:t>8</w:t>
      </w:r>
      <w:r w:rsidRPr="00595B48">
        <w:rPr>
          <w:rFonts w:ascii="Times New Roman" w:hAnsi="Times New Roman"/>
          <w:sz w:val="24"/>
          <w:szCs w:val="24"/>
        </w:rPr>
        <w:t xml:space="preserve">  человек, все </w:t>
      </w:r>
      <w:r w:rsidR="00EB6F4F">
        <w:rPr>
          <w:rFonts w:ascii="Times New Roman" w:hAnsi="Times New Roman"/>
          <w:sz w:val="24"/>
          <w:szCs w:val="24"/>
        </w:rPr>
        <w:t>8</w:t>
      </w:r>
      <w:r w:rsidRPr="00595B48">
        <w:rPr>
          <w:rFonts w:ascii="Times New Roman" w:hAnsi="Times New Roman"/>
          <w:sz w:val="24"/>
          <w:szCs w:val="24"/>
        </w:rPr>
        <w:t xml:space="preserve"> справились с ОГЭ  и получили аттестат об основном общем образовании. Выпускники  показали   «удовлетворительные» результаты</w:t>
      </w:r>
      <w:r w:rsidRPr="00595B48">
        <w:rPr>
          <w:rFonts w:ascii="Times New Roman" w:hAnsi="Times New Roman"/>
          <w:color w:val="000000"/>
          <w:sz w:val="24"/>
          <w:szCs w:val="24"/>
        </w:rPr>
        <w:t>.</w:t>
      </w:r>
      <w:r w:rsidRPr="00595B48">
        <w:rPr>
          <w:rFonts w:ascii="Times New Roman" w:hAnsi="Times New Roman"/>
          <w:sz w:val="24"/>
          <w:szCs w:val="24"/>
        </w:rPr>
        <w:t xml:space="preserve"> </w:t>
      </w:r>
    </w:p>
    <w:p w:rsidR="007C73CC" w:rsidRPr="00595B48" w:rsidRDefault="007C73CC" w:rsidP="007C73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595B48">
        <w:rPr>
          <w:rFonts w:ascii="Times New Roman" w:hAnsi="Times New Roman"/>
          <w:sz w:val="24"/>
          <w:szCs w:val="24"/>
        </w:rPr>
        <w:t xml:space="preserve">Всего выпускников – </w:t>
      </w:r>
      <w:r w:rsidR="00EB6F4F">
        <w:rPr>
          <w:rFonts w:ascii="Times New Roman" w:hAnsi="Times New Roman"/>
          <w:sz w:val="24"/>
          <w:szCs w:val="24"/>
        </w:rPr>
        <w:t>8</w:t>
      </w:r>
      <w:r>
        <w:rPr>
          <w:rFonts w:ascii="Times New Roman" w:hAnsi="Times New Roman"/>
          <w:sz w:val="24"/>
          <w:szCs w:val="24"/>
        </w:rPr>
        <w:t xml:space="preserve">. </w:t>
      </w:r>
      <w:r w:rsidRPr="00595B48">
        <w:rPr>
          <w:rFonts w:ascii="Times New Roman" w:hAnsi="Times New Roman"/>
          <w:sz w:val="24"/>
          <w:szCs w:val="24"/>
        </w:rPr>
        <w:t xml:space="preserve">Из них: </w:t>
      </w:r>
    </w:p>
    <w:p w:rsidR="007C73CC" w:rsidRPr="00595B48" w:rsidRDefault="007C73CC" w:rsidP="00181E47">
      <w:pPr>
        <w:spacing w:after="0" w:line="240" w:lineRule="auto"/>
        <w:jc w:val="both"/>
        <w:rPr>
          <w:rFonts w:ascii="Times New Roman" w:hAnsi="Times New Roman"/>
          <w:sz w:val="24"/>
          <w:szCs w:val="24"/>
        </w:rPr>
      </w:pPr>
      <w:r w:rsidRPr="00595B48">
        <w:rPr>
          <w:rFonts w:ascii="Times New Roman" w:hAnsi="Times New Roman"/>
          <w:sz w:val="24"/>
          <w:szCs w:val="24"/>
        </w:rPr>
        <w:t>продолжают обучение в профильных классах образовательных организаций</w:t>
      </w:r>
    </w:p>
    <w:p w:rsidR="007C73CC" w:rsidRPr="00595B48" w:rsidRDefault="007C73CC" w:rsidP="00081255">
      <w:pPr>
        <w:numPr>
          <w:ilvl w:val="0"/>
          <w:numId w:val="13"/>
        </w:numPr>
        <w:spacing w:after="0" w:line="240" w:lineRule="auto"/>
        <w:ind w:left="0"/>
        <w:jc w:val="both"/>
        <w:rPr>
          <w:rFonts w:ascii="Times New Roman" w:hAnsi="Times New Roman"/>
          <w:sz w:val="24"/>
          <w:szCs w:val="24"/>
        </w:rPr>
      </w:pPr>
      <w:r w:rsidRPr="00595B48">
        <w:rPr>
          <w:rFonts w:ascii="Times New Roman" w:hAnsi="Times New Roman"/>
          <w:sz w:val="24"/>
          <w:szCs w:val="24"/>
        </w:rPr>
        <w:t>лицей</w:t>
      </w:r>
      <w:r w:rsidR="00181E47">
        <w:rPr>
          <w:rFonts w:ascii="Times New Roman" w:hAnsi="Times New Roman"/>
          <w:sz w:val="24"/>
          <w:szCs w:val="24"/>
        </w:rPr>
        <w:t xml:space="preserve">, колледж </w:t>
      </w:r>
      <w:r w:rsidRPr="00595B48">
        <w:rPr>
          <w:rFonts w:ascii="Times New Roman" w:hAnsi="Times New Roman"/>
          <w:sz w:val="24"/>
          <w:szCs w:val="24"/>
        </w:rPr>
        <w:t xml:space="preserve"> г. Анадырь</w:t>
      </w:r>
      <w:r w:rsidR="00EB6F4F">
        <w:rPr>
          <w:rFonts w:ascii="Times New Roman" w:hAnsi="Times New Roman"/>
          <w:sz w:val="24"/>
          <w:szCs w:val="24"/>
        </w:rPr>
        <w:t xml:space="preserve">, </w:t>
      </w:r>
      <w:proofErr w:type="spellStart"/>
      <w:r w:rsidR="00EB6F4F">
        <w:rPr>
          <w:rFonts w:ascii="Times New Roman" w:hAnsi="Times New Roman"/>
          <w:sz w:val="24"/>
          <w:szCs w:val="24"/>
        </w:rPr>
        <w:t>г</w:t>
      </w:r>
      <w:proofErr w:type="gramStart"/>
      <w:r w:rsidR="00EB6F4F">
        <w:rPr>
          <w:rFonts w:ascii="Times New Roman" w:hAnsi="Times New Roman"/>
          <w:sz w:val="24"/>
          <w:szCs w:val="24"/>
        </w:rPr>
        <w:t>.М</w:t>
      </w:r>
      <w:proofErr w:type="gramEnd"/>
      <w:r w:rsidR="00EB6F4F">
        <w:rPr>
          <w:rFonts w:ascii="Times New Roman" w:hAnsi="Times New Roman"/>
          <w:sz w:val="24"/>
          <w:szCs w:val="24"/>
        </w:rPr>
        <w:t>агадан</w:t>
      </w:r>
      <w:proofErr w:type="spellEnd"/>
      <w:r w:rsidR="00EB6F4F">
        <w:rPr>
          <w:rFonts w:ascii="Times New Roman" w:hAnsi="Times New Roman"/>
          <w:sz w:val="24"/>
          <w:szCs w:val="24"/>
        </w:rPr>
        <w:t>, техникумы</w:t>
      </w:r>
      <w:r w:rsidRPr="00595B48">
        <w:rPr>
          <w:rFonts w:ascii="Times New Roman" w:hAnsi="Times New Roman"/>
          <w:sz w:val="24"/>
          <w:szCs w:val="24"/>
        </w:rPr>
        <w:t xml:space="preserve"> – </w:t>
      </w:r>
      <w:r w:rsidR="00181E47">
        <w:rPr>
          <w:rFonts w:ascii="Times New Roman" w:hAnsi="Times New Roman"/>
          <w:sz w:val="24"/>
          <w:szCs w:val="24"/>
        </w:rPr>
        <w:t>4</w:t>
      </w:r>
    </w:p>
    <w:p w:rsidR="007C73CC" w:rsidRPr="00595B48" w:rsidRDefault="007C73CC" w:rsidP="00081255">
      <w:pPr>
        <w:numPr>
          <w:ilvl w:val="0"/>
          <w:numId w:val="13"/>
        </w:numPr>
        <w:spacing w:after="0" w:line="240" w:lineRule="auto"/>
        <w:ind w:left="0"/>
        <w:jc w:val="both"/>
        <w:rPr>
          <w:rFonts w:ascii="Times New Roman" w:hAnsi="Times New Roman"/>
          <w:sz w:val="24"/>
          <w:szCs w:val="24"/>
        </w:rPr>
      </w:pPr>
      <w:r w:rsidRPr="00595B48">
        <w:rPr>
          <w:rFonts w:ascii="Times New Roman" w:hAnsi="Times New Roman"/>
          <w:sz w:val="24"/>
          <w:szCs w:val="24"/>
        </w:rPr>
        <w:t xml:space="preserve">СОШ  с. Кепервеем – </w:t>
      </w:r>
      <w:r w:rsidR="00EB6F4F">
        <w:rPr>
          <w:rFonts w:ascii="Times New Roman" w:hAnsi="Times New Roman"/>
          <w:sz w:val="24"/>
          <w:szCs w:val="24"/>
        </w:rPr>
        <w:t>4</w:t>
      </w:r>
    </w:p>
    <w:p w:rsidR="00181E47" w:rsidRDefault="00181E47" w:rsidP="007C73CC">
      <w:pPr>
        <w:tabs>
          <w:tab w:val="left" w:pos="2576"/>
        </w:tabs>
        <w:spacing w:after="0" w:line="240" w:lineRule="auto"/>
        <w:rPr>
          <w:rFonts w:ascii="Times New Roman" w:hAnsi="Times New Roman"/>
          <w:sz w:val="24"/>
          <w:szCs w:val="24"/>
        </w:rPr>
      </w:pPr>
    </w:p>
    <w:p w:rsidR="007C73CC" w:rsidRPr="007C73CC" w:rsidRDefault="007C73CC" w:rsidP="007C73CC">
      <w:pPr>
        <w:tabs>
          <w:tab w:val="left" w:pos="2576"/>
        </w:tabs>
        <w:spacing w:after="0" w:line="240" w:lineRule="auto"/>
        <w:rPr>
          <w:rFonts w:ascii="Times New Roman" w:hAnsi="Times New Roman"/>
          <w:sz w:val="24"/>
          <w:szCs w:val="24"/>
        </w:rPr>
      </w:pPr>
      <w:r w:rsidRPr="007C73CC">
        <w:rPr>
          <w:rFonts w:ascii="Times New Roman" w:hAnsi="Times New Roman"/>
          <w:b/>
          <w:sz w:val="24"/>
          <w:szCs w:val="24"/>
        </w:rPr>
        <w:t>Внутришкольный контроль и руководство.</w:t>
      </w:r>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sz w:val="24"/>
          <w:szCs w:val="24"/>
        </w:rPr>
        <w:t xml:space="preserve">     Контроль учебно-воспитательного процесса не позволяет развиться застойным явлениям, обновляет ориентиры, корректирует и направляет работу учителя</w:t>
      </w:r>
    </w:p>
    <w:p w:rsidR="007C73CC" w:rsidRPr="00595B48" w:rsidRDefault="007C73CC" w:rsidP="007C73CC">
      <w:pPr>
        <w:spacing w:after="0" w:line="240" w:lineRule="auto"/>
        <w:rPr>
          <w:rFonts w:ascii="Times New Roman" w:hAnsi="Times New Roman"/>
          <w:sz w:val="24"/>
          <w:szCs w:val="24"/>
        </w:rPr>
      </w:pPr>
      <w:r>
        <w:rPr>
          <w:rFonts w:ascii="Times New Roman" w:hAnsi="Times New Roman"/>
          <w:sz w:val="24"/>
          <w:szCs w:val="24"/>
        </w:rPr>
        <w:t xml:space="preserve">     </w:t>
      </w:r>
      <w:r w:rsidRPr="00595B48">
        <w:rPr>
          <w:rFonts w:ascii="Times New Roman" w:hAnsi="Times New Roman"/>
          <w:sz w:val="24"/>
          <w:szCs w:val="24"/>
        </w:rPr>
        <w:t>В рамках внутришкольного контроля администрацией школы:</w:t>
      </w:r>
    </w:p>
    <w:p w:rsidR="007C73CC" w:rsidRPr="00595B48" w:rsidRDefault="007C73CC" w:rsidP="00081255">
      <w:pPr>
        <w:numPr>
          <w:ilvl w:val="0"/>
          <w:numId w:val="20"/>
        </w:numPr>
        <w:spacing w:after="0" w:line="240" w:lineRule="auto"/>
        <w:ind w:left="0"/>
        <w:rPr>
          <w:rFonts w:ascii="Times New Roman" w:hAnsi="Times New Roman"/>
          <w:sz w:val="24"/>
          <w:szCs w:val="24"/>
        </w:rPr>
      </w:pPr>
      <w:r w:rsidRPr="00595B48">
        <w:rPr>
          <w:rFonts w:ascii="Times New Roman" w:hAnsi="Times New Roman"/>
          <w:sz w:val="24"/>
          <w:szCs w:val="24"/>
        </w:rPr>
        <w:t>посещаются уроки, проводятся беседы и консультации с педагогами;</w:t>
      </w:r>
    </w:p>
    <w:p w:rsidR="007C73CC" w:rsidRPr="00595B48" w:rsidRDefault="007C73CC" w:rsidP="00081255">
      <w:pPr>
        <w:numPr>
          <w:ilvl w:val="0"/>
          <w:numId w:val="20"/>
        </w:numPr>
        <w:spacing w:after="0" w:line="240" w:lineRule="auto"/>
        <w:ind w:left="0"/>
        <w:rPr>
          <w:rFonts w:ascii="Times New Roman" w:hAnsi="Times New Roman"/>
          <w:sz w:val="24"/>
          <w:szCs w:val="24"/>
        </w:rPr>
      </w:pPr>
      <w:r w:rsidRPr="00595B48">
        <w:rPr>
          <w:rFonts w:ascii="Times New Roman" w:hAnsi="Times New Roman"/>
          <w:sz w:val="24"/>
          <w:szCs w:val="24"/>
        </w:rPr>
        <w:t>контролируется посещение занятий, проводится работа по предотвращению  пропусков уроков без уважительной причины;</w:t>
      </w:r>
    </w:p>
    <w:p w:rsidR="007C73CC" w:rsidRPr="00595B48" w:rsidRDefault="007C73CC" w:rsidP="00081255">
      <w:pPr>
        <w:numPr>
          <w:ilvl w:val="0"/>
          <w:numId w:val="20"/>
        </w:numPr>
        <w:spacing w:after="0" w:line="240" w:lineRule="auto"/>
        <w:ind w:left="0"/>
        <w:rPr>
          <w:rFonts w:ascii="Times New Roman" w:hAnsi="Times New Roman"/>
          <w:sz w:val="24"/>
          <w:szCs w:val="24"/>
        </w:rPr>
      </w:pPr>
      <w:r w:rsidRPr="00595B48">
        <w:rPr>
          <w:rFonts w:ascii="Times New Roman" w:hAnsi="Times New Roman"/>
          <w:sz w:val="24"/>
          <w:szCs w:val="24"/>
        </w:rPr>
        <w:t>через  административные  контрольные работы (входные, промежуточные и итоговые) осуществляется мониторинг  предметной  успеваемости  детей;</w:t>
      </w:r>
    </w:p>
    <w:p w:rsidR="007C73CC" w:rsidRPr="00595B48" w:rsidRDefault="007C73CC" w:rsidP="00081255">
      <w:pPr>
        <w:numPr>
          <w:ilvl w:val="0"/>
          <w:numId w:val="20"/>
        </w:numPr>
        <w:spacing w:after="0" w:line="240" w:lineRule="auto"/>
        <w:ind w:left="0"/>
        <w:rPr>
          <w:rFonts w:ascii="Times New Roman" w:hAnsi="Times New Roman"/>
          <w:sz w:val="24"/>
          <w:szCs w:val="24"/>
        </w:rPr>
      </w:pPr>
      <w:r w:rsidRPr="00595B48">
        <w:rPr>
          <w:rFonts w:ascii="Times New Roman" w:hAnsi="Times New Roman"/>
          <w:sz w:val="24"/>
          <w:szCs w:val="24"/>
        </w:rPr>
        <w:t>проверяется ведение дневников и тетрадей  учащихся;</w:t>
      </w:r>
    </w:p>
    <w:p w:rsidR="007C73CC" w:rsidRPr="00595B48" w:rsidRDefault="007C73CC" w:rsidP="00081255">
      <w:pPr>
        <w:numPr>
          <w:ilvl w:val="0"/>
          <w:numId w:val="20"/>
        </w:numPr>
        <w:spacing w:after="0" w:line="240" w:lineRule="auto"/>
        <w:ind w:left="0"/>
        <w:rPr>
          <w:rFonts w:ascii="Times New Roman" w:hAnsi="Times New Roman"/>
          <w:sz w:val="24"/>
          <w:szCs w:val="24"/>
        </w:rPr>
      </w:pPr>
      <w:r w:rsidRPr="00595B48">
        <w:rPr>
          <w:rFonts w:ascii="Times New Roman" w:hAnsi="Times New Roman"/>
          <w:sz w:val="24"/>
          <w:szCs w:val="24"/>
        </w:rPr>
        <w:t>контролируется  ведение педагогами классных журналов, электронных журналов, личных дел учащихся;</w:t>
      </w:r>
    </w:p>
    <w:p w:rsidR="007C73CC" w:rsidRPr="00595B48" w:rsidRDefault="007C73CC" w:rsidP="00081255">
      <w:pPr>
        <w:numPr>
          <w:ilvl w:val="0"/>
          <w:numId w:val="20"/>
        </w:numPr>
        <w:spacing w:after="0" w:line="240" w:lineRule="auto"/>
        <w:ind w:left="0"/>
        <w:rPr>
          <w:rFonts w:ascii="Times New Roman" w:hAnsi="Times New Roman"/>
          <w:sz w:val="24"/>
          <w:szCs w:val="24"/>
        </w:rPr>
      </w:pPr>
      <w:r w:rsidRPr="00595B48">
        <w:rPr>
          <w:rFonts w:ascii="Times New Roman" w:hAnsi="Times New Roman"/>
          <w:sz w:val="24"/>
          <w:szCs w:val="24"/>
        </w:rPr>
        <w:t>изучается  состояние преподавания предметов с учетом требований    ФГОС;</w:t>
      </w:r>
    </w:p>
    <w:p w:rsidR="007C73CC" w:rsidRPr="007C73CC" w:rsidRDefault="007C73CC" w:rsidP="00081255">
      <w:pPr>
        <w:numPr>
          <w:ilvl w:val="0"/>
          <w:numId w:val="20"/>
        </w:numPr>
        <w:spacing w:after="0" w:line="240" w:lineRule="auto"/>
        <w:ind w:left="0"/>
        <w:rPr>
          <w:rFonts w:ascii="Times New Roman" w:hAnsi="Times New Roman"/>
          <w:b/>
          <w:sz w:val="24"/>
          <w:szCs w:val="24"/>
        </w:rPr>
      </w:pPr>
      <w:r w:rsidRPr="00595B48">
        <w:rPr>
          <w:rFonts w:ascii="Times New Roman" w:hAnsi="Times New Roman"/>
          <w:sz w:val="24"/>
          <w:szCs w:val="24"/>
        </w:rPr>
        <w:t>держится на контроле процесс</w:t>
      </w:r>
      <w:r w:rsidRPr="00595B48">
        <w:rPr>
          <w:rFonts w:ascii="Times New Roman" w:hAnsi="Times New Roman"/>
          <w:b/>
          <w:sz w:val="24"/>
          <w:szCs w:val="24"/>
        </w:rPr>
        <w:t xml:space="preserve"> накопления и дополнения портфолио достижений каждого учащегося.</w:t>
      </w:r>
    </w:p>
    <w:p w:rsidR="007C73CC" w:rsidRPr="00595B48" w:rsidRDefault="007C73CC" w:rsidP="007C73CC">
      <w:pPr>
        <w:tabs>
          <w:tab w:val="left" w:pos="2576"/>
        </w:tabs>
        <w:spacing w:after="0" w:line="240" w:lineRule="auto"/>
        <w:jc w:val="center"/>
        <w:rPr>
          <w:rFonts w:ascii="Times New Roman" w:hAnsi="Times New Roman"/>
          <w:b/>
          <w:sz w:val="24"/>
          <w:szCs w:val="24"/>
        </w:rPr>
      </w:pPr>
      <w:r w:rsidRPr="00595B48">
        <w:rPr>
          <w:rFonts w:ascii="Times New Roman" w:hAnsi="Times New Roman"/>
          <w:b/>
          <w:sz w:val="24"/>
          <w:szCs w:val="24"/>
        </w:rPr>
        <w:t>Основные направления ВШК</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Деятельность администрации школы по управлению и контролю была направлена на дальнейшее совершенствование учебно-воспитательного процесса. Формы контроля были отражены в плане и педагоги имели возможность ознакомиться индивидуально </w:t>
      </w:r>
      <w:r w:rsidR="00B8197B" w:rsidRPr="00595B48">
        <w:rPr>
          <w:rFonts w:ascii="Times New Roman" w:hAnsi="Times New Roman"/>
          <w:sz w:val="24"/>
          <w:szCs w:val="24"/>
        </w:rPr>
        <w:t>со</w:t>
      </w:r>
      <w:r w:rsidRPr="00595B48">
        <w:rPr>
          <w:rFonts w:ascii="Times New Roman" w:hAnsi="Times New Roman"/>
          <w:sz w:val="24"/>
          <w:szCs w:val="24"/>
        </w:rPr>
        <w:t xml:space="preserve"> сроками и вопросами, подлежащими изучению.</w:t>
      </w:r>
    </w:p>
    <w:p w:rsidR="007C73CC" w:rsidRPr="00595B48" w:rsidRDefault="007C73CC" w:rsidP="007C73CC">
      <w:pPr>
        <w:tabs>
          <w:tab w:val="left" w:pos="2576"/>
        </w:tabs>
        <w:spacing w:after="0" w:line="240" w:lineRule="auto"/>
        <w:rPr>
          <w:rFonts w:ascii="Times New Roman" w:hAnsi="Times New Roman"/>
          <w:sz w:val="24"/>
          <w:szCs w:val="24"/>
        </w:rPr>
      </w:pPr>
      <w:r w:rsidRPr="00595B48">
        <w:rPr>
          <w:rFonts w:ascii="Times New Roman" w:hAnsi="Times New Roman"/>
          <w:sz w:val="24"/>
          <w:szCs w:val="24"/>
        </w:rPr>
        <w:t xml:space="preserve">       Целью контроля являлось:</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предупреждение возможных ошибок при планировании, проведении уроков и мероприятий, при этом учителям оказывалась необходимая методическая помощь;</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w:t>
      </w:r>
      <w:proofErr w:type="gramStart"/>
      <w:r w:rsidRPr="00595B48">
        <w:rPr>
          <w:rFonts w:ascii="Times New Roman" w:hAnsi="Times New Roman"/>
          <w:sz w:val="24"/>
          <w:szCs w:val="24"/>
        </w:rPr>
        <w:t>контроль за</w:t>
      </w:r>
      <w:proofErr w:type="gramEnd"/>
      <w:r w:rsidRPr="00595B48">
        <w:rPr>
          <w:rFonts w:ascii="Times New Roman" w:hAnsi="Times New Roman"/>
          <w:sz w:val="24"/>
          <w:szCs w:val="24"/>
        </w:rPr>
        <w:t xml:space="preserve"> состоянием преподавания, контроль реализации ФГОС.</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выполнение учебных программ;</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контроль за состоянием внеурочной воспитательной работы;</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повышение квалификации педагогических кадров;</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аттестации педагогов;</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ведение школьной документации, исполнение решений, постановлений педагогических советов, совещаний;</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выполнение плана учебно-воспитательной работы школы;</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анализ состояния внутришкольной системы образования;</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обработка информации, полученной в ходе контроля, ее анализ;</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выработка решений по результатам проверки.</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В рамках внутришкольного контроля администрацией школы:</w:t>
      </w:r>
    </w:p>
    <w:p w:rsidR="007C73CC" w:rsidRPr="00595B48" w:rsidRDefault="007C73CC" w:rsidP="00081255">
      <w:pPr>
        <w:numPr>
          <w:ilvl w:val="0"/>
          <w:numId w:val="15"/>
        </w:numPr>
        <w:tabs>
          <w:tab w:val="left" w:pos="2576"/>
        </w:tabs>
        <w:spacing w:after="0" w:line="240" w:lineRule="auto"/>
        <w:ind w:left="0"/>
        <w:jc w:val="both"/>
        <w:rPr>
          <w:rFonts w:ascii="Times New Roman" w:hAnsi="Times New Roman"/>
          <w:sz w:val="24"/>
          <w:szCs w:val="24"/>
        </w:rPr>
      </w:pPr>
      <w:r w:rsidRPr="00595B48">
        <w:rPr>
          <w:rFonts w:ascii="Times New Roman" w:hAnsi="Times New Roman"/>
          <w:sz w:val="24"/>
          <w:szCs w:val="24"/>
        </w:rPr>
        <w:t>посещаются уроки, проводятся беседы и консультации с педагогами;</w:t>
      </w:r>
    </w:p>
    <w:p w:rsidR="007C73CC" w:rsidRPr="00595B48" w:rsidRDefault="007C73CC" w:rsidP="00081255">
      <w:pPr>
        <w:numPr>
          <w:ilvl w:val="0"/>
          <w:numId w:val="15"/>
        </w:numPr>
        <w:tabs>
          <w:tab w:val="left" w:pos="2576"/>
        </w:tabs>
        <w:spacing w:after="0" w:line="240" w:lineRule="auto"/>
        <w:ind w:left="0"/>
        <w:jc w:val="both"/>
        <w:rPr>
          <w:rFonts w:ascii="Times New Roman" w:hAnsi="Times New Roman"/>
          <w:sz w:val="24"/>
          <w:szCs w:val="24"/>
        </w:rPr>
      </w:pPr>
      <w:r w:rsidRPr="00595B48">
        <w:rPr>
          <w:rFonts w:ascii="Times New Roman" w:hAnsi="Times New Roman"/>
          <w:sz w:val="24"/>
          <w:szCs w:val="24"/>
        </w:rPr>
        <w:t>через  административные  контрольные работы (входные, промежуточные и итоговые), осуществляется мониторинг  предметной  успеваемости  детей;</w:t>
      </w:r>
    </w:p>
    <w:p w:rsidR="007C73CC" w:rsidRPr="00595B48" w:rsidRDefault="007C73CC" w:rsidP="00081255">
      <w:pPr>
        <w:numPr>
          <w:ilvl w:val="0"/>
          <w:numId w:val="15"/>
        </w:numPr>
        <w:tabs>
          <w:tab w:val="left" w:pos="2576"/>
        </w:tabs>
        <w:spacing w:after="0" w:line="240" w:lineRule="auto"/>
        <w:ind w:left="0"/>
        <w:jc w:val="both"/>
        <w:rPr>
          <w:rFonts w:ascii="Times New Roman" w:hAnsi="Times New Roman"/>
          <w:sz w:val="24"/>
          <w:szCs w:val="24"/>
        </w:rPr>
      </w:pPr>
      <w:r w:rsidRPr="00595B48">
        <w:rPr>
          <w:rFonts w:ascii="Times New Roman" w:hAnsi="Times New Roman"/>
          <w:sz w:val="24"/>
          <w:szCs w:val="24"/>
        </w:rPr>
        <w:t>проверяется ведение дневников и тетрадей  учащихся;</w:t>
      </w:r>
    </w:p>
    <w:p w:rsidR="007C73CC" w:rsidRPr="00595B48" w:rsidRDefault="007C73CC" w:rsidP="00081255">
      <w:pPr>
        <w:numPr>
          <w:ilvl w:val="0"/>
          <w:numId w:val="15"/>
        </w:numPr>
        <w:tabs>
          <w:tab w:val="left" w:pos="2576"/>
        </w:tabs>
        <w:spacing w:after="0" w:line="240" w:lineRule="auto"/>
        <w:ind w:left="0"/>
        <w:jc w:val="both"/>
        <w:rPr>
          <w:rFonts w:ascii="Times New Roman" w:hAnsi="Times New Roman"/>
          <w:sz w:val="24"/>
          <w:szCs w:val="24"/>
        </w:rPr>
      </w:pPr>
      <w:r w:rsidRPr="00595B48">
        <w:rPr>
          <w:rFonts w:ascii="Times New Roman" w:hAnsi="Times New Roman"/>
          <w:sz w:val="24"/>
          <w:szCs w:val="24"/>
        </w:rPr>
        <w:t>контролируется  ведение педагогами классных журналов, электронных журналов, личных дел учащихся;</w:t>
      </w:r>
    </w:p>
    <w:p w:rsidR="007C73CC" w:rsidRPr="00595B48" w:rsidRDefault="007C73CC" w:rsidP="00081255">
      <w:pPr>
        <w:numPr>
          <w:ilvl w:val="0"/>
          <w:numId w:val="15"/>
        </w:numPr>
        <w:tabs>
          <w:tab w:val="left" w:pos="2576"/>
        </w:tabs>
        <w:spacing w:after="0" w:line="240" w:lineRule="auto"/>
        <w:ind w:left="0"/>
        <w:jc w:val="both"/>
        <w:rPr>
          <w:rFonts w:ascii="Times New Roman" w:hAnsi="Times New Roman"/>
          <w:sz w:val="24"/>
          <w:szCs w:val="24"/>
        </w:rPr>
      </w:pPr>
      <w:r w:rsidRPr="00595B48">
        <w:rPr>
          <w:rFonts w:ascii="Times New Roman" w:hAnsi="Times New Roman"/>
          <w:sz w:val="24"/>
          <w:szCs w:val="24"/>
        </w:rPr>
        <w:t>изучается  состояние  реализации ФГОС нового поколения  в начальной и основной школе;</w:t>
      </w:r>
    </w:p>
    <w:p w:rsidR="007C73CC" w:rsidRPr="00595B48" w:rsidRDefault="007C73CC" w:rsidP="00081255">
      <w:pPr>
        <w:numPr>
          <w:ilvl w:val="0"/>
          <w:numId w:val="15"/>
        </w:numPr>
        <w:tabs>
          <w:tab w:val="left" w:pos="2576"/>
        </w:tabs>
        <w:spacing w:after="0" w:line="240" w:lineRule="auto"/>
        <w:ind w:left="0"/>
        <w:jc w:val="both"/>
        <w:rPr>
          <w:rFonts w:ascii="Times New Roman" w:hAnsi="Times New Roman"/>
          <w:sz w:val="24"/>
          <w:szCs w:val="24"/>
        </w:rPr>
      </w:pPr>
      <w:r w:rsidRPr="00595B48">
        <w:rPr>
          <w:rFonts w:ascii="Times New Roman" w:hAnsi="Times New Roman"/>
          <w:sz w:val="24"/>
          <w:szCs w:val="24"/>
        </w:rPr>
        <w:t>держится на контроле процесс накопления и дополнения портфолио достижений каждого учащегося.</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В качестве экспертов к участию в контроле привлекались руководители МО. Выбор основных вопросов и объектов контроля был взаимосвязан с анализом текущей и </w:t>
      </w:r>
      <w:r w:rsidRPr="00595B48">
        <w:rPr>
          <w:rFonts w:ascii="Times New Roman" w:hAnsi="Times New Roman"/>
          <w:sz w:val="24"/>
          <w:szCs w:val="24"/>
        </w:rPr>
        <w:lastRenderedPageBreak/>
        <w:t>промежуточной успеваемости, выполнением учебных программ и организацией образовательного процесса, качеством подготовки педагогов к урокам.</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Результаты внутришкольного контроля  рассматривались на совещаниях при директоре, и на методических советах. План-график за текущий год выполнен.</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Итоги внутришкольного контроля  подводились в соответствии с планом на совещаниях при директоре, на которых заслушивались итоги проверки школьной документации, организации дежурства в школе, работы кружков,  итоги  успеваемости, состояние подготовки к участию в олимпиаде, прохождения аттестации учителей школы, анализ выполнения учебных программ, итоги классно-обобщающего контроля классов, результаты контрольных срезов, подготовки к итоговой аттестации 9 класса, организации летнего отдыха учащихся и другие вопросы, касающиеся  организации и контроля за учебным  процессом.</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Результатом ежегодного классно-обобщающего  контроля стала информация к малому  педагогическому совету  п</w:t>
      </w:r>
      <w:r w:rsidR="00EB6F4F">
        <w:rPr>
          <w:rFonts w:ascii="Times New Roman" w:hAnsi="Times New Roman"/>
          <w:sz w:val="24"/>
          <w:szCs w:val="24"/>
        </w:rPr>
        <w:t xml:space="preserve">о вопросу адаптации учащихся 5 </w:t>
      </w:r>
      <w:r w:rsidRPr="00595B48">
        <w:rPr>
          <w:rFonts w:ascii="Times New Roman" w:hAnsi="Times New Roman"/>
          <w:sz w:val="24"/>
          <w:szCs w:val="24"/>
        </w:rPr>
        <w:t>класса. При посещении уроков отмечалось:</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владение педагогами организацией учебных занятий в соответствии с современными требованиями  к  образовательным программам; </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умение создать на уроке атмосферу творчества; </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владение программным материалом; </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использование разнообразных структур урока в соответствии с его целями и задачами;</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умение создать комфортный климат на уроке;</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использование ИКТ.</w:t>
      </w:r>
    </w:p>
    <w:p w:rsidR="007C73CC" w:rsidRPr="00595B48" w:rsidRDefault="007C73CC" w:rsidP="007C73CC">
      <w:pPr>
        <w:tabs>
          <w:tab w:val="left" w:pos="257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95B48">
        <w:rPr>
          <w:rFonts w:ascii="Times New Roman" w:hAnsi="Times New Roman"/>
          <w:sz w:val="24"/>
          <w:szCs w:val="24"/>
        </w:rPr>
        <w:t>Исходя из анализа посещенных уроков, учителям рекомендовано:</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1. Разнообразить формы проведения уроков.</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2. Активнее внедрять элементы новых педагогических технологий.</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3. Дифференцировать домашнее задание</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3. Рассматривать вопросы преподавания учебных предметов в рамках работы МО с целью повышения качества знаний учащихся.</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Администрацией школы и руководителями МО проводились итоговые </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контрольные работы по математике и  русскому языку в 2-9 классах.</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Результаты контрольных работ были проанализированы руководителями МО и вынесены на обсуждение и принятие решений на заседание МО.</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В</w:t>
      </w:r>
      <w:r>
        <w:rPr>
          <w:rFonts w:ascii="Times New Roman" w:hAnsi="Times New Roman"/>
          <w:sz w:val="24"/>
          <w:szCs w:val="24"/>
        </w:rPr>
        <w:t>о</w:t>
      </w:r>
      <w:r w:rsidRPr="00595B48">
        <w:rPr>
          <w:rFonts w:ascii="Times New Roman" w:hAnsi="Times New Roman"/>
          <w:sz w:val="24"/>
          <w:szCs w:val="24"/>
        </w:rPr>
        <w:t xml:space="preserve"> 2- 6 классах проверялась техника чтения (правильность, беглость, осознанность и выразительность чтения).</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В ходе внутришкольного контроля по вопросу ведения школьной документации особое внимание уделялось классным журналам как государственному  документу школы. Система этой проверки отражена в плане, результаты – в классных журналах.</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 xml:space="preserve"> Какие же </w:t>
      </w:r>
      <w:r w:rsidRPr="00595B48">
        <w:rPr>
          <w:rFonts w:ascii="Times New Roman" w:hAnsi="Times New Roman"/>
          <w:sz w:val="24"/>
          <w:szCs w:val="24"/>
          <w:u w:val="single"/>
        </w:rPr>
        <w:t>проблемы</w:t>
      </w:r>
      <w:r w:rsidRPr="00595B48">
        <w:rPr>
          <w:rFonts w:ascii="Times New Roman" w:hAnsi="Times New Roman"/>
          <w:sz w:val="24"/>
          <w:szCs w:val="24"/>
        </w:rPr>
        <w:t xml:space="preserve"> выявил внутришкольный контроль:</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ведение документации; </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несистематическая проверка дневников отдельными классными руководителями;</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формы текущего контроля за усвоением знаний обучающихся с целью профилактики пробелов в восприятии и усвоении материала.</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u w:val="single"/>
        </w:rPr>
        <w:t xml:space="preserve">Предложения: </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продолжить проверку  ведения школьной документации;</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контроль за проверкой тетрадей и дневников;</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продумать формы текущего контроля за усвоением знаний обучающихся с целью профилактики пробелов в восприятии и усвоении материала;</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продолжить работу со слабоуспевающими детьми. Занятия фиксировать в журналах индивидуальной работы со слабоуспевающими учащимися.</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работать над реализацией плана работы  «Одарённые дети».</w:t>
      </w:r>
    </w:p>
    <w:p w:rsidR="007C73CC" w:rsidRPr="00595B48" w:rsidRDefault="007C73CC" w:rsidP="007C73CC">
      <w:pPr>
        <w:tabs>
          <w:tab w:val="left" w:pos="2576"/>
        </w:tabs>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 xml:space="preserve"> В 20</w:t>
      </w:r>
      <w:r w:rsidR="00EB6F4F">
        <w:rPr>
          <w:rFonts w:ascii="Times New Roman" w:hAnsi="Times New Roman"/>
          <w:sz w:val="24"/>
          <w:szCs w:val="24"/>
        </w:rPr>
        <w:t>20</w:t>
      </w:r>
      <w:r w:rsidRPr="00595B48">
        <w:rPr>
          <w:rFonts w:ascii="Times New Roman" w:hAnsi="Times New Roman"/>
          <w:sz w:val="24"/>
          <w:szCs w:val="24"/>
        </w:rPr>
        <w:t xml:space="preserve">  году  </w:t>
      </w:r>
      <w:r w:rsidR="0049054C">
        <w:rPr>
          <w:rFonts w:ascii="Times New Roman" w:hAnsi="Times New Roman"/>
          <w:sz w:val="24"/>
          <w:szCs w:val="24"/>
        </w:rPr>
        <w:t xml:space="preserve"> </w:t>
      </w:r>
      <w:r w:rsidR="0049054C" w:rsidRPr="00595B48">
        <w:rPr>
          <w:rFonts w:ascii="Times New Roman" w:hAnsi="Times New Roman"/>
          <w:sz w:val="24"/>
          <w:szCs w:val="24"/>
        </w:rPr>
        <w:t>к</w:t>
      </w:r>
      <w:r w:rsidR="0049054C">
        <w:rPr>
          <w:rFonts w:ascii="Times New Roman" w:hAnsi="Times New Roman"/>
          <w:sz w:val="24"/>
          <w:szCs w:val="24"/>
        </w:rPr>
        <w:t>оличество</w:t>
      </w:r>
      <w:r>
        <w:rPr>
          <w:rFonts w:ascii="Times New Roman" w:hAnsi="Times New Roman"/>
          <w:sz w:val="24"/>
          <w:szCs w:val="24"/>
        </w:rPr>
        <w:t xml:space="preserve"> детей, проживающих в г</w:t>
      </w:r>
      <w:r w:rsidRPr="00595B48">
        <w:rPr>
          <w:rFonts w:ascii="Times New Roman" w:hAnsi="Times New Roman"/>
          <w:sz w:val="24"/>
          <w:szCs w:val="24"/>
        </w:rPr>
        <w:t xml:space="preserve">руппе временного пребывания  – </w:t>
      </w:r>
      <w:r w:rsidR="00EB6F4F">
        <w:rPr>
          <w:rFonts w:ascii="Times New Roman" w:hAnsi="Times New Roman"/>
          <w:sz w:val="24"/>
          <w:szCs w:val="24"/>
        </w:rPr>
        <w:t>2</w:t>
      </w:r>
      <w:r w:rsidRPr="00595B48">
        <w:rPr>
          <w:rFonts w:ascii="Times New Roman" w:hAnsi="Times New Roman"/>
          <w:sz w:val="24"/>
          <w:szCs w:val="24"/>
        </w:rPr>
        <w:t xml:space="preserve"> человека. Дети круглосуточно пребывают под присмотром  педагогических работников. За последний год нет ни одного случая правонарушения с участием воспитанников ГВП. </w:t>
      </w:r>
    </w:p>
    <w:tbl>
      <w:tblPr>
        <w:tblW w:w="10881" w:type="dxa"/>
        <w:jc w:val="center"/>
        <w:tblInd w:w="-885" w:type="dxa"/>
        <w:tblLayout w:type="fixed"/>
        <w:tblLook w:val="00A0" w:firstRow="1" w:lastRow="0" w:firstColumn="1" w:lastColumn="0" w:noHBand="0" w:noVBand="0"/>
      </w:tblPr>
      <w:tblGrid>
        <w:gridCol w:w="10173"/>
        <w:gridCol w:w="236"/>
        <w:gridCol w:w="236"/>
        <w:gridCol w:w="236"/>
      </w:tblGrid>
      <w:tr w:rsidR="007C73CC" w:rsidRPr="00181E47" w:rsidTr="00181E47">
        <w:trPr>
          <w:trHeight w:val="2681"/>
          <w:jc w:val="center"/>
        </w:trPr>
        <w:tc>
          <w:tcPr>
            <w:tcW w:w="10173" w:type="dxa"/>
          </w:tcPr>
          <w:p w:rsidR="007C73CC" w:rsidRPr="00181E47" w:rsidRDefault="007C73CC" w:rsidP="00181E47">
            <w:pPr>
              <w:pStyle w:val="a4"/>
              <w:rPr>
                <w:rFonts w:ascii="Times New Roman" w:hAnsi="Times New Roman"/>
                <w:sz w:val="24"/>
                <w:szCs w:val="24"/>
              </w:rPr>
            </w:pPr>
            <w:r w:rsidRPr="00181E47">
              <w:rPr>
                <w:rFonts w:ascii="Times New Roman" w:hAnsi="Times New Roman"/>
                <w:sz w:val="24"/>
                <w:szCs w:val="24"/>
              </w:rPr>
              <w:lastRenderedPageBreak/>
              <w:t>Результаты  успеваемости</w:t>
            </w:r>
          </w:p>
          <w:p w:rsidR="007C73CC" w:rsidRPr="00181E47" w:rsidRDefault="007C73CC" w:rsidP="00EB6F4F">
            <w:pPr>
              <w:pStyle w:val="a4"/>
              <w:jc w:val="both"/>
              <w:rPr>
                <w:rFonts w:ascii="Times New Roman" w:hAnsi="Times New Roman"/>
                <w:sz w:val="24"/>
                <w:szCs w:val="24"/>
              </w:rPr>
            </w:pPr>
            <w:r w:rsidRPr="00181E47">
              <w:rPr>
                <w:rFonts w:ascii="Times New Roman" w:hAnsi="Times New Roman"/>
                <w:sz w:val="24"/>
                <w:szCs w:val="24"/>
              </w:rPr>
              <w:t xml:space="preserve">      Внутренняя система оценки качества образования  школы  включает в себя инструменты независимой диагностики. Это позволяет отслеживать объективность выставления отметок, выявить недостатки и устранить их причины. В 20</w:t>
            </w:r>
            <w:r w:rsidR="00EB6F4F">
              <w:rPr>
                <w:rFonts w:ascii="Times New Roman" w:hAnsi="Times New Roman"/>
                <w:sz w:val="24"/>
                <w:szCs w:val="24"/>
              </w:rPr>
              <w:t>20</w:t>
            </w:r>
            <w:r w:rsidRPr="00181E47">
              <w:rPr>
                <w:rFonts w:ascii="Times New Roman" w:hAnsi="Times New Roman"/>
                <w:sz w:val="24"/>
                <w:szCs w:val="24"/>
              </w:rPr>
              <w:t xml:space="preserve"> году  мониторинг учебных достижений  по предметам федеральной  компетенции </w:t>
            </w:r>
            <w:r w:rsidR="00EB6F4F">
              <w:rPr>
                <w:rFonts w:ascii="Times New Roman" w:hAnsi="Times New Roman"/>
                <w:sz w:val="24"/>
                <w:szCs w:val="24"/>
              </w:rPr>
              <w:t>не проводился в связи с дистанционным обучением.</w:t>
            </w:r>
          </w:p>
          <w:p w:rsidR="00181E47" w:rsidRPr="00181E47" w:rsidRDefault="00181E47" w:rsidP="00181E47">
            <w:pPr>
              <w:pStyle w:val="a4"/>
              <w:rPr>
                <w:rFonts w:ascii="Times New Roman" w:hAnsi="Times New Roman"/>
                <w:sz w:val="24"/>
                <w:szCs w:val="24"/>
              </w:rPr>
            </w:pPr>
          </w:p>
          <w:p w:rsidR="00181E47" w:rsidRPr="006D69CF" w:rsidRDefault="00181E47" w:rsidP="00181E47">
            <w:pPr>
              <w:pStyle w:val="a4"/>
              <w:ind w:left="720"/>
              <w:jc w:val="center"/>
              <w:rPr>
                <w:rFonts w:ascii="Times New Roman" w:hAnsi="Times New Roman"/>
                <w:b/>
                <w:sz w:val="26"/>
                <w:szCs w:val="26"/>
              </w:rPr>
            </w:pPr>
            <w:r w:rsidRPr="00B719D7">
              <w:rPr>
                <w:rFonts w:ascii="Times New Roman" w:hAnsi="Times New Roman"/>
                <w:b/>
                <w:sz w:val="26"/>
                <w:szCs w:val="26"/>
              </w:rPr>
              <w:t>Результаты итоговой аттестации выпускников 9 класса</w:t>
            </w:r>
          </w:p>
          <w:p w:rsidR="00181E47" w:rsidRDefault="00181E47" w:rsidP="00181E47">
            <w:pPr>
              <w:pStyle w:val="a4"/>
              <w:jc w:val="center"/>
              <w:rPr>
                <w:rFonts w:ascii="Times New Roman" w:hAnsi="Times New Roman"/>
                <w:sz w:val="26"/>
                <w:szCs w:val="26"/>
              </w:rPr>
            </w:pPr>
            <w:r w:rsidRPr="00B719D7">
              <w:rPr>
                <w:rFonts w:ascii="Times New Roman" w:hAnsi="Times New Roman"/>
                <w:sz w:val="26"/>
                <w:szCs w:val="26"/>
              </w:rPr>
              <w:t xml:space="preserve">Средний балл за ответы письменной части (бланки ответов №1, 2) </w:t>
            </w:r>
          </w:p>
          <w:p w:rsidR="00181E47" w:rsidRDefault="00181E47" w:rsidP="00181E47">
            <w:pPr>
              <w:pStyle w:val="a4"/>
              <w:jc w:val="center"/>
              <w:rPr>
                <w:rFonts w:ascii="Times New Roman" w:hAnsi="Times New Roman"/>
                <w:b/>
                <w:sz w:val="26"/>
                <w:szCs w:val="26"/>
              </w:rPr>
            </w:pPr>
            <w:r w:rsidRPr="00B719D7">
              <w:rPr>
                <w:rFonts w:ascii="Times New Roman" w:hAnsi="Times New Roman"/>
                <w:b/>
                <w:sz w:val="26"/>
                <w:szCs w:val="26"/>
              </w:rPr>
              <w:t>по математике</w:t>
            </w:r>
          </w:p>
          <w:p w:rsidR="00181E47" w:rsidRPr="00B719D7" w:rsidRDefault="00181E47" w:rsidP="00181E47">
            <w:pPr>
              <w:pStyle w:val="a4"/>
              <w:jc w:val="center"/>
              <w:rPr>
                <w:rFonts w:ascii="Times New Roman" w:hAnsi="Times New Roman"/>
                <w:sz w:val="26"/>
                <w:szCs w:val="26"/>
              </w:rPr>
            </w:pPr>
          </w:p>
          <w:tbl>
            <w:tblPr>
              <w:tblW w:w="6661" w:type="dxa"/>
              <w:jc w:val="center"/>
              <w:tblInd w:w="775" w:type="dxa"/>
              <w:tblLayout w:type="fixed"/>
              <w:tblLook w:val="0000" w:firstRow="0" w:lastRow="0" w:firstColumn="0" w:lastColumn="0" w:noHBand="0" w:noVBand="0"/>
            </w:tblPr>
            <w:tblGrid>
              <w:gridCol w:w="1276"/>
              <w:gridCol w:w="3102"/>
              <w:gridCol w:w="1111"/>
              <w:gridCol w:w="1172"/>
            </w:tblGrid>
            <w:tr w:rsidR="00181E47" w:rsidRPr="00345B5D" w:rsidTr="00181E47">
              <w:trPr>
                <w:trHeight w:val="299"/>
                <w:jc w:val="center"/>
              </w:trPr>
              <w:tc>
                <w:tcPr>
                  <w:tcW w:w="1276" w:type="dxa"/>
                  <w:vMerge w:val="restart"/>
                  <w:tcBorders>
                    <w:top w:val="single" w:sz="8" w:space="0" w:color="auto"/>
                    <w:left w:val="single" w:sz="8" w:space="0" w:color="auto"/>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Год</w:t>
                  </w:r>
                </w:p>
                <w:p w:rsidR="00181E47" w:rsidRPr="00345B5D" w:rsidRDefault="00181E47" w:rsidP="00181E47">
                  <w:pPr>
                    <w:pStyle w:val="a4"/>
                    <w:rPr>
                      <w:rFonts w:ascii="Times New Roman" w:hAnsi="Times New Roman"/>
                      <w:sz w:val="24"/>
                      <w:szCs w:val="24"/>
                    </w:rPr>
                  </w:pPr>
                </w:p>
              </w:tc>
              <w:tc>
                <w:tcPr>
                  <w:tcW w:w="3102" w:type="dxa"/>
                  <w:vMerge w:val="restart"/>
                  <w:tcBorders>
                    <w:top w:val="single" w:sz="8" w:space="0" w:color="auto"/>
                    <w:left w:val="single" w:sz="4" w:space="0" w:color="auto"/>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Наименование учреждения</w:t>
                  </w:r>
                </w:p>
                <w:p w:rsidR="00181E47" w:rsidRPr="00345B5D" w:rsidRDefault="00181E47" w:rsidP="00181E47">
                  <w:pPr>
                    <w:pStyle w:val="a4"/>
                    <w:jc w:val="center"/>
                    <w:rPr>
                      <w:rFonts w:ascii="Times New Roman" w:hAnsi="Times New Roman"/>
                      <w:sz w:val="24"/>
                      <w:szCs w:val="24"/>
                    </w:rPr>
                  </w:pPr>
                </w:p>
              </w:tc>
              <w:tc>
                <w:tcPr>
                  <w:tcW w:w="1111" w:type="dxa"/>
                  <w:vMerge w:val="restart"/>
                  <w:tcBorders>
                    <w:top w:val="single" w:sz="8" w:space="0" w:color="auto"/>
                    <w:left w:val="single" w:sz="4" w:space="0" w:color="auto"/>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Средний балл по ОО</w:t>
                  </w:r>
                </w:p>
              </w:tc>
              <w:tc>
                <w:tcPr>
                  <w:tcW w:w="1172" w:type="dxa"/>
                  <w:vMerge w:val="restart"/>
                  <w:tcBorders>
                    <w:top w:val="single" w:sz="8" w:space="0" w:color="auto"/>
                    <w:left w:val="nil"/>
                    <w:right w:val="single" w:sz="8" w:space="0" w:color="000000"/>
                  </w:tcBorders>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Средний балл по ЧАО</w:t>
                  </w:r>
                </w:p>
              </w:tc>
            </w:tr>
            <w:tr w:rsidR="00181E47" w:rsidRPr="00345B5D" w:rsidTr="00181E47">
              <w:trPr>
                <w:trHeight w:val="315"/>
                <w:jc w:val="center"/>
              </w:trPr>
              <w:tc>
                <w:tcPr>
                  <w:tcW w:w="1276" w:type="dxa"/>
                  <w:vMerge/>
                  <w:tcBorders>
                    <w:top w:val="single" w:sz="8" w:space="0" w:color="auto"/>
                    <w:left w:val="single" w:sz="8" w:space="0" w:color="auto"/>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p>
              </w:tc>
              <w:tc>
                <w:tcPr>
                  <w:tcW w:w="3102" w:type="dxa"/>
                  <w:vMerge/>
                  <w:tcBorders>
                    <w:top w:val="single" w:sz="8" w:space="0" w:color="auto"/>
                    <w:left w:val="single" w:sz="4" w:space="0" w:color="auto"/>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p>
              </w:tc>
              <w:tc>
                <w:tcPr>
                  <w:tcW w:w="1111" w:type="dxa"/>
                  <w:vMerge/>
                  <w:tcBorders>
                    <w:top w:val="single" w:sz="8" w:space="0" w:color="auto"/>
                    <w:left w:val="single" w:sz="4" w:space="0" w:color="auto"/>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p>
              </w:tc>
              <w:tc>
                <w:tcPr>
                  <w:tcW w:w="1172" w:type="dxa"/>
                  <w:vMerge/>
                  <w:tcBorders>
                    <w:left w:val="nil"/>
                    <w:bottom w:val="single" w:sz="4" w:space="0" w:color="auto"/>
                    <w:right w:val="single" w:sz="8" w:space="0" w:color="000000"/>
                  </w:tcBorders>
                </w:tcPr>
                <w:p w:rsidR="00181E47" w:rsidRPr="00345B5D" w:rsidRDefault="00181E47" w:rsidP="00181E47">
                  <w:pPr>
                    <w:pStyle w:val="a4"/>
                    <w:jc w:val="center"/>
                    <w:rPr>
                      <w:rFonts w:ascii="Times New Roman" w:hAnsi="Times New Roman"/>
                      <w:color w:val="FF0000"/>
                      <w:sz w:val="24"/>
                      <w:szCs w:val="24"/>
                    </w:rPr>
                  </w:pPr>
                </w:p>
              </w:tc>
            </w:tr>
            <w:tr w:rsidR="00181E47" w:rsidRPr="00345B5D" w:rsidTr="00181E47">
              <w:trPr>
                <w:trHeight w:val="253"/>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rPr>
                      <w:rFonts w:ascii="Times New Roman" w:hAnsi="Times New Roman"/>
                      <w:sz w:val="24"/>
                      <w:szCs w:val="24"/>
                    </w:rPr>
                  </w:pPr>
                  <w:r w:rsidRPr="00345B5D">
                    <w:rPr>
                      <w:rFonts w:ascii="Times New Roman" w:hAnsi="Times New Roman"/>
                      <w:sz w:val="24"/>
                      <w:szCs w:val="24"/>
                    </w:rPr>
                    <w:t>2014-2015</w:t>
                  </w:r>
                </w:p>
                <w:p w:rsidR="00181E47" w:rsidRPr="00345B5D" w:rsidRDefault="00181E47" w:rsidP="00181E47">
                  <w:pPr>
                    <w:pStyle w:val="a4"/>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9,78</w:t>
                  </w:r>
                </w:p>
                <w:p w:rsidR="00181E47" w:rsidRPr="00345B5D" w:rsidRDefault="00181E47" w:rsidP="00181E47">
                  <w:pPr>
                    <w:pStyle w:val="a4"/>
                    <w:jc w:val="center"/>
                    <w:rPr>
                      <w:rFonts w:ascii="Times New Roman" w:hAnsi="Times New Roman"/>
                      <w:color w:val="000000"/>
                      <w:sz w:val="24"/>
                      <w:szCs w:val="24"/>
                    </w:rPr>
                  </w:pPr>
                </w:p>
              </w:tc>
              <w:tc>
                <w:tcPr>
                  <w:tcW w:w="1172"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12,6</w:t>
                  </w:r>
                </w:p>
              </w:tc>
            </w:tr>
            <w:tr w:rsidR="00181E47" w:rsidRPr="00345B5D" w:rsidTr="00181E47">
              <w:trPr>
                <w:trHeight w:val="261"/>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2015-2016</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10,0</w:t>
                  </w:r>
                </w:p>
                <w:p w:rsidR="00181E47" w:rsidRPr="00345B5D" w:rsidRDefault="00181E47" w:rsidP="00181E47">
                  <w:pPr>
                    <w:pStyle w:val="a4"/>
                    <w:jc w:val="center"/>
                    <w:rPr>
                      <w:rFonts w:ascii="Times New Roman" w:hAnsi="Times New Roman"/>
                      <w:color w:val="000000"/>
                      <w:sz w:val="24"/>
                      <w:szCs w:val="24"/>
                    </w:rPr>
                  </w:pPr>
                </w:p>
              </w:tc>
              <w:tc>
                <w:tcPr>
                  <w:tcW w:w="1172"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12,6</w:t>
                  </w:r>
                </w:p>
              </w:tc>
            </w:tr>
            <w:tr w:rsidR="00181E47" w:rsidRPr="00345B5D" w:rsidTr="00181E47">
              <w:trPr>
                <w:trHeight w:val="269"/>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2016-2017</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Default="00181E47" w:rsidP="00181E47">
                  <w:pPr>
                    <w:pStyle w:val="a4"/>
                    <w:jc w:val="center"/>
                    <w:rPr>
                      <w:rFonts w:ascii="Times New Roman" w:hAnsi="Times New Roman"/>
                      <w:b/>
                      <w:color w:val="000000"/>
                      <w:sz w:val="24"/>
                      <w:szCs w:val="24"/>
                    </w:rPr>
                  </w:pPr>
                  <w:r w:rsidRPr="00345B5D">
                    <w:rPr>
                      <w:rFonts w:ascii="Times New Roman" w:hAnsi="Times New Roman"/>
                      <w:b/>
                      <w:color w:val="000000"/>
                      <w:sz w:val="24"/>
                      <w:szCs w:val="24"/>
                    </w:rPr>
                    <w:t>13,9</w:t>
                  </w:r>
                </w:p>
                <w:p w:rsidR="00181E47" w:rsidRPr="00345B5D" w:rsidRDefault="00181E47" w:rsidP="00181E47">
                  <w:pPr>
                    <w:pStyle w:val="a4"/>
                    <w:jc w:val="center"/>
                    <w:rPr>
                      <w:rFonts w:ascii="Times New Roman" w:hAnsi="Times New Roman"/>
                      <w:b/>
                      <w:color w:val="000000"/>
                      <w:sz w:val="24"/>
                      <w:szCs w:val="24"/>
                    </w:rPr>
                  </w:pPr>
                </w:p>
              </w:tc>
              <w:tc>
                <w:tcPr>
                  <w:tcW w:w="1172"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13,6</w:t>
                  </w:r>
                </w:p>
              </w:tc>
            </w:tr>
            <w:tr w:rsidR="00181E47"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2017-2018</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9,43</w:t>
                  </w:r>
                </w:p>
                <w:p w:rsidR="00181E47" w:rsidRPr="00345B5D" w:rsidRDefault="00181E47" w:rsidP="00181E47">
                  <w:pPr>
                    <w:pStyle w:val="a4"/>
                    <w:jc w:val="center"/>
                    <w:rPr>
                      <w:rFonts w:ascii="Times New Roman" w:hAnsi="Times New Roman"/>
                      <w:color w:val="000000"/>
                      <w:sz w:val="24"/>
                      <w:szCs w:val="24"/>
                    </w:rPr>
                  </w:pPr>
                </w:p>
              </w:tc>
              <w:tc>
                <w:tcPr>
                  <w:tcW w:w="1172"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12,4</w:t>
                  </w:r>
                </w:p>
              </w:tc>
            </w:tr>
            <w:tr w:rsidR="00181E47"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2018-2019</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11,5</w:t>
                  </w:r>
                </w:p>
                <w:p w:rsidR="00181E47" w:rsidRPr="00345B5D" w:rsidRDefault="00181E47" w:rsidP="00181E47">
                  <w:pPr>
                    <w:pStyle w:val="a4"/>
                    <w:jc w:val="center"/>
                    <w:rPr>
                      <w:rFonts w:ascii="Times New Roman" w:hAnsi="Times New Roman"/>
                      <w:color w:val="000000"/>
                      <w:sz w:val="24"/>
                      <w:szCs w:val="24"/>
                    </w:rPr>
                  </w:pPr>
                </w:p>
              </w:tc>
              <w:tc>
                <w:tcPr>
                  <w:tcW w:w="1172"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13,9</w:t>
                  </w:r>
                </w:p>
              </w:tc>
            </w:tr>
            <w:tr w:rsidR="00EB6F4F"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EB6F4F" w:rsidRDefault="00EB6F4F" w:rsidP="00181E47">
                  <w:pPr>
                    <w:pStyle w:val="a4"/>
                    <w:jc w:val="center"/>
                    <w:rPr>
                      <w:rFonts w:ascii="Times New Roman" w:hAnsi="Times New Roman"/>
                      <w:sz w:val="24"/>
                      <w:szCs w:val="24"/>
                    </w:rPr>
                  </w:pPr>
                  <w:r>
                    <w:rPr>
                      <w:rFonts w:ascii="Times New Roman" w:hAnsi="Times New Roman"/>
                      <w:sz w:val="24"/>
                      <w:szCs w:val="24"/>
                    </w:rPr>
                    <w:t>2019-2020</w:t>
                  </w:r>
                </w:p>
                <w:p w:rsidR="00EB6F4F" w:rsidRPr="00345B5D" w:rsidRDefault="00EB6F4F"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E50C9C" w:rsidRPr="00345B5D" w:rsidRDefault="00E50C9C" w:rsidP="00E50C9C">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EB6F4F" w:rsidRPr="00345B5D" w:rsidRDefault="00EB6F4F" w:rsidP="00E50C9C">
                  <w:pPr>
                    <w:pStyle w:val="a4"/>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EB6F4F" w:rsidRPr="00345B5D" w:rsidRDefault="000B6679" w:rsidP="000B6679">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172" w:type="dxa"/>
                  <w:tcBorders>
                    <w:top w:val="single" w:sz="4" w:space="0" w:color="auto"/>
                    <w:left w:val="nil"/>
                    <w:bottom w:val="single" w:sz="4" w:space="0" w:color="auto"/>
                    <w:right w:val="single" w:sz="8" w:space="0" w:color="auto"/>
                  </w:tcBorders>
                </w:tcPr>
                <w:p w:rsidR="00EB6F4F" w:rsidRPr="00345B5D" w:rsidRDefault="000B6679" w:rsidP="000B6679">
                  <w:pPr>
                    <w:pStyle w:val="a4"/>
                    <w:rPr>
                      <w:rFonts w:ascii="Times New Roman" w:hAnsi="Times New Roman"/>
                      <w:color w:val="000000"/>
                      <w:sz w:val="24"/>
                      <w:szCs w:val="24"/>
                    </w:rPr>
                  </w:pPr>
                  <w:r>
                    <w:rPr>
                      <w:rFonts w:ascii="Times New Roman" w:hAnsi="Times New Roman"/>
                      <w:color w:val="000000"/>
                      <w:sz w:val="24"/>
                      <w:szCs w:val="24"/>
                    </w:rPr>
                    <w:t xml:space="preserve">        -</w:t>
                  </w:r>
                </w:p>
              </w:tc>
            </w:tr>
          </w:tbl>
          <w:p w:rsidR="00E50C9C" w:rsidRDefault="00E50C9C" w:rsidP="007935D4">
            <w:pPr>
              <w:pStyle w:val="a4"/>
              <w:rPr>
                <w:rFonts w:ascii="Times New Roman" w:hAnsi="Times New Roman"/>
                <w:b/>
                <w:sz w:val="26"/>
                <w:szCs w:val="26"/>
              </w:rPr>
            </w:pPr>
          </w:p>
          <w:p w:rsidR="00181E47" w:rsidRPr="007935D4" w:rsidRDefault="00181E47" w:rsidP="007935D4">
            <w:pPr>
              <w:pStyle w:val="a4"/>
              <w:jc w:val="center"/>
              <w:rPr>
                <w:rFonts w:ascii="Times New Roman" w:hAnsi="Times New Roman"/>
                <w:b/>
                <w:sz w:val="26"/>
                <w:szCs w:val="26"/>
              </w:rPr>
            </w:pPr>
            <w:r w:rsidRPr="006D69CF">
              <w:rPr>
                <w:rFonts w:ascii="Times New Roman" w:hAnsi="Times New Roman"/>
                <w:b/>
                <w:sz w:val="26"/>
                <w:szCs w:val="26"/>
              </w:rPr>
              <w:t>по русскому языку</w:t>
            </w:r>
          </w:p>
          <w:tbl>
            <w:tblPr>
              <w:tblW w:w="6719" w:type="dxa"/>
              <w:jc w:val="center"/>
              <w:tblInd w:w="775" w:type="dxa"/>
              <w:tblLayout w:type="fixed"/>
              <w:tblLook w:val="0000" w:firstRow="0" w:lastRow="0" w:firstColumn="0" w:lastColumn="0" w:noHBand="0" w:noVBand="0"/>
            </w:tblPr>
            <w:tblGrid>
              <w:gridCol w:w="1276"/>
              <w:gridCol w:w="3102"/>
              <w:gridCol w:w="1111"/>
              <w:gridCol w:w="1230"/>
            </w:tblGrid>
            <w:tr w:rsidR="00181E47" w:rsidRPr="00345B5D" w:rsidTr="00181E47">
              <w:trPr>
                <w:trHeight w:val="299"/>
                <w:jc w:val="center"/>
              </w:trPr>
              <w:tc>
                <w:tcPr>
                  <w:tcW w:w="1276" w:type="dxa"/>
                  <w:vMerge w:val="restart"/>
                  <w:tcBorders>
                    <w:top w:val="single" w:sz="8" w:space="0" w:color="auto"/>
                    <w:left w:val="single" w:sz="8" w:space="0" w:color="auto"/>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Год</w:t>
                  </w:r>
                </w:p>
              </w:tc>
              <w:tc>
                <w:tcPr>
                  <w:tcW w:w="3102" w:type="dxa"/>
                  <w:vMerge w:val="restart"/>
                  <w:tcBorders>
                    <w:top w:val="single" w:sz="8" w:space="0" w:color="auto"/>
                    <w:left w:val="single" w:sz="4" w:space="0" w:color="auto"/>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Наименование учреждения</w:t>
                  </w:r>
                </w:p>
              </w:tc>
              <w:tc>
                <w:tcPr>
                  <w:tcW w:w="1111" w:type="dxa"/>
                  <w:vMerge w:val="restart"/>
                  <w:tcBorders>
                    <w:top w:val="single" w:sz="8" w:space="0" w:color="auto"/>
                    <w:left w:val="single" w:sz="4" w:space="0" w:color="auto"/>
                    <w:bottom w:val="single" w:sz="4" w:space="0" w:color="auto"/>
                    <w:right w:val="single" w:sz="4" w:space="0" w:color="auto"/>
                  </w:tcBorders>
                  <w:shd w:val="clear" w:color="auto" w:fill="auto"/>
                  <w:vAlign w:val="bottom"/>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Средний балл по ОО</w:t>
                  </w:r>
                </w:p>
              </w:tc>
              <w:tc>
                <w:tcPr>
                  <w:tcW w:w="1230" w:type="dxa"/>
                  <w:vMerge w:val="restart"/>
                  <w:tcBorders>
                    <w:top w:val="single" w:sz="8" w:space="0" w:color="auto"/>
                    <w:left w:val="nil"/>
                    <w:right w:val="single" w:sz="8" w:space="0" w:color="000000"/>
                  </w:tcBorders>
                </w:tcPr>
                <w:p w:rsidR="00181E47" w:rsidRPr="00345B5D" w:rsidRDefault="00181E47" w:rsidP="00181E47">
                  <w:pPr>
                    <w:pStyle w:val="a4"/>
                    <w:jc w:val="center"/>
                    <w:rPr>
                      <w:rFonts w:ascii="Times New Roman" w:hAnsi="Times New Roman"/>
                      <w:sz w:val="24"/>
                      <w:szCs w:val="24"/>
                    </w:rPr>
                  </w:pPr>
                  <w:r>
                    <w:rPr>
                      <w:rFonts w:ascii="Times New Roman" w:hAnsi="Times New Roman"/>
                      <w:sz w:val="24"/>
                      <w:szCs w:val="24"/>
                    </w:rPr>
                    <w:t>Средний балл по</w:t>
                  </w:r>
                  <w:r w:rsidRPr="00345B5D">
                    <w:rPr>
                      <w:rFonts w:ascii="Times New Roman" w:hAnsi="Times New Roman"/>
                      <w:sz w:val="24"/>
                      <w:szCs w:val="24"/>
                    </w:rPr>
                    <w:t xml:space="preserve"> ЧАО</w:t>
                  </w:r>
                </w:p>
              </w:tc>
            </w:tr>
            <w:tr w:rsidR="00181E47" w:rsidRPr="00345B5D" w:rsidTr="00181E47">
              <w:trPr>
                <w:trHeight w:val="299"/>
                <w:jc w:val="center"/>
              </w:trPr>
              <w:tc>
                <w:tcPr>
                  <w:tcW w:w="1276" w:type="dxa"/>
                  <w:vMerge/>
                  <w:tcBorders>
                    <w:top w:val="single" w:sz="8" w:space="0" w:color="auto"/>
                    <w:left w:val="single" w:sz="8" w:space="0" w:color="auto"/>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p>
              </w:tc>
              <w:tc>
                <w:tcPr>
                  <w:tcW w:w="3102" w:type="dxa"/>
                  <w:vMerge/>
                  <w:tcBorders>
                    <w:top w:val="single" w:sz="8" w:space="0" w:color="auto"/>
                    <w:left w:val="single" w:sz="4" w:space="0" w:color="auto"/>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p>
              </w:tc>
              <w:tc>
                <w:tcPr>
                  <w:tcW w:w="1111" w:type="dxa"/>
                  <w:vMerge/>
                  <w:tcBorders>
                    <w:top w:val="single" w:sz="8" w:space="0" w:color="auto"/>
                    <w:left w:val="single" w:sz="4" w:space="0" w:color="auto"/>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p>
              </w:tc>
              <w:tc>
                <w:tcPr>
                  <w:tcW w:w="1230" w:type="dxa"/>
                  <w:vMerge/>
                  <w:tcBorders>
                    <w:left w:val="nil"/>
                    <w:bottom w:val="single" w:sz="4" w:space="0" w:color="auto"/>
                    <w:right w:val="single" w:sz="8" w:space="0" w:color="000000"/>
                  </w:tcBorders>
                </w:tcPr>
                <w:p w:rsidR="00181E47" w:rsidRPr="00345B5D" w:rsidRDefault="00181E47" w:rsidP="00181E47">
                  <w:pPr>
                    <w:pStyle w:val="a4"/>
                    <w:jc w:val="center"/>
                    <w:rPr>
                      <w:rFonts w:ascii="Times New Roman" w:hAnsi="Times New Roman"/>
                      <w:color w:val="FF0000"/>
                      <w:sz w:val="24"/>
                      <w:szCs w:val="24"/>
                    </w:rPr>
                  </w:pPr>
                </w:p>
              </w:tc>
            </w:tr>
            <w:tr w:rsidR="00181E47"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2014-2015</w:t>
                  </w:r>
                </w:p>
                <w:p w:rsidR="00E50C9C" w:rsidRPr="00345B5D" w:rsidRDefault="00E50C9C"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МБОУ «ЦО с. Анюйск»</w:t>
                  </w: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23,33</w:t>
                  </w:r>
                </w:p>
              </w:tc>
              <w:tc>
                <w:tcPr>
                  <w:tcW w:w="1230"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26,4</w:t>
                  </w:r>
                </w:p>
              </w:tc>
            </w:tr>
            <w:tr w:rsidR="00181E47"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2015-2016</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МБОУ «ЦО с. Анюйск»</w:t>
                  </w:r>
                </w:p>
                <w:p w:rsidR="00181E47" w:rsidRPr="00345B5D"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22,29</w:t>
                  </w:r>
                </w:p>
                <w:p w:rsidR="00181E47" w:rsidRPr="00345B5D" w:rsidRDefault="00181E47" w:rsidP="00181E47">
                  <w:pPr>
                    <w:pStyle w:val="a4"/>
                    <w:jc w:val="center"/>
                    <w:rPr>
                      <w:rFonts w:ascii="Times New Roman" w:hAnsi="Times New Roman"/>
                      <w:color w:val="000000"/>
                      <w:sz w:val="24"/>
                      <w:szCs w:val="24"/>
                    </w:rPr>
                  </w:pPr>
                </w:p>
              </w:tc>
              <w:tc>
                <w:tcPr>
                  <w:tcW w:w="1230" w:type="dxa"/>
                  <w:tcBorders>
                    <w:top w:val="single" w:sz="4" w:space="0" w:color="auto"/>
                    <w:left w:val="nil"/>
                    <w:bottom w:val="single" w:sz="4" w:space="0" w:color="auto"/>
                    <w:right w:val="single" w:sz="8" w:space="0" w:color="auto"/>
                  </w:tcBorders>
                </w:tcPr>
                <w:p w:rsidR="00181E47" w:rsidRPr="00181E47"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26,3</w:t>
                  </w:r>
                </w:p>
              </w:tc>
            </w:tr>
            <w:tr w:rsidR="00181E47"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2016-2017</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25,9</w:t>
                  </w:r>
                </w:p>
                <w:p w:rsidR="00181E47" w:rsidRPr="00345B5D" w:rsidRDefault="00181E47" w:rsidP="00181E47">
                  <w:pPr>
                    <w:pStyle w:val="a4"/>
                    <w:jc w:val="center"/>
                    <w:rPr>
                      <w:rFonts w:ascii="Times New Roman" w:hAnsi="Times New Roman"/>
                      <w:color w:val="000000"/>
                      <w:sz w:val="24"/>
                      <w:szCs w:val="24"/>
                    </w:rPr>
                  </w:pPr>
                </w:p>
              </w:tc>
              <w:tc>
                <w:tcPr>
                  <w:tcW w:w="1230"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27,2</w:t>
                  </w:r>
                </w:p>
              </w:tc>
            </w:tr>
            <w:tr w:rsidR="00181E47"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2017-2018</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20,71</w:t>
                  </w:r>
                </w:p>
                <w:p w:rsidR="00181E47" w:rsidRPr="00345B5D" w:rsidRDefault="00181E47" w:rsidP="00181E47">
                  <w:pPr>
                    <w:pStyle w:val="a4"/>
                    <w:jc w:val="center"/>
                    <w:rPr>
                      <w:rFonts w:ascii="Times New Roman" w:hAnsi="Times New Roman"/>
                      <w:color w:val="000000"/>
                      <w:sz w:val="24"/>
                      <w:szCs w:val="24"/>
                    </w:rPr>
                  </w:pPr>
                </w:p>
              </w:tc>
              <w:tc>
                <w:tcPr>
                  <w:tcW w:w="1230"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27,0</w:t>
                  </w:r>
                </w:p>
              </w:tc>
            </w:tr>
            <w:tr w:rsidR="00181E47"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345B5D">
                    <w:rPr>
                      <w:rFonts w:ascii="Times New Roman" w:hAnsi="Times New Roman"/>
                      <w:sz w:val="24"/>
                      <w:szCs w:val="24"/>
                    </w:rPr>
                    <w:t>2018-2019</w:t>
                  </w:r>
                </w:p>
                <w:p w:rsidR="00181E47" w:rsidRPr="00345B5D"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345B5D" w:rsidRDefault="00181E47" w:rsidP="00181E47">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181E47" w:rsidRPr="00345B5D"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25,2</w:t>
                  </w:r>
                </w:p>
                <w:p w:rsidR="00181E47" w:rsidRPr="00345B5D" w:rsidRDefault="00181E47" w:rsidP="00181E47">
                  <w:pPr>
                    <w:pStyle w:val="a4"/>
                    <w:jc w:val="center"/>
                    <w:rPr>
                      <w:rFonts w:ascii="Times New Roman" w:hAnsi="Times New Roman"/>
                      <w:color w:val="000000"/>
                      <w:sz w:val="24"/>
                      <w:szCs w:val="24"/>
                    </w:rPr>
                  </w:pPr>
                </w:p>
              </w:tc>
              <w:tc>
                <w:tcPr>
                  <w:tcW w:w="1230" w:type="dxa"/>
                  <w:tcBorders>
                    <w:top w:val="single" w:sz="4" w:space="0" w:color="auto"/>
                    <w:left w:val="nil"/>
                    <w:bottom w:val="single" w:sz="4" w:space="0" w:color="auto"/>
                    <w:right w:val="single" w:sz="8" w:space="0" w:color="auto"/>
                  </w:tcBorders>
                </w:tcPr>
                <w:p w:rsidR="00181E47" w:rsidRPr="00345B5D" w:rsidRDefault="00181E47" w:rsidP="00181E47">
                  <w:pPr>
                    <w:pStyle w:val="a4"/>
                    <w:jc w:val="center"/>
                    <w:rPr>
                      <w:rFonts w:ascii="Times New Roman" w:hAnsi="Times New Roman"/>
                      <w:color w:val="000000"/>
                      <w:sz w:val="24"/>
                      <w:szCs w:val="24"/>
                    </w:rPr>
                  </w:pPr>
                  <w:r w:rsidRPr="00345B5D">
                    <w:rPr>
                      <w:rFonts w:ascii="Times New Roman" w:hAnsi="Times New Roman"/>
                      <w:color w:val="000000"/>
                      <w:sz w:val="24"/>
                      <w:szCs w:val="24"/>
                    </w:rPr>
                    <w:t>28,1</w:t>
                  </w:r>
                </w:p>
              </w:tc>
            </w:tr>
            <w:tr w:rsidR="00EB6F4F" w:rsidRPr="00345B5D"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EB6F4F" w:rsidRDefault="00EB6F4F" w:rsidP="00181E47">
                  <w:pPr>
                    <w:pStyle w:val="a4"/>
                    <w:jc w:val="center"/>
                    <w:rPr>
                      <w:rFonts w:ascii="Times New Roman" w:hAnsi="Times New Roman"/>
                      <w:sz w:val="24"/>
                      <w:szCs w:val="24"/>
                    </w:rPr>
                  </w:pPr>
                  <w:r>
                    <w:rPr>
                      <w:rFonts w:ascii="Times New Roman" w:hAnsi="Times New Roman"/>
                      <w:sz w:val="24"/>
                      <w:szCs w:val="24"/>
                    </w:rPr>
                    <w:t>2019-2020</w:t>
                  </w:r>
                </w:p>
                <w:p w:rsidR="00EB6F4F" w:rsidRPr="00345B5D" w:rsidRDefault="00EB6F4F"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E50C9C" w:rsidRPr="00345B5D" w:rsidRDefault="00E50C9C" w:rsidP="00E50C9C">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EB6F4F" w:rsidRPr="00345B5D" w:rsidRDefault="00EB6F4F"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EB6F4F" w:rsidRPr="00345B5D" w:rsidRDefault="000B6679" w:rsidP="00181E47">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230" w:type="dxa"/>
                  <w:tcBorders>
                    <w:top w:val="single" w:sz="4" w:space="0" w:color="auto"/>
                    <w:left w:val="nil"/>
                    <w:bottom w:val="single" w:sz="4" w:space="0" w:color="auto"/>
                    <w:right w:val="single" w:sz="8" w:space="0" w:color="auto"/>
                  </w:tcBorders>
                </w:tcPr>
                <w:p w:rsidR="00EB6F4F" w:rsidRPr="00345B5D" w:rsidRDefault="000B6679" w:rsidP="00181E47">
                  <w:pPr>
                    <w:pStyle w:val="a4"/>
                    <w:jc w:val="center"/>
                    <w:rPr>
                      <w:rFonts w:ascii="Times New Roman" w:hAnsi="Times New Roman"/>
                      <w:color w:val="000000"/>
                      <w:sz w:val="24"/>
                      <w:szCs w:val="24"/>
                    </w:rPr>
                  </w:pPr>
                  <w:r>
                    <w:rPr>
                      <w:rFonts w:ascii="Times New Roman" w:hAnsi="Times New Roman"/>
                      <w:color w:val="000000"/>
                      <w:sz w:val="24"/>
                      <w:szCs w:val="24"/>
                    </w:rPr>
                    <w:t>-</w:t>
                  </w:r>
                </w:p>
              </w:tc>
            </w:tr>
          </w:tbl>
          <w:p w:rsidR="000B6679" w:rsidRDefault="000B6679" w:rsidP="00181E47">
            <w:pPr>
              <w:pStyle w:val="a4"/>
              <w:jc w:val="center"/>
              <w:rPr>
                <w:rFonts w:ascii="Times New Roman" w:hAnsi="Times New Roman"/>
                <w:b/>
                <w:sz w:val="26"/>
                <w:szCs w:val="26"/>
              </w:rPr>
            </w:pPr>
          </w:p>
          <w:p w:rsidR="00181E47" w:rsidRDefault="00181E47" w:rsidP="00181E47">
            <w:pPr>
              <w:pStyle w:val="a4"/>
              <w:jc w:val="center"/>
              <w:rPr>
                <w:rFonts w:ascii="Times New Roman" w:hAnsi="Times New Roman"/>
                <w:b/>
                <w:sz w:val="26"/>
                <w:szCs w:val="26"/>
              </w:rPr>
            </w:pPr>
            <w:r w:rsidRPr="006D69CF">
              <w:rPr>
                <w:rFonts w:ascii="Times New Roman" w:hAnsi="Times New Roman"/>
                <w:b/>
                <w:sz w:val="26"/>
                <w:szCs w:val="26"/>
              </w:rPr>
              <w:t>по обществознанию</w:t>
            </w:r>
          </w:p>
          <w:p w:rsidR="00181E47" w:rsidRPr="00B719D7" w:rsidRDefault="00181E47" w:rsidP="00181E47">
            <w:pPr>
              <w:pStyle w:val="a4"/>
              <w:jc w:val="center"/>
              <w:rPr>
                <w:rFonts w:ascii="Times New Roman" w:hAnsi="Times New Roman"/>
                <w:sz w:val="26"/>
                <w:szCs w:val="26"/>
              </w:rPr>
            </w:pPr>
          </w:p>
          <w:tbl>
            <w:tblPr>
              <w:tblW w:w="6673" w:type="dxa"/>
              <w:jc w:val="center"/>
              <w:tblInd w:w="775" w:type="dxa"/>
              <w:tblLayout w:type="fixed"/>
              <w:tblLook w:val="0000" w:firstRow="0" w:lastRow="0" w:firstColumn="0" w:lastColumn="0" w:noHBand="0" w:noVBand="0"/>
            </w:tblPr>
            <w:tblGrid>
              <w:gridCol w:w="1276"/>
              <w:gridCol w:w="3102"/>
              <w:gridCol w:w="1111"/>
              <w:gridCol w:w="1184"/>
            </w:tblGrid>
            <w:tr w:rsidR="00181E47" w:rsidRPr="00D57C92" w:rsidTr="00181E47">
              <w:trPr>
                <w:trHeight w:val="590"/>
                <w:jc w:val="center"/>
              </w:trPr>
              <w:tc>
                <w:tcPr>
                  <w:tcW w:w="1276" w:type="dxa"/>
                  <w:tcBorders>
                    <w:top w:val="single" w:sz="8" w:space="0" w:color="auto"/>
                    <w:left w:val="single" w:sz="8"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Год</w:t>
                  </w:r>
                </w:p>
              </w:tc>
              <w:tc>
                <w:tcPr>
                  <w:tcW w:w="3102"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Наименование учреждения</w:t>
                  </w:r>
                </w:p>
              </w:tc>
              <w:tc>
                <w:tcPr>
                  <w:tcW w:w="1111"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Средний балл по ОО</w:t>
                  </w:r>
                </w:p>
              </w:tc>
              <w:tc>
                <w:tcPr>
                  <w:tcW w:w="1184" w:type="dxa"/>
                  <w:tcBorders>
                    <w:top w:val="single" w:sz="8" w:space="0" w:color="auto"/>
                    <w:left w:val="nil"/>
                    <w:right w:val="single" w:sz="8" w:space="0" w:color="000000"/>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Средний балл по ЧАО</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2014-2015</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21,60</w:t>
                  </w:r>
                </w:p>
                <w:p w:rsidR="00181E47" w:rsidRPr="00D57C92" w:rsidRDefault="00181E47" w:rsidP="00181E47">
                  <w:pPr>
                    <w:pStyle w:val="a4"/>
                    <w:jc w:val="center"/>
                    <w:rPr>
                      <w:rFonts w:ascii="Times New Roman" w:hAnsi="Times New Roman"/>
                      <w:sz w:val="24"/>
                      <w:szCs w:val="24"/>
                    </w:rPr>
                  </w:pPr>
                </w:p>
              </w:tc>
              <w:tc>
                <w:tcPr>
                  <w:tcW w:w="1184"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22,6</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2015-2016</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МБОУ «ЦО с. Анюйск»</w:t>
                  </w:r>
                </w:p>
                <w:p w:rsidR="00181E47" w:rsidRPr="00D57C92"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18,43</w:t>
                  </w:r>
                </w:p>
                <w:p w:rsidR="00181E47" w:rsidRPr="00D57C92" w:rsidRDefault="00181E47" w:rsidP="00181E47">
                  <w:pPr>
                    <w:pStyle w:val="a4"/>
                    <w:jc w:val="center"/>
                    <w:rPr>
                      <w:rFonts w:ascii="Times New Roman" w:hAnsi="Times New Roman"/>
                      <w:sz w:val="24"/>
                      <w:szCs w:val="24"/>
                    </w:rPr>
                  </w:pPr>
                </w:p>
              </w:tc>
              <w:tc>
                <w:tcPr>
                  <w:tcW w:w="1184"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19,9</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2016-2017</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lastRenderedPageBreak/>
                    <w:t>МБОУ «ЦО с. Анюйск»</w:t>
                  </w:r>
                </w:p>
                <w:p w:rsidR="00181E47" w:rsidRPr="00D57C92"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b/>
                      <w:sz w:val="24"/>
                      <w:szCs w:val="24"/>
                    </w:rPr>
                  </w:pPr>
                  <w:r w:rsidRPr="00D57C92">
                    <w:rPr>
                      <w:rFonts w:ascii="Times New Roman" w:hAnsi="Times New Roman"/>
                      <w:b/>
                      <w:sz w:val="24"/>
                      <w:szCs w:val="24"/>
                    </w:rPr>
                    <w:lastRenderedPageBreak/>
                    <w:t>25,0</w:t>
                  </w:r>
                </w:p>
                <w:p w:rsidR="00181E47" w:rsidRPr="00D57C92" w:rsidRDefault="00181E47" w:rsidP="00181E47">
                  <w:pPr>
                    <w:pStyle w:val="a4"/>
                    <w:jc w:val="center"/>
                    <w:rPr>
                      <w:rFonts w:ascii="Times New Roman" w:hAnsi="Times New Roman"/>
                      <w:b/>
                      <w:sz w:val="24"/>
                      <w:szCs w:val="24"/>
                    </w:rPr>
                  </w:pPr>
                </w:p>
              </w:tc>
              <w:tc>
                <w:tcPr>
                  <w:tcW w:w="1184"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lastRenderedPageBreak/>
                    <w:t>22,2</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lastRenderedPageBreak/>
                    <w:t>2017-2018</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20,67</w:t>
                  </w:r>
                </w:p>
                <w:p w:rsidR="00181E47" w:rsidRPr="00D57C92" w:rsidRDefault="00181E47" w:rsidP="00181E47">
                  <w:pPr>
                    <w:pStyle w:val="a4"/>
                    <w:jc w:val="center"/>
                    <w:rPr>
                      <w:rFonts w:ascii="Times New Roman" w:hAnsi="Times New Roman"/>
                      <w:sz w:val="24"/>
                      <w:szCs w:val="24"/>
                    </w:rPr>
                  </w:pPr>
                </w:p>
              </w:tc>
              <w:tc>
                <w:tcPr>
                  <w:tcW w:w="1184"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22,5</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2018-2019</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18,0</w:t>
                  </w:r>
                </w:p>
                <w:p w:rsidR="00181E47" w:rsidRPr="00D57C92" w:rsidRDefault="00181E47" w:rsidP="00181E47">
                  <w:pPr>
                    <w:pStyle w:val="a4"/>
                    <w:jc w:val="center"/>
                    <w:rPr>
                      <w:rFonts w:ascii="Times New Roman" w:hAnsi="Times New Roman"/>
                      <w:sz w:val="24"/>
                      <w:szCs w:val="24"/>
                    </w:rPr>
                  </w:pPr>
                </w:p>
              </w:tc>
              <w:tc>
                <w:tcPr>
                  <w:tcW w:w="1184"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21,4</w:t>
                  </w:r>
                </w:p>
              </w:tc>
            </w:tr>
            <w:tr w:rsidR="000B6679"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0B6679" w:rsidRDefault="000B6679" w:rsidP="0087738A">
                  <w:pPr>
                    <w:pStyle w:val="a4"/>
                    <w:jc w:val="center"/>
                    <w:rPr>
                      <w:rFonts w:ascii="Times New Roman" w:hAnsi="Times New Roman"/>
                      <w:sz w:val="24"/>
                      <w:szCs w:val="24"/>
                    </w:rPr>
                  </w:pPr>
                  <w:r>
                    <w:rPr>
                      <w:rFonts w:ascii="Times New Roman" w:hAnsi="Times New Roman"/>
                      <w:sz w:val="24"/>
                      <w:szCs w:val="24"/>
                    </w:rPr>
                    <w:t>2019-2020</w:t>
                  </w:r>
                </w:p>
                <w:p w:rsidR="000B6679" w:rsidRPr="00345B5D" w:rsidRDefault="000B6679" w:rsidP="0087738A">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0B6679" w:rsidRPr="00345B5D" w:rsidRDefault="000B6679" w:rsidP="0087738A">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0B6679" w:rsidRPr="00345B5D" w:rsidRDefault="000B6679" w:rsidP="0087738A">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184" w:type="dxa"/>
                  <w:tcBorders>
                    <w:top w:val="single" w:sz="4" w:space="0" w:color="auto"/>
                    <w:left w:val="nil"/>
                    <w:bottom w:val="single" w:sz="4" w:space="0" w:color="auto"/>
                    <w:right w:val="single" w:sz="8" w:space="0" w:color="auto"/>
                  </w:tcBorders>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r>
          </w:tbl>
          <w:p w:rsidR="00181E47" w:rsidRPr="00792BAB" w:rsidRDefault="00181E47" w:rsidP="007935D4">
            <w:pPr>
              <w:pStyle w:val="a4"/>
              <w:jc w:val="center"/>
              <w:rPr>
                <w:rFonts w:ascii="Times New Roman" w:hAnsi="Times New Roman"/>
                <w:b/>
                <w:sz w:val="26"/>
                <w:szCs w:val="26"/>
              </w:rPr>
            </w:pPr>
            <w:r w:rsidRPr="00792BAB">
              <w:rPr>
                <w:rFonts w:ascii="Times New Roman" w:hAnsi="Times New Roman"/>
                <w:b/>
                <w:sz w:val="26"/>
                <w:szCs w:val="26"/>
              </w:rPr>
              <w:t>по биологии</w:t>
            </w:r>
          </w:p>
          <w:tbl>
            <w:tblPr>
              <w:tblW w:w="6674" w:type="dxa"/>
              <w:jc w:val="center"/>
              <w:tblInd w:w="775" w:type="dxa"/>
              <w:tblLayout w:type="fixed"/>
              <w:tblLook w:val="0000" w:firstRow="0" w:lastRow="0" w:firstColumn="0" w:lastColumn="0" w:noHBand="0" w:noVBand="0"/>
            </w:tblPr>
            <w:tblGrid>
              <w:gridCol w:w="1276"/>
              <w:gridCol w:w="3102"/>
              <w:gridCol w:w="1111"/>
              <w:gridCol w:w="1185"/>
            </w:tblGrid>
            <w:tr w:rsidR="00181E47" w:rsidRPr="00D57C92" w:rsidTr="00181E47">
              <w:trPr>
                <w:trHeight w:val="590"/>
                <w:jc w:val="center"/>
              </w:trPr>
              <w:tc>
                <w:tcPr>
                  <w:tcW w:w="1276" w:type="dxa"/>
                  <w:tcBorders>
                    <w:top w:val="single" w:sz="8" w:space="0" w:color="auto"/>
                    <w:left w:val="single" w:sz="8"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Год</w:t>
                  </w:r>
                </w:p>
              </w:tc>
              <w:tc>
                <w:tcPr>
                  <w:tcW w:w="3102"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Наименование учреждения</w:t>
                  </w:r>
                </w:p>
              </w:tc>
              <w:tc>
                <w:tcPr>
                  <w:tcW w:w="1111"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Средний балл по ОО</w:t>
                  </w:r>
                </w:p>
              </w:tc>
              <w:tc>
                <w:tcPr>
                  <w:tcW w:w="1185" w:type="dxa"/>
                  <w:tcBorders>
                    <w:top w:val="single" w:sz="8" w:space="0" w:color="auto"/>
                    <w:left w:val="nil"/>
                    <w:right w:val="single" w:sz="8" w:space="0" w:color="000000"/>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Средний балл по ЧАО</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2014-2015</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D57C92" w:rsidRDefault="00181E47" w:rsidP="00181E47">
                  <w:pPr>
                    <w:pStyle w:val="a4"/>
                    <w:jc w:val="center"/>
                    <w:rPr>
                      <w:rFonts w:ascii="Times New Roman" w:hAnsi="Times New Roman"/>
                      <w:b/>
                      <w:color w:val="000000"/>
                      <w:sz w:val="24"/>
                      <w:szCs w:val="24"/>
                    </w:rPr>
                  </w:pPr>
                  <w:r w:rsidRPr="00D57C92">
                    <w:rPr>
                      <w:rFonts w:ascii="Times New Roman" w:hAnsi="Times New Roman"/>
                      <w:b/>
                      <w:color w:val="000000"/>
                      <w:sz w:val="24"/>
                      <w:szCs w:val="24"/>
                    </w:rPr>
                    <w:t>21,00</w:t>
                  </w:r>
                </w:p>
                <w:p w:rsidR="00181E47" w:rsidRPr="00D57C92"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21,3</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2015-2016</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МБОУ «ЦО с. Анюйск»</w:t>
                  </w:r>
                </w:p>
                <w:p w:rsidR="00181E47" w:rsidRPr="00D57C92"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w:t>
                  </w:r>
                </w:p>
                <w:p w:rsidR="00181E47" w:rsidRPr="00D57C92"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19,0</w:t>
                  </w:r>
                </w:p>
              </w:tc>
            </w:tr>
            <w:tr w:rsidR="00181E47" w:rsidRPr="00D57C92" w:rsidTr="00181E47">
              <w:trPr>
                <w:trHeight w:val="70"/>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2016-2017</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21,00</w:t>
                  </w:r>
                </w:p>
                <w:p w:rsidR="00181E47" w:rsidRPr="00D57C92"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22,9</w:t>
                  </w:r>
                </w:p>
              </w:tc>
            </w:tr>
            <w:tr w:rsidR="00181E47" w:rsidRPr="00D57C92" w:rsidTr="00181E47">
              <w:trPr>
                <w:trHeight w:val="70"/>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2017-2018</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18,75</w:t>
                  </w:r>
                </w:p>
                <w:p w:rsidR="00181E47" w:rsidRPr="00D57C92"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22,2</w:t>
                  </w:r>
                </w:p>
              </w:tc>
            </w:tr>
            <w:tr w:rsidR="00181E47" w:rsidRPr="00D57C92" w:rsidTr="00181E47">
              <w:trPr>
                <w:trHeight w:val="70"/>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2018-2019</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D57C92" w:rsidRDefault="00181E47" w:rsidP="00181E47">
                  <w:pPr>
                    <w:pStyle w:val="a4"/>
                    <w:jc w:val="center"/>
                    <w:rPr>
                      <w:rFonts w:ascii="Times New Roman" w:hAnsi="Times New Roman"/>
                      <w:b/>
                      <w:color w:val="000000"/>
                      <w:sz w:val="24"/>
                      <w:szCs w:val="24"/>
                    </w:rPr>
                  </w:pPr>
                  <w:r w:rsidRPr="00D57C92">
                    <w:rPr>
                      <w:rFonts w:ascii="Times New Roman" w:hAnsi="Times New Roman"/>
                      <w:b/>
                      <w:color w:val="000000"/>
                      <w:sz w:val="24"/>
                      <w:szCs w:val="24"/>
                    </w:rPr>
                    <w:t>21,83</w:t>
                  </w:r>
                </w:p>
                <w:p w:rsidR="00181E47" w:rsidRPr="00D57C92"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22,0</w:t>
                  </w:r>
                </w:p>
              </w:tc>
            </w:tr>
            <w:tr w:rsidR="000B6679" w:rsidRPr="00D57C92" w:rsidTr="0087738A">
              <w:trPr>
                <w:trHeight w:val="70"/>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0B6679" w:rsidRDefault="000B6679" w:rsidP="0087738A">
                  <w:pPr>
                    <w:pStyle w:val="a4"/>
                    <w:jc w:val="center"/>
                    <w:rPr>
                      <w:rFonts w:ascii="Times New Roman" w:hAnsi="Times New Roman"/>
                      <w:sz w:val="24"/>
                      <w:szCs w:val="24"/>
                    </w:rPr>
                  </w:pPr>
                  <w:r>
                    <w:rPr>
                      <w:rFonts w:ascii="Times New Roman" w:hAnsi="Times New Roman"/>
                      <w:sz w:val="24"/>
                      <w:szCs w:val="24"/>
                    </w:rPr>
                    <w:t>2019-2020</w:t>
                  </w:r>
                </w:p>
                <w:p w:rsidR="000B6679" w:rsidRPr="00345B5D" w:rsidRDefault="000B6679" w:rsidP="0087738A">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0B6679" w:rsidRPr="00345B5D" w:rsidRDefault="000B6679" w:rsidP="0087738A">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0B6679" w:rsidRPr="00345B5D" w:rsidRDefault="000B6679" w:rsidP="0087738A">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185" w:type="dxa"/>
                  <w:tcBorders>
                    <w:top w:val="single" w:sz="4" w:space="0" w:color="auto"/>
                    <w:left w:val="nil"/>
                    <w:bottom w:val="single" w:sz="4" w:space="0" w:color="auto"/>
                    <w:right w:val="single" w:sz="8" w:space="0" w:color="auto"/>
                  </w:tcBorders>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r>
          </w:tbl>
          <w:p w:rsidR="000B6679" w:rsidRDefault="000B6679" w:rsidP="00181E47">
            <w:pPr>
              <w:pStyle w:val="a4"/>
              <w:jc w:val="center"/>
              <w:rPr>
                <w:rFonts w:ascii="Times New Roman" w:hAnsi="Times New Roman"/>
                <w:b/>
                <w:sz w:val="26"/>
                <w:szCs w:val="26"/>
              </w:rPr>
            </w:pPr>
          </w:p>
          <w:p w:rsidR="00181E47" w:rsidRPr="00F83A28" w:rsidRDefault="00181E47" w:rsidP="007935D4">
            <w:pPr>
              <w:pStyle w:val="a4"/>
              <w:jc w:val="center"/>
              <w:rPr>
                <w:rFonts w:ascii="Times New Roman" w:hAnsi="Times New Roman"/>
                <w:b/>
                <w:sz w:val="26"/>
                <w:szCs w:val="26"/>
              </w:rPr>
            </w:pPr>
            <w:r w:rsidRPr="00F83A28">
              <w:rPr>
                <w:rFonts w:ascii="Times New Roman" w:hAnsi="Times New Roman"/>
                <w:b/>
                <w:sz w:val="26"/>
                <w:szCs w:val="26"/>
              </w:rPr>
              <w:t>по химии</w:t>
            </w:r>
          </w:p>
          <w:tbl>
            <w:tblPr>
              <w:tblW w:w="6661" w:type="dxa"/>
              <w:jc w:val="center"/>
              <w:tblInd w:w="775" w:type="dxa"/>
              <w:tblLayout w:type="fixed"/>
              <w:tblLook w:val="0000" w:firstRow="0" w:lastRow="0" w:firstColumn="0" w:lastColumn="0" w:noHBand="0" w:noVBand="0"/>
            </w:tblPr>
            <w:tblGrid>
              <w:gridCol w:w="1276"/>
              <w:gridCol w:w="3102"/>
              <w:gridCol w:w="1111"/>
              <w:gridCol w:w="1172"/>
            </w:tblGrid>
            <w:tr w:rsidR="00181E47" w:rsidRPr="00D57C92" w:rsidTr="00181E47">
              <w:trPr>
                <w:trHeight w:val="590"/>
                <w:jc w:val="center"/>
              </w:trPr>
              <w:tc>
                <w:tcPr>
                  <w:tcW w:w="1276" w:type="dxa"/>
                  <w:tcBorders>
                    <w:top w:val="single" w:sz="8" w:space="0" w:color="auto"/>
                    <w:left w:val="single" w:sz="8"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Год</w:t>
                  </w:r>
                </w:p>
              </w:tc>
              <w:tc>
                <w:tcPr>
                  <w:tcW w:w="3102"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Наименование учреждения</w:t>
                  </w:r>
                </w:p>
              </w:tc>
              <w:tc>
                <w:tcPr>
                  <w:tcW w:w="1111"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Средний балл по ОО</w:t>
                  </w:r>
                </w:p>
              </w:tc>
              <w:tc>
                <w:tcPr>
                  <w:tcW w:w="1172" w:type="dxa"/>
                  <w:tcBorders>
                    <w:top w:val="single" w:sz="8" w:space="0" w:color="auto"/>
                    <w:left w:val="nil"/>
                    <w:right w:val="single" w:sz="8" w:space="0" w:color="000000"/>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Средний балл по ЧАО</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2014-2015</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14,00</w:t>
                  </w:r>
                </w:p>
                <w:p w:rsidR="00181E47" w:rsidRPr="00D57C92" w:rsidRDefault="00181E47" w:rsidP="00181E47">
                  <w:pPr>
                    <w:pStyle w:val="a4"/>
                    <w:jc w:val="center"/>
                    <w:rPr>
                      <w:rFonts w:ascii="Times New Roman" w:hAnsi="Times New Roman"/>
                      <w:sz w:val="24"/>
                      <w:szCs w:val="24"/>
                    </w:rPr>
                  </w:pPr>
                </w:p>
              </w:tc>
              <w:tc>
                <w:tcPr>
                  <w:tcW w:w="1172"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20,2</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2015-2016</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color w:val="000000"/>
                      <w:sz w:val="24"/>
                      <w:szCs w:val="24"/>
                    </w:rPr>
                  </w:pPr>
                  <w:r w:rsidRPr="00D57C92">
                    <w:rPr>
                      <w:rFonts w:ascii="Times New Roman" w:hAnsi="Times New Roman"/>
                      <w:color w:val="000000"/>
                      <w:sz w:val="24"/>
                      <w:szCs w:val="24"/>
                    </w:rPr>
                    <w:t>МБОУ «ЦО с. Анюйск»</w:t>
                  </w:r>
                </w:p>
                <w:p w:rsidR="00181E47" w:rsidRPr="00D57C92"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w:t>
                  </w:r>
                </w:p>
              </w:tc>
              <w:tc>
                <w:tcPr>
                  <w:tcW w:w="1172"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19,73</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2016-2017</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w:t>
                  </w:r>
                </w:p>
              </w:tc>
              <w:tc>
                <w:tcPr>
                  <w:tcW w:w="1172"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22,3</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2017-2018</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w:t>
                  </w:r>
                </w:p>
              </w:tc>
              <w:tc>
                <w:tcPr>
                  <w:tcW w:w="1172"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24.0</w:t>
                  </w:r>
                </w:p>
              </w:tc>
            </w:tr>
            <w:tr w:rsidR="00181E47"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D57C92">
                    <w:rPr>
                      <w:rFonts w:ascii="Times New Roman" w:hAnsi="Times New Roman"/>
                      <w:sz w:val="24"/>
                      <w:szCs w:val="24"/>
                    </w:rPr>
                    <w:t>2018-2019</w:t>
                  </w:r>
                </w:p>
                <w:p w:rsidR="00181E47" w:rsidRPr="00D57C92"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МБОУ «ЦО с. Анюйск»</w:t>
                  </w:r>
                </w:p>
                <w:p w:rsidR="00181E47" w:rsidRPr="00D57C92"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18,00</w:t>
                  </w:r>
                </w:p>
                <w:p w:rsidR="00181E47" w:rsidRPr="00D57C92" w:rsidRDefault="00181E47" w:rsidP="00181E47">
                  <w:pPr>
                    <w:pStyle w:val="a4"/>
                    <w:jc w:val="center"/>
                    <w:rPr>
                      <w:rFonts w:ascii="Times New Roman" w:hAnsi="Times New Roman"/>
                      <w:sz w:val="24"/>
                      <w:szCs w:val="24"/>
                    </w:rPr>
                  </w:pPr>
                </w:p>
              </w:tc>
              <w:tc>
                <w:tcPr>
                  <w:tcW w:w="1172" w:type="dxa"/>
                  <w:tcBorders>
                    <w:top w:val="single" w:sz="4" w:space="0" w:color="auto"/>
                    <w:left w:val="nil"/>
                    <w:bottom w:val="single" w:sz="4" w:space="0" w:color="auto"/>
                    <w:right w:val="single" w:sz="8" w:space="0" w:color="auto"/>
                  </w:tcBorders>
                </w:tcPr>
                <w:p w:rsidR="00181E47" w:rsidRPr="00D57C92" w:rsidRDefault="00181E47" w:rsidP="00181E47">
                  <w:pPr>
                    <w:pStyle w:val="a4"/>
                    <w:jc w:val="center"/>
                    <w:rPr>
                      <w:rFonts w:ascii="Times New Roman" w:hAnsi="Times New Roman"/>
                      <w:sz w:val="24"/>
                      <w:szCs w:val="24"/>
                    </w:rPr>
                  </w:pPr>
                  <w:r w:rsidRPr="00D57C92">
                    <w:rPr>
                      <w:rFonts w:ascii="Times New Roman" w:hAnsi="Times New Roman"/>
                      <w:sz w:val="24"/>
                      <w:szCs w:val="24"/>
                    </w:rPr>
                    <w:t>23,2</w:t>
                  </w:r>
                </w:p>
              </w:tc>
            </w:tr>
            <w:tr w:rsidR="000B6679" w:rsidRPr="00D57C92"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0B6679" w:rsidRDefault="000B6679" w:rsidP="0087738A">
                  <w:pPr>
                    <w:pStyle w:val="a4"/>
                    <w:jc w:val="center"/>
                    <w:rPr>
                      <w:rFonts w:ascii="Times New Roman" w:hAnsi="Times New Roman"/>
                      <w:sz w:val="24"/>
                      <w:szCs w:val="24"/>
                    </w:rPr>
                  </w:pPr>
                  <w:r>
                    <w:rPr>
                      <w:rFonts w:ascii="Times New Roman" w:hAnsi="Times New Roman"/>
                      <w:sz w:val="24"/>
                      <w:szCs w:val="24"/>
                    </w:rPr>
                    <w:t>2019-2020</w:t>
                  </w:r>
                </w:p>
                <w:p w:rsidR="000B6679" w:rsidRPr="00345B5D" w:rsidRDefault="000B6679" w:rsidP="0087738A">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0B6679" w:rsidRPr="00345B5D" w:rsidRDefault="000B6679" w:rsidP="0087738A">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0B6679" w:rsidRPr="00345B5D" w:rsidRDefault="000B6679" w:rsidP="0087738A">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172" w:type="dxa"/>
                  <w:tcBorders>
                    <w:top w:val="single" w:sz="4" w:space="0" w:color="auto"/>
                    <w:left w:val="nil"/>
                    <w:bottom w:val="single" w:sz="4" w:space="0" w:color="auto"/>
                    <w:right w:val="single" w:sz="8" w:space="0" w:color="auto"/>
                  </w:tcBorders>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r>
          </w:tbl>
          <w:p w:rsidR="000B6679" w:rsidRDefault="000B6679" w:rsidP="00181E47">
            <w:pPr>
              <w:pStyle w:val="a4"/>
              <w:jc w:val="center"/>
              <w:rPr>
                <w:rFonts w:ascii="Times New Roman" w:hAnsi="Times New Roman"/>
                <w:b/>
                <w:sz w:val="26"/>
                <w:szCs w:val="26"/>
              </w:rPr>
            </w:pPr>
          </w:p>
          <w:p w:rsidR="00181E47" w:rsidRPr="009B1A8D" w:rsidRDefault="007935D4" w:rsidP="007935D4">
            <w:pPr>
              <w:pStyle w:val="a4"/>
              <w:jc w:val="center"/>
              <w:rPr>
                <w:rFonts w:ascii="Times New Roman" w:hAnsi="Times New Roman"/>
                <w:b/>
                <w:sz w:val="26"/>
                <w:szCs w:val="26"/>
              </w:rPr>
            </w:pPr>
            <w:r>
              <w:rPr>
                <w:rFonts w:ascii="Times New Roman" w:hAnsi="Times New Roman"/>
                <w:b/>
                <w:sz w:val="26"/>
                <w:szCs w:val="26"/>
              </w:rPr>
              <w:t>по географии</w:t>
            </w:r>
          </w:p>
          <w:tbl>
            <w:tblPr>
              <w:tblW w:w="6602" w:type="dxa"/>
              <w:jc w:val="center"/>
              <w:tblInd w:w="775" w:type="dxa"/>
              <w:tblLayout w:type="fixed"/>
              <w:tblLook w:val="0000" w:firstRow="0" w:lastRow="0" w:firstColumn="0" w:lastColumn="0" w:noHBand="0" w:noVBand="0"/>
            </w:tblPr>
            <w:tblGrid>
              <w:gridCol w:w="1276"/>
              <w:gridCol w:w="3102"/>
              <w:gridCol w:w="1111"/>
              <w:gridCol w:w="1113"/>
            </w:tblGrid>
            <w:tr w:rsidR="00181E47" w:rsidRPr="00FB6B33" w:rsidTr="00181E47">
              <w:trPr>
                <w:trHeight w:val="590"/>
                <w:jc w:val="center"/>
              </w:trPr>
              <w:tc>
                <w:tcPr>
                  <w:tcW w:w="1276" w:type="dxa"/>
                  <w:tcBorders>
                    <w:top w:val="single" w:sz="8" w:space="0" w:color="auto"/>
                    <w:left w:val="single" w:sz="8"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Год</w:t>
                  </w:r>
                </w:p>
              </w:tc>
              <w:tc>
                <w:tcPr>
                  <w:tcW w:w="3102"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Наименование учреждения</w:t>
                  </w:r>
                </w:p>
              </w:tc>
              <w:tc>
                <w:tcPr>
                  <w:tcW w:w="1111"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Средний балл по ОО</w:t>
                  </w:r>
                </w:p>
              </w:tc>
              <w:tc>
                <w:tcPr>
                  <w:tcW w:w="1113" w:type="dxa"/>
                  <w:tcBorders>
                    <w:top w:val="single" w:sz="8" w:space="0" w:color="auto"/>
                    <w:left w:val="nil"/>
                    <w:bottom w:val="single" w:sz="4" w:space="0" w:color="auto"/>
                    <w:right w:val="single" w:sz="8" w:space="0" w:color="000000"/>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Средний балл по ЧАО</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2014-2015</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b/>
                      <w:color w:val="000000"/>
                      <w:sz w:val="24"/>
                      <w:szCs w:val="24"/>
                    </w:rPr>
                  </w:pPr>
                  <w:r w:rsidRPr="00FB6B33">
                    <w:rPr>
                      <w:rFonts w:ascii="Times New Roman" w:hAnsi="Times New Roman"/>
                      <w:b/>
                      <w:color w:val="000000"/>
                      <w:sz w:val="24"/>
                      <w:szCs w:val="24"/>
                    </w:rPr>
                    <w:t>19,20</w:t>
                  </w:r>
                </w:p>
                <w:p w:rsidR="00181E47" w:rsidRPr="00FB6B33" w:rsidRDefault="00181E47" w:rsidP="00181E47">
                  <w:pPr>
                    <w:pStyle w:val="a4"/>
                    <w:jc w:val="center"/>
                    <w:rPr>
                      <w:rFonts w:ascii="Times New Roman" w:hAnsi="Times New Roman"/>
                      <w:color w:val="000000"/>
                      <w:sz w:val="24"/>
                      <w:szCs w:val="24"/>
                    </w:rPr>
                  </w:pPr>
                </w:p>
              </w:tc>
              <w:tc>
                <w:tcPr>
                  <w:tcW w:w="1113"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20,0</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2015-2016</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МБОУ «ЦО с. Анюйск»</w:t>
                  </w:r>
                </w:p>
                <w:p w:rsidR="00181E47" w:rsidRPr="00FB6B33"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13,00</w:t>
                  </w:r>
                </w:p>
                <w:p w:rsidR="00181E47" w:rsidRPr="00FB6B33" w:rsidRDefault="00181E47" w:rsidP="00181E47">
                  <w:pPr>
                    <w:pStyle w:val="a4"/>
                    <w:jc w:val="center"/>
                    <w:rPr>
                      <w:rFonts w:ascii="Times New Roman" w:hAnsi="Times New Roman"/>
                      <w:color w:val="000000"/>
                      <w:sz w:val="24"/>
                      <w:szCs w:val="24"/>
                    </w:rPr>
                  </w:pPr>
                </w:p>
              </w:tc>
              <w:tc>
                <w:tcPr>
                  <w:tcW w:w="1113"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18,2</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2016-2017</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color w:val="000000"/>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b/>
                      <w:color w:val="000000"/>
                      <w:sz w:val="24"/>
                      <w:szCs w:val="24"/>
                    </w:rPr>
                  </w:pPr>
                  <w:r w:rsidRPr="00FB6B33">
                    <w:rPr>
                      <w:rFonts w:ascii="Times New Roman" w:hAnsi="Times New Roman"/>
                      <w:b/>
                      <w:color w:val="000000"/>
                      <w:sz w:val="24"/>
                      <w:szCs w:val="24"/>
                    </w:rPr>
                    <w:t>20,7</w:t>
                  </w:r>
                </w:p>
                <w:p w:rsidR="00181E47" w:rsidRPr="00FB6B33" w:rsidRDefault="00181E47" w:rsidP="00181E47">
                  <w:pPr>
                    <w:pStyle w:val="a4"/>
                    <w:jc w:val="center"/>
                    <w:rPr>
                      <w:rFonts w:ascii="Times New Roman" w:hAnsi="Times New Roman"/>
                      <w:b/>
                      <w:color w:val="000000"/>
                      <w:sz w:val="24"/>
                      <w:szCs w:val="24"/>
                    </w:rPr>
                  </w:pPr>
                </w:p>
              </w:tc>
              <w:tc>
                <w:tcPr>
                  <w:tcW w:w="1113"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20,5</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2017-2018</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17,0</w:t>
                  </w:r>
                </w:p>
                <w:p w:rsidR="00181E47" w:rsidRPr="00FB6B33" w:rsidRDefault="00181E47" w:rsidP="00181E47">
                  <w:pPr>
                    <w:pStyle w:val="a4"/>
                    <w:jc w:val="center"/>
                    <w:rPr>
                      <w:rFonts w:ascii="Times New Roman" w:hAnsi="Times New Roman"/>
                      <w:color w:val="000000"/>
                      <w:sz w:val="24"/>
                      <w:szCs w:val="24"/>
                    </w:rPr>
                  </w:pPr>
                </w:p>
              </w:tc>
              <w:tc>
                <w:tcPr>
                  <w:tcW w:w="1113"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18,4</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lastRenderedPageBreak/>
                    <w:t>2018-2019</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17,0</w:t>
                  </w:r>
                </w:p>
                <w:p w:rsidR="00181E47" w:rsidRPr="00FB6B33" w:rsidRDefault="00181E47" w:rsidP="00181E47">
                  <w:pPr>
                    <w:pStyle w:val="a4"/>
                    <w:jc w:val="center"/>
                    <w:rPr>
                      <w:rFonts w:ascii="Times New Roman" w:hAnsi="Times New Roman"/>
                      <w:color w:val="000000"/>
                      <w:sz w:val="24"/>
                      <w:szCs w:val="24"/>
                    </w:rPr>
                  </w:pPr>
                </w:p>
              </w:tc>
              <w:tc>
                <w:tcPr>
                  <w:tcW w:w="1113"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20,1</w:t>
                  </w:r>
                </w:p>
              </w:tc>
            </w:tr>
            <w:tr w:rsidR="000B6679" w:rsidRPr="00FB6B33" w:rsidTr="0087738A">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0B6679" w:rsidRDefault="000B6679" w:rsidP="0087738A">
                  <w:pPr>
                    <w:pStyle w:val="a4"/>
                    <w:jc w:val="center"/>
                    <w:rPr>
                      <w:rFonts w:ascii="Times New Roman" w:hAnsi="Times New Roman"/>
                      <w:sz w:val="24"/>
                      <w:szCs w:val="24"/>
                    </w:rPr>
                  </w:pPr>
                  <w:r>
                    <w:rPr>
                      <w:rFonts w:ascii="Times New Roman" w:hAnsi="Times New Roman"/>
                      <w:sz w:val="24"/>
                      <w:szCs w:val="24"/>
                    </w:rPr>
                    <w:t>2019-2020</w:t>
                  </w:r>
                </w:p>
                <w:p w:rsidR="000B6679" w:rsidRPr="00345B5D" w:rsidRDefault="000B6679" w:rsidP="0087738A">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0B6679" w:rsidRPr="00345B5D" w:rsidRDefault="000B6679" w:rsidP="0087738A">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0B6679" w:rsidRPr="00345B5D" w:rsidRDefault="000B6679" w:rsidP="0087738A">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113" w:type="dxa"/>
                  <w:tcBorders>
                    <w:top w:val="single" w:sz="4" w:space="0" w:color="auto"/>
                    <w:left w:val="nil"/>
                    <w:bottom w:val="single" w:sz="4" w:space="0" w:color="auto"/>
                    <w:right w:val="single" w:sz="8" w:space="0" w:color="auto"/>
                  </w:tcBorders>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r>
          </w:tbl>
          <w:p w:rsidR="00181E47" w:rsidRPr="00D725FF" w:rsidRDefault="00181E47" w:rsidP="007935D4">
            <w:pPr>
              <w:pStyle w:val="a4"/>
              <w:jc w:val="center"/>
              <w:rPr>
                <w:rFonts w:ascii="Times New Roman" w:hAnsi="Times New Roman"/>
                <w:b/>
                <w:sz w:val="26"/>
                <w:szCs w:val="26"/>
              </w:rPr>
            </w:pPr>
            <w:r w:rsidRPr="00D725FF">
              <w:rPr>
                <w:rFonts w:ascii="Times New Roman" w:hAnsi="Times New Roman"/>
                <w:b/>
                <w:sz w:val="26"/>
                <w:szCs w:val="26"/>
              </w:rPr>
              <w:t>по информатике</w:t>
            </w:r>
          </w:p>
          <w:tbl>
            <w:tblPr>
              <w:tblW w:w="6519" w:type="dxa"/>
              <w:jc w:val="center"/>
              <w:tblInd w:w="775" w:type="dxa"/>
              <w:tblLayout w:type="fixed"/>
              <w:tblLook w:val="0000" w:firstRow="0" w:lastRow="0" w:firstColumn="0" w:lastColumn="0" w:noHBand="0" w:noVBand="0"/>
            </w:tblPr>
            <w:tblGrid>
              <w:gridCol w:w="1276"/>
              <w:gridCol w:w="2923"/>
              <w:gridCol w:w="1135"/>
              <w:gridCol w:w="1185"/>
            </w:tblGrid>
            <w:tr w:rsidR="00181E47" w:rsidRPr="00FB6B33" w:rsidTr="00181E47">
              <w:trPr>
                <w:trHeight w:val="590"/>
                <w:jc w:val="center"/>
              </w:trPr>
              <w:tc>
                <w:tcPr>
                  <w:tcW w:w="1276" w:type="dxa"/>
                  <w:tcBorders>
                    <w:top w:val="single" w:sz="8" w:space="0" w:color="auto"/>
                    <w:left w:val="single" w:sz="8"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Год</w:t>
                  </w:r>
                </w:p>
              </w:tc>
              <w:tc>
                <w:tcPr>
                  <w:tcW w:w="2923"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Наименование учреждения</w:t>
                  </w:r>
                </w:p>
              </w:tc>
              <w:tc>
                <w:tcPr>
                  <w:tcW w:w="1135"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Средний балл по ОО</w:t>
                  </w:r>
                </w:p>
              </w:tc>
              <w:tc>
                <w:tcPr>
                  <w:tcW w:w="1185" w:type="dxa"/>
                  <w:tcBorders>
                    <w:top w:val="single" w:sz="8" w:space="0" w:color="auto"/>
                    <w:left w:val="nil"/>
                    <w:right w:val="single" w:sz="8" w:space="0" w:color="000000"/>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Средний балл по ЧАО</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2014-2015</w:t>
                  </w:r>
                </w:p>
                <w:p w:rsidR="00181E47" w:rsidRPr="00FB6B33" w:rsidRDefault="00181E47" w:rsidP="00181E47">
                  <w:pPr>
                    <w:pStyle w:val="a4"/>
                    <w:jc w:val="center"/>
                    <w:rPr>
                      <w:rFonts w:ascii="Times New Roman" w:hAnsi="Times New Roman"/>
                      <w:sz w:val="24"/>
                      <w:szCs w:val="24"/>
                    </w:rPr>
                  </w:pPr>
                </w:p>
              </w:tc>
              <w:tc>
                <w:tcPr>
                  <w:tcW w:w="2923" w:type="dxa"/>
                  <w:tcBorders>
                    <w:top w:val="single" w:sz="4" w:space="0" w:color="auto"/>
                    <w:left w:val="nil"/>
                    <w:bottom w:val="single" w:sz="4" w:space="0" w:color="auto"/>
                    <w:right w:val="single" w:sz="4" w:space="0" w:color="auto"/>
                  </w:tcBorders>
                  <w:shd w:val="clear" w:color="auto" w:fill="auto"/>
                  <w:vAlign w:val="center"/>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 xml:space="preserve">МБОУ «ЦО </w:t>
                  </w:r>
                  <w:r w:rsidR="0049054C" w:rsidRPr="00FB6B33">
                    <w:rPr>
                      <w:rFonts w:ascii="Times New Roman" w:hAnsi="Times New Roman"/>
                      <w:sz w:val="24"/>
                      <w:szCs w:val="24"/>
                    </w:rPr>
                    <w:t>с. Анюйск</w:t>
                  </w:r>
                  <w:r w:rsidRPr="00FB6B33">
                    <w:rPr>
                      <w:rFonts w:ascii="Times New Roman" w:hAnsi="Times New Roman"/>
                      <w:sz w:val="24"/>
                      <w:szCs w:val="24"/>
                    </w:rPr>
                    <w:t>»</w:t>
                  </w:r>
                </w:p>
                <w:p w:rsidR="00181E47" w:rsidRPr="00FB6B33" w:rsidRDefault="00181E47" w:rsidP="00181E47">
                  <w:pPr>
                    <w:pStyle w:val="a4"/>
                    <w:jc w:val="center"/>
                    <w:rPr>
                      <w:rFonts w:ascii="Times New Roman" w:hAnsi="Times New Roman"/>
                      <w:sz w:val="24"/>
                      <w:szCs w:val="24"/>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 xml:space="preserve">- </w:t>
                  </w:r>
                </w:p>
                <w:p w:rsidR="00181E47" w:rsidRPr="00FB6B33"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15,2</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2015-2016</w:t>
                  </w:r>
                </w:p>
                <w:p w:rsidR="00181E47" w:rsidRPr="00FB6B33" w:rsidRDefault="00181E47" w:rsidP="00181E47">
                  <w:pPr>
                    <w:pStyle w:val="a4"/>
                    <w:jc w:val="center"/>
                    <w:rPr>
                      <w:rFonts w:ascii="Times New Roman" w:hAnsi="Times New Roman"/>
                      <w:sz w:val="24"/>
                      <w:szCs w:val="24"/>
                    </w:rPr>
                  </w:pPr>
                </w:p>
              </w:tc>
              <w:tc>
                <w:tcPr>
                  <w:tcW w:w="2923" w:type="dxa"/>
                  <w:tcBorders>
                    <w:top w:val="single" w:sz="4" w:space="0" w:color="auto"/>
                    <w:left w:val="nil"/>
                    <w:bottom w:val="single" w:sz="4" w:space="0" w:color="auto"/>
                    <w:right w:val="single" w:sz="4" w:space="0" w:color="auto"/>
                  </w:tcBorders>
                  <w:shd w:val="clear" w:color="auto" w:fill="auto"/>
                  <w:vAlign w:val="center"/>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 xml:space="preserve">МБОУ «ЦО </w:t>
                  </w:r>
                  <w:r w:rsidR="0049054C" w:rsidRPr="00FB6B33">
                    <w:rPr>
                      <w:rFonts w:ascii="Times New Roman" w:hAnsi="Times New Roman"/>
                      <w:sz w:val="24"/>
                      <w:szCs w:val="24"/>
                    </w:rPr>
                    <w:t>с. Анюйск</w:t>
                  </w:r>
                  <w:r w:rsidRPr="00FB6B33">
                    <w:rPr>
                      <w:rFonts w:ascii="Times New Roman" w:hAnsi="Times New Roman"/>
                      <w:sz w:val="24"/>
                      <w:szCs w:val="24"/>
                    </w:rPr>
                    <w:t>»</w:t>
                  </w:r>
                </w:p>
                <w:p w:rsidR="00181E47" w:rsidRPr="00FB6B33" w:rsidRDefault="00181E47" w:rsidP="00181E47">
                  <w:pPr>
                    <w:pStyle w:val="a4"/>
                    <w:jc w:val="center"/>
                    <w:rPr>
                      <w:rFonts w:ascii="Times New Roman" w:hAnsi="Times New Roman"/>
                      <w:sz w:val="24"/>
                      <w:szCs w:val="24"/>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w:t>
                  </w:r>
                </w:p>
                <w:p w:rsidR="00181E47" w:rsidRPr="00FB6B33"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10,9</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2016-2017</w:t>
                  </w:r>
                </w:p>
                <w:p w:rsidR="00181E47" w:rsidRPr="00FB6B33" w:rsidRDefault="00181E47" w:rsidP="00181E47">
                  <w:pPr>
                    <w:pStyle w:val="a4"/>
                    <w:jc w:val="center"/>
                    <w:rPr>
                      <w:rFonts w:ascii="Times New Roman" w:hAnsi="Times New Roman"/>
                      <w:sz w:val="24"/>
                      <w:szCs w:val="24"/>
                    </w:rPr>
                  </w:pPr>
                </w:p>
              </w:tc>
              <w:tc>
                <w:tcPr>
                  <w:tcW w:w="2923" w:type="dxa"/>
                  <w:tcBorders>
                    <w:top w:val="single" w:sz="4" w:space="0" w:color="auto"/>
                    <w:left w:val="nil"/>
                    <w:bottom w:val="single" w:sz="4" w:space="0" w:color="auto"/>
                    <w:right w:val="single" w:sz="4" w:space="0" w:color="auto"/>
                  </w:tcBorders>
                  <w:shd w:val="clear" w:color="auto" w:fill="auto"/>
                  <w:vAlign w:val="center"/>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 xml:space="preserve">МБОУ «ЦО </w:t>
                  </w:r>
                  <w:r w:rsidR="0049054C" w:rsidRPr="00FB6B33">
                    <w:rPr>
                      <w:rFonts w:ascii="Times New Roman" w:hAnsi="Times New Roman"/>
                      <w:sz w:val="24"/>
                      <w:szCs w:val="24"/>
                    </w:rPr>
                    <w:t>с. Анюйск</w:t>
                  </w:r>
                  <w:r w:rsidRPr="00FB6B33">
                    <w:rPr>
                      <w:rFonts w:ascii="Times New Roman" w:hAnsi="Times New Roman"/>
                      <w:sz w:val="24"/>
                      <w:szCs w:val="24"/>
                    </w:rPr>
                    <w:t>»</w:t>
                  </w:r>
                </w:p>
                <w:p w:rsidR="00181E47" w:rsidRPr="00FB6B33" w:rsidRDefault="00181E47" w:rsidP="00181E47">
                  <w:pPr>
                    <w:pStyle w:val="a4"/>
                    <w:jc w:val="center"/>
                    <w:rPr>
                      <w:rFonts w:ascii="Times New Roman" w:hAnsi="Times New Roman"/>
                      <w:color w:val="000000"/>
                      <w:sz w:val="24"/>
                      <w:szCs w:val="24"/>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b/>
                      <w:color w:val="000000"/>
                      <w:sz w:val="24"/>
                      <w:szCs w:val="24"/>
                    </w:rPr>
                  </w:pPr>
                  <w:r w:rsidRPr="00FB6B33">
                    <w:rPr>
                      <w:rFonts w:ascii="Times New Roman" w:hAnsi="Times New Roman"/>
                      <w:b/>
                      <w:color w:val="000000"/>
                      <w:sz w:val="24"/>
                      <w:szCs w:val="24"/>
                    </w:rPr>
                    <w:t>17,0</w:t>
                  </w:r>
                </w:p>
                <w:p w:rsidR="00181E47" w:rsidRPr="00FB6B33" w:rsidRDefault="00181E47" w:rsidP="00181E47">
                  <w:pPr>
                    <w:pStyle w:val="a4"/>
                    <w:jc w:val="center"/>
                    <w:rPr>
                      <w:rFonts w:ascii="Times New Roman" w:hAnsi="Times New Roman"/>
                      <w:b/>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11,9</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2017-2018</w:t>
                  </w:r>
                </w:p>
                <w:p w:rsidR="00181E47" w:rsidRPr="00FB6B33" w:rsidRDefault="00181E47" w:rsidP="00181E47">
                  <w:pPr>
                    <w:pStyle w:val="a4"/>
                    <w:jc w:val="center"/>
                    <w:rPr>
                      <w:rFonts w:ascii="Times New Roman" w:hAnsi="Times New Roman"/>
                      <w:sz w:val="24"/>
                      <w:szCs w:val="24"/>
                    </w:rPr>
                  </w:pPr>
                </w:p>
              </w:tc>
              <w:tc>
                <w:tcPr>
                  <w:tcW w:w="2923" w:type="dxa"/>
                  <w:tcBorders>
                    <w:top w:val="single" w:sz="4" w:space="0" w:color="auto"/>
                    <w:left w:val="nil"/>
                    <w:bottom w:val="single" w:sz="4" w:space="0" w:color="auto"/>
                    <w:right w:val="single" w:sz="4" w:space="0" w:color="auto"/>
                  </w:tcBorders>
                  <w:shd w:val="clear" w:color="auto" w:fill="auto"/>
                  <w:vAlign w:val="center"/>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 xml:space="preserve">МБОУ «ЦО </w:t>
                  </w:r>
                  <w:r w:rsidR="0049054C" w:rsidRPr="00FB6B33">
                    <w:rPr>
                      <w:rFonts w:ascii="Times New Roman" w:hAnsi="Times New Roman"/>
                      <w:sz w:val="24"/>
                      <w:szCs w:val="24"/>
                    </w:rPr>
                    <w:t>с. Анюйск</w:t>
                  </w:r>
                  <w:r w:rsidRPr="00FB6B33">
                    <w:rPr>
                      <w:rFonts w:ascii="Times New Roman" w:hAnsi="Times New Roman"/>
                      <w:sz w:val="24"/>
                      <w:szCs w:val="24"/>
                    </w:rPr>
                    <w:t>»</w:t>
                  </w:r>
                </w:p>
                <w:p w:rsidR="00181E47" w:rsidRPr="00FB6B33" w:rsidRDefault="00181E47" w:rsidP="00181E47">
                  <w:pPr>
                    <w:pStyle w:val="a4"/>
                    <w:jc w:val="center"/>
                    <w:rPr>
                      <w:rFonts w:ascii="Times New Roman" w:hAnsi="Times New Roman"/>
                      <w:sz w:val="24"/>
                      <w:szCs w:val="24"/>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9</w:t>
                  </w:r>
                </w:p>
                <w:p w:rsidR="00181E47" w:rsidRPr="00FB6B33"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11,48</w:t>
                  </w:r>
                </w:p>
              </w:tc>
            </w:tr>
            <w:tr w:rsidR="00181E47" w:rsidRPr="00FB6B33" w:rsidTr="00181E47">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2018-2019</w:t>
                  </w:r>
                </w:p>
                <w:p w:rsidR="00181E47" w:rsidRPr="00FB6B33" w:rsidRDefault="00181E47" w:rsidP="00181E47">
                  <w:pPr>
                    <w:pStyle w:val="a4"/>
                    <w:jc w:val="center"/>
                    <w:rPr>
                      <w:rFonts w:ascii="Times New Roman" w:hAnsi="Times New Roman"/>
                      <w:sz w:val="24"/>
                      <w:szCs w:val="24"/>
                    </w:rPr>
                  </w:pPr>
                </w:p>
              </w:tc>
              <w:tc>
                <w:tcPr>
                  <w:tcW w:w="2923" w:type="dxa"/>
                  <w:tcBorders>
                    <w:top w:val="single" w:sz="4" w:space="0" w:color="auto"/>
                    <w:left w:val="nil"/>
                    <w:bottom w:val="single" w:sz="4" w:space="0" w:color="auto"/>
                    <w:right w:val="single" w:sz="4" w:space="0" w:color="auto"/>
                  </w:tcBorders>
                  <w:shd w:val="clear" w:color="auto" w:fill="auto"/>
                  <w:vAlign w:val="center"/>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 xml:space="preserve">МБОУ «ЦО </w:t>
                  </w:r>
                  <w:r w:rsidR="0049054C" w:rsidRPr="00FB6B33">
                    <w:rPr>
                      <w:rFonts w:ascii="Times New Roman" w:hAnsi="Times New Roman"/>
                      <w:sz w:val="24"/>
                      <w:szCs w:val="24"/>
                    </w:rPr>
                    <w:t>с. Анюйск</w:t>
                  </w:r>
                  <w:r w:rsidRPr="00FB6B33">
                    <w:rPr>
                      <w:rFonts w:ascii="Times New Roman" w:hAnsi="Times New Roman"/>
                      <w:sz w:val="24"/>
                      <w:szCs w:val="24"/>
                    </w:rPr>
                    <w:t>»</w:t>
                  </w:r>
                </w:p>
                <w:p w:rsidR="00181E47" w:rsidRPr="00FB6B33" w:rsidRDefault="00181E47" w:rsidP="00181E47">
                  <w:pPr>
                    <w:pStyle w:val="a4"/>
                    <w:jc w:val="center"/>
                    <w:rPr>
                      <w:rFonts w:ascii="Times New Roman" w:hAnsi="Times New Roman"/>
                      <w:sz w:val="24"/>
                      <w:szCs w:val="24"/>
                    </w:rPr>
                  </w:pP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11,33</w:t>
                  </w:r>
                </w:p>
                <w:p w:rsidR="00181E47" w:rsidRPr="00FB6B33" w:rsidRDefault="00181E47" w:rsidP="00181E47">
                  <w:pPr>
                    <w:pStyle w:val="a4"/>
                    <w:jc w:val="center"/>
                    <w:rPr>
                      <w:rFonts w:ascii="Times New Roman" w:hAnsi="Times New Roman"/>
                      <w:color w:val="000000"/>
                      <w:sz w:val="24"/>
                      <w:szCs w:val="24"/>
                    </w:rPr>
                  </w:pPr>
                </w:p>
              </w:tc>
              <w:tc>
                <w:tcPr>
                  <w:tcW w:w="1185" w:type="dxa"/>
                  <w:tcBorders>
                    <w:top w:val="single" w:sz="4" w:space="0" w:color="auto"/>
                    <w:left w:val="nil"/>
                    <w:bottom w:val="single" w:sz="4" w:space="0" w:color="auto"/>
                    <w:right w:val="single" w:sz="8" w:space="0" w:color="auto"/>
                  </w:tcBorders>
                </w:tcPr>
                <w:p w:rsidR="00181E47" w:rsidRPr="00FB6B33" w:rsidRDefault="00181E47" w:rsidP="00181E47">
                  <w:pPr>
                    <w:pStyle w:val="a4"/>
                    <w:jc w:val="center"/>
                    <w:rPr>
                      <w:rFonts w:ascii="Times New Roman" w:hAnsi="Times New Roman"/>
                      <w:color w:val="000000"/>
                      <w:sz w:val="24"/>
                      <w:szCs w:val="24"/>
                    </w:rPr>
                  </w:pPr>
                  <w:r w:rsidRPr="00FB6B33">
                    <w:rPr>
                      <w:rFonts w:ascii="Times New Roman" w:hAnsi="Times New Roman"/>
                      <w:color w:val="000000"/>
                      <w:sz w:val="24"/>
                      <w:szCs w:val="24"/>
                    </w:rPr>
                    <w:t>13,0</w:t>
                  </w:r>
                </w:p>
              </w:tc>
            </w:tr>
            <w:tr w:rsidR="000B6679" w:rsidRPr="00FB6B33" w:rsidTr="0087738A">
              <w:trPr>
                <w:trHeight w:val="285"/>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0B6679" w:rsidRDefault="000B6679" w:rsidP="0087738A">
                  <w:pPr>
                    <w:pStyle w:val="a4"/>
                    <w:jc w:val="center"/>
                    <w:rPr>
                      <w:rFonts w:ascii="Times New Roman" w:hAnsi="Times New Roman"/>
                      <w:sz w:val="24"/>
                      <w:szCs w:val="24"/>
                    </w:rPr>
                  </w:pPr>
                  <w:r>
                    <w:rPr>
                      <w:rFonts w:ascii="Times New Roman" w:hAnsi="Times New Roman"/>
                      <w:sz w:val="24"/>
                      <w:szCs w:val="24"/>
                    </w:rPr>
                    <w:t>2019-2020</w:t>
                  </w:r>
                </w:p>
                <w:p w:rsidR="000B6679" w:rsidRPr="00345B5D" w:rsidRDefault="000B6679" w:rsidP="0087738A">
                  <w:pPr>
                    <w:pStyle w:val="a4"/>
                    <w:jc w:val="center"/>
                    <w:rPr>
                      <w:rFonts w:ascii="Times New Roman" w:hAnsi="Times New Roman"/>
                      <w:sz w:val="24"/>
                      <w:szCs w:val="24"/>
                    </w:rPr>
                  </w:pPr>
                </w:p>
              </w:tc>
              <w:tc>
                <w:tcPr>
                  <w:tcW w:w="2923" w:type="dxa"/>
                  <w:tcBorders>
                    <w:top w:val="single" w:sz="4" w:space="0" w:color="auto"/>
                    <w:left w:val="nil"/>
                    <w:bottom w:val="single" w:sz="4" w:space="0" w:color="auto"/>
                    <w:right w:val="single" w:sz="4" w:space="0" w:color="auto"/>
                  </w:tcBorders>
                  <w:shd w:val="clear" w:color="auto" w:fill="auto"/>
                  <w:vAlign w:val="center"/>
                </w:tcPr>
                <w:p w:rsidR="000B6679" w:rsidRPr="00345B5D" w:rsidRDefault="000B6679" w:rsidP="0087738A">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0B6679" w:rsidRPr="00345B5D" w:rsidRDefault="000B6679" w:rsidP="0087738A">
                  <w:pPr>
                    <w:pStyle w:val="a4"/>
                    <w:jc w:val="center"/>
                    <w:rPr>
                      <w:rFonts w:ascii="Times New Roman" w:hAnsi="Times New Roman"/>
                      <w:sz w:val="24"/>
                      <w:szCs w:val="24"/>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185" w:type="dxa"/>
                  <w:tcBorders>
                    <w:top w:val="single" w:sz="4" w:space="0" w:color="auto"/>
                    <w:left w:val="nil"/>
                    <w:bottom w:val="single" w:sz="4" w:space="0" w:color="auto"/>
                    <w:right w:val="single" w:sz="8" w:space="0" w:color="auto"/>
                  </w:tcBorders>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r>
          </w:tbl>
          <w:p w:rsidR="00181E47" w:rsidRDefault="00181E47" w:rsidP="00181E47">
            <w:pPr>
              <w:pStyle w:val="a4"/>
              <w:jc w:val="center"/>
              <w:rPr>
                <w:rFonts w:ascii="Times New Roman" w:hAnsi="Times New Roman"/>
                <w:b/>
                <w:sz w:val="26"/>
                <w:szCs w:val="26"/>
              </w:rPr>
            </w:pPr>
          </w:p>
          <w:p w:rsidR="00181E47" w:rsidRPr="00FB6B33" w:rsidRDefault="00181E47" w:rsidP="007935D4">
            <w:pPr>
              <w:pStyle w:val="a4"/>
              <w:jc w:val="center"/>
              <w:rPr>
                <w:rFonts w:ascii="Times New Roman" w:hAnsi="Times New Roman"/>
                <w:b/>
                <w:sz w:val="26"/>
                <w:szCs w:val="26"/>
              </w:rPr>
            </w:pPr>
            <w:proofErr w:type="gramStart"/>
            <w:r w:rsidRPr="004F2C4D">
              <w:rPr>
                <w:rFonts w:ascii="Times New Roman" w:hAnsi="Times New Roman"/>
                <w:b/>
                <w:sz w:val="26"/>
                <w:szCs w:val="26"/>
              </w:rPr>
              <w:t>Сводная</w:t>
            </w:r>
            <w:proofErr w:type="gramEnd"/>
            <w:r w:rsidRPr="004F2C4D">
              <w:rPr>
                <w:rFonts w:ascii="Times New Roman" w:hAnsi="Times New Roman"/>
                <w:b/>
                <w:sz w:val="26"/>
                <w:szCs w:val="26"/>
              </w:rPr>
              <w:t xml:space="preserve"> по результатам образовательной организации</w:t>
            </w:r>
          </w:p>
          <w:tbl>
            <w:tblPr>
              <w:tblW w:w="6600" w:type="dxa"/>
              <w:jc w:val="center"/>
              <w:tblInd w:w="775" w:type="dxa"/>
              <w:tblLayout w:type="fixed"/>
              <w:tblLook w:val="0000" w:firstRow="0" w:lastRow="0" w:firstColumn="0" w:lastColumn="0" w:noHBand="0" w:noVBand="0"/>
            </w:tblPr>
            <w:tblGrid>
              <w:gridCol w:w="1276"/>
              <w:gridCol w:w="3102"/>
              <w:gridCol w:w="1111"/>
              <w:gridCol w:w="1111"/>
            </w:tblGrid>
            <w:tr w:rsidR="00181E47" w:rsidRPr="00FB6B33" w:rsidTr="00181E47">
              <w:trPr>
                <w:trHeight w:val="590"/>
                <w:jc w:val="center"/>
              </w:trPr>
              <w:tc>
                <w:tcPr>
                  <w:tcW w:w="1276" w:type="dxa"/>
                  <w:tcBorders>
                    <w:top w:val="single" w:sz="8" w:space="0" w:color="auto"/>
                    <w:left w:val="single" w:sz="8"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Год</w:t>
                  </w:r>
                </w:p>
              </w:tc>
              <w:tc>
                <w:tcPr>
                  <w:tcW w:w="3102"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Наименование учреждения</w:t>
                  </w:r>
                </w:p>
              </w:tc>
              <w:tc>
                <w:tcPr>
                  <w:tcW w:w="1111" w:type="dxa"/>
                  <w:tcBorders>
                    <w:top w:val="single" w:sz="8" w:space="0" w:color="auto"/>
                    <w:left w:val="single" w:sz="4" w:space="0" w:color="auto"/>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Средний балл</w:t>
                  </w:r>
                </w:p>
              </w:tc>
              <w:tc>
                <w:tcPr>
                  <w:tcW w:w="1111" w:type="dxa"/>
                  <w:tcBorders>
                    <w:top w:val="single" w:sz="8" w:space="0" w:color="auto"/>
                    <w:left w:val="single" w:sz="4" w:space="0" w:color="auto"/>
                    <w:right w:val="single" w:sz="4" w:space="0" w:color="auto"/>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Средний балл по округу</w:t>
                  </w:r>
                </w:p>
              </w:tc>
            </w:tr>
            <w:tr w:rsidR="00181E47" w:rsidRPr="00FB6B33" w:rsidTr="00181E47">
              <w:trPr>
                <w:trHeight w:val="552"/>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2014-2015</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17,90</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22,9</w:t>
                  </w:r>
                </w:p>
              </w:tc>
            </w:tr>
            <w:tr w:rsidR="00181E47" w:rsidRPr="00FB6B33" w:rsidTr="00181E47">
              <w:trPr>
                <w:trHeight w:val="552"/>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2015-2016</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15,93</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19,0</w:t>
                  </w:r>
                </w:p>
              </w:tc>
            </w:tr>
            <w:tr w:rsidR="00181E47" w:rsidRPr="00FB6B33" w:rsidTr="00181E47">
              <w:trPr>
                <w:trHeight w:val="552"/>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2016-2017</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FB6B33" w:rsidRDefault="00181E47" w:rsidP="00181E47">
                  <w:pPr>
                    <w:pStyle w:val="a4"/>
                    <w:jc w:val="center"/>
                    <w:rPr>
                      <w:rFonts w:ascii="Times New Roman" w:hAnsi="Times New Roman"/>
                      <w:b/>
                      <w:sz w:val="24"/>
                      <w:szCs w:val="24"/>
                    </w:rPr>
                  </w:pPr>
                  <w:r w:rsidRPr="00FB6B33">
                    <w:rPr>
                      <w:rFonts w:ascii="Times New Roman" w:hAnsi="Times New Roman"/>
                      <w:b/>
                      <w:sz w:val="24"/>
                      <w:szCs w:val="24"/>
                    </w:rPr>
                    <w:t>20,72</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20,7</w:t>
                  </w:r>
                </w:p>
              </w:tc>
            </w:tr>
            <w:tr w:rsidR="00181E47" w:rsidRPr="00FB6B33" w:rsidTr="00181E47">
              <w:trPr>
                <w:trHeight w:val="552"/>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2017-2018</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16,39</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19,9</w:t>
                  </w:r>
                </w:p>
              </w:tc>
            </w:tr>
            <w:tr w:rsidR="00181E47" w:rsidRPr="00FB6B33" w:rsidTr="00181E47">
              <w:trPr>
                <w:trHeight w:val="552"/>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2018-2019</w:t>
                  </w:r>
                </w:p>
                <w:p w:rsidR="00181E47" w:rsidRPr="00FB6B33" w:rsidRDefault="00181E47" w:rsidP="00181E47">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bottom"/>
                </w:tcPr>
                <w:p w:rsidR="00181E47" w:rsidRDefault="00181E47" w:rsidP="00181E47">
                  <w:pPr>
                    <w:pStyle w:val="a4"/>
                    <w:jc w:val="center"/>
                    <w:rPr>
                      <w:rFonts w:ascii="Times New Roman" w:hAnsi="Times New Roman"/>
                      <w:sz w:val="24"/>
                      <w:szCs w:val="24"/>
                    </w:rPr>
                  </w:pPr>
                  <w:r w:rsidRPr="00FB6B33">
                    <w:rPr>
                      <w:rFonts w:ascii="Times New Roman" w:hAnsi="Times New Roman"/>
                      <w:sz w:val="24"/>
                      <w:szCs w:val="24"/>
                    </w:rPr>
                    <w:t>МБОУ «ЦО с. Анюйск»</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18,02</w:t>
                  </w:r>
                </w:p>
                <w:p w:rsidR="00181E47" w:rsidRPr="00FB6B33" w:rsidRDefault="00181E47" w:rsidP="00181E47">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tcPr>
                <w:p w:rsidR="00181E47" w:rsidRPr="00FB6B33" w:rsidRDefault="00181E47" w:rsidP="00181E47">
                  <w:pPr>
                    <w:pStyle w:val="a4"/>
                    <w:jc w:val="center"/>
                    <w:rPr>
                      <w:rFonts w:ascii="Times New Roman" w:hAnsi="Times New Roman"/>
                      <w:sz w:val="24"/>
                      <w:szCs w:val="24"/>
                    </w:rPr>
                  </w:pPr>
                  <w:r w:rsidRPr="00FB6B33">
                    <w:rPr>
                      <w:rFonts w:ascii="Times New Roman" w:hAnsi="Times New Roman"/>
                      <w:sz w:val="24"/>
                      <w:szCs w:val="24"/>
                    </w:rPr>
                    <w:t>20,8</w:t>
                  </w:r>
                </w:p>
              </w:tc>
            </w:tr>
            <w:tr w:rsidR="000B6679" w:rsidRPr="00FB6B33" w:rsidTr="0087738A">
              <w:trPr>
                <w:trHeight w:val="552"/>
                <w:jc w:val="center"/>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tcPr>
                <w:p w:rsidR="000B6679" w:rsidRDefault="000B6679" w:rsidP="0087738A">
                  <w:pPr>
                    <w:pStyle w:val="a4"/>
                    <w:jc w:val="center"/>
                    <w:rPr>
                      <w:rFonts w:ascii="Times New Roman" w:hAnsi="Times New Roman"/>
                      <w:sz w:val="24"/>
                      <w:szCs w:val="24"/>
                    </w:rPr>
                  </w:pPr>
                  <w:r>
                    <w:rPr>
                      <w:rFonts w:ascii="Times New Roman" w:hAnsi="Times New Roman"/>
                      <w:sz w:val="24"/>
                      <w:szCs w:val="24"/>
                    </w:rPr>
                    <w:t>2019-2020</w:t>
                  </w:r>
                </w:p>
                <w:p w:rsidR="000B6679" w:rsidRPr="00345B5D" w:rsidRDefault="000B6679" w:rsidP="0087738A">
                  <w:pPr>
                    <w:pStyle w:val="a4"/>
                    <w:jc w:val="center"/>
                    <w:rPr>
                      <w:rFonts w:ascii="Times New Roman" w:hAnsi="Times New Roman"/>
                      <w:sz w:val="24"/>
                      <w:szCs w:val="24"/>
                    </w:rPr>
                  </w:pPr>
                </w:p>
              </w:tc>
              <w:tc>
                <w:tcPr>
                  <w:tcW w:w="3102" w:type="dxa"/>
                  <w:tcBorders>
                    <w:top w:val="single" w:sz="4" w:space="0" w:color="auto"/>
                    <w:left w:val="nil"/>
                    <w:bottom w:val="single" w:sz="4" w:space="0" w:color="auto"/>
                    <w:right w:val="single" w:sz="4" w:space="0" w:color="auto"/>
                  </w:tcBorders>
                  <w:shd w:val="clear" w:color="auto" w:fill="auto"/>
                  <w:vAlign w:val="center"/>
                </w:tcPr>
                <w:p w:rsidR="000B6679" w:rsidRPr="00345B5D" w:rsidRDefault="000B6679" w:rsidP="0087738A">
                  <w:pPr>
                    <w:pStyle w:val="a4"/>
                    <w:jc w:val="center"/>
                    <w:rPr>
                      <w:rFonts w:ascii="Times New Roman" w:hAnsi="Times New Roman"/>
                      <w:sz w:val="24"/>
                      <w:szCs w:val="24"/>
                    </w:rPr>
                  </w:pPr>
                  <w:r w:rsidRPr="00345B5D">
                    <w:rPr>
                      <w:rFonts w:ascii="Times New Roman" w:hAnsi="Times New Roman"/>
                      <w:sz w:val="24"/>
                      <w:szCs w:val="24"/>
                    </w:rPr>
                    <w:t>МБОУ «ЦО с. Анюйск»</w:t>
                  </w:r>
                </w:p>
                <w:p w:rsidR="000B6679" w:rsidRPr="00345B5D" w:rsidRDefault="000B6679" w:rsidP="0087738A">
                  <w:pPr>
                    <w:pStyle w:val="a4"/>
                    <w:jc w:val="center"/>
                    <w:rPr>
                      <w:rFonts w:ascii="Times New Roman" w:hAnsi="Times New Roman"/>
                      <w:sz w:val="24"/>
                      <w:szCs w:val="24"/>
                    </w:rPr>
                  </w:pP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c>
                <w:tcPr>
                  <w:tcW w:w="1111" w:type="dxa"/>
                  <w:tcBorders>
                    <w:top w:val="single" w:sz="4" w:space="0" w:color="auto"/>
                    <w:left w:val="nil"/>
                    <w:bottom w:val="single" w:sz="4" w:space="0" w:color="auto"/>
                    <w:right w:val="single" w:sz="4" w:space="0" w:color="auto"/>
                  </w:tcBorders>
                </w:tcPr>
                <w:p w:rsidR="000B6679" w:rsidRPr="00345B5D" w:rsidRDefault="000B6679" w:rsidP="0087738A">
                  <w:pPr>
                    <w:pStyle w:val="a4"/>
                    <w:jc w:val="center"/>
                    <w:rPr>
                      <w:rFonts w:ascii="Times New Roman" w:hAnsi="Times New Roman"/>
                      <w:color w:val="000000"/>
                      <w:sz w:val="24"/>
                      <w:szCs w:val="24"/>
                    </w:rPr>
                  </w:pPr>
                  <w:r>
                    <w:rPr>
                      <w:rFonts w:ascii="Times New Roman" w:hAnsi="Times New Roman"/>
                      <w:color w:val="000000"/>
                      <w:sz w:val="24"/>
                      <w:szCs w:val="24"/>
                    </w:rPr>
                    <w:t>-</w:t>
                  </w:r>
                </w:p>
              </w:tc>
            </w:tr>
          </w:tbl>
          <w:p w:rsidR="00181E47" w:rsidRPr="00181E47" w:rsidRDefault="00181E47" w:rsidP="00181E47">
            <w:pPr>
              <w:jc w:val="both"/>
              <w:rPr>
                <w:rFonts w:ascii="Times New Roman" w:hAnsi="Times New Roman"/>
                <w:sz w:val="24"/>
                <w:szCs w:val="24"/>
              </w:rPr>
            </w:pPr>
          </w:p>
          <w:p w:rsidR="00181E47" w:rsidRPr="00181E47" w:rsidRDefault="00181E47" w:rsidP="00181E47">
            <w:pPr>
              <w:jc w:val="both"/>
              <w:rPr>
                <w:rFonts w:ascii="Times New Roman" w:hAnsi="Times New Roman"/>
                <w:sz w:val="24"/>
                <w:szCs w:val="24"/>
              </w:rPr>
            </w:pPr>
            <w:r>
              <w:rPr>
                <w:rFonts w:ascii="Times New Roman" w:hAnsi="Times New Roman"/>
                <w:sz w:val="24"/>
                <w:szCs w:val="24"/>
              </w:rPr>
              <w:t xml:space="preserve">        </w:t>
            </w:r>
            <w:r w:rsidRPr="00181E47">
              <w:rPr>
                <w:rFonts w:ascii="Times New Roman" w:hAnsi="Times New Roman"/>
                <w:sz w:val="24"/>
                <w:szCs w:val="24"/>
              </w:rPr>
              <w:t>В МБОУ «ЦО с. Анюйск» обеспечивается достаточный уровень обученности выпускников основного общего образования, учащиеся 9 классов показывают удовлетворительные результаты освоения предметных областей.</w:t>
            </w:r>
            <w:r w:rsidR="000B6679">
              <w:rPr>
                <w:rFonts w:ascii="Times New Roman" w:hAnsi="Times New Roman"/>
                <w:sz w:val="24"/>
                <w:szCs w:val="24"/>
              </w:rPr>
              <w:t xml:space="preserve"> В 2020 году в связи со сложной эпидемиологической ситуацией девятиклассники не сдавали экзамены.</w:t>
            </w:r>
          </w:p>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Результаты выполнения четырех методик мониторингового исследования «Готовность первоклассников к обучению в школе»</w:t>
            </w:r>
          </w:p>
          <w:tbl>
            <w:tblPr>
              <w:tblStyle w:val="19"/>
              <w:tblW w:w="0" w:type="auto"/>
              <w:jc w:val="center"/>
              <w:tblLayout w:type="fixed"/>
              <w:tblLook w:val="04A0" w:firstRow="1" w:lastRow="0" w:firstColumn="1" w:lastColumn="0" w:noHBand="0" w:noVBand="1"/>
            </w:tblPr>
            <w:tblGrid>
              <w:gridCol w:w="2376"/>
              <w:gridCol w:w="3402"/>
              <w:gridCol w:w="2835"/>
            </w:tblGrid>
            <w:tr w:rsidR="00181E47" w:rsidRPr="00181E47" w:rsidTr="00181E47">
              <w:trPr>
                <w:jc w:val="center"/>
              </w:trPr>
              <w:tc>
                <w:tcPr>
                  <w:tcW w:w="2376"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Учебный год</w:t>
                  </w:r>
                </w:p>
              </w:tc>
              <w:tc>
                <w:tcPr>
                  <w:tcW w:w="3402"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Средний балл ОУ</w:t>
                  </w:r>
                </w:p>
              </w:tc>
              <w:tc>
                <w:tcPr>
                  <w:tcW w:w="2835"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Средний балл по ЧАО</w:t>
                  </w:r>
                </w:p>
              </w:tc>
            </w:tr>
            <w:tr w:rsidR="00181E47" w:rsidRPr="00181E47" w:rsidTr="00181E47">
              <w:trPr>
                <w:jc w:val="center"/>
              </w:trPr>
              <w:tc>
                <w:tcPr>
                  <w:tcW w:w="2376"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2014-2015</w:t>
                  </w:r>
                </w:p>
              </w:tc>
              <w:tc>
                <w:tcPr>
                  <w:tcW w:w="3402" w:type="dxa"/>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49,50</w:t>
                  </w:r>
                </w:p>
              </w:tc>
              <w:tc>
                <w:tcPr>
                  <w:tcW w:w="2835"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43,50</w:t>
                  </w:r>
                </w:p>
              </w:tc>
            </w:tr>
            <w:tr w:rsidR="00181E47" w:rsidRPr="00181E47" w:rsidTr="00181E47">
              <w:trPr>
                <w:jc w:val="center"/>
              </w:trPr>
              <w:tc>
                <w:tcPr>
                  <w:tcW w:w="2376"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2015-2016</w:t>
                  </w:r>
                </w:p>
              </w:tc>
              <w:tc>
                <w:tcPr>
                  <w:tcW w:w="3402"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37,43</w:t>
                  </w:r>
                </w:p>
              </w:tc>
              <w:tc>
                <w:tcPr>
                  <w:tcW w:w="2835"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41.75</w:t>
                  </w:r>
                </w:p>
              </w:tc>
            </w:tr>
            <w:tr w:rsidR="00181E47" w:rsidRPr="00181E47" w:rsidTr="00181E47">
              <w:trPr>
                <w:jc w:val="center"/>
              </w:trPr>
              <w:tc>
                <w:tcPr>
                  <w:tcW w:w="2376"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2016-2017</w:t>
                  </w:r>
                </w:p>
              </w:tc>
              <w:tc>
                <w:tcPr>
                  <w:tcW w:w="3402" w:type="dxa"/>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42,80</w:t>
                  </w:r>
                </w:p>
              </w:tc>
              <w:tc>
                <w:tcPr>
                  <w:tcW w:w="2835"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43,74</w:t>
                  </w:r>
                </w:p>
              </w:tc>
            </w:tr>
            <w:tr w:rsidR="00181E47" w:rsidRPr="00181E47" w:rsidTr="00181E47">
              <w:trPr>
                <w:jc w:val="center"/>
              </w:trPr>
              <w:tc>
                <w:tcPr>
                  <w:tcW w:w="2376"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2017-2018</w:t>
                  </w:r>
                </w:p>
              </w:tc>
              <w:tc>
                <w:tcPr>
                  <w:tcW w:w="3402"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38,20</w:t>
                  </w:r>
                </w:p>
              </w:tc>
              <w:tc>
                <w:tcPr>
                  <w:tcW w:w="2835"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41,89</w:t>
                  </w:r>
                </w:p>
              </w:tc>
            </w:tr>
            <w:tr w:rsidR="00181E47" w:rsidRPr="00181E47" w:rsidTr="00181E47">
              <w:trPr>
                <w:jc w:val="center"/>
              </w:trPr>
              <w:tc>
                <w:tcPr>
                  <w:tcW w:w="2376"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2018-2019</w:t>
                  </w:r>
                </w:p>
              </w:tc>
              <w:tc>
                <w:tcPr>
                  <w:tcW w:w="3402"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40,75</w:t>
                  </w:r>
                </w:p>
              </w:tc>
              <w:tc>
                <w:tcPr>
                  <w:tcW w:w="2835" w:type="dxa"/>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44,22</w:t>
                  </w:r>
                </w:p>
              </w:tc>
            </w:tr>
          </w:tbl>
          <w:p w:rsidR="00181E47" w:rsidRDefault="00181E47" w:rsidP="007935D4">
            <w:pPr>
              <w:spacing w:after="0" w:line="240" w:lineRule="auto"/>
              <w:rPr>
                <w:rFonts w:ascii="Times New Roman" w:hAnsi="Times New Roman"/>
                <w:sz w:val="24"/>
                <w:szCs w:val="24"/>
              </w:rPr>
            </w:pPr>
          </w:p>
          <w:p w:rsidR="00211D4A" w:rsidRPr="00830A95" w:rsidRDefault="00211D4A" w:rsidP="007935D4">
            <w:pPr>
              <w:tabs>
                <w:tab w:val="left" w:pos="6555"/>
              </w:tabs>
              <w:spacing w:after="0" w:line="240" w:lineRule="auto"/>
              <w:jc w:val="center"/>
              <w:rPr>
                <w:rFonts w:ascii="Times New Roman" w:hAnsi="Times New Roman"/>
                <w:sz w:val="26"/>
              </w:rPr>
            </w:pPr>
            <w:r w:rsidRPr="00830A95">
              <w:rPr>
                <w:rFonts w:ascii="Times New Roman" w:hAnsi="Times New Roman"/>
                <w:sz w:val="26"/>
              </w:rPr>
              <w:t>Средний балл МБОУ «ЦО» с. Анюйск</w:t>
            </w:r>
          </w:p>
          <w:p w:rsidR="00211D4A" w:rsidRPr="007935D4" w:rsidRDefault="00211D4A" w:rsidP="007935D4">
            <w:pPr>
              <w:tabs>
                <w:tab w:val="left" w:pos="6555"/>
              </w:tabs>
              <w:spacing w:after="0" w:line="240" w:lineRule="auto"/>
              <w:jc w:val="center"/>
              <w:rPr>
                <w:rFonts w:ascii="Times New Roman" w:hAnsi="Times New Roman"/>
                <w:b/>
                <w:color w:val="0070C0"/>
                <w:sz w:val="18"/>
                <w:szCs w:val="18"/>
              </w:rPr>
            </w:pP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536"/>
            </w:tblGrid>
            <w:tr w:rsidR="00211D4A" w:rsidRPr="00211D4A" w:rsidTr="00211D4A">
              <w:trPr>
                <w:trHeight w:val="381"/>
                <w:jc w:val="center"/>
              </w:trPr>
              <w:tc>
                <w:tcPr>
                  <w:tcW w:w="2836" w:type="dxa"/>
                  <w:shd w:val="clear" w:color="auto" w:fill="auto"/>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МБОУ «ЦО с. Анюйск»</w:t>
                  </w:r>
                </w:p>
              </w:tc>
              <w:tc>
                <w:tcPr>
                  <w:tcW w:w="4536" w:type="dxa"/>
                  <w:shd w:val="clear" w:color="auto" w:fill="auto"/>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Средний  балл</w:t>
                  </w:r>
                </w:p>
              </w:tc>
            </w:tr>
            <w:tr w:rsidR="00211D4A" w:rsidRPr="00211D4A" w:rsidTr="00211D4A">
              <w:trPr>
                <w:jc w:val="center"/>
              </w:trPr>
              <w:tc>
                <w:tcPr>
                  <w:tcW w:w="2836" w:type="dxa"/>
                  <w:shd w:val="clear" w:color="auto" w:fill="auto"/>
                  <w:vAlign w:val="bottom"/>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2018г – 1 класс</w:t>
                  </w:r>
                </w:p>
              </w:tc>
              <w:tc>
                <w:tcPr>
                  <w:tcW w:w="4536" w:type="dxa"/>
                  <w:shd w:val="clear" w:color="auto" w:fill="FFFFFF"/>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10,2</w:t>
                  </w:r>
                </w:p>
              </w:tc>
            </w:tr>
            <w:tr w:rsidR="00211D4A" w:rsidRPr="00211D4A" w:rsidTr="00211D4A">
              <w:trPr>
                <w:jc w:val="center"/>
              </w:trPr>
              <w:tc>
                <w:tcPr>
                  <w:tcW w:w="2836" w:type="dxa"/>
                  <w:shd w:val="clear" w:color="auto" w:fill="auto"/>
                  <w:vAlign w:val="bottom"/>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2019г – 1 класс</w:t>
                  </w:r>
                </w:p>
              </w:tc>
              <w:tc>
                <w:tcPr>
                  <w:tcW w:w="4536" w:type="dxa"/>
                  <w:shd w:val="clear" w:color="auto" w:fill="FFFFFF"/>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9,8</w:t>
                  </w:r>
                </w:p>
              </w:tc>
            </w:tr>
            <w:tr w:rsidR="00211D4A" w:rsidRPr="00211D4A" w:rsidTr="00211D4A">
              <w:trPr>
                <w:jc w:val="center"/>
              </w:trPr>
              <w:tc>
                <w:tcPr>
                  <w:tcW w:w="2836" w:type="dxa"/>
                  <w:shd w:val="clear" w:color="auto" w:fill="auto"/>
                  <w:vAlign w:val="bottom"/>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2020г – 1 (2) класс</w:t>
                  </w:r>
                </w:p>
              </w:tc>
              <w:tc>
                <w:tcPr>
                  <w:tcW w:w="4536" w:type="dxa"/>
                  <w:shd w:val="clear" w:color="auto" w:fill="FFFFFF"/>
                </w:tcPr>
                <w:p w:rsidR="00211D4A" w:rsidRPr="00211D4A" w:rsidRDefault="00211D4A" w:rsidP="00211D4A">
                  <w:pPr>
                    <w:pStyle w:val="a4"/>
                    <w:jc w:val="center"/>
                    <w:rPr>
                      <w:rFonts w:ascii="Times New Roman" w:hAnsi="Times New Roman"/>
                      <w:sz w:val="24"/>
                      <w:szCs w:val="24"/>
                    </w:rPr>
                  </w:pPr>
                  <w:r w:rsidRPr="00211D4A">
                    <w:rPr>
                      <w:rFonts w:ascii="Times New Roman" w:hAnsi="Times New Roman"/>
                      <w:sz w:val="24"/>
                      <w:szCs w:val="24"/>
                    </w:rPr>
                    <w:t>7,5</w:t>
                  </w:r>
                </w:p>
              </w:tc>
            </w:tr>
          </w:tbl>
          <w:p w:rsidR="00211D4A" w:rsidRPr="00181E47" w:rsidRDefault="00211D4A" w:rsidP="007935D4">
            <w:pPr>
              <w:spacing w:after="0" w:line="240" w:lineRule="auto"/>
              <w:jc w:val="center"/>
              <w:rPr>
                <w:rFonts w:ascii="Times New Roman" w:hAnsi="Times New Roman"/>
                <w:sz w:val="24"/>
                <w:szCs w:val="24"/>
              </w:rPr>
            </w:pPr>
          </w:p>
          <w:p w:rsidR="00181E47" w:rsidRPr="00181E47" w:rsidRDefault="00181E47" w:rsidP="007935D4">
            <w:pPr>
              <w:spacing w:after="0" w:line="240" w:lineRule="auto"/>
              <w:ind w:firstLine="540"/>
              <w:jc w:val="center"/>
              <w:rPr>
                <w:rFonts w:ascii="Times New Roman" w:hAnsi="Times New Roman"/>
                <w:b/>
                <w:bCs/>
                <w:color w:val="000000"/>
                <w:sz w:val="24"/>
                <w:szCs w:val="24"/>
              </w:rPr>
            </w:pPr>
            <w:r w:rsidRPr="00181E47">
              <w:rPr>
                <w:rFonts w:ascii="Times New Roman" w:hAnsi="Times New Roman"/>
                <w:b/>
                <w:bCs/>
                <w:color w:val="000000"/>
                <w:spacing w:val="-1"/>
                <w:sz w:val="24"/>
                <w:szCs w:val="24"/>
              </w:rPr>
              <w:t xml:space="preserve">Результаты </w:t>
            </w:r>
            <w:r w:rsidRPr="00181E47">
              <w:rPr>
                <w:rFonts w:ascii="Times New Roman" w:hAnsi="Times New Roman"/>
                <w:b/>
                <w:bCs/>
                <w:color w:val="000000"/>
                <w:sz w:val="24"/>
                <w:szCs w:val="24"/>
              </w:rPr>
              <w:t>Губернаторской региональной дистанционной олимпиады школьников по родным языкам</w:t>
            </w:r>
          </w:p>
          <w:p w:rsidR="00181E47" w:rsidRPr="00181E47" w:rsidRDefault="00181E47" w:rsidP="007935D4">
            <w:pPr>
              <w:spacing w:after="0" w:line="240" w:lineRule="auto"/>
              <w:jc w:val="center"/>
              <w:rPr>
                <w:rFonts w:ascii="Times New Roman" w:hAnsi="Times New Roman"/>
                <w:b/>
                <w:bCs/>
                <w:sz w:val="24"/>
                <w:szCs w:val="24"/>
              </w:rPr>
            </w:pPr>
            <w:r w:rsidRPr="00181E47">
              <w:rPr>
                <w:rFonts w:ascii="Times New Roman" w:hAnsi="Times New Roman"/>
                <w:b/>
                <w:bCs/>
                <w:sz w:val="24"/>
                <w:szCs w:val="24"/>
              </w:rPr>
              <w:t>(эвенский язык)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5831"/>
              <w:gridCol w:w="689"/>
              <w:gridCol w:w="565"/>
              <w:gridCol w:w="623"/>
            </w:tblGrid>
            <w:tr w:rsidR="00181E47" w:rsidRPr="00181E47" w:rsidTr="00181E47">
              <w:trPr>
                <w:trHeight w:val="1927"/>
                <w:jc w:val="center"/>
              </w:trPr>
              <w:tc>
                <w:tcPr>
                  <w:tcW w:w="1648" w:type="dxa"/>
                  <w:shd w:val="clear" w:color="auto" w:fill="auto"/>
                  <w:noWrap/>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Год</w:t>
                  </w:r>
                </w:p>
              </w:tc>
              <w:tc>
                <w:tcPr>
                  <w:tcW w:w="5831"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 xml:space="preserve"> Наименование образовательной организации</w:t>
                  </w:r>
                </w:p>
              </w:tc>
              <w:tc>
                <w:tcPr>
                  <w:tcW w:w="689"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победителей</w:t>
                  </w:r>
                </w:p>
              </w:tc>
              <w:tc>
                <w:tcPr>
                  <w:tcW w:w="565"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призеров</w:t>
                  </w:r>
                </w:p>
              </w:tc>
              <w:tc>
                <w:tcPr>
                  <w:tcW w:w="623"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Рейтинг</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2016-2017</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0</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623" w:type="dxa"/>
                  <w:shd w:val="clear" w:color="auto" w:fill="auto"/>
                  <w:noWrap/>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7</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2017-2018</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623" w:type="dxa"/>
                  <w:shd w:val="clear" w:color="auto" w:fill="auto"/>
                  <w:noWrap/>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4</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2018-2019</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3</w:t>
                  </w:r>
                </w:p>
              </w:tc>
            </w:tr>
            <w:tr w:rsidR="00211D4A" w:rsidRPr="00181E47" w:rsidTr="00181E47">
              <w:trPr>
                <w:trHeight w:val="300"/>
                <w:jc w:val="center"/>
              </w:trPr>
              <w:tc>
                <w:tcPr>
                  <w:tcW w:w="1648" w:type="dxa"/>
                  <w:shd w:val="clear" w:color="auto" w:fill="auto"/>
                  <w:noWrap/>
                  <w:vAlign w:val="bottom"/>
                </w:tcPr>
                <w:p w:rsidR="00211D4A" w:rsidRPr="00181E47" w:rsidRDefault="00211D4A" w:rsidP="00181E47">
                  <w:pPr>
                    <w:pStyle w:val="a4"/>
                    <w:jc w:val="center"/>
                    <w:rPr>
                      <w:rFonts w:ascii="Times New Roman" w:hAnsi="Times New Roman"/>
                      <w:sz w:val="24"/>
                      <w:szCs w:val="24"/>
                    </w:rPr>
                  </w:pPr>
                  <w:r>
                    <w:rPr>
                      <w:rFonts w:ascii="Times New Roman" w:hAnsi="Times New Roman"/>
                      <w:sz w:val="24"/>
                      <w:szCs w:val="24"/>
                    </w:rPr>
                    <w:t>2019-2020</w:t>
                  </w:r>
                </w:p>
              </w:tc>
              <w:tc>
                <w:tcPr>
                  <w:tcW w:w="5831" w:type="dxa"/>
                  <w:shd w:val="clear" w:color="auto" w:fill="auto"/>
                  <w:noWrap/>
                </w:tcPr>
                <w:p w:rsidR="00211D4A" w:rsidRPr="00181E47" w:rsidRDefault="00211D4A"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211D4A" w:rsidRPr="00A85E2E" w:rsidRDefault="00A85E2E" w:rsidP="00181E47">
                  <w:pPr>
                    <w:jc w:val="center"/>
                    <w:rPr>
                      <w:rFonts w:ascii="Times New Roman" w:hAnsi="Times New Roman"/>
                      <w:sz w:val="24"/>
                      <w:szCs w:val="24"/>
                    </w:rPr>
                  </w:pPr>
                  <w:r>
                    <w:rPr>
                      <w:rFonts w:ascii="Times New Roman" w:hAnsi="Times New Roman"/>
                      <w:sz w:val="24"/>
                      <w:szCs w:val="24"/>
                    </w:rPr>
                    <w:t>1</w:t>
                  </w:r>
                </w:p>
              </w:tc>
              <w:tc>
                <w:tcPr>
                  <w:tcW w:w="565" w:type="dxa"/>
                  <w:shd w:val="clear" w:color="auto" w:fill="auto"/>
                  <w:vAlign w:val="center"/>
                </w:tcPr>
                <w:p w:rsidR="00211D4A" w:rsidRPr="00181E47" w:rsidRDefault="00A85E2E" w:rsidP="00181E47">
                  <w:pPr>
                    <w:jc w:val="center"/>
                    <w:rPr>
                      <w:rFonts w:ascii="Times New Roman" w:hAnsi="Times New Roman"/>
                      <w:sz w:val="24"/>
                      <w:szCs w:val="24"/>
                    </w:rPr>
                  </w:pPr>
                  <w:r>
                    <w:rPr>
                      <w:rFonts w:ascii="Times New Roman" w:hAnsi="Times New Roman"/>
                      <w:sz w:val="24"/>
                      <w:szCs w:val="24"/>
                    </w:rPr>
                    <w:t>1</w:t>
                  </w:r>
                </w:p>
              </w:tc>
              <w:tc>
                <w:tcPr>
                  <w:tcW w:w="623" w:type="dxa"/>
                  <w:shd w:val="clear" w:color="auto" w:fill="auto"/>
                  <w:noWrap/>
                  <w:vAlign w:val="center"/>
                </w:tcPr>
                <w:p w:rsidR="00211D4A" w:rsidRPr="00181E47" w:rsidRDefault="00A85E2E" w:rsidP="00181E47">
                  <w:pPr>
                    <w:jc w:val="center"/>
                    <w:rPr>
                      <w:rFonts w:ascii="Times New Roman" w:hAnsi="Times New Roman"/>
                      <w:b/>
                      <w:sz w:val="24"/>
                      <w:szCs w:val="24"/>
                    </w:rPr>
                  </w:pPr>
                  <w:r>
                    <w:rPr>
                      <w:rFonts w:ascii="Times New Roman" w:hAnsi="Times New Roman"/>
                      <w:b/>
                      <w:sz w:val="24"/>
                      <w:szCs w:val="24"/>
                    </w:rPr>
                    <w:t>3</w:t>
                  </w:r>
                </w:p>
              </w:tc>
            </w:tr>
          </w:tbl>
          <w:p w:rsidR="00181E47" w:rsidRPr="00181E47" w:rsidRDefault="00181E47" w:rsidP="007935D4">
            <w:pPr>
              <w:spacing w:after="0" w:line="240" w:lineRule="auto"/>
              <w:rPr>
                <w:rFonts w:ascii="Times New Roman" w:hAnsi="Times New Roman"/>
                <w:b/>
                <w:color w:val="FF0000"/>
                <w:sz w:val="24"/>
                <w:szCs w:val="24"/>
              </w:rPr>
            </w:pPr>
          </w:p>
          <w:p w:rsidR="00181E47" w:rsidRPr="00181E47" w:rsidRDefault="00181E47" w:rsidP="007935D4">
            <w:pPr>
              <w:spacing w:after="0" w:line="240" w:lineRule="auto"/>
              <w:jc w:val="center"/>
              <w:rPr>
                <w:rFonts w:ascii="Times New Roman" w:hAnsi="Times New Roman"/>
                <w:b/>
                <w:bCs/>
                <w:sz w:val="24"/>
                <w:szCs w:val="24"/>
              </w:rPr>
            </w:pPr>
            <w:r w:rsidRPr="00181E47">
              <w:rPr>
                <w:rFonts w:ascii="Times New Roman" w:hAnsi="Times New Roman"/>
                <w:b/>
                <w:bCs/>
                <w:color w:val="000000"/>
                <w:spacing w:val="1"/>
                <w:sz w:val="24"/>
                <w:szCs w:val="24"/>
              </w:rPr>
              <w:t xml:space="preserve">по </w:t>
            </w:r>
            <w:r w:rsidRPr="00181E47">
              <w:rPr>
                <w:rFonts w:ascii="Times New Roman" w:hAnsi="Times New Roman"/>
                <w:b/>
                <w:bCs/>
                <w:sz w:val="24"/>
                <w:szCs w:val="24"/>
              </w:rPr>
              <w:t>предметам, отражающим региональную специфику</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5831"/>
              <w:gridCol w:w="689"/>
              <w:gridCol w:w="565"/>
              <w:gridCol w:w="623"/>
            </w:tblGrid>
            <w:tr w:rsidR="00181E47" w:rsidRPr="00181E47" w:rsidTr="00181E47">
              <w:trPr>
                <w:trHeight w:val="1927"/>
                <w:jc w:val="center"/>
              </w:trPr>
              <w:tc>
                <w:tcPr>
                  <w:tcW w:w="1648" w:type="dxa"/>
                  <w:shd w:val="clear" w:color="auto" w:fill="auto"/>
                  <w:noWrap/>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Год</w:t>
                  </w:r>
                </w:p>
              </w:tc>
              <w:tc>
                <w:tcPr>
                  <w:tcW w:w="5831"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 xml:space="preserve"> Наименование образовательной организации</w:t>
                  </w:r>
                </w:p>
              </w:tc>
              <w:tc>
                <w:tcPr>
                  <w:tcW w:w="689"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победителей</w:t>
                  </w:r>
                </w:p>
              </w:tc>
              <w:tc>
                <w:tcPr>
                  <w:tcW w:w="565"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призеров</w:t>
                  </w:r>
                </w:p>
              </w:tc>
              <w:tc>
                <w:tcPr>
                  <w:tcW w:w="623"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Рейтинг</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2016-2017</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0</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3</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2017-2018</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0</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0</w:t>
                  </w:r>
                </w:p>
              </w:tc>
              <w:tc>
                <w:tcPr>
                  <w:tcW w:w="623" w:type="dxa"/>
                  <w:shd w:val="clear" w:color="auto" w:fill="auto"/>
                  <w:noWrap/>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5</w:t>
                  </w:r>
                </w:p>
              </w:tc>
            </w:tr>
          </w:tbl>
          <w:p w:rsidR="00181E47" w:rsidRPr="00181E47" w:rsidRDefault="00181E47" w:rsidP="007935D4">
            <w:pPr>
              <w:spacing w:after="0" w:line="240" w:lineRule="auto"/>
              <w:rPr>
                <w:rFonts w:ascii="Times New Roman" w:hAnsi="Times New Roman"/>
                <w:b/>
                <w:color w:val="FF0000"/>
                <w:sz w:val="24"/>
                <w:szCs w:val="24"/>
              </w:rPr>
            </w:pPr>
          </w:p>
          <w:p w:rsidR="00181E47" w:rsidRPr="00181E47" w:rsidRDefault="00181E47" w:rsidP="007935D4">
            <w:pPr>
              <w:spacing w:after="0" w:line="240" w:lineRule="auto"/>
              <w:ind w:firstLine="540"/>
              <w:jc w:val="center"/>
              <w:rPr>
                <w:rFonts w:ascii="Times New Roman" w:hAnsi="Times New Roman"/>
                <w:b/>
                <w:sz w:val="24"/>
                <w:szCs w:val="24"/>
              </w:rPr>
            </w:pPr>
            <w:r w:rsidRPr="00181E47">
              <w:rPr>
                <w:rFonts w:ascii="Times New Roman" w:hAnsi="Times New Roman"/>
                <w:b/>
                <w:bCs/>
                <w:color w:val="000000"/>
                <w:spacing w:val="-1"/>
                <w:sz w:val="24"/>
                <w:szCs w:val="24"/>
              </w:rPr>
              <w:t>Результаты участников</w:t>
            </w:r>
            <w:r w:rsidRPr="00181E47">
              <w:rPr>
                <w:rFonts w:ascii="Times New Roman" w:hAnsi="Times New Roman"/>
                <w:b/>
                <w:sz w:val="24"/>
                <w:szCs w:val="24"/>
              </w:rPr>
              <w:t xml:space="preserve"> </w:t>
            </w:r>
          </w:p>
          <w:p w:rsidR="00181E47" w:rsidRPr="00181E47" w:rsidRDefault="00181E47" w:rsidP="007935D4">
            <w:pPr>
              <w:spacing w:after="0" w:line="240" w:lineRule="auto"/>
              <w:jc w:val="center"/>
              <w:rPr>
                <w:rFonts w:ascii="Times New Roman" w:hAnsi="Times New Roman"/>
                <w:sz w:val="24"/>
                <w:szCs w:val="24"/>
              </w:rPr>
            </w:pPr>
            <w:r w:rsidRPr="00181E47">
              <w:rPr>
                <w:rFonts w:ascii="Times New Roman" w:hAnsi="Times New Roman"/>
                <w:sz w:val="24"/>
                <w:szCs w:val="24"/>
              </w:rPr>
              <w:t xml:space="preserve">Региональной олимпиады </w:t>
            </w:r>
            <w:r w:rsidRPr="00181E47">
              <w:rPr>
                <w:rFonts w:ascii="Times New Roman" w:hAnsi="Times New Roman"/>
                <w:b/>
                <w:sz w:val="24"/>
                <w:szCs w:val="24"/>
              </w:rPr>
              <w:t>«Полярный совёнок»</w:t>
            </w:r>
            <w:r w:rsidRPr="00181E47">
              <w:rPr>
                <w:rFonts w:ascii="Times New Roman" w:hAnsi="Times New Roman"/>
                <w:sz w:val="24"/>
                <w:szCs w:val="24"/>
              </w:rPr>
              <w:t xml:space="preserve"> </w:t>
            </w:r>
            <w:r w:rsidRPr="00181E47">
              <w:rPr>
                <w:rFonts w:ascii="Times New Roman" w:hAnsi="Times New Roman"/>
                <w:b/>
                <w:sz w:val="24"/>
                <w:szCs w:val="24"/>
              </w:rPr>
              <w:t>по родным языкам</w:t>
            </w:r>
            <w:r w:rsidRPr="00181E47">
              <w:rPr>
                <w:rFonts w:ascii="Times New Roman" w:hAnsi="Times New Roman"/>
                <w:sz w:val="24"/>
                <w:szCs w:val="24"/>
              </w:rPr>
              <w:t xml:space="preserve"> </w:t>
            </w:r>
          </w:p>
          <w:p w:rsidR="00181E47" w:rsidRPr="00181E47" w:rsidRDefault="00181E47" w:rsidP="007935D4">
            <w:pPr>
              <w:spacing w:after="0" w:line="240" w:lineRule="auto"/>
              <w:jc w:val="center"/>
              <w:rPr>
                <w:rFonts w:ascii="Times New Roman" w:hAnsi="Times New Roman"/>
                <w:sz w:val="24"/>
                <w:szCs w:val="24"/>
              </w:rPr>
            </w:pPr>
            <w:r w:rsidRPr="00181E47">
              <w:rPr>
                <w:rFonts w:ascii="Times New Roman" w:hAnsi="Times New Roman"/>
                <w:sz w:val="24"/>
                <w:szCs w:val="24"/>
              </w:rPr>
              <w:t xml:space="preserve">с использованием дистанционных технологий для обучающихся в начальных классах </w:t>
            </w:r>
          </w:p>
          <w:p w:rsidR="00181E47" w:rsidRPr="00181E47" w:rsidRDefault="00181E47" w:rsidP="007935D4">
            <w:pPr>
              <w:spacing w:after="0" w:line="240" w:lineRule="auto"/>
              <w:jc w:val="center"/>
              <w:rPr>
                <w:rFonts w:ascii="Times New Roman" w:hAnsi="Times New Roman"/>
                <w:bCs/>
                <w:color w:val="000000"/>
                <w:sz w:val="24"/>
                <w:szCs w:val="24"/>
              </w:rPr>
            </w:pPr>
            <w:r w:rsidRPr="00181E47">
              <w:rPr>
                <w:rFonts w:ascii="Times New Roman" w:hAnsi="Times New Roman"/>
                <w:bCs/>
                <w:color w:val="000000"/>
                <w:sz w:val="24"/>
                <w:szCs w:val="24"/>
              </w:rPr>
              <w:t>образовательных организаций Чукотского автономного округа</w:t>
            </w:r>
          </w:p>
          <w:p w:rsidR="00181E47" w:rsidRPr="00181E47" w:rsidRDefault="00181E47" w:rsidP="007935D4">
            <w:pPr>
              <w:spacing w:after="0" w:line="240" w:lineRule="auto"/>
              <w:jc w:val="center"/>
              <w:rPr>
                <w:rFonts w:ascii="Times New Roman" w:hAnsi="Times New Roman"/>
                <w:b/>
                <w:bCs/>
                <w:color w:val="000000"/>
                <w:sz w:val="24"/>
                <w:szCs w:val="24"/>
              </w:rPr>
            </w:pPr>
            <w:r w:rsidRPr="00181E47">
              <w:rPr>
                <w:rFonts w:ascii="Times New Roman" w:hAnsi="Times New Roman"/>
                <w:b/>
                <w:bCs/>
                <w:color w:val="000000"/>
                <w:sz w:val="24"/>
                <w:szCs w:val="24"/>
              </w:rPr>
              <w:t>Эвенский язык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5831"/>
              <w:gridCol w:w="689"/>
              <w:gridCol w:w="565"/>
              <w:gridCol w:w="623"/>
            </w:tblGrid>
            <w:tr w:rsidR="00181E47" w:rsidRPr="00181E47" w:rsidTr="00181E47">
              <w:trPr>
                <w:trHeight w:val="1927"/>
                <w:jc w:val="center"/>
              </w:trPr>
              <w:tc>
                <w:tcPr>
                  <w:tcW w:w="1648" w:type="dxa"/>
                  <w:shd w:val="clear" w:color="auto" w:fill="auto"/>
                  <w:noWrap/>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Год</w:t>
                  </w:r>
                </w:p>
              </w:tc>
              <w:tc>
                <w:tcPr>
                  <w:tcW w:w="5831"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 xml:space="preserve"> Наименование образовательной организации</w:t>
                  </w:r>
                </w:p>
              </w:tc>
              <w:tc>
                <w:tcPr>
                  <w:tcW w:w="689"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победителей</w:t>
                  </w:r>
                </w:p>
              </w:tc>
              <w:tc>
                <w:tcPr>
                  <w:tcW w:w="565"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призеров</w:t>
                  </w:r>
                </w:p>
              </w:tc>
              <w:tc>
                <w:tcPr>
                  <w:tcW w:w="623"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Рейтинг</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2016</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0</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1</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lastRenderedPageBreak/>
                    <w:t>2017</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2</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2018</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2</w:t>
                  </w:r>
                </w:p>
              </w:tc>
            </w:tr>
            <w:tr w:rsidR="00A85E2E" w:rsidRPr="00181E47" w:rsidTr="00181E47">
              <w:trPr>
                <w:trHeight w:val="300"/>
                <w:jc w:val="center"/>
              </w:trPr>
              <w:tc>
                <w:tcPr>
                  <w:tcW w:w="1648" w:type="dxa"/>
                  <w:shd w:val="clear" w:color="auto" w:fill="auto"/>
                  <w:noWrap/>
                  <w:vAlign w:val="bottom"/>
                </w:tcPr>
                <w:p w:rsidR="00A85E2E" w:rsidRDefault="00A85E2E" w:rsidP="00181E47">
                  <w:pPr>
                    <w:pStyle w:val="a4"/>
                    <w:jc w:val="center"/>
                    <w:rPr>
                      <w:rFonts w:ascii="Times New Roman" w:hAnsi="Times New Roman"/>
                      <w:sz w:val="24"/>
                      <w:szCs w:val="24"/>
                    </w:rPr>
                  </w:pPr>
                </w:p>
                <w:p w:rsidR="00A85E2E" w:rsidRPr="00181E47" w:rsidRDefault="00A85E2E" w:rsidP="00181E47">
                  <w:pPr>
                    <w:pStyle w:val="a4"/>
                    <w:jc w:val="center"/>
                    <w:rPr>
                      <w:rFonts w:ascii="Times New Roman" w:hAnsi="Times New Roman"/>
                      <w:sz w:val="24"/>
                      <w:szCs w:val="24"/>
                    </w:rPr>
                  </w:pPr>
                  <w:r>
                    <w:rPr>
                      <w:rFonts w:ascii="Times New Roman" w:hAnsi="Times New Roman"/>
                      <w:sz w:val="24"/>
                      <w:szCs w:val="24"/>
                    </w:rPr>
                    <w:t>2019</w:t>
                  </w:r>
                </w:p>
              </w:tc>
              <w:tc>
                <w:tcPr>
                  <w:tcW w:w="5831" w:type="dxa"/>
                  <w:shd w:val="clear" w:color="auto" w:fill="auto"/>
                  <w:noWrap/>
                </w:tcPr>
                <w:p w:rsidR="00A85E2E" w:rsidRDefault="00A85E2E">
                  <w:r w:rsidRPr="00963424">
                    <w:rPr>
                      <w:rFonts w:ascii="Times New Roman" w:hAnsi="Times New Roman"/>
                      <w:sz w:val="24"/>
                      <w:szCs w:val="24"/>
                    </w:rPr>
                    <w:t>МБОУ «ЦО» с. Анюйск</w:t>
                  </w:r>
                </w:p>
              </w:tc>
              <w:tc>
                <w:tcPr>
                  <w:tcW w:w="689" w:type="dxa"/>
                  <w:shd w:val="clear" w:color="auto" w:fill="auto"/>
                  <w:vAlign w:val="center"/>
                </w:tcPr>
                <w:p w:rsidR="00A85E2E" w:rsidRPr="00181E47" w:rsidRDefault="00830A95" w:rsidP="00181E47">
                  <w:pPr>
                    <w:jc w:val="center"/>
                    <w:rPr>
                      <w:rFonts w:ascii="Times New Roman" w:hAnsi="Times New Roman"/>
                      <w:sz w:val="24"/>
                      <w:szCs w:val="24"/>
                    </w:rPr>
                  </w:pPr>
                  <w:r>
                    <w:rPr>
                      <w:rFonts w:ascii="Times New Roman" w:hAnsi="Times New Roman"/>
                      <w:sz w:val="24"/>
                      <w:szCs w:val="24"/>
                    </w:rPr>
                    <w:t>1</w:t>
                  </w:r>
                </w:p>
              </w:tc>
              <w:tc>
                <w:tcPr>
                  <w:tcW w:w="565" w:type="dxa"/>
                  <w:shd w:val="clear" w:color="auto" w:fill="auto"/>
                  <w:vAlign w:val="center"/>
                </w:tcPr>
                <w:p w:rsidR="00A85E2E" w:rsidRPr="00181E47" w:rsidRDefault="00830A95" w:rsidP="00181E47">
                  <w:pPr>
                    <w:jc w:val="center"/>
                    <w:rPr>
                      <w:rFonts w:ascii="Times New Roman" w:hAnsi="Times New Roman"/>
                      <w:sz w:val="24"/>
                      <w:szCs w:val="24"/>
                    </w:rPr>
                  </w:pPr>
                  <w:r>
                    <w:rPr>
                      <w:rFonts w:ascii="Times New Roman" w:hAnsi="Times New Roman"/>
                      <w:sz w:val="24"/>
                      <w:szCs w:val="24"/>
                    </w:rPr>
                    <w:t>1</w:t>
                  </w:r>
                </w:p>
              </w:tc>
              <w:tc>
                <w:tcPr>
                  <w:tcW w:w="623" w:type="dxa"/>
                  <w:shd w:val="clear" w:color="auto" w:fill="auto"/>
                  <w:noWrap/>
                  <w:vAlign w:val="center"/>
                </w:tcPr>
                <w:p w:rsidR="00A85E2E" w:rsidRPr="00181E47" w:rsidRDefault="00830A95" w:rsidP="00181E47">
                  <w:pPr>
                    <w:jc w:val="center"/>
                    <w:rPr>
                      <w:rFonts w:ascii="Times New Roman" w:hAnsi="Times New Roman"/>
                      <w:b/>
                      <w:sz w:val="24"/>
                      <w:szCs w:val="24"/>
                    </w:rPr>
                  </w:pPr>
                  <w:r>
                    <w:rPr>
                      <w:rFonts w:ascii="Times New Roman" w:hAnsi="Times New Roman"/>
                      <w:b/>
                      <w:sz w:val="24"/>
                      <w:szCs w:val="24"/>
                    </w:rPr>
                    <w:t>2</w:t>
                  </w:r>
                </w:p>
              </w:tc>
            </w:tr>
            <w:tr w:rsidR="00A85E2E" w:rsidRPr="00181E47" w:rsidTr="00181E47">
              <w:trPr>
                <w:trHeight w:val="300"/>
                <w:jc w:val="center"/>
              </w:trPr>
              <w:tc>
                <w:tcPr>
                  <w:tcW w:w="1648" w:type="dxa"/>
                  <w:shd w:val="clear" w:color="auto" w:fill="auto"/>
                  <w:noWrap/>
                  <w:vAlign w:val="bottom"/>
                </w:tcPr>
                <w:p w:rsidR="00A85E2E" w:rsidRDefault="00A85E2E" w:rsidP="00181E47">
                  <w:pPr>
                    <w:pStyle w:val="a4"/>
                    <w:jc w:val="center"/>
                    <w:rPr>
                      <w:rFonts w:ascii="Times New Roman" w:hAnsi="Times New Roman"/>
                      <w:sz w:val="24"/>
                      <w:szCs w:val="24"/>
                    </w:rPr>
                  </w:pPr>
                  <w:r>
                    <w:rPr>
                      <w:rFonts w:ascii="Times New Roman" w:hAnsi="Times New Roman"/>
                      <w:sz w:val="24"/>
                      <w:szCs w:val="24"/>
                    </w:rPr>
                    <w:t>2020</w:t>
                  </w:r>
                </w:p>
              </w:tc>
              <w:tc>
                <w:tcPr>
                  <w:tcW w:w="5831" w:type="dxa"/>
                  <w:shd w:val="clear" w:color="auto" w:fill="auto"/>
                  <w:noWrap/>
                </w:tcPr>
                <w:p w:rsidR="00A85E2E" w:rsidRDefault="00A85E2E">
                  <w:r w:rsidRPr="00963424">
                    <w:rPr>
                      <w:rFonts w:ascii="Times New Roman" w:hAnsi="Times New Roman"/>
                      <w:sz w:val="24"/>
                      <w:szCs w:val="24"/>
                    </w:rPr>
                    <w:t>МБОУ «ЦО» с. Анюйск</w:t>
                  </w:r>
                </w:p>
              </w:tc>
              <w:tc>
                <w:tcPr>
                  <w:tcW w:w="689" w:type="dxa"/>
                  <w:shd w:val="clear" w:color="auto" w:fill="auto"/>
                  <w:vAlign w:val="center"/>
                </w:tcPr>
                <w:p w:rsidR="00A85E2E" w:rsidRPr="00181E47" w:rsidRDefault="00A85E2E" w:rsidP="00181E47">
                  <w:pPr>
                    <w:jc w:val="center"/>
                    <w:rPr>
                      <w:rFonts w:ascii="Times New Roman" w:hAnsi="Times New Roman"/>
                      <w:sz w:val="24"/>
                      <w:szCs w:val="24"/>
                    </w:rPr>
                  </w:pPr>
                  <w:r>
                    <w:rPr>
                      <w:rFonts w:ascii="Times New Roman" w:hAnsi="Times New Roman"/>
                      <w:sz w:val="24"/>
                      <w:szCs w:val="24"/>
                    </w:rPr>
                    <w:t>0</w:t>
                  </w:r>
                </w:p>
              </w:tc>
              <w:tc>
                <w:tcPr>
                  <w:tcW w:w="565" w:type="dxa"/>
                  <w:shd w:val="clear" w:color="auto" w:fill="auto"/>
                  <w:vAlign w:val="center"/>
                </w:tcPr>
                <w:p w:rsidR="00A85E2E" w:rsidRPr="00181E47" w:rsidRDefault="00A85E2E" w:rsidP="00181E47">
                  <w:pPr>
                    <w:jc w:val="center"/>
                    <w:rPr>
                      <w:rFonts w:ascii="Times New Roman" w:hAnsi="Times New Roman"/>
                      <w:sz w:val="24"/>
                      <w:szCs w:val="24"/>
                    </w:rPr>
                  </w:pPr>
                  <w:r>
                    <w:rPr>
                      <w:rFonts w:ascii="Times New Roman" w:hAnsi="Times New Roman"/>
                      <w:sz w:val="24"/>
                      <w:szCs w:val="24"/>
                    </w:rPr>
                    <w:t>1</w:t>
                  </w:r>
                </w:p>
              </w:tc>
              <w:tc>
                <w:tcPr>
                  <w:tcW w:w="623" w:type="dxa"/>
                  <w:shd w:val="clear" w:color="auto" w:fill="auto"/>
                  <w:noWrap/>
                  <w:vAlign w:val="center"/>
                </w:tcPr>
                <w:p w:rsidR="00A85E2E" w:rsidRPr="00181E47" w:rsidRDefault="00A85E2E" w:rsidP="00181E47">
                  <w:pPr>
                    <w:jc w:val="center"/>
                    <w:rPr>
                      <w:rFonts w:ascii="Times New Roman" w:hAnsi="Times New Roman"/>
                      <w:b/>
                      <w:sz w:val="24"/>
                      <w:szCs w:val="24"/>
                    </w:rPr>
                  </w:pPr>
                  <w:r>
                    <w:rPr>
                      <w:rFonts w:ascii="Times New Roman" w:hAnsi="Times New Roman"/>
                      <w:b/>
                      <w:sz w:val="24"/>
                      <w:szCs w:val="24"/>
                    </w:rPr>
                    <w:t>4</w:t>
                  </w:r>
                </w:p>
              </w:tc>
            </w:tr>
          </w:tbl>
          <w:p w:rsidR="00181E47" w:rsidRPr="00181E47" w:rsidRDefault="00181E47" w:rsidP="007935D4">
            <w:pPr>
              <w:spacing w:after="0" w:line="240" w:lineRule="auto"/>
              <w:jc w:val="center"/>
              <w:rPr>
                <w:rFonts w:ascii="Times New Roman" w:hAnsi="Times New Roman"/>
                <w:b/>
                <w:bCs/>
                <w:color w:val="000000"/>
                <w:sz w:val="24"/>
                <w:szCs w:val="24"/>
              </w:rPr>
            </w:pPr>
          </w:p>
          <w:p w:rsidR="00181E47" w:rsidRPr="00181E47" w:rsidRDefault="00181E47" w:rsidP="007935D4">
            <w:pPr>
              <w:spacing w:after="0" w:line="240" w:lineRule="auto"/>
              <w:ind w:firstLine="540"/>
              <w:jc w:val="center"/>
              <w:rPr>
                <w:rFonts w:ascii="Times New Roman" w:hAnsi="Times New Roman"/>
                <w:b/>
                <w:sz w:val="24"/>
                <w:szCs w:val="24"/>
              </w:rPr>
            </w:pPr>
            <w:r w:rsidRPr="00181E47">
              <w:rPr>
                <w:rFonts w:ascii="Times New Roman" w:hAnsi="Times New Roman"/>
                <w:b/>
                <w:bCs/>
                <w:color w:val="000000"/>
                <w:spacing w:val="-1"/>
                <w:sz w:val="24"/>
                <w:szCs w:val="24"/>
              </w:rPr>
              <w:t>Результаты участников</w:t>
            </w:r>
            <w:r w:rsidRPr="00181E47">
              <w:rPr>
                <w:rFonts w:ascii="Times New Roman" w:hAnsi="Times New Roman"/>
                <w:b/>
                <w:sz w:val="24"/>
                <w:szCs w:val="24"/>
              </w:rPr>
              <w:t xml:space="preserve"> </w:t>
            </w:r>
          </w:p>
          <w:p w:rsidR="00181E47" w:rsidRPr="00181E47" w:rsidRDefault="00181E47" w:rsidP="007935D4">
            <w:pPr>
              <w:spacing w:after="0" w:line="240" w:lineRule="auto"/>
              <w:jc w:val="center"/>
              <w:rPr>
                <w:rFonts w:ascii="Times New Roman" w:hAnsi="Times New Roman"/>
                <w:sz w:val="24"/>
                <w:szCs w:val="24"/>
              </w:rPr>
            </w:pPr>
            <w:r w:rsidRPr="00181E47">
              <w:rPr>
                <w:rFonts w:ascii="Times New Roman" w:hAnsi="Times New Roman"/>
                <w:sz w:val="24"/>
                <w:szCs w:val="24"/>
              </w:rPr>
              <w:t xml:space="preserve">Региональной олимпиады </w:t>
            </w:r>
            <w:r w:rsidRPr="00181E47">
              <w:rPr>
                <w:rFonts w:ascii="Times New Roman" w:hAnsi="Times New Roman"/>
                <w:b/>
                <w:sz w:val="24"/>
                <w:szCs w:val="24"/>
              </w:rPr>
              <w:t>«Евражкины тропки»</w:t>
            </w:r>
            <w:r w:rsidRPr="00181E47">
              <w:rPr>
                <w:rFonts w:ascii="Times New Roman" w:hAnsi="Times New Roman"/>
                <w:sz w:val="24"/>
                <w:szCs w:val="24"/>
              </w:rPr>
              <w:t xml:space="preserve"> </w:t>
            </w:r>
            <w:r w:rsidRPr="00181E47">
              <w:rPr>
                <w:rFonts w:ascii="Times New Roman" w:hAnsi="Times New Roman"/>
                <w:b/>
                <w:sz w:val="24"/>
                <w:szCs w:val="24"/>
              </w:rPr>
              <w:t>по родным языкам</w:t>
            </w:r>
            <w:r w:rsidRPr="00181E47">
              <w:rPr>
                <w:rFonts w:ascii="Times New Roman" w:hAnsi="Times New Roman"/>
                <w:sz w:val="24"/>
                <w:szCs w:val="24"/>
              </w:rPr>
              <w:t xml:space="preserve"> </w:t>
            </w:r>
          </w:p>
          <w:p w:rsidR="00181E47" w:rsidRPr="00181E47" w:rsidRDefault="00181E47" w:rsidP="007935D4">
            <w:pPr>
              <w:spacing w:after="0" w:line="240" w:lineRule="auto"/>
              <w:jc w:val="center"/>
              <w:rPr>
                <w:rFonts w:ascii="Times New Roman" w:hAnsi="Times New Roman"/>
                <w:sz w:val="24"/>
                <w:szCs w:val="24"/>
              </w:rPr>
            </w:pPr>
            <w:r w:rsidRPr="00181E47">
              <w:rPr>
                <w:rFonts w:ascii="Times New Roman" w:hAnsi="Times New Roman"/>
                <w:sz w:val="24"/>
                <w:szCs w:val="24"/>
              </w:rPr>
              <w:t xml:space="preserve">с использованием дистанционных технологий для обучающихся в начальных классах </w:t>
            </w:r>
          </w:p>
          <w:p w:rsidR="00181E47" w:rsidRPr="00181E47" w:rsidRDefault="00181E47" w:rsidP="007935D4">
            <w:pPr>
              <w:spacing w:after="0" w:line="240" w:lineRule="auto"/>
              <w:jc w:val="center"/>
              <w:rPr>
                <w:rFonts w:ascii="Times New Roman" w:hAnsi="Times New Roman"/>
                <w:bCs/>
                <w:color w:val="000000"/>
                <w:sz w:val="24"/>
                <w:szCs w:val="24"/>
              </w:rPr>
            </w:pPr>
            <w:r w:rsidRPr="00181E47">
              <w:rPr>
                <w:rFonts w:ascii="Times New Roman" w:hAnsi="Times New Roman"/>
                <w:bCs/>
                <w:color w:val="000000"/>
                <w:sz w:val="24"/>
                <w:szCs w:val="24"/>
              </w:rPr>
              <w:t>образовательных организаций Чукотского автономного округа</w:t>
            </w:r>
          </w:p>
          <w:p w:rsidR="00181E47" w:rsidRPr="00181E47" w:rsidRDefault="00181E47" w:rsidP="007935D4">
            <w:pPr>
              <w:spacing w:after="0" w:line="240" w:lineRule="auto"/>
              <w:jc w:val="center"/>
              <w:rPr>
                <w:rFonts w:ascii="Times New Roman" w:hAnsi="Times New Roman"/>
                <w:b/>
                <w:bCs/>
                <w:color w:val="000000"/>
                <w:sz w:val="24"/>
                <w:szCs w:val="24"/>
              </w:rPr>
            </w:pPr>
            <w:r w:rsidRPr="00181E47">
              <w:rPr>
                <w:rFonts w:ascii="Times New Roman" w:hAnsi="Times New Roman"/>
                <w:b/>
                <w:bCs/>
                <w:color w:val="000000"/>
                <w:sz w:val="24"/>
                <w:szCs w:val="24"/>
              </w:rPr>
              <w:t>Эвенский язык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5831"/>
              <w:gridCol w:w="689"/>
              <w:gridCol w:w="565"/>
              <w:gridCol w:w="623"/>
            </w:tblGrid>
            <w:tr w:rsidR="00181E47" w:rsidRPr="00181E47" w:rsidTr="00181E47">
              <w:trPr>
                <w:trHeight w:val="1927"/>
                <w:jc w:val="center"/>
              </w:trPr>
              <w:tc>
                <w:tcPr>
                  <w:tcW w:w="1648" w:type="dxa"/>
                  <w:shd w:val="clear" w:color="auto" w:fill="auto"/>
                  <w:noWrap/>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Год</w:t>
                  </w:r>
                </w:p>
              </w:tc>
              <w:tc>
                <w:tcPr>
                  <w:tcW w:w="5831"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 xml:space="preserve"> Наименование образовательной организации</w:t>
                  </w:r>
                </w:p>
              </w:tc>
              <w:tc>
                <w:tcPr>
                  <w:tcW w:w="689"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победителей</w:t>
                  </w:r>
                </w:p>
              </w:tc>
              <w:tc>
                <w:tcPr>
                  <w:tcW w:w="565"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кол-во призеров</w:t>
                  </w:r>
                </w:p>
              </w:tc>
              <w:tc>
                <w:tcPr>
                  <w:tcW w:w="623" w:type="dxa"/>
                  <w:shd w:val="clear" w:color="auto" w:fill="auto"/>
                  <w:textDirection w:val="btLr"/>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Рейтинг</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2016</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2</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2017</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0</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3</w:t>
                  </w:r>
                </w:p>
              </w:tc>
            </w:tr>
            <w:tr w:rsidR="00181E47" w:rsidRPr="00181E47" w:rsidTr="00181E47">
              <w:trPr>
                <w:trHeight w:val="300"/>
                <w:jc w:val="center"/>
              </w:trPr>
              <w:tc>
                <w:tcPr>
                  <w:tcW w:w="1648" w:type="dxa"/>
                  <w:shd w:val="clear" w:color="auto" w:fill="auto"/>
                  <w:noWrap/>
                  <w:vAlign w:val="bottom"/>
                </w:tcPr>
                <w:p w:rsidR="00181E47" w:rsidRPr="00181E47" w:rsidRDefault="00181E47" w:rsidP="00181E47">
                  <w:pPr>
                    <w:pStyle w:val="a4"/>
                    <w:jc w:val="center"/>
                    <w:rPr>
                      <w:rFonts w:ascii="Times New Roman" w:hAnsi="Times New Roman"/>
                      <w:sz w:val="24"/>
                      <w:szCs w:val="24"/>
                    </w:rPr>
                  </w:pPr>
                  <w:r w:rsidRPr="00181E47">
                    <w:rPr>
                      <w:rFonts w:ascii="Times New Roman" w:hAnsi="Times New Roman"/>
                      <w:sz w:val="24"/>
                      <w:szCs w:val="24"/>
                    </w:rPr>
                    <w:t>2018</w:t>
                  </w:r>
                </w:p>
              </w:tc>
              <w:tc>
                <w:tcPr>
                  <w:tcW w:w="5831" w:type="dxa"/>
                  <w:shd w:val="clear" w:color="auto" w:fill="auto"/>
                  <w:noWrap/>
                </w:tcPr>
                <w:p w:rsidR="00181E47" w:rsidRPr="00181E47" w:rsidRDefault="00181E47"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1</w:t>
                  </w:r>
                </w:p>
              </w:tc>
              <w:tc>
                <w:tcPr>
                  <w:tcW w:w="565" w:type="dxa"/>
                  <w:shd w:val="clear" w:color="auto" w:fill="auto"/>
                  <w:vAlign w:val="center"/>
                </w:tcPr>
                <w:p w:rsidR="00181E47" w:rsidRPr="00181E47" w:rsidRDefault="00181E47" w:rsidP="00181E47">
                  <w:pPr>
                    <w:jc w:val="center"/>
                    <w:rPr>
                      <w:rFonts w:ascii="Times New Roman" w:hAnsi="Times New Roman"/>
                      <w:sz w:val="24"/>
                      <w:szCs w:val="24"/>
                    </w:rPr>
                  </w:pPr>
                  <w:r w:rsidRPr="00181E47">
                    <w:rPr>
                      <w:rFonts w:ascii="Times New Roman" w:hAnsi="Times New Roman"/>
                      <w:sz w:val="24"/>
                      <w:szCs w:val="24"/>
                    </w:rPr>
                    <w:t>2</w:t>
                  </w:r>
                </w:p>
              </w:tc>
              <w:tc>
                <w:tcPr>
                  <w:tcW w:w="623" w:type="dxa"/>
                  <w:shd w:val="clear" w:color="auto" w:fill="auto"/>
                  <w:noWrap/>
                  <w:vAlign w:val="center"/>
                </w:tcPr>
                <w:p w:rsidR="00181E47" w:rsidRPr="00181E47" w:rsidRDefault="00181E47" w:rsidP="00181E47">
                  <w:pPr>
                    <w:jc w:val="center"/>
                    <w:rPr>
                      <w:rFonts w:ascii="Times New Roman" w:hAnsi="Times New Roman"/>
                      <w:b/>
                      <w:sz w:val="24"/>
                      <w:szCs w:val="24"/>
                    </w:rPr>
                  </w:pPr>
                  <w:r w:rsidRPr="00181E47">
                    <w:rPr>
                      <w:rFonts w:ascii="Times New Roman" w:hAnsi="Times New Roman"/>
                      <w:b/>
                      <w:sz w:val="24"/>
                      <w:szCs w:val="24"/>
                    </w:rPr>
                    <w:t>1</w:t>
                  </w:r>
                </w:p>
              </w:tc>
            </w:tr>
            <w:tr w:rsidR="00830A95" w:rsidRPr="00181E47" w:rsidTr="00181E47">
              <w:trPr>
                <w:trHeight w:val="300"/>
                <w:jc w:val="center"/>
              </w:trPr>
              <w:tc>
                <w:tcPr>
                  <w:tcW w:w="1648" w:type="dxa"/>
                  <w:shd w:val="clear" w:color="auto" w:fill="auto"/>
                  <w:noWrap/>
                  <w:vAlign w:val="bottom"/>
                </w:tcPr>
                <w:p w:rsidR="00830A95" w:rsidRPr="00181E47" w:rsidRDefault="00830A95" w:rsidP="00181E47">
                  <w:pPr>
                    <w:pStyle w:val="a4"/>
                    <w:jc w:val="center"/>
                    <w:rPr>
                      <w:rFonts w:ascii="Times New Roman" w:hAnsi="Times New Roman"/>
                      <w:sz w:val="24"/>
                      <w:szCs w:val="24"/>
                    </w:rPr>
                  </w:pPr>
                  <w:r>
                    <w:rPr>
                      <w:rFonts w:ascii="Times New Roman" w:hAnsi="Times New Roman"/>
                      <w:sz w:val="24"/>
                      <w:szCs w:val="24"/>
                    </w:rPr>
                    <w:t>2019</w:t>
                  </w:r>
                </w:p>
              </w:tc>
              <w:tc>
                <w:tcPr>
                  <w:tcW w:w="5831" w:type="dxa"/>
                  <w:shd w:val="clear" w:color="auto" w:fill="auto"/>
                  <w:noWrap/>
                </w:tcPr>
                <w:p w:rsidR="00830A95" w:rsidRPr="00181E47" w:rsidRDefault="00830A95"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830A95" w:rsidRPr="00181E47" w:rsidRDefault="00830A95" w:rsidP="00181E47">
                  <w:pPr>
                    <w:jc w:val="center"/>
                    <w:rPr>
                      <w:rFonts w:ascii="Times New Roman" w:hAnsi="Times New Roman"/>
                      <w:sz w:val="24"/>
                      <w:szCs w:val="24"/>
                    </w:rPr>
                  </w:pPr>
                  <w:r>
                    <w:rPr>
                      <w:rFonts w:ascii="Times New Roman" w:hAnsi="Times New Roman"/>
                      <w:sz w:val="24"/>
                      <w:szCs w:val="24"/>
                    </w:rPr>
                    <w:t>0</w:t>
                  </w:r>
                </w:p>
              </w:tc>
              <w:tc>
                <w:tcPr>
                  <w:tcW w:w="565" w:type="dxa"/>
                  <w:shd w:val="clear" w:color="auto" w:fill="auto"/>
                  <w:vAlign w:val="center"/>
                </w:tcPr>
                <w:p w:rsidR="00830A95" w:rsidRPr="00181E47" w:rsidRDefault="00830A95" w:rsidP="00181E47">
                  <w:pPr>
                    <w:jc w:val="center"/>
                    <w:rPr>
                      <w:rFonts w:ascii="Times New Roman" w:hAnsi="Times New Roman"/>
                      <w:sz w:val="24"/>
                      <w:szCs w:val="24"/>
                    </w:rPr>
                  </w:pPr>
                  <w:r>
                    <w:rPr>
                      <w:rFonts w:ascii="Times New Roman" w:hAnsi="Times New Roman"/>
                      <w:sz w:val="24"/>
                      <w:szCs w:val="24"/>
                    </w:rPr>
                    <w:t>0</w:t>
                  </w:r>
                </w:p>
              </w:tc>
              <w:tc>
                <w:tcPr>
                  <w:tcW w:w="623" w:type="dxa"/>
                  <w:shd w:val="clear" w:color="auto" w:fill="auto"/>
                  <w:noWrap/>
                  <w:vAlign w:val="center"/>
                </w:tcPr>
                <w:p w:rsidR="00830A95" w:rsidRPr="00181E47" w:rsidRDefault="00830A95" w:rsidP="00181E47">
                  <w:pPr>
                    <w:jc w:val="center"/>
                    <w:rPr>
                      <w:rFonts w:ascii="Times New Roman" w:hAnsi="Times New Roman"/>
                      <w:b/>
                      <w:sz w:val="24"/>
                      <w:szCs w:val="24"/>
                    </w:rPr>
                  </w:pPr>
                  <w:r>
                    <w:rPr>
                      <w:rFonts w:ascii="Times New Roman" w:hAnsi="Times New Roman"/>
                      <w:b/>
                      <w:sz w:val="24"/>
                      <w:szCs w:val="24"/>
                    </w:rPr>
                    <w:t>3</w:t>
                  </w:r>
                </w:p>
              </w:tc>
            </w:tr>
            <w:tr w:rsidR="00830A95" w:rsidRPr="00181E47" w:rsidTr="00181E47">
              <w:trPr>
                <w:trHeight w:val="300"/>
                <w:jc w:val="center"/>
              </w:trPr>
              <w:tc>
                <w:tcPr>
                  <w:tcW w:w="1648" w:type="dxa"/>
                  <w:shd w:val="clear" w:color="auto" w:fill="auto"/>
                  <w:noWrap/>
                  <w:vAlign w:val="bottom"/>
                </w:tcPr>
                <w:p w:rsidR="00830A95" w:rsidRPr="00181E47" w:rsidRDefault="00830A95" w:rsidP="00181E47">
                  <w:pPr>
                    <w:pStyle w:val="a4"/>
                    <w:jc w:val="center"/>
                    <w:rPr>
                      <w:rFonts w:ascii="Times New Roman" w:hAnsi="Times New Roman"/>
                      <w:sz w:val="24"/>
                      <w:szCs w:val="24"/>
                    </w:rPr>
                  </w:pPr>
                  <w:r>
                    <w:rPr>
                      <w:rFonts w:ascii="Times New Roman" w:hAnsi="Times New Roman"/>
                      <w:sz w:val="24"/>
                      <w:szCs w:val="24"/>
                    </w:rPr>
                    <w:t>2020</w:t>
                  </w:r>
                </w:p>
              </w:tc>
              <w:tc>
                <w:tcPr>
                  <w:tcW w:w="5831" w:type="dxa"/>
                  <w:shd w:val="clear" w:color="auto" w:fill="auto"/>
                  <w:noWrap/>
                </w:tcPr>
                <w:p w:rsidR="00830A95" w:rsidRPr="00181E47" w:rsidRDefault="00830A95" w:rsidP="00181E47">
                  <w:pPr>
                    <w:rPr>
                      <w:rFonts w:ascii="Times New Roman" w:hAnsi="Times New Roman"/>
                      <w:sz w:val="24"/>
                      <w:szCs w:val="24"/>
                    </w:rPr>
                  </w:pPr>
                  <w:r w:rsidRPr="00181E47">
                    <w:rPr>
                      <w:rFonts w:ascii="Times New Roman" w:hAnsi="Times New Roman"/>
                      <w:sz w:val="24"/>
                      <w:szCs w:val="24"/>
                    </w:rPr>
                    <w:t>МБОУ «ЦО» с. Анюйск</w:t>
                  </w:r>
                </w:p>
              </w:tc>
              <w:tc>
                <w:tcPr>
                  <w:tcW w:w="689" w:type="dxa"/>
                  <w:shd w:val="clear" w:color="auto" w:fill="auto"/>
                  <w:vAlign w:val="center"/>
                </w:tcPr>
                <w:p w:rsidR="00830A95" w:rsidRPr="00181E47" w:rsidRDefault="00830A95" w:rsidP="00181E47">
                  <w:pPr>
                    <w:jc w:val="center"/>
                    <w:rPr>
                      <w:rFonts w:ascii="Times New Roman" w:hAnsi="Times New Roman"/>
                      <w:sz w:val="24"/>
                      <w:szCs w:val="24"/>
                    </w:rPr>
                  </w:pPr>
                  <w:r>
                    <w:rPr>
                      <w:rFonts w:ascii="Times New Roman" w:hAnsi="Times New Roman"/>
                      <w:sz w:val="24"/>
                      <w:szCs w:val="24"/>
                    </w:rPr>
                    <w:t>0</w:t>
                  </w:r>
                </w:p>
              </w:tc>
              <w:tc>
                <w:tcPr>
                  <w:tcW w:w="565" w:type="dxa"/>
                  <w:shd w:val="clear" w:color="auto" w:fill="auto"/>
                  <w:vAlign w:val="center"/>
                </w:tcPr>
                <w:p w:rsidR="00830A95" w:rsidRPr="00181E47" w:rsidRDefault="00830A95" w:rsidP="00181E47">
                  <w:pPr>
                    <w:jc w:val="center"/>
                    <w:rPr>
                      <w:rFonts w:ascii="Times New Roman" w:hAnsi="Times New Roman"/>
                      <w:sz w:val="24"/>
                      <w:szCs w:val="24"/>
                    </w:rPr>
                  </w:pPr>
                  <w:r>
                    <w:rPr>
                      <w:rFonts w:ascii="Times New Roman" w:hAnsi="Times New Roman"/>
                      <w:sz w:val="24"/>
                      <w:szCs w:val="24"/>
                    </w:rPr>
                    <w:t>0</w:t>
                  </w:r>
                </w:p>
              </w:tc>
              <w:tc>
                <w:tcPr>
                  <w:tcW w:w="623" w:type="dxa"/>
                  <w:shd w:val="clear" w:color="auto" w:fill="auto"/>
                  <w:noWrap/>
                  <w:vAlign w:val="center"/>
                </w:tcPr>
                <w:p w:rsidR="00830A95" w:rsidRPr="00181E47" w:rsidRDefault="00830A95" w:rsidP="00181E47">
                  <w:pPr>
                    <w:jc w:val="center"/>
                    <w:rPr>
                      <w:rFonts w:ascii="Times New Roman" w:hAnsi="Times New Roman"/>
                      <w:b/>
                      <w:sz w:val="24"/>
                      <w:szCs w:val="24"/>
                    </w:rPr>
                  </w:pPr>
                  <w:r>
                    <w:rPr>
                      <w:rFonts w:ascii="Times New Roman" w:hAnsi="Times New Roman"/>
                      <w:b/>
                      <w:sz w:val="24"/>
                      <w:szCs w:val="24"/>
                    </w:rPr>
                    <w:t>9</w:t>
                  </w:r>
                </w:p>
              </w:tc>
            </w:tr>
          </w:tbl>
          <w:p w:rsidR="007C73CC" w:rsidRPr="00181E47" w:rsidRDefault="007C73CC" w:rsidP="007935D4">
            <w:pPr>
              <w:pStyle w:val="a4"/>
              <w:rPr>
                <w:rFonts w:ascii="Times New Roman" w:hAnsi="Times New Roman"/>
                <w:sz w:val="24"/>
                <w:szCs w:val="24"/>
              </w:rPr>
            </w:pPr>
          </w:p>
        </w:tc>
        <w:tc>
          <w:tcPr>
            <w:tcW w:w="236" w:type="dxa"/>
          </w:tcPr>
          <w:p w:rsidR="007C73CC" w:rsidRPr="00181E47" w:rsidRDefault="007C73CC" w:rsidP="00181E47">
            <w:pPr>
              <w:pStyle w:val="a4"/>
              <w:rPr>
                <w:rFonts w:ascii="Times New Roman" w:hAnsi="Times New Roman"/>
                <w:sz w:val="24"/>
                <w:szCs w:val="24"/>
              </w:rPr>
            </w:pPr>
          </w:p>
        </w:tc>
        <w:tc>
          <w:tcPr>
            <w:tcW w:w="236" w:type="dxa"/>
          </w:tcPr>
          <w:p w:rsidR="007C73CC" w:rsidRPr="00181E47" w:rsidRDefault="007C73CC" w:rsidP="00181E47">
            <w:pPr>
              <w:pStyle w:val="a4"/>
              <w:rPr>
                <w:rFonts w:ascii="Times New Roman" w:hAnsi="Times New Roman"/>
                <w:sz w:val="24"/>
                <w:szCs w:val="24"/>
              </w:rPr>
            </w:pPr>
          </w:p>
        </w:tc>
        <w:tc>
          <w:tcPr>
            <w:tcW w:w="236" w:type="dxa"/>
          </w:tcPr>
          <w:p w:rsidR="007C73CC" w:rsidRPr="00181E47" w:rsidRDefault="007C73CC" w:rsidP="00181E47">
            <w:pPr>
              <w:pStyle w:val="a4"/>
              <w:rPr>
                <w:rFonts w:ascii="Times New Roman" w:hAnsi="Times New Roman"/>
                <w:sz w:val="24"/>
                <w:szCs w:val="24"/>
              </w:rPr>
            </w:pPr>
          </w:p>
        </w:tc>
      </w:tr>
    </w:tbl>
    <w:p w:rsidR="00EB6C27" w:rsidRPr="00EB6C27" w:rsidRDefault="00EB6C27" w:rsidP="007935D4">
      <w:pPr>
        <w:spacing w:after="0" w:line="240" w:lineRule="auto"/>
        <w:jc w:val="center"/>
        <w:rPr>
          <w:rFonts w:ascii="Times New Roman" w:hAnsi="Times New Roman"/>
          <w:b/>
          <w:sz w:val="24"/>
          <w:szCs w:val="24"/>
        </w:rPr>
      </w:pPr>
      <w:r w:rsidRPr="00EB6C27">
        <w:rPr>
          <w:rFonts w:ascii="Times New Roman" w:hAnsi="Times New Roman"/>
          <w:b/>
          <w:sz w:val="24"/>
          <w:szCs w:val="24"/>
        </w:rPr>
        <w:lastRenderedPageBreak/>
        <w:t xml:space="preserve">Результаты участия школьников и педагогов в конкурсах (сводная таблица) </w:t>
      </w:r>
    </w:p>
    <w:p w:rsidR="00EB6C27" w:rsidRPr="00EB6C27" w:rsidRDefault="00EB6C27" w:rsidP="007935D4">
      <w:pPr>
        <w:spacing w:after="0" w:line="240" w:lineRule="auto"/>
        <w:jc w:val="both"/>
        <w:rPr>
          <w:rFonts w:ascii="Times New Roman" w:hAnsi="Times New Roman"/>
          <w:color w:val="FF0000"/>
          <w:sz w:val="24"/>
          <w:szCs w:val="24"/>
        </w:rPr>
      </w:pPr>
      <w:r w:rsidRPr="00EB6C27">
        <w:rPr>
          <w:rFonts w:ascii="Times New Roman" w:hAnsi="Times New Roman"/>
          <w:sz w:val="24"/>
          <w:szCs w:val="24"/>
        </w:rPr>
        <w:t>Учащиеся и педагоги МБОУ «ЦО с. Анюйск» - не просто участники всех внеклассных мероприятий в школе, но и активные участники мероприятий в рамках села, района и округа.</w:t>
      </w:r>
    </w:p>
    <w:p w:rsidR="00EB6C27" w:rsidRPr="00EB6C27" w:rsidRDefault="00EB6C27" w:rsidP="007935D4">
      <w:pPr>
        <w:spacing w:after="0" w:line="240" w:lineRule="auto"/>
        <w:ind w:firstLine="709"/>
        <w:jc w:val="both"/>
        <w:rPr>
          <w:rFonts w:ascii="Times New Roman" w:hAnsi="Times New Roman"/>
          <w:b/>
          <w:color w:val="FF0000"/>
          <w:sz w:val="24"/>
          <w:szCs w:val="24"/>
        </w:rPr>
      </w:pPr>
      <w:r w:rsidRPr="00EB6C27">
        <w:rPr>
          <w:rFonts w:ascii="Times New Roman" w:hAnsi="Times New Roman"/>
          <w:sz w:val="24"/>
          <w:szCs w:val="24"/>
        </w:rPr>
        <w:t xml:space="preserve">В рамках приоритетного национального проекта «Образование» педагоги МБОУ «ЦО с. Анюйск» ежегодно принимают активное участие в муниципальном конкурсе педагогического мастерства: </w:t>
      </w:r>
      <w:r w:rsidRPr="00EB6C27">
        <w:rPr>
          <w:rFonts w:ascii="Times New Roman" w:hAnsi="Times New Roman"/>
          <w:b/>
          <w:color w:val="FF0000"/>
          <w:sz w:val="24"/>
          <w:szCs w:val="24"/>
        </w:rPr>
        <w:t xml:space="preserve"> </w:t>
      </w:r>
    </w:p>
    <w:tbl>
      <w:tblPr>
        <w:tblStyle w:val="aa"/>
        <w:tblW w:w="0" w:type="auto"/>
        <w:tblLook w:val="04A0" w:firstRow="1" w:lastRow="0" w:firstColumn="1" w:lastColumn="0" w:noHBand="0" w:noVBand="1"/>
      </w:tblPr>
      <w:tblGrid>
        <w:gridCol w:w="1270"/>
        <w:gridCol w:w="2149"/>
        <w:gridCol w:w="2204"/>
        <w:gridCol w:w="2204"/>
        <w:gridCol w:w="1744"/>
      </w:tblGrid>
      <w:tr w:rsidR="00EB6C27" w:rsidRPr="00EB6C27" w:rsidTr="00201BD9">
        <w:tc>
          <w:tcPr>
            <w:tcW w:w="1270"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b/>
                <w:sz w:val="24"/>
                <w:szCs w:val="24"/>
              </w:rPr>
              <w:t>Год</w:t>
            </w:r>
          </w:p>
        </w:tc>
        <w:tc>
          <w:tcPr>
            <w:tcW w:w="2149"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b/>
                <w:sz w:val="24"/>
                <w:szCs w:val="24"/>
              </w:rPr>
              <w:t>Участники</w:t>
            </w:r>
          </w:p>
        </w:tc>
        <w:tc>
          <w:tcPr>
            <w:tcW w:w="2204"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b/>
                <w:sz w:val="24"/>
                <w:szCs w:val="24"/>
              </w:rPr>
              <w:t>Должность</w:t>
            </w:r>
          </w:p>
        </w:tc>
        <w:tc>
          <w:tcPr>
            <w:tcW w:w="2204"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b/>
                <w:sz w:val="24"/>
                <w:szCs w:val="24"/>
              </w:rPr>
              <w:t>Номинация</w:t>
            </w:r>
          </w:p>
        </w:tc>
        <w:tc>
          <w:tcPr>
            <w:tcW w:w="1744"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b/>
                <w:sz w:val="24"/>
                <w:szCs w:val="24"/>
              </w:rPr>
              <w:t xml:space="preserve">Результаты </w:t>
            </w:r>
          </w:p>
        </w:tc>
      </w:tr>
      <w:tr w:rsidR="00EB6C27" w:rsidRPr="00EB6C27" w:rsidTr="00201BD9">
        <w:trPr>
          <w:trHeight w:val="828"/>
        </w:trPr>
        <w:tc>
          <w:tcPr>
            <w:tcW w:w="1270" w:type="dxa"/>
            <w:vMerge w:val="restart"/>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2014-2015</w:t>
            </w: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Кукудаева О.Э.</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Воспитатель детского сада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дошкольного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Дорджиева С. Н.</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математики</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классный руководитель»</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Манджиев С.А.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физической культуры</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дополнительного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val="restart"/>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2015-2016</w:t>
            </w:r>
          </w:p>
          <w:p w:rsidR="00EB6C27" w:rsidRPr="00EB6C27" w:rsidRDefault="00EB6C27" w:rsidP="00EB6C27">
            <w:pPr>
              <w:ind w:right="-5"/>
              <w:jc w:val="both"/>
              <w:rPr>
                <w:rFonts w:ascii="Times New Roman" w:hAnsi="Times New Roman"/>
                <w:sz w:val="24"/>
                <w:szCs w:val="24"/>
              </w:rPr>
            </w:pPr>
          </w:p>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Метаева В. П.</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начальных классов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 начальных классов»</w:t>
            </w:r>
          </w:p>
        </w:tc>
        <w:tc>
          <w:tcPr>
            <w:tcW w:w="1744"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Кисилева Н.В.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начальных классов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классный руководитель»</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Никитаева И.А.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ОБЖ</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учитель-предметник»</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Бебенова Л. 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Педагог дополнительного образования</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дополнительного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val="restart"/>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2016-2017</w:t>
            </w: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Манджиева Л. 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ИЗО</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классный руководитель»</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Эрдниева Г.Ц.</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Воспитатель детского сада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дошкольного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Кулакова А. 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русского языка и литературы</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учитель-предметник»</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val="restart"/>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2017-2018</w:t>
            </w: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Каруева С. 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Педагог дополнительного образования</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дополнительного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Баева А. О.</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информатики</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классный руководитель»</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Петрова М. И.</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английского языка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учитель-предметник»</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val="restart"/>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2018-2019</w:t>
            </w:r>
          </w:p>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Криворотов Г. И.</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технологии</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дополнительного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Кулакова А. А.</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русского языка и литературы</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классный руководитель»</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Баева А. О.</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информатики</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учитель-предметник»</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Ходжигирова В. 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Воспитатель ДОУ</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дошкольного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tcPr>
          <w:p w:rsidR="00EB6C27" w:rsidRPr="00EB6C27" w:rsidRDefault="00EB6C27" w:rsidP="00EB6C27">
            <w:pPr>
              <w:ind w:right="-5"/>
              <w:jc w:val="both"/>
              <w:rPr>
                <w:rFonts w:ascii="Times New Roman" w:hAnsi="Times New Roman"/>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Юкомзан В. П.</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начальных классов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 начальных классов»</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sz w:val="24"/>
                <w:szCs w:val="24"/>
              </w:rPr>
              <w:t>участие</w:t>
            </w:r>
          </w:p>
        </w:tc>
      </w:tr>
      <w:tr w:rsidR="00EB6C27" w:rsidRPr="00EB6C27" w:rsidTr="00201BD9">
        <w:tc>
          <w:tcPr>
            <w:tcW w:w="1270" w:type="dxa"/>
            <w:vMerge w:val="restart"/>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2019-2020</w:t>
            </w: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Шост Е.Е.</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начальных классов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 начальных классов»</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color w:val="FF0000"/>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Криворотова Е.В.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Учитель начальных классов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дополнительного образования»</w:t>
            </w:r>
          </w:p>
        </w:tc>
        <w:tc>
          <w:tcPr>
            <w:tcW w:w="1744"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sz w:val="24"/>
                <w:szCs w:val="24"/>
              </w:rPr>
              <w:t>участие</w:t>
            </w:r>
          </w:p>
        </w:tc>
      </w:tr>
      <w:tr w:rsidR="00EB6C27" w:rsidRPr="00EB6C27" w:rsidTr="00201BD9">
        <w:tc>
          <w:tcPr>
            <w:tcW w:w="1270" w:type="dxa"/>
            <w:vMerge/>
          </w:tcPr>
          <w:p w:rsidR="00EB6C27" w:rsidRPr="00EB6C27" w:rsidRDefault="00EB6C27" w:rsidP="00EB6C27">
            <w:pPr>
              <w:ind w:right="-5"/>
              <w:jc w:val="both"/>
              <w:rPr>
                <w:rFonts w:ascii="Times New Roman" w:hAnsi="Times New Roman"/>
                <w:color w:val="FF0000"/>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Каруева С.В.</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Воспитатель</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педагог дошкольного образования»</w:t>
            </w:r>
          </w:p>
        </w:tc>
        <w:tc>
          <w:tcPr>
            <w:tcW w:w="1744" w:type="dxa"/>
          </w:tcPr>
          <w:p w:rsidR="00EB6C27" w:rsidRPr="00EB6C27" w:rsidRDefault="00EB6C27" w:rsidP="00EB6C27">
            <w:pPr>
              <w:ind w:right="-5"/>
              <w:jc w:val="center"/>
              <w:rPr>
                <w:rFonts w:ascii="Times New Roman" w:hAnsi="Times New Roman"/>
                <w:sz w:val="24"/>
                <w:szCs w:val="24"/>
              </w:rPr>
            </w:pPr>
            <w:r w:rsidRPr="00EB6C27">
              <w:rPr>
                <w:rFonts w:ascii="Times New Roman" w:hAnsi="Times New Roman"/>
                <w:b/>
                <w:sz w:val="24"/>
                <w:szCs w:val="24"/>
              </w:rPr>
              <w:t>Победитель</w:t>
            </w:r>
          </w:p>
        </w:tc>
      </w:tr>
      <w:tr w:rsidR="00EB6C27" w:rsidRPr="00EB6C27" w:rsidTr="00201BD9">
        <w:tc>
          <w:tcPr>
            <w:tcW w:w="1270" w:type="dxa"/>
            <w:vMerge/>
          </w:tcPr>
          <w:p w:rsidR="00EB6C27" w:rsidRPr="00EB6C27" w:rsidRDefault="00EB6C27" w:rsidP="00EB6C27">
            <w:pPr>
              <w:ind w:right="-5"/>
              <w:jc w:val="both"/>
              <w:rPr>
                <w:rFonts w:ascii="Times New Roman" w:hAnsi="Times New Roman"/>
                <w:color w:val="FF0000"/>
                <w:sz w:val="24"/>
                <w:szCs w:val="24"/>
              </w:rPr>
            </w:pPr>
          </w:p>
        </w:tc>
        <w:tc>
          <w:tcPr>
            <w:tcW w:w="2149" w:type="dxa"/>
          </w:tcPr>
          <w:p w:rsidR="00EB6C27" w:rsidRPr="00EB6C27" w:rsidRDefault="00EB6C27" w:rsidP="00EB6C27">
            <w:pPr>
              <w:rPr>
                <w:rFonts w:ascii="Times New Roman" w:hAnsi="Times New Roman"/>
                <w:sz w:val="24"/>
                <w:szCs w:val="24"/>
              </w:rPr>
            </w:pPr>
            <w:r w:rsidRPr="00EB6C27">
              <w:rPr>
                <w:rFonts w:ascii="Times New Roman" w:hAnsi="Times New Roman"/>
                <w:sz w:val="24"/>
                <w:szCs w:val="24"/>
              </w:rPr>
              <w:t>Чанышева А.Х.</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 xml:space="preserve">Учитель русского языка и литературы </w:t>
            </w:r>
          </w:p>
        </w:tc>
        <w:tc>
          <w:tcPr>
            <w:tcW w:w="2204" w:type="dxa"/>
          </w:tcPr>
          <w:p w:rsidR="00EB6C27" w:rsidRPr="00EB6C27" w:rsidRDefault="00EB6C27" w:rsidP="00EB6C27">
            <w:pPr>
              <w:ind w:right="-5"/>
              <w:jc w:val="both"/>
              <w:rPr>
                <w:rFonts w:ascii="Times New Roman" w:hAnsi="Times New Roman"/>
                <w:sz w:val="24"/>
                <w:szCs w:val="24"/>
              </w:rPr>
            </w:pPr>
            <w:r w:rsidRPr="00EB6C27">
              <w:rPr>
                <w:rFonts w:ascii="Times New Roman" w:hAnsi="Times New Roman"/>
                <w:sz w:val="24"/>
                <w:szCs w:val="24"/>
              </w:rPr>
              <w:t>«Лучший учитель-предметник»</w:t>
            </w:r>
          </w:p>
        </w:tc>
        <w:tc>
          <w:tcPr>
            <w:tcW w:w="1744" w:type="dxa"/>
          </w:tcPr>
          <w:p w:rsidR="00EB6C27" w:rsidRPr="00EB6C27" w:rsidRDefault="00EB6C27" w:rsidP="00EB6C27">
            <w:pPr>
              <w:ind w:right="-5"/>
              <w:jc w:val="center"/>
              <w:rPr>
                <w:rFonts w:ascii="Times New Roman" w:hAnsi="Times New Roman"/>
                <w:b/>
                <w:sz w:val="24"/>
                <w:szCs w:val="24"/>
              </w:rPr>
            </w:pPr>
            <w:r w:rsidRPr="00EB6C27">
              <w:rPr>
                <w:rFonts w:ascii="Times New Roman" w:hAnsi="Times New Roman"/>
                <w:sz w:val="24"/>
                <w:szCs w:val="24"/>
              </w:rPr>
              <w:t>участие</w:t>
            </w:r>
          </w:p>
        </w:tc>
      </w:tr>
    </w:tbl>
    <w:p w:rsidR="00EB6C27" w:rsidRPr="00EB6C27" w:rsidRDefault="00EB6C27" w:rsidP="00201BD9">
      <w:pPr>
        <w:ind w:right="-5"/>
        <w:jc w:val="both"/>
        <w:rPr>
          <w:rFonts w:ascii="Times New Roman" w:hAnsi="Times New Roman"/>
          <w:b/>
          <w:color w:val="FF0000"/>
          <w:sz w:val="24"/>
          <w:szCs w:val="24"/>
        </w:rPr>
      </w:pPr>
    </w:p>
    <w:p w:rsidR="007C73CC" w:rsidRPr="00595B48" w:rsidRDefault="00EB6C27" w:rsidP="00EB6C27">
      <w:pPr>
        <w:ind w:firstLine="709"/>
        <w:jc w:val="both"/>
        <w:rPr>
          <w:rFonts w:ascii="Times New Roman" w:hAnsi="Times New Roman"/>
          <w:sz w:val="24"/>
          <w:szCs w:val="24"/>
        </w:rPr>
      </w:pPr>
      <w:r w:rsidRPr="00EB6C27">
        <w:rPr>
          <w:rFonts w:ascii="Times New Roman" w:hAnsi="Times New Roman"/>
          <w:sz w:val="24"/>
          <w:szCs w:val="24"/>
        </w:rPr>
        <w:t>Центр образования с. Анюйск включен в национальный реестр «Ведущие образовательные учреждения России 2014 г.», Свидетельство № 14111 от 11.09.2015 г.</w:t>
      </w:r>
      <w:r w:rsidRPr="00EB6C27">
        <w:rPr>
          <w:rFonts w:ascii="Times New Roman" w:hAnsi="Times New Roman"/>
          <w:bCs/>
          <w:iCs/>
          <w:sz w:val="24"/>
          <w:szCs w:val="24"/>
        </w:rPr>
        <w:t xml:space="preserve">  </w:t>
      </w:r>
    </w:p>
    <w:p w:rsidR="007C73CC" w:rsidRPr="00595B48" w:rsidRDefault="007C73CC" w:rsidP="007C73CC">
      <w:pPr>
        <w:spacing w:after="0" w:line="240" w:lineRule="auto"/>
        <w:jc w:val="center"/>
        <w:rPr>
          <w:rFonts w:ascii="Times New Roman" w:hAnsi="Times New Roman"/>
          <w:b/>
          <w:sz w:val="24"/>
          <w:szCs w:val="24"/>
        </w:rPr>
      </w:pPr>
      <w:r>
        <w:rPr>
          <w:rFonts w:ascii="Times New Roman" w:hAnsi="Times New Roman"/>
          <w:b/>
          <w:sz w:val="24"/>
          <w:szCs w:val="24"/>
        </w:rPr>
        <w:t>Сведения о кадрах.</w:t>
      </w:r>
    </w:p>
    <w:p w:rsidR="007C73CC" w:rsidRPr="00595B48" w:rsidRDefault="007C73CC" w:rsidP="007C73CC">
      <w:pPr>
        <w:tabs>
          <w:tab w:val="left" w:pos="709"/>
        </w:tabs>
        <w:spacing w:after="0" w:line="240" w:lineRule="auto"/>
        <w:jc w:val="center"/>
        <w:rPr>
          <w:rFonts w:ascii="Times New Roman" w:hAnsi="Times New Roman"/>
          <w:b/>
          <w:sz w:val="24"/>
          <w:szCs w:val="24"/>
        </w:rPr>
      </w:pPr>
    </w:p>
    <w:p w:rsidR="00EB6C27" w:rsidRPr="00EB6C27" w:rsidRDefault="00EB6C27" w:rsidP="00EB6C27">
      <w:pPr>
        <w:pStyle w:val="Default"/>
        <w:ind w:firstLine="709"/>
        <w:jc w:val="both"/>
      </w:pPr>
      <w:r w:rsidRPr="00EB6C27">
        <w:lastRenderedPageBreak/>
        <w:t xml:space="preserve">В школе работает сплоченный творческий коллектив. Центр образования обладает достаточными кадровыми ресурсами для функционирования и развития образовательной организации. Педагогический коллектив состоит из </w:t>
      </w:r>
      <w:r w:rsidR="00201BD9">
        <w:t>20</w:t>
      </w:r>
      <w:r w:rsidRPr="00EB6C27">
        <w:t xml:space="preserve"> человек.</w:t>
      </w:r>
    </w:p>
    <w:p w:rsidR="00EB6C27" w:rsidRPr="00EB6C27" w:rsidRDefault="00EB6C27" w:rsidP="00EB6C27">
      <w:pPr>
        <w:jc w:val="center"/>
        <w:rPr>
          <w:rFonts w:ascii="Times New Roman" w:hAnsi="Times New Roman"/>
          <w:b/>
          <w:bCs/>
          <w:iCs/>
          <w:sz w:val="24"/>
          <w:szCs w:val="24"/>
        </w:rPr>
      </w:pPr>
      <w:r w:rsidRPr="00EB6C27">
        <w:rPr>
          <w:rFonts w:ascii="Times New Roman" w:hAnsi="Times New Roman"/>
          <w:b/>
          <w:bCs/>
          <w:iCs/>
          <w:sz w:val="24"/>
          <w:szCs w:val="24"/>
        </w:rPr>
        <w:t>Количественные характеристики кадрового состава:</w:t>
      </w:r>
    </w:p>
    <w:tbl>
      <w:tblPr>
        <w:tblStyle w:val="19"/>
        <w:tblW w:w="9360" w:type="dxa"/>
        <w:tblLook w:val="04A0" w:firstRow="1" w:lastRow="0" w:firstColumn="1" w:lastColumn="0" w:noHBand="0" w:noVBand="1"/>
      </w:tblPr>
      <w:tblGrid>
        <w:gridCol w:w="580"/>
        <w:gridCol w:w="7620"/>
        <w:gridCol w:w="1160"/>
      </w:tblGrid>
      <w:tr w:rsidR="00201BD9" w:rsidRPr="00201BD9" w:rsidTr="00201BD9">
        <w:trPr>
          <w:trHeight w:val="240"/>
        </w:trPr>
        <w:tc>
          <w:tcPr>
            <w:tcW w:w="58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 xml:space="preserve">№ </w:t>
            </w:r>
            <w:proofErr w:type="gramStart"/>
            <w:r w:rsidRPr="00201BD9">
              <w:rPr>
                <w:rFonts w:ascii="Times New Roman" w:hAnsi="Times New Roman"/>
                <w:sz w:val="24"/>
                <w:szCs w:val="24"/>
              </w:rPr>
              <w:t>п</w:t>
            </w:r>
            <w:proofErr w:type="gramEnd"/>
            <w:r w:rsidRPr="00201BD9">
              <w:rPr>
                <w:rFonts w:ascii="Times New Roman" w:hAnsi="Times New Roman"/>
                <w:sz w:val="24"/>
                <w:szCs w:val="24"/>
              </w:rPr>
              <w:t>/п</w:t>
            </w:r>
          </w:p>
        </w:tc>
        <w:tc>
          <w:tcPr>
            <w:tcW w:w="762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Наименование</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Данные</w:t>
            </w:r>
          </w:p>
        </w:tc>
      </w:tr>
      <w:tr w:rsidR="00201BD9" w:rsidRPr="00201BD9" w:rsidTr="00201BD9">
        <w:trPr>
          <w:trHeight w:val="240"/>
        </w:trPr>
        <w:tc>
          <w:tcPr>
            <w:tcW w:w="580" w:type="dxa"/>
            <w:vMerge w:val="restart"/>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Всего педагогических работников:</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20</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а) в возрасте до 27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 28 до 30 лет</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 31 до 35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 36 до 50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10</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 51 до 60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6</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свыше 61 года</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б) в том числе женщины</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18</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в) из них коренной национальности</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w:t>
            </w:r>
          </w:p>
        </w:tc>
      </w:tr>
      <w:tr w:rsidR="00201BD9" w:rsidRPr="00201BD9" w:rsidTr="00201BD9">
        <w:trPr>
          <w:trHeight w:val="240"/>
        </w:trPr>
        <w:tc>
          <w:tcPr>
            <w:tcW w:w="580" w:type="dxa"/>
            <w:vMerge w:val="restart"/>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2</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Имеют высшее профессиональное образование:</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15</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из них </w:t>
            </w:r>
            <w:proofErr w:type="gramStart"/>
            <w:r w:rsidRPr="00201BD9">
              <w:rPr>
                <w:rFonts w:ascii="Times New Roman" w:hAnsi="Times New Roman"/>
                <w:sz w:val="24"/>
                <w:szCs w:val="24"/>
              </w:rPr>
              <w:t>высшее</w:t>
            </w:r>
            <w:proofErr w:type="gramEnd"/>
            <w:r w:rsidRPr="00201BD9">
              <w:rPr>
                <w:rFonts w:ascii="Times New Roman" w:hAnsi="Times New Roman"/>
                <w:sz w:val="24"/>
                <w:szCs w:val="24"/>
              </w:rPr>
              <w:t xml:space="preserve"> профессиональное непедагогическое</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15</w:t>
            </w:r>
          </w:p>
        </w:tc>
      </w:tr>
      <w:tr w:rsidR="00201BD9" w:rsidRPr="00201BD9" w:rsidTr="00201BD9">
        <w:trPr>
          <w:trHeight w:val="240"/>
        </w:trPr>
        <w:tc>
          <w:tcPr>
            <w:tcW w:w="580" w:type="dxa"/>
            <w:vMerge w:val="restart"/>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3</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Имеют среднее профессиональное образование:</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5</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из них среднее профессиональное непедагогическое</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5</w:t>
            </w:r>
          </w:p>
        </w:tc>
      </w:tr>
      <w:tr w:rsidR="00201BD9" w:rsidRPr="00201BD9" w:rsidTr="00201BD9">
        <w:trPr>
          <w:trHeight w:val="240"/>
        </w:trPr>
        <w:tc>
          <w:tcPr>
            <w:tcW w:w="580" w:type="dxa"/>
            <w:vMerge w:val="restart"/>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4</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Имеют начальное профессиональное </w:t>
            </w:r>
            <w:proofErr w:type="spellStart"/>
            <w:r w:rsidRPr="00201BD9">
              <w:rPr>
                <w:rFonts w:ascii="Times New Roman" w:hAnsi="Times New Roman"/>
                <w:sz w:val="24"/>
                <w:szCs w:val="24"/>
              </w:rPr>
              <w:t>обрезование</w:t>
            </w:r>
            <w:proofErr w:type="spellEnd"/>
            <w:r w:rsidRPr="00201BD9">
              <w:rPr>
                <w:rFonts w:ascii="Times New Roman" w:hAnsi="Times New Roman"/>
                <w:sz w:val="24"/>
                <w:szCs w:val="24"/>
              </w:rPr>
              <w:t>:</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из них </w:t>
            </w:r>
            <w:proofErr w:type="gramStart"/>
            <w:r w:rsidRPr="00201BD9">
              <w:rPr>
                <w:rFonts w:ascii="Times New Roman" w:hAnsi="Times New Roman"/>
                <w:sz w:val="24"/>
                <w:szCs w:val="24"/>
              </w:rPr>
              <w:t>начальное</w:t>
            </w:r>
            <w:proofErr w:type="gramEnd"/>
            <w:r w:rsidRPr="00201BD9">
              <w:rPr>
                <w:rFonts w:ascii="Times New Roman" w:hAnsi="Times New Roman"/>
                <w:sz w:val="24"/>
                <w:szCs w:val="24"/>
              </w:rPr>
              <w:t xml:space="preserve"> профессиональное непедагогическое</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5</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Имеют среднее общее (полное) образование</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6</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Имеют среднее общее (основное) образование</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7</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Обучается по заочной форме обучения в настоящий период времени</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vMerge w:val="restart"/>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8</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Педагогический стаж:</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не имеют педагогического стажа</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 1 до 5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 5 до 10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 10 до 15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свыше 15 лет</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15</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9</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Занимаются общественной деятельностью</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10</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Работающие пенсионеры</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4</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11</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Военнообязанные</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12</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Имеют ученую степень</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13</w:t>
            </w:r>
          </w:p>
        </w:tc>
        <w:tc>
          <w:tcPr>
            <w:tcW w:w="7620" w:type="dxa"/>
            <w:hideMark/>
          </w:tcPr>
          <w:p w:rsidR="00201BD9" w:rsidRPr="00201BD9" w:rsidRDefault="00201BD9" w:rsidP="00201BD9">
            <w:pPr>
              <w:pStyle w:val="a4"/>
              <w:rPr>
                <w:rFonts w:ascii="Times New Roman" w:hAnsi="Times New Roman"/>
                <w:sz w:val="24"/>
                <w:szCs w:val="24"/>
              </w:rPr>
            </w:pPr>
            <w:proofErr w:type="gramStart"/>
            <w:r w:rsidRPr="00201BD9">
              <w:rPr>
                <w:rFonts w:ascii="Times New Roman" w:hAnsi="Times New Roman"/>
                <w:sz w:val="24"/>
                <w:szCs w:val="24"/>
              </w:rPr>
              <w:t>Прошли курсы повышения квалификации за последние 5 лет:</w:t>
            </w:r>
            <w:proofErr w:type="gramEnd"/>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20</w:t>
            </w:r>
          </w:p>
        </w:tc>
      </w:tr>
      <w:tr w:rsidR="00201BD9" w:rsidRPr="00201BD9" w:rsidTr="00201BD9">
        <w:trPr>
          <w:trHeight w:val="240"/>
        </w:trPr>
        <w:tc>
          <w:tcPr>
            <w:tcW w:w="580" w:type="dxa"/>
            <w:vMerge w:val="restart"/>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14</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Всего аттестовано человек:</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на высшую квалификационную категорию</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5</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на первую квалификационную категорию</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6</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подтвердили соответствие занимаемой должности</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7</w:t>
            </w:r>
          </w:p>
        </w:tc>
      </w:tr>
      <w:tr w:rsidR="00201BD9" w:rsidRPr="00201BD9" w:rsidTr="00201BD9">
        <w:trPr>
          <w:trHeight w:val="240"/>
        </w:trPr>
        <w:tc>
          <w:tcPr>
            <w:tcW w:w="580" w:type="dxa"/>
            <w:vMerge/>
            <w:hideMark/>
          </w:tcPr>
          <w:p w:rsidR="00201BD9" w:rsidRPr="00201BD9" w:rsidRDefault="00201BD9" w:rsidP="00201BD9">
            <w:pPr>
              <w:pStyle w:val="a4"/>
              <w:rPr>
                <w:rFonts w:ascii="Times New Roman" w:hAnsi="Times New Roman"/>
                <w:sz w:val="24"/>
                <w:szCs w:val="24"/>
              </w:rPr>
            </w:pP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не  аттестованы</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15</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Количество внешних совместителей</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1</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16</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Награждено (человек):</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Благодарность Думы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Почетная грамота Думы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55"/>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Благодарность Департамента образования и науки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85"/>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Почетная грамота Департамента образования и науки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3</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Благодарность Губернатора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Почетная грамота Губернатора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Почетная грамота Правительства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Благодарность Главы Администрации района (городского округа)</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6</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Почетная грамота Главы Администрации района (городского </w:t>
            </w:r>
            <w:r w:rsidRPr="00201BD9">
              <w:rPr>
                <w:rFonts w:ascii="Times New Roman" w:hAnsi="Times New Roman"/>
                <w:sz w:val="24"/>
                <w:szCs w:val="24"/>
              </w:rPr>
              <w:lastRenderedPageBreak/>
              <w:t>округа)</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lastRenderedPageBreak/>
              <w:t>5</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lastRenderedPageBreak/>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Почетная грамота Министерства просвещения Российской Федерации</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Отличник образования РФ, Почётный работник образования РФ</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3</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Заслуженный учитель Российской Федерации</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Ветеран труда Российской Федерации</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3</w:t>
            </w: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Ветеран труда Чукотского АО</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Ордена, медали</w:t>
            </w:r>
          </w:p>
        </w:tc>
        <w:tc>
          <w:tcPr>
            <w:tcW w:w="1160" w:type="dxa"/>
            <w:hideMark/>
          </w:tcPr>
          <w:p w:rsidR="00201BD9" w:rsidRPr="00201BD9" w:rsidRDefault="00201BD9" w:rsidP="00201BD9">
            <w:pPr>
              <w:pStyle w:val="a4"/>
              <w:jc w:val="center"/>
              <w:rPr>
                <w:rFonts w:ascii="Times New Roman" w:hAnsi="Times New Roman"/>
                <w:sz w:val="24"/>
                <w:szCs w:val="24"/>
              </w:rPr>
            </w:pPr>
          </w:p>
        </w:tc>
      </w:tr>
      <w:tr w:rsidR="00201BD9" w:rsidRPr="00201BD9" w:rsidTr="00201BD9">
        <w:trPr>
          <w:trHeight w:val="240"/>
        </w:trPr>
        <w:tc>
          <w:tcPr>
            <w:tcW w:w="58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w:t>
            </w:r>
          </w:p>
        </w:tc>
        <w:tc>
          <w:tcPr>
            <w:tcW w:w="7620" w:type="dxa"/>
            <w:hideMark/>
          </w:tcPr>
          <w:p w:rsidR="00201BD9" w:rsidRPr="00201BD9" w:rsidRDefault="00201BD9" w:rsidP="00201BD9">
            <w:pPr>
              <w:pStyle w:val="a4"/>
              <w:rPr>
                <w:rFonts w:ascii="Times New Roman" w:hAnsi="Times New Roman"/>
                <w:sz w:val="24"/>
                <w:szCs w:val="24"/>
              </w:rPr>
            </w:pPr>
            <w:r w:rsidRPr="00201BD9">
              <w:rPr>
                <w:rFonts w:ascii="Times New Roman" w:hAnsi="Times New Roman"/>
                <w:sz w:val="24"/>
                <w:szCs w:val="24"/>
              </w:rPr>
              <w:t xml:space="preserve">    - Другое</w:t>
            </w:r>
          </w:p>
        </w:tc>
        <w:tc>
          <w:tcPr>
            <w:tcW w:w="1160" w:type="dxa"/>
            <w:hideMark/>
          </w:tcPr>
          <w:p w:rsidR="00201BD9" w:rsidRPr="00201BD9" w:rsidRDefault="00201BD9" w:rsidP="00201BD9">
            <w:pPr>
              <w:pStyle w:val="a4"/>
              <w:jc w:val="center"/>
              <w:rPr>
                <w:rFonts w:ascii="Times New Roman" w:hAnsi="Times New Roman"/>
                <w:sz w:val="24"/>
                <w:szCs w:val="24"/>
              </w:rPr>
            </w:pPr>
            <w:r w:rsidRPr="00201BD9">
              <w:rPr>
                <w:rFonts w:ascii="Times New Roman" w:hAnsi="Times New Roman"/>
                <w:sz w:val="24"/>
                <w:szCs w:val="24"/>
              </w:rPr>
              <w:t>2</w:t>
            </w:r>
          </w:p>
        </w:tc>
      </w:tr>
    </w:tbl>
    <w:p w:rsidR="00EB6C27" w:rsidRPr="00EB6C27" w:rsidRDefault="00EB6C27" w:rsidP="007935D4">
      <w:pPr>
        <w:tabs>
          <w:tab w:val="left" w:pos="709"/>
        </w:tabs>
        <w:spacing w:after="0" w:line="240" w:lineRule="auto"/>
        <w:rPr>
          <w:rFonts w:ascii="Times New Roman" w:hAnsi="Times New Roman"/>
          <w:b/>
          <w:sz w:val="24"/>
          <w:szCs w:val="24"/>
        </w:rPr>
      </w:pPr>
    </w:p>
    <w:p w:rsidR="00EB6C27" w:rsidRPr="00EB6C27" w:rsidRDefault="00EB6C27" w:rsidP="007935D4">
      <w:pPr>
        <w:spacing w:after="0" w:line="240" w:lineRule="auto"/>
        <w:ind w:firstLine="709"/>
        <w:jc w:val="both"/>
        <w:rPr>
          <w:rFonts w:ascii="Times New Roman" w:hAnsi="Times New Roman"/>
          <w:sz w:val="24"/>
          <w:szCs w:val="24"/>
        </w:rPr>
      </w:pPr>
      <w:r w:rsidRPr="00EB6C27">
        <w:rPr>
          <w:rFonts w:ascii="Times New Roman" w:hAnsi="Times New Roman"/>
          <w:sz w:val="24"/>
          <w:szCs w:val="24"/>
        </w:rPr>
        <w:t>Из анализа полученных данных видно, что коллектив стабилен, обновление кадров происходит по объективным причинам, без ущерба для образовательного процесса. Количество педагогов, имеющих высшее педагогическое образование, возрастает. Качественно улучшился кадровый состав дошкольного образования. Коллектив детского сада обновлен и укомплектован опытными специалистами.</w:t>
      </w:r>
    </w:p>
    <w:p w:rsidR="00EB6C27" w:rsidRPr="00EB6C27" w:rsidRDefault="00EB6C27" w:rsidP="007935D4">
      <w:pPr>
        <w:spacing w:after="0" w:line="240" w:lineRule="auto"/>
        <w:ind w:firstLine="708"/>
        <w:jc w:val="both"/>
        <w:rPr>
          <w:rFonts w:ascii="Times New Roman" w:hAnsi="Times New Roman"/>
          <w:sz w:val="24"/>
          <w:szCs w:val="24"/>
        </w:rPr>
      </w:pPr>
      <w:r w:rsidRPr="00EB6C27">
        <w:rPr>
          <w:rFonts w:ascii="Times New Roman" w:hAnsi="Times New Roman"/>
          <w:sz w:val="24"/>
          <w:szCs w:val="24"/>
        </w:rPr>
        <w:t>Большое внимание руководитель уделяет повышению профессионального уровня педагогов. Ежегодно 100% педагогического коллектива дистанционно проходит курсы повышения квалификации в ЧИРО и ПК г. Анадырь.</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684"/>
        <w:gridCol w:w="2038"/>
        <w:gridCol w:w="2032"/>
        <w:gridCol w:w="2030"/>
      </w:tblGrid>
      <w:tr w:rsidR="00EB6C27" w:rsidRPr="00EB6C27" w:rsidTr="00EB6C27">
        <w:trPr>
          <w:trHeight w:val="20"/>
        </w:trPr>
        <w:tc>
          <w:tcPr>
            <w:tcW w:w="993" w:type="pct"/>
            <w:vMerge w:val="restart"/>
            <w:shd w:val="clear" w:color="auto" w:fill="auto"/>
            <w:vAlign w:val="center"/>
          </w:tcPr>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Учебный год</w:t>
            </w:r>
          </w:p>
        </w:tc>
        <w:tc>
          <w:tcPr>
            <w:tcW w:w="1916" w:type="pct"/>
            <w:gridSpan w:val="2"/>
            <w:shd w:val="clear" w:color="auto" w:fill="auto"/>
            <w:vAlign w:val="center"/>
          </w:tcPr>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Курсы повышения квалификации</w:t>
            </w:r>
          </w:p>
        </w:tc>
        <w:tc>
          <w:tcPr>
            <w:tcW w:w="2091" w:type="pct"/>
            <w:gridSpan w:val="2"/>
            <w:shd w:val="clear" w:color="auto" w:fill="auto"/>
            <w:vAlign w:val="center"/>
          </w:tcPr>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Профессиональная переподготовка</w:t>
            </w:r>
          </w:p>
        </w:tc>
      </w:tr>
      <w:tr w:rsidR="00EB6C27" w:rsidRPr="00EB6C27" w:rsidTr="00EB6C27">
        <w:trPr>
          <w:trHeight w:val="20"/>
        </w:trPr>
        <w:tc>
          <w:tcPr>
            <w:tcW w:w="993" w:type="pct"/>
            <w:vMerge/>
            <w:shd w:val="clear" w:color="auto" w:fill="auto"/>
            <w:vAlign w:val="center"/>
          </w:tcPr>
          <w:p w:rsidR="00EB6C27" w:rsidRPr="00EB6C27" w:rsidRDefault="00EB6C27" w:rsidP="00EB6C27">
            <w:pPr>
              <w:jc w:val="center"/>
              <w:rPr>
                <w:rFonts w:ascii="Times New Roman" w:eastAsia="Arial Unicode MS" w:hAnsi="Times New Roman"/>
                <w:sz w:val="24"/>
                <w:szCs w:val="24"/>
              </w:rPr>
            </w:pPr>
          </w:p>
        </w:tc>
        <w:tc>
          <w:tcPr>
            <w:tcW w:w="867" w:type="pct"/>
            <w:shd w:val="clear" w:color="auto" w:fill="auto"/>
            <w:vAlign w:val="center"/>
          </w:tcPr>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Кол-во педагогов ОО</w:t>
            </w:r>
          </w:p>
        </w:tc>
        <w:tc>
          <w:tcPr>
            <w:tcW w:w="1049" w:type="pct"/>
            <w:shd w:val="clear" w:color="auto" w:fill="auto"/>
            <w:vAlign w:val="center"/>
          </w:tcPr>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 от общего</w:t>
            </w:r>
          </w:p>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кол-ва педагогов</w:t>
            </w:r>
          </w:p>
        </w:tc>
        <w:tc>
          <w:tcPr>
            <w:tcW w:w="1046" w:type="pct"/>
            <w:shd w:val="clear" w:color="auto" w:fill="auto"/>
            <w:vAlign w:val="center"/>
          </w:tcPr>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 xml:space="preserve">Кол-во </w:t>
            </w:r>
          </w:p>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педагогов ОО</w:t>
            </w:r>
          </w:p>
        </w:tc>
        <w:tc>
          <w:tcPr>
            <w:tcW w:w="1045" w:type="pct"/>
            <w:shd w:val="clear" w:color="auto" w:fill="auto"/>
            <w:vAlign w:val="center"/>
          </w:tcPr>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 xml:space="preserve">% от общего </w:t>
            </w:r>
          </w:p>
          <w:p w:rsidR="00EB6C27" w:rsidRPr="00EB6C27" w:rsidRDefault="00EB6C27" w:rsidP="00EB6C27">
            <w:pPr>
              <w:jc w:val="center"/>
              <w:rPr>
                <w:rFonts w:ascii="Times New Roman" w:eastAsia="Arial Unicode MS" w:hAnsi="Times New Roman"/>
                <w:sz w:val="24"/>
                <w:szCs w:val="24"/>
              </w:rPr>
            </w:pPr>
            <w:r w:rsidRPr="00EB6C27">
              <w:rPr>
                <w:rFonts w:ascii="Times New Roman" w:eastAsia="Arial Unicode MS" w:hAnsi="Times New Roman"/>
                <w:sz w:val="24"/>
                <w:szCs w:val="24"/>
              </w:rPr>
              <w:t>кол-ва педагогов</w:t>
            </w:r>
          </w:p>
        </w:tc>
      </w:tr>
      <w:tr w:rsidR="00EB6C27" w:rsidRPr="00EB6C27" w:rsidTr="00EB6C27">
        <w:trPr>
          <w:trHeight w:val="20"/>
        </w:trPr>
        <w:tc>
          <w:tcPr>
            <w:tcW w:w="993"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2014-2015</w:t>
            </w:r>
          </w:p>
        </w:tc>
        <w:tc>
          <w:tcPr>
            <w:tcW w:w="867"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25</w:t>
            </w:r>
          </w:p>
        </w:tc>
        <w:tc>
          <w:tcPr>
            <w:tcW w:w="1049"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87</w:t>
            </w:r>
          </w:p>
        </w:tc>
        <w:tc>
          <w:tcPr>
            <w:tcW w:w="1046"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25</w:t>
            </w:r>
          </w:p>
        </w:tc>
        <w:tc>
          <w:tcPr>
            <w:tcW w:w="1045"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0</w:t>
            </w:r>
          </w:p>
        </w:tc>
      </w:tr>
      <w:tr w:rsidR="00EB6C27" w:rsidRPr="00EB6C27" w:rsidTr="00EB6C27">
        <w:trPr>
          <w:trHeight w:val="20"/>
        </w:trPr>
        <w:tc>
          <w:tcPr>
            <w:tcW w:w="993"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2015-2016</w:t>
            </w:r>
          </w:p>
        </w:tc>
        <w:tc>
          <w:tcPr>
            <w:tcW w:w="867"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21</w:t>
            </w:r>
          </w:p>
        </w:tc>
        <w:tc>
          <w:tcPr>
            <w:tcW w:w="1049"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91</w:t>
            </w:r>
          </w:p>
        </w:tc>
        <w:tc>
          <w:tcPr>
            <w:tcW w:w="1046"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21</w:t>
            </w:r>
          </w:p>
        </w:tc>
        <w:tc>
          <w:tcPr>
            <w:tcW w:w="1045"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0</w:t>
            </w:r>
          </w:p>
        </w:tc>
      </w:tr>
      <w:tr w:rsidR="00EB6C27" w:rsidRPr="00EB6C27" w:rsidTr="00EB6C27">
        <w:trPr>
          <w:trHeight w:val="20"/>
        </w:trPr>
        <w:tc>
          <w:tcPr>
            <w:tcW w:w="993"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2016-2017</w:t>
            </w:r>
          </w:p>
        </w:tc>
        <w:tc>
          <w:tcPr>
            <w:tcW w:w="867"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21</w:t>
            </w:r>
          </w:p>
        </w:tc>
        <w:tc>
          <w:tcPr>
            <w:tcW w:w="1049"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100</w:t>
            </w:r>
          </w:p>
        </w:tc>
        <w:tc>
          <w:tcPr>
            <w:tcW w:w="1046"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21</w:t>
            </w:r>
          </w:p>
        </w:tc>
        <w:tc>
          <w:tcPr>
            <w:tcW w:w="1045"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0</w:t>
            </w:r>
          </w:p>
        </w:tc>
      </w:tr>
      <w:tr w:rsidR="00EB6C27" w:rsidRPr="00EB6C27" w:rsidTr="00EB6C27">
        <w:trPr>
          <w:trHeight w:val="20"/>
        </w:trPr>
        <w:tc>
          <w:tcPr>
            <w:tcW w:w="993"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2017-2018</w:t>
            </w:r>
          </w:p>
        </w:tc>
        <w:tc>
          <w:tcPr>
            <w:tcW w:w="867"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20</w:t>
            </w:r>
          </w:p>
        </w:tc>
        <w:tc>
          <w:tcPr>
            <w:tcW w:w="1049"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100</w:t>
            </w:r>
          </w:p>
        </w:tc>
        <w:tc>
          <w:tcPr>
            <w:tcW w:w="1046"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20</w:t>
            </w:r>
          </w:p>
        </w:tc>
        <w:tc>
          <w:tcPr>
            <w:tcW w:w="1045" w:type="pct"/>
            <w:shd w:val="clear" w:color="auto" w:fill="auto"/>
          </w:tcPr>
          <w:p w:rsidR="00EB6C27" w:rsidRPr="00EB6C27" w:rsidRDefault="00201BD9" w:rsidP="00EB6C27">
            <w:pPr>
              <w:jc w:val="center"/>
              <w:rPr>
                <w:rFonts w:ascii="Times New Roman" w:hAnsi="Times New Roman"/>
                <w:sz w:val="24"/>
                <w:szCs w:val="24"/>
              </w:rPr>
            </w:pPr>
            <w:r>
              <w:rPr>
                <w:rFonts w:ascii="Times New Roman" w:hAnsi="Times New Roman"/>
                <w:sz w:val="24"/>
                <w:szCs w:val="24"/>
              </w:rPr>
              <w:t>15</w:t>
            </w:r>
          </w:p>
        </w:tc>
      </w:tr>
      <w:tr w:rsidR="00EB6C27" w:rsidRPr="00EB6C27" w:rsidTr="00EB6C27">
        <w:trPr>
          <w:trHeight w:val="20"/>
        </w:trPr>
        <w:tc>
          <w:tcPr>
            <w:tcW w:w="993"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2018-2019</w:t>
            </w:r>
          </w:p>
        </w:tc>
        <w:tc>
          <w:tcPr>
            <w:tcW w:w="867"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19</w:t>
            </w:r>
          </w:p>
        </w:tc>
        <w:tc>
          <w:tcPr>
            <w:tcW w:w="1049"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100</w:t>
            </w:r>
          </w:p>
        </w:tc>
        <w:tc>
          <w:tcPr>
            <w:tcW w:w="1046" w:type="pct"/>
            <w:shd w:val="clear" w:color="auto" w:fill="auto"/>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19</w:t>
            </w:r>
          </w:p>
        </w:tc>
        <w:tc>
          <w:tcPr>
            <w:tcW w:w="1045" w:type="pct"/>
            <w:shd w:val="clear" w:color="auto" w:fill="auto"/>
          </w:tcPr>
          <w:p w:rsidR="00EB6C27" w:rsidRPr="00EB6C27" w:rsidRDefault="00201BD9" w:rsidP="00EB6C27">
            <w:pPr>
              <w:jc w:val="center"/>
              <w:rPr>
                <w:rFonts w:ascii="Times New Roman" w:hAnsi="Times New Roman"/>
                <w:sz w:val="24"/>
                <w:szCs w:val="24"/>
              </w:rPr>
            </w:pPr>
            <w:r>
              <w:rPr>
                <w:rFonts w:ascii="Times New Roman" w:hAnsi="Times New Roman"/>
                <w:sz w:val="24"/>
                <w:szCs w:val="24"/>
              </w:rPr>
              <w:t>25</w:t>
            </w:r>
          </w:p>
        </w:tc>
      </w:tr>
      <w:tr w:rsidR="00201BD9" w:rsidRPr="00EB6C27" w:rsidTr="00EB6C27">
        <w:trPr>
          <w:trHeight w:val="20"/>
        </w:trPr>
        <w:tc>
          <w:tcPr>
            <w:tcW w:w="993" w:type="pct"/>
            <w:shd w:val="clear" w:color="auto" w:fill="auto"/>
          </w:tcPr>
          <w:p w:rsidR="00201BD9" w:rsidRPr="00EB6C27" w:rsidRDefault="00201BD9" w:rsidP="00EB6C27">
            <w:pPr>
              <w:jc w:val="center"/>
              <w:rPr>
                <w:rFonts w:ascii="Times New Roman" w:hAnsi="Times New Roman"/>
                <w:sz w:val="24"/>
                <w:szCs w:val="24"/>
              </w:rPr>
            </w:pPr>
            <w:r>
              <w:rPr>
                <w:rFonts w:ascii="Times New Roman" w:hAnsi="Times New Roman"/>
                <w:sz w:val="24"/>
                <w:szCs w:val="24"/>
              </w:rPr>
              <w:t>2019-2020</w:t>
            </w:r>
          </w:p>
        </w:tc>
        <w:tc>
          <w:tcPr>
            <w:tcW w:w="867" w:type="pct"/>
            <w:shd w:val="clear" w:color="auto" w:fill="auto"/>
          </w:tcPr>
          <w:p w:rsidR="00201BD9" w:rsidRPr="00EB6C27" w:rsidRDefault="00201BD9" w:rsidP="00EB6C27">
            <w:pPr>
              <w:jc w:val="center"/>
              <w:rPr>
                <w:rFonts w:ascii="Times New Roman" w:hAnsi="Times New Roman"/>
                <w:sz w:val="24"/>
                <w:szCs w:val="24"/>
              </w:rPr>
            </w:pPr>
            <w:r>
              <w:rPr>
                <w:rFonts w:ascii="Times New Roman" w:hAnsi="Times New Roman"/>
                <w:sz w:val="24"/>
                <w:szCs w:val="24"/>
              </w:rPr>
              <w:t>20</w:t>
            </w:r>
          </w:p>
        </w:tc>
        <w:tc>
          <w:tcPr>
            <w:tcW w:w="1049" w:type="pct"/>
            <w:shd w:val="clear" w:color="auto" w:fill="auto"/>
          </w:tcPr>
          <w:p w:rsidR="00201BD9" w:rsidRPr="00EB6C27" w:rsidRDefault="00201BD9" w:rsidP="00EB6C27">
            <w:pPr>
              <w:jc w:val="center"/>
              <w:rPr>
                <w:rFonts w:ascii="Times New Roman" w:hAnsi="Times New Roman"/>
                <w:sz w:val="24"/>
                <w:szCs w:val="24"/>
              </w:rPr>
            </w:pPr>
            <w:r>
              <w:rPr>
                <w:rFonts w:ascii="Times New Roman" w:hAnsi="Times New Roman"/>
                <w:sz w:val="24"/>
                <w:szCs w:val="24"/>
              </w:rPr>
              <w:t>100</w:t>
            </w:r>
          </w:p>
        </w:tc>
        <w:tc>
          <w:tcPr>
            <w:tcW w:w="1046" w:type="pct"/>
            <w:shd w:val="clear" w:color="auto" w:fill="auto"/>
          </w:tcPr>
          <w:p w:rsidR="00201BD9" w:rsidRPr="00EB6C27" w:rsidRDefault="00201BD9" w:rsidP="00EB6C27">
            <w:pPr>
              <w:jc w:val="center"/>
              <w:rPr>
                <w:rFonts w:ascii="Times New Roman" w:hAnsi="Times New Roman"/>
                <w:sz w:val="24"/>
                <w:szCs w:val="24"/>
              </w:rPr>
            </w:pPr>
            <w:r>
              <w:rPr>
                <w:rFonts w:ascii="Times New Roman" w:hAnsi="Times New Roman"/>
                <w:sz w:val="24"/>
                <w:szCs w:val="24"/>
              </w:rPr>
              <w:t>20</w:t>
            </w:r>
          </w:p>
        </w:tc>
        <w:tc>
          <w:tcPr>
            <w:tcW w:w="1045" w:type="pct"/>
            <w:shd w:val="clear" w:color="auto" w:fill="auto"/>
          </w:tcPr>
          <w:p w:rsidR="00201BD9" w:rsidRPr="00EB6C27" w:rsidRDefault="00201BD9" w:rsidP="00EB6C27">
            <w:pPr>
              <w:jc w:val="center"/>
              <w:rPr>
                <w:rFonts w:ascii="Times New Roman" w:hAnsi="Times New Roman"/>
                <w:sz w:val="24"/>
                <w:szCs w:val="24"/>
              </w:rPr>
            </w:pPr>
            <w:r>
              <w:rPr>
                <w:rFonts w:ascii="Times New Roman" w:hAnsi="Times New Roman"/>
                <w:sz w:val="24"/>
                <w:szCs w:val="24"/>
              </w:rPr>
              <w:t>25</w:t>
            </w:r>
          </w:p>
        </w:tc>
      </w:tr>
    </w:tbl>
    <w:p w:rsidR="00EB6C27" w:rsidRPr="00EB6C27" w:rsidRDefault="00EB6C27" w:rsidP="00EB6C27">
      <w:pPr>
        <w:ind w:firstLine="709"/>
        <w:jc w:val="both"/>
        <w:rPr>
          <w:rFonts w:ascii="Times New Roman" w:hAnsi="Times New Roman"/>
          <w:b/>
          <w:color w:val="FF0000"/>
          <w:sz w:val="24"/>
          <w:szCs w:val="24"/>
        </w:rPr>
      </w:pPr>
    </w:p>
    <w:p w:rsidR="00EB6C27" w:rsidRPr="00EB6C27" w:rsidRDefault="00EB6C27" w:rsidP="00EB6C27">
      <w:pPr>
        <w:jc w:val="both"/>
        <w:rPr>
          <w:rFonts w:ascii="Times New Roman" w:hAnsi="Times New Roman"/>
          <w:sz w:val="24"/>
          <w:szCs w:val="24"/>
        </w:rPr>
      </w:pPr>
      <w:r w:rsidRPr="00EB6C27">
        <w:rPr>
          <w:rFonts w:ascii="Times New Roman" w:hAnsi="Times New Roman"/>
          <w:b/>
          <w:sz w:val="24"/>
          <w:szCs w:val="24"/>
        </w:rPr>
        <w:t>2.2.5 социально-психологический климат в коллективе:</w:t>
      </w:r>
    </w:p>
    <w:p w:rsidR="00EB6C27" w:rsidRPr="00EB6C27" w:rsidRDefault="00201BD9" w:rsidP="00201BD9">
      <w:pPr>
        <w:jc w:val="center"/>
        <w:rPr>
          <w:rFonts w:ascii="Times New Roman" w:hAnsi="Times New Roman"/>
          <w:b/>
          <w:sz w:val="24"/>
          <w:szCs w:val="24"/>
        </w:rPr>
      </w:pPr>
      <w:r>
        <w:rPr>
          <w:rFonts w:ascii="Times New Roman" w:hAnsi="Times New Roman"/>
          <w:b/>
          <w:sz w:val="24"/>
          <w:szCs w:val="24"/>
        </w:rPr>
        <w:t>Удовлетворённость коллектива</w:t>
      </w:r>
    </w:p>
    <w:tbl>
      <w:tblPr>
        <w:tblStyle w:val="51"/>
        <w:tblW w:w="0" w:type="auto"/>
        <w:tblLook w:val="04A0" w:firstRow="1" w:lastRow="0" w:firstColumn="1" w:lastColumn="0" w:noHBand="0" w:noVBand="1"/>
      </w:tblPr>
      <w:tblGrid>
        <w:gridCol w:w="2392"/>
        <w:gridCol w:w="2393"/>
        <w:gridCol w:w="2393"/>
        <w:gridCol w:w="2393"/>
      </w:tblGrid>
      <w:tr w:rsidR="00EB6C27" w:rsidRPr="00EB6C27" w:rsidTr="00EB6C27">
        <w:tc>
          <w:tcPr>
            <w:tcW w:w="2392"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 xml:space="preserve">Микроклимат </w:t>
            </w:r>
          </w:p>
        </w:tc>
        <w:tc>
          <w:tcPr>
            <w:tcW w:w="2393"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 xml:space="preserve">Сплочённость </w:t>
            </w:r>
          </w:p>
        </w:tc>
        <w:tc>
          <w:tcPr>
            <w:tcW w:w="2393"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 xml:space="preserve">Комфортность </w:t>
            </w:r>
          </w:p>
        </w:tc>
        <w:tc>
          <w:tcPr>
            <w:tcW w:w="2393"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 xml:space="preserve">Условия труда </w:t>
            </w:r>
          </w:p>
        </w:tc>
      </w:tr>
      <w:tr w:rsidR="00EB6C27" w:rsidRPr="00EB6C27" w:rsidTr="00EB6C27">
        <w:tc>
          <w:tcPr>
            <w:tcW w:w="2392"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90%</w:t>
            </w:r>
          </w:p>
        </w:tc>
        <w:tc>
          <w:tcPr>
            <w:tcW w:w="2393"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85%</w:t>
            </w:r>
          </w:p>
        </w:tc>
        <w:tc>
          <w:tcPr>
            <w:tcW w:w="2393"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85%</w:t>
            </w:r>
          </w:p>
        </w:tc>
        <w:tc>
          <w:tcPr>
            <w:tcW w:w="2393" w:type="dxa"/>
          </w:tcPr>
          <w:p w:rsidR="00EB6C27" w:rsidRPr="00EB6C27" w:rsidRDefault="00EB6C27" w:rsidP="00EB6C27">
            <w:pPr>
              <w:jc w:val="center"/>
              <w:rPr>
                <w:rFonts w:ascii="Times New Roman" w:hAnsi="Times New Roman"/>
                <w:sz w:val="24"/>
                <w:szCs w:val="24"/>
              </w:rPr>
            </w:pPr>
            <w:r w:rsidRPr="00EB6C27">
              <w:rPr>
                <w:rFonts w:ascii="Times New Roman" w:hAnsi="Times New Roman"/>
                <w:sz w:val="24"/>
                <w:szCs w:val="24"/>
              </w:rPr>
              <w:t>90%</w:t>
            </w:r>
          </w:p>
        </w:tc>
      </w:tr>
    </w:tbl>
    <w:p w:rsidR="00EB6C27" w:rsidRPr="00EB6C27" w:rsidRDefault="00EB6C27" w:rsidP="007935D4">
      <w:pPr>
        <w:spacing w:after="0" w:line="240" w:lineRule="auto"/>
        <w:rPr>
          <w:rFonts w:ascii="Times New Roman" w:hAnsi="Times New Roman"/>
          <w:sz w:val="24"/>
          <w:szCs w:val="24"/>
        </w:rPr>
      </w:pPr>
    </w:p>
    <w:p w:rsidR="00EB6C27" w:rsidRPr="00EB6C27" w:rsidRDefault="00EB6C27" w:rsidP="007935D4">
      <w:pPr>
        <w:spacing w:after="0" w:line="240" w:lineRule="auto"/>
        <w:jc w:val="both"/>
        <w:rPr>
          <w:rFonts w:ascii="Times New Roman" w:hAnsi="Times New Roman"/>
          <w:b/>
          <w:sz w:val="24"/>
          <w:szCs w:val="24"/>
        </w:rPr>
      </w:pPr>
      <w:r w:rsidRPr="00EB6C27">
        <w:rPr>
          <w:rFonts w:ascii="Times New Roman" w:hAnsi="Times New Roman"/>
          <w:b/>
          <w:sz w:val="24"/>
          <w:szCs w:val="24"/>
        </w:rPr>
        <w:t>2.2.6 качество и уровень санитарно - гигиенических условий:</w:t>
      </w:r>
    </w:p>
    <w:p w:rsidR="00EB6C27" w:rsidRPr="00EB6C27" w:rsidRDefault="00EB6C27" w:rsidP="007935D4">
      <w:pPr>
        <w:spacing w:after="0" w:line="240" w:lineRule="auto"/>
        <w:ind w:firstLine="709"/>
        <w:jc w:val="both"/>
        <w:rPr>
          <w:rFonts w:ascii="Times New Roman" w:hAnsi="Times New Roman"/>
          <w:sz w:val="24"/>
          <w:szCs w:val="24"/>
        </w:rPr>
      </w:pPr>
      <w:r w:rsidRPr="00EB6C27">
        <w:rPr>
          <w:rFonts w:ascii="Times New Roman" w:hAnsi="Times New Roman"/>
          <w:sz w:val="24"/>
          <w:szCs w:val="24"/>
        </w:rPr>
        <w:t xml:space="preserve">В образовательной организации создано необходимое здоровьесберегающее пространство для пребывания обучающихся и осуществления воспитательно-образовательного процесса в соответствии с требованиями СанПиН, учитываются возрастные, психологические и индивидуальные особенности детей. </w:t>
      </w:r>
    </w:p>
    <w:p w:rsidR="00EB6C27" w:rsidRPr="00EB6C27" w:rsidRDefault="00EB6C27" w:rsidP="007935D4">
      <w:pPr>
        <w:spacing w:after="0" w:line="240" w:lineRule="auto"/>
        <w:ind w:firstLine="709"/>
        <w:jc w:val="both"/>
        <w:rPr>
          <w:rFonts w:ascii="Times New Roman" w:hAnsi="Times New Roman"/>
          <w:sz w:val="24"/>
          <w:szCs w:val="24"/>
        </w:rPr>
      </w:pPr>
      <w:r w:rsidRPr="00EB6C27">
        <w:rPr>
          <w:rFonts w:ascii="Times New Roman" w:hAnsi="Times New Roman"/>
          <w:sz w:val="24"/>
          <w:szCs w:val="24"/>
        </w:rPr>
        <w:t xml:space="preserve">Акты готовности образовательного учреждения к новому учебному году подписываются комиссией своевременно, без замечаний. </w:t>
      </w:r>
    </w:p>
    <w:p w:rsidR="00EB6C27" w:rsidRPr="00EB6C27" w:rsidRDefault="00EB6C27" w:rsidP="007935D4">
      <w:pPr>
        <w:spacing w:after="0" w:line="240" w:lineRule="auto"/>
        <w:ind w:firstLine="709"/>
        <w:jc w:val="both"/>
        <w:rPr>
          <w:rFonts w:ascii="Times New Roman" w:hAnsi="Times New Roman"/>
          <w:sz w:val="24"/>
          <w:szCs w:val="24"/>
        </w:rPr>
      </w:pPr>
      <w:r w:rsidRPr="00EB6C27">
        <w:rPr>
          <w:rFonts w:ascii="Times New Roman" w:hAnsi="Times New Roman"/>
          <w:sz w:val="24"/>
          <w:szCs w:val="24"/>
        </w:rPr>
        <w:t xml:space="preserve">Акты проверок органом государственного контроля (надзора), отделением надзорной деятельности Билибинского МР ГУ МЧС России по ЧАО № 57, № 58, № 59, № 60, № 61 от 11.06.2019 (нарушений не выявлено). </w:t>
      </w:r>
    </w:p>
    <w:p w:rsidR="00EB6C27" w:rsidRPr="00EB6C27" w:rsidRDefault="00EB6C27" w:rsidP="007935D4">
      <w:pPr>
        <w:spacing w:after="0" w:line="240" w:lineRule="auto"/>
        <w:ind w:firstLine="709"/>
        <w:jc w:val="both"/>
        <w:rPr>
          <w:rFonts w:ascii="Times New Roman" w:hAnsi="Times New Roman"/>
          <w:sz w:val="24"/>
          <w:szCs w:val="24"/>
        </w:rPr>
      </w:pPr>
      <w:r w:rsidRPr="00EB6C27">
        <w:rPr>
          <w:rFonts w:ascii="Times New Roman" w:hAnsi="Times New Roman"/>
          <w:sz w:val="24"/>
          <w:szCs w:val="24"/>
        </w:rPr>
        <w:lastRenderedPageBreak/>
        <w:t xml:space="preserve">Акт проверки Управления Роспотребнадзора по Чукотскому АО № 101 от </w:t>
      </w:r>
      <w:r w:rsidR="00201BD9">
        <w:rPr>
          <w:rFonts w:ascii="Times New Roman" w:hAnsi="Times New Roman"/>
          <w:sz w:val="24"/>
          <w:szCs w:val="24"/>
        </w:rPr>
        <w:t>28.10</w:t>
      </w:r>
      <w:r w:rsidRPr="00EB6C27">
        <w:rPr>
          <w:rFonts w:ascii="Times New Roman" w:hAnsi="Times New Roman"/>
          <w:sz w:val="24"/>
          <w:szCs w:val="24"/>
        </w:rPr>
        <w:t>.20</w:t>
      </w:r>
      <w:r w:rsidR="00201BD9">
        <w:rPr>
          <w:rFonts w:ascii="Times New Roman" w:hAnsi="Times New Roman"/>
          <w:sz w:val="24"/>
          <w:szCs w:val="24"/>
        </w:rPr>
        <w:t>20</w:t>
      </w:r>
      <w:r w:rsidRPr="00EB6C27">
        <w:rPr>
          <w:rFonts w:ascii="Times New Roman" w:hAnsi="Times New Roman"/>
          <w:sz w:val="24"/>
          <w:szCs w:val="24"/>
        </w:rPr>
        <w:t xml:space="preserve"> (</w:t>
      </w:r>
      <w:r w:rsidR="00201BD9">
        <w:rPr>
          <w:rFonts w:ascii="Times New Roman" w:hAnsi="Times New Roman"/>
          <w:sz w:val="24"/>
          <w:szCs w:val="24"/>
        </w:rPr>
        <w:t>предписание</w:t>
      </w:r>
      <w:r w:rsidRPr="00EB6C27">
        <w:rPr>
          <w:rFonts w:ascii="Times New Roman" w:hAnsi="Times New Roman"/>
          <w:sz w:val="24"/>
          <w:szCs w:val="24"/>
        </w:rPr>
        <w:t xml:space="preserve">). </w:t>
      </w:r>
    </w:p>
    <w:p w:rsidR="00EB6C27" w:rsidRPr="00EB6C27" w:rsidRDefault="00EB6C27" w:rsidP="007935D4">
      <w:pPr>
        <w:pStyle w:val="a4"/>
        <w:jc w:val="center"/>
        <w:rPr>
          <w:rFonts w:ascii="Times New Roman" w:hAnsi="Times New Roman"/>
          <w:sz w:val="24"/>
          <w:szCs w:val="24"/>
        </w:rPr>
      </w:pPr>
      <w:r w:rsidRPr="00EB6C27">
        <w:rPr>
          <w:rFonts w:ascii="Times New Roman" w:hAnsi="Times New Roman"/>
          <w:sz w:val="24"/>
          <w:szCs w:val="24"/>
        </w:rPr>
        <w:t>Результаты мониторинга количества вынесенных предписаний со стороны органов контроля условий безопасности</w:t>
      </w:r>
    </w:p>
    <w:tbl>
      <w:tblPr>
        <w:tblW w:w="0" w:type="auto"/>
        <w:tblLook w:val="01E0" w:firstRow="1" w:lastRow="1" w:firstColumn="1" w:lastColumn="1" w:noHBand="0" w:noVBand="0"/>
      </w:tblPr>
      <w:tblGrid>
        <w:gridCol w:w="599"/>
        <w:gridCol w:w="2422"/>
        <w:gridCol w:w="1310"/>
        <w:gridCol w:w="1310"/>
        <w:gridCol w:w="1310"/>
        <w:gridCol w:w="1310"/>
        <w:gridCol w:w="1310"/>
      </w:tblGrid>
      <w:tr w:rsidR="00201BD9" w:rsidRPr="00EB6C27" w:rsidTr="00201BD9">
        <w:trPr>
          <w:trHeight w:val="717"/>
        </w:trPr>
        <w:tc>
          <w:tcPr>
            <w:tcW w:w="599" w:type="dxa"/>
            <w:tcBorders>
              <w:top w:val="single" w:sz="4" w:space="0" w:color="auto"/>
              <w:left w:val="single" w:sz="4" w:space="0" w:color="auto"/>
              <w:bottom w:val="single" w:sz="4" w:space="0" w:color="auto"/>
              <w:right w:val="single" w:sz="4" w:space="0" w:color="auto"/>
            </w:tcBorders>
            <w:vAlign w:val="center"/>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w:t>
            </w:r>
          </w:p>
        </w:tc>
        <w:tc>
          <w:tcPr>
            <w:tcW w:w="2422" w:type="dxa"/>
            <w:tcBorders>
              <w:top w:val="single" w:sz="4" w:space="0" w:color="auto"/>
              <w:left w:val="single" w:sz="4" w:space="0" w:color="auto"/>
              <w:bottom w:val="single" w:sz="4" w:space="0" w:color="auto"/>
              <w:right w:val="single" w:sz="4" w:space="0" w:color="auto"/>
            </w:tcBorders>
            <w:vAlign w:val="center"/>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Название проверяющей организации</w:t>
            </w:r>
          </w:p>
        </w:tc>
        <w:tc>
          <w:tcPr>
            <w:tcW w:w="1310" w:type="dxa"/>
            <w:tcBorders>
              <w:top w:val="single" w:sz="4" w:space="0" w:color="auto"/>
              <w:left w:val="single" w:sz="4" w:space="0" w:color="auto"/>
              <w:bottom w:val="nil"/>
              <w:right w:val="single" w:sz="4" w:space="0" w:color="auto"/>
            </w:tcBorders>
          </w:tcPr>
          <w:p w:rsidR="00201BD9" w:rsidRPr="00EB6C27" w:rsidRDefault="00201BD9" w:rsidP="00EB6C27">
            <w:pPr>
              <w:pStyle w:val="a7"/>
              <w:autoSpaceDE w:val="0"/>
              <w:autoSpaceDN w:val="0"/>
              <w:adjustRightInd w:val="0"/>
              <w:ind w:left="0"/>
              <w:jc w:val="center"/>
              <w:rPr>
                <w:rFonts w:ascii="Times New Roman" w:hAnsi="Times New Roman"/>
                <w:sz w:val="24"/>
                <w:szCs w:val="24"/>
              </w:rPr>
            </w:pPr>
            <w:r w:rsidRPr="00EB6C27">
              <w:rPr>
                <w:rFonts w:ascii="Times New Roman" w:hAnsi="Times New Roman"/>
                <w:sz w:val="24"/>
                <w:szCs w:val="24"/>
              </w:rPr>
              <w:t>2015-2016</w:t>
            </w:r>
          </w:p>
          <w:p w:rsidR="00201BD9" w:rsidRPr="00EB6C27" w:rsidRDefault="00201BD9" w:rsidP="00EB6C27">
            <w:pPr>
              <w:pStyle w:val="a7"/>
              <w:autoSpaceDE w:val="0"/>
              <w:autoSpaceDN w:val="0"/>
              <w:adjustRightInd w:val="0"/>
              <w:ind w:left="0"/>
              <w:jc w:val="center"/>
              <w:rPr>
                <w:rFonts w:ascii="Times New Roman" w:hAnsi="Times New Roman"/>
                <w:sz w:val="24"/>
                <w:szCs w:val="24"/>
              </w:rPr>
            </w:pPr>
            <w:r w:rsidRPr="00EB6C27">
              <w:rPr>
                <w:rFonts w:ascii="Times New Roman" w:hAnsi="Times New Roman"/>
                <w:sz w:val="24"/>
                <w:szCs w:val="24"/>
              </w:rPr>
              <w:t xml:space="preserve"> </w:t>
            </w:r>
          </w:p>
        </w:tc>
        <w:tc>
          <w:tcPr>
            <w:tcW w:w="1310" w:type="dxa"/>
            <w:tcBorders>
              <w:top w:val="single" w:sz="4" w:space="0" w:color="auto"/>
              <w:left w:val="single" w:sz="4" w:space="0" w:color="auto"/>
              <w:bottom w:val="nil"/>
              <w:right w:val="single" w:sz="4" w:space="0" w:color="auto"/>
            </w:tcBorders>
          </w:tcPr>
          <w:p w:rsidR="00201BD9" w:rsidRPr="00EB6C27" w:rsidRDefault="00201BD9" w:rsidP="00EB6C27">
            <w:pPr>
              <w:pStyle w:val="a7"/>
              <w:autoSpaceDE w:val="0"/>
              <w:autoSpaceDN w:val="0"/>
              <w:adjustRightInd w:val="0"/>
              <w:ind w:left="0"/>
              <w:jc w:val="center"/>
              <w:rPr>
                <w:rFonts w:ascii="Times New Roman" w:hAnsi="Times New Roman"/>
                <w:sz w:val="24"/>
                <w:szCs w:val="24"/>
              </w:rPr>
            </w:pPr>
            <w:r w:rsidRPr="00EB6C27">
              <w:rPr>
                <w:rFonts w:ascii="Times New Roman" w:hAnsi="Times New Roman"/>
                <w:sz w:val="24"/>
                <w:szCs w:val="24"/>
              </w:rPr>
              <w:t>2016-2017</w:t>
            </w:r>
          </w:p>
          <w:p w:rsidR="00201BD9" w:rsidRPr="00EB6C27" w:rsidRDefault="00201BD9" w:rsidP="00EB6C27">
            <w:pPr>
              <w:pStyle w:val="a7"/>
              <w:autoSpaceDE w:val="0"/>
              <w:autoSpaceDN w:val="0"/>
              <w:adjustRightInd w:val="0"/>
              <w:ind w:left="0"/>
              <w:jc w:val="center"/>
              <w:rPr>
                <w:rFonts w:ascii="Times New Roman" w:hAnsi="Times New Roman"/>
                <w:sz w:val="24"/>
                <w:szCs w:val="24"/>
              </w:rPr>
            </w:pPr>
          </w:p>
        </w:tc>
        <w:tc>
          <w:tcPr>
            <w:tcW w:w="1310" w:type="dxa"/>
            <w:tcBorders>
              <w:top w:val="single" w:sz="4" w:space="0" w:color="auto"/>
              <w:left w:val="single" w:sz="4" w:space="0" w:color="auto"/>
              <w:bottom w:val="nil"/>
              <w:right w:val="single" w:sz="4" w:space="0" w:color="auto"/>
            </w:tcBorders>
          </w:tcPr>
          <w:p w:rsidR="00201BD9" w:rsidRPr="00EB6C27" w:rsidRDefault="00201BD9" w:rsidP="00EB6C27">
            <w:pPr>
              <w:pStyle w:val="a7"/>
              <w:autoSpaceDE w:val="0"/>
              <w:autoSpaceDN w:val="0"/>
              <w:adjustRightInd w:val="0"/>
              <w:ind w:left="0"/>
              <w:jc w:val="center"/>
              <w:rPr>
                <w:rFonts w:ascii="Times New Roman" w:hAnsi="Times New Roman"/>
                <w:sz w:val="24"/>
                <w:szCs w:val="24"/>
              </w:rPr>
            </w:pPr>
            <w:r w:rsidRPr="00EB6C27">
              <w:rPr>
                <w:rFonts w:ascii="Times New Roman" w:hAnsi="Times New Roman"/>
                <w:sz w:val="24"/>
                <w:szCs w:val="24"/>
              </w:rPr>
              <w:t>2017-2018</w:t>
            </w:r>
          </w:p>
          <w:p w:rsidR="00201BD9" w:rsidRPr="00EB6C27" w:rsidRDefault="00201BD9" w:rsidP="00EB6C27">
            <w:pPr>
              <w:pStyle w:val="a7"/>
              <w:autoSpaceDE w:val="0"/>
              <w:autoSpaceDN w:val="0"/>
              <w:adjustRightInd w:val="0"/>
              <w:ind w:left="0"/>
              <w:jc w:val="center"/>
              <w:rPr>
                <w:rFonts w:ascii="Times New Roman" w:hAnsi="Times New Roman"/>
                <w:sz w:val="24"/>
                <w:szCs w:val="24"/>
              </w:rPr>
            </w:pPr>
          </w:p>
        </w:tc>
        <w:tc>
          <w:tcPr>
            <w:tcW w:w="1310" w:type="dxa"/>
            <w:tcBorders>
              <w:top w:val="single" w:sz="4" w:space="0" w:color="auto"/>
              <w:left w:val="single" w:sz="4" w:space="0" w:color="auto"/>
              <w:bottom w:val="nil"/>
              <w:right w:val="single" w:sz="4" w:space="0" w:color="auto"/>
            </w:tcBorders>
          </w:tcPr>
          <w:p w:rsidR="00201BD9" w:rsidRPr="00EB6C27" w:rsidRDefault="00201BD9" w:rsidP="00EB6C27">
            <w:pPr>
              <w:pStyle w:val="a7"/>
              <w:autoSpaceDE w:val="0"/>
              <w:autoSpaceDN w:val="0"/>
              <w:adjustRightInd w:val="0"/>
              <w:ind w:left="0"/>
              <w:jc w:val="center"/>
              <w:rPr>
                <w:rFonts w:ascii="Times New Roman" w:hAnsi="Times New Roman"/>
                <w:sz w:val="24"/>
                <w:szCs w:val="24"/>
              </w:rPr>
            </w:pPr>
            <w:r w:rsidRPr="00EB6C27">
              <w:rPr>
                <w:rFonts w:ascii="Times New Roman" w:hAnsi="Times New Roman"/>
                <w:sz w:val="24"/>
                <w:szCs w:val="24"/>
              </w:rPr>
              <w:t>2018-2019</w:t>
            </w:r>
          </w:p>
          <w:p w:rsidR="00201BD9" w:rsidRPr="00EB6C27" w:rsidRDefault="00201BD9" w:rsidP="00EB6C27">
            <w:pPr>
              <w:pStyle w:val="a7"/>
              <w:autoSpaceDE w:val="0"/>
              <w:autoSpaceDN w:val="0"/>
              <w:adjustRightInd w:val="0"/>
              <w:ind w:left="0"/>
              <w:jc w:val="center"/>
              <w:rPr>
                <w:rFonts w:ascii="Times New Roman" w:hAnsi="Times New Roman"/>
                <w:sz w:val="24"/>
                <w:szCs w:val="24"/>
              </w:rPr>
            </w:pPr>
          </w:p>
        </w:tc>
        <w:tc>
          <w:tcPr>
            <w:tcW w:w="1310" w:type="dxa"/>
            <w:tcBorders>
              <w:top w:val="single" w:sz="4" w:space="0" w:color="auto"/>
              <w:left w:val="single" w:sz="4" w:space="0" w:color="auto"/>
              <w:bottom w:val="nil"/>
              <w:right w:val="single" w:sz="4" w:space="0" w:color="auto"/>
            </w:tcBorders>
          </w:tcPr>
          <w:p w:rsidR="00201BD9" w:rsidRPr="00EB6C27" w:rsidRDefault="00201BD9" w:rsidP="00EB6C27">
            <w:pPr>
              <w:pStyle w:val="a7"/>
              <w:autoSpaceDE w:val="0"/>
              <w:autoSpaceDN w:val="0"/>
              <w:adjustRightInd w:val="0"/>
              <w:ind w:left="0"/>
              <w:jc w:val="center"/>
              <w:rPr>
                <w:rFonts w:ascii="Times New Roman" w:hAnsi="Times New Roman"/>
                <w:sz w:val="24"/>
                <w:szCs w:val="24"/>
              </w:rPr>
            </w:pPr>
            <w:r>
              <w:rPr>
                <w:rFonts w:ascii="Times New Roman" w:hAnsi="Times New Roman"/>
                <w:sz w:val="24"/>
                <w:szCs w:val="24"/>
              </w:rPr>
              <w:t>2019-2020</w:t>
            </w:r>
          </w:p>
        </w:tc>
      </w:tr>
      <w:tr w:rsidR="00201BD9" w:rsidRPr="00EB6C27" w:rsidTr="00201BD9">
        <w:trPr>
          <w:trHeight w:val="551"/>
        </w:trPr>
        <w:tc>
          <w:tcPr>
            <w:tcW w:w="599" w:type="dxa"/>
            <w:tcBorders>
              <w:top w:val="single" w:sz="4" w:space="0" w:color="auto"/>
              <w:left w:val="single" w:sz="4" w:space="0" w:color="auto"/>
              <w:bottom w:val="single" w:sz="4" w:space="0" w:color="auto"/>
              <w:right w:val="single" w:sz="4" w:space="0" w:color="auto"/>
            </w:tcBorders>
            <w:vAlign w:val="center"/>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1</w:t>
            </w:r>
          </w:p>
        </w:tc>
        <w:tc>
          <w:tcPr>
            <w:tcW w:w="2422" w:type="dxa"/>
            <w:tcBorders>
              <w:top w:val="single" w:sz="4" w:space="0" w:color="auto"/>
              <w:left w:val="single" w:sz="4" w:space="0" w:color="auto"/>
              <w:bottom w:val="single" w:sz="4" w:space="0" w:color="auto"/>
              <w:right w:val="single" w:sz="4" w:space="0" w:color="auto"/>
            </w:tcBorders>
            <w:vAlign w:val="center"/>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Управление Пожарного надзора</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Pr>
                <w:rFonts w:ascii="Times New Roman" w:hAnsi="Times New Roman"/>
                <w:sz w:val="24"/>
                <w:szCs w:val="24"/>
              </w:rPr>
              <w:t>1</w:t>
            </w:r>
          </w:p>
        </w:tc>
      </w:tr>
      <w:tr w:rsidR="00201BD9" w:rsidRPr="00EB6C27" w:rsidTr="00201BD9">
        <w:trPr>
          <w:trHeight w:val="268"/>
        </w:trPr>
        <w:tc>
          <w:tcPr>
            <w:tcW w:w="599" w:type="dxa"/>
            <w:tcBorders>
              <w:top w:val="single" w:sz="4" w:space="0" w:color="auto"/>
              <w:left w:val="single" w:sz="4" w:space="0" w:color="auto"/>
              <w:bottom w:val="single" w:sz="4" w:space="0" w:color="auto"/>
              <w:right w:val="single" w:sz="4" w:space="0" w:color="auto"/>
            </w:tcBorders>
            <w:vAlign w:val="center"/>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2</w:t>
            </w:r>
          </w:p>
        </w:tc>
        <w:tc>
          <w:tcPr>
            <w:tcW w:w="2422" w:type="dxa"/>
            <w:tcBorders>
              <w:top w:val="single" w:sz="4" w:space="0" w:color="auto"/>
              <w:left w:val="single" w:sz="4" w:space="0" w:color="auto"/>
              <w:bottom w:val="single" w:sz="4" w:space="0" w:color="auto"/>
              <w:right w:val="single" w:sz="4" w:space="0" w:color="auto"/>
            </w:tcBorders>
            <w:vAlign w:val="center"/>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Управление Роспотребнадзора по ЧАО</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sidRPr="00EB6C27">
              <w:rPr>
                <w:rFonts w:ascii="Times New Roman" w:hAnsi="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tcPr>
          <w:p w:rsidR="00201BD9" w:rsidRPr="00EB6C27" w:rsidRDefault="00201BD9" w:rsidP="00EB6C27">
            <w:pPr>
              <w:pStyle w:val="a4"/>
              <w:jc w:val="center"/>
              <w:rPr>
                <w:rFonts w:ascii="Times New Roman" w:hAnsi="Times New Roman"/>
                <w:sz w:val="24"/>
                <w:szCs w:val="24"/>
              </w:rPr>
            </w:pPr>
            <w:r>
              <w:rPr>
                <w:rFonts w:ascii="Times New Roman" w:hAnsi="Times New Roman"/>
                <w:sz w:val="24"/>
                <w:szCs w:val="24"/>
              </w:rPr>
              <w:t>1</w:t>
            </w:r>
          </w:p>
        </w:tc>
      </w:tr>
    </w:tbl>
    <w:p w:rsidR="00EB6C27" w:rsidRPr="00EB6C27" w:rsidRDefault="00EB6C27" w:rsidP="00EB6C27">
      <w:pPr>
        <w:pStyle w:val="a4"/>
        <w:tabs>
          <w:tab w:val="left" w:pos="709"/>
        </w:tabs>
        <w:ind w:firstLine="709"/>
        <w:jc w:val="both"/>
        <w:rPr>
          <w:rFonts w:ascii="Times New Roman" w:hAnsi="Times New Roman"/>
          <w:snapToGrid w:val="0"/>
          <w:sz w:val="24"/>
          <w:szCs w:val="24"/>
        </w:rPr>
      </w:pPr>
    </w:p>
    <w:p w:rsidR="00EB6C27" w:rsidRPr="00EB6C27" w:rsidRDefault="00EB6C27" w:rsidP="00EB6C27">
      <w:pPr>
        <w:pStyle w:val="a4"/>
        <w:tabs>
          <w:tab w:val="left" w:pos="709"/>
        </w:tabs>
        <w:ind w:firstLine="709"/>
        <w:jc w:val="both"/>
        <w:rPr>
          <w:rFonts w:ascii="Times New Roman" w:hAnsi="Times New Roman"/>
          <w:snapToGrid w:val="0"/>
          <w:sz w:val="24"/>
          <w:szCs w:val="24"/>
        </w:rPr>
      </w:pPr>
      <w:r w:rsidRPr="00EB6C27">
        <w:rPr>
          <w:rFonts w:ascii="Times New Roman" w:hAnsi="Times New Roman"/>
          <w:snapToGrid w:val="0"/>
          <w:sz w:val="24"/>
          <w:szCs w:val="24"/>
        </w:rPr>
        <w:t>В 2017 году была проведена аттестация рабочих мест, в 2019 году – энергоаудит.</w:t>
      </w:r>
    </w:p>
    <w:p w:rsidR="007C73CC" w:rsidRPr="00595B48" w:rsidRDefault="007C73CC" w:rsidP="007C73CC">
      <w:pPr>
        <w:spacing w:after="0" w:line="240" w:lineRule="auto"/>
        <w:rPr>
          <w:rFonts w:ascii="Times New Roman" w:hAnsi="Times New Roman"/>
          <w:sz w:val="24"/>
          <w:szCs w:val="24"/>
        </w:rPr>
      </w:pPr>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b/>
          <w:sz w:val="24"/>
          <w:szCs w:val="24"/>
        </w:rPr>
        <w:t xml:space="preserve">    Выводы:</w:t>
      </w:r>
      <w:r w:rsidRPr="00595B48">
        <w:rPr>
          <w:rFonts w:ascii="Times New Roman" w:hAnsi="Times New Roman"/>
          <w:sz w:val="24"/>
          <w:szCs w:val="24"/>
        </w:rPr>
        <w:t xml:space="preserve"> Из анализа полученных данных видно, что коллектив стабилен, происходит  качественное обновление кадров. Количество педагогов, имеющих высшее педагогическое образование,  возрастает.  Качественно улучшился кадровый состав дошкольного образования. </w:t>
      </w:r>
    </w:p>
    <w:p w:rsidR="007C73CC" w:rsidRPr="00595B48" w:rsidRDefault="007C73CC" w:rsidP="007C73CC">
      <w:pPr>
        <w:spacing w:after="0" w:line="240" w:lineRule="auto"/>
        <w:rPr>
          <w:rFonts w:ascii="Times New Roman" w:hAnsi="Times New Roman"/>
          <w:sz w:val="24"/>
          <w:szCs w:val="24"/>
        </w:rPr>
      </w:pPr>
      <w:r w:rsidRPr="00595B48">
        <w:rPr>
          <w:rFonts w:ascii="Times New Roman" w:hAnsi="Times New Roman"/>
          <w:sz w:val="24"/>
          <w:szCs w:val="24"/>
        </w:rPr>
        <w:t xml:space="preserve">    </w:t>
      </w:r>
      <w:r w:rsidR="00DB586B">
        <w:rPr>
          <w:rFonts w:ascii="Times New Roman" w:hAnsi="Times New Roman"/>
          <w:sz w:val="24"/>
          <w:szCs w:val="24"/>
        </w:rPr>
        <w:t xml:space="preserve">  </w:t>
      </w:r>
      <w:r w:rsidRPr="00595B48">
        <w:rPr>
          <w:rFonts w:ascii="Times New Roman" w:hAnsi="Times New Roman"/>
          <w:sz w:val="24"/>
          <w:szCs w:val="24"/>
        </w:rPr>
        <w:t xml:space="preserve"> Коллектив детского сада обновлен и укомплектован опытными специалистами.</w:t>
      </w:r>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sz w:val="24"/>
          <w:szCs w:val="24"/>
        </w:rPr>
        <w:t xml:space="preserve">       Основная цель аттестации педагогических работников - подтверждение соответствия педагогических работников  занимаемым должностям на основе оценки их профессиональной деятельности.</w:t>
      </w:r>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sz w:val="24"/>
          <w:szCs w:val="24"/>
        </w:rPr>
        <w:t xml:space="preserve">       Согласно новой процедуре аттестации в МБОУ «ЦО» с. Анюйск в 201</w:t>
      </w:r>
      <w:r w:rsidR="00201BD9">
        <w:rPr>
          <w:rFonts w:ascii="Times New Roman" w:hAnsi="Times New Roman"/>
          <w:sz w:val="24"/>
          <w:szCs w:val="24"/>
        </w:rPr>
        <w:t>9</w:t>
      </w:r>
      <w:r w:rsidRPr="00595B48">
        <w:rPr>
          <w:rFonts w:ascii="Times New Roman" w:hAnsi="Times New Roman"/>
          <w:sz w:val="24"/>
          <w:szCs w:val="24"/>
        </w:rPr>
        <w:t>-20</w:t>
      </w:r>
      <w:r w:rsidR="00201BD9">
        <w:rPr>
          <w:rFonts w:ascii="Times New Roman" w:hAnsi="Times New Roman"/>
          <w:sz w:val="24"/>
          <w:szCs w:val="24"/>
        </w:rPr>
        <w:t>20</w:t>
      </w:r>
      <w:r w:rsidRPr="00595B48">
        <w:rPr>
          <w:rFonts w:ascii="Times New Roman" w:hAnsi="Times New Roman"/>
          <w:sz w:val="24"/>
          <w:szCs w:val="24"/>
        </w:rPr>
        <w:t xml:space="preserve"> учебном году прошли аттестацию:</w:t>
      </w:r>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sz w:val="24"/>
          <w:szCs w:val="24"/>
        </w:rPr>
        <w:t xml:space="preserve">-  на соответствие занимаемой должности - </w:t>
      </w:r>
      <w:r w:rsidR="00201BD9">
        <w:rPr>
          <w:rFonts w:ascii="Times New Roman" w:hAnsi="Times New Roman"/>
          <w:sz w:val="24"/>
          <w:szCs w:val="24"/>
        </w:rPr>
        <w:t>2</w:t>
      </w:r>
      <w:r w:rsidRPr="00595B48">
        <w:rPr>
          <w:rFonts w:ascii="Times New Roman" w:hAnsi="Times New Roman"/>
          <w:sz w:val="24"/>
          <w:szCs w:val="24"/>
        </w:rPr>
        <w:t xml:space="preserve"> педагога</w:t>
      </w:r>
      <w:r w:rsidR="00201BD9">
        <w:rPr>
          <w:rFonts w:ascii="Times New Roman" w:hAnsi="Times New Roman"/>
          <w:sz w:val="24"/>
          <w:szCs w:val="24"/>
        </w:rPr>
        <w:t>.</w:t>
      </w:r>
    </w:p>
    <w:p w:rsidR="007C73CC" w:rsidRPr="00595B48" w:rsidRDefault="007C73CC" w:rsidP="007C73CC">
      <w:pPr>
        <w:spacing w:after="0" w:line="240" w:lineRule="auto"/>
        <w:jc w:val="both"/>
        <w:rPr>
          <w:rFonts w:ascii="Times New Roman" w:hAnsi="Times New Roman"/>
          <w:sz w:val="24"/>
          <w:szCs w:val="24"/>
        </w:rPr>
      </w:pPr>
      <w:r w:rsidRPr="00595B48">
        <w:rPr>
          <w:rFonts w:ascii="Times New Roman" w:hAnsi="Times New Roman"/>
          <w:sz w:val="24"/>
          <w:szCs w:val="24"/>
        </w:rPr>
        <w:t xml:space="preserve">       При проведении аттестации педагогических работников в МБОУ «ЦО» с. Анюйск используются следующие нормативные документы:</w:t>
      </w:r>
    </w:p>
    <w:p w:rsidR="007C73CC" w:rsidRPr="00595B48" w:rsidRDefault="007C73CC" w:rsidP="00081255">
      <w:pPr>
        <w:numPr>
          <w:ilvl w:val="0"/>
          <w:numId w:val="12"/>
        </w:numPr>
        <w:spacing w:after="0" w:line="240" w:lineRule="auto"/>
        <w:ind w:left="0" w:firstLine="0"/>
        <w:jc w:val="both"/>
        <w:rPr>
          <w:rFonts w:ascii="Times New Roman" w:hAnsi="Times New Roman"/>
          <w:sz w:val="24"/>
          <w:szCs w:val="24"/>
        </w:rPr>
      </w:pPr>
      <w:r w:rsidRPr="00595B48">
        <w:rPr>
          <w:rFonts w:ascii="Times New Roman" w:hAnsi="Times New Roman"/>
          <w:sz w:val="24"/>
          <w:szCs w:val="24"/>
        </w:rPr>
        <w:t xml:space="preserve">Порядок аттестации педагогических работников государственных и муниципальных образовательных учреждений, утвержденного Приказом Министерства образования </w:t>
      </w:r>
      <w:r w:rsidRPr="00595B48">
        <w:rPr>
          <w:rFonts w:ascii="Times New Roman" w:hAnsi="Times New Roman"/>
          <w:color w:val="000000"/>
          <w:sz w:val="24"/>
          <w:szCs w:val="24"/>
        </w:rPr>
        <w:t>и науки</w:t>
      </w:r>
      <w:r w:rsidRPr="00595B48">
        <w:rPr>
          <w:rFonts w:ascii="Times New Roman" w:hAnsi="Times New Roman"/>
          <w:sz w:val="24"/>
          <w:szCs w:val="24"/>
        </w:rPr>
        <w:t xml:space="preserve"> Российской Федерации от 24.03.2010 № 209, </w:t>
      </w:r>
    </w:p>
    <w:p w:rsidR="007C73CC" w:rsidRPr="00595B48" w:rsidRDefault="007C73CC" w:rsidP="00081255">
      <w:pPr>
        <w:numPr>
          <w:ilvl w:val="0"/>
          <w:numId w:val="12"/>
        </w:numPr>
        <w:spacing w:after="0" w:line="240" w:lineRule="auto"/>
        <w:ind w:left="0" w:firstLine="0"/>
        <w:jc w:val="both"/>
        <w:rPr>
          <w:rFonts w:ascii="Times New Roman" w:hAnsi="Times New Roman"/>
          <w:sz w:val="24"/>
          <w:szCs w:val="24"/>
        </w:rPr>
      </w:pPr>
      <w:r w:rsidRPr="00595B48">
        <w:rPr>
          <w:rFonts w:ascii="Times New Roman" w:hAnsi="Times New Roman"/>
          <w:sz w:val="24"/>
          <w:szCs w:val="24"/>
        </w:rPr>
        <w:t>Соглашения с Главами Администраций муниципальных образований о взаимодействии в сфере управления образованием, деятельности образовательных учреждений, предоставления образовательных услуг и ответственности за обеспечение функционирования образовательных учреждений, расположенных на территории Чукотского автономного округа.</w:t>
      </w:r>
    </w:p>
    <w:p w:rsidR="007C73CC" w:rsidRPr="00595B48" w:rsidRDefault="007C73CC" w:rsidP="00081255">
      <w:pPr>
        <w:numPr>
          <w:ilvl w:val="0"/>
          <w:numId w:val="12"/>
        </w:numPr>
        <w:spacing w:after="0" w:line="240" w:lineRule="auto"/>
        <w:ind w:left="0" w:firstLine="0"/>
        <w:jc w:val="both"/>
        <w:rPr>
          <w:rFonts w:ascii="Times New Roman" w:hAnsi="Times New Roman"/>
          <w:sz w:val="24"/>
          <w:szCs w:val="24"/>
        </w:rPr>
      </w:pPr>
      <w:r w:rsidRPr="00595B48">
        <w:rPr>
          <w:rFonts w:ascii="Times New Roman" w:hAnsi="Times New Roman"/>
          <w:sz w:val="24"/>
          <w:szCs w:val="24"/>
        </w:rPr>
        <w:t>Административный  регламент Департамента образования, культуры и молодёжной политики Чукотского автономного округа по предоставлению государственной услуги «Проведение аттестации педагогических работников государственных и муниципальных образовательных учреждений Чукотского автономного округа на первую или высшую квалификационную категорию», утверждённым Постановлением Правительства Чукотского автономного округа от 10 октября 2011 года № 404.</w:t>
      </w:r>
    </w:p>
    <w:p w:rsidR="007C73CC" w:rsidRPr="00595B48" w:rsidRDefault="007C73CC" w:rsidP="00081255">
      <w:pPr>
        <w:numPr>
          <w:ilvl w:val="0"/>
          <w:numId w:val="12"/>
        </w:numPr>
        <w:spacing w:after="0" w:line="240" w:lineRule="auto"/>
        <w:ind w:left="0" w:firstLine="0"/>
        <w:jc w:val="both"/>
        <w:rPr>
          <w:rFonts w:ascii="Times New Roman" w:hAnsi="Times New Roman"/>
          <w:sz w:val="24"/>
          <w:szCs w:val="24"/>
        </w:rPr>
      </w:pPr>
      <w:r w:rsidRPr="00595B48">
        <w:rPr>
          <w:rFonts w:ascii="Times New Roman" w:hAnsi="Times New Roman"/>
          <w:sz w:val="24"/>
          <w:szCs w:val="24"/>
        </w:rPr>
        <w:t>Приказ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7C73CC" w:rsidRPr="00595B48" w:rsidRDefault="00DB586B" w:rsidP="007C73CC">
      <w:pPr>
        <w:spacing w:after="0" w:line="240" w:lineRule="auto"/>
        <w:rPr>
          <w:rFonts w:ascii="Times New Roman" w:hAnsi="Times New Roman"/>
          <w:b/>
          <w:sz w:val="24"/>
          <w:szCs w:val="24"/>
        </w:rPr>
      </w:pPr>
      <w:r>
        <w:rPr>
          <w:rFonts w:ascii="Times New Roman" w:hAnsi="Times New Roman"/>
          <w:b/>
          <w:sz w:val="24"/>
          <w:szCs w:val="24"/>
        </w:rPr>
        <w:t xml:space="preserve"> </w:t>
      </w:r>
      <w:r w:rsidR="007C73CC" w:rsidRPr="00595B48">
        <w:rPr>
          <w:rFonts w:ascii="Times New Roman" w:hAnsi="Times New Roman"/>
          <w:b/>
          <w:sz w:val="24"/>
          <w:szCs w:val="24"/>
        </w:rPr>
        <w:t xml:space="preserve"> Повышение квалификации.</w:t>
      </w:r>
    </w:p>
    <w:p w:rsidR="007C73CC" w:rsidRPr="00595B48" w:rsidRDefault="00DB586B" w:rsidP="007C73CC">
      <w:pPr>
        <w:spacing w:after="0" w:line="240" w:lineRule="auto"/>
        <w:rPr>
          <w:rFonts w:ascii="Times New Roman" w:hAnsi="Times New Roman"/>
          <w:sz w:val="24"/>
          <w:szCs w:val="24"/>
        </w:rPr>
      </w:pPr>
      <w:r>
        <w:rPr>
          <w:rFonts w:ascii="Times New Roman" w:hAnsi="Times New Roman"/>
          <w:sz w:val="24"/>
          <w:szCs w:val="24"/>
        </w:rPr>
        <w:t xml:space="preserve">         </w:t>
      </w:r>
      <w:r w:rsidR="007C73CC" w:rsidRPr="00595B48">
        <w:rPr>
          <w:rFonts w:ascii="Times New Roman" w:hAnsi="Times New Roman"/>
          <w:sz w:val="24"/>
          <w:szCs w:val="24"/>
        </w:rPr>
        <w:t>В 201</w:t>
      </w:r>
      <w:r w:rsidR="00201BD9">
        <w:rPr>
          <w:rFonts w:ascii="Times New Roman" w:hAnsi="Times New Roman"/>
          <w:sz w:val="24"/>
          <w:szCs w:val="24"/>
        </w:rPr>
        <w:t>9</w:t>
      </w:r>
      <w:r w:rsidR="007C73CC" w:rsidRPr="00595B48">
        <w:rPr>
          <w:rFonts w:ascii="Times New Roman" w:hAnsi="Times New Roman"/>
          <w:sz w:val="24"/>
          <w:szCs w:val="24"/>
        </w:rPr>
        <w:t>-20</w:t>
      </w:r>
      <w:r w:rsidR="00201BD9">
        <w:rPr>
          <w:rFonts w:ascii="Times New Roman" w:hAnsi="Times New Roman"/>
          <w:sz w:val="24"/>
          <w:szCs w:val="24"/>
        </w:rPr>
        <w:t>20</w:t>
      </w:r>
      <w:r w:rsidR="007C73CC" w:rsidRPr="00595B48">
        <w:rPr>
          <w:rFonts w:ascii="Times New Roman" w:hAnsi="Times New Roman"/>
          <w:sz w:val="24"/>
          <w:szCs w:val="24"/>
        </w:rPr>
        <w:t xml:space="preserve"> учебном году 20</w:t>
      </w:r>
      <w:r>
        <w:rPr>
          <w:rFonts w:ascii="Times New Roman" w:hAnsi="Times New Roman"/>
          <w:sz w:val="24"/>
          <w:szCs w:val="24"/>
        </w:rPr>
        <w:t xml:space="preserve"> </w:t>
      </w:r>
      <w:r w:rsidR="007C73CC" w:rsidRPr="00595B48">
        <w:rPr>
          <w:rFonts w:ascii="Times New Roman" w:hAnsi="Times New Roman"/>
          <w:sz w:val="24"/>
          <w:szCs w:val="24"/>
        </w:rPr>
        <w:t xml:space="preserve">учителей, что </w:t>
      </w:r>
      <w:proofErr w:type="gramStart"/>
      <w:r w:rsidR="007C73CC" w:rsidRPr="00595B48">
        <w:rPr>
          <w:rFonts w:ascii="Times New Roman" w:hAnsi="Times New Roman"/>
          <w:sz w:val="24"/>
          <w:szCs w:val="24"/>
        </w:rPr>
        <w:t>составляет 100 % педагогического коллектива прошли</w:t>
      </w:r>
      <w:proofErr w:type="gramEnd"/>
      <w:r w:rsidR="007C73CC" w:rsidRPr="00595B48">
        <w:rPr>
          <w:rFonts w:ascii="Times New Roman" w:hAnsi="Times New Roman"/>
          <w:sz w:val="24"/>
          <w:szCs w:val="24"/>
        </w:rPr>
        <w:t xml:space="preserve"> дистанционные курсы повышения.</w:t>
      </w:r>
    </w:p>
    <w:p w:rsidR="007C73CC" w:rsidRPr="00595B48" w:rsidRDefault="007C73CC" w:rsidP="007C73CC">
      <w:pPr>
        <w:pStyle w:val="a7"/>
        <w:spacing w:after="0" w:line="240" w:lineRule="auto"/>
        <w:ind w:left="0"/>
        <w:rPr>
          <w:rFonts w:ascii="Times New Roman" w:hAnsi="Times New Roman"/>
          <w:sz w:val="24"/>
          <w:szCs w:val="24"/>
        </w:rPr>
      </w:pPr>
    </w:p>
    <w:p w:rsidR="007C73CC" w:rsidRPr="002905AA" w:rsidRDefault="007C73CC" w:rsidP="00DB586B">
      <w:pPr>
        <w:pStyle w:val="a4"/>
        <w:jc w:val="center"/>
        <w:rPr>
          <w:rFonts w:ascii="Times New Roman" w:hAnsi="Times New Roman"/>
          <w:b/>
          <w:sz w:val="24"/>
          <w:szCs w:val="24"/>
        </w:rPr>
      </w:pPr>
      <w:r w:rsidRPr="002905AA">
        <w:rPr>
          <w:rFonts w:ascii="Times New Roman" w:hAnsi="Times New Roman"/>
          <w:b/>
          <w:sz w:val="24"/>
          <w:szCs w:val="24"/>
        </w:rPr>
        <w:t>Методическая деятельность педагогического коллектива.</w:t>
      </w:r>
    </w:p>
    <w:p w:rsidR="002905AA" w:rsidRPr="002905AA" w:rsidRDefault="002905AA" w:rsidP="002905AA">
      <w:pPr>
        <w:spacing w:after="0" w:line="240" w:lineRule="auto"/>
        <w:jc w:val="both"/>
        <w:rPr>
          <w:rFonts w:ascii="Times New Roman" w:hAnsi="Times New Roman"/>
          <w:b/>
          <w:bCs/>
          <w:sz w:val="24"/>
          <w:szCs w:val="24"/>
        </w:rPr>
      </w:pPr>
      <w:r w:rsidRPr="002905AA">
        <w:rPr>
          <w:rFonts w:ascii="Times New Roman" w:hAnsi="Times New Roman"/>
          <w:b/>
          <w:bCs/>
          <w:sz w:val="24"/>
          <w:szCs w:val="24"/>
        </w:rPr>
        <w:t xml:space="preserve">        Методическая служба школы в  201</w:t>
      </w:r>
      <w:r w:rsidR="00201BD9">
        <w:rPr>
          <w:rFonts w:ascii="Times New Roman" w:hAnsi="Times New Roman"/>
          <w:b/>
          <w:bCs/>
          <w:sz w:val="24"/>
          <w:szCs w:val="24"/>
        </w:rPr>
        <w:t>9</w:t>
      </w:r>
      <w:r w:rsidRPr="002905AA">
        <w:rPr>
          <w:rFonts w:ascii="Times New Roman" w:hAnsi="Times New Roman"/>
          <w:b/>
          <w:bCs/>
          <w:sz w:val="24"/>
          <w:szCs w:val="24"/>
        </w:rPr>
        <w:t>-20</w:t>
      </w:r>
      <w:r w:rsidR="00201BD9">
        <w:rPr>
          <w:rFonts w:ascii="Times New Roman" w:hAnsi="Times New Roman"/>
          <w:b/>
          <w:bCs/>
          <w:sz w:val="24"/>
          <w:szCs w:val="24"/>
        </w:rPr>
        <w:t>20</w:t>
      </w:r>
      <w:r w:rsidRPr="002905AA">
        <w:rPr>
          <w:rFonts w:ascii="Times New Roman" w:hAnsi="Times New Roman"/>
          <w:b/>
          <w:bCs/>
          <w:sz w:val="24"/>
          <w:szCs w:val="24"/>
        </w:rPr>
        <w:t xml:space="preserve"> учебном   году строила свою работу в соответствии</w:t>
      </w:r>
    </w:p>
    <w:p w:rsidR="002905AA" w:rsidRPr="002905AA" w:rsidRDefault="002905AA" w:rsidP="002905AA">
      <w:pPr>
        <w:spacing w:after="0" w:line="240" w:lineRule="auto"/>
        <w:jc w:val="both"/>
        <w:rPr>
          <w:rFonts w:ascii="Times New Roman" w:hAnsi="Times New Roman"/>
          <w:sz w:val="24"/>
          <w:szCs w:val="24"/>
          <w:lang w:eastAsia="ru-RU"/>
        </w:rPr>
      </w:pPr>
      <w:r w:rsidRPr="002905AA">
        <w:rPr>
          <w:rFonts w:ascii="Times New Roman" w:hAnsi="Times New Roman"/>
          <w:b/>
          <w:bCs/>
          <w:sz w:val="24"/>
          <w:szCs w:val="24"/>
        </w:rPr>
        <w:lastRenderedPageBreak/>
        <w:t>- с методической темой школы</w:t>
      </w:r>
      <w:r w:rsidRPr="002905AA">
        <w:rPr>
          <w:rFonts w:ascii="Times New Roman" w:hAnsi="Times New Roman"/>
          <w:bCs/>
          <w:sz w:val="24"/>
          <w:szCs w:val="24"/>
        </w:rPr>
        <w:t xml:space="preserve">: </w:t>
      </w:r>
      <w:r w:rsidRPr="002905AA">
        <w:rPr>
          <w:rFonts w:ascii="Times New Roman" w:hAnsi="Times New Roman"/>
          <w:sz w:val="24"/>
          <w:szCs w:val="24"/>
          <w:lang w:eastAsia="ru-RU"/>
        </w:rPr>
        <w:t>«Управление профессионально - личностным ростом педагога как одно из основных условий обеспечения качества образования в условиях введения ФГОС».</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b/>
          <w:bCs/>
          <w:sz w:val="24"/>
          <w:szCs w:val="24"/>
        </w:rPr>
        <w:t>- методическая тема учителя</w:t>
      </w:r>
      <w:r w:rsidRPr="002905AA">
        <w:rPr>
          <w:rFonts w:ascii="Times New Roman" w:hAnsi="Times New Roman"/>
          <w:sz w:val="24"/>
          <w:szCs w:val="24"/>
        </w:rPr>
        <w:t>: «Самореализация и социализация личности школьника и педагога в условиях новой образовательной среды».</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b/>
          <w:bCs/>
          <w:sz w:val="24"/>
          <w:szCs w:val="24"/>
        </w:rPr>
        <w:t>- темой методического совета:</w:t>
      </w:r>
      <w:r w:rsidRPr="002905AA">
        <w:rPr>
          <w:rFonts w:ascii="Times New Roman" w:hAnsi="Times New Roman"/>
          <w:sz w:val="24"/>
          <w:szCs w:val="24"/>
        </w:rPr>
        <w:t xml:space="preserve"> «Оптимизация образовательного процесса в соответствии с требованиями федерального государственного образовательного стандарта, предъявляемых к качеству освоения образовательных программ».</w:t>
      </w:r>
    </w:p>
    <w:p w:rsidR="002905AA" w:rsidRPr="002905AA" w:rsidRDefault="002905AA" w:rsidP="002905AA">
      <w:pPr>
        <w:spacing w:after="0" w:line="240" w:lineRule="auto"/>
        <w:rPr>
          <w:rFonts w:ascii="Times New Roman" w:hAnsi="Times New Roman"/>
          <w:sz w:val="24"/>
          <w:szCs w:val="24"/>
        </w:rPr>
      </w:pPr>
      <w:r w:rsidRPr="002905AA">
        <w:rPr>
          <w:rFonts w:ascii="Times New Roman" w:hAnsi="Times New Roman"/>
          <w:b/>
          <w:bCs/>
          <w:sz w:val="24"/>
          <w:szCs w:val="24"/>
        </w:rPr>
        <w:t>Методический совет ставил перед собой следующие цели и задачи:</w:t>
      </w:r>
      <w:r w:rsidRPr="002905AA">
        <w:rPr>
          <w:rFonts w:ascii="Times New Roman" w:hAnsi="Times New Roman"/>
          <w:sz w:val="24"/>
          <w:szCs w:val="24"/>
        </w:rPr>
        <w:t> </w:t>
      </w:r>
    </w:p>
    <w:p w:rsidR="002905AA" w:rsidRPr="002905AA" w:rsidRDefault="002905AA" w:rsidP="002905AA">
      <w:pPr>
        <w:spacing w:after="0" w:line="240" w:lineRule="auto"/>
        <w:rPr>
          <w:rFonts w:ascii="Times New Roman" w:hAnsi="Times New Roman"/>
          <w:b/>
          <w:sz w:val="24"/>
          <w:szCs w:val="24"/>
        </w:rPr>
      </w:pPr>
      <w:r w:rsidRPr="002905AA">
        <w:rPr>
          <w:rFonts w:ascii="Times New Roman" w:hAnsi="Times New Roman"/>
          <w:b/>
          <w:sz w:val="24"/>
          <w:szCs w:val="24"/>
        </w:rPr>
        <w:t>Цели:</w:t>
      </w:r>
    </w:p>
    <w:p w:rsidR="002905AA" w:rsidRPr="002905AA" w:rsidRDefault="002905AA" w:rsidP="00081255">
      <w:pPr>
        <w:numPr>
          <w:ilvl w:val="0"/>
          <w:numId w:val="17"/>
        </w:numPr>
        <w:spacing w:after="0" w:line="240" w:lineRule="auto"/>
        <w:ind w:left="0" w:firstLine="0"/>
        <w:jc w:val="both"/>
        <w:rPr>
          <w:rFonts w:ascii="Times New Roman" w:hAnsi="Times New Roman"/>
          <w:sz w:val="24"/>
          <w:szCs w:val="24"/>
        </w:rPr>
      </w:pPr>
      <w:r w:rsidRPr="002905AA">
        <w:rPr>
          <w:rFonts w:ascii="Times New Roman" w:hAnsi="Times New Roman"/>
          <w:sz w:val="24"/>
          <w:szCs w:val="24"/>
        </w:rPr>
        <w:t>Организация и координация методического обеспечения учебно-воспитательного процесса.</w:t>
      </w:r>
    </w:p>
    <w:p w:rsidR="002905AA" w:rsidRPr="002905AA" w:rsidRDefault="002905AA" w:rsidP="00081255">
      <w:pPr>
        <w:numPr>
          <w:ilvl w:val="0"/>
          <w:numId w:val="17"/>
        </w:numPr>
        <w:spacing w:after="0" w:line="240" w:lineRule="auto"/>
        <w:ind w:left="0" w:firstLine="0"/>
        <w:jc w:val="both"/>
        <w:rPr>
          <w:rFonts w:ascii="Times New Roman" w:hAnsi="Times New Roman"/>
          <w:sz w:val="24"/>
          <w:szCs w:val="24"/>
        </w:rPr>
      </w:pPr>
      <w:r w:rsidRPr="002905AA">
        <w:rPr>
          <w:rFonts w:ascii="Times New Roman" w:hAnsi="Times New Roman"/>
          <w:sz w:val="24"/>
          <w:szCs w:val="24"/>
        </w:rPr>
        <w:t>Совершенствование методического обеспечения роста профессионального мастерства педагогов.</w:t>
      </w:r>
    </w:p>
    <w:p w:rsidR="002905AA" w:rsidRPr="002905AA" w:rsidRDefault="002905AA" w:rsidP="002905AA">
      <w:pPr>
        <w:spacing w:after="0" w:line="240" w:lineRule="auto"/>
        <w:rPr>
          <w:rFonts w:ascii="Times New Roman" w:hAnsi="Times New Roman"/>
          <w:sz w:val="24"/>
          <w:szCs w:val="24"/>
        </w:rPr>
      </w:pPr>
      <w:r w:rsidRPr="002905AA">
        <w:rPr>
          <w:rFonts w:ascii="Times New Roman" w:hAnsi="Times New Roman"/>
          <w:b/>
          <w:bCs/>
          <w:sz w:val="24"/>
          <w:szCs w:val="24"/>
        </w:rPr>
        <w:t>Задачи:</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sz w:val="24"/>
          <w:szCs w:val="24"/>
        </w:rPr>
        <w:t>1.     Создание условий для удовлетворения информационных, учебно-методических, организационно-педагогических и образовательных потребностей педагогов.</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sz w:val="24"/>
          <w:szCs w:val="24"/>
        </w:rPr>
        <w:t>2.     Обеспечение внедрения в образовательный процесс информационно-коммуникационных технологий, электронных средств обучения.</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sz w:val="24"/>
          <w:szCs w:val="24"/>
        </w:rPr>
        <w:t>3.     Трансляция эффективной педагогической практики применения современных приёмов, методик и технологий обучения через систему семинаров, проведения мастер-классов, открытых уроков, тренингов.</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sz w:val="24"/>
          <w:szCs w:val="24"/>
        </w:rPr>
        <w:t>4.     Обеспечение информационно-методической поддержки в работе с одаренными и талантливыми детьми.</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sz w:val="24"/>
          <w:szCs w:val="24"/>
        </w:rPr>
        <w:t>5.Обеспечение методическим и психолого-педагогическим сопровождением инновационную деятельность.</w:t>
      </w:r>
    </w:p>
    <w:p w:rsidR="002905AA" w:rsidRPr="002905AA" w:rsidRDefault="002905AA" w:rsidP="002905AA">
      <w:pPr>
        <w:spacing w:after="0" w:line="240" w:lineRule="auto"/>
        <w:jc w:val="both"/>
        <w:rPr>
          <w:rFonts w:ascii="Times New Roman" w:hAnsi="Times New Roman"/>
          <w:sz w:val="24"/>
          <w:szCs w:val="24"/>
        </w:rPr>
      </w:pPr>
      <w:r w:rsidRPr="002905AA">
        <w:rPr>
          <w:rFonts w:ascii="Times New Roman" w:hAnsi="Times New Roman"/>
          <w:sz w:val="24"/>
          <w:szCs w:val="24"/>
        </w:rPr>
        <w:t>6. Формирование банка информации методического обеспечения, создание условий для оптимального доступа учителя к необходимой информации.</w:t>
      </w:r>
    </w:p>
    <w:p w:rsidR="002905AA" w:rsidRPr="001716AC" w:rsidRDefault="002905AA" w:rsidP="002905AA">
      <w:pPr>
        <w:tabs>
          <w:tab w:val="left" w:pos="742"/>
        </w:tabs>
        <w:spacing w:after="0" w:line="240" w:lineRule="auto"/>
        <w:jc w:val="both"/>
        <w:rPr>
          <w:rFonts w:ascii="Times New Roman" w:hAnsi="Times New Roman"/>
          <w:bCs/>
          <w:sz w:val="24"/>
          <w:szCs w:val="24"/>
        </w:rPr>
      </w:pPr>
      <w:r>
        <w:rPr>
          <w:rFonts w:ascii="Times New Roman" w:hAnsi="Times New Roman"/>
          <w:b/>
          <w:sz w:val="24"/>
          <w:szCs w:val="24"/>
        </w:rPr>
        <w:t xml:space="preserve">        </w:t>
      </w:r>
      <w:r w:rsidRPr="00595B48">
        <w:rPr>
          <w:rFonts w:ascii="Times New Roman" w:hAnsi="Times New Roman"/>
          <w:bCs/>
          <w:sz w:val="24"/>
          <w:szCs w:val="24"/>
        </w:rPr>
        <w:t>Методическая  деятельность педагогов подчинена единой теме и направлена на совершенствование профессионального мастерства учителя как гаранта получения учащимися качественного  образования и вос</w:t>
      </w:r>
      <w:r>
        <w:rPr>
          <w:rFonts w:ascii="Times New Roman" w:hAnsi="Times New Roman"/>
          <w:bCs/>
          <w:sz w:val="24"/>
          <w:szCs w:val="24"/>
        </w:rPr>
        <w:t xml:space="preserve">питания. </w:t>
      </w:r>
      <w:r w:rsidRPr="00595B48">
        <w:rPr>
          <w:rFonts w:ascii="Times New Roman" w:hAnsi="Times New Roman"/>
          <w:sz w:val="24"/>
          <w:szCs w:val="24"/>
        </w:rPr>
        <w:t>Содержанием методической деятельности школы являлось содействие созданию благоприятных условий для непрерывного образования участников учебно-воспитательного процесса, повышения мастерства педагогов.</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Основные задачи методической работы школы:</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совершенствовать методический и профессиональный  уровень педагогов;</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методическое сопровождение преподавания по новым образовательным стандартам второго поколения;</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xml:space="preserve">- разработка учебных, дидактических материалов средствами ИКТ </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реализация  ФГОС в основной школе;</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разработка программы работы с детьми, имеющими повышенные интеллектуальные способности;</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продолжение  работы по обобщению и распространению передового педагогического опыта;</w:t>
      </w:r>
    </w:p>
    <w:p w:rsidR="002905AA" w:rsidRPr="00595B48" w:rsidRDefault="002905AA" w:rsidP="002905AA">
      <w:pPr>
        <w:tabs>
          <w:tab w:val="left" w:pos="742"/>
        </w:tabs>
        <w:spacing w:after="0" w:line="240" w:lineRule="auto"/>
        <w:jc w:val="both"/>
        <w:rPr>
          <w:rFonts w:ascii="Times New Roman" w:hAnsi="Times New Roman"/>
          <w:sz w:val="24"/>
          <w:szCs w:val="24"/>
        </w:rPr>
      </w:pPr>
      <w:r w:rsidRPr="00595B48">
        <w:rPr>
          <w:rFonts w:ascii="Times New Roman" w:hAnsi="Times New Roman"/>
          <w:sz w:val="24"/>
          <w:szCs w:val="24"/>
        </w:rPr>
        <w:t>- совершенствование системы мониторинга развития педагогического коллектива.</w:t>
      </w:r>
    </w:p>
    <w:p w:rsidR="002905AA" w:rsidRPr="00595B48" w:rsidRDefault="002905AA" w:rsidP="002905AA">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595B48">
        <w:rPr>
          <w:rFonts w:ascii="Times New Roman" w:hAnsi="Times New Roman"/>
          <w:sz w:val="24"/>
          <w:szCs w:val="24"/>
        </w:rPr>
        <w:t>Важнейшим средством повышения педагогического мастерства учителей, связывающим в единое целое всю систему работы школы, является методическая работа. 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 новые методики, приемы и формы обучения и воспитания, а так же профессиональные ценности, убеждения педагога</w:t>
      </w:r>
      <w:r w:rsidRPr="00595B48">
        <w:rPr>
          <w:rFonts w:ascii="Times New Roman" w:hAnsi="Times New Roman"/>
          <w:color w:val="000000"/>
          <w:sz w:val="24"/>
          <w:szCs w:val="24"/>
        </w:rPr>
        <w:t xml:space="preserve">.  При планировании методической работы школы отбирались те формы, которые реально позволили бы решать проблемы и задачи, стоящие перед школой. </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lastRenderedPageBreak/>
        <w:t xml:space="preserve"> </w:t>
      </w:r>
      <w:r>
        <w:rPr>
          <w:rFonts w:ascii="Times New Roman" w:hAnsi="Times New Roman"/>
          <w:sz w:val="24"/>
          <w:szCs w:val="24"/>
        </w:rPr>
        <w:t xml:space="preserve">     </w:t>
      </w:r>
      <w:r w:rsidRPr="00595B48">
        <w:rPr>
          <w:rFonts w:ascii="Times New Roman" w:hAnsi="Times New Roman"/>
          <w:sz w:val="24"/>
          <w:szCs w:val="24"/>
        </w:rPr>
        <w:t>Содержанием методической деятельности школы являлось содействие созданию благоприятных условий для непрерывного образования участников учебно-воспитательного процесса, повышения мастерства педагогов.</w:t>
      </w:r>
    </w:p>
    <w:p w:rsidR="002905AA" w:rsidRPr="00595B48" w:rsidRDefault="002905AA" w:rsidP="002905AA">
      <w:pPr>
        <w:spacing w:after="0" w:line="240" w:lineRule="auto"/>
        <w:jc w:val="both"/>
        <w:rPr>
          <w:rFonts w:ascii="Times New Roman" w:hAnsi="Times New Roman"/>
          <w:sz w:val="24"/>
          <w:szCs w:val="24"/>
        </w:rPr>
      </w:pPr>
      <w:r>
        <w:rPr>
          <w:rFonts w:ascii="Times New Roman" w:hAnsi="Times New Roman"/>
          <w:sz w:val="24"/>
          <w:szCs w:val="24"/>
        </w:rPr>
        <w:t xml:space="preserve">      </w:t>
      </w:r>
      <w:r w:rsidRPr="00595B48">
        <w:rPr>
          <w:rFonts w:ascii="Times New Roman" w:hAnsi="Times New Roman"/>
          <w:sz w:val="24"/>
          <w:szCs w:val="24"/>
        </w:rPr>
        <w:t>Основные задачи методической работы школы:</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 совершенствовать методический и профессиональный  уровень педагогов;</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 методическое сопровождение преподавания по новым образовательным стандартам второго поколения;</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 xml:space="preserve">- разработка учебных, дидактических материалов средствами ИКТ </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 реализация  ФГОС в основной школе;</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 разработка программы работы с детьми, имеющими повышенные интеллектуальные способности;</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 продолжение  работы по обобщению и распространению передового педагогического опыта;</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 совершенствование системы мониторинга развития педагогического коллектива.</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xml:space="preserve">        В школ</w:t>
      </w:r>
      <w:r>
        <w:rPr>
          <w:rFonts w:ascii="Times New Roman" w:hAnsi="Times New Roman"/>
          <w:sz w:val="24"/>
          <w:szCs w:val="24"/>
        </w:rPr>
        <w:t xml:space="preserve">е функционирует  4  </w:t>
      </w:r>
      <w:proofErr w:type="gramStart"/>
      <w:r>
        <w:rPr>
          <w:rFonts w:ascii="Times New Roman" w:hAnsi="Times New Roman"/>
          <w:sz w:val="24"/>
          <w:szCs w:val="24"/>
        </w:rPr>
        <w:t>методических</w:t>
      </w:r>
      <w:proofErr w:type="gramEnd"/>
      <w:r w:rsidRPr="00595B48">
        <w:rPr>
          <w:rFonts w:ascii="Times New Roman" w:hAnsi="Times New Roman"/>
          <w:sz w:val="24"/>
          <w:szCs w:val="24"/>
        </w:rPr>
        <w:t xml:space="preserve"> объединения: МО</w:t>
      </w:r>
      <w:r w:rsidR="008A76DA">
        <w:rPr>
          <w:rFonts w:ascii="Times New Roman" w:hAnsi="Times New Roman"/>
          <w:sz w:val="24"/>
          <w:szCs w:val="24"/>
        </w:rPr>
        <w:t xml:space="preserve"> учителей начальных классов</w:t>
      </w:r>
      <w:r w:rsidRPr="00595B48">
        <w:rPr>
          <w:rFonts w:ascii="Times New Roman" w:hAnsi="Times New Roman"/>
          <w:sz w:val="24"/>
          <w:szCs w:val="24"/>
        </w:rPr>
        <w:t>, М</w:t>
      </w:r>
      <w:r w:rsidR="008A76DA">
        <w:rPr>
          <w:rFonts w:ascii="Times New Roman" w:hAnsi="Times New Roman"/>
          <w:sz w:val="24"/>
          <w:szCs w:val="24"/>
        </w:rPr>
        <w:t>О учителей гуманитарного цикла</w:t>
      </w:r>
      <w:r w:rsidRPr="00595B48">
        <w:rPr>
          <w:rFonts w:ascii="Times New Roman" w:hAnsi="Times New Roman"/>
          <w:sz w:val="24"/>
          <w:szCs w:val="24"/>
        </w:rPr>
        <w:t>, МО учителей естественно-матем</w:t>
      </w:r>
      <w:r w:rsidR="008A76DA">
        <w:rPr>
          <w:rFonts w:ascii="Times New Roman" w:hAnsi="Times New Roman"/>
          <w:sz w:val="24"/>
          <w:szCs w:val="24"/>
        </w:rPr>
        <w:t xml:space="preserve">атического цикла, </w:t>
      </w:r>
      <w:r w:rsidRPr="00595B48">
        <w:rPr>
          <w:rFonts w:ascii="Times New Roman" w:hAnsi="Times New Roman"/>
          <w:sz w:val="24"/>
          <w:szCs w:val="24"/>
        </w:rPr>
        <w:t>МО классных</w:t>
      </w:r>
      <w:r w:rsidR="008A76DA">
        <w:rPr>
          <w:rFonts w:ascii="Times New Roman" w:hAnsi="Times New Roman"/>
          <w:sz w:val="24"/>
          <w:szCs w:val="24"/>
        </w:rPr>
        <w:t xml:space="preserve"> руководителе</w:t>
      </w:r>
      <w:proofErr w:type="gramStart"/>
      <w:r w:rsidR="008A76DA">
        <w:rPr>
          <w:rFonts w:ascii="Times New Roman" w:hAnsi="Times New Roman"/>
          <w:sz w:val="24"/>
          <w:szCs w:val="24"/>
        </w:rPr>
        <w:t>1</w:t>
      </w:r>
      <w:proofErr w:type="gramEnd"/>
      <w:r w:rsidRPr="00595B48">
        <w:rPr>
          <w:rFonts w:ascii="Times New Roman" w:hAnsi="Times New Roman"/>
          <w:sz w:val="24"/>
          <w:szCs w:val="24"/>
        </w:rPr>
        <w:t xml:space="preserve">. Все руководители МО объединены в методический совет, который курирует и направляет работу МО учителей (рассматривает и рекомендует к работе тематические планы, рабочие программы, методические разработки, педагогические идеи и др., организует деятельность по повышению  профессионального  уровня педагога, планирует и организует работу по повышению мотивации детей к обучению). </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На заседаниях МС кроме текущих вопросов (утверждение плана работы, обсуждение итогов четверти, подготовка и проведение школьной олимпиады и т.п.) рассматривались и решались вопросы, требующие особого внимания:</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результативность работы МО за определенный период;</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требования к оформлению и составлению рабочих программ по предметам;</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итоговый контроль за периоды обучения.</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Педагоги используют компетентностный  подход в обучении, способствующий  формированию УУД,  успешно применяют  на уроках  проектную деятельность, которая позволяет учащимся самим добывать информацию, перерабатывать её и</w:t>
      </w:r>
      <w:r>
        <w:rPr>
          <w:rFonts w:ascii="Times New Roman" w:hAnsi="Times New Roman"/>
          <w:sz w:val="24"/>
          <w:szCs w:val="24"/>
        </w:rPr>
        <w:t xml:space="preserve"> создавать собственный продукт.</w:t>
      </w:r>
    </w:p>
    <w:p w:rsidR="002905AA" w:rsidRPr="00595B48" w:rsidRDefault="002905AA" w:rsidP="002905AA">
      <w:pPr>
        <w:spacing w:after="0" w:line="240" w:lineRule="auto"/>
        <w:jc w:val="both"/>
        <w:rPr>
          <w:rFonts w:ascii="Times New Roman" w:hAnsi="Times New Roman"/>
          <w:sz w:val="24"/>
          <w:szCs w:val="24"/>
        </w:rPr>
      </w:pPr>
      <w:r>
        <w:rPr>
          <w:rFonts w:ascii="Times New Roman" w:hAnsi="Times New Roman"/>
          <w:bCs/>
          <w:sz w:val="24"/>
          <w:szCs w:val="24"/>
        </w:rPr>
        <w:t xml:space="preserve">        </w:t>
      </w:r>
      <w:r w:rsidRPr="00595B48">
        <w:rPr>
          <w:rFonts w:ascii="Times New Roman" w:hAnsi="Times New Roman"/>
          <w:bCs/>
          <w:sz w:val="24"/>
          <w:szCs w:val="24"/>
        </w:rPr>
        <w:t>Педагогический коллектив постоянно повышает свой профессиональный уровень через обмен и обобщение  опыта. Круглые столы, конференции и педагогические советы являются необходимым условием для изучения передовой педагогической практики.</w:t>
      </w:r>
      <w:r>
        <w:rPr>
          <w:rFonts w:ascii="Times New Roman" w:hAnsi="Times New Roman"/>
          <w:sz w:val="24"/>
          <w:szCs w:val="24"/>
        </w:rPr>
        <w:t xml:space="preserve"> В 201</w:t>
      </w:r>
      <w:r w:rsidR="008A76DA">
        <w:rPr>
          <w:rFonts w:ascii="Times New Roman" w:hAnsi="Times New Roman"/>
          <w:sz w:val="24"/>
          <w:szCs w:val="24"/>
        </w:rPr>
        <w:t>9</w:t>
      </w:r>
      <w:r>
        <w:rPr>
          <w:rFonts w:ascii="Times New Roman" w:hAnsi="Times New Roman"/>
          <w:sz w:val="24"/>
          <w:szCs w:val="24"/>
        </w:rPr>
        <w:t>-20</w:t>
      </w:r>
      <w:r w:rsidR="008A76DA">
        <w:rPr>
          <w:rFonts w:ascii="Times New Roman" w:hAnsi="Times New Roman"/>
          <w:sz w:val="24"/>
          <w:szCs w:val="24"/>
        </w:rPr>
        <w:t>20</w:t>
      </w:r>
      <w:r w:rsidRPr="00595B48">
        <w:rPr>
          <w:rFonts w:ascii="Times New Roman" w:hAnsi="Times New Roman"/>
          <w:sz w:val="24"/>
          <w:szCs w:val="24"/>
        </w:rPr>
        <w:t xml:space="preserve"> учебном  году было проведено </w:t>
      </w:r>
      <w:r>
        <w:rPr>
          <w:rFonts w:ascii="Times New Roman" w:hAnsi="Times New Roman"/>
          <w:sz w:val="24"/>
          <w:szCs w:val="24"/>
        </w:rPr>
        <w:t>6</w:t>
      </w:r>
      <w:r w:rsidRPr="00595B48">
        <w:rPr>
          <w:rFonts w:ascii="Times New Roman" w:hAnsi="Times New Roman"/>
          <w:sz w:val="24"/>
          <w:szCs w:val="24"/>
        </w:rPr>
        <w:t xml:space="preserve"> педагогических советов, из них </w:t>
      </w:r>
      <w:r>
        <w:rPr>
          <w:rFonts w:ascii="Times New Roman" w:hAnsi="Times New Roman"/>
          <w:sz w:val="24"/>
          <w:szCs w:val="24"/>
        </w:rPr>
        <w:t>3</w:t>
      </w:r>
      <w:r w:rsidRPr="00595B48">
        <w:rPr>
          <w:rFonts w:ascii="Times New Roman" w:hAnsi="Times New Roman"/>
          <w:sz w:val="24"/>
          <w:szCs w:val="24"/>
        </w:rPr>
        <w:t xml:space="preserve"> тематических  педагогических совета. </w:t>
      </w:r>
    </w:p>
    <w:p w:rsidR="002905AA" w:rsidRPr="00595B48" w:rsidRDefault="002905AA" w:rsidP="002905AA">
      <w:pPr>
        <w:spacing w:after="0" w:line="240" w:lineRule="auto"/>
        <w:jc w:val="both"/>
        <w:rPr>
          <w:rFonts w:ascii="Times New Roman" w:hAnsi="Times New Roman"/>
          <w:sz w:val="24"/>
          <w:szCs w:val="24"/>
        </w:rPr>
      </w:pPr>
      <w:r>
        <w:rPr>
          <w:rFonts w:ascii="Times New Roman" w:hAnsi="Times New Roman"/>
          <w:sz w:val="24"/>
          <w:szCs w:val="24"/>
        </w:rPr>
        <w:t xml:space="preserve">        </w:t>
      </w:r>
      <w:r w:rsidRPr="00595B48">
        <w:rPr>
          <w:rFonts w:ascii="Times New Roman" w:hAnsi="Times New Roman"/>
          <w:sz w:val="24"/>
          <w:szCs w:val="24"/>
        </w:rPr>
        <w:t>Научная деятельность рассматривается в двух аспектах:</w:t>
      </w:r>
    </w:p>
    <w:p w:rsidR="002905AA" w:rsidRPr="00595B48" w:rsidRDefault="002905AA" w:rsidP="00081255">
      <w:pPr>
        <w:numPr>
          <w:ilvl w:val="0"/>
          <w:numId w:val="16"/>
        </w:numPr>
        <w:spacing w:after="0" w:line="240" w:lineRule="auto"/>
        <w:ind w:left="0" w:firstLine="0"/>
        <w:jc w:val="both"/>
        <w:rPr>
          <w:rFonts w:ascii="Times New Roman" w:hAnsi="Times New Roman"/>
          <w:sz w:val="24"/>
          <w:szCs w:val="24"/>
        </w:rPr>
      </w:pPr>
      <w:r w:rsidRPr="00595B48">
        <w:rPr>
          <w:rFonts w:ascii="Times New Roman" w:hAnsi="Times New Roman"/>
          <w:sz w:val="24"/>
          <w:szCs w:val="24"/>
        </w:rPr>
        <w:t xml:space="preserve">научные разработки учителей в области методики, дидактики и предметной направленности, выражающиеся в самообобщении опыта работы на  муниципальных педагогических конференциях. </w:t>
      </w:r>
    </w:p>
    <w:p w:rsidR="002905AA" w:rsidRPr="00595B48" w:rsidRDefault="002905AA" w:rsidP="00081255">
      <w:pPr>
        <w:numPr>
          <w:ilvl w:val="0"/>
          <w:numId w:val="16"/>
        </w:numPr>
        <w:spacing w:after="0" w:line="240" w:lineRule="auto"/>
        <w:ind w:left="0" w:firstLine="0"/>
        <w:jc w:val="both"/>
        <w:rPr>
          <w:rFonts w:ascii="Times New Roman" w:hAnsi="Times New Roman"/>
          <w:sz w:val="24"/>
          <w:szCs w:val="24"/>
        </w:rPr>
      </w:pPr>
      <w:proofErr w:type="gramStart"/>
      <w:r w:rsidRPr="00595B48">
        <w:rPr>
          <w:rFonts w:ascii="Times New Roman" w:hAnsi="Times New Roman"/>
          <w:sz w:val="24"/>
          <w:szCs w:val="24"/>
        </w:rPr>
        <w:t>оказание методической помощи учащимся в их научных изысканиях (подготовка и защита детских проектов на научно-практической конференции «Пер</w:t>
      </w:r>
      <w:r>
        <w:rPr>
          <w:rFonts w:ascii="Times New Roman" w:hAnsi="Times New Roman"/>
          <w:sz w:val="24"/>
          <w:szCs w:val="24"/>
        </w:rPr>
        <w:t>вые шаги в науку»</w:t>
      </w:r>
      <w:r w:rsidR="008A76DA">
        <w:rPr>
          <w:rFonts w:ascii="Times New Roman" w:hAnsi="Times New Roman"/>
          <w:sz w:val="24"/>
          <w:szCs w:val="24"/>
        </w:rPr>
        <w:t>.</w:t>
      </w:r>
      <w:proofErr w:type="gramEnd"/>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 xml:space="preserve"> Общими формами работы всех учителей-предметников  также являются: индивидуальная научная работа, проведение открытых уроков, руководство проектами и исследовательской деятельностью,  подготовка  к олимпиадам, проведение и участие в муниципальных и школьных семинарах, конференциях.</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xml:space="preserve">    </w:t>
      </w:r>
      <w:r>
        <w:rPr>
          <w:rFonts w:ascii="Times New Roman" w:hAnsi="Times New Roman"/>
          <w:sz w:val="24"/>
          <w:szCs w:val="24"/>
        </w:rPr>
        <w:t xml:space="preserve">    </w:t>
      </w:r>
      <w:r w:rsidRPr="00595B48">
        <w:rPr>
          <w:rFonts w:ascii="Times New Roman" w:hAnsi="Times New Roman"/>
          <w:sz w:val="24"/>
          <w:szCs w:val="24"/>
        </w:rPr>
        <w:t xml:space="preserve">Одним  из выходов  педагогического опыта на общественную трибуну являются учительские конференции. Положительно была воспринята и продолжила свое развитие в школе  практика  проведения Рождественских образовательных чтений. </w:t>
      </w:r>
    </w:p>
    <w:p w:rsidR="002905AA" w:rsidRPr="00595B48" w:rsidRDefault="002905AA" w:rsidP="002905AA">
      <w:pPr>
        <w:spacing w:after="0" w:line="240" w:lineRule="auto"/>
        <w:rPr>
          <w:rFonts w:ascii="Times New Roman" w:hAnsi="Times New Roman"/>
          <w:sz w:val="24"/>
          <w:szCs w:val="24"/>
        </w:rPr>
      </w:pPr>
      <w:r>
        <w:rPr>
          <w:rFonts w:ascii="Times New Roman" w:hAnsi="Times New Roman"/>
          <w:sz w:val="24"/>
          <w:szCs w:val="24"/>
        </w:rPr>
        <w:t xml:space="preserve">       </w:t>
      </w:r>
      <w:r w:rsidRPr="00595B48">
        <w:rPr>
          <w:rFonts w:ascii="Times New Roman" w:hAnsi="Times New Roman"/>
          <w:sz w:val="24"/>
          <w:szCs w:val="24"/>
        </w:rPr>
        <w:t>При планировании методической работы члены методического совета  стремились отобрать те формы, которые реально позволили бы решать проблемы и задачи, стоящие перед школой.</w:t>
      </w:r>
    </w:p>
    <w:p w:rsidR="002905AA" w:rsidRPr="00595B48" w:rsidRDefault="002905AA" w:rsidP="002905AA">
      <w:pPr>
        <w:spacing w:after="0" w:line="240" w:lineRule="auto"/>
        <w:rPr>
          <w:rFonts w:ascii="Times New Roman" w:hAnsi="Times New Roman"/>
          <w:sz w:val="24"/>
          <w:szCs w:val="24"/>
        </w:rPr>
      </w:pPr>
      <w:r w:rsidRPr="00595B48">
        <w:rPr>
          <w:rFonts w:ascii="Times New Roman" w:hAnsi="Times New Roman"/>
          <w:sz w:val="24"/>
          <w:szCs w:val="24"/>
        </w:rPr>
        <w:t>Формы методической работы:</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Педагогические советы</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lastRenderedPageBreak/>
        <w:t>Ежегодные образовательные чтения</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Методические советы</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Предметные недели</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Методические дни</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Дни открытых дверей</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Муниципальные педагогические конференции</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Муниципальные конкурсы профессионального мастерства</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Систематизация методических материалов</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Совершенствование портфолио педагога</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Отчет по  темам самообразования</w:t>
      </w:r>
    </w:p>
    <w:p w:rsidR="002905AA" w:rsidRPr="00595B48" w:rsidRDefault="002905AA" w:rsidP="00081255">
      <w:pPr>
        <w:numPr>
          <w:ilvl w:val="0"/>
          <w:numId w:val="14"/>
        </w:numPr>
        <w:spacing w:after="0" w:line="240" w:lineRule="auto"/>
        <w:ind w:left="0" w:firstLine="0"/>
        <w:rPr>
          <w:rFonts w:ascii="Times New Roman" w:hAnsi="Times New Roman"/>
          <w:sz w:val="24"/>
          <w:szCs w:val="24"/>
        </w:rPr>
      </w:pPr>
      <w:r w:rsidRPr="00595B48">
        <w:rPr>
          <w:rFonts w:ascii="Times New Roman" w:hAnsi="Times New Roman"/>
          <w:sz w:val="24"/>
          <w:szCs w:val="24"/>
        </w:rPr>
        <w:t>Наставничество</w:t>
      </w:r>
    </w:p>
    <w:p w:rsidR="002905AA" w:rsidRPr="00595B48" w:rsidRDefault="002905AA" w:rsidP="002905AA">
      <w:pPr>
        <w:spacing w:after="0" w:line="240" w:lineRule="auto"/>
        <w:rPr>
          <w:rFonts w:ascii="Times New Roman" w:hAnsi="Times New Roman"/>
          <w:sz w:val="24"/>
          <w:szCs w:val="24"/>
        </w:rPr>
      </w:pPr>
    </w:p>
    <w:p w:rsidR="002905AA" w:rsidRPr="00595B48" w:rsidRDefault="002905AA" w:rsidP="002905AA">
      <w:pPr>
        <w:spacing w:after="0" w:line="240" w:lineRule="auto"/>
        <w:jc w:val="both"/>
        <w:rPr>
          <w:rFonts w:ascii="Times New Roman" w:hAnsi="Times New Roman"/>
          <w:sz w:val="24"/>
          <w:szCs w:val="24"/>
        </w:rPr>
      </w:pPr>
      <w:r>
        <w:rPr>
          <w:rFonts w:ascii="Times New Roman" w:hAnsi="Times New Roman"/>
          <w:sz w:val="24"/>
          <w:szCs w:val="24"/>
        </w:rPr>
        <w:t xml:space="preserve">          В 201</w:t>
      </w:r>
      <w:r w:rsidR="008A76DA">
        <w:rPr>
          <w:rFonts w:ascii="Times New Roman" w:hAnsi="Times New Roman"/>
          <w:sz w:val="24"/>
          <w:szCs w:val="24"/>
        </w:rPr>
        <w:t>9</w:t>
      </w:r>
      <w:r>
        <w:rPr>
          <w:rFonts w:ascii="Times New Roman" w:hAnsi="Times New Roman"/>
          <w:sz w:val="24"/>
          <w:szCs w:val="24"/>
        </w:rPr>
        <w:t>-20</w:t>
      </w:r>
      <w:r w:rsidR="008A76DA">
        <w:rPr>
          <w:rFonts w:ascii="Times New Roman" w:hAnsi="Times New Roman"/>
          <w:sz w:val="24"/>
          <w:szCs w:val="24"/>
        </w:rPr>
        <w:t>29</w:t>
      </w:r>
      <w:r w:rsidRPr="00595B48">
        <w:rPr>
          <w:rFonts w:ascii="Times New Roman" w:hAnsi="Times New Roman"/>
          <w:sz w:val="24"/>
          <w:szCs w:val="24"/>
        </w:rPr>
        <w:t xml:space="preserve"> учебном  году проведены предметные недели и методические часы:</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Неделя</w:t>
      </w:r>
      <w:r>
        <w:rPr>
          <w:rFonts w:ascii="Times New Roman" w:hAnsi="Times New Roman"/>
          <w:sz w:val="24"/>
          <w:szCs w:val="24"/>
        </w:rPr>
        <w:t xml:space="preserve"> МО учителей ЕМЦ </w:t>
      </w:r>
      <w:r w:rsidR="008A76DA">
        <w:rPr>
          <w:rFonts w:ascii="Times New Roman" w:hAnsi="Times New Roman"/>
          <w:sz w:val="24"/>
          <w:szCs w:val="24"/>
        </w:rPr>
        <w:t xml:space="preserve"> </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xml:space="preserve">- Неделя МО учителей ГЦ </w:t>
      </w:r>
      <w:r w:rsidR="008A76DA">
        <w:rPr>
          <w:rFonts w:ascii="Times New Roman" w:hAnsi="Times New Roman"/>
          <w:sz w:val="24"/>
          <w:szCs w:val="24"/>
        </w:rPr>
        <w:t xml:space="preserve"> </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Неделя МО учителей НШ и</w:t>
      </w:r>
      <w:r>
        <w:rPr>
          <w:rFonts w:ascii="Times New Roman" w:hAnsi="Times New Roman"/>
          <w:sz w:val="24"/>
          <w:szCs w:val="24"/>
        </w:rPr>
        <w:t xml:space="preserve"> ВДО </w:t>
      </w:r>
      <w:r w:rsidR="008A76DA">
        <w:rPr>
          <w:rFonts w:ascii="Times New Roman" w:hAnsi="Times New Roman"/>
          <w:sz w:val="24"/>
          <w:szCs w:val="24"/>
        </w:rPr>
        <w:t xml:space="preserve"> </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xml:space="preserve">- Методические дни </w:t>
      </w:r>
    </w:p>
    <w:p w:rsidR="002905AA" w:rsidRPr="00595B48" w:rsidRDefault="002905AA" w:rsidP="002905AA">
      <w:pPr>
        <w:spacing w:after="0" w:line="240" w:lineRule="auto"/>
        <w:jc w:val="both"/>
        <w:rPr>
          <w:rFonts w:ascii="Times New Roman" w:hAnsi="Times New Roman"/>
          <w:sz w:val="24"/>
          <w:szCs w:val="24"/>
        </w:rPr>
      </w:pPr>
      <w:r w:rsidRPr="00595B48">
        <w:rPr>
          <w:rFonts w:ascii="Times New Roman" w:hAnsi="Times New Roman"/>
          <w:sz w:val="24"/>
          <w:szCs w:val="24"/>
        </w:rPr>
        <w:t>- Дни открытых дверей в 1-9 классах</w:t>
      </w:r>
      <w:r w:rsidR="008A76DA">
        <w:rPr>
          <w:rFonts w:ascii="Times New Roman" w:hAnsi="Times New Roman"/>
          <w:sz w:val="24"/>
          <w:szCs w:val="24"/>
        </w:rPr>
        <w:t>.</w:t>
      </w:r>
    </w:p>
    <w:p w:rsidR="002905AA" w:rsidRPr="00595B48" w:rsidRDefault="002905AA" w:rsidP="002905AA">
      <w:pPr>
        <w:spacing w:after="0" w:line="240" w:lineRule="auto"/>
        <w:jc w:val="both"/>
        <w:rPr>
          <w:rFonts w:ascii="Times New Roman" w:hAnsi="Times New Roman"/>
          <w:sz w:val="24"/>
          <w:szCs w:val="24"/>
        </w:rPr>
      </w:pPr>
      <w:r>
        <w:rPr>
          <w:rFonts w:ascii="Times New Roman" w:hAnsi="Times New Roman"/>
          <w:sz w:val="24"/>
          <w:szCs w:val="24"/>
        </w:rPr>
        <w:t xml:space="preserve">         В 201</w:t>
      </w:r>
      <w:r w:rsidR="008A76DA">
        <w:rPr>
          <w:rFonts w:ascii="Times New Roman" w:hAnsi="Times New Roman"/>
          <w:sz w:val="24"/>
          <w:szCs w:val="24"/>
        </w:rPr>
        <w:t>9</w:t>
      </w:r>
      <w:r>
        <w:rPr>
          <w:rFonts w:ascii="Times New Roman" w:hAnsi="Times New Roman"/>
          <w:sz w:val="24"/>
          <w:szCs w:val="24"/>
        </w:rPr>
        <w:t>-20</w:t>
      </w:r>
      <w:r w:rsidR="008A76DA">
        <w:rPr>
          <w:rFonts w:ascii="Times New Roman" w:hAnsi="Times New Roman"/>
          <w:sz w:val="24"/>
          <w:szCs w:val="24"/>
        </w:rPr>
        <w:t>20</w:t>
      </w:r>
      <w:r w:rsidRPr="00595B48">
        <w:rPr>
          <w:rFonts w:ascii="Times New Roman" w:hAnsi="Times New Roman"/>
          <w:sz w:val="24"/>
          <w:szCs w:val="24"/>
        </w:rPr>
        <w:t xml:space="preserve"> учебном  году</w:t>
      </w:r>
      <w:r>
        <w:rPr>
          <w:rFonts w:ascii="Times New Roman" w:hAnsi="Times New Roman"/>
          <w:sz w:val="24"/>
          <w:szCs w:val="24"/>
        </w:rPr>
        <w:t>,</w:t>
      </w:r>
      <w:r w:rsidRPr="00595B48">
        <w:rPr>
          <w:rFonts w:ascii="Times New Roman" w:hAnsi="Times New Roman"/>
          <w:sz w:val="24"/>
          <w:szCs w:val="24"/>
        </w:rPr>
        <w:t xml:space="preserve"> в рамках методических недель, методических дней и дней открытых</w:t>
      </w:r>
      <w:r>
        <w:rPr>
          <w:rFonts w:ascii="Times New Roman" w:hAnsi="Times New Roman"/>
          <w:sz w:val="24"/>
          <w:szCs w:val="24"/>
        </w:rPr>
        <w:t xml:space="preserve"> дверей педагогами были даны  </w:t>
      </w:r>
      <w:r w:rsidR="008A76DA">
        <w:rPr>
          <w:rFonts w:ascii="Times New Roman" w:hAnsi="Times New Roman"/>
          <w:sz w:val="24"/>
          <w:szCs w:val="24"/>
        </w:rPr>
        <w:t>63</w:t>
      </w:r>
      <w:r>
        <w:rPr>
          <w:rFonts w:ascii="Times New Roman" w:hAnsi="Times New Roman"/>
          <w:sz w:val="24"/>
          <w:szCs w:val="24"/>
        </w:rPr>
        <w:t xml:space="preserve">  открытых занятия</w:t>
      </w:r>
      <w:r w:rsidRPr="00595B48">
        <w:rPr>
          <w:rFonts w:ascii="Times New Roman" w:hAnsi="Times New Roman"/>
          <w:sz w:val="24"/>
          <w:szCs w:val="24"/>
        </w:rPr>
        <w:t xml:space="preserve"> и уроков</w:t>
      </w:r>
      <w:r>
        <w:rPr>
          <w:rFonts w:ascii="Times New Roman" w:hAnsi="Times New Roman"/>
          <w:sz w:val="24"/>
          <w:szCs w:val="24"/>
        </w:rPr>
        <w:t>.</w:t>
      </w:r>
    </w:p>
    <w:p w:rsidR="00AA1047" w:rsidRPr="00AA1047" w:rsidRDefault="00AA1047" w:rsidP="004E0B1D">
      <w:pPr>
        <w:pStyle w:val="a4"/>
        <w:jc w:val="both"/>
        <w:rPr>
          <w:rFonts w:ascii="Times New Roman" w:hAnsi="Times New Roman"/>
          <w:b/>
          <w:sz w:val="24"/>
          <w:szCs w:val="24"/>
        </w:rPr>
      </w:pPr>
      <w:r w:rsidRPr="00AA1047">
        <w:rPr>
          <w:rFonts w:ascii="Times New Roman" w:hAnsi="Times New Roman"/>
          <w:b/>
          <w:sz w:val="24"/>
          <w:szCs w:val="24"/>
        </w:rPr>
        <w:t>Материально-техническое оснащение учебно-воспитательного процесса</w:t>
      </w:r>
    </w:p>
    <w:p w:rsidR="00E723DF" w:rsidRDefault="002C0BF3" w:rsidP="00E723DF">
      <w:pPr>
        <w:pStyle w:val="a4"/>
        <w:jc w:val="both"/>
        <w:rPr>
          <w:rFonts w:ascii="Times New Roman" w:hAnsi="Times New Roman"/>
          <w:sz w:val="24"/>
          <w:szCs w:val="24"/>
        </w:rPr>
      </w:pPr>
      <w:r>
        <w:rPr>
          <w:rFonts w:ascii="Times New Roman" w:hAnsi="Times New Roman"/>
          <w:sz w:val="24"/>
          <w:szCs w:val="24"/>
        </w:rPr>
        <w:t xml:space="preserve">         </w:t>
      </w:r>
      <w:r w:rsidR="00E723DF">
        <w:rPr>
          <w:rFonts w:ascii="Times New Roman" w:hAnsi="Times New Roman"/>
          <w:sz w:val="24"/>
          <w:szCs w:val="24"/>
        </w:rPr>
        <w:t>МБОУ «Центр образования» расположен в пяти  зданиях: школа, детский сад, ясли, интернат, кабинет трудового обучения. Имеется библиотека, столовая, спортивный зал, кабинет обслуживающего труда, кабинет информатики, летняя спортивная площадка, две игровых спортивных площадки для детского сада. Образовательное учреждение находится на территории национального  села Анюйск Билибинского муниципального района Чукотского автономного округа.</w:t>
      </w:r>
    </w:p>
    <w:p w:rsidR="00E723DF" w:rsidRPr="008E056A" w:rsidRDefault="00E723DF" w:rsidP="00E723DF">
      <w:pPr>
        <w:pStyle w:val="a4"/>
        <w:tabs>
          <w:tab w:val="left" w:pos="709"/>
        </w:tabs>
        <w:jc w:val="both"/>
        <w:rPr>
          <w:rFonts w:ascii="Times New Roman" w:hAnsi="Times New Roman"/>
          <w:sz w:val="24"/>
          <w:szCs w:val="24"/>
        </w:rPr>
      </w:pPr>
      <w:r>
        <w:rPr>
          <w:rFonts w:ascii="Times New Roman" w:hAnsi="Times New Roman"/>
          <w:sz w:val="24"/>
          <w:szCs w:val="24"/>
        </w:rPr>
        <w:t xml:space="preserve">         </w:t>
      </w:r>
      <w:r w:rsidRPr="008E056A">
        <w:rPr>
          <w:rFonts w:ascii="Times New Roman" w:hAnsi="Times New Roman"/>
          <w:sz w:val="24"/>
          <w:szCs w:val="24"/>
        </w:rPr>
        <w:t>Приоритетным направлением в области организации условий безопасности М</w:t>
      </w:r>
      <w:r>
        <w:rPr>
          <w:rFonts w:ascii="Times New Roman" w:hAnsi="Times New Roman"/>
          <w:sz w:val="24"/>
          <w:szCs w:val="24"/>
        </w:rPr>
        <w:t>Б</w:t>
      </w:r>
      <w:r w:rsidRPr="008E056A">
        <w:rPr>
          <w:rFonts w:ascii="Times New Roman" w:hAnsi="Times New Roman"/>
          <w:sz w:val="24"/>
          <w:szCs w:val="24"/>
        </w:rPr>
        <w:t>ОУ «Центр образования» с. Анюйск считает совокупность мероприятий образовательного, просветительного, административно-хозяйственного и охранного характера с обязательной организацией мониторинга:</w:t>
      </w:r>
    </w:p>
    <w:p w:rsidR="00E723DF" w:rsidRPr="008E056A" w:rsidRDefault="00E723DF" w:rsidP="00F60693">
      <w:pPr>
        <w:pStyle w:val="a4"/>
        <w:numPr>
          <w:ilvl w:val="0"/>
          <w:numId w:val="9"/>
        </w:numPr>
        <w:jc w:val="both"/>
        <w:rPr>
          <w:rFonts w:ascii="Times New Roman" w:hAnsi="Times New Roman"/>
          <w:sz w:val="24"/>
          <w:szCs w:val="24"/>
        </w:rPr>
      </w:pPr>
      <w:r w:rsidRPr="008E056A">
        <w:rPr>
          <w:rFonts w:ascii="Times New Roman" w:hAnsi="Times New Roman"/>
          <w:sz w:val="24"/>
          <w:szCs w:val="24"/>
        </w:rPr>
        <w:t>данных об ущербе для жизни и здоровья детей, связанные с условиями пребывания в ОУ;</w:t>
      </w:r>
    </w:p>
    <w:p w:rsidR="00E723DF" w:rsidRDefault="00E723DF" w:rsidP="00F60693">
      <w:pPr>
        <w:pStyle w:val="a4"/>
        <w:numPr>
          <w:ilvl w:val="0"/>
          <w:numId w:val="9"/>
        </w:numPr>
        <w:jc w:val="both"/>
        <w:rPr>
          <w:rFonts w:ascii="Times New Roman" w:hAnsi="Times New Roman"/>
          <w:sz w:val="24"/>
          <w:szCs w:val="24"/>
        </w:rPr>
      </w:pPr>
      <w:r w:rsidRPr="003C7F0B">
        <w:rPr>
          <w:rFonts w:ascii="Times New Roman" w:hAnsi="Times New Roman"/>
          <w:sz w:val="24"/>
          <w:szCs w:val="24"/>
        </w:rPr>
        <w:t>динамики чрезвычайных ситуаций;</w:t>
      </w:r>
    </w:p>
    <w:p w:rsidR="00E723DF" w:rsidRPr="008E056A" w:rsidRDefault="00E723DF" w:rsidP="00F60693">
      <w:pPr>
        <w:pStyle w:val="a4"/>
        <w:numPr>
          <w:ilvl w:val="0"/>
          <w:numId w:val="9"/>
        </w:numPr>
        <w:jc w:val="both"/>
        <w:rPr>
          <w:rFonts w:ascii="Times New Roman" w:hAnsi="Times New Roman"/>
          <w:sz w:val="24"/>
          <w:szCs w:val="24"/>
        </w:rPr>
      </w:pPr>
      <w:r w:rsidRPr="008E056A">
        <w:rPr>
          <w:rFonts w:ascii="Times New Roman" w:hAnsi="Times New Roman"/>
          <w:sz w:val="24"/>
          <w:szCs w:val="24"/>
        </w:rPr>
        <w:t>количества вынесенных предписаний со стороны органов контроля условий безопасности;</w:t>
      </w:r>
    </w:p>
    <w:p w:rsidR="00E723DF" w:rsidRPr="008E056A" w:rsidRDefault="00E723DF" w:rsidP="00F60693">
      <w:pPr>
        <w:pStyle w:val="a4"/>
        <w:numPr>
          <w:ilvl w:val="0"/>
          <w:numId w:val="9"/>
        </w:numPr>
        <w:jc w:val="both"/>
        <w:rPr>
          <w:rFonts w:ascii="Times New Roman" w:hAnsi="Times New Roman"/>
          <w:sz w:val="24"/>
          <w:szCs w:val="24"/>
        </w:rPr>
      </w:pPr>
      <w:r w:rsidRPr="008E056A">
        <w:rPr>
          <w:rFonts w:ascii="Times New Roman" w:hAnsi="Times New Roman"/>
          <w:sz w:val="24"/>
          <w:szCs w:val="24"/>
        </w:rPr>
        <w:t>уровня материально-технического обеспечения безопасных условий в образовательной среде;</w:t>
      </w:r>
    </w:p>
    <w:p w:rsidR="00E723DF" w:rsidRPr="008E056A" w:rsidRDefault="00E723DF" w:rsidP="00F60693">
      <w:pPr>
        <w:pStyle w:val="a4"/>
        <w:numPr>
          <w:ilvl w:val="0"/>
          <w:numId w:val="9"/>
        </w:numPr>
        <w:jc w:val="both"/>
        <w:rPr>
          <w:rFonts w:ascii="Times New Roman" w:hAnsi="Times New Roman"/>
          <w:sz w:val="24"/>
          <w:szCs w:val="24"/>
        </w:rPr>
      </w:pPr>
      <w:r w:rsidRPr="008E056A">
        <w:rPr>
          <w:rFonts w:ascii="Times New Roman" w:hAnsi="Times New Roman"/>
          <w:sz w:val="24"/>
          <w:szCs w:val="24"/>
        </w:rPr>
        <w:t>развития нормативно-правовой базы безопасности образовательного пространства;</w:t>
      </w:r>
    </w:p>
    <w:p w:rsidR="00E723DF" w:rsidRPr="00010687" w:rsidRDefault="00E723DF" w:rsidP="00F60693">
      <w:pPr>
        <w:pStyle w:val="a4"/>
        <w:numPr>
          <w:ilvl w:val="0"/>
          <w:numId w:val="9"/>
        </w:numPr>
        <w:jc w:val="both"/>
        <w:rPr>
          <w:rFonts w:ascii="Times New Roman" w:hAnsi="Times New Roman"/>
          <w:sz w:val="24"/>
          <w:szCs w:val="24"/>
        </w:rPr>
      </w:pPr>
      <w:r w:rsidRPr="008E056A">
        <w:rPr>
          <w:rFonts w:ascii="Times New Roman" w:hAnsi="Times New Roman"/>
          <w:sz w:val="24"/>
          <w:szCs w:val="24"/>
        </w:rPr>
        <w:t>уровня и качества проведения практических мероприятий, формирующих способность учащихся и педагогов к действиям в экстремальных ситуациях.</w:t>
      </w:r>
    </w:p>
    <w:p w:rsidR="00E723DF" w:rsidRPr="009B4F52" w:rsidRDefault="00E723DF" w:rsidP="00E723DF">
      <w:pPr>
        <w:pStyle w:val="a4"/>
        <w:jc w:val="both"/>
        <w:rPr>
          <w:rFonts w:ascii="Times New Roman" w:hAnsi="Times New Roman"/>
          <w:b/>
          <w:sz w:val="24"/>
          <w:szCs w:val="24"/>
          <w:lang w:eastAsia="ru-RU"/>
        </w:rPr>
      </w:pPr>
      <w:r>
        <w:rPr>
          <w:rFonts w:ascii="Times New Roman" w:hAnsi="Times New Roman"/>
          <w:color w:val="333333"/>
          <w:sz w:val="24"/>
          <w:szCs w:val="24"/>
          <w:shd w:val="clear" w:color="auto" w:fill="FFFFFF"/>
        </w:rPr>
        <w:t xml:space="preserve">        </w:t>
      </w:r>
      <w:r w:rsidRPr="009B4F52">
        <w:rPr>
          <w:rFonts w:ascii="Times New Roman" w:hAnsi="Times New Roman"/>
          <w:color w:val="333333"/>
          <w:sz w:val="24"/>
          <w:szCs w:val="24"/>
          <w:shd w:val="clear" w:color="auto" w:fill="FFFFFF"/>
        </w:rPr>
        <w:t>Материально-техническое обеспечение соответствует нормативным требованиям ресурсного обеспечения УВП, Санитарно-эпидемиологическим правилам и нормам, и строительным нормам. В школе формируется образовательная среда, адекватная потребностям развития ребенка и здоровьесбережения (необходимый набор помещений, эстетические условия, оформление школы, пришкольной территории, оборудование пищеблока, физкультурного зала, спортивной площадки).</w:t>
      </w:r>
    </w:p>
    <w:p w:rsidR="00E723DF" w:rsidRPr="00AD1191" w:rsidRDefault="00E723DF" w:rsidP="00E723DF">
      <w:pPr>
        <w:pStyle w:val="a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В стенах школы создаются все условия для успешной реализации теоретической и практической части основных общеобразовательных программ:</w:t>
      </w:r>
    </w:p>
    <w:p w:rsidR="00E723DF" w:rsidRPr="008B6CE9" w:rsidRDefault="00E723DF" w:rsidP="00F60693">
      <w:pPr>
        <w:pStyle w:val="a4"/>
        <w:numPr>
          <w:ilvl w:val="0"/>
          <w:numId w:val="8"/>
        </w:numPr>
        <w:jc w:val="both"/>
        <w:rPr>
          <w:rFonts w:ascii="Times New Roman" w:hAnsi="Times New Roman"/>
          <w:sz w:val="24"/>
          <w:szCs w:val="24"/>
          <w:lang w:eastAsia="ru-RU"/>
        </w:rPr>
      </w:pPr>
      <w:r w:rsidRPr="008B6CE9">
        <w:rPr>
          <w:rFonts w:ascii="Times New Roman" w:hAnsi="Times New Roman"/>
          <w:sz w:val="24"/>
          <w:szCs w:val="24"/>
          <w:lang w:eastAsia="ru-RU"/>
        </w:rPr>
        <w:t>9 учебных кабинетов,</w:t>
      </w:r>
    </w:p>
    <w:p w:rsidR="00E723DF" w:rsidRPr="008B6CE9" w:rsidRDefault="00E723DF" w:rsidP="00F60693">
      <w:pPr>
        <w:pStyle w:val="a4"/>
        <w:numPr>
          <w:ilvl w:val="0"/>
          <w:numId w:val="8"/>
        </w:numPr>
        <w:jc w:val="both"/>
        <w:rPr>
          <w:rFonts w:ascii="Times New Roman" w:hAnsi="Times New Roman"/>
          <w:sz w:val="24"/>
          <w:szCs w:val="24"/>
          <w:lang w:eastAsia="ru-RU"/>
        </w:rPr>
      </w:pPr>
      <w:r w:rsidRPr="008B6CE9">
        <w:rPr>
          <w:rFonts w:ascii="Times New Roman" w:hAnsi="Times New Roman"/>
          <w:sz w:val="24"/>
          <w:szCs w:val="24"/>
          <w:lang w:eastAsia="ru-RU"/>
        </w:rPr>
        <w:t>компьютерный класс,</w:t>
      </w:r>
    </w:p>
    <w:p w:rsidR="00E723DF" w:rsidRPr="008B6CE9" w:rsidRDefault="00E723DF" w:rsidP="00F60693">
      <w:pPr>
        <w:pStyle w:val="a4"/>
        <w:numPr>
          <w:ilvl w:val="0"/>
          <w:numId w:val="8"/>
        </w:numPr>
        <w:jc w:val="both"/>
        <w:rPr>
          <w:rFonts w:ascii="Times New Roman" w:hAnsi="Times New Roman"/>
          <w:sz w:val="24"/>
          <w:szCs w:val="24"/>
          <w:lang w:eastAsia="ru-RU"/>
        </w:rPr>
      </w:pPr>
      <w:r w:rsidRPr="008B6CE9">
        <w:rPr>
          <w:rFonts w:ascii="Times New Roman" w:hAnsi="Times New Roman"/>
          <w:sz w:val="24"/>
          <w:szCs w:val="24"/>
          <w:lang w:eastAsia="ru-RU"/>
        </w:rPr>
        <w:t>библиотека,</w:t>
      </w:r>
    </w:p>
    <w:p w:rsidR="00E723DF" w:rsidRPr="008B6CE9" w:rsidRDefault="00E723DF" w:rsidP="00F60693">
      <w:pPr>
        <w:pStyle w:val="a4"/>
        <w:numPr>
          <w:ilvl w:val="0"/>
          <w:numId w:val="8"/>
        </w:numPr>
        <w:jc w:val="both"/>
        <w:rPr>
          <w:rFonts w:ascii="Times New Roman" w:hAnsi="Times New Roman"/>
          <w:sz w:val="24"/>
          <w:szCs w:val="24"/>
          <w:lang w:eastAsia="ru-RU"/>
        </w:rPr>
      </w:pPr>
      <w:r w:rsidRPr="008B6CE9">
        <w:rPr>
          <w:rFonts w:ascii="Times New Roman" w:hAnsi="Times New Roman"/>
          <w:sz w:val="24"/>
          <w:szCs w:val="24"/>
          <w:lang w:eastAsia="ru-RU"/>
        </w:rPr>
        <w:t> спортивный зал, спортивная площадка,</w:t>
      </w:r>
    </w:p>
    <w:p w:rsidR="00E723DF" w:rsidRPr="008B6CE9" w:rsidRDefault="00E723DF" w:rsidP="00F60693">
      <w:pPr>
        <w:pStyle w:val="a4"/>
        <w:numPr>
          <w:ilvl w:val="0"/>
          <w:numId w:val="8"/>
        </w:numPr>
        <w:jc w:val="both"/>
        <w:rPr>
          <w:rFonts w:ascii="Times New Roman" w:hAnsi="Times New Roman"/>
          <w:sz w:val="24"/>
          <w:szCs w:val="24"/>
          <w:lang w:eastAsia="ru-RU"/>
        </w:rPr>
      </w:pPr>
      <w:r w:rsidRPr="008B6CE9">
        <w:rPr>
          <w:rFonts w:ascii="Times New Roman" w:hAnsi="Times New Roman"/>
          <w:sz w:val="24"/>
          <w:szCs w:val="24"/>
          <w:lang w:eastAsia="ru-RU"/>
        </w:rPr>
        <w:t>2 детских игровых площадки,</w:t>
      </w:r>
    </w:p>
    <w:p w:rsidR="00E723DF" w:rsidRPr="008B6CE9" w:rsidRDefault="00E723DF" w:rsidP="00F60693">
      <w:pPr>
        <w:pStyle w:val="a4"/>
        <w:numPr>
          <w:ilvl w:val="0"/>
          <w:numId w:val="8"/>
        </w:numPr>
        <w:jc w:val="both"/>
        <w:rPr>
          <w:rFonts w:ascii="Times New Roman" w:hAnsi="Times New Roman"/>
          <w:sz w:val="24"/>
          <w:szCs w:val="24"/>
          <w:lang w:eastAsia="ru-RU"/>
        </w:rPr>
      </w:pPr>
      <w:r w:rsidRPr="008B6CE9">
        <w:rPr>
          <w:rFonts w:ascii="Times New Roman" w:hAnsi="Times New Roman"/>
          <w:sz w:val="24"/>
          <w:szCs w:val="24"/>
          <w:lang w:eastAsia="ru-RU"/>
        </w:rPr>
        <w:lastRenderedPageBreak/>
        <w:t>столовая на 90 мест.</w:t>
      </w:r>
    </w:p>
    <w:p w:rsidR="00E723DF" w:rsidRPr="009B4F52" w:rsidRDefault="00E723DF" w:rsidP="00E723DF">
      <w:pPr>
        <w:pStyle w:val="a4"/>
        <w:jc w:val="both"/>
        <w:rPr>
          <w:rFonts w:ascii="Times New Roman" w:hAnsi="Times New Roman"/>
          <w:sz w:val="24"/>
          <w:szCs w:val="24"/>
        </w:rPr>
      </w:pPr>
      <w:r>
        <w:rPr>
          <w:rFonts w:ascii="Times New Roman" w:hAnsi="Times New Roman"/>
          <w:sz w:val="24"/>
          <w:szCs w:val="24"/>
        </w:rPr>
        <w:t xml:space="preserve">         </w:t>
      </w:r>
      <w:r w:rsidRPr="009B4F52">
        <w:rPr>
          <w:rFonts w:ascii="Times New Roman" w:hAnsi="Times New Roman"/>
          <w:sz w:val="24"/>
          <w:szCs w:val="24"/>
        </w:rPr>
        <w:t>Учебно-материальное обеспечение соответствуют нормативным требованиям к комплектности и качеству учебного и учебно-наглядного оборудования.</w:t>
      </w:r>
    </w:p>
    <w:p w:rsidR="00E723DF" w:rsidRPr="009B4F52" w:rsidRDefault="00E723DF" w:rsidP="00E723DF">
      <w:pPr>
        <w:pStyle w:val="a4"/>
        <w:jc w:val="both"/>
        <w:rPr>
          <w:rFonts w:ascii="Times New Roman" w:hAnsi="Times New Roman"/>
          <w:sz w:val="24"/>
          <w:szCs w:val="24"/>
        </w:rPr>
      </w:pPr>
      <w:r>
        <w:rPr>
          <w:rFonts w:ascii="Times New Roman" w:hAnsi="Times New Roman"/>
          <w:sz w:val="24"/>
          <w:szCs w:val="24"/>
        </w:rPr>
        <w:t xml:space="preserve">         </w:t>
      </w:r>
      <w:r w:rsidRPr="009B4F52">
        <w:rPr>
          <w:rFonts w:ascii="Times New Roman" w:hAnsi="Times New Roman"/>
          <w:sz w:val="24"/>
          <w:szCs w:val="24"/>
        </w:rPr>
        <w:t xml:space="preserve">Информационное обеспечение учебного процесса представлено 1 кабинетом информатики с 10 компьютерами. </w:t>
      </w:r>
      <w:r w:rsidR="002C0BF3">
        <w:rPr>
          <w:rFonts w:ascii="Times New Roman" w:hAnsi="Times New Roman"/>
          <w:sz w:val="24"/>
          <w:szCs w:val="24"/>
        </w:rPr>
        <w:t>Все учебные кабинеты</w:t>
      </w:r>
      <w:r w:rsidRPr="009B4F52">
        <w:rPr>
          <w:rFonts w:ascii="Times New Roman" w:hAnsi="Times New Roman"/>
          <w:sz w:val="24"/>
          <w:szCs w:val="24"/>
        </w:rPr>
        <w:t xml:space="preserve"> оснащены интерактивными досками, компьютерами и МФУ</w:t>
      </w:r>
      <w:r>
        <w:rPr>
          <w:rFonts w:ascii="Times New Roman" w:hAnsi="Times New Roman"/>
          <w:sz w:val="24"/>
          <w:szCs w:val="24"/>
        </w:rPr>
        <w:t xml:space="preserve"> или принтерами</w:t>
      </w:r>
      <w:r w:rsidRPr="009B4F52">
        <w:rPr>
          <w:rFonts w:ascii="Times New Roman" w:hAnsi="Times New Roman"/>
          <w:sz w:val="24"/>
          <w:szCs w:val="24"/>
        </w:rPr>
        <w:t xml:space="preserve">, в соответствие с требованиями ФГОС. </w:t>
      </w:r>
      <w:r>
        <w:rPr>
          <w:rFonts w:ascii="Times New Roman" w:hAnsi="Times New Roman"/>
          <w:sz w:val="24"/>
          <w:szCs w:val="24"/>
        </w:rPr>
        <w:t xml:space="preserve"> </w:t>
      </w:r>
      <w:r w:rsidRPr="009B4F52">
        <w:rPr>
          <w:rFonts w:ascii="Times New Roman" w:hAnsi="Times New Roman"/>
          <w:sz w:val="24"/>
          <w:szCs w:val="24"/>
        </w:rPr>
        <w:t xml:space="preserve"> </w:t>
      </w:r>
      <w:r>
        <w:rPr>
          <w:rFonts w:ascii="Times New Roman" w:hAnsi="Times New Roman"/>
          <w:sz w:val="24"/>
          <w:szCs w:val="24"/>
        </w:rPr>
        <w:t>К</w:t>
      </w:r>
      <w:r w:rsidRPr="009B4F52">
        <w:rPr>
          <w:rFonts w:ascii="Times New Roman" w:hAnsi="Times New Roman"/>
          <w:sz w:val="24"/>
          <w:szCs w:val="24"/>
        </w:rPr>
        <w:t>абинет</w:t>
      </w:r>
      <w:r>
        <w:rPr>
          <w:rFonts w:ascii="Times New Roman" w:hAnsi="Times New Roman"/>
          <w:sz w:val="24"/>
          <w:szCs w:val="24"/>
        </w:rPr>
        <w:t>ы</w:t>
      </w:r>
      <w:r w:rsidRPr="009B4F52">
        <w:rPr>
          <w:rFonts w:ascii="Times New Roman" w:hAnsi="Times New Roman"/>
          <w:sz w:val="24"/>
          <w:szCs w:val="24"/>
        </w:rPr>
        <w:t xml:space="preserve"> оснащены мультимедийными системами и материалами.</w:t>
      </w:r>
    </w:p>
    <w:p w:rsidR="00E723DF" w:rsidRPr="009B4F52" w:rsidRDefault="00E723DF" w:rsidP="00E723DF">
      <w:pPr>
        <w:pStyle w:val="a4"/>
        <w:jc w:val="both"/>
        <w:rPr>
          <w:rFonts w:ascii="Times New Roman" w:hAnsi="Times New Roman"/>
          <w:sz w:val="24"/>
          <w:szCs w:val="24"/>
        </w:rPr>
      </w:pPr>
      <w:r>
        <w:rPr>
          <w:rFonts w:ascii="Times New Roman" w:hAnsi="Times New Roman"/>
          <w:sz w:val="24"/>
          <w:szCs w:val="24"/>
        </w:rPr>
        <w:t xml:space="preserve">          </w:t>
      </w:r>
      <w:r w:rsidRPr="009B4F52">
        <w:rPr>
          <w:rFonts w:ascii="Times New Roman" w:hAnsi="Times New Roman"/>
          <w:sz w:val="24"/>
          <w:szCs w:val="24"/>
        </w:rPr>
        <w:t>В школе обеспечена компьютеризация работы администрации, библиотеки</w:t>
      </w:r>
      <w:r>
        <w:rPr>
          <w:rFonts w:ascii="Times New Roman" w:hAnsi="Times New Roman"/>
          <w:sz w:val="24"/>
          <w:szCs w:val="24"/>
        </w:rPr>
        <w:t>.</w:t>
      </w:r>
      <w:r w:rsidRPr="009B4F52">
        <w:rPr>
          <w:rFonts w:ascii="Times New Roman" w:hAnsi="Times New Roman"/>
          <w:sz w:val="24"/>
          <w:szCs w:val="24"/>
        </w:rPr>
        <w:t xml:space="preserve"> </w:t>
      </w:r>
      <w:r>
        <w:rPr>
          <w:rFonts w:ascii="Times New Roman" w:hAnsi="Times New Roman"/>
          <w:sz w:val="24"/>
          <w:szCs w:val="24"/>
        </w:rPr>
        <w:t xml:space="preserve"> </w:t>
      </w:r>
    </w:p>
    <w:p w:rsidR="00E723DF" w:rsidRPr="009B4F52" w:rsidRDefault="00E723DF" w:rsidP="00E723DF">
      <w:pPr>
        <w:pStyle w:val="a4"/>
        <w:jc w:val="both"/>
        <w:rPr>
          <w:rFonts w:ascii="Times New Roman" w:hAnsi="Times New Roman"/>
          <w:color w:val="444444"/>
          <w:sz w:val="24"/>
          <w:szCs w:val="24"/>
          <w:lang w:eastAsia="ru-RU"/>
        </w:rPr>
      </w:pPr>
      <w:r>
        <w:rPr>
          <w:rFonts w:ascii="Times New Roman" w:hAnsi="Times New Roman"/>
          <w:sz w:val="24"/>
          <w:szCs w:val="24"/>
        </w:rPr>
        <w:t xml:space="preserve">          </w:t>
      </w:r>
      <w:r w:rsidRPr="009B4F52">
        <w:rPr>
          <w:rFonts w:ascii="Times New Roman" w:hAnsi="Times New Roman"/>
          <w:sz w:val="24"/>
          <w:szCs w:val="24"/>
        </w:rPr>
        <w:t xml:space="preserve">В учебных кабинетах выдерживается оптимальная цветовая гамма, воздушный и питьевой режим, озеленение. </w:t>
      </w:r>
    </w:p>
    <w:p w:rsidR="00E723DF" w:rsidRPr="00AD1191" w:rsidRDefault="00E723DF" w:rsidP="00E723DF">
      <w:pPr>
        <w:pStyle w:val="a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В кабинете информатики, оснащенном современными компьютерами, имеется доступ к сети Интернет для педагогов и обучающихся школы. Установленный контент- фильтр блокирует запрещенные, не имеющие отношения к образовательному процессу сайты.</w:t>
      </w:r>
    </w:p>
    <w:p w:rsidR="00E723DF" w:rsidRPr="00AD1191" w:rsidRDefault="00E723DF" w:rsidP="00E723DF">
      <w:pPr>
        <w:pStyle w:val="a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 xml:space="preserve">В школе функционирует столовая на </w:t>
      </w:r>
      <w:r>
        <w:rPr>
          <w:rFonts w:ascii="Times New Roman" w:hAnsi="Times New Roman"/>
          <w:color w:val="000000"/>
          <w:sz w:val="24"/>
          <w:szCs w:val="24"/>
          <w:lang w:eastAsia="ru-RU"/>
        </w:rPr>
        <w:t>90</w:t>
      </w:r>
      <w:r w:rsidRPr="00AD1191">
        <w:rPr>
          <w:rFonts w:ascii="Times New Roman" w:hAnsi="Times New Roman"/>
          <w:color w:val="000000"/>
          <w:sz w:val="24"/>
          <w:szCs w:val="24"/>
          <w:lang w:eastAsia="ru-RU"/>
        </w:rPr>
        <w:t xml:space="preserve"> мест, оснащенная новым, современным технологическим оборудованием. </w:t>
      </w:r>
      <w:r>
        <w:rPr>
          <w:rFonts w:ascii="Times New Roman" w:hAnsi="Times New Roman"/>
          <w:color w:val="000000"/>
          <w:sz w:val="24"/>
          <w:szCs w:val="24"/>
          <w:lang w:eastAsia="ru-RU"/>
        </w:rPr>
        <w:t xml:space="preserve"> </w:t>
      </w:r>
    </w:p>
    <w:p w:rsidR="00E723DF" w:rsidRPr="00AD1191" w:rsidRDefault="00E723DF" w:rsidP="00E723DF">
      <w:pPr>
        <w:pStyle w:val="a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В школе имеется библиотека с читальным залом</w:t>
      </w:r>
      <w:r>
        <w:rPr>
          <w:rFonts w:ascii="Times New Roman" w:hAnsi="Times New Roman"/>
          <w:color w:val="000000"/>
          <w:sz w:val="24"/>
          <w:szCs w:val="24"/>
          <w:lang w:eastAsia="ru-RU"/>
        </w:rPr>
        <w:t xml:space="preserve"> на 4 человека</w:t>
      </w:r>
      <w:r w:rsidRPr="00AD1191">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 xml:space="preserve">Обеспеченность учебной литературой - </w:t>
      </w:r>
      <w:r>
        <w:rPr>
          <w:rFonts w:ascii="Times New Roman" w:hAnsi="Times New Roman"/>
          <w:color w:val="000000"/>
          <w:sz w:val="24"/>
          <w:szCs w:val="24"/>
          <w:lang w:eastAsia="ru-RU"/>
        </w:rPr>
        <w:t>100</w:t>
      </w:r>
      <w:r w:rsidRPr="00AD1191">
        <w:rPr>
          <w:rFonts w:ascii="Times New Roman" w:hAnsi="Times New Roman"/>
          <w:color w:val="000000"/>
          <w:sz w:val="24"/>
          <w:szCs w:val="24"/>
          <w:lang w:eastAsia="ru-RU"/>
        </w:rPr>
        <w:t>%.</w:t>
      </w:r>
    </w:p>
    <w:p w:rsidR="00E723DF" w:rsidRDefault="00E723DF" w:rsidP="00E723DF">
      <w:pPr>
        <w:pStyle w:val="a4"/>
        <w:jc w:val="both"/>
        <w:rPr>
          <w:rFonts w:ascii="Times New Roman" w:hAnsi="Times New Roman"/>
          <w:sz w:val="24"/>
          <w:szCs w:val="24"/>
        </w:rPr>
      </w:pP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r w:rsidRPr="00403898">
        <w:t xml:space="preserve"> </w:t>
      </w:r>
      <w:r w:rsidRPr="00403898">
        <w:rPr>
          <w:rFonts w:ascii="Times New Roman" w:hAnsi="Times New Roman"/>
          <w:sz w:val="24"/>
          <w:szCs w:val="24"/>
        </w:rPr>
        <w:t xml:space="preserve">Кабинеты оборудованы необходимой учебной мебелью, в учебных кабинетах имеется ТСО: ТВ, видеомагнитофоны, музыкальные центры, аудимагнитофоны, необходимое учебно-методическое оборудование (иллюстративный, дидактический, методический материалы, библиотечка и пр.). </w:t>
      </w:r>
      <w:r>
        <w:rPr>
          <w:rFonts w:ascii="Times New Roman" w:hAnsi="Times New Roman"/>
          <w:sz w:val="24"/>
          <w:szCs w:val="24"/>
        </w:rPr>
        <w:t xml:space="preserve"> </w:t>
      </w:r>
    </w:p>
    <w:p w:rsidR="00E723DF" w:rsidRPr="004E0B1D" w:rsidRDefault="00E723DF" w:rsidP="00E723DF">
      <w:pPr>
        <w:pStyle w:val="a4"/>
        <w:jc w:val="both"/>
        <w:rPr>
          <w:rFonts w:ascii="Times New Roman" w:hAnsi="Times New Roman"/>
          <w:sz w:val="24"/>
          <w:szCs w:val="24"/>
        </w:rPr>
      </w:pPr>
      <w:r>
        <w:rPr>
          <w:rFonts w:ascii="Times New Roman" w:hAnsi="Times New Roman"/>
          <w:sz w:val="24"/>
          <w:szCs w:val="24"/>
        </w:rPr>
        <w:t xml:space="preserve">         </w:t>
      </w:r>
      <w:r w:rsidRPr="008E056A">
        <w:rPr>
          <w:rFonts w:ascii="Times New Roman" w:hAnsi="Times New Roman"/>
          <w:sz w:val="24"/>
          <w:szCs w:val="24"/>
        </w:rPr>
        <w:t>Ежегодно часть учебных кабинетов подвергается косметическому ремонту. В отремонтированных кабинетах умело подобрана цветовая среда, что создает психофизиологический комфорт и способствует продуктивной работе учащихся, все кабинеты озеленены, содержатся в хорошем состоянии, оборудованы необходимым инвентарем. Комплектация кабинетов учебным оборудованием отражает вкусы и склонности учителя, его методические приемы, педагогические интересы. Ежегодно кабинеты дооборудуются и совершенствуются. Оборудование отдельных учебных кабинетов позволяет вести эффективное преподавание предметов, отвечает определенным (современным) требованиям. Кабинеты паспортизированы.</w:t>
      </w:r>
    </w:p>
    <w:p w:rsidR="00E723DF" w:rsidRDefault="00E723DF" w:rsidP="00E723DF">
      <w:pPr>
        <w:pStyle w:val="a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В учебной деятельности широко используются современные технические средства,</w:t>
      </w:r>
      <w:r>
        <w:rPr>
          <w:rFonts w:ascii="Times New Roman" w:hAnsi="Times New Roman"/>
          <w:color w:val="000000"/>
          <w:sz w:val="24"/>
          <w:szCs w:val="24"/>
          <w:lang w:eastAsia="ru-RU"/>
        </w:rPr>
        <w:t xml:space="preserve"> </w:t>
      </w:r>
      <w:r w:rsidRPr="00AD1191">
        <w:rPr>
          <w:rFonts w:ascii="Times New Roman" w:hAnsi="Times New Roman"/>
          <w:color w:val="000000"/>
          <w:sz w:val="24"/>
          <w:szCs w:val="24"/>
          <w:lang w:eastAsia="ru-RU"/>
        </w:rPr>
        <w:t>оргтехника:</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7"/>
        <w:gridCol w:w="4378"/>
      </w:tblGrid>
      <w:tr w:rsidR="002C0BF3" w:rsidRPr="00BF629F" w:rsidTr="00D53761">
        <w:trPr>
          <w:jc w:val="center"/>
        </w:trPr>
        <w:tc>
          <w:tcPr>
            <w:tcW w:w="4377" w:type="dxa"/>
          </w:tcPr>
          <w:p w:rsidR="002C0BF3" w:rsidRPr="008E056A" w:rsidRDefault="002C0BF3" w:rsidP="00D53761">
            <w:pPr>
              <w:pStyle w:val="a4"/>
              <w:jc w:val="center"/>
              <w:rPr>
                <w:rFonts w:ascii="Times New Roman" w:hAnsi="Times New Roman"/>
                <w:sz w:val="24"/>
                <w:szCs w:val="24"/>
              </w:rPr>
            </w:pPr>
            <w:r>
              <w:rPr>
                <w:rFonts w:ascii="Times New Roman" w:hAnsi="Times New Roman"/>
                <w:sz w:val="24"/>
                <w:szCs w:val="24"/>
              </w:rPr>
              <w:t>Наименование</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Всего</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Pr>
                <w:rFonts w:ascii="Times New Roman" w:hAnsi="Times New Roman"/>
                <w:sz w:val="24"/>
                <w:szCs w:val="24"/>
              </w:rPr>
              <w:t>ПК (моноблоки, ПК)</w:t>
            </w:r>
          </w:p>
        </w:tc>
        <w:tc>
          <w:tcPr>
            <w:tcW w:w="4378" w:type="dxa"/>
          </w:tcPr>
          <w:p w:rsidR="002C0BF3" w:rsidRPr="00BF629F" w:rsidRDefault="002C0BF3" w:rsidP="00D53761">
            <w:pPr>
              <w:pStyle w:val="a4"/>
              <w:jc w:val="center"/>
              <w:rPr>
                <w:rFonts w:ascii="Times New Roman" w:hAnsi="Times New Roman"/>
                <w:sz w:val="24"/>
                <w:szCs w:val="24"/>
              </w:rPr>
            </w:pPr>
            <w:r>
              <w:rPr>
                <w:rFonts w:ascii="Times New Roman" w:hAnsi="Times New Roman"/>
                <w:sz w:val="24"/>
                <w:szCs w:val="24"/>
              </w:rPr>
              <w:t>15 (12/3)</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принтеры</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1</w:t>
            </w:r>
            <w:r>
              <w:rPr>
                <w:rFonts w:ascii="Times New Roman" w:hAnsi="Times New Roman"/>
                <w:sz w:val="24"/>
                <w:szCs w:val="24"/>
              </w:rPr>
              <w:t>5</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сканеры</w:t>
            </w:r>
          </w:p>
        </w:tc>
        <w:tc>
          <w:tcPr>
            <w:tcW w:w="4378" w:type="dxa"/>
          </w:tcPr>
          <w:p w:rsidR="002C0BF3" w:rsidRPr="00BF629F" w:rsidRDefault="002C0BF3" w:rsidP="00D53761">
            <w:pPr>
              <w:pStyle w:val="a4"/>
              <w:jc w:val="center"/>
              <w:rPr>
                <w:rFonts w:ascii="Times New Roman" w:hAnsi="Times New Roman"/>
                <w:sz w:val="24"/>
                <w:szCs w:val="24"/>
              </w:rPr>
            </w:pPr>
            <w:r>
              <w:rPr>
                <w:rFonts w:ascii="Times New Roman" w:hAnsi="Times New Roman"/>
                <w:sz w:val="24"/>
                <w:szCs w:val="24"/>
              </w:rPr>
              <w:t>2</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модемы</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1</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Pr>
                <w:rFonts w:ascii="Times New Roman" w:hAnsi="Times New Roman"/>
                <w:sz w:val="24"/>
                <w:szCs w:val="24"/>
              </w:rPr>
              <w:t>МЛУ, МФУ</w:t>
            </w:r>
          </w:p>
        </w:tc>
        <w:tc>
          <w:tcPr>
            <w:tcW w:w="4378" w:type="dxa"/>
          </w:tcPr>
          <w:p w:rsidR="002C0BF3" w:rsidRPr="00BF629F" w:rsidRDefault="002C0BF3" w:rsidP="00D53761">
            <w:pPr>
              <w:pStyle w:val="a4"/>
              <w:jc w:val="center"/>
              <w:rPr>
                <w:rFonts w:ascii="Times New Roman" w:hAnsi="Times New Roman"/>
                <w:sz w:val="24"/>
                <w:szCs w:val="24"/>
              </w:rPr>
            </w:pPr>
            <w:r>
              <w:rPr>
                <w:rFonts w:ascii="Times New Roman" w:hAnsi="Times New Roman"/>
                <w:sz w:val="24"/>
                <w:szCs w:val="24"/>
              </w:rPr>
              <w:t>6 (4/2)</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видеопроекторы</w:t>
            </w:r>
          </w:p>
        </w:tc>
        <w:tc>
          <w:tcPr>
            <w:tcW w:w="4378" w:type="dxa"/>
          </w:tcPr>
          <w:p w:rsidR="002C0BF3" w:rsidRPr="00BF629F" w:rsidRDefault="002C0BF3" w:rsidP="00D53761">
            <w:pPr>
              <w:pStyle w:val="a4"/>
              <w:jc w:val="center"/>
              <w:rPr>
                <w:rFonts w:ascii="Times New Roman" w:hAnsi="Times New Roman"/>
                <w:sz w:val="24"/>
                <w:szCs w:val="24"/>
              </w:rPr>
            </w:pPr>
            <w:r>
              <w:rPr>
                <w:rFonts w:ascii="Times New Roman" w:hAnsi="Times New Roman"/>
                <w:sz w:val="24"/>
                <w:szCs w:val="24"/>
              </w:rPr>
              <w:t>11</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видеокамеры</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1</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цифровые фотоаппараты</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2</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DYD/CD-RW</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4</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ноутбук</w:t>
            </w:r>
          </w:p>
        </w:tc>
        <w:tc>
          <w:tcPr>
            <w:tcW w:w="4378" w:type="dxa"/>
          </w:tcPr>
          <w:p w:rsidR="002C0BF3" w:rsidRPr="00BF629F" w:rsidRDefault="002C0BF3" w:rsidP="00D53761">
            <w:pPr>
              <w:pStyle w:val="a4"/>
              <w:jc w:val="center"/>
              <w:rPr>
                <w:rFonts w:ascii="Times New Roman" w:hAnsi="Times New Roman"/>
                <w:sz w:val="24"/>
                <w:szCs w:val="24"/>
              </w:rPr>
            </w:pPr>
            <w:r>
              <w:rPr>
                <w:rFonts w:ascii="Times New Roman" w:hAnsi="Times New Roman"/>
                <w:sz w:val="24"/>
                <w:szCs w:val="24"/>
              </w:rPr>
              <w:t>16</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документ-камеры</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1</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интерактивные доски</w:t>
            </w:r>
          </w:p>
        </w:tc>
        <w:tc>
          <w:tcPr>
            <w:tcW w:w="4378" w:type="dxa"/>
          </w:tcPr>
          <w:p w:rsidR="002C0BF3" w:rsidRPr="00BF629F" w:rsidRDefault="002C0BF3" w:rsidP="00D53761">
            <w:pPr>
              <w:pStyle w:val="a4"/>
              <w:jc w:val="center"/>
              <w:rPr>
                <w:rFonts w:ascii="Times New Roman" w:hAnsi="Times New Roman"/>
                <w:sz w:val="24"/>
                <w:szCs w:val="24"/>
              </w:rPr>
            </w:pPr>
            <w:r>
              <w:rPr>
                <w:rFonts w:ascii="Times New Roman" w:hAnsi="Times New Roman"/>
                <w:sz w:val="24"/>
                <w:szCs w:val="24"/>
              </w:rPr>
              <w:t>10</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брошюровщики (перспективные машины)</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1</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ламинаторы</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1</w:t>
            </w:r>
          </w:p>
        </w:tc>
      </w:tr>
      <w:tr w:rsidR="002C0BF3" w:rsidRPr="00BF629F" w:rsidTr="00D53761">
        <w:trPr>
          <w:jc w:val="center"/>
        </w:trPr>
        <w:tc>
          <w:tcPr>
            <w:tcW w:w="4377" w:type="dxa"/>
          </w:tcPr>
          <w:p w:rsidR="002C0BF3" w:rsidRPr="00BF629F" w:rsidRDefault="002C0BF3" w:rsidP="00D53761">
            <w:pPr>
              <w:pStyle w:val="a4"/>
              <w:rPr>
                <w:rFonts w:ascii="Times New Roman" w:hAnsi="Times New Roman"/>
                <w:sz w:val="24"/>
                <w:szCs w:val="24"/>
              </w:rPr>
            </w:pPr>
            <w:r w:rsidRPr="00BF629F">
              <w:rPr>
                <w:rFonts w:ascii="Times New Roman" w:hAnsi="Times New Roman"/>
                <w:sz w:val="24"/>
                <w:szCs w:val="24"/>
              </w:rPr>
              <w:t>оверхед-проектор</w:t>
            </w:r>
          </w:p>
        </w:tc>
        <w:tc>
          <w:tcPr>
            <w:tcW w:w="4378" w:type="dxa"/>
          </w:tcPr>
          <w:p w:rsidR="002C0BF3" w:rsidRPr="00BF629F" w:rsidRDefault="002C0BF3" w:rsidP="00D53761">
            <w:pPr>
              <w:pStyle w:val="a4"/>
              <w:jc w:val="center"/>
              <w:rPr>
                <w:rFonts w:ascii="Times New Roman" w:hAnsi="Times New Roman"/>
                <w:sz w:val="24"/>
                <w:szCs w:val="24"/>
              </w:rPr>
            </w:pPr>
            <w:r>
              <w:rPr>
                <w:rFonts w:ascii="Times New Roman" w:hAnsi="Times New Roman"/>
                <w:sz w:val="24"/>
                <w:szCs w:val="24"/>
              </w:rPr>
              <w:t>1</w:t>
            </w:r>
          </w:p>
        </w:tc>
      </w:tr>
      <w:tr w:rsidR="002C0BF3" w:rsidRPr="00BF629F" w:rsidTr="00D53761">
        <w:trPr>
          <w:jc w:val="center"/>
        </w:trPr>
        <w:tc>
          <w:tcPr>
            <w:tcW w:w="4377" w:type="dxa"/>
          </w:tcPr>
          <w:p w:rsidR="002C0BF3" w:rsidRPr="00BF629F" w:rsidRDefault="00962713" w:rsidP="00D53761">
            <w:pPr>
              <w:pStyle w:val="a4"/>
              <w:rPr>
                <w:rFonts w:ascii="Times New Roman" w:hAnsi="Times New Roman"/>
                <w:sz w:val="24"/>
                <w:szCs w:val="24"/>
              </w:rPr>
            </w:pPr>
            <w:r w:rsidRPr="00BF629F">
              <w:rPr>
                <w:rFonts w:ascii="Times New Roman" w:hAnsi="Times New Roman"/>
                <w:sz w:val="24"/>
                <w:szCs w:val="24"/>
              </w:rPr>
              <w:t>слайд-проектор</w:t>
            </w:r>
          </w:p>
        </w:tc>
        <w:tc>
          <w:tcPr>
            <w:tcW w:w="4378" w:type="dxa"/>
          </w:tcPr>
          <w:p w:rsidR="002C0BF3" w:rsidRPr="00BF629F" w:rsidRDefault="002C0BF3" w:rsidP="00D53761">
            <w:pPr>
              <w:pStyle w:val="a4"/>
              <w:jc w:val="center"/>
              <w:rPr>
                <w:rFonts w:ascii="Times New Roman" w:hAnsi="Times New Roman"/>
                <w:sz w:val="24"/>
                <w:szCs w:val="24"/>
              </w:rPr>
            </w:pPr>
            <w:r w:rsidRPr="00BF629F">
              <w:rPr>
                <w:rFonts w:ascii="Times New Roman" w:hAnsi="Times New Roman"/>
                <w:sz w:val="24"/>
                <w:szCs w:val="24"/>
              </w:rPr>
              <w:t>1</w:t>
            </w:r>
          </w:p>
        </w:tc>
      </w:tr>
      <w:tr w:rsidR="002C0BF3" w:rsidRPr="00BF629F" w:rsidTr="00D53761">
        <w:trPr>
          <w:jc w:val="center"/>
        </w:trPr>
        <w:tc>
          <w:tcPr>
            <w:tcW w:w="4377" w:type="dxa"/>
          </w:tcPr>
          <w:p w:rsidR="002C0BF3" w:rsidRPr="004817B5" w:rsidRDefault="002C0BF3" w:rsidP="00D53761">
            <w:pPr>
              <w:pStyle w:val="a4"/>
              <w:rPr>
                <w:rFonts w:ascii="Times New Roman" w:hAnsi="Times New Roman"/>
                <w:sz w:val="24"/>
                <w:szCs w:val="24"/>
                <w:lang w:val="en-US"/>
              </w:rPr>
            </w:pPr>
            <w:r>
              <w:rPr>
                <w:rFonts w:ascii="Times New Roman" w:hAnsi="Times New Roman"/>
                <w:sz w:val="24"/>
                <w:szCs w:val="24"/>
                <w:lang w:val="en-US"/>
              </w:rPr>
              <w:t>Mimio</w:t>
            </w:r>
          </w:p>
        </w:tc>
        <w:tc>
          <w:tcPr>
            <w:tcW w:w="4378" w:type="dxa"/>
          </w:tcPr>
          <w:p w:rsidR="002C0BF3" w:rsidRPr="004817B5" w:rsidRDefault="002C0BF3" w:rsidP="00D53761">
            <w:pPr>
              <w:pStyle w:val="a4"/>
              <w:jc w:val="center"/>
              <w:rPr>
                <w:rFonts w:ascii="Times New Roman" w:hAnsi="Times New Roman"/>
                <w:sz w:val="24"/>
                <w:szCs w:val="24"/>
                <w:lang w:val="en-US"/>
              </w:rPr>
            </w:pPr>
            <w:r>
              <w:rPr>
                <w:rFonts w:ascii="Times New Roman" w:hAnsi="Times New Roman"/>
                <w:sz w:val="24"/>
                <w:szCs w:val="24"/>
                <w:lang w:val="en-US"/>
              </w:rPr>
              <w:t>2</w:t>
            </w:r>
          </w:p>
        </w:tc>
      </w:tr>
      <w:tr w:rsidR="002C0BF3" w:rsidRPr="00BF629F" w:rsidTr="00D53761">
        <w:trPr>
          <w:jc w:val="center"/>
        </w:trPr>
        <w:tc>
          <w:tcPr>
            <w:tcW w:w="4377" w:type="dxa"/>
          </w:tcPr>
          <w:p w:rsidR="002C0BF3" w:rsidRPr="0045167D" w:rsidRDefault="002C0BF3" w:rsidP="00D53761">
            <w:pPr>
              <w:pStyle w:val="a4"/>
              <w:rPr>
                <w:rFonts w:ascii="Times New Roman" w:hAnsi="Times New Roman"/>
                <w:sz w:val="24"/>
                <w:szCs w:val="24"/>
              </w:rPr>
            </w:pPr>
            <w:r>
              <w:rPr>
                <w:rFonts w:ascii="Times New Roman" w:hAnsi="Times New Roman"/>
                <w:sz w:val="24"/>
                <w:szCs w:val="24"/>
              </w:rPr>
              <w:t xml:space="preserve">комплект АРМ </w:t>
            </w:r>
          </w:p>
        </w:tc>
        <w:tc>
          <w:tcPr>
            <w:tcW w:w="4378" w:type="dxa"/>
          </w:tcPr>
          <w:p w:rsidR="002C0BF3" w:rsidRPr="0045167D" w:rsidRDefault="002C0BF3" w:rsidP="00D53761">
            <w:pPr>
              <w:pStyle w:val="a4"/>
              <w:jc w:val="center"/>
              <w:rPr>
                <w:rFonts w:ascii="Times New Roman" w:hAnsi="Times New Roman"/>
                <w:sz w:val="24"/>
                <w:szCs w:val="24"/>
              </w:rPr>
            </w:pPr>
            <w:r>
              <w:rPr>
                <w:rFonts w:ascii="Times New Roman" w:hAnsi="Times New Roman"/>
                <w:sz w:val="24"/>
                <w:szCs w:val="24"/>
              </w:rPr>
              <w:t>1</w:t>
            </w:r>
          </w:p>
        </w:tc>
      </w:tr>
    </w:tbl>
    <w:p w:rsidR="00E723DF" w:rsidRPr="008E056A" w:rsidRDefault="00E723DF" w:rsidP="00E723DF">
      <w:pPr>
        <w:pStyle w:val="a4"/>
        <w:rPr>
          <w:rFonts w:ascii="Times New Roman" w:hAnsi="Times New Roman"/>
          <w:sz w:val="24"/>
          <w:szCs w:val="24"/>
        </w:rPr>
      </w:pPr>
    </w:p>
    <w:p w:rsidR="00E723DF" w:rsidRDefault="00E723DF" w:rsidP="007935D4">
      <w:pPr>
        <w:pStyle w:val="a4"/>
        <w:jc w:val="both"/>
        <w:rPr>
          <w:rFonts w:ascii="Times New Roman" w:hAnsi="Times New Roman"/>
          <w:sz w:val="24"/>
          <w:szCs w:val="24"/>
        </w:rPr>
      </w:pPr>
      <w:r>
        <w:rPr>
          <w:rFonts w:ascii="Times New Roman" w:hAnsi="Times New Roman"/>
          <w:sz w:val="24"/>
          <w:szCs w:val="24"/>
        </w:rPr>
        <w:t xml:space="preserve">           </w:t>
      </w:r>
      <w:r w:rsidR="00AA1047" w:rsidRPr="00AA1047">
        <w:rPr>
          <w:rFonts w:ascii="Times New Roman" w:hAnsi="Times New Roman"/>
          <w:sz w:val="24"/>
          <w:szCs w:val="24"/>
        </w:rPr>
        <w:t xml:space="preserve">Кабинеты паспортизированы. </w:t>
      </w:r>
    </w:p>
    <w:p w:rsidR="00AA1047" w:rsidRPr="00605F29" w:rsidRDefault="00E723DF" w:rsidP="007935D4">
      <w:pPr>
        <w:spacing w:after="0" w:line="240" w:lineRule="auto"/>
        <w:jc w:val="both"/>
        <w:rPr>
          <w:rFonts w:ascii="Arial" w:eastAsia="Times New Roman" w:hAnsi="Arial" w:cs="Arial"/>
          <w:sz w:val="20"/>
          <w:szCs w:val="20"/>
          <w:lang w:eastAsia="ru-RU"/>
        </w:rPr>
      </w:pPr>
      <w:r>
        <w:rPr>
          <w:rFonts w:ascii="Times New Roman" w:hAnsi="Times New Roman"/>
          <w:sz w:val="24"/>
          <w:szCs w:val="24"/>
        </w:rPr>
        <w:t xml:space="preserve">           </w:t>
      </w:r>
      <w:r w:rsidR="00AA1047" w:rsidRPr="00AA1047">
        <w:rPr>
          <w:rFonts w:ascii="Times New Roman" w:hAnsi="Times New Roman"/>
          <w:sz w:val="24"/>
          <w:szCs w:val="24"/>
        </w:rPr>
        <w:t xml:space="preserve">На </w:t>
      </w:r>
      <w:r>
        <w:rPr>
          <w:rFonts w:ascii="Times New Roman" w:hAnsi="Times New Roman"/>
          <w:sz w:val="24"/>
          <w:szCs w:val="24"/>
        </w:rPr>
        <w:t xml:space="preserve">противопожарную безопасность было потрачено </w:t>
      </w:r>
      <w:r w:rsidR="008A76DA">
        <w:rPr>
          <w:rFonts w:ascii="Times New Roman" w:eastAsia="Times New Roman" w:hAnsi="Times New Roman"/>
          <w:sz w:val="24"/>
          <w:szCs w:val="24"/>
          <w:lang w:eastAsia="ru-RU"/>
        </w:rPr>
        <w:t>574005,00</w:t>
      </w:r>
      <w:r w:rsidR="00605F29">
        <w:rPr>
          <w:rFonts w:ascii="Arial" w:eastAsia="Times New Roman" w:hAnsi="Arial" w:cs="Arial"/>
          <w:sz w:val="20"/>
          <w:szCs w:val="20"/>
          <w:lang w:eastAsia="ru-RU"/>
        </w:rPr>
        <w:t xml:space="preserve"> </w:t>
      </w:r>
      <w:r>
        <w:rPr>
          <w:rFonts w:ascii="Times New Roman" w:hAnsi="Times New Roman"/>
          <w:sz w:val="24"/>
          <w:szCs w:val="24"/>
        </w:rPr>
        <w:t xml:space="preserve">рублей, </w:t>
      </w:r>
      <w:r w:rsidR="008A76DA">
        <w:rPr>
          <w:rFonts w:ascii="Times New Roman" w:hAnsi="Times New Roman"/>
          <w:sz w:val="24"/>
          <w:szCs w:val="24"/>
        </w:rPr>
        <w:t xml:space="preserve">антитеррористическую безопасность – 521 100,00 руб., </w:t>
      </w:r>
      <w:r>
        <w:rPr>
          <w:rFonts w:ascii="Times New Roman" w:hAnsi="Times New Roman"/>
          <w:sz w:val="24"/>
          <w:szCs w:val="24"/>
        </w:rPr>
        <w:t xml:space="preserve">на охрану труда </w:t>
      </w:r>
      <w:r w:rsidRPr="006C359D">
        <w:rPr>
          <w:rStyle w:val="a5"/>
          <w:rFonts w:ascii="Times New Roman" w:hAnsi="Times New Roman"/>
          <w:sz w:val="24"/>
          <w:szCs w:val="24"/>
        </w:rPr>
        <w:t>–</w:t>
      </w:r>
      <w:r w:rsidR="00960F8D" w:rsidRPr="006C359D">
        <w:rPr>
          <w:rStyle w:val="a5"/>
          <w:rFonts w:ascii="Times New Roman" w:hAnsi="Times New Roman"/>
          <w:sz w:val="24"/>
          <w:szCs w:val="24"/>
        </w:rPr>
        <w:t xml:space="preserve"> </w:t>
      </w:r>
      <w:r w:rsidR="008A76DA">
        <w:rPr>
          <w:rFonts w:ascii="Times New Roman" w:eastAsia="Times New Roman" w:hAnsi="Times New Roman"/>
          <w:sz w:val="24"/>
          <w:szCs w:val="24"/>
          <w:lang w:eastAsia="ru-RU"/>
        </w:rPr>
        <w:t xml:space="preserve">158 000,00 </w:t>
      </w:r>
      <w:r w:rsidR="00960F8D">
        <w:rPr>
          <w:rFonts w:ascii="Times New Roman" w:hAnsi="Times New Roman"/>
          <w:sz w:val="24"/>
          <w:szCs w:val="24"/>
        </w:rPr>
        <w:t xml:space="preserve">рублей, на хозяйственную деятельность – </w:t>
      </w:r>
      <w:r w:rsidR="008A76DA">
        <w:rPr>
          <w:rFonts w:ascii="Times New Roman" w:hAnsi="Times New Roman"/>
          <w:sz w:val="24"/>
          <w:szCs w:val="24"/>
        </w:rPr>
        <w:t>846 000,00</w:t>
      </w:r>
      <w:r w:rsidR="00960F8D">
        <w:rPr>
          <w:rFonts w:ascii="Times New Roman" w:hAnsi="Times New Roman"/>
          <w:sz w:val="24"/>
          <w:szCs w:val="24"/>
        </w:rPr>
        <w:t xml:space="preserve"> рублей.</w:t>
      </w:r>
    </w:p>
    <w:p w:rsidR="00AA1047" w:rsidRPr="00AA1047" w:rsidRDefault="00E723DF" w:rsidP="007935D4">
      <w:pPr>
        <w:pStyle w:val="a4"/>
        <w:jc w:val="both"/>
        <w:rPr>
          <w:rFonts w:ascii="Times New Roman" w:hAnsi="Times New Roman"/>
          <w:sz w:val="24"/>
          <w:szCs w:val="24"/>
        </w:rPr>
      </w:pPr>
      <w:r>
        <w:rPr>
          <w:rFonts w:ascii="Times New Roman" w:hAnsi="Times New Roman"/>
          <w:sz w:val="24"/>
          <w:szCs w:val="24"/>
        </w:rPr>
        <w:t xml:space="preserve">          </w:t>
      </w:r>
      <w:r w:rsidR="00AA1047" w:rsidRPr="00AA1047">
        <w:rPr>
          <w:rFonts w:ascii="Times New Roman" w:hAnsi="Times New Roman"/>
          <w:sz w:val="24"/>
          <w:szCs w:val="24"/>
        </w:rPr>
        <w:t>Санитарно-гигиенические требования к учебным кабинетам (освещение, состояние мебели, состояние кабинета в целом) соблюдаются. Освещение в кабинетах соответствует норме, но не во всех. Причина – отсутствие ламп определенного образца.  Кабинеты с мебелью оборудованы одноместными ученическими стульями, во всех кабинетах парты отрегулированы  в соответствии со шкалой роста. Воздушно-тепловой режим – не функционирует вытяжная вентиляция. Нерешенной проблемой остается система сквозного проветривания спортивного зала.</w:t>
      </w:r>
    </w:p>
    <w:p w:rsidR="00AA1047" w:rsidRPr="00AA1047" w:rsidRDefault="00AA1047" w:rsidP="007935D4">
      <w:pPr>
        <w:pStyle w:val="a4"/>
        <w:jc w:val="both"/>
        <w:rPr>
          <w:rFonts w:ascii="Times New Roman" w:hAnsi="Times New Roman"/>
          <w:sz w:val="24"/>
          <w:szCs w:val="24"/>
        </w:rPr>
      </w:pPr>
      <w:r w:rsidRPr="00AA1047">
        <w:rPr>
          <w:rFonts w:ascii="Times New Roman" w:hAnsi="Times New Roman"/>
          <w:sz w:val="24"/>
          <w:szCs w:val="24"/>
        </w:rPr>
        <w:t xml:space="preserve">           В будущем необходимо продолжать работу по развитию информационной базы кабинетов, приобретению учебной мебели, замене устаревшего оборудования на новое, соответствующее нормам Сан-Пина.</w:t>
      </w:r>
    </w:p>
    <w:p w:rsidR="00AA1047" w:rsidRDefault="00AA1047" w:rsidP="007935D4">
      <w:pPr>
        <w:pStyle w:val="a4"/>
        <w:jc w:val="both"/>
        <w:rPr>
          <w:rFonts w:ascii="Times New Roman" w:hAnsi="Times New Roman"/>
          <w:sz w:val="24"/>
          <w:szCs w:val="24"/>
        </w:rPr>
      </w:pPr>
      <w:r w:rsidRPr="00AA1047">
        <w:rPr>
          <w:rFonts w:ascii="Times New Roman" w:hAnsi="Times New Roman"/>
          <w:sz w:val="24"/>
          <w:szCs w:val="24"/>
        </w:rPr>
        <w:t xml:space="preserve">           Приобретение отсутствующих учебников в библиотеке решается за счет средств М</w:t>
      </w:r>
      <w:r w:rsidR="00E723DF">
        <w:rPr>
          <w:rFonts w:ascii="Times New Roman" w:hAnsi="Times New Roman"/>
          <w:sz w:val="24"/>
          <w:szCs w:val="24"/>
        </w:rPr>
        <w:t>Б</w:t>
      </w:r>
      <w:r w:rsidRPr="00AA1047">
        <w:rPr>
          <w:rFonts w:ascii="Times New Roman" w:hAnsi="Times New Roman"/>
          <w:sz w:val="24"/>
          <w:szCs w:val="24"/>
        </w:rPr>
        <w:t>ОУ и целевых поставок из ГУО.</w:t>
      </w:r>
      <w:r w:rsidR="0034630C">
        <w:rPr>
          <w:rFonts w:ascii="Times New Roman" w:hAnsi="Times New Roman"/>
          <w:sz w:val="24"/>
          <w:szCs w:val="24"/>
        </w:rPr>
        <w:t xml:space="preserve"> </w:t>
      </w:r>
      <w:r w:rsidR="00960F8D">
        <w:rPr>
          <w:rFonts w:ascii="Times New Roman" w:hAnsi="Times New Roman"/>
          <w:sz w:val="24"/>
          <w:szCs w:val="24"/>
        </w:rPr>
        <w:t xml:space="preserve"> Из собственного бюджета учебник</w:t>
      </w:r>
      <w:r w:rsidR="00D53761">
        <w:rPr>
          <w:rFonts w:ascii="Times New Roman" w:hAnsi="Times New Roman"/>
          <w:sz w:val="24"/>
          <w:szCs w:val="24"/>
        </w:rPr>
        <w:t>и</w:t>
      </w:r>
      <w:r w:rsidR="00960F8D">
        <w:rPr>
          <w:rFonts w:ascii="Times New Roman" w:hAnsi="Times New Roman"/>
          <w:sz w:val="24"/>
          <w:szCs w:val="24"/>
        </w:rPr>
        <w:t xml:space="preserve"> </w:t>
      </w:r>
      <w:r w:rsidR="006C359D">
        <w:rPr>
          <w:rFonts w:ascii="Times New Roman" w:hAnsi="Times New Roman"/>
          <w:sz w:val="24"/>
          <w:szCs w:val="24"/>
        </w:rPr>
        <w:t xml:space="preserve">были закуплены на </w:t>
      </w:r>
      <w:r w:rsidR="00605F29">
        <w:rPr>
          <w:rFonts w:ascii="Times New Roman" w:hAnsi="Times New Roman"/>
          <w:sz w:val="24"/>
          <w:szCs w:val="24"/>
        </w:rPr>
        <w:t xml:space="preserve">сумму </w:t>
      </w:r>
      <w:r w:rsidR="0087738A">
        <w:rPr>
          <w:rFonts w:ascii="Times New Roman" w:hAnsi="Times New Roman"/>
          <w:sz w:val="24"/>
          <w:szCs w:val="24"/>
        </w:rPr>
        <w:t>19 206,00</w:t>
      </w:r>
      <w:r w:rsidR="002905AA">
        <w:rPr>
          <w:rFonts w:ascii="Times New Roman" w:hAnsi="Times New Roman"/>
          <w:sz w:val="24"/>
          <w:szCs w:val="24"/>
        </w:rPr>
        <w:t xml:space="preserve"> </w:t>
      </w:r>
      <w:r w:rsidR="006C359D">
        <w:rPr>
          <w:rFonts w:ascii="Times New Roman" w:hAnsi="Times New Roman"/>
          <w:sz w:val="24"/>
          <w:szCs w:val="24"/>
        </w:rPr>
        <w:t>рублей</w:t>
      </w:r>
      <w:r w:rsidR="00D53761">
        <w:rPr>
          <w:rFonts w:ascii="Times New Roman" w:hAnsi="Times New Roman"/>
          <w:sz w:val="24"/>
          <w:szCs w:val="24"/>
        </w:rPr>
        <w:t xml:space="preserve">. </w:t>
      </w:r>
    </w:p>
    <w:p w:rsidR="00960F8D" w:rsidRDefault="00960F8D" w:rsidP="00904EE1">
      <w:pPr>
        <w:pStyle w:val="a4"/>
        <w:jc w:val="both"/>
        <w:rPr>
          <w:rFonts w:ascii="Times New Roman" w:hAnsi="Times New Roman"/>
          <w:sz w:val="24"/>
          <w:szCs w:val="24"/>
          <w:lang w:eastAsia="ru-RU"/>
        </w:rPr>
      </w:pPr>
    </w:p>
    <w:p w:rsidR="0034630C" w:rsidRPr="0034630C" w:rsidRDefault="002905AA" w:rsidP="0034630C">
      <w:pPr>
        <w:pStyle w:val="a4"/>
        <w:jc w:val="both"/>
        <w:rPr>
          <w:rFonts w:ascii="Times New Roman" w:hAnsi="Times New Roman"/>
          <w:b/>
          <w:sz w:val="24"/>
          <w:szCs w:val="24"/>
        </w:rPr>
      </w:pPr>
      <w:r>
        <w:rPr>
          <w:rFonts w:ascii="Times New Roman" w:hAnsi="Times New Roman"/>
          <w:b/>
          <w:sz w:val="24"/>
          <w:szCs w:val="24"/>
        </w:rPr>
        <w:t xml:space="preserve">              </w:t>
      </w:r>
      <w:r w:rsidR="0034630C" w:rsidRPr="0034630C">
        <w:rPr>
          <w:rFonts w:ascii="Times New Roman" w:hAnsi="Times New Roman"/>
          <w:b/>
          <w:sz w:val="24"/>
          <w:szCs w:val="24"/>
        </w:rPr>
        <w:t xml:space="preserve"> Организация питания</w:t>
      </w:r>
      <w:r w:rsidR="0034630C">
        <w:rPr>
          <w:rFonts w:ascii="Times New Roman" w:hAnsi="Times New Roman"/>
          <w:b/>
          <w:sz w:val="24"/>
          <w:szCs w:val="24"/>
        </w:rPr>
        <w:t>, хозяйственная деятельность</w:t>
      </w:r>
      <w:r w:rsidR="0034630C" w:rsidRPr="0034630C">
        <w:rPr>
          <w:rFonts w:ascii="Times New Roman" w:hAnsi="Times New Roman"/>
          <w:b/>
          <w:sz w:val="24"/>
          <w:szCs w:val="24"/>
        </w:rPr>
        <w:t xml:space="preserve"> </w:t>
      </w:r>
    </w:p>
    <w:p w:rsidR="0034630C" w:rsidRPr="0034630C" w:rsidRDefault="0034630C" w:rsidP="00960F8D">
      <w:pPr>
        <w:pStyle w:val="a4"/>
        <w:jc w:val="both"/>
        <w:rPr>
          <w:rFonts w:ascii="Times New Roman" w:hAnsi="Times New Roman"/>
          <w:sz w:val="24"/>
          <w:szCs w:val="24"/>
        </w:rPr>
      </w:pPr>
      <w:r>
        <w:rPr>
          <w:rStyle w:val="c2"/>
          <w:rFonts w:ascii="Times New Roman" w:hAnsi="Times New Roman"/>
          <w:color w:val="000000"/>
          <w:sz w:val="24"/>
          <w:szCs w:val="24"/>
        </w:rPr>
        <w:t xml:space="preserve">        </w:t>
      </w:r>
      <w:r w:rsidRPr="0034630C">
        <w:rPr>
          <w:rStyle w:val="c2"/>
          <w:rFonts w:ascii="Times New Roman" w:hAnsi="Times New Roman"/>
          <w:color w:val="000000"/>
          <w:sz w:val="24"/>
          <w:szCs w:val="24"/>
        </w:rPr>
        <w:t xml:space="preserve">Сбалансированное питание – один из основных факторов, ответственных за здоровье человека. Для детей школьного возраста это имеет особое значение в связи с особенностями роста и развития в этот период, а также в связи с интенсивной учебной нагрузкой. Организация рационального питания учащихся является одним из ключевых факторов поддержания их здоровья и эффективности обучения в школе. Рабочий день нашего школьника начинается в </w:t>
      </w:r>
      <w:r w:rsidR="00D53761">
        <w:rPr>
          <w:rStyle w:val="c2"/>
          <w:rFonts w:ascii="Times New Roman" w:hAnsi="Times New Roman"/>
          <w:color w:val="000000"/>
          <w:sz w:val="24"/>
          <w:szCs w:val="24"/>
        </w:rPr>
        <w:t>9</w:t>
      </w:r>
      <w:r w:rsidRPr="0034630C">
        <w:rPr>
          <w:rStyle w:val="c2"/>
          <w:rFonts w:ascii="Times New Roman" w:hAnsi="Times New Roman"/>
          <w:color w:val="000000"/>
          <w:sz w:val="24"/>
          <w:szCs w:val="24"/>
        </w:rPr>
        <w:t xml:space="preserve"> утра. Заканчивается в 1</w:t>
      </w:r>
      <w:r w:rsidR="00D53761">
        <w:rPr>
          <w:rStyle w:val="c2"/>
          <w:rFonts w:ascii="Times New Roman" w:hAnsi="Times New Roman"/>
          <w:color w:val="000000"/>
          <w:sz w:val="24"/>
          <w:szCs w:val="24"/>
        </w:rPr>
        <w:t>4.15.</w:t>
      </w:r>
      <w:r w:rsidRPr="0034630C">
        <w:rPr>
          <w:rStyle w:val="c2"/>
          <w:rFonts w:ascii="Times New Roman" w:hAnsi="Times New Roman"/>
          <w:color w:val="000000"/>
          <w:sz w:val="24"/>
          <w:szCs w:val="24"/>
        </w:rPr>
        <w:t xml:space="preserve"> Его школьные будни требуют активной мозговой работы и напряжения. Энергетическая подпитка на перемене – и опять в класс. И очень важно, чтобы «подпитка» состояла из вкусной и здоровой пищи.</w:t>
      </w:r>
      <w:r w:rsidRPr="0034630C">
        <w:rPr>
          <w:rFonts w:ascii="Times New Roman" w:hAnsi="Times New Roman"/>
          <w:sz w:val="24"/>
          <w:szCs w:val="24"/>
        </w:rPr>
        <w:t xml:space="preserve"> </w:t>
      </w:r>
    </w:p>
    <w:p w:rsidR="0034630C" w:rsidRPr="0034630C" w:rsidRDefault="0034630C" w:rsidP="00960F8D">
      <w:pPr>
        <w:pStyle w:val="a4"/>
        <w:jc w:val="both"/>
        <w:rPr>
          <w:rFonts w:ascii="Times New Roman" w:hAnsi="Times New Roman"/>
          <w:sz w:val="24"/>
          <w:szCs w:val="24"/>
        </w:rPr>
      </w:pPr>
      <w:r>
        <w:rPr>
          <w:rFonts w:ascii="Times New Roman" w:hAnsi="Times New Roman"/>
          <w:sz w:val="24"/>
          <w:szCs w:val="24"/>
        </w:rPr>
        <w:t xml:space="preserve">        </w:t>
      </w:r>
      <w:r w:rsidRPr="0034630C">
        <w:rPr>
          <w:rFonts w:ascii="Times New Roman" w:hAnsi="Times New Roman"/>
          <w:sz w:val="24"/>
          <w:szCs w:val="24"/>
        </w:rPr>
        <w:t xml:space="preserve">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 </w:t>
      </w:r>
      <w:r w:rsidRPr="0034630C">
        <w:rPr>
          <w:rStyle w:val="c2"/>
          <w:rFonts w:ascii="Times New Roman" w:hAnsi="Times New Roman"/>
          <w:color w:val="000000"/>
          <w:sz w:val="24"/>
          <w:szCs w:val="24"/>
        </w:rPr>
        <w:t xml:space="preserve"> Охват горячим питанием учащихся </w:t>
      </w:r>
      <w:r>
        <w:rPr>
          <w:rStyle w:val="c2"/>
          <w:rFonts w:ascii="Times New Roman" w:hAnsi="Times New Roman"/>
          <w:color w:val="000000"/>
          <w:sz w:val="24"/>
          <w:szCs w:val="24"/>
        </w:rPr>
        <w:t xml:space="preserve"> </w:t>
      </w:r>
      <w:r w:rsidRPr="0034630C">
        <w:rPr>
          <w:rStyle w:val="c2"/>
          <w:rFonts w:ascii="Times New Roman" w:hAnsi="Times New Roman"/>
          <w:color w:val="000000"/>
          <w:sz w:val="24"/>
          <w:szCs w:val="24"/>
        </w:rPr>
        <w:t xml:space="preserve"> состав</w:t>
      </w:r>
      <w:r>
        <w:rPr>
          <w:rStyle w:val="c2"/>
          <w:rFonts w:ascii="Times New Roman" w:hAnsi="Times New Roman"/>
          <w:color w:val="000000"/>
          <w:sz w:val="24"/>
          <w:szCs w:val="24"/>
        </w:rPr>
        <w:t>ляет</w:t>
      </w:r>
      <w:r w:rsidRPr="0034630C">
        <w:rPr>
          <w:rStyle w:val="c2"/>
          <w:rFonts w:ascii="Times New Roman" w:hAnsi="Times New Roman"/>
          <w:color w:val="000000"/>
          <w:sz w:val="24"/>
          <w:szCs w:val="24"/>
        </w:rPr>
        <w:t xml:space="preserve"> </w:t>
      </w:r>
      <w:r>
        <w:rPr>
          <w:rStyle w:val="c2"/>
          <w:rFonts w:ascii="Times New Roman" w:hAnsi="Times New Roman"/>
          <w:color w:val="000000"/>
          <w:sz w:val="24"/>
          <w:szCs w:val="24"/>
        </w:rPr>
        <w:t>10</w:t>
      </w:r>
      <w:r w:rsidRPr="0034630C">
        <w:rPr>
          <w:rStyle w:val="c2"/>
          <w:rFonts w:ascii="Times New Roman" w:hAnsi="Times New Roman"/>
          <w:color w:val="000000"/>
          <w:sz w:val="24"/>
          <w:szCs w:val="24"/>
        </w:rPr>
        <w:t>0%.</w:t>
      </w:r>
      <w:r>
        <w:rPr>
          <w:rStyle w:val="c2"/>
          <w:rFonts w:ascii="Times New Roman" w:hAnsi="Times New Roman"/>
          <w:color w:val="000000"/>
          <w:sz w:val="24"/>
          <w:szCs w:val="24"/>
        </w:rPr>
        <w:t xml:space="preserve"> Общая сумма затрат на питание в прошлом году составила </w:t>
      </w:r>
      <w:r w:rsidR="0087738A">
        <w:rPr>
          <w:rStyle w:val="c2"/>
          <w:rFonts w:ascii="Times New Roman" w:hAnsi="Times New Roman"/>
          <w:color w:val="000000"/>
          <w:sz w:val="24"/>
          <w:szCs w:val="24"/>
        </w:rPr>
        <w:t xml:space="preserve"> 6 021 429,01</w:t>
      </w:r>
      <w:r>
        <w:rPr>
          <w:rStyle w:val="c2"/>
          <w:rFonts w:ascii="Times New Roman" w:hAnsi="Times New Roman"/>
          <w:color w:val="000000"/>
          <w:sz w:val="24"/>
          <w:szCs w:val="24"/>
        </w:rPr>
        <w:t xml:space="preserve"> руб.</w:t>
      </w:r>
      <w:r>
        <w:rPr>
          <w:rFonts w:ascii="Times New Roman" w:hAnsi="Times New Roman"/>
          <w:sz w:val="24"/>
          <w:szCs w:val="24"/>
        </w:rPr>
        <w:t xml:space="preserve"> </w:t>
      </w:r>
      <w:r w:rsidRPr="0034630C">
        <w:rPr>
          <w:rFonts w:ascii="Times New Roman" w:hAnsi="Times New Roman"/>
          <w:sz w:val="24"/>
          <w:szCs w:val="24"/>
        </w:rPr>
        <w:t xml:space="preserve">Питание, образ жизни, организация занятий и отдыха – все это влияет на здоровье наших детей. </w:t>
      </w:r>
    </w:p>
    <w:p w:rsidR="0034630C" w:rsidRPr="0034630C" w:rsidRDefault="0034630C" w:rsidP="0034630C">
      <w:pPr>
        <w:pStyle w:val="a4"/>
        <w:jc w:val="both"/>
        <w:rPr>
          <w:rFonts w:ascii="Times New Roman" w:hAnsi="Times New Roman"/>
          <w:sz w:val="24"/>
          <w:szCs w:val="24"/>
        </w:rPr>
      </w:pPr>
      <w:r>
        <w:rPr>
          <w:rFonts w:ascii="Times New Roman" w:hAnsi="Times New Roman"/>
          <w:sz w:val="24"/>
          <w:szCs w:val="24"/>
        </w:rPr>
        <w:t xml:space="preserve">         </w:t>
      </w:r>
      <w:r w:rsidRPr="0034630C">
        <w:rPr>
          <w:rFonts w:ascii="Times New Roman" w:hAnsi="Times New Roman"/>
          <w:sz w:val="24"/>
          <w:szCs w:val="24"/>
        </w:rPr>
        <w:t>Хозяйственная деятельность школы осуществляется по следующим основным направлениям:</w:t>
      </w:r>
    </w:p>
    <w:p w:rsidR="0034630C" w:rsidRPr="0034630C" w:rsidRDefault="0034630C" w:rsidP="0034630C">
      <w:pPr>
        <w:pStyle w:val="a4"/>
        <w:jc w:val="both"/>
        <w:rPr>
          <w:rFonts w:ascii="Times New Roman" w:hAnsi="Times New Roman"/>
          <w:sz w:val="24"/>
          <w:szCs w:val="24"/>
        </w:rPr>
      </w:pPr>
      <w:r>
        <w:rPr>
          <w:rFonts w:ascii="Times New Roman" w:hAnsi="Times New Roman"/>
          <w:sz w:val="24"/>
          <w:szCs w:val="24"/>
        </w:rPr>
        <w:t>-</w:t>
      </w:r>
      <w:r w:rsidRPr="0034630C">
        <w:rPr>
          <w:rFonts w:ascii="Times New Roman" w:hAnsi="Times New Roman"/>
          <w:sz w:val="24"/>
          <w:szCs w:val="24"/>
        </w:rPr>
        <w:t>содержание зданий и сооружений;</w:t>
      </w:r>
    </w:p>
    <w:p w:rsidR="0034630C" w:rsidRPr="0034630C" w:rsidRDefault="0034630C" w:rsidP="0034630C">
      <w:pPr>
        <w:pStyle w:val="a4"/>
        <w:jc w:val="both"/>
        <w:rPr>
          <w:rFonts w:ascii="Times New Roman" w:hAnsi="Times New Roman"/>
          <w:sz w:val="24"/>
          <w:szCs w:val="24"/>
        </w:rPr>
      </w:pPr>
      <w:r>
        <w:rPr>
          <w:rFonts w:ascii="Times New Roman" w:hAnsi="Times New Roman"/>
          <w:sz w:val="24"/>
          <w:szCs w:val="24"/>
        </w:rPr>
        <w:t>-</w:t>
      </w:r>
      <w:r w:rsidRPr="0034630C">
        <w:rPr>
          <w:rFonts w:ascii="Times New Roman" w:hAnsi="Times New Roman"/>
          <w:sz w:val="24"/>
          <w:szCs w:val="24"/>
        </w:rPr>
        <w:t>обеспечение безопасности учреждения;</w:t>
      </w:r>
    </w:p>
    <w:p w:rsidR="0034630C" w:rsidRPr="0034630C" w:rsidRDefault="0034630C" w:rsidP="0034630C">
      <w:pPr>
        <w:pStyle w:val="a4"/>
        <w:jc w:val="both"/>
        <w:rPr>
          <w:rFonts w:ascii="Times New Roman" w:hAnsi="Times New Roman"/>
          <w:sz w:val="24"/>
          <w:szCs w:val="24"/>
        </w:rPr>
      </w:pPr>
      <w:r>
        <w:rPr>
          <w:rFonts w:ascii="Times New Roman" w:hAnsi="Times New Roman"/>
          <w:sz w:val="24"/>
          <w:szCs w:val="24"/>
        </w:rPr>
        <w:t>-</w:t>
      </w:r>
      <w:r w:rsidRPr="0034630C">
        <w:rPr>
          <w:rFonts w:ascii="Times New Roman" w:hAnsi="Times New Roman"/>
          <w:sz w:val="24"/>
          <w:szCs w:val="24"/>
        </w:rPr>
        <w:t>обеспечение санитарно-гигиенического режима и комфортности  школьной среды;</w:t>
      </w:r>
    </w:p>
    <w:p w:rsidR="0034630C" w:rsidRPr="0034630C" w:rsidRDefault="0034630C" w:rsidP="0034630C">
      <w:pPr>
        <w:pStyle w:val="a4"/>
        <w:jc w:val="both"/>
        <w:rPr>
          <w:rFonts w:ascii="Times New Roman" w:hAnsi="Times New Roman"/>
          <w:sz w:val="24"/>
          <w:szCs w:val="24"/>
        </w:rPr>
      </w:pPr>
      <w:r>
        <w:rPr>
          <w:rFonts w:ascii="Times New Roman" w:hAnsi="Times New Roman"/>
          <w:sz w:val="24"/>
          <w:szCs w:val="24"/>
        </w:rPr>
        <w:t>-</w:t>
      </w:r>
      <w:r w:rsidRPr="0034630C">
        <w:rPr>
          <w:rFonts w:ascii="Times New Roman" w:hAnsi="Times New Roman"/>
          <w:sz w:val="24"/>
          <w:szCs w:val="24"/>
        </w:rPr>
        <w:t>благоустройство пришкольной территории;</w:t>
      </w:r>
    </w:p>
    <w:p w:rsidR="0034630C" w:rsidRPr="0034630C" w:rsidRDefault="0034630C" w:rsidP="0034630C">
      <w:pPr>
        <w:pStyle w:val="a4"/>
        <w:jc w:val="both"/>
        <w:rPr>
          <w:rFonts w:ascii="Times New Roman" w:hAnsi="Times New Roman"/>
          <w:sz w:val="24"/>
          <w:szCs w:val="24"/>
        </w:rPr>
      </w:pPr>
      <w:r>
        <w:rPr>
          <w:rFonts w:ascii="Times New Roman" w:hAnsi="Times New Roman"/>
          <w:sz w:val="24"/>
          <w:szCs w:val="24"/>
        </w:rPr>
        <w:t>-</w:t>
      </w:r>
      <w:r w:rsidRPr="0034630C">
        <w:rPr>
          <w:rFonts w:ascii="Times New Roman" w:hAnsi="Times New Roman"/>
          <w:sz w:val="24"/>
          <w:szCs w:val="24"/>
        </w:rPr>
        <w:t>сохранение и пополнение материальной базы.</w:t>
      </w:r>
    </w:p>
    <w:p w:rsidR="0034630C" w:rsidRDefault="0034630C" w:rsidP="0034630C">
      <w:pPr>
        <w:pStyle w:val="a4"/>
        <w:jc w:val="both"/>
        <w:rPr>
          <w:rFonts w:ascii="Times New Roman" w:hAnsi="Times New Roman"/>
          <w:sz w:val="24"/>
          <w:szCs w:val="24"/>
        </w:rPr>
      </w:pPr>
      <w:r>
        <w:rPr>
          <w:rFonts w:ascii="Times New Roman" w:hAnsi="Times New Roman"/>
          <w:sz w:val="24"/>
          <w:szCs w:val="24"/>
        </w:rPr>
        <w:t xml:space="preserve">        </w:t>
      </w:r>
      <w:r w:rsidRPr="0034630C">
        <w:rPr>
          <w:rFonts w:ascii="Times New Roman" w:hAnsi="Times New Roman"/>
          <w:sz w:val="24"/>
          <w:szCs w:val="24"/>
        </w:rPr>
        <w:t xml:space="preserve">Проделана большая работа по улучшению санитарно-гигиенического режима,  состояния и оборудования учебных помещений, пополнению учебной базы школы. </w:t>
      </w:r>
    </w:p>
    <w:p w:rsidR="00960F8D" w:rsidRPr="0034630C" w:rsidRDefault="00960F8D" w:rsidP="0034630C">
      <w:pPr>
        <w:pStyle w:val="a4"/>
        <w:jc w:val="both"/>
        <w:rPr>
          <w:rFonts w:ascii="Times New Roman" w:hAnsi="Times New Roman"/>
          <w:sz w:val="24"/>
          <w:szCs w:val="24"/>
        </w:rPr>
      </w:pPr>
    </w:p>
    <w:p w:rsidR="002D7C39" w:rsidRDefault="002905AA" w:rsidP="003458DA">
      <w:pPr>
        <w:pStyle w:val="a4"/>
        <w:ind w:left="360"/>
        <w:jc w:val="both"/>
        <w:rPr>
          <w:rFonts w:ascii="Times New Roman" w:hAnsi="Times New Roman"/>
          <w:b/>
          <w:sz w:val="24"/>
          <w:szCs w:val="24"/>
        </w:rPr>
      </w:pPr>
      <w:r>
        <w:rPr>
          <w:rFonts w:ascii="Times New Roman" w:hAnsi="Times New Roman"/>
          <w:b/>
          <w:sz w:val="24"/>
          <w:szCs w:val="24"/>
        </w:rPr>
        <w:t xml:space="preserve"> </w:t>
      </w:r>
      <w:r w:rsidR="003458DA">
        <w:rPr>
          <w:rFonts w:ascii="Times New Roman" w:hAnsi="Times New Roman"/>
          <w:b/>
          <w:sz w:val="24"/>
          <w:szCs w:val="24"/>
        </w:rPr>
        <w:t xml:space="preserve"> </w:t>
      </w:r>
      <w:r w:rsidR="00960F8D">
        <w:rPr>
          <w:rFonts w:ascii="Times New Roman" w:hAnsi="Times New Roman"/>
          <w:b/>
          <w:sz w:val="24"/>
          <w:szCs w:val="24"/>
        </w:rPr>
        <w:t>Воспитательная работа</w:t>
      </w:r>
    </w:p>
    <w:p w:rsidR="0087738A" w:rsidRPr="004F6B91" w:rsidRDefault="0087738A" w:rsidP="0087738A">
      <w:pPr>
        <w:shd w:val="clear" w:color="auto" w:fill="FFFFFF"/>
        <w:tabs>
          <w:tab w:val="num" w:pos="0"/>
          <w:tab w:val="num" w:pos="142"/>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F6B91">
        <w:rPr>
          <w:rFonts w:ascii="Times New Roman" w:hAnsi="Times New Roman"/>
          <w:sz w:val="24"/>
          <w:szCs w:val="24"/>
        </w:rPr>
        <w:t>Воспитательный процесс в нашей школе происходит в едином образовательном пространстве, сутью которого становится поэтапное становление уклада школьной жизни как многомерного пространства для формирования личности ребенка.</w:t>
      </w:r>
      <w:r w:rsidRPr="004F6B91">
        <w:rPr>
          <w:rFonts w:ascii="Times New Roman" w:hAnsi="Times New Roman"/>
          <w:color w:val="000000"/>
          <w:sz w:val="24"/>
          <w:szCs w:val="24"/>
        </w:rPr>
        <w:t xml:space="preserve"> </w:t>
      </w:r>
      <w:r w:rsidRPr="002B6688">
        <w:rPr>
          <w:rFonts w:ascii="Times New Roman" w:hAnsi="Times New Roman"/>
          <w:color w:val="000000"/>
          <w:sz w:val="24"/>
          <w:szCs w:val="24"/>
        </w:rPr>
        <w:t xml:space="preserve">Вся деятельность </w:t>
      </w:r>
      <w:r>
        <w:rPr>
          <w:rFonts w:ascii="Times New Roman" w:hAnsi="Times New Roman"/>
          <w:color w:val="000000"/>
          <w:sz w:val="24"/>
          <w:szCs w:val="24"/>
        </w:rPr>
        <w:t xml:space="preserve">школы </w:t>
      </w:r>
      <w:r w:rsidRPr="002B6688">
        <w:rPr>
          <w:rFonts w:ascii="Times New Roman" w:hAnsi="Times New Roman"/>
          <w:color w:val="000000"/>
          <w:sz w:val="24"/>
          <w:szCs w:val="24"/>
        </w:rPr>
        <w:t>направлена на достижение поставленной цели -</w:t>
      </w:r>
      <w:r>
        <w:rPr>
          <w:rFonts w:ascii="Times New Roman" w:hAnsi="Times New Roman"/>
          <w:color w:val="000000"/>
          <w:sz w:val="24"/>
          <w:szCs w:val="24"/>
        </w:rPr>
        <w:t xml:space="preserve"> </w:t>
      </w:r>
      <w:r w:rsidRPr="000356F3">
        <w:rPr>
          <w:rFonts w:ascii="Times New Roman" w:hAnsi="Times New Roman"/>
          <w:bCs/>
          <w:kern w:val="36"/>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87738A" w:rsidRPr="007B2559" w:rsidRDefault="0087738A" w:rsidP="0087738A">
      <w:pPr>
        <w:autoSpaceDE w:val="0"/>
        <w:autoSpaceDN w:val="0"/>
        <w:adjustRightInd w:val="0"/>
        <w:spacing w:after="0" w:line="240" w:lineRule="auto"/>
        <w:jc w:val="both"/>
        <w:rPr>
          <w:rFonts w:ascii="Times New Roman" w:hAnsi="Times New Roman"/>
          <w:sz w:val="24"/>
          <w:szCs w:val="24"/>
        </w:rPr>
      </w:pPr>
      <w:r w:rsidRPr="000356F3">
        <w:rPr>
          <w:rFonts w:ascii="Times New Roman" w:hAnsi="Times New Roman"/>
          <w:sz w:val="24"/>
          <w:szCs w:val="24"/>
        </w:rPr>
        <w:t>Основными задачами, решаемыми педагогами на протяжении всего учебного</w:t>
      </w:r>
      <w:r w:rsidRPr="008E7215">
        <w:rPr>
          <w:rFonts w:ascii="Times New Roman" w:hAnsi="Times New Roman"/>
          <w:sz w:val="24"/>
          <w:szCs w:val="24"/>
        </w:rPr>
        <w:t xml:space="preserve"> года являлись:</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Создать условия для формирования мировоззрения, системы жизненных ценностей, духовно-нравственных ориентиров, направленных на развитие личности и национального самосознания учащихся; </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lastRenderedPageBreak/>
        <w:t xml:space="preserve">Содействовать формированию сознательного отношения учащихся к своему здоровью, как к естественной основе умственного, физического, трудового и нравственного развития; </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Предоставить личности каждого ученика широкие возможности выбора индивидуальной траектории развития и способов самореализации; способствовать развитию у учащихся самостоятельности, ответственности, инициативы и творчества; </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Продолжать развивать систему школьного самоуправления и совершенствовать организацию ученического самоуправления; принимать активное участие в РДШ. </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Совершенствовать работу по формированию классных коллективов и сплочению учащихся в классных коллективах; </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Систематизировать накопленный опыт воспитательной работы классных руководителей. </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Продолжать работу по профилактике правонарушений за счет организации максимальной занятости обучающихся через профилактическую работу и развитие системы дополнительного образования, вовлекать учащихся в кружки, секции по интересам, через привлечение семьи к воспитанию ребенка. </w:t>
      </w:r>
    </w:p>
    <w:p w:rsidR="0087738A" w:rsidRPr="006A2A15" w:rsidRDefault="0087738A" w:rsidP="0087738A">
      <w:pPr>
        <w:pStyle w:val="a7"/>
        <w:numPr>
          <w:ilvl w:val="0"/>
          <w:numId w:val="28"/>
        </w:numPr>
        <w:autoSpaceDE w:val="0"/>
        <w:autoSpaceDN w:val="0"/>
        <w:adjustRightInd w:val="0"/>
        <w:spacing w:after="27"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Развивать юношеский спорт. </w:t>
      </w:r>
    </w:p>
    <w:p w:rsidR="0087738A" w:rsidRPr="009C11B9" w:rsidRDefault="0087738A" w:rsidP="0087738A">
      <w:pPr>
        <w:pStyle w:val="a7"/>
        <w:numPr>
          <w:ilvl w:val="0"/>
          <w:numId w:val="28"/>
        </w:numPr>
        <w:autoSpaceDE w:val="0"/>
        <w:autoSpaceDN w:val="0"/>
        <w:adjustRightInd w:val="0"/>
        <w:spacing w:after="0" w:line="240" w:lineRule="auto"/>
        <w:jc w:val="both"/>
        <w:rPr>
          <w:rFonts w:ascii="Times New Roman" w:hAnsi="Times New Roman"/>
          <w:color w:val="000000"/>
          <w:sz w:val="24"/>
          <w:szCs w:val="24"/>
        </w:rPr>
      </w:pPr>
      <w:r w:rsidRPr="006A2A15">
        <w:rPr>
          <w:rFonts w:ascii="Times New Roman" w:hAnsi="Times New Roman"/>
          <w:color w:val="000000"/>
          <w:sz w:val="24"/>
          <w:szCs w:val="24"/>
        </w:rPr>
        <w:t xml:space="preserve">Укреплять связь семьи и школы. </w:t>
      </w:r>
    </w:p>
    <w:p w:rsidR="0087738A" w:rsidRDefault="0087738A" w:rsidP="0087738A">
      <w:pPr>
        <w:tabs>
          <w:tab w:val="left" w:pos="8100"/>
        </w:tabs>
        <w:spacing w:after="0" w:line="240" w:lineRule="auto"/>
        <w:jc w:val="both"/>
        <w:rPr>
          <w:rFonts w:ascii="Times New Roman" w:hAnsi="Times New Roman"/>
          <w:sz w:val="24"/>
          <w:szCs w:val="24"/>
        </w:rPr>
      </w:pPr>
      <w:r w:rsidRPr="00537DC8">
        <w:rPr>
          <w:rFonts w:ascii="Times New Roman" w:hAnsi="Times New Roman"/>
          <w:color w:val="000000"/>
          <w:spacing w:val="1"/>
          <w:sz w:val="24"/>
          <w:szCs w:val="24"/>
        </w:rPr>
        <w:t xml:space="preserve">        </w:t>
      </w:r>
      <w:r w:rsidRPr="00537DC8">
        <w:rPr>
          <w:rFonts w:ascii="Times New Roman" w:hAnsi="Times New Roman"/>
          <w:sz w:val="24"/>
          <w:szCs w:val="24"/>
        </w:rPr>
        <w:t>В воспитательной работе школы сформирована система социальн</w:t>
      </w:r>
      <w:proofErr w:type="gramStart"/>
      <w:r w:rsidRPr="00537DC8">
        <w:rPr>
          <w:rFonts w:ascii="Times New Roman" w:hAnsi="Times New Roman"/>
          <w:sz w:val="24"/>
          <w:szCs w:val="24"/>
        </w:rPr>
        <w:t>о-</w:t>
      </w:r>
      <w:proofErr w:type="gramEnd"/>
      <w:r w:rsidRPr="00537DC8">
        <w:rPr>
          <w:rFonts w:ascii="Times New Roman" w:hAnsi="Times New Roman"/>
          <w:sz w:val="24"/>
          <w:szCs w:val="24"/>
        </w:rPr>
        <w:t xml:space="preserve"> значимых традиций, определены приоритетные направления деятельности: духовно-нравственное, </w:t>
      </w:r>
      <w:proofErr w:type="spellStart"/>
      <w:r w:rsidRPr="00537DC8">
        <w:rPr>
          <w:rFonts w:ascii="Times New Roman" w:hAnsi="Times New Roman"/>
          <w:sz w:val="24"/>
          <w:szCs w:val="24"/>
        </w:rPr>
        <w:t>общеинтеллектуальное</w:t>
      </w:r>
      <w:proofErr w:type="spellEnd"/>
      <w:r w:rsidRPr="00537DC8">
        <w:rPr>
          <w:rFonts w:ascii="Times New Roman" w:hAnsi="Times New Roman"/>
          <w:sz w:val="24"/>
          <w:szCs w:val="24"/>
        </w:rPr>
        <w:t>, о</w:t>
      </w:r>
      <w:r w:rsidRPr="00537DC8">
        <w:rPr>
          <w:rFonts w:ascii="Times New Roman" w:hAnsi="Times New Roman"/>
          <w:bCs/>
          <w:sz w:val="24"/>
          <w:szCs w:val="24"/>
        </w:rPr>
        <w:t>бщекультурное, с</w:t>
      </w:r>
      <w:r w:rsidRPr="00537DC8">
        <w:rPr>
          <w:rFonts w:ascii="Times New Roman" w:hAnsi="Times New Roman"/>
          <w:sz w:val="24"/>
          <w:szCs w:val="24"/>
        </w:rPr>
        <w:t>портивно-оздоровительное, с</w:t>
      </w:r>
      <w:r w:rsidRPr="00537DC8">
        <w:rPr>
          <w:rFonts w:ascii="Times New Roman" w:hAnsi="Times New Roman"/>
          <w:bCs/>
          <w:sz w:val="24"/>
          <w:szCs w:val="24"/>
        </w:rPr>
        <w:t>оциальное</w:t>
      </w:r>
      <w:r w:rsidRPr="00537DC8">
        <w:rPr>
          <w:rFonts w:ascii="Times New Roman" w:hAnsi="Times New Roman"/>
          <w:sz w:val="24"/>
          <w:szCs w:val="24"/>
        </w:rPr>
        <w:t xml:space="preserve">, профилактическая работа, профилактика детского дорожно-транспортного травматизма и безопасности дорожного движения, </w:t>
      </w:r>
      <w:proofErr w:type="spellStart"/>
      <w:r w:rsidRPr="00537DC8">
        <w:rPr>
          <w:rFonts w:ascii="Times New Roman" w:hAnsi="Times New Roman"/>
          <w:sz w:val="24"/>
          <w:szCs w:val="24"/>
        </w:rPr>
        <w:t>профориентационное</w:t>
      </w:r>
      <w:proofErr w:type="spellEnd"/>
      <w:r w:rsidRPr="00537DC8">
        <w:rPr>
          <w:rFonts w:ascii="Times New Roman" w:hAnsi="Times New Roman"/>
          <w:sz w:val="24"/>
          <w:szCs w:val="24"/>
        </w:rPr>
        <w:t xml:space="preserve"> направление , организационно-методическая работа -работа с классными руководителями, работа кружков и спортивных секций.</w:t>
      </w:r>
    </w:p>
    <w:p w:rsidR="0087738A" w:rsidRDefault="0087738A" w:rsidP="0087738A">
      <w:pPr>
        <w:tabs>
          <w:tab w:val="left" w:pos="810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32694">
        <w:rPr>
          <w:rFonts w:ascii="Times New Roman" w:hAnsi="Times New Roman"/>
          <w:color w:val="000000"/>
          <w:sz w:val="24"/>
          <w:szCs w:val="24"/>
        </w:rPr>
        <w:t xml:space="preserve">В традиционных школьных мероприятиях участвуют все классы, но степень активности классов в жизни школы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w:t>
      </w:r>
      <w:r w:rsidRPr="00F32694">
        <w:rPr>
          <w:rFonts w:ascii="Times New Roman" w:hAnsi="Times New Roman"/>
          <w:sz w:val="24"/>
          <w:szCs w:val="24"/>
        </w:rPr>
        <w:t xml:space="preserve">Такой системный подход позволяет сделать педагогический процесс более целесообразным, управляемыми и  </w:t>
      </w:r>
      <w:proofErr w:type="gramStart"/>
      <w:r w:rsidRPr="00F32694">
        <w:rPr>
          <w:rFonts w:ascii="Times New Roman" w:hAnsi="Times New Roman"/>
          <w:sz w:val="24"/>
          <w:szCs w:val="24"/>
        </w:rPr>
        <w:t>самое</w:t>
      </w:r>
      <w:proofErr w:type="gramEnd"/>
      <w:r w:rsidRPr="00F32694">
        <w:rPr>
          <w:rFonts w:ascii="Times New Roman" w:hAnsi="Times New Roman"/>
          <w:sz w:val="24"/>
          <w:szCs w:val="24"/>
        </w:rPr>
        <w:t xml:space="preserve"> важное, эффективным.</w:t>
      </w:r>
    </w:p>
    <w:p w:rsidR="0087738A" w:rsidRPr="00AF6061" w:rsidRDefault="0087738A" w:rsidP="0087738A">
      <w:pPr>
        <w:spacing w:line="240" w:lineRule="auto"/>
        <w:jc w:val="both"/>
        <w:rPr>
          <w:rFonts w:ascii="Times New Roman" w:hAnsi="Times New Roman"/>
          <w:bCs/>
          <w:kern w:val="24"/>
          <w:sz w:val="24"/>
          <w:szCs w:val="24"/>
        </w:rPr>
      </w:pPr>
      <w:r>
        <w:rPr>
          <w:rFonts w:ascii="Times New Roman" w:hAnsi="Times New Roman"/>
          <w:bCs/>
          <w:kern w:val="24"/>
          <w:sz w:val="24"/>
          <w:szCs w:val="24"/>
        </w:rPr>
        <w:t xml:space="preserve">       </w:t>
      </w:r>
      <w:proofErr w:type="gramStart"/>
      <w:r w:rsidRPr="00AF6061">
        <w:rPr>
          <w:rFonts w:ascii="Times New Roman" w:hAnsi="Times New Roman"/>
          <w:bCs/>
          <w:kern w:val="24"/>
          <w:sz w:val="24"/>
          <w:szCs w:val="24"/>
        </w:rPr>
        <w:t xml:space="preserve">Традиционные праздники школы это </w:t>
      </w:r>
      <w:r w:rsidRPr="00AF6061">
        <w:rPr>
          <w:rFonts w:ascii="Times New Roman" w:hAnsi="Times New Roman"/>
          <w:kern w:val="24"/>
          <w:sz w:val="24"/>
          <w:szCs w:val="24"/>
        </w:rPr>
        <w:t xml:space="preserve"> День знаний, День учителя, «День матери», Новогоднее представления,  «День защитника Отечества» Праздник «Международный женский день»,  Фестиваль  «Алло, мы ищем таланты» Праздник  «День Победы!»</w:t>
      </w:r>
      <w:proofErr w:type="gramEnd"/>
      <w:r w:rsidRPr="00AF6061">
        <w:rPr>
          <w:rFonts w:ascii="Times New Roman" w:hAnsi="Times New Roman"/>
          <w:kern w:val="24"/>
          <w:sz w:val="24"/>
          <w:szCs w:val="24"/>
        </w:rPr>
        <w:t xml:space="preserve"> Праздник Последнего звонка,  Выпускной вечер.</w:t>
      </w:r>
    </w:p>
    <w:p w:rsidR="0087738A" w:rsidRPr="00AF6061" w:rsidRDefault="0087738A" w:rsidP="0087738A">
      <w:pPr>
        <w:spacing w:before="77" w:after="0" w:line="240" w:lineRule="auto"/>
        <w:jc w:val="both"/>
        <w:rPr>
          <w:rFonts w:ascii="Times New Roman" w:hAnsi="Times New Roman"/>
          <w:sz w:val="24"/>
          <w:szCs w:val="24"/>
        </w:rPr>
      </w:pPr>
      <w:r>
        <w:rPr>
          <w:rFonts w:ascii="Times New Roman" w:hAnsi="Times New Roman"/>
          <w:bCs/>
          <w:kern w:val="24"/>
          <w:sz w:val="24"/>
          <w:szCs w:val="24"/>
        </w:rPr>
        <w:t xml:space="preserve">       </w:t>
      </w:r>
      <w:r w:rsidRPr="00AF6061">
        <w:rPr>
          <w:rFonts w:ascii="Times New Roman" w:hAnsi="Times New Roman"/>
          <w:bCs/>
          <w:kern w:val="24"/>
          <w:sz w:val="24"/>
          <w:szCs w:val="24"/>
        </w:rPr>
        <w:t xml:space="preserve">Школа много лет участвует  в </w:t>
      </w:r>
      <w:r>
        <w:rPr>
          <w:rFonts w:ascii="Times New Roman" w:hAnsi="Times New Roman"/>
          <w:bCs/>
          <w:kern w:val="24"/>
          <w:sz w:val="24"/>
          <w:szCs w:val="24"/>
        </w:rPr>
        <w:t>а</w:t>
      </w:r>
      <w:r w:rsidRPr="00AF6061">
        <w:rPr>
          <w:rFonts w:ascii="Times New Roman" w:hAnsi="Times New Roman"/>
          <w:bCs/>
          <w:kern w:val="24"/>
          <w:sz w:val="24"/>
          <w:szCs w:val="24"/>
        </w:rPr>
        <w:t xml:space="preserve">кциях  </w:t>
      </w:r>
      <w:proofErr w:type="gramStart"/>
      <w:r w:rsidRPr="00AF6061">
        <w:rPr>
          <w:rFonts w:ascii="Times New Roman" w:hAnsi="Times New Roman"/>
          <w:bCs/>
          <w:kern w:val="24"/>
          <w:sz w:val="24"/>
          <w:szCs w:val="24"/>
        </w:rPr>
        <w:t>от</w:t>
      </w:r>
      <w:proofErr w:type="gramEnd"/>
      <w:r w:rsidRPr="00AF6061">
        <w:rPr>
          <w:rFonts w:ascii="Times New Roman" w:hAnsi="Times New Roman"/>
          <w:bCs/>
          <w:kern w:val="24"/>
          <w:sz w:val="24"/>
          <w:szCs w:val="24"/>
        </w:rPr>
        <w:t xml:space="preserve">  Всероссийского до муниципального уровня. Традиционными стали: </w:t>
      </w:r>
      <w:r w:rsidRPr="00AF6061">
        <w:rPr>
          <w:rFonts w:ascii="Times New Roman" w:hAnsi="Times New Roman"/>
          <w:sz w:val="24"/>
          <w:szCs w:val="24"/>
        </w:rPr>
        <w:t xml:space="preserve"> </w:t>
      </w:r>
      <w:r w:rsidRPr="00AF6061">
        <w:rPr>
          <w:rFonts w:ascii="Times New Roman" w:hAnsi="Times New Roman"/>
          <w:kern w:val="24"/>
          <w:sz w:val="24"/>
          <w:szCs w:val="24"/>
        </w:rPr>
        <w:t>«Очистим планету от мусора»</w:t>
      </w:r>
      <w:r w:rsidRPr="00AF6061">
        <w:rPr>
          <w:rFonts w:ascii="Times New Roman" w:hAnsi="Times New Roman"/>
          <w:sz w:val="24"/>
          <w:szCs w:val="24"/>
        </w:rPr>
        <w:t xml:space="preserve">, </w:t>
      </w:r>
      <w:r w:rsidRPr="00AF6061">
        <w:rPr>
          <w:rFonts w:ascii="Times New Roman" w:hAnsi="Times New Roman"/>
          <w:kern w:val="24"/>
          <w:sz w:val="24"/>
          <w:szCs w:val="24"/>
        </w:rPr>
        <w:t>«Всероссийский экологический субботник «Зеленая Россия», «</w:t>
      </w:r>
      <w:proofErr w:type="spellStart"/>
      <w:r w:rsidRPr="00AF6061">
        <w:rPr>
          <w:rFonts w:ascii="Times New Roman" w:hAnsi="Times New Roman"/>
          <w:kern w:val="24"/>
          <w:sz w:val="24"/>
          <w:szCs w:val="24"/>
        </w:rPr>
        <w:t>Эколята</w:t>
      </w:r>
      <w:proofErr w:type="spellEnd"/>
      <w:r w:rsidRPr="00AF6061">
        <w:rPr>
          <w:rFonts w:ascii="Times New Roman" w:hAnsi="Times New Roman"/>
          <w:kern w:val="24"/>
          <w:sz w:val="24"/>
          <w:szCs w:val="24"/>
        </w:rPr>
        <w:t xml:space="preserve"> </w:t>
      </w:r>
      <w:proofErr w:type="gramStart"/>
      <w:r w:rsidRPr="00AF6061">
        <w:rPr>
          <w:rFonts w:ascii="Times New Roman" w:hAnsi="Times New Roman"/>
          <w:kern w:val="24"/>
          <w:sz w:val="24"/>
          <w:szCs w:val="24"/>
        </w:rPr>
        <w:t>-д</w:t>
      </w:r>
      <w:proofErr w:type="gramEnd"/>
      <w:r w:rsidRPr="00AF6061">
        <w:rPr>
          <w:rFonts w:ascii="Times New Roman" w:hAnsi="Times New Roman"/>
          <w:kern w:val="24"/>
          <w:sz w:val="24"/>
          <w:szCs w:val="24"/>
        </w:rPr>
        <w:t>ошколята», «Внимание  -дети!», «Час Кода»</w:t>
      </w:r>
      <w:r w:rsidRPr="00AF6061">
        <w:rPr>
          <w:rFonts w:ascii="Times New Roman" w:hAnsi="Times New Roman"/>
          <w:sz w:val="24"/>
          <w:szCs w:val="24"/>
        </w:rPr>
        <w:t xml:space="preserve">,  </w:t>
      </w:r>
      <w:r w:rsidRPr="00AF6061">
        <w:rPr>
          <w:rFonts w:ascii="Times New Roman" w:hAnsi="Times New Roman"/>
          <w:kern w:val="24"/>
          <w:sz w:val="24"/>
          <w:szCs w:val="24"/>
        </w:rPr>
        <w:t>«Поздравление солдату»</w:t>
      </w:r>
      <w:r w:rsidRPr="00AF6061">
        <w:rPr>
          <w:rFonts w:ascii="Times New Roman" w:hAnsi="Times New Roman"/>
          <w:sz w:val="24"/>
          <w:szCs w:val="24"/>
        </w:rPr>
        <w:t xml:space="preserve">, </w:t>
      </w:r>
      <w:r w:rsidRPr="00AF6061">
        <w:rPr>
          <w:rFonts w:ascii="Times New Roman" w:hAnsi="Times New Roman"/>
          <w:kern w:val="24"/>
          <w:sz w:val="24"/>
          <w:szCs w:val="24"/>
        </w:rPr>
        <w:t xml:space="preserve"> «Добровольцы детям»</w:t>
      </w:r>
      <w:r w:rsidRPr="00AF6061">
        <w:rPr>
          <w:rFonts w:ascii="Times New Roman" w:hAnsi="Times New Roman"/>
          <w:sz w:val="24"/>
          <w:szCs w:val="24"/>
        </w:rPr>
        <w:t xml:space="preserve">, </w:t>
      </w:r>
      <w:r w:rsidRPr="00AF6061">
        <w:rPr>
          <w:rFonts w:ascii="Times New Roman" w:hAnsi="Times New Roman"/>
          <w:kern w:val="24"/>
          <w:sz w:val="24"/>
          <w:szCs w:val="24"/>
        </w:rPr>
        <w:t>«Зарядка с чемпионом»</w:t>
      </w:r>
      <w:r w:rsidRPr="00AF6061">
        <w:rPr>
          <w:rFonts w:ascii="Times New Roman" w:hAnsi="Times New Roman"/>
          <w:sz w:val="24"/>
          <w:szCs w:val="24"/>
        </w:rPr>
        <w:t xml:space="preserve">, </w:t>
      </w:r>
      <w:r w:rsidRPr="00AF6061">
        <w:rPr>
          <w:rFonts w:ascii="Times New Roman" w:hAnsi="Times New Roman"/>
          <w:kern w:val="24"/>
          <w:sz w:val="24"/>
          <w:szCs w:val="24"/>
        </w:rPr>
        <w:t>Всероссийская патриотическая акция «Георгиевская ленточка»</w:t>
      </w:r>
      <w:r>
        <w:rPr>
          <w:rFonts w:ascii="Times New Roman" w:hAnsi="Times New Roman"/>
          <w:sz w:val="24"/>
          <w:szCs w:val="24"/>
        </w:rPr>
        <w:t>, «Бессмертный полк»,</w:t>
      </w:r>
      <w:r w:rsidRPr="00AF6061">
        <w:rPr>
          <w:rFonts w:ascii="Times New Roman" w:hAnsi="Times New Roman"/>
          <w:sz w:val="24"/>
          <w:szCs w:val="24"/>
        </w:rPr>
        <w:t xml:space="preserve"> </w:t>
      </w:r>
      <w:r w:rsidRPr="00AF6061">
        <w:rPr>
          <w:rFonts w:ascii="Times New Roman" w:hAnsi="Times New Roman"/>
          <w:kern w:val="24"/>
          <w:sz w:val="24"/>
          <w:szCs w:val="24"/>
        </w:rPr>
        <w:t xml:space="preserve">«Стоп ВИЧ», посвященную Всемирному дню памяти жертв СПИДа. </w:t>
      </w:r>
    </w:p>
    <w:p w:rsidR="0087738A" w:rsidRDefault="0087738A" w:rsidP="0087738A">
      <w:pPr>
        <w:kinsoku w:val="0"/>
        <w:overflowPunct w:val="0"/>
        <w:spacing w:after="0" w:line="240" w:lineRule="auto"/>
        <w:jc w:val="both"/>
        <w:textAlignment w:val="baseline"/>
        <w:rPr>
          <w:rFonts w:ascii="Times New Roman" w:hAnsi="Times New Roman"/>
          <w:sz w:val="24"/>
          <w:szCs w:val="24"/>
        </w:rPr>
      </w:pPr>
      <w:r>
        <w:rPr>
          <w:rFonts w:ascii="Times New Roman" w:hAnsi="Times New Roman"/>
          <w:b/>
          <w:bCs/>
          <w:color w:val="000000"/>
          <w:kern w:val="24"/>
          <w:sz w:val="24"/>
          <w:szCs w:val="24"/>
        </w:rPr>
        <w:t xml:space="preserve">       </w:t>
      </w:r>
      <w:r w:rsidRPr="00EC7C7A">
        <w:rPr>
          <w:rFonts w:ascii="Times New Roman" w:hAnsi="Times New Roman"/>
          <w:sz w:val="24"/>
          <w:szCs w:val="24"/>
        </w:rPr>
        <w:t>В результате ежедневных наблюдений, систематических рейдов, посещение классных часов и мер</w:t>
      </w:r>
      <w:r>
        <w:rPr>
          <w:rFonts w:ascii="Times New Roman" w:hAnsi="Times New Roman"/>
          <w:sz w:val="24"/>
          <w:szCs w:val="24"/>
        </w:rPr>
        <w:t>оприятий членами администрации</w:t>
      </w:r>
      <w:r w:rsidRPr="00FE426C">
        <w:rPr>
          <w:rFonts w:ascii="Times New Roman" w:hAnsi="Times New Roman"/>
          <w:sz w:val="24"/>
          <w:szCs w:val="24"/>
        </w:rPr>
        <w:t xml:space="preserve">  </w:t>
      </w:r>
      <w:r w:rsidRPr="00EC7C7A">
        <w:rPr>
          <w:rFonts w:ascii="Times New Roman" w:hAnsi="Times New Roman"/>
          <w:sz w:val="24"/>
          <w:szCs w:val="24"/>
        </w:rPr>
        <w:t xml:space="preserve">в течение учебного года осуществлялся плановый </w:t>
      </w:r>
      <w:proofErr w:type="spellStart"/>
      <w:r w:rsidRPr="00EC7C7A">
        <w:rPr>
          <w:rFonts w:ascii="Times New Roman" w:hAnsi="Times New Roman"/>
          <w:sz w:val="24"/>
          <w:szCs w:val="24"/>
        </w:rPr>
        <w:t>внутришкольный</w:t>
      </w:r>
      <w:proofErr w:type="spellEnd"/>
      <w:r w:rsidRPr="00EC7C7A">
        <w:rPr>
          <w:rFonts w:ascii="Times New Roman" w:hAnsi="Times New Roman"/>
          <w:sz w:val="24"/>
          <w:szCs w:val="24"/>
        </w:rPr>
        <w:t xml:space="preserve"> </w:t>
      </w:r>
      <w:proofErr w:type="gramStart"/>
      <w:r w:rsidRPr="00EC7C7A">
        <w:rPr>
          <w:rFonts w:ascii="Times New Roman" w:hAnsi="Times New Roman"/>
          <w:sz w:val="24"/>
          <w:szCs w:val="24"/>
        </w:rPr>
        <w:t>контроль за</w:t>
      </w:r>
      <w:proofErr w:type="gramEnd"/>
      <w:r w:rsidRPr="00EC7C7A">
        <w:rPr>
          <w:rFonts w:ascii="Times New Roman" w:hAnsi="Times New Roman"/>
          <w:sz w:val="24"/>
          <w:szCs w:val="24"/>
        </w:rPr>
        <w:t xml:space="preserve"> деятел</w:t>
      </w:r>
      <w:r>
        <w:rPr>
          <w:rFonts w:ascii="Times New Roman" w:hAnsi="Times New Roman"/>
          <w:sz w:val="24"/>
          <w:szCs w:val="24"/>
        </w:rPr>
        <w:t xml:space="preserve">ьностью классных руководителей. </w:t>
      </w:r>
    </w:p>
    <w:p w:rsidR="0087738A" w:rsidRPr="009C11B9" w:rsidRDefault="0087738A" w:rsidP="0087738A">
      <w:pPr>
        <w:kinsoku w:val="0"/>
        <w:overflowPunct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Итог работы  </w:t>
      </w:r>
      <w:r w:rsidRPr="00EC7C7A">
        <w:rPr>
          <w:rFonts w:ascii="Times New Roman" w:hAnsi="Times New Roman"/>
          <w:sz w:val="24"/>
          <w:szCs w:val="24"/>
        </w:rPr>
        <w:t>воспитательной деятельности классного руководителя</w:t>
      </w:r>
      <w:r>
        <w:rPr>
          <w:rFonts w:ascii="Times New Roman" w:hAnsi="Times New Roman"/>
          <w:sz w:val="24"/>
          <w:szCs w:val="24"/>
        </w:rPr>
        <w:t xml:space="preserve"> проведен в конце учебного года и  занесё</w:t>
      </w:r>
      <w:r w:rsidRPr="00EC7C7A">
        <w:rPr>
          <w:rFonts w:ascii="Times New Roman" w:hAnsi="Times New Roman"/>
          <w:sz w:val="24"/>
          <w:szCs w:val="24"/>
        </w:rPr>
        <w:t>н в банк информационных данных по воспитательной работе.</w:t>
      </w:r>
    </w:p>
    <w:p w:rsidR="0087738A" w:rsidRPr="007E5C37" w:rsidRDefault="0087738A" w:rsidP="0087738A">
      <w:pPr>
        <w:pStyle w:val="a4"/>
        <w:jc w:val="both"/>
        <w:rPr>
          <w:rFonts w:ascii="Times New Roman" w:hAnsi="Times New Roman"/>
          <w:b/>
          <w:bCs/>
          <w:sz w:val="24"/>
          <w:szCs w:val="24"/>
        </w:rPr>
      </w:pPr>
      <w:r>
        <w:rPr>
          <w:rFonts w:ascii="Times New Roman" w:hAnsi="Times New Roman"/>
          <w:b/>
          <w:bCs/>
          <w:sz w:val="24"/>
          <w:szCs w:val="24"/>
        </w:rPr>
        <w:t xml:space="preserve">         </w:t>
      </w:r>
      <w:r w:rsidRPr="007E5C37">
        <w:rPr>
          <w:rFonts w:ascii="Times New Roman" w:hAnsi="Times New Roman"/>
          <w:b/>
          <w:bCs/>
          <w:sz w:val="24"/>
          <w:szCs w:val="24"/>
        </w:rPr>
        <w:t>Профилактика правонарушений, вредных привычек и антиобщественного поведения</w:t>
      </w:r>
    </w:p>
    <w:p w:rsidR="0087738A" w:rsidRPr="00EA699C" w:rsidRDefault="0087738A" w:rsidP="0087738A">
      <w:pPr>
        <w:pStyle w:val="a4"/>
        <w:jc w:val="both"/>
        <w:rPr>
          <w:rFonts w:ascii="Times New Roman" w:hAnsi="Times New Roman"/>
          <w:sz w:val="24"/>
          <w:szCs w:val="24"/>
        </w:rPr>
      </w:pPr>
      <w:r>
        <w:rPr>
          <w:rFonts w:ascii="Times New Roman" w:hAnsi="Times New Roman"/>
          <w:sz w:val="24"/>
          <w:szCs w:val="24"/>
        </w:rPr>
        <w:t xml:space="preserve">       </w:t>
      </w:r>
      <w:r w:rsidRPr="00EA699C">
        <w:rPr>
          <w:rFonts w:ascii="Times New Roman" w:hAnsi="Times New Roman"/>
          <w:sz w:val="24"/>
          <w:szCs w:val="24"/>
        </w:rPr>
        <w:t>Воспитание в школе реализуется через воспитательный процесс – взаимодействие педагогов и детей с целью ориентации их на саморазвитие, самовоспитание, самореализацию.</w:t>
      </w:r>
    </w:p>
    <w:p w:rsidR="0087738A" w:rsidRPr="00EA699C" w:rsidRDefault="0087738A" w:rsidP="0087738A">
      <w:pPr>
        <w:pStyle w:val="a4"/>
        <w:jc w:val="both"/>
        <w:rPr>
          <w:rFonts w:ascii="Times New Roman" w:hAnsi="Times New Roman"/>
          <w:sz w:val="24"/>
          <w:szCs w:val="24"/>
        </w:rPr>
      </w:pPr>
      <w:r>
        <w:rPr>
          <w:rFonts w:ascii="Times New Roman" w:hAnsi="Times New Roman"/>
          <w:sz w:val="24"/>
          <w:szCs w:val="24"/>
        </w:rPr>
        <w:t xml:space="preserve">       </w:t>
      </w:r>
      <w:r w:rsidRPr="00EA699C">
        <w:rPr>
          <w:rFonts w:ascii="Times New Roman" w:hAnsi="Times New Roman"/>
          <w:sz w:val="24"/>
          <w:szCs w:val="24"/>
        </w:rPr>
        <w:t>В основе работы с учащимися, оказавшимися в трудной жизненной ситуации, заложен индивидуальный подход в воспитании и предполагает организацию педагогических воздействий с учетом особенностей и уровня воспитанности ребенка, а также условий его жизнедеятельности.</w:t>
      </w:r>
    </w:p>
    <w:p w:rsidR="0087738A" w:rsidRDefault="0087738A" w:rsidP="0087738A">
      <w:pPr>
        <w:pStyle w:val="a4"/>
        <w:jc w:val="both"/>
        <w:rPr>
          <w:rFonts w:ascii="Times New Roman" w:hAnsi="Times New Roman"/>
          <w:sz w:val="24"/>
          <w:szCs w:val="24"/>
        </w:rPr>
      </w:pPr>
      <w:r>
        <w:rPr>
          <w:rFonts w:ascii="Times New Roman" w:hAnsi="Times New Roman"/>
          <w:sz w:val="24"/>
          <w:szCs w:val="24"/>
        </w:rPr>
        <w:lastRenderedPageBreak/>
        <w:t xml:space="preserve">        </w:t>
      </w:r>
      <w:r w:rsidRPr="00EA699C">
        <w:rPr>
          <w:rFonts w:ascii="Times New Roman" w:hAnsi="Times New Roman"/>
          <w:sz w:val="24"/>
          <w:szCs w:val="24"/>
        </w:rPr>
        <w:t>Социальный педагог проводит изучение контингента подростков и их семей, начиная с младших классов, выделяет учащихся и подростков, оказавшихся в трудной жизненной ситуации. Поддерживается тесная связь с родителями, классными руководителями, учителями – предметниками, психологом, ад</w:t>
      </w:r>
      <w:r>
        <w:rPr>
          <w:rFonts w:ascii="Times New Roman" w:hAnsi="Times New Roman"/>
          <w:sz w:val="24"/>
          <w:szCs w:val="24"/>
        </w:rPr>
        <w:t xml:space="preserve">министрацией школы и комиссией. </w:t>
      </w:r>
      <w:r w:rsidRPr="00EA699C">
        <w:rPr>
          <w:rFonts w:ascii="Times New Roman" w:hAnsi="Times New Roman"/>
          <w:sz w:val="24"/>
          <w:szCs w:val="24"/>
        </w:rPr>
        <w:t>Работа проводилась рейдами на дом с целью изучения жилищно-бытовых условий.</w:t>
      </w:r>
    </w:p>
    <w:p w:rsidR="0087738A" w:rsidRPr="00F126AD" w:rsidRDefault="0087738A" w:rsidP="0087738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w:t>
      </w:r>
      <w:r w:rsidRPr="00BD4F96">
        <w:rPr>
          <w:rFonts w:ascii="Times New Roman" w:hAnsi="Times New Roman"/>
          <w:sz w:val="24"/>
          <w:szCs w:val="24"/>
        </w:rPr>
        <w:t>В течение года психологом осуществлялась работа по противодействию жестокого обращения и насилия над несовершеннолетними учащимися. В связи с этим была проведена диагностика в марте месяце по выявлению эмоциональной атмосферы в семьях учащихся, по изучению взаимоотношений родителей с детьми, а в январе удовлетворенность учащихся школьной жизнью, комфортных условиях нахождения учащихся в школе. По результатам проводимых диагностик случаев жестокого обраще</w:t>
      </w:r>
      <w:r>
        <w:rPr>
          <w:rFonts w:ascii="Times New Roman" w:hAnsi="Times New Roman"/>
          <w:sz w:val="24"/>
          <w:szCs w:val="24"/>
        </w:rPr>
        <w:t>ния с детьми выявлено не было.</w:t>
      </w:r>
      <w:r w:rsidRPr="00BD4F96">
        <w:rPr>
          <w:rFonts w:ascii="Times New Roman" w:hAnsi="Times New Roman"/>
          <w:sz w:val="24"/>
          <w:szCs w:val="24"/>
        </w:rPr>
        <w:t xml:space="preserve"> Также в течение года осуществлялась работа с детьми</w:t>
      </w:r>
      <w:r>
        <w:rPr>
          <w:rFonts w:ascii="Times New Roman" w:hAnsi="Times New Roman"/>
          <w:sz w:val="24"/>
          <w:szCs w:val="24"/>
        </w:rPr>
        <w:t xml:space="preserve"> </w:t>
      </w:r>
      <w:r w:rsidRPr="00BD4F96">
        <w:rPr>
          <w:rFonts w:ascii="Times New Roman" w:hAnsi="Times New Roman"/>
          <w:sz w:val="24"/>
          <w:szCs w:val="24"/>
        </w:rPr>
        <w:t xml:space="preserve">- сиротами и опекаемыми, а также с детьми инвалидами и </w:t>
      </w:r>
      <w:proofErr w:type="gramStart"/>
      <w:r w:rsidRPr="00BD4F96">
        <w:rPr>
          <w:rFonts w:ascii="Times New Roman" w:hAnsi="Times New Roman"/>
          <w:sz w:val="24"/>
          <w:szCs w:val="24"/>
        </w:rPr>
        <w:t>детьми</w:t>
      </w:r>
      <w:proofErr w:type="gramEnd"/>
      <w:r w:rsidRPr="00BD4F96">
        <w:rPr>
          <w:rFonts w:ascii="Times New Roman" w:hAnsi="Times New Roman"/>
          <w:sz w:val="24"/>
          <w:szCs w:val="24"/>
        </w:rPr>
        <w:t xml:space="preserve"> находящимися на индивидуальном обучении. </w:t>
      </w:r>
      <w:r>
        <w:rPr>
          <w:rFonts w:ascii="Times New Roman" w:hAnsi="Times New Roman"/>
          <w:sz w:val="24"/>
          <w:szCs w:val="24"/>
        </w:rPr>
        <w:t xml:space="preserve"> </w:t>
      </w:r>
      <w:r w:rsidRPr="00BD4F96">
        <w:rPr>
          <w:rFonts w:ascii="Times New Roman" w:hAnsi="Times New Roman"/>
          <w:sz w:val="24"/>
          <w:szCs w:val="24"/>
        </w:rPr>
        <w:t>Осуществлялась работа и с социально-опасными семьями. Выявлялась эмоциональная атмосфера в семьях, проводилась консультационная работа с родителями, индивидуальная работа с детьми  проживающих в этих семьях.</w:t>
      </w:r>
    </w:p>
    <w:tbl>
      <w:tblPr>
        <w:tblW w:w="9923" w:type="dxa"/>
        <w:jc w:val="center"/>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54"/>
        <w:gridCol w:w="1154"/>
        <w:gridCol w:w="1154"/>
        <w:gridCol w:w="1155"/>
        <w:gridCol w:w="1154"/>
        <w:gridCol w:w="1154"/>
        <w:gridCol w:w="1155"/>
      </w:tblGrid>
      <w:tr w:rsidR="0087738A" w:rsidRPr="009219C5" w:rsidTr="0087738A">
        <w:trPr>
          <w:jc w:val="center"/>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Период</w:t>
            </w:r>
          </w:p>
        </w:tc>
      </w:tr>
      <w:tr w:rsidR="0087738A" w:rsidRPr="009219C5" w:rsidTr="0087738A">
        <w:trPr>
          <w:trHeight w:val="608"/>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Категории детей или семей</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Сентябрь 2016</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 xml:space="preserve">Май </w:t>
            </w:r>
          </w:p>
          <w:p w:rsidR="0087738A" w:rsidRP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2017</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Сентябрь 2017</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Январь 2018</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Сентябрь 2018</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Январь 2019</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87738A" w:rsidRDefault="0087738A" w:rsidP="0087738A">
            <w:pPr>
              <w:pStyle w:val="ab"/>
              <w:jc w:val="center"/>
              <w:rPr>
                <w:rFonts w:ascii="Times New Roman" w:hAnsi="Times New Roman" w:cs="Times New Roman"/>
                <w:sz w:val="22"/>
                <w:szCs w:val="22"/>
              </w:rPr>
            </w:pPr>
            <w:r w:rsidRPr="0087738A">
              <w:rPr>
                <w:rFonts w:ascii="Times New Roman" w:hAnsi="Times New Roman" w:cs="Times New Roman"/>
                <w:sz w:val="22"/>
                <w:szCs w:val="22"/>
              </w:rPr>
              <w:t>Январь 2020</w:t>
            </w:r>
          </w:p>
        </w:tc>
      </w:tr>
      <w:tr w:rsidR="0087738A" w:rsidRPr="009219C5" w:rsidTr="0087738A">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 xml:space="preserve">СОП </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2</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w:t>
            </w:r>
          </w:p>
        </w:tc>
      </w:tr>
      <w:tr w:rsidR="0087738A" w:rsidRPr="009219C5" w:rsidTr="0087738A">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Дети под опекой</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7</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8</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8</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8</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8</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8</w:t>
            </w:r>
          </w:p>
        </w:tc>
      </w:tr>
      <w:tr w:rsidR="0087738A" w:rsidRPr="009219C5" w:rsidTr="0087738A">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Дети из многодетных семей</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32</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30</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36</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36</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36</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36</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36</w:t>
            </w:r>
          </w:p>
        </w:tc>
      </w:tr>
      <w:tr w:rsidR="0087738A" w:rsidRPr="009219C5" w:rsidTr="0087738A">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 xml:space="preserve">Дети из малообеспеченных семей </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53</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57</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61</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61</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61</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61</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61</w:t>
            </w:r>
          </w:p>
        </w:tc>
      </w:tr>
      <w:tr w:rsidR="0087738A" w:rsidRPr="009219C5" w:rsidTr="0087738A">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Дети - инвалиды</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r>
      <w:tr w:rsidR="0087738A" w:rsidRPr="009219C5" w:rsidTr="0087738A">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Дети из неполных семей</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32</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32</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37</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37</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37</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37</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37</w:t>
            </w:r>
          </w:p>
        </w:tc>
      </w:tr>
      <w:tr w:rsidR="0087738A" w:rsidRPr="009219C5" w:rsidTr="0087738A">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both"/>
              <w:rPr>
                <w:rFonts w:ascii="Times New Roman" w:hAnsi="Times New Roman" w:cs="Times New Roman"/>
                <w:sz w:val="24"/>
                <w:szCs w:val="24"/>
              </w:rPr>
            </w:pPr>
            <w:r w:rsidRPr="009219C5">
              <w:rPr>
                <w:rFonts w:ascii="Times New Roman" w:hAnsi="Times New Roman" w:cs="Times New Roman"/>
                <w:sz w:val="24"/>
                <w:szCs w:val="24"/>
              </w:rPr>
              <w:t>Дети, состоящие на учете</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5</w:t>
            </w:r>
          </w:p>
        </w:tc>
        <w:tc>
          <w:tcPr>
            <w:tcW w:w="1154" w:type="dxa"/>
            <w:tcBorders>
              <w:top w:val="single" w:sz="4" w:space="0" w:color="000000"/>
              <w:left w:val="single" w:sz="4" w:space="0" w:color="000000"/>
              <w:bottom w:val="single" w:sz="4" w:space="0" w:color="000000"/>
              <w:right w:val="single" w:sz="4" w:space="0" w:color="000000"/>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3</w:t>
            </w:r>
          </w:p>
        </w:tc>
        <w:tc>
          <w:tcPr>
            <w:tcW w:w="1155" w:type="dxa"/>
            <w:tcBorders>
              <w:top w:val="single" w:sz="4" w:space="0" w:color="000000"/>
              <w:left w:val="single" w:sz="4" w:space="0" w:color="000000"/>
              <w:bottom w:val="single" w:sz="4" w:space="0" w:color="000000"/>
              <w:right w:val="single" w:sz="4" w:space="0" w:color="auto"/>
            </w:tcBorders>
            <w:shd w:val="clear" w:color="auto" w:fill="auto"/>
            <w:hideMark/>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7</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6</w:t>
            </w:r>
          </w:p>
        </w:tc>
        <w:tc>
          <w:tcPr>
            <w:tcW w:w="1154" w:type="dxa"/>
            <w:tcBorders>
              <w:top w:val="single" w:sz="4" w:space="0" w:color="000000"/>
              <w:left w:val="single" w:sz="4" w:space="0" w:color="auto"/>
              <w:bottom w:val="single" w:sz="4" w:space="0" w:color="000000"/>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4</w:t>
            </w:r>
          </w:p>
        </w:tc>
        <w:tc>
          <w:tcPr>
            <w:tcW w:w="1155" w:type="dxa"/>
            <w:tcBorders>
              <w:top w:val="single" w:sz="4" w:space="0" w:color="000000"/>
              <w:left w:val="single" w:sz="4" w:space="0" w:color="auto"/>
              <w:bottom w:val="single" w:sz="4" w:space="0" w:color="000000"/>
              <w:right w:val="single" w:sz="4" w:space="0" w:color="000000"/>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4</w:t>
            </w:r>
          </w:p>
        </w:tc>
      </w:tr>
    </w:tbl>
    <w:p w:rsidR="0087738A" w:rsidRPr="00F126AD" w:rsidRDefault="0087738A" w:rsidP="0087738A">
      <w:pPr>
        <w:pStyle w:val="a4"/>
        <w:ind w:left="-567"/>
        <w:jc w:val="both"/>
        <w:rPr>
          <w:rFonts w:ascii="Times New Roman" w:hAnsi="Times New Roman"/>
          <w:sz w:val="24"/>
          <w:szCs w:val="24"/>
        </w:rPr>
      </w:pPr>
    </w:p>
    <w:p w:rsidR="0087738A" w:rsidRDefault="0087738A" w:rsidP="0087738A">
      <w:pPr>
        <w:pStyle w:val="a4"/>
        <w:ind w:left="-567"/>
        <w:jc w:val="center"/>
        <w:rPr>
          <w:rFonts w:ascii="Times New Roman" w:hAnsi="Times New Roman"/>
          <w:sz w:val="24"/>
          <w:szCs w:val="24"/>
        </w:rPr>
      </w:pPr>
      <w:r>
        <w:rPr>
          <w:rFonts w:ascii="Times New Roman" w:hAnsi="Times New Roman"/>
          <w:sz w:val="24"/>
          <w:szCs w:val="24"/>
        </w:rPr>
        <w:t xml:space="preserve">                                  </w:t>
      </w:r>
      <w:r w:rsidRPr="00F126AD">
        <w:rPr>
          <w:rFonts w:ascii="Times New Roman" w:hAnsi="Times New Roman"/>
          <w:sz w:val="24"/>
          <w:szCs w:val="24"/>
        </w:rPr>
        <w:t>Показатели профилактической работы</w:t>
      </w:r>
    </w:p>
    <w:p w:rsidR="0087738A" w:rsidRPr="00F126AD" w:rsidRDefault="0087738A" w:rsidP="0087738A">
      <w:pPr>
        <w:pStyle w:val="a4"/>
        <w:ind w:left="-567"/>
        <w:jc w:val="center"/>
        <w:rPr>
          <w:rFonts w:ascii="Times New Roman" w:hAnsi="Times New Roman"/>
          <w:sz w:val="24"/>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134"/>
        <w:gridCol w:w="1134"/>
        <w:gridCol w:w="1134"/>
        <w:gridCol w:w="1134"/>
        <w:gridCol w:w="1134"/>
        <w:gridCol w:w="1134"/>
        <w:gridCol w:w="1134"/>
      </w:tblGrid>
      <w:tr w:rsidR="0087738A" w:rsidRPr="002C1E56" w:rsidTr="0087738A">
        <w:tc>
          <w:tcPr>
            <w:tcW w:w="1985"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sz w:val="24"/>
                <w:szCs w:val="24"/>
              </w:rPr>
              <w:t>Показатели</w:t>
            </w:r>
          </w:p>
        </w:tc>
        <w:tc>
          <w:tcPr>
            <w:tcW w:w="1134" w:type="dxa"/>
            <w:shd w:val="clear" w:color="auto" w:fill="auto"/>
          </w:tcPr>
          <w:p w:rsidR="0087738A" w:rsidRPr="0087738A" w:rsidRDefault="0087738A" w:rsidP="0087738A">
            <w:pPr>
              <w:pStyle w:val="ab"/>
              <w:jc w:val="center"/>
              <w:rPr>
                <w:rFonts w:ascii="Times New Roman" w:hAnsi="Times New Roman" w:cs="Times New Roman"/>
                <w:b/>
              </w:rPr>
            </w:pPr>
            <w:r w:rsidRPr="0087738A">
              <w:rPr>
                <w:rFonts w:ascii="Times New Roman" w:hAnsi="Times New Roman" w:cs="Times New Roman"/>
              </w:rPr>
              <w:t>Сентябрь 2016</w:t>
            </w:r>
          </w:p>
        </w:tc>
        <w:tc>
          <w:tcPr>
            <w:tcW w:w="1134" w:type="dxa"/>
            <w:shd w:val="clear" w:color="auto" w:fill="auto"/>
          </w:tcPr>
          <w:p w:rsidR="0087738A" w:rsidRPr="0087738A" w:rsidRDefault="0087738A" w:rsidP="0087738A">
            <w:pPr>
              <w:pStyle w:val="ab"/>
              <w:jc w:val="center"/>
              <w:rPr>
                <w:rFonts w:ascii="Times New Roman" w:hAnsi="Times New Roman" w:cs="Times New Roman"/>
              </w:rPr>
            </w:pPr>
            <w:r w:rsidRPr="0087738A">
              <w:rPr>
                <w:rFonts w:ascii="Times New Roman" w:hAnsi="Times New Roman" w:cs="Times New Roman"/>
              </w:rPr>
              <w:t>Май</w:t>
            </w:r>
          </w:p>
          <w:p w:rsidR="0087738A" w:rsidRPr="0087738A" w:rsidRDefault="0087738A" w:rsidP="0087738A">
            <w:pPr>
              <w:pStyle w:val="ab"/>
              <w:jc w:val="center"/>
              <w:rPr>
                <w:rFonts w:ascii="Times New Roman" w:hAnsi="Times New Roman" w:cs="Times New Roman"/>
                <w:b/>
              </w:rPr>
            </w:pPr>
            <w:r w:rsidRPr="0087738A">
              <w:rPr>
                <w:rFonts w:ascii="Times New Roman" w:hAnsi="Times New Roman" w:cs="Times New Roman"/>
              </w:rPr>
              <w:t>2017</w:t>
            </w:r>
          </w:p>
        </w:tc>
        <w:tc>
          <w:tcPr>
            <w:tcW w:w="1134" w:type="dxa"/>
            <w:shd w:val="clear" w:color="auto" w:fill="auto"/>
          </w:tcPr>
          <w:p w:rsidR="0087738A" w:rsidRPr="0087738A" w:rsidRDefault="0087738A" w:rsidP="0087738A">
            <w:pPr>
              <w:pStyle w:val="ab"/>
              <w:jc w:val="center"/>
              <w:rPr>
                <w:rFonts w:ascii="Times New Roman" w:hAnsi="Times New Roman" w:cs="Times New Roman"/>
                <w:b/>
              </w:rPr>
            </w:pPr>
            <w:r w:rsidRPr="0087738A">
              <w:rPr>
                <w:rFonts w:ascii="Times New Roman" w:hAnsi="Times New Roman" w:cs="Times New Roman"/>
              </w:rPr>
              <w:t>Сентябрь 2017</w:t>
            </w:r>
          </w:p>
        </w:tc>
        <w:tc>
          <w:tcPr>
            <w:tcW w:w="1134" w:type="dxa"/>
            <w:shd w:val="clear" w:color="auto" w:fill="auto"/>
          </w:tcPr>
          <w:p w:rsidR="0087738A" w:rsidRPr="0087738A" w:rsidRDefault="0087738A" w:rsidP="0087738A">
            <w:pPr>
              <w:pStyle w:val="ab"/>
              <w:jc w:val="center"/>
              <w:rPr>
                <w:rFonts w:ascii="Times New Roman" w:hAnsi="Times New Roman" w:cs="Times New Roman"/>
              </w:rPr>
            </w:pPr>
            <w:r w:rsidRPr="0087738A">
              <w:rPr>
                <w:rFonts w:ascii="Times New Roman" w:hAnsi="Times New Roman" w:cs="Times New Roman"/>
              </w:rPr>
              <w:t>Январь</w:t>
            </w:r>
          </w:p>
          <w:p w:rsidR="0087738A" w:rsidRPr="0087738A" w:rsidRDefault="0087738A" w:rsidP="0087738A">
            <w:pPr>
              <w:pStyle w:val="ab"/>
              <w:jc w:val="center"/>
              <w:rPr>
                <w:rFonts w:ascii="Times New Roman" w:hAnsi="Times New Roman" w:cs="Times New Roman"/>
                <w:b/>
              </w:rPr>
            </w:pPr>
            <w:r w:rsidRPr="0087738A">
              <w:rPr>
                <w:rFonts w:ascii="Times New Roman" w:hAnsi="Times New Roman" w:cs="Times New Roman"/>
              </w:rPr>
              <w:t>2018</w:t>
            </w:r>
          </w:p>
        </w:tc>
        <w:tc>
          <w:tcPr>
            <w:tcW w:w="1134" w:type="dxa"/>
            <w:shd w:val="clear" w:color="auto" w:fill="auto"/>
          </w:tcPr>
          <w:p w:rsidR="0087738A" w:rsidRPr="0087738A" w:rsidRDefault="0087738A" w:rsidP="0087738A">
            <w:pPr>
              <w:pStyle w:val="ab"/>
              <w:jc w:val="center"/>
              <w:rPr>
                <w:rFonts w:ascii="Times New Roman" w:hAnsi="Times New Roman" w:cs="Times New Roman"/>
              </w:rPr>
            </w:pPr>
            <w:r w:rsidRPr="0087738A">
              <w:rPr>
                <w:rFonts w:ascii="Times New Roman" w:hAnsi="Times New Roman" w:cs="Times New Roman"/>
              </w:rPr>
              <w:t>Сентябрь 2018</w:t>
            </w:r>
          </w:p>
        </w:tc>
        <w:tc>
          <w:tcPr>
            <w:tcW w:w="1134" w:type="dxa"/>
            <w:tcBorders>
              <w:right w:val="single" w:sz="4" w:space="0" w:color="auto"/>
            </w:tcBorders>
            <w:shd w:val="clear" w:color="auto" w:fill="auto"/>
          </w:tcPr>
          <w:p w:rsidR="0087738A" w:rsidRPr="0087738A" w:rsidRDefault="0087738A" w:rsidP="0087738A">
            <w:pPr>
              <w:pStyle w:val="ab"/>
              <w:jc w:val="center"/>
              <w:rPr>
                <w:rFonts w:ascii="Times New Roman" w:hAnsi="Times New Roman" w:cs="Times New Roman"/>
              </w:rPr>
            </w:pPr>
            <w:r w:rsidRPr="0087738A">
              <w:rPr>
                <w:rFonts w:ascii="Times New Roman" w:hAnsi="Times New Roman" w:cs="Times New Roman"/>
              </w:rPr>
              <w:t>Январь 2019</w:t>
            </w:r>
          </w:p>
        </w:tc>
        <w:tc>
          <w:tcPr>
            <w:tcW w:w="1134" w:type="dxa"/>
            <w:tcBorders>
              <w:left w:val="single" w:sz="4" w:space="0" w:color="auto"/>
            </w:tcBorders>
            <w:shd w:val="clear" w:color="auto" w:fill="auto"/>
          </w:tcPr>
          <w:p w:rsidR="0087738A" w:rsidRPr="0087738A" w:rsidRDefault="0087738A" w:rsidP="0087738A">
            <w:pPr>
              <w:pStyle w:val="ab"/>
              <w:jc w:val="center"/>
              <w:rPr>
                <w:rFonts w:ascii="Times New Roman" w:hAnsi="Times New Roman" w:cs="Times New Roman"/>
              </w:rPr>
            </w:pPr>
            <w:r w:rsidRPr="0087738A">
              <w:rPr>
                <w:rFonts w:ascii="Times New Roman" w:hAnsi="Times New Roman" w:cs="Times New Roman"/>
              </w:rPr>
              <w:t>Январь 2020</w:t>
            </w:r>
          </w:p>
        </w:tc>
      </w:tr>
      <w:tr w:rsidR="0087738A" w:rsidRPr="002C1E56" w:rsidTr="0087738A">
        <w:tc>
          <w:tcPr>
            <w:tcW w:w="1985" w:type="dxa"/>
            <w:shd w:val="clear" w:color="auto" w:fill="auto"/>
          </w:tcPr>
          <w:p w:rsidR="0087738A" w:rsidRPr="009219C5" w:rsidRDefault="0087738A" w:rsidP="0087738A">
            <w:pPr>
              <w:pStyle w:val="ab"/>
              <w:jc w:val="both"/>
              <w:rPr>
                <w:rFonts w:ascii="Times New Roman" w:hAnsi="Times New Roman" w:cs="Times New Roman"/>
                <w:b/>
                <w:sz w:val="24"/>
                <w:szCs w:val="24"/>
              </w:rPr>
            </w:pPr>
            <w:r w:rsidRPr="009219C5">
              <w:rPr>
                <w:rFonts w:ascii="Times New Roman" w:hAnsi="Times New Roman" w:cs="Times New Roman"/>
                <w:sz w:val="24"/>
                <w:szCs w:val="24"/>
              </w:rPr>
              <w:t xml:space="preserve">Число подростков, стоящих на </w:t>
            </w:r>
            <w:proofErr w:type="spellStart"/>
            <w:r w:rsidRPr="009219C5">
              <w:rPr>
                <w:rFonts w:ascii="Times New Roman" w:hAnsi="Times New Roman" w:cs="Times New Roman"/>
                <w:sz w:val="24"/>
                <w:szCs w:val="24"/>
              </w:rPr>
              <w:t>внутришкольном</w:t>
            </w:r>
            <w:proofErr w:type="spellEnd"/>
            <w:r w:rsidRPr="009219C5">
              <w:rPr>
                <w:rFonts w:ascii="Times New Roman" w:hAnsi="Times New Roman" w:cs="Times New Roman"/>
                <w:sz w:val="24"/>
                <w:szCs w:val="24"/>
              </w:rPr>
              <w:t xml:space="preserve"> учете</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sz w:val="24"/>
                <w:szCs w:val="24"/>
              </w:rPr>
              <w:t>4</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sz w:val="24"/>
                <w:szCs w:val="24"/>
              </w:rPr>
              <w:t>5</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sz w:val="24"/>
                <w:szCs w:val="24"/>
              </w:rPr>
              <w:t>3</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sz w:val="24"/>
                <w:szCs w:val="24"/>
              </w:rPr>
              <w:t>7</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sz w:val="24"/>
                <w:szCs w:val="24"/>
              </w:rPr>
              <w:t>6</w:t>
            </w:r>
          </w:p>
        </w:tc>
        <w:tc>
          <w:tcPr>
            <w:tcW w:w="1134" w:type="dxa"/>
            <w:tcBorders>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sz w:val="24"/>
                <w:szCs w:val="24"/>
              </w:rPr>
              <w:t>4</w:t>
            </w:r>
          </w:p>
        </w:tc>
        <w:tc>
          <w:tcPr>
            <w:tcW w:w="1134" w:type="dxa"/>
            <w:tcBorders>
              <w:left w:val="single" w:sz="4" w:space="0" w:color="auto"/>
            </w:tcBorders>
            <w:shd w:val="clear" w:color="auto" w:fill="auto"/>
          </w:tcPr>
          <w:p w:rsidR="0087738A" w:rsidRPr="007111AC" w:rsidRDefault="0087738A" w:rsidP="0087738A">
            <w:pPr>
              <w:pStyle w:val="ab"/>
              <w:jc w:val="center"/>
              <w:rPr>
                <w:rFonts w:ascii="Times New Roman" w:hAnsi="Times New Roman" w:cs="Times New Roman"/>
                <w:sz w:val="24"/>
                <w:szCs w:val="24"/>
              </w:rPr>
            </w:pPr>
            <w:r w:rsidRPr="007111AC">
              <w:rPr>
                <w:rFonts w:ascii="Times New Roman" w:hAnsi="Times New Roman" w:cs="Times New Roman"/>
                <w:sz w:val="24"/>
                <w:szCs w:val="24"/>
              </w:rPr>
              <w:t>4</w:t>
            </w:r>
          </w:p>
        </w:tc>
      </w:tr>
      <w:tr w:rsidR="0087738A" w:rsidRPr="002C1E56" w:rsidTr="0087738A">
        <w:tc>
          <w:tcPr>
            <w:tcW w:w="1985" w:type="dxa"/>
            <w:shd w:val="clear" w:color="auto" w:fill="auto"/>
          </w:tcPr>
          <w:p w:rsidR="0087738A" w:rsidRPr="009219C5" w:rsidRDefault="0087738A" w:rsidP="0087738A">
            <w:pPr>
              <w:pStyle w:val="ab"/>
              <w:jc w:val="both"/>
              <w:rPr>
                <w:rFonts w:ascii="Times New Roman" w:hAnsi="Times New Roman" w:cs="Times New Roman"/>
                <w:b/>
                <w:sz w:val="24"/>
                <w:szCs w:val="24"/>
              </w:rPr>
            </w:pPr>
            <w:r w:rsidRPr="009219C5">
              <w:rPr>
                <w:rFonts w:ascii="Times New Roman" w:hAnsi="Times New Roman" w:cs="Times New Roman"/>
                <w:sz w:val="24"/>
                <w:szCs w:val="24"/>
              </w:rPr>
              <w:t>На учёте в ПДН</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tcBorders>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tcBorders>
              <w:lef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Pr>
                <w:rFonts w:ascii="Times New Roman" w:hAnsi="Times New Roman" w:cs="Times New Roman"/>
                <w:sz w:val="24"/>
                <w:szCs w:val="24"/>
              </w:rPr>
              <w:t>0</w:t>
            </w:r>
          </w:p>
        </w:tc>
      </w:tr>
      <w:tr w:rsidR="0087738A" w:rsidRPr="002C1E56" w:rsidTr="0087738A">
        <w:tc>
          <w:tcPr>
            <w:tcW w:w="1985" w:type="dxa"/>
            <w:shd w:val="clear" w:color="auto" w:fill="auto"/>
          </w:tcPr>
          <w:p w:rsidR="0087738A" w:rsidRPr="009219C5" w:rsidRDefault="0087738A" w:rsidP="0087738A">
            <w:pPr>
              <w:pStyle w:val="ab"/>
              <w:jc w:val="both"/>
              <w:rPr>
                <w:rFonts w:ascii="Times New Roman" w:hAnsi="Times New Roman" w:cs="Times New Roman"/>
                <w:b/>
                <w:sz w:val="24"/>
                <w:szCs w:val="24"/>
              </w:rPr>
            </w:pPr>
            <w:r w:rsidRPr="009219C5">
              <w:rPr>
                <w:rFonts w:ascii="Times New Roman" w:hAnsi="Times New Roman" w:cs="Times New Roman"/>
                <w:sz w:val="24"/>
                <w:szCs w:val="24"/>
              </w:rPr>
              <w:t>На учёте в КДН</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tcBorders>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sidRPr="009219C5">
              <w:rPr>
                <w:rFonts w:ascii="Times New Roman" w:hAnsi="Times New Roman" w:cs="Times New Roman"/>
                <w:sz w:val="24"/>
                <w:szCs w:val="24"/>
              </w:rPr>
              <w:t>0</w:t>
            </w:r>
          </w:p>
        </w:tc>
        <w:tc>
          <w:tcPr>
            <w:tcW w:w="1134" w:type="dxa"/>
            <w:tcBorders>
              <w:left w:val="single" w:sz="4" w:space="0" w:color="auto"/>
            </w:tcBorders>
            <w:shd w:val="clear" w:color="auto" w:fill="auto"/>
          </w:tcPr>
          <w:p w:rsidR="0087738A" w:rsidRPr="009219C5" w:rsidRDefault="0087738A" w:rsidP="0087738A">
            <w:pPr>
              <w:pStyle w:val="ab"/>
              <w:jc w:val="center"/>
              <w:rPr>
                <w:rFonts w:ascii="Times New Roman" w:hAnsi="Times New Roman" w:cs="Times New Roman"/>
                <w:sz w:val="24"/>
                <w:szCs w:val="24"/>
              </w:rPr>
            </w:pPr>
            <w:r>
              <w:rPr>
                <w:rFonts w:ascii="Times New Roman" w:hAnsi="Times New Roman" w:cs="Times New Roman"/>
                <w:sz w:val="24"/>
                <w:szCs w:val="24"/>
              </w:rPr>
              <w:t>0</w:t>
            </w:r>
          </w:p>
        </w:tc>
      </w:tr>
      <w:tr w:rsidR="0087738A" w:rsidRPr="002C1E56" w:rsidTr="0087738A">
        <w:tc>
          <w:tcPr>
            <w:tcW w:w="1985" w:type="dxa"/>
            <w:shd w:val="clear" w:color="auto" w:fill="auto"/>
          </w:tcPr>
          <w:p w:rsidR="0087738A" w:rsidRPr="009219C5" w:rsidRDefault="0087738A" w:rsidP="0087738A">
            <w:pPr>
              <w:pStyle w:val="ab"/>
              <w:jc w:val="both"/>
              <w:rPr>
                <w:rFonts w:ascii="Times New Roman" w:hAnsi="Times New Roman" w:cs="Times New Roman"/>
                <w:b/>
                <w:sz w:val="24"/>
                <w:szCs w:val="24"/>
              </w:rPr>
            </w:pPr>
            <w:r w:rsidRPr="009219C5">
              <w:rPr>
                <w:rFonts w:ascii="Times New Roman" w:hAnsi="Times New Roman" w:cs="Times New Roman"/>
                <w:sz w:val="24"/>
                <w:szCs w:val="24"/>
              </w:rPr>
              <w:t>Совершено преступлений</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tcBorders>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tcBorders>
              <w:left w:val="single" w:sz="4" w:space="0" w:color="auto"/>
            </w:tcBorders>
            <w:shd w:val="clear" w:color="auto" w:fill="auto"/>
          </w:tcPr>
          <w:p w:rsidR="0087738A" w:rsidRPr="009219C5" w:rsidRDefault="0087738A" w:rsidP="0087738A">
            <w:pPr>
              <w:pStyle w:val="ab"/>
              <w:jc w:val="center"/>
              <w:rPr>
                <w:rFonts w:ascii="Times New Roman" w:hAnsi="Times New Roman" w:cs="Times New Roman"/>
                <w:b/>
                <w:sz w:val="24"/>
                <w:szCs w:val="24"/>
              </w:rPr>
            </w:pPr>
            <w:r>
              <w:rPr>
                <w:rFonts w:ascii="Times New Roman" w:hAnsi="Times New Roman" w:cs="Times New Roman"/>
                <w:b/>
                <w:sz w:val="24"/>
                <w:szCs w:val="24"/>
              </w:rPr>
              <w:t>-</w:t>
            </w:r>
          </w:p>
        </w:tc>
      </w:tr>
      <w:tr w:rsidR="0087738A" w:rsidRPr="002C1E56" w:rsidTr="0087738A">
        <w:tc>
          <w:tcPr>
            <w:tcW w:w="1985" w:type="dxa"/>
            <w:shd w:val="clear" w:color="auto" w:fill="auto"/>
          </w:tcPr>
          <w:p w:rsidR="0087738A" w:rsidRPr="009219C5" w:rsidRDefault="0087738A" w:rsidP="0087738A">
            <w:pPr>
              <w:pStyle w:val="ab"/>
              <w:jc w:val="both"/>
              <w:rPr>
                <w:rFonts w:ascii="Times New Roman" w:hAnsi="Times New Roman" w:cs="Times New Roman"/>
                <w:b/>
                <w:sz w:val="24"/>
                <w:szCs w:val="24"/>
              </w:rPr>
            </w:pPr>
            <w:r w:rsidRPr="009219C5">
              <w:rPr>
                <w:rFonts w:ascii="Times New Roman" w:hAnsi="Times New Roman" w:cs="Times New Roman"/>
                <w:sz w:val="24"/>
                <w:szCs w:val="24"/>
              </w:rPr>
              <w:t>Совершено правонарушений</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tcBorders>
              <w:right w:val="single" w:sz="4" w:space="0" w:color="auto"/>
            </w:tcBorders>
            <w:shd w:val="clear" w:color="auto" w:fill="auto"/>
          </w:tcPr>
          <w:p w:rsidR="0087738A" w:rsidRPr="009219C5" w:rsidRDefault="0087738A" w:rsidP="0087738A">
            <w:pPr>
              <w:pStyle w:val="ab"/>
              <w:jc w:val="center"/>
              <w:rPr>
                <w:rFonts w:ascii="Times New Roman" w:hAnsi="Times New Roman" w:cs="Times New Roman"/>
                <w:b/>
                <w:sz w:val="24"/>
                <w:szCs w:val="24"/>
              </w:rPr>
            </w:pPr>
            <w:r w:rsidRPr="009219C5">
              <w:rPr>
                <w:rFonts w:ascii="Times New Roman" w:hAnsi="Times New Roman" w:cs="Times New Roman"/>
                <w:b/>
                <w:sz w:val="24"/>
                <w:szCs w:val="24"/>
              </w:rPr>
              <w:t>-</w:t>
            </w:r>
          </w:p>
        </w:tc>
        <w:tc>
          <w:tcPr>
            <w:tcW w:w="1134" w:type="dxa"/>
            <w:tcBorders>
              <w:left w:val="single" w:sz="4" w:space="0" w:color="auto"/>
            </w:tcBorders>
            <w:shd w:val="clear" w:color="auto" w:fill="auto"/>
          </w:tcPr>
          <w:p w:rsidR="0087738A" w:rsidRPr="009219C5" w:rsidRDefault="0087738A" w:rsidP="0087738A">
            <w:pPr>
              <w:pStyle w:val="ab"/>
              <w:jc w:val="center"/>
              <w:rPr>
                <w:rFonts w:ascii="Times New Roman" w:hAnsi="Times New Roman" w:cs="Times New Roman"/>
                <w:b/>
                <w:sz w:val="24"/>
                <w:szCs w:val="24"/>
              </w:rPr>
            </w:pPr>
            <w:r>
              <w:rPr>
                <w:rFonts w:ascii="Times New Roman" w:hAnsi="Times New Roman" w:cs="Times New Roman"/>
                <w:b/>
                <w:sz w:val="24"/>
                <w:szCs w:val="24"/>
              </w:rPr>
              <w:t>-</w:t>
            </w:r>
          </w:p>
        </w:tc>
      </w:tr>
    </w:tbl>
    <w:p w:rsidR="0087738A" w:rsidRDefault="0087738A" w:rsidP="007935D4">
      <w:pPr>
        <w:spacing w:after="0" w:line="240" w:lineRule="auto"/>
        <w:jc w:val="center"/>
        <w:rPr>
          <w:rFonts w:ascii="Times New Roman" w:hAnsi="Times New Roman"/>
          <w:b/>
          <w:sz w:val="24"/>
          <w:szCs w:val="24"/>
        </w:rPr>
      </w:pPr>
      <w:r w:rsidRPr="00EC34B8">
        <w:rPr>
          <w:rFonts w:ascii="Times New Roman" w:hAnsi="Times New Roman"/>
          <w:b/>
          <w:sz w:val="24"/>
          <w:szCs w:val="24"/>
        </w:rPr>
        <w:lastRenderedPageBreak/>
        <w:t>Внеурочная деятельность и организация дополнительного образования</w:t>
      </w:r>
    </w:p>
    <w:p w:rsidR="0087738A" w:rsidRPr="007111AC" w:rsidRDefault="0087738A" w:rsidP="0087738A">
      <w:pPr>
        <w:spacing w:after="0" w:line="240" w:lineRule="auto"/>
        <w:jc w:val="both"/>
        <w:rPr>
          <w:rFonts w:ascii="Times New Roman" w:hAnsi="Times New Roman"/>
          <w:sz w:val="24"/>
          <w:szCs w:val="24"/>
        </w:rPr>
      </w:pPr>
      <w:r w:rsidRPr="007111AC">
        <w:rPr>
          <w:rFonts w:ascii="Times New Roman" w:hAnsi="Times New Roman"/>
          <w:sz w:val="24"/>
          <w:szCs w:val="24"/>
        </w:rPr>
        <w:t xml:space="preserve">      Школьная система дополнительного образования занимает в </w:t>
      </w:r>
      <w:hyperlink r:id="rId8" w:tooltip="Образовательная деятельность" w:history="1">
        <w:r w:rsidRPr="007111AC">
          <w:rPr>
            <w:rFonts w:ascii="Times New Roman" w:hAnsi="Times New Roman"/>
            <w:sz w:val="24"/>
            <w:szCs w:val="24"/>
          </w:rPr>
          <w:t>учебно-воспитательной деятельности</w:t>
        </w:r>
      </w:hyperlink>
      <w:r w:rsidRPr="007111AC">
        <w:rPr>
          <w:rFonts w:ascii="Times New Roman" w:hAnsi="Times New Roman"/>
          <w:sz w:val="24"/>
          <w:szCs w:val="24"/>
        </w:rPr>
        <w:t xml:space="preserve"> школы особое место. Эта форма работы расширяет и дополняет, помогает создать индивидуальную образовательную среду для каждого ученика,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вести здоровый образ жизни, создает условия для развития и реализации творческих и интеллектуальных возможностей учащихся.</w:t>
      </w:r>
    </w:p>
    <w:p w:rsidR="0087738A" w:rsidRPr="007111AC" w:rsidRDefault="0087738A" w:rsidP="0087738A">
      <w:pPr>
        <w:spacing w:after="0" w:line="240" w:lineRule="auto"/>
        <w:jc w:val="both"/>
        <w:rPr>
          <w:rFonts w:ascii="Times New Roman" w:hAnsi="Times New Roman"/>
          <w:sz w:val="24"/>
          <w:szCs w:val="24"/>
        </w:rPr>
      </w:pPr>
      <w:r w:rsidRPr="007111AC">
        <w:rPr>
          <w:rFonts w:ascii="Times New Roman" w:hAnsi="Times New Roman"/>
          <w:sz w:val="24"/>
          <w:szCs w:val="24"/>
        </w:rPr>
        <w:t xml:space="preserve">   Перед дополнительным образованием в этом учебном году стояли следующие задачи:</w:t>
      </w:r>
    </w:p>
    <w:p w:rsidR="0087738A" w:rsidRPr="007111AC" w:rsidRDefault="0087738A" w:rsidP="0087738A">
      <w:pPr>
        <w:pStyle w:val="a7"/>
        <w:numPr>
          <w:ilvl w:val="0"/>
          <w:numId w:val="29"/>
        </w:numPr>
        <w:spacing w:after="0" w:line="240" w:lineRule="auto"/>
        <w:jc w:val="both"/>
        <w:rPr>
          <w:rFonts w:ascii="Times New Roman" w:hAnsi="Times New Roman"/>
          <w:sz w:val="24"/>
          <w:szCs w:val="24"/>
        </w:rPr>
      </w:pPr>
      <w:r w:rsidRPr="007111AC">
        <w:rPr>
          <w:rFonts w:ascii="Times New Roman" w:hAnsi="Times New Roman"/>
          <w:sz w:val="24"/>
          <w:szCs w:val="24"/>
        </w:rPr>
        <w:t>развитие творческих способностей детей;</w:t>
      </w:r>
    </w:p>
    <w:p w:rsidR="0087738A" w:rsidRPr="007111AC" w:rsidRDefault="0087738A" w:rsidP="0087738A">
      <w:pPr>
        <w:pStyle w:val="a7"/>
        <w:numPr>
          <w:ilvl w:val="0"/>
          <w:numId w:val="29"/>
        </w:numPr>
        <w:spacing w:after="0" w:line="240" w:lineRule="auto"/>
        <w:jc w:val="both"/>
        <w:rPr>
          <w:rFonts w:ascii="Times New Roman" w:hAnsi="Times New Roman"/>
          <w:sz w:val="24"/>
          <w:szCs w:val="24"/>
        </w:rPr>
      </w:pPr>
      <w:r w:rsidRPr="007111AC">
        <w:rPr>
          <w:rFonts w:ascii="Times New Roman" w:hAnsi="Times New Roman"/>
          <w:sz w:val="24"/>
          <w:szCs w:val="24"/>
        </w:rPr>
        <w:t>создание условий для максимальной самореализации личности ребенка;</w:t>
      </w:r>
    </w:p>
    <w:p w:rsidR="0087738A" w:rsidRPr="007111AC" w:rsidRDefault="0087738A" w:rsidP="0087738A">
      <w:pPr>
        <w:pStyle w:val="a7"/>
        <w:numPr>
          <w:ilvl w:val="0"/>
          <w:numId w:val="29"/>
        </w:numPr>
        <w:spacing w:after="0" w:line="240" w:lineRule="auto"/>
        <w:jc w:val="both"/>
        <w:rPr>
          <w:rFonts w:ascii="Times New Roman" w:hAnsi="Times New Roman"/>
          <w:sz w:val="24"/>
          <w:szCs w:val="24"/>
        </w:rPr>
      </w:pPr>
      <w:r w:rsidRPr="007111AC">
        <w:rPr>
          <w:rFonts w:ascii="Times New Roman" w:hAnsi="Times New Roman"/>
          <w:sz w:val="24"/>
          <w:szCs w:val="24"/>
        </w:rPr>
        <w:t xml:space="preserve">развитие эстетического вкуса </w:t>
      </w:r>
      <w:proofErr w:type="gramStart"/>
      <w:r w:rsidRPr="007111AC">
        <w:rPr>
          <w:rFonts w:ascii="Times New Roman" w:hAnsi="Times New Roman"/>
          <w:sz w:val="24"/>
          <w:szCs w:val="24"/>
        </w:rPr>
        <w:t>обучающихся</w:t>
      </w:r>
      <w:proofErr w:type="gramEnd"/>
      <w:r w:rsidRPr="007111AC">
        <w:rPr>
          <w:rFonts w:ascii="Times New Roman" w:hAnsi="Times New Roman"/>
          <w:sz w:val="24"/>
          <w:szCs w:val="24"/>
        </w:rPr>
        <w:t>;</w:t>
      </w:r>
    </w:p>
    <w:p w:rsidR="0087738A" w:rsidRPr="007111AC" w:rsidRDefault="0087738A" w:rsidP="0087738A">
      <w:pPr>
        <w:pStyle w:val="a7"/>
        <w:numPr>
          <w:ilvl w:val="0"/>
          <w:numId w:val="29"/>
        </w:numPr>
        <w:spacing w:after="0" w:line="240" w:lineRule="auto"/>
        <w:jc w:val="both"/>
        <w:rPr>
          <w:rFonts w:ascii="Times New Roman" w:hAnsi="Times New Roman"/>
          <w:sz w:val="24"/>
          <w:szCs w:val="24"/>
        </w:rPr>
      </w:pPr>
      <w:proofErr w:type="gramStart"/>
      <w:r w:rsidRPr="007111AC">
        <w:rPr>
          <w:rFonts w:ascii="Times New Roman" w:hAnsi="Times New Roman"/>
          <w:sz w:val="24"/>
          <w:szCs w:val="24"/>
        </w:rPr>
        <w:t>адаптация обучающихся в современных условиях;</w:t>
      </w:r>
      <w:proofErr w:type="gramEnd"/>
    </w:p>
    <w:p w:rsidR="0087738A" w:rsidRPr="007111AC" w:rsidRDefault="0087738A" w:rsidP="0087738A">
      <w:pPr>
        <w:pStyle w:val="a7"/>
        <w:numPr>
          <w:ilvl w:val="0"/>
          <w:numId w:val="29"/>
        </w:numPr>
        <w:spacing w:after="0" w:line="240" w:lineRule="auto"/>
        <w:jc w:val="both"/>
        <w:rPr>
          <w:rFonts w:ascii="Times New Roman" w:hAnsi="Times New Roman"/>
          <w:sz w:val="24"/>
          <w:szCs w:val="24"/>
        </w:rPr>
      </w:pPr>
      <w:r w:rsidRPr="007111AC">
        <w:rPr>
          <w:rFonts w:ascii="Times New Roman" w:hAnsi="Times New Roman"/>
          <w:sz w:val="24"/>
          <w:szCs w:val="24"/>
        </w:rPr>
        <w:t>организация досуга детей и подростков во внеурочное время;</w:t>
      </w:r>
    </w:p>
    <w:p w:rsidR="0087738A" w:rsidRPr="007111AC" w:rsidRDefault="0087738A" w:rsidP="0087738A">
      <w:pPr>
        <w:pStyle w:val="a7"/>
        <w:numPr>
          <w:ilvl w:val="0"/>
          <w:numId w:val="29"/>
        </w:numPr>
        <w:spacing w:after="0" w:line="240" w:lineRule="auto"/>
        <w:jc w:val="both"/>
        <w:rPr>
          <w:rFonts w:ascii="Times New Roman" w:hAnsi="Times New Roman"/>
          <w:sz w:val="24"/>
          <w:szCs w:val="24"/>
        </w:rPr>
      </w:pPr>
      <w:r w:rsidRPr="007111AC">
        <w:rPr>
          <w:rFonts w:ascii="Times New Roman" w:hAnsi="Times New Roman"/>
          <w:sz w:val="24"/>
          <w:szCs w:val="24"/>
        </w:rPr>
        <w:t>приобщение к здоровому образу жизни.</w:t>
      </w:r>
    </w:p>
    <w:p w:rsidR="0087738A" w:rsidRDefault="0087738A" w:rsidP="0087738A">
      <w:pPr>
        <w:spacing w:after="0" w:line="240" w:lineRule="auto"/>
        <w:ind w:left="360"/>
        <w:jc w:val="both"/>
        <w:rPr>
          <w:rFonts w:ascii="Times New Roman" w:hAnsi="Times New Roman"/>
          <w:sz w:val="24"/>
          <w:szCs w:val="24"/>
        </w:rPr>
      </w:pPr>
    </w:p>
    <w:p w:rsidR="0087738A" w:rsidRPr="007111AC" w:rsidRDefault="0087738A" w:rsidP="0087738A">
      <w:pPr>
        <w:spacing w:after="0" w:line="240" w:lineRule="auto"/>
        <w:ind w:left="360"/>
        <w:jc w:val="both"/>
        <w:rPr>
          <w:rFonts w:ascii="Times New Roman" w:hAnsi="Times New Roman"/>
          <w:sz w:val="24"/>
          <w:szCs w:val="24"/>
        </w:rPr>
      </w:pPr>
      <w:r w:rsidRPr="007111AC">
        <w:rPr>
          <w:rFonts w:ascii="Times New Roman" w:hAnsi="Times New Roman"/>
          <w:sz w:val="24"/>
          <w:szCs w:val="24"/>
        </w:rPr>
        <w:t>В этом  учебном году в школе функционировали кружки и секции:</w:t>
      </w:r>
    </w:p>
    <w:p w:rsidR="0087738A" w:rsidRDefault="0087738A" w:rsidP="0087738A">
      <w:pPr>
        <w:tabs>
          <w:tab w:val="left" w:pos="2040"/>
        </w:tabs>
        <w:spacing w:after="0" w:line="240" w:lineRule="auto"/>
        <w:rPr>
          <w:rFonts w:ascii="Times New Roman" w:hAnsi="Times New Roman"/>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2976"/>
      </w:tblGrid>
      <w:tr w:rsidR="0087738A" w:rsidRPr="009C11B9" w:rsidTr="007935D4">
        <w:trPr>
          <w:trHeight w:val="174"/>
        </w:trPr>
        <w:tc>
          <w:tcPr>
            <w:tcW w:w="851" w:type="dxa"/>
          </w:tcPr>
          <w:p w:rsidR="0087738A" w:rsidRPr="009C11B9" w:rsidRDefault="0087738A" w:rsidP="0087738A">
            <w:pPr>
              <w:spacing w:line="240" w:lineRule="auto"/>
              <w:jc w:val="center"/>
              <w:rPr>
                <w:rFonts w:ascii="Times New Roman" w:hAnsi="Times New Roman"/>
                <w:b/>
                <w:sz w:val="24"/>
                <w:szCs w:val="24"/>
              </w:rPr>
            </w:pPr>
            <w:r w:rsidRPr="009C11B9">
              <w:rPr>
                <w:rFonts w:ascii="Times New Roman" w:hAnsi="Times New Roman"/>
                <w:b/>
                <w:sz w:val="24"/>
                <w:szCs w:val="24"/>
              </w:rPr>
              <w:t>№</w:t>
            </w:r>
          </w:p>
        </w:tc>
        <w:tc>
          <w:tcPr>
            <w:tcW w:w="5670" w:type="dxa"/>
          </w:tcPr>
          <w:p w:rsidR="0087738A" w:rsidRPr="009C11B9" w:rsidRDefault="0087738A" w:rsidP="0087738A">
            <w:pPr>
              <w:spacing w:line="240" w:lineRule="auto"/>
              <w:jc w:val="center"/>
              <w:rPr>
                <w:rFonts w:ascii="Times New Roman" w:hAnsi="Times New Roman"/>
                <w:b/>
                <w:sz w:val="24"/>
                <w:szCs w:val="24"/>
              </w:rPr>
            </w:pPr>
            <w:r w:rsidRPr="009C11B9">
              <w:rPr>
                <w:rFonts w:ascii="Times New Roman" w:hAnsi="Times New Roman"/>
                <w:b/>
                <w:sz w:val="24"/>
                <w:szCs w:val="24"/>
              </w:rPr>
              <w:t>Название</w:t>
            </w:r>
          </w:p>
        </w:tc>
        <w:tc>
          <w:tcPr>
            <w:tcW w:w="2976" w:type="dxa"/>
          </w:tcPr>
          <w:p w:rsidR="0087738A" w:rsidRPr="009C11B9" w:rsidRDefault="0087738A" w:rsidP="0087738A">
            <w:pPr>
              <w:spacing w:line="240" w:lineRule="auto"/>
              <w:jc w:val="center"/>
              <w:rPr>
                <w:rFonts w:ascii="Times New Roman" w:hAnsi="Times New Roman"/>
                <w:b/>
                <w:sz w:val="24"/>
                <w:szCs w:val="24"/>
              </w:rPr>
            </w:pPr>
            <w:r w:rsidRPr="009C11B9">
              <w:rPr>
                <w:rFonts w:ascii="Times New Roman" w:hAnsi="Times New Roman"/>
                <w:b/>
                <w:sz w:val="24"/>
                <w:szCs w:val="24"/>
              </w:rPr>
              <w:t>Руководитель</w:t>
            </w:r>
          </w:p>
        </w:tc>
      </w:tr>
      <w:tr w:rsidR="0087738A" w:rsidRPr="009C11B9" w:rsidTr="007935D4">
        <w:trPr>
          <w:trHeight w:val="420"/>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1</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Пресс - центр</w:t>
            </w:r>
          </w:p>
        </w:tc>
        <w:tc>
          <w:tcPr>
            <w:tcW w:w="2976"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Скударнова Т.А.</w:t>
            </w:r>
          </w:p>
        </w:tc>
      </w:tr>
      <w:tr w:rsidR="0087738A" w:rsidRPr="009C11B9" w:rsidTr="007935D4">
        <w:trPr>
          <w:trHeight w:val="450"/>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2</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 xml:space="preserve">Робототехника </w:t>
            </w:r>
          </w:p>
        </w:tc>
        <w:tc>
          <w:tcPr>
            <w:tcW w:w="2976"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Скударнова Т.А.</w:t>
            </w:r>
          </w:p>
        </w:tc>
      </w:tr>
      <w:tr w:rsidR="0087738A" w:rsidRPr="009C11B9" w:rsidTr="007935D4">
        <w:trPr>
          <w:trHeight w:val="363"/>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3</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Вокальная студия «</w:t>
            </w:r>
            <w:proofErr w:type="spellStart"/>
            <w:r w:rsidRPr="009C11B9">
              <w:rPr>
                <w:rFonts w:ascii="Times New Roman" w:hAnsi="Times New Roman"/>
                <w:sz w:val="24"/>
                <w:szCs w:val="24"/>
              </w:rPr>
              <w:t>Несэлкэн</w:t>
            </w:r>
            <w:proofErr w:type="spellEnd"/>
            <w:r w:rsidRPr="009C11B9">
              <w:rPr>
                <w:rFonts w:ascii="Times New Roman" w:hAnsi="Times New Roman"/>
                <w:sz w:val="24"/>
                <w:szCs w:val="24"/>
              </w:rPr>
              <w:t>»</w:t>
            </w:r>
          </w:p>
        </w:tc>
        <w:tc>
          <w:tcPr>
            <w:tcW w:w="2976" w:type="dxa"/>
          </w:tcPr>
          <w:p w:rsidR="0087738A" w:rsidRPr="009C11B9" w:rsidRDefault="0087738A" w:rsidP="0087738A">
            <w:pPr>
              <w:spacing w:line="240" w:lineRule="auto"/>
              <w:jc w:val="center"/>
              <w:rPr>
                <w:rFonts w:ascii="Times New Roman" w:hAnsi="Times New Roman"/>
                <w:sz w:val="24"/>
                <w:szCs w:val="24"/>
              </w:rPr>
            </w:pPr>
            <w:proofErr w:type="spellStart"/>
            <w:r w:rsidRPr="009C11B9">
              <w:rPr>
                <w:rFonts w:ascii="Times New Roman" w:hAnsi="Times New Roman"/>
                <w:sz w:val="24"/>
                <w:szCs w:val="24"/>
              </w:rPr>
              <w:t>Бетту</w:t>
            </w:r>
            <w:proofErr w:type="spellEnd"/>
            <w:r w:rsidRPr="009C11B9">
              <w:rPr>
                <w:rFonts w:ascii="Times New Roman" w:hAnsi="Times New Roman"/>
                <w:sz w:val="24"/>
                <w:szCs w:val="24"/>
              </w:rPr>
              <w:t xml:space="preserve"> Г.А.</w:t>
            </w:r>
          </w:p>
        </w:tc>
      </w:tr>
      <w:tr w:rsidR="0087738A" w:rsidRPr="009C11B9" w:rsidTr="007935D4">
        <w:trPr>
          <w:trHeight w:val="201"/>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4</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Юный мастер</w:t>
            </w:r>
          </w:p>
        </w:tc>
        <w:tc>
          <w:tcPr>
            <w:tcW w:w="2976"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Криворотов Г.И.</w:t>
            </w:r>
          </w:p>
        </w:tc>
      </w:tr>
      <w:tr w:rsidR="0087738A" w:rsidRPr="009C11B9" w:rsidTr="007935D4">
        <w:trPr>
          <w:trHeight w:val="70"/>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5</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Танцевальный кружок  «Колокольчики»</w:t>
            </w:r>
          </w:p>
        </w:tc>
        <w:tc>
          <w:tcPr>
            <w:tcW w:w="2976"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Дьячкова Э.И.</w:t>
            </w:r>
          </w:p>
        </w:tc>
      </w:tr>
      <w:tr w:rsidR="0087738A" w:rsidRPr="009C11B9" w:rsidTr="007935D4">
        <w:trPr>
          <w:trHeight w:val="435"/>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6</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Танцевальный кружок  «</w:t>
            </w:r>
            <w:proofErr w:type="spellStart"/>
            <w:r w:rsidRPr="009C11B9">
              <w:rPr>
                <w:rFonts w:ascii="Times New Roman" w:hAnsi="Times New Roman"/>
                <w:sz w:val="24"/>
                <w:szCs w:val="24"/>
              </w:rPr>
              <w:t>Нисачан</w:t>
            </w:r>
            <w:proofErr w:type="spellEnd"/>
            <w:r w:rsidRPr="009C11B9">
              <w:rPr>
                <w:rFonts w:ascii="Times New Roman" w:hAnsi="Times New Roman"/>
                <w:sz w:val="24"/>
                <w:szCs w:val="24"/>
              </w:rPr>
              <w:t>»</w:t>
            </w:r>
          </w:p>
        </w:tc>
        <w:tc>
          <w:tcPr>
            <w:tcW w:w="2976" w:type="dxa"/>
          </w:tcPr>
          <w:p w:rsidR="0087738A" w:rsidRPr="009C11B9" w:rsidRDefault="0087738A" w:rsidP="0087738A">
            <w:pPr>
              <w:spacing w:line="240" w:lineRule="auto"/>
              <w:jc w:val="center"/>
              <w:rPr>
                <w:rFonts w:ascii="Times New Roman" w:hAnsi="Times New Roman"/>
                <w:sz w:val="24"/>
                <w:szCs w:val="24"/>
              </w:rPr>
            </w:pPr>
            <w:proofErr w:type="spellStart"/>
            <w:r w:rsidRPr="009C11B9">
              <w:rPr>
                <w:rFonts w:ascii="Times New Roman" w:hAnsi="Times New Roman"/>
                <w:sz w:val="24"/>
                <w:szCs w:val="24"/>
              </w:rPr>
              <w:t>Бетту</w:t>
            </w:r>
            <w:proofErr w:type="spellEnd"/>
            <w:r w:rsidRPr="009C11B9">
              <w:rPr>
                <w:rFonts w:ascii="Times New Roman" w:hAnsi="Times New Roman"/>
                <w:sz w:val="24"/>
                <w:szCs w:val="24"/>
              </w:rPr>
              <w:t xml:space="preserve"> Г.А.</w:t>
            </w:r>
          </w:p>
        </w:tc>
      </w:tr>
      <w:tr w:rsidR="0087738A" w:rsidRPr="009C11B9" w:rsidTr="007935D4">
        <w:trPr>
          <w:trHeight w:val="153"/>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7</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Регионоведение</w:t>
            </w:r>
          </w:p>
        </w:tc>
        <w:tc>
          <w:tcPr>
            <w:tcW w:w="2976"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Криворотова Е.В.</w:t>
            </w:r>
          </w:p>
        </w:tc>
      </w:tr>
      <w:tr w:rsidR="0087738A" w:rsidRPr="009C11B9" w:rsidTr="007935D4">
        <w:trPr>
          <w:trHeight w:val="525"/>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8</w:t>
            </w:r>
          </w:p>
        </w:tc>
        <w:tc>
          <w:tcPr>
            <w:tcW w:w="5670" w:type="dxa"/>
          </w:tcPr>
          <w:p w:rsidR="0087738A" w:rsidRPr="009C11B9" w:rsidRDefault="0087738A" w:rsidP="0087738A">
            <w:pPr>
              <w:spacing w:line="240" w:lineRule="auto"/>
              <w:jc w:val="both"/>
              <w:rPr>
                <w:rFonts w:ascii="Times New Roman" w:hAnsi="Times New Roman"/>
                <w:sz w:val="24"/>
                <w:szCs w:val="24"/>
              </w:rPr>
            </w:pPr>
            <w:proofErr w:type="spellStart"/>
            <w:r w:rsidRPr="009C11B9">
              <w:rPr>
                <w:rFonts w:ascii="Times New Roman" w:hAnsi="Times New Roman"/>
                <w:sz w:val="24"/>
                <w:szCs w:val="24"/>
              </w:rPr>
              <w:t>Макрамешка</w:t>
            </w:r>
            <w:proofErr w:type="spellEnd"/>
          </w:p>
        </w:tc>
        <w:tc>
          <w:tcPr>
            <w:tcW w:w="2976" w:type="dxa"/>
          </w:tcPr>
          <w:p w:rsidR="0087738A" w:rsidRPr="009C11B9" w:rsidRDefault="0087738A" w:rsidP="0087738A">
            <w:pPr>
              <w:spacing w:line="240" w:lineRule="auto"/>
              <w:jc w:val="center"/>
              <w:rPr>
                <w:rFonts w:ascii="Times New Roman" w:hAnsi="Times New Roman"/>
                <w:sz w:val="24"/>
                <w:szCs w:val="24"/>
              </w:rPr>
            </w:pPr>
            <w:proofErr w:type="spellStart"/>
            <w:r w:rsidRPr="009C11B9">
              <w:rPr>
                <w:rFonts w:ascii="Times New Roman" w:hAnsi="Times New Roman"/>
                <w:sz w:val="24"/>
                <w:szCs w:val="24"/>
              </w:rPr>
              <w:t>Трайманова</w:t>
            </w:r>
            <w:proofErr w:type="spellEnd"/>
            <w:r w:rsidRPr="009C11B9">
              <w:rPr>
                <w:rFonts w:ascii="Times New Roman" w:hAnsi="Times New Roman"/>
                <w:sz w:val="24"/>
                <w:szCs w:val="24"/>
              </w:rPr>
              <w:t xml:space="preserve"> С.А.</w:t>
            </w:r>
          </w:p>
        </w:tc>
      </w:tr>
      <w:tr w:rsidR="0087738A" w:rsidRPr="009C11B9" w:rsidTr="007935D4">
        <w:trPr>
          <w:trHeight w:val="180"/>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9</w:t>
            </w:r>
          </w:p>
        </w:tc>
        <w:tc>
          <w:tcPr>
            <w:tcW w:w="5670" w:type="dxa"/>
          </w:tcPr>
          <w:p w:rsidR="0087738A" w:rsidRPr="009C11B9" w:rsidRDefault="0087738A" w:rsidP="0087738A">
            <w:pPr>
              <w:spacing w:line="240" w:lineRule="auto"/>
              <w:rPr>
                <w:rFonts w:ascii="Times New Roman" w:hAnsi="Times New Roman"/>
                <w:sz w:val="24"/>
                <w:szCs w:val="24"/>
              </w:rPr>
            </w:pPr>
            <w:r w:rsidRPr="009C11B9">
              <w:rPr>
                <w:rFonts w:ascii="Times New Roman" w:hAnsi="Times New Roman"/>
                <w:sz w:val="24"/>
                <w:szCs w:val="24"/>
              </w:rPr>
              <w:t>Волейбол</w:t>
            </w:r>
          </w:p>
        </w:tc>
        <w:tc>
          <w:tcPr>
            <w:tcW w:w="2976" w:type="dxa"/>
            <w:vMerge w:val="restart"/>
          </w:tcPr>
          <w:p w:rsidR="0087738A" w:rsidRPr="009C11B9" w:rsidRDefault="0087738A" w:rsidP="0087738A">
            <w:pPr>
              <w:spacing w:line="240" w:lineRule="auto"/>
              <w:jc w:val="center"/>
              <w:rPr>
                <w:rFonts w:ascii="Times New Roman" w:hAnsi="Times New Roman"/>
                <w:sz w:val="24"/>
                <w:szCs w:val="24"/>
              </w:rPr>
            </w:pPr>
          </w:p>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Манджиев С.А.</w:t>
            </w:r>
          </w:p>
        </w:tc>
      </w:tr>
      <w:tr w:rsidR="0087738A" w:rsidRPr="009C11B9" w:rsidTr="007935D4">
        <w:trPr>
          <w:trHeight w:val="285"/>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10</w:t>
            </w:r>
          </w:p>
        </w:tc>
        <w:tc>
          <w:tcPr>
            <w:tcW w:w="5670" w:type="dxa"/>
          </w:tcPr>
          <w:p w:rsidR="0087738A" w:rsidRPr="009C11B9" w:rsidRDefault="0087738A" w:rsidP="0087738A">
            <w:pPr>
              <w:spacing w:line="240" w:lineRule="auto"/>
              <w:rPr>
                <w:rFonts w:ascii="Times New Roman" w:hAnsi="Times New Roman"/>
                <w:sz w:val="24"/>
                <w:szCs w:val="24"/>
              </w:rPr>
            </w:pPr>
            <w:r w:rsidRPr="009C11B9">
              <w:rPr>
                <w:rFonts w:ascii="Times New Roman" w:hAnsi="Times New Roman"/>
                <w:sz w:val="24"/>
                <w:szCs w:val="24"/>
              </w:rPr>
              <w:t xml:space="preserve">Футбол </w:t>
            </w:r>
          </w:p>
        </w:tc>
        <w:tc>
          <w:tcPr>
            <w:tcW w:w="2976" w:type="dxa"/>
            <w:vMerge/>
          </w:tcPr>
          <w:p w:rsidR="0087738A" w:rsidRPr="009C11B9" w:rsidRDefault="0087738A" w:rsidP="0087738A">
            <w:pPr>
              <w:spacing w:line="240" w:lineRule="auto"/>
              <w:jc w:val="center"/>
              <w:rPr>
                <w:rFonts w:ascii="Times New Roman" w:hAnsi="Times New Roman"/>
                <w:sz w:val="24"/>
                <w:szCs w:val="24"/>
              </w:rPr>
            </w:pPr>
          </w:p>
        </w:tc>
      </w:tr>
      <w:tr w:rsidR="0087738A" w:rsidRPr="009C11B9" w:rsidTr="007935D4">
        <w:trPr>
          <w:trHeight w:val="154"/>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11</w:t>
            </w:r>
          </w:p>
        </w:tc>
        <w:tc>
          <w:tcPr>
            <w:tcW w:w="5670" w:type="dxa"/>
          </w:tcPr>
          <w:p w:rsidR="0087738A" w:rsidRPr="009C11B9" w:rsidRDefault="0087738A" w:rsidP="0087738A">
            <w:pPr>
              <w:spacing w:line="240" w:lineRule="auto"/>
              <w:rPr>
                <w:rFonts w:ascii="Times New Roman" w:hAnsi="Times New Roman"/>
                <w:sz w:val="24"/>
                <w:szCs w:val="24"/>
              </w:rPr>
            </w:pPr>
            <w:r w:rsidRPr="009C11B9">
              <w:rPr>
                <w:rFonts w:ascii="Times New Roman" w:hAnsi="Times New Roman"/>
                <w:sz w:val="24"/>
                <w:szCs w:val="24"/>
              </w:rPr>
              <w:t>Теннис</w:t>
            </w:r>
          </w:p>
        </w:tc>
        <w:tc>
          <w:tcPr>
            <w:tcW w:w="2976" w:type="dxa"/>
            <w:vMerge/>
          </w:tcPr>
          <w:p w:rsidR="0087738A" w:rsidRPr="009C11B9" w:rsidRDefault="0087738A" w:rsidP="0087738A">
            <w:pPr>
              <w:spacing w:line="240" w:lineRule="auto"/>
              <w:jc w:val="center"/>
              <w:rPr>
                <w:rFonts w:ascii="Times New Roman" w:hAnsi="Times New Roman"/>
                <w:sz w:val="24"/>
                <w:szCs w:val="24"/>
              </w:rPr>
            </w:pPr>
          </w:p>
        </w:tc>
      </w:tr>
      <w:tr w:rsidR="0087738A" w:rsidRPr="009C11B9" w:rsidTr="007935D4">
        <w:trPr>
          <w:trHeight w:val="512"/>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12</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 xml:space="preserve">Детская школа искусств </w:t>
            </w:r>
          </w:p>
        </w:tc>
        <w:tc>
          <w:tcPr>
            <w:tcW w:w="2976"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Васильева В.В., Бебенова Л.В.</w:t>
            </w:r>
          </w:p>
        </w:tc>
      </w:tr>
      <w:tr w:rsidR="0087738A" w:rsidRPr="009C11B9" w:rsidTr="007935D4">
        <w:trPr>
          <w:trHeight w:val="375"/>
        </w:trPr>
        <w:tc>
          <w:tcPr>
            <w:tcW w:w="851" w:type="dxa"/>
          </w:tcPr>
          <w:p w:rsidR="0087738A" w:rsidRPr="009C11B9" w:rsidRDefault="0087738A" w:rsidP="0087738A">
            <w:pPr>
              <w:spacing w:line="240" w:lineRule="auto"/>
              <w:jc w:val="center"/>
              <w:rPr>
                <w:rFonts w:ascii="Times New Roman" w:hAnsi="Times New Roman"/>
                <w:sz w:val="24"/>
                <w:szCs w:val="24"/>
              </w:rPr>
            </w:pPr>
            <w:r w:rsidRPr="009C11B9">
              <w:rPr>
                <w:rFonts w:ascii="Times New Roman" w:hAnsi="Times New Roman"/>
                <w:sz w:val="24"/>
                <w:szCs w:val="24"/>
              </w:rPr>
              <w:t>13</w:t>
            </w:r>
          </w:p>
        </w:tc>
        <w:tc>
          <w:tcPr>
            <w:tcW w:w="5670" w:type="dxa"/>
          </w:tcPr>
          <w:p w:rsidR="0087738A" w:rsidRPr="009C11B9" w:rsidRDefault="0087738A" w:rsidP="0087738A">
            <w:pPr>
              <w:spacing w:line="240" w:lineRule="auto"/>
              <w:jc w:val="both"/>
              <w:rPr>
                <w:rFonts w:ascii="Times New Roman" w:hAnsi="Times New Roman"/>
                <w:sz w:val="24"/>
                <w:szCs w:val="24"/>
              </w:rPr>
            </w:pPr>
            <w:r w:rsidRPr="009C11B9">
              <w:rPr>
                <w:rFonts w:ascii="Times New Roman" w:hAnsi="Times New Roman"/>
                <w:sz w:val="24"/>
                <w:szCs w:val="24"/>
              </w:rPr>
              <w:t>ДЮСШ</w:t>
            </w:r>
          </w:p>
        </w:tc>
        <w:tc>
          <w:tcPr>
            <w:tcW w:w="2976" w:type="dxa"/>
          </w:tcPr>
          <w:p w:rsidR="0087738A" w:rsidRPr="009C11B9" w:rsidRDefault="0087738A" w:rsidP="0087738A">
            <w:pPr>
              <w:pStyle w:val="a4"/>
              <w:jc w:val="center"/>
              <w:rPr>
                <w:rFonts w:ascii="Times New Roman" w:hAnsi="Times New Roman"/>
                <w:sz w:val="24"/>
                <w:szCs w:val="24"/>
              </w:rPr>
            </w:pPr>
            <w:r w:rsidRPr="009C11B9">
              <w:rPr>
                <w:rFonts w:ascii="Times New Roman" w:hAnsi="Times New Roman"/>
                <w:sz w:val="24"/>
                <w:szCs w:val="24"/>
              </w:rPr>
              <w:t>Волейбол,</w:t>
            </w:r>
            <w:r w:rsidRPr="009C11B9">
              <w:rPr>
                <w:rFonts w:ascii="Times New Roman" w:hAnsi="Times New Roman"/>
                <w:b/>
                <w:i/>
                <w:sz w:val="24"/>
                <w:szCs w:val="24"/>
              </w:rPr>
              <w:t xml:space="preserve"> </w:t>
            </w:r>
            <w:r w:rsidRPr="009C11B9">
              <w:rPr>
                <w:rFonts w:ascii="Times New Roman" w:hAnsi="Times New Roman"/>
                <w:sz w:val="24"/>
                <w:szCs w:val="24"/>
              </w:rPr>
              <w:t>баскетбол</w:t>
            </w:r>
          </w:p>
        </w:tc>
      </w:tr>
    </w:tbl>
    <w:p w:rsidR="0087738A" w:rsidRDefault="0087738A" w:rsidP="007935D4">
      <w:pPr>
        <w:pStyle w:val="a4"/>
        <w:rPr>
          <w:rFonts w:ascii="Times New Roman" w:hAnsi="Times New Roman"/>
          <w:b/>
          <w:sz w:val="24"/>
          <w:szCs w:val="24"/>
        </w:rPr>
      </w:pPr>
    </w:p>
    <w:p w:rsidR="0087738A" w:rsidRDefault="0087738A" w:rsidP="0087738A">
      <w:pPr>
        <w:pStyle w:val="a4"/>
        <w:jc w:val="center"/>
        <w:rPr>
          <w:rFonts w:ascii="Times New Roman" w:hAnsi="Times New Roman"/>
          <w:b/>
          <w:bCs/>
          <w:sz w:val="24"/>
          <w:szCs w:val="24"/>
        </w:rPr>
      </w:pPr>
      <w:r w:rsidRPr="00EC34B8">
        <w:rPr>
          <w:rFonts w:ascii="Times New Roman" w:hAnsi="Times New Roman"/>
          <w:b/>
          <w:sz w:val="24"/>
          <w:szCs w:val="24"/>
        </w:rPr>
        <w:t>Процентное соотношение  занятости учащихся школы</w:t>
      </w:r>
      <w:r>
        <w:rPr>
          <w:rFonts w:ascii="Times New Roman" w:hAnsi="Times New Roman"/>
          <w:b/>
          <w:sz w:val="24"/>
          <w:szCs w:val="24"/>
        </w:rPr>
        <w:t xml:space="preserve"> </w:t>
      </w:r>
      <w:r w:rsidRPr="00EC34B8">
        <w:rPr>
          <w:rFonts w:ascii="Times New Roman" w:hAnsi="Times New Roman"/>
          <w:b/>
          <w:sz w:val="24"/>
          <w:szCs w:val="24"/>
        </w:rPr>
        <w:t xml:space="preserve">в </w:t>
      </w:r>
      <w:proofErr w:type="gramStart"/>
      <w:r w:rsidRPr="00EC34B8">
        <w:rPr>
          <w:rFonts w:ascii="Times New Roman" w:hAnsi="Times New Roman"/>
          <w:b/>
          <w:bCs/>
          <w:sz w:val="24"/>
          <w:szCs w:val="24"/>
        </w:rPr>
        <w:t>дополнительном</w:t>
      </w:r>
      <w:proofErr w:type="gramEnd"/>
      <w:r w:rsidRPr="00EC34B8">
        <w:rPr>
          <w:rFonts w:ascii="Times New Roman" w:hAnsi="Times New Roman"/>
          <w:b/>
          <w:bCs/>
          <w:sz w:val="24"/>
          <w:szCs w:val="24"/>
        </w:rPr>
        <w:t xml:space="preserve">  образование</w:t>
      </w:r>
    </w:p>
    <w:p w:rsidR="0087738A" w:rsidRPr="009C11B9" w:rsidRDefault="0087738A" w:rsidP="0087738A">
      <w:pPr>
        <w:pStyle w:val="a4"/>
        <w:jc w:val="center"/>
        <w:rPr>
          <w:rFonts w:ascii="Times New Roman" w:hAnsi="Times New Roman"/>
          <w:b/>
          <w:bCs/>
          <w:sz w:val="24"/>
          <w:szCs w:val="24"/>
        </w:rPr>
      </w:pPr>
    </w:p>
    <w:p w:rsidR="0087738A" w:rsidRDefault="0087738A" w:rsidP="0087738A">
      <w:pPr>
        <w:spacing w:after="0" w:line="240" w:lineRule="auto"/>
        <w:jc w:val="center"/>
      </w:pPr>
      <w:r>
        <w:rPr>
          <w:rFonts w:ascii="Times New Roman" w:hAnsi="Times New Roman"/>
          <w:noProof/>
          <w:sz w:val="24"/>
          <w:szCs w:val="24"/>
          <w:lang w:eastAsia="ru-RU"/>
        </w:rPr>
        <w:lastRenderedPageBreak/>
        <w:drawing>
          <wp:inline distT="0" distB="0" distL="0" distR="0">
            <wp:extent cx="4905375" cy="198120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738A" w:rsidRPr="00EC34B8" w:rsidRDefault="0087738A" w:rsidP="0087738A">
      <w:pPr>
        <w:spacing w:after="0" w:line="240" w:lineRule="auto"/>
        <w:jc w:val="both"/>
        <w:rPr>
          <w:rFonts w:ascii="Times New Roman" w:hAnsi="Times New Roman"/>
          <w:b/>
          <w:sz w:val="24"/>
          <w:szCs w:val="24"/>
        </w:rPr>
      </w:pPr>
    </w:p>
    <w:p w:rsidR="0087738A" w:rsidRDefault="0087738A" w:rsidP="007935D4">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87738A" w:rsidRPr="00EE338F" w:rsidRDefault="0087738A" w:rsidP="0087738A">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34B8">
        <w:rPr>
          <w:rFonts w:ascii="Times New Roman" w:hAnsi="Times New Roman"/>
          <w:b/>
          <w:sz w:val="24"/>
          <w:szCs w:val="24"/>
        </w:rPr>
        <w:t>Процентное соотношение  занятости кружков  и спортивных секций в школе</w:t>
      </w:r>
    </w:p>
    <w:p w:rsidR="0087738A" w:rsidRDefault="0087738A" w:rsidP="0087738A">
      <w:pPr>
        <w:spacing w:after="0" w:line="240" w:lineRule="auto"/>
        <w:jc w:val="center"/>
        <w:rPr>
          <w:rFonts w:ascii="Times New Roman" w:hAnsi="Times New Roman"/>
          <w:sz w:val="24"/>
          <w:szCs w:val="24"/>
        </w:rPr>
      </w:pPr>
    </w:p>
    <w:p w:rsidR="0087738A" w:rsidRPr="001419B3" w:rsidRDefault="0087738A" w:rsidP="0087738A">
      <w:pPr>
        <w:spacing w:after="0" w:line="240" w:lineRule="auto"/>
        <w:jc w:val="center"/>
        <w:rPr>
          <w:rFonts w:ascii="Times New Roman" w:hAnsi="Times New Roman"/>
          <w:sz w:val="24"/>
          <w:szCs w:val="24"/>
        </w:rPr>
      </w:pPr>
      <w:r>
        <w:rPr>
          <w:rFonts w:ascii="Times New Roman" w:hAnsi="Times New Roman"/>
          <w:b/>
          <w:noProof/>
          <w:color w:val="333333"/>
          <w:sz w:val="24"/>
          <w:szCs w:val="24"/>
          <w:lang w:eastAsia="ru-RU"/>
        </w:rPr>
        <w:drawing>
          <wp:inline distT="0" distB="0" distL="0" distR="0">
            <wp:extent cx="5448300" cy="392430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738A" w:rsidRPr="007267D6" w:rsidRDefault="0087738A" w:rsidP="0087738A">
      <w:pPr>
        <w:spacing w:after="0" w:line="240" w:lineRule="auto"/>
        <w:jc w:val="both"/>
        <w:rPr>
          <w:rFonts w:ascii="Times New Roman" w:hAnsi="Times New Roman"/>
          <w:b/>
          <w:sz w:val="24"/>
          <w:szCs w:val="24"/>
        </w:rPr>
      </w:pPr>
    </w:p>
    <w:p w:rsidR="0087738A" w:rsidRDefault="0087738A" w:rsidP="0087738A">
      <w:pPr>
        <w:pStyle w:val="a4"/>
        <w:jc w:val="center"/>
        <w:rPr>
          <w:rFonts w:ascii="Times New Roman" w:hAnsi="Times New Roman"/>
          <w:b/>
          <w:bCs/>
          <w:kern w:val="24"/>
          <w:sz w:val="24"/>
          <w:szCs w:val="24"/>
        </w:rPr>
      </w:pPr>
      <w:r>
        <w:rPr>
          <w:rFonts w:ascii="Times New Roman" w:hAnsi="Times New Roman"/>
          <w:b/>
          <w:bCs/>
          <w:kern w:val="24"/>
          <w:sz w:val="24"/>
          <w:szCs w:val="24"/>
        </w:rPr>
        <w:t xml:space="preserve">                </w:t>
      </w:r>
      <w:r w:rsidRPr="00AF6061">
        <w:rPr>
          <w:rFonts w:ascii="Times New Roman" w:hAnsi="Times New Roman"/>
          <w:b/>
          <w:bCs/>
          <w:kern w:val="24"/>
          <w:sz w:val="24"/>
          <w:szCs w:val="24"/>
        </w:rPr>
        <w:t xml:space="preserve">Внеурочная деятельность 2-4 </w:t>
      </w:r>
      <w:proofErr w:type="spellStart"/>
      <w:r w:rsidRPr="00AF6061">
        <w:rPr>
          <w:rFonts w:ascii="Times New Roman" w:hAnsi="Times New Roman"/>
          <w:b/>
          <w:bCs/>
          <w:kern w:val="24"/>
          <w:sz w:val="24"/>
          <w:szCs w:val="24"/>
        </w:rPr>
        <w:t>кл</w:t>
      </w:r>
      <w:proofErr w:type="spellEnd"/>
      <w:r w:rsidRPr="00AF6061">
        <w:rPr>
          <w:rFonts w:ascii="Times New Roman" w:hAnsi="Times New Roman"/>
          <w:b/>
          <w:bCs/>
          <w:kern w:val="24"/>
          <w:sz w:val="24"/>
          <w:szCs w:val="24"/>
        </w:rPr>
        <w:t>.</w:t>
      </w:r>
    </w:p>
    <w:p w:rsidR="0087738A" w:rsidRPr="00AF6061" w:rsidRDefault="0087738A" w:rsidP="0087738A">
      <w:pPr>
        <w:pStyle w:val="a4"/>
        <w:jc w:val="center"/>
        <w:rPr>
          <w:rFonts w:ascii="Times New Roman" w:hAnsi="Times New Roman"/>
          <w:sz w:val="24"/>
          <w:szCs w:val="24"/>
        </w:rPr>
      </w:pP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835"/>
        <w:gridCol w:w="2268"/>
        <w:gridCol w:w="2268"/>
      </w:tblGrid>
      <w:tr w:rsidR="0087738A" w:rsidRPr="00E55000" w:rsidTr="0087738A">
        <w:tc>
          <w:tcPr>
            <w:tcW w:w="2835"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Направления</w:t>
            </w:r>
          </w:p>
        </w:tc>
        <w:tc>
          <w:tcPr>
            <w:tcW w:w="2835"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Название внеурочной деятельности</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День недели</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Руководитель</w:t>
            </w:r>
          </w:p>
        </w:tc>
      </w:tr>
      <w:tr w:rsidR="0087738A" w:rsidRPr="00E55000" w:rsidTr="0087738A">
        <w:trPr>
          <w:trHeight w:val="479"/>
        </w:trPr>
        <w:tc>
          <w:tcPr>
            <w:tcW w:w="2835" w:type="dxa"/>
            <w:vMerge w:val="restart"/>
          </w:tcPr>
          <w:p w:rsidR="0087738A" w:rsidRPr="00E55000" w:rsidRDefault="0087738A" w:rsidP="0087738A">
            <w:pPr>
              <w:pStyle w:val="a4"/>
              <w:jc w:val="center"/>
              <w:rPr>
                <w:rFonts w:ascii="Times New Roman" w:hAnsi="Times New Roman"/>
                <w:sz w:val="24"/>
                <w:szCs w:val="24"/>
              </w:rPr>
            </w:pP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Спортивно-оздоровительное</w:t>
            </w:r>
          </w:p>
        </w:tc>
        <w:tc>
          <w:tcPr>
            <w:tcW w:w="2835" w:type="dxa"/>
          </w:tcPr>
          <w:p w:rsidR="0087738A" w:rsidRPr="00E55000" w:rsidRDefault="0087738A" w:rsidP="0087738A">
            <w:pPr>
              <w:pStyle w:val="a4"/>
              <w:rPr>
                <w:rFonts w:ascii="Times New Roman" w:hAnsi="Times New Roman"/>
                <w:sz w:val="24"/>
                <w:szCs w:val="24"/>
              </w:rPr>
            </w:pPr>
          </w:p>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Подвижные игры</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Вторник</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Пятница</w:t>
            </w:r>
          </w:p>
        </w:tc>
        <w:tc>
          <w:tcPr>
            <w:tcW w:w="2268" w:type="dxa"/>
          </w:tcPr>
          <w:p w:rsidR="0087738A" w:rsidRPr="00E55000" w:rsidRDefault="0087738A" w:rsidP="0087738A">
            <w:pPr>
              <w:pStyle w:val="a4"/>
              <w:rPr>
                <w:rFonts w:ascii="Times New Roman" w:hAnsi="Times New Roman"/>
                <w:sz w:val="24"/>
                <w:szCs w:val="24"/>
              </w:rPr>
            </w:pPr>
          </w:p>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Юкомзан В.П.</w:t>
            </w:r>
          </w:p>
        </w:tc>
      </w:tr>
      <w:tr w:rsidR="0087738A" w:rsidRPr="00E55000" w:rsidTr="0087738A">
        <w:trPr>
          <w:trHeight w:val="384"/>
        </w:trPr>
        <w:tc>
          <w:tcPr>
            <w:tcW w:w="2835" w:type="dxa"/>
            <w:vMerge/>
          </w:tcPr>
          <w:p w:rsidR="0087738A" w:rsidRPr="00E55000" w:rsidRDefault="0087738A" w:rsidP="0087738A">
            <w:pPr>
              <w:pStyle w:val="a4"/>
              <w:jc w:val="center"/>
              <w:rPr>
                <w:rFonts w:ascii="Times New Roman" w:hAnsi="Times New Roman"/>
                <w:sz w:val="24"/>
                <w:szCs w:val="24"/>
              </w:rPr>
            </w:pPr>
          </w:p>
        </w:tc>
        <w:tc>
          <w:tcPr>
            <w:tcW w:w="2835" w:type="dxa"/>
          </w:tcPr>
          <w:p w:rsidR="0087738A" w:rsidRPr="00E55000" w:rsidRDefault="0087738A" w:rsidP="0087738A">
            <w:pPr>
              <w:pStyle w:val="a4"/>
              <w:rPr>
                <w:rFonts w:ascii="Times New Roman" w:hAnsi="Times New Roman"/>
                <w:sz w:val="24"/>
                <w:szCs w:val="24"/>
              </w:rPr>
            </w:pPr>
          </w:p>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 xml:space="preserve">Баскетбол </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Понедельник</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Среда</w:t>
            </w:r>
          </w:p>
        </w:tc>
        <w:tc>
          <w:tcPr>
            <w:tcW w:w="2268" w:type="dxa"/>
          </w:tcPr>
          <w:p w:rsidR="0087738A" w:rsidRPr="00E55000" w:rsidRDefault="0087738A" w:rsidP="0087738A">
            <w:pPr>
              <w:pStyle w:val="a4"/>
              <w:rPr>
                <w:rFonts w:ascii="Times New Roman" w:hAnsi="Times New Roman"/>
                <w:sz w:val="24"/>
                <w:szCs w:val="24"/>
              </w:rPr>
            </w:pPr>
          </w:p>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Манджиев С.А.</w:t>
            </w:r>
          </w:p>
        </w:tc>
      </w:tr>
      <w:tr w:rsidR="0087738A" w:rsidRPr="00E55000" w:rsidTr="0087738A">
        <w:trPr>
          <w:trHeight w:val="646"/>
        </w:trPr>
        <w:tc>
          <w:tcPr>
            <w:tcW w:w="2835" w:type="dxa"/>
          </w:tcPr>
          <w:p w:rsidR="0087738A" w:rsidRPr="00E55000" w:rsidRDefault="0087738A" w:rsidP="0087738A">
            <w:pPr>
              <w:pStyle w:val="a4"/>
              <w:jc w:val="center"/>
              <w:rPr>
                <w:rFonts w:ascii="Times New Roman" w:hAnsi="Times New Roman"/>
                <w:sz w:val="24"/>
                <w:szCs w:val="24"/>
              </w:rPr>
            </w:pPr>
          </w:p>
          <w:p w:rsidR="0087738A" w:rsidRPr="00E55000" w:rsidRDefault="0087738A" w:rsidP="0087738A">
            <w:pPr>
              <w:pStyle w:val="a4"/>
              <w:jc w:val="center"/>
              <w:rPr>
                <w:rFonts w:ascii="Times New Roman" w:hAnsi="Times New Roman"/>
                <w:sz w:val="24"/>
                <w:szCs w:val="24"/>
              </w:rPr>
            </w:pPr>
            <w:proofErr w:type="spellStart"/>
            <w:r w:rsidRPr="00E55000">
              <w:rPr>
                <w:rFonts w:ascii="Times New Roman" w:hAnsi="Times New Roman"/>
                <w:sz w:val="24"/>
                <w:szCs w:val="24"/>
              </w:rPr>
              <w:t>Общеинтеллектуальное</w:t>
            </w:r>
            <w:proofErr w:type="spellEnd"/>
          </w:p>
        </w:tc>
        <w:tc>
          <w:tcPr>
            <w:tcW w:w="2835"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 xml:space="preserve">Английский с удовольствием  </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Среда (2-3 класс)</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 xml:space="preserve">Пятница </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(4- 5 класс)</w:t>
            </w:r>
          </w:p>
        </w:tc>
        <w:tc>
          <w:tcPr>
            <w:tcW w:w="2268" w:type="dxa"/>
          </w:tcPr>
          <w:p w:rsidR="0087738A" w:rsidRPr="00E55000" w:rsidRDefault="0087738A" w:rsidP="0087738A">
            <w:pPr>
              <w:pStyle w:val="a4"/>
              <w:rPr>
                <w:rFonts w:ascii="Times New Roman" w:hAnsi="Times New Roman"/>
                <w:sz w:val="24"/>
                <w:szCs w:val="24"/>
              </w:rPr>
            </w:pPr>
          </w:p>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Скударнова Т.А.</w:t>
            </w:r>
          </w:p>
        </w:tc>
      </w:tr>
      <w:tr w:rsidR="0087738A" w:rsidRPr="00E55000" w:rsidTr="0087738A">
        <w:trPr>
          <w:trHeight w:val="447"/>
        </w:trPr>
        <w:tc>
          <w:tcPr>
            <w:tcW w:w="2835" w:type="dxa"/>
            <w:vMerge w:val="restart"/>
          </w:tcPr>
          <w:p w:rsidR="0087738A" w:rsidRPr="00E55000" w:rsidRDefault="0087738A" w:rsidP="0087738A">
            <w:pPr>
              <w:pStyle w:val="a4"/>
              <w:jc w:val="center"/>
              <w:rPr>
                <w:rFonts w:ascii="Times New Roman" w:hAnsi="Times New Roman"/>
                <w:sz w:val="24"/>
                <w:szCs w:val="24"/>
              </w:rPr>
            </w:pP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Социальное</w:t>
            </w:r>
          </w:p>
          <w:p w:rsidR="0087738A" w:rsidRPr="00E55000" w:rsidRDefault="0087738A" w:rsidP="0087738A">
            <w:pPr>
              <w:pStyle w:val="a4"/>
              <w:jc w:val="center"/>
              <w:rPr>
                <w:rFonts w:ascii="Times New Roman" w:hAnsi="Times New Roman"/>
                <w:sz w:val="24"/>
                <w:szCs w:val="24"/>
              </w:rPr>
            </w:pPr>
          </w:p>
        </w:tc>
        <w:tc>
          <w:tcPr>
            <w:tcW w:w="2835"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lastRenderedPageBreak/>
              <w:t>Резьба и выжигание</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Вторник</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Четверг</w:t>
            </w:r>
          </w:p>
        </w:tc>
        <w:tc>
          <w:tcPr>
            <w:tcW w:w="2268"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Криворотов Г.И.</w:t>
            </w:r>
          </w:p>
        </w:tc>
      </w:tr>
      <w:tr w:rsidR="0087738A" w:rsidRPr="00E55000" w:rsidTr="0087738A">
        <w:trPr>
          <w:trHeight w:val="897"/>
        </w:trPr>
        <w:tc>
          <w:tcPr>
            <w:tcW w:w="2835" w:type="dxa"/>
            <w:vMerge/>
          </w:tcPr>
          <w:p w:rsidR="0087738A" w:rsidRPr="00E55000" w:rsidRDefault="0087738A" w:rsidP="0087738A">
            <w:pPr>
              <w:pStyle w:val="a4"/>
              <w:jc w:val="center"/>
              <w:rPr>
                <w:rFonts w:ascii="Times New Roman" w:hAnsi="Times New Roman"/>
                <w:sz w:val="24"/>
                <w:szCs w:val="24"/>
              </w:rPr>
            </w:pPr>
          </w:p>
        </w:tc>
        <w:tc>
          <w:tcPr>
            <w:tcW w:w="2835"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Волшебный сундучок</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Понедельник</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Вторник</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Четверг</w:t>
            </w:r>
          </w:p>
        </w:tc>
        <w:tc>
          <w:tcPr>
            <w:tcW w:w="2268"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Шост Е.Е.</w:t>
            </w:r>
          </w:p>
        </w:tc>
      </w:tr>
      <w:tr w:rsidR="0087738A" w:rsidRPr="00E55000" w:rsidTr="0087738A">
        <w:trPr>
          <w:trHeight w:val="331"/>
        </w:trPr>
        <w:tc>
          <w:tcPr>
            <w:tcW w:w="2835"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lastRenderedPageBreak/>
              <w:t>Духовно-нравственное</w:t>
            </w:r>
          </w:p>
        </w:tc>
        <w:tc>
          <w:tcPr>
            <w:tcW w:w="2835"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Родной язык и литература</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По отдельному</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расписанию</w:t>
            </w:r>
          </w:p>
        </w:tc>
        <w:tc>
          <w:tcPr>
            <w:tcW w:w="2268" w:type="dxa"/>
          </w:tcPr>
          <w:p w:rsidR="0087738A" w:rsidRPr="00E55000" w:rsidRDefault="0087738A" w:rsidP="0087738A">
            <w:pPr>
              <w:pStyle w:val="a4"/>
              <w:rPr>
                <w:rFonts w:ascii="Times New Roman" w:hAnsi="Times New Roman"/>
                <w:sz w:val="24"/>
                <w:szCs w:val="24"/>
              </w:rPr>
            </w:pPr>
            <w:proofErr w:type="gramStart"/>
            <w:r w:rsidRPr="00E55000">
              <w:rPr>
                <w:rFonts w:ascii="Times New Roman" w:hAnsi="Times New Roman"/>
                <w:sz w:val="24"/>
                <w:szCs w:val="24"/>
              </w:rPr>
              <w:t>Якобсоне</w:t>
            </w:r>
            <w:proofErr w:type="gramEnd"/>
            <w:r w:rsidRPr="00E55000">
              <w:rPr>
                <w:rFonts w:ascii="Times New Roman" w:hAnsi="Times New Roman"/>
                <w:sz w:val="24"/>
                <w:szCs w:val="24"/>
              </w:rPr>
              <w:t xml:space="preserve"> З.С.</w:t>
            </w:r>
          </w:p>
          <w:p w:rsidR="0087738A" w:rsidRPr="00E55000" w:rsidRDefault="0087738A" w:rsidP="0087738A">
            <w:pPr>
              <w:pStyle w:val="a4"/>
              <w:rPr>
                <w:rFonts w:ascii="Times New Roman" w:hAnsi="Times New Roman"/>
                <w:sz w:val="24"/>
                <w:szCs w:val="24"/>
              </w:rPr>
            </w:pPr>
          </w:p>
        </w:tc>
      </w:tr>
      <w:tr w:rsidR="0087738A" w:rsidRPr="00E55000" w:rsidTr="0087738A">
        <w:trPr>
          <w:trHeight w:val="615"/>
        </w:trPr>
        <w:tc>
          <w:tcPr>
            <w:tcW w:w="2835" w:type="dxa"/>
            <w:vMerge w:val="restart"/>
          </w:tcPr>
          <w:p w:rsidR="0087738A" w:rsidRPr="00E55000" w:rsidRDefault="0087738A" w:rsidP="0087738A">
            <w:pPr>
              <w:pStyle w:val="a4"/>
              <w:jc w:val="center"/>
              <w:rPr>
                <w:rFonts w:ascii="Times New Roman" w:hAnsi="Times New Roman"/>
                <w:sz w:val="24"/>
                <w:szCs w:val="24"/>
              </w:rPr>
            </w:pP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Общекультурное</w:t>
            </w:r>
          </w:p>
          <w:p w:rsidR="0087738A" w:rsidRPr="00E55000" w:rsidRDefault="0087738A" w:rsidP="0087738A">
            <w:pPr>
              <w:pStyle w:val="a4"/>
              <w:jc w:val="center"/>
              <w:rPr>
                <w:rFonts w:ascii="Times New Roman" w:hAnsi="Times New Roman"/>
                <w:sz w:val="24"/>
                <w:szCs w:val="24"/>
              </w:rPr>
            </w:pPr>
          </w:p>
        </w:tc>
        <w:tc>
          <w:tcPr>
            <w:tcW w:w="2835"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Человек и природа</w:t>
            </w: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Четверг</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Пятница</w:t>
            </w:r>
          </w:p>
        </w:tc>
        <w:tc>
          <w:tcPr>
            <w:tcW w:w="2268" w:type="dxa"/>
          </w:tcPr>
          <w:p w:rsidR="0087738A" w:rsidRPr="00E55000" w:rsidRDefault="0087738A" w:rsidP="0087738A">
            <w:pPr>
              <w:pStyle w:val="a4"/>
              <w:rPr>
                <w:rFonts w:ascii="Times New Roman" w:hAnsi="Times New Roman"/>
                <w:sz w:val="24"/>
                <w:szCs w:val="24"/>
              </w:rPr>
            </w:pPr>
            <w:proofErr w:type="spellStart"/>
            <w:r w:rsidRPr="00E55000">
              <w:rPr>
                <w:rFonts w:ascii="Times New Roman" w:hAnsi="Times New Roman"/>
                <w:sz w:val="24"/>
                <w:szCs w:val="24"/>
              </w:rPr>
              <w:t>Трайманова</w:t>
            </w:r>
            <w:proofErr w:type="spellEnd"/>
            <w:r w:rsidRPr="00E55000">
              <w:rPr>
                <w:rFonts w:ascii="Times New Roman" w:hAnsi="Times New Roman"/>
                <w:sz w:val="24"/>
                <w:szCs w:val="24"/>
              </w:rPr>
              <w:t xml:space="preserve"> С.А.</w:t>
            </w:r>
          </w:p>
        </w:tc>
      </w:tr>
      <w:tr w:rsidR="0087738A" w:rsidRPr="00E55000" w:rsidTr="0087738A">
        <w:trPr>
          <w:trHeight w:val="267"/>
        </w:trPr>
        <w:tc>
          <w:tcPr>
            <w:tcW w:w="2835" w:type="dxa"/>
            <w:vMerge/>
          </w:tcPr>
          <w:p w:rsidR="0087738A" w:rsidRPr="00E55000" w:rsidRDefault="0087738A" w:rsidP="0087738A">
            <w:pPr>
              <w:pStyle w:val="a4"/>
              <w:rPr>
                <w:rFonts w:ascii="Times New Roman" w:hAnsi="Times New Roman"/>
                <w:b/>
                <w:sz w:val="24"/>
                <w:szCs w:val="24"/>
              </w:rPr>
            </w:pPr>
          </w:p>
        </w:tc>
        <w:tc>
          <w:tcPr>
            <w:tcW w:w="2835" w:type="dxa"/>
          </w:tcPr>
          <w:p w:rsidR="0087738A" w:rsidRPr="00E55000" w:rsidRDefault="0087738A" w:rsidP="0087738A">
            <w:pPr>
              <w:pStyle w:val="a4"/>
              <w:rPr>
                <w:rFonts w:ascii="Times New Roman" w:hAnsi="Times New Roman"/>
                <w:sz w:val="24"/>
                <w:szCs w:val="24"/>
              </w:rPr>
            </w:pPr>
            <w:r w:rsidRPr="00E55000">
              <w:rPr>
                <w:rFonts w:ascii="Times New Roman" w:hAnsi="Times New Roman"/>
                <w:sz w:val="24"/>
                <w:szCs w:val="24"/>
              </w:rPr>
              <w:t xml:space="preserve">Весёлые </w:t>
            </w:r>
            <w:proofErr w:type="spellStart"/>
            <w:r w:rsidRPr="00E55000">
              <w:rPr>
                <w:rFonts w:ascii="Times New Roman" w:hAnsi="Times New Roman"/>
                <w:sz w:val="24"/>
                <w:szCs w:val="24"/>
              </w:rPr>
              <w:t>дореми</w:t>
            </w:r>
            <w:proofErr w:type="spellEnd"/>
            <w:r w:rsidRPr="00E55000">
              <w:rPr>
                <w:rFonts w:ascii="Times New Roman" w:hAnsi="Times New Roman"/>
                <w:sz w:val="24"/>
                <w:szCs w:val="24"/>
              </w:rPr>
              <w:t xml:space="preserve"> </w:t>
            </w:r>
            <w:proofErr w:type="spellStart"/>
            <w:r w:rsidRPr="00E55000">
              <w:rPr>
                <w:rFonts w:ascii="Times New Roman" w:hAnsi="Times New Roman"/>
                <w:sz w:val="24"/>
                <w:szCs w:val="24"/>
              </w:rPr>
              <w:t>фасольки</w:t>
            </w:r>
            <w:proofErr w:type="spellEnd"/>
          </w:p>
          <w:p w:rsidR="0087738A" w:rsidRPr="00E55000" w:rsidRDefault="0087738A" w:rsidP="0087738A">
            <w:pPr>
              <w:pStyle w:val="a4"/>
              <w:rPr>
                <w:rFonts w:ascii="Times New Roman" w:hAnsi="Times New Roman"/>
                <w:sz w:val="24"/>
                <w:szCs w:val="24"/>
              </w:rPr>
            </w:pPr>
          </w:p>
        </w:tc>
        <w:tc>
          <w:tcPr>
            <w:tcW w:w="2268" w:type="dxa"/>
          </w:tcPr>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Понедельник</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Среда</w:t>
            </w:r>
          </w:p>
          <w:p w:rsidR="0087738A" w:rsidRPr="00E55000" w:rsidRDefault="0087738A" w:rsidP="0087738A">
            <w:pPr>
              <w:pStyle w:val="a4"/>
              <w:jc w:val="center"/>
              <w:rPr>
                <w:rFonts w:ascii="Times New Roman" w:hAnsi="Times New Roman"/>
                <w:sz w:val="24"/>
                <w:szCs w:val="24"/>
              </w:rPr>
            </w:pPr>
            <w:r w:rsidRPr="00E55000">
              <w:rPr>
                <w:rFonts w:ascii="Times New Roman" w:hAnsi="Times New Roman"/>
                <w:sz w:val="24"/>
                <w:szCs w:val="24"/>
              </w:rPr>
              <w:t>Пятница</w:t>
            </w:r>
          </w:p>
        </w:tc>
        <w:tc>
          <w:tcPr>
            <w:tcW w:w="2268" w:type="dxa"/>
          </w:tcPr>
          <w:p w:rsidR="0087738A" w:rsidRPr="00E55000" w:rsidRDefault="0087738A" w:rsidP="0087738A">
            <w:pPr>
              <w:pStyle w:val="a4"/>
              <w:rPr>
                <w:rFonts w:ascii="Times New Roman" w:hAnsi="Times New Roman"/>
                <w:sz w:val="24"/>
                <w:szCs w:val="24"/>
              </w:rPr>
            </w:pPr>
            <w:proofErr w:type="spellStart"/>
            <w:r w:rsidRPr="00E55000">
              <w:rPr>
                <w:rFonts w:ascii="Times New Roman" w:hAnsi="Times New Roman"/>
                <w:sz w:val="24"/>
                <w:szCs w:val="24"/>
              </w:rPr>
              <w:t>Бетту</w:t>
            </w:r>
            <w:proofErr w:type="spellEnd"/>
            <w:r w:rsidRPr="00E55000">
              <w:rPr>
                <w:rFonts w:ascii="Times New Roman" w:hAnsi="Times New Roman"/>
                <w:sz w:val="24"/>
                <w:szCs w:val="24"/>
              </w:rPr>
              <w:t xml:space="preserve"> Г.А.</w:t>
            </w:r>
          </w:p>
        </w:tc>
      </w:tr>
    </w:tbl>
    <w:p w:rsidR="0087738A" w:rsidRDefault="0087738A" w:rsidP="007935D4">
      <w:pPr>
        <w:spacing w:after="0" w:line="240" w:lineRule="auto"/>
        <w:rPr>
          <w:rFonts w:ascii="Times New Roman" w:hAnsi="Times New Roman"/>
          <w:b/>
          <w:bCs/>
          <w:sz w:val="24"/>
          <w:szCs w:val="24"/>
        </w:rPr>
      </w:pPr>
    </w:p>
    <w:p w:rsidR="0087738A" w:rsidRDefault="0087738A" w:rsidP="0087738A">
      <w:pPr>
        <w:spacing w:after="0" w:line="240" w:lineRule="auto"/>
        <w:ind w:left="437"/>
        <w:jc w:val="center"/>
        <w:rPr>
          <w:rFonts w:ascii="Times New Roman" w:hAnsi="Times New Roman"/>
          <w:b/>
          <w:bCs/>
          <w:sz w:val="24"/>
          <w:szCs w:val="24"/>
        </w:rPr>
      </w:pPr>
      <w:r w:rsidRPr="00EC34B8">
        <w:rPr>
          <w:rFonts w:ascii="Times New Roman" w:hAnsi="Times New Roman"/>
          <w:b/>
          <w:bCs/>
          <w:sz w:val="24"/>
          <w:szCs w:val="24"/>
        </w:rPr>
        <w:t>Количество обучающихся</w:t>
      </w:r>
      <w:r>
        <w:rPr>
          <w:rFonts w:ascii="Times New Roman" w:hAnsi="Times New Roman"/>
          <w:b/>
          <w:bCs/>
          <w:sz w:val="24"/>
          <w:szCs w:val="24"/>
        </w:rPr>
        <w:t xml:space="preserve">  2-4</w:t>
      </w:r>
      <w:r w:rsidRPr="00EC34B8">
        <w:rPr>
          <w:rFonts w:ascii="Times New Roman" w:hAnsi="Times New Roman"/>
          <w:b/>
          <w:bCs/>
          <w:sz w:val="24"/>
          <w:szCs w:val="24"/>
        </w:rPr>
        <w:t xml:space="preserve"> классов, вовлеченных</w:t>
      </w:r>
      <w:r>
        <w:rPr>
          <w:rFonts w:ascii="Times New Roman" w:hAnsi="Times New Roman"/>
          <w:b/>
          <w:bCs/>
          <w:sz w:val="24"/>
          <w:szCs w:val="24"/>
        </w:rPr>
        <w:t xml:space="preserve"> </w:t>
      </w:r>
      <w:r w:rsidRPr="00EC34B8">
        <w:rPr>
          <w:rFonts w:ascii="Times New Roman" w:hAnsi="Times New Roman"/>
          <w:b/>
          <w:bCs/>
          <w:sz w:val="24"/>
          <w:szCs w:val="24"/>
        </w:rPr>
        <w:t>во внеурочную деятельность</w:t>
      </w:r>
    </w:p>
    <w:p w:rsidR="0087738A" w:rsidRDefault="0087738A" w:rsidP="0087738A">
      <w:pPr>
        <w:pStyle w:val="a4"/>
        <w:rPr>
          <w:rFonts w:ascii="Times New Roman" w:hAnsi="Times New Roman"/>
          <w:sz w:val="24"/>
          <w:szCs w:val="24"/>
        </w:rPr>
      </w:pPr>
    </w:p>
    <w:p w:rsidR="0087738A" w:rsidRPr="0006280D" w:rsidRDefault="0087738A" w:rsidP="0087738A">
      <w:pPr>
        <w:pStyle w:val="a4"/>
        <w:jc w:val="center"/>
        <w:rPr>
          <w:rFonts w:ascii="Times New Roman" w:hAnsi="Times New Roman"/>
          <w:sz w:val="24"/>
          <w:szCs w:val="24"/>
        </w:rPr>
      </w:pPr>
      <w:r>
        <w:rPr>
          <w:rFonts w:ascii="Times New Roman" w:hAnsi="Times New Roman"/>
          <w:b/>
          <w:noProof/>
          <w:spacing w:val="20"/>
          <w:sz w:val="24"/>
          <w:szCs w:val="24"/>
          <w:lang w:eastAsia="ru-RU"/>
        </w:rPr>
        <w:drawing>
          <wp:inline distT="0" distB="0" distL="0" distR="0">
            <wp:extent cx="5753100" cy="271462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738A" w:rsidRDefault="0087738A" w:rsidP="0087738A">
      <w:pPr>
        <w:pStyle w:val="a4"/>
        <w:jc w:val="center"/>
        <w:rPr>
          <w:rFonts w:ascii="Times New Roman" w:hAnsi="Times New Roman"/>
          <w:b/>
          <w:bCs/>
          <w:kern w:val="24"/>
          <w:sz w:val="24"/>
          <w:szCs w:val="24"/>
        </w:rPr>
      </w:pPr>
    </w:p>
    <w:p w:rsidR="0087738A" w:rsidRPr="00AF6061" w:rsidRDefault="0087738A" w:rsidP="0087738A">
      <w:pPr>
        <w:pStyle w:val="a4"/>
        <w:jc w:val="center"/>
        <w:rPr>
          <w:rFonts w:ascii="Times New Roman" w:hAnsi="Times New Roman"/>
          <w:sz w:val="24"/>
          <w:szCs w:val="24"/>
        </w:rPr>
      </w:pPr>
      <w:r>
        <w:rPr>
          <w:rFonts w:ascii="Times New Roman" w:hAnsi="Times New Roman"/>
          <w:b/>
          <w:bCs/>
          <w:kern w:val="24"/>
          <w:sz w:val="24"/>
          <w:szCs w:val="24"/>
        </w:rPr>
        <w:t xml:space="preserve">                   </w:t>
      </w:r>
      <w:r w:rsidRPr="00AF6061">
        <w:rPr>
          <w:rFonts w:ascii="Times New Roman" w:hAnsi="Times New Roman"/>
          <w:b/>
          <w:bCs/>
          <w:kern w:val="24"/>
          <w:sz w:val="24"/>
          <w:szCs w:val="24"/>
        </w:rPr>
        <w:t xml:space="preserve">Внеурочная деятельность 5-9 </w:t>
      </w:r>
      <w:proofErr w:type="spellStart"/>
      <w:r w:rsidRPr="00AF6061">
        <w:rPr>
          <w:rFonts w:ascii="Times New Roman" w:hAnsi="Times New Roman"/>
          <w:b/>
          <w:bCs/>
          <w:kern w:val="24"/>
          <w:sz w:val="24"/>
          <w:szCs w:val="24"/>
        </w:rPr>
        <w:t>кл</w:t>
      </w:r>
      <w:proofErr w:type="spellEnd"/>
      <w:r w:rsidRPr="00AF6061">
        <w:rPr>
          <w:rFonts w:ascii="Times New Roman" w:hAnsi="Times New Roman"/>
          <w:b/>
          <w:bCs/>
          <w:kern w:val="24"/>
          <w:sz w:val="24"/>
          <w:szCs w:val="24"/>
        </w:rPr>
        <w:t>.</w:t>
      </w:r>
    </w:p>
    <w:p w:rsidR="0087738A" w:rsidRDefault="0087738A" w:rsidP="0087738A">
      <w:pPr>
        <w:pStyle w:val="a4"/>
        <w:rPr>
          <w:rFonts w:ascii="Times New Roman" w:hAnsi="Times New Roman"/>
          <w:sz w:val="24"/>
          <w:szCs w:val="24"/>
        </w:rPr>
      </w:pPr>
    </w:p>
    <w:tbl>
      <w:tblPr>
        <w:tblW w:w="100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977"/>
        <w:gridCol w:w="2977"/>
        <w:gridCol w:w="2409"/>
      </w:tblGrid>
      <w:tr w:rsidR="0087738A" w:rsidRPr="00E55000" w:rsidTr="0087738A">
        <w:tc>
          <w:tcPr>
            <w:tcW w:w="1701"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Направления</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Название внеурочной деятельности</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День недели</w:t>
            </w:r>
          </w:p>
        </w:tc>
        <w:tc>
          <w:tcPr>
            <w:tcW w:w="2409"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Руководитель</w:t>
            </w:r>
          </w:p>
        </w:tc>
      </w:tr>
      <w:tr w:rsidR="0087738A" w:rsidRPr="00E55000" w:rsidTr="0087738A">
        <w:trPr>
          <w:trHeight w:val="241"/>
        </w:trPr>
        <w:tc>
          <w:tcPr>
            <w:tcW w:w="1701" w:type="dxa"/>
            <w:vMerge w:val="restart"/>
          </w:tcPr>
          <w:p w:rsidR="0087738A" w:rsidRPr="00E55000" w:rsidRDefault="0087738A" w:rsidP="0087738A">
            <w:pPr>
              <w:spacing w:after="0" w:line="240" w:lineRule="auto"/>
              <w:jc w:val="center"/>
              <w:rPr>
                <w:rFonts w:ascii="Times New Roman" w:hAnsi="Times New Roman"/>
                <w:sz w:val="24"/>
                <w:szCs w:val="24"/>
              </w:rPr>
            </w:pPr>
          </w:p>
          <w:p w:rsidR="0087738A" w:rsidRPr="00E55000" w:rsidRDefault="0087738A" w:rsidP="0087738A">
            <w:pPr>
              <w:spacing w:after="0" w:line="240" w:lineRule="auto"/>
              <w:jc w:val="center"/>
              <w:rPr>
                <w:rFonts w:ascii="Times New Roman" w:hAnsi="Times New Roman"/>
                <w:sz w:val="24"/>
                <w:szCs w:val="24"/>
              </w:rPr>
            </w:pPr>
            <w:proofErr w:type="spellStart"/>
            <w:r w:rsidRPr="00E55000">
              <w:rPr>
                <w:rFonts w:ascii="Times New Roman" w:hAnsi="Times New Roman"/>
                <w:sz w:val="24"/>
                <w:szCs w:val="24"/>
              </w:rPr>
              <w:t>Общеинтеллектуальное</w:t>
            </w:r>
            <w:proofErr w:type="spellEnd"/>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Компьютерный дизайн</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Пятница</w:t>
            </w:r>
          </w:p>
        </w:tc>
        <w:tc>
          <w:tcPr>
            <w:tcW w:w="2409"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Баева А.О.</w:t>
            </w:r>
          </w:p>
        </w:tc>
      </w:tr>
      <w:tr w:rsidR="0087738A" w:rsidRPr="00E55000" w:rsidTr="0087738A">
        <w:trPr>
          <w:trHeight w:val="375"/>
        </w:trPr>
        <w:tc>
          <w:tcPr>
            <w:tcW w:w="1701" w:type="dxa"/>
            <w:vMerge/>
          </w:tcPr>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Английский с удовольствием</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Понедельник (8кл.)</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 xml:space="preserve">Четверг (6-7 </w:t>
            </w:r>
            <w:proofErr w:type="spellStart"/>
            <w:r w:rsidRPr="00E55000">
              <w:rPr>
                <w:rFonts w:ascii="Times New Roman" w:hAnsi="Times New Roman"/>
                <w:sz w:val="24"/>
                <w:szCs w:val="24"/>
              </w:rPr>
              <w:t>кл</w:t>
            </w:r>
            <w:proofErr w:type="spellEnd"/>
            <w:r w:rsidRPr="00E55000">
              <w:rPr>
                <w:rFonts w:ascii="Times New Roman" w:hAnsi="Times New Roman"/>
                <w:sz w:val="24"/>
                <w:szCs w:val="24"/>
              </w:rPr>
              <w:t>.)</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 xml:space="preserve">Пятница (9 </w:t>
            </w:r>
            <w:proofErr w:type="spellStart"/>
            <w:r w:rsidRPr="00E55000">
              <w:rPr>
                <w:rFonts w:ascii="Times New Roman" w:hAnsi="Times New Roman"/>
                <w:sz w:val="24"/>
                <w:szCs w:val="24"/>
              </w:rPr>
              <w:t>кл</w:t>
            </w:r>
            <w:proofErr w:type="spellEnd"/>
            <w:r w:rsidRPr="00E55000">
              <w:rPr>
                <w:rFonts w:ascii="Times New Roman" w:hAnsi="Times New Roman"/>
                <w:sz w:val="24"/>
                <w:szCs w:val="24"/>
              </w:rPr>
              <w:t>.)</w:t>
            </w:r>
          </w:p>
        </w:tc>
        <w:tc>
          <w:tcPr>
            <w:tcW w:w="2409"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Скударнова Т.А.</w:t>
            </w:r>
          </w:p>
        </w:tc>
      </w:tr>
      <w:tr w:rsidR="0087738A" w:rsidRPr="00E55000" w:rsidTr="0087738A">
        <w:trPr>
          <w:trHeight w:val="171"/>
        </w:trPr>
        <w:tc>
          <w:tcPr>
            <w:tcW w:w="1701" w:type="dxa"/>
            <w:vMerge/>
          </w:tcPr>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Мудрый совенок (5-6 класс)</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Среда</w:t>
            </w:r>
          </w:p>
        </w:tc>
        <w:tc>
          <w:tcPr>
            <w:tcW w:w="2409" w:type="dxa"/>
          </w:tcPr>
          <w:p w:rsidR="0087738A" w:rsidRPr="00E55000" w:rsidRDefault="0087738A" w:rsidP="0087738A">
            <w:pPr>
              <w:spacing w:after="0" w:line="240" w:lineRule="auto"/>
              <w:jc w:val="center"/>
              <w:rPr>
                <w:rFonts w:ascii="Times New Roman" w:hAnsi="Times New Roman"/>
                <w:sz w:val="24"/>
                <w:szCs w:val="24"/>
              </w:rPr>
            </w:pPr>
            <w:proofErr w:type="spellStart"/>
            <w:r w:rsidRPr="00E55000">
              <w:rPr>
                <w:rFonts w:ascii="Times New Roman" w:hAnsi="Times New Roman"/>
                <w:sz w:val="24"/>
                <w:szCs w:val="24"/>
              </w:rPr>
              <w:t>Трайманова</w:t>
            </w:r>
            <w:proofErr w:type="spellEnd"/>
            <w:r w:rsidRPr="00E55000">
              <w:rPr>
                <w:rFonts w:ascii="Times New Roman" w:hAnsi="Times New Roman"/>
                <w:sz w:val="24"/>
                <w:szCs w:val="24"/>
              </w:rPr>
              <w:t xml:space="preserve"> С.А.</w:t>
            </w:r>
          </w:p>
        </w:tc>
      </w:tr>
      <w:tr w:rsidR="0087738A" w:rsidRPr="00E55000" w:rsidTr="0087738A">
        <w:trPr>
          <w:trHeight w:val="330"/>
        </w:trPr>
        <w:tc>
          <w:tcPr>
            <w:tcW w:w="1701" w:type="dxa"/>
            <w:vMerge w:val="restart"/>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Социальное</w:t>
            </w:r>
          </w:p>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Резьба и выжигание</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Понедельник</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Пятница</w:t>
            </w:r>
          </w:p>
        </w:tc>
        <w:tc>
          <w:tcPr>
            <w:tcW w:w="2409"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Криворотов Г.И.</w:t>
            </w:r>
          </w:p>
        </w:tc>
      </w:tr>
      <w:tr w:rsidR="0087738A" w:rsidRPr="00E55000" w:rsidTr="0087738A">
        <w:trPr>
          <w:trHeight w:val="330"/>
        </w:trPr>
        <w:tc>
          <w:tcPr>
            <w:tcW w:w="1701" w:type="dxa"/>
            <w:vMerge/>
          </w:tcPr>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Мир профессий (9 класс)</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Суббота</w:t>
            </w:r>
          </w:p>
        </w:tc>
        <w:tc>
          <w:tcPr>
            <w:tcW w:w="2409"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Никитаева И.А.</w:t>
            </w:r>
          </w:p>
        </w:tc>
      </w:tr>
      <w:tr w:rsidR="0087738A" w:rsidRPr="00E55000" w:rsidTr="0087738A">
        <w:trPr>
          <w:trHeight w:val="360"/>
        </w:trPr>
        <w:tc>
          <w:tcPr>
            <w:tcW w:w="1701"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Спортивное</w:t>
            </w:r>
          </w:p>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Баскетбол</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Четверг</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Пятница</w:t>
            </w:r>
          </w:p>
        </w:tc>
        <w:tc>
          <w:tcPr>
            <w:tcW w:w="2409"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Манджиев С.А.</w:t>
            </w:r>
          </w:p>
        </w:tc>
      </w:tr>
      <w:tr w:rsidR="0087738A" w:rsidRPr="00E55000" w:rsidTr="0087738A">
        <w:trPr>
          <w:trHeight w:val="360"/>
        </w:trPr>
        <w:tc>
          <w:tcPr>
            <w:tcW w:w="1701" w:type="dxa"/>
            <w:vMerge w:val="restart"/>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Духовно-нравственное</w:t>
            </w:r>
          </w:p>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Родной язык и литература</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По отдельному расписанию</w:t>
            </w:r>
          </w:p>
        </w:tc>
        <w:tc>
          <w:tcPr>
            <w:tcW w:w="2409" w:type="dxa"/>
          </w:tcPr>
          <w:p w:rsidR="0087738A" w:rsidRPr="00E55000" w:rsidRDefault="0087738A" w:rsidP="0087738A">
            <w:pPr>
              <w:spacing w:after="0" w:line="240" w:lineRule="auto"/>
              <w:jc w:val="center"/>
              <w:rPr>
                <w:rFonts w:ascii="Times New Roman" w:hAnsi="Times New Roman"/>
                <w:sz w:val="24"/>
                <w:szCs w:val="24"/>
              </w:rPr>
            </w:pPr>
            <w:proofErr w:type="gramStart"/>
            <w:r w:rsidRPr="00E55000">
              <w:rPr>
                <w:rFonts w:ascii="Times New Roman" w:hAnsi="Times New Roman"/>
                <w:sz w:val="24"/>
                <w:szCs w:val="24"/>
              </w:rPr>
              <w:t>Якобсоне</w:t>
            </w:r>
            <w:proofErr w:type="gramEnd"/>
            <w:r w:rsidRPr="00E55000">
              <w:rPr>
                <w:rFonts w:ascii="Times New Roman" w:hAnsi="Times New Roman"/>
                <w:sz w:val="24"/>
                <w:szCs w:val="24"/>
              </w:rPr>
              <w:t xml:space="preserve"> З.С.</w:t>
            </w:r>
          </w:p>
        </w:tc>
      </w:tr>
      <w:tr w:rsidR="0087738A" w:rsidRPr="00E55000" w:rsidTr="0087738A">
        <w:trPr>
          <w:trHeight w:val="360"/>
        </w:trPr>
        <w:tc>
          <w:tcPr>
            <w:tcW w:w="1701" w:type="dxa"/>
            <w:vMerge/>
          </w:tcPr>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Юный эколог (8 класс)</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Юный эколог (7 класс)</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Среда</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Понедельник</w:t>
            </w:r>
          </w:p>
        </w:tc>
        <w:tc>
          <w:tcPr>
            <w:tcW w:w="2409" w:type="dxa"/>
          </w:tcPr>
          <w:p w:rsidR="0087738A" w:rsidRPr="00E55000" w:rsidRDefault="0087738A" w:rsidP="0087738A">
            <w:pPr>
              <w:spacing w:after="0" w:line="240" w:lineRule="auto"/>
              <w:jc w:val="center"/>
              <w:rPr>
                <w:rFonts w:ascii="Times New Roman" w:hAnsi="Times New Roman"/>
                <w:sz w:val="24"/>
                <w:szCs w:val="24"/>
              </w:rPr>
            </w:pPr>
            <w:proofErr w:type="spellStart"/>
            <w:r w:rsidRPr="00E55000">
              <w:rPr>
                <w:rFonts w:ascii="Times New Roman" w:hAnsi="Times New Roman"/>
                <w:sz w:val="24"/>
                <w:szCs w:val="24"/>
              </w:rPr>
              <w:t>Трайманова</w:t>
            </w:r>
            <w:proofErr w:type="spellEnd"/>
            <w:r w:rsidRPr="00E55000">
              <w:rPr>
                <w:rFonts w:ascii="Times New Roman" w:hAnsi="Times New Roman"/>
                <w:sz w:val="24"/>
                <w:szCs w:val="24"/>
              </w:rPr>
              <w:t xml:space="preserve"> С.А.</w:t>
            </w:r>
          </w:p>
        </w:tc>
      </w:tr>
      <w:tr w:rsidR="0087738A" w:rsidRPr="00E55000" w:rsidTr="0087738A">
        <w:trPr>
          <w:trHeight w:val="360"/>
        </w:trPr>
        <w:tc>
          <w:tcPr>
            <w:tcW w:w="1701" w:type="dxa"/>
            <w:vMerge/>
          </w:tcPr>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История Чукотки (7 класс)</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Четверг</w:t>
            </w:r>
          </w:p>
        </w:tc>
        <w:tc>
          <w:tcPr>
            <w:tcW w:w="2409"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Никитаева И.А.</w:t>
            </w:r>
          </w:p>
        </w:tc>
      </w:tr>
      <w:tr w:rsidR="0087738A" w:rsidRPr="00E55000" w:rsidTr="0087738A">
        <w:trPr>
          <w:trHeight w:val="360"/>
        </w:trPr>
        <w:tc>
          <w:tcPr>
            <w:tcW w:w="1701" w:type="dxa"/>
            <w:vMerge/>
          </w:tcPr>
          <w:p w:rsidR="0087738A" w:rsidRPr="00E55000" w:rsidRDefault="0087738A" w:rsidP="0087738A">
            <w:pPr>
              <w:spacing w:after="0" w:line="240" w:lineRule="auto"/>
              <w:jc w:val="center"/>
              <w:rPr>
                <w:rFonts w:ascii="Times New Roman" w:hAnsi="Times New Roman"/>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География Чукотки (8 класс)</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Вторник</w:t>
            </w:r>
          </w:p>
          <w:p w:rsidR="0087738A" w:rsidRPr="00E55000" w:rsidRDefault="0087738A" w:rsidP="0087738A">
            <w:pPr>
              <w:spacing w:after="0" w:line="240" w:lineRule="auto"/>
              <w:jc w:val="center"/>
              <w:rPr>
                <w:rFonts w:ascii="Times New Roman" w:hAnsi="Times New Roman"/>
                <w:sz w:val="24"/>
                <w:szCs w:val="24"/>
              </w:rPr>
            </w:pPr>
          </w:p>
        </w:tc>
        <w:tc>
          <w:tcPr>
            <w:tcW w:w="2409" w:type="dxa"/>
          </w:tcPr>
          <w:p w:rsidR="0087738A" w:rsidRPr="00E55000" w:rsidRDefault="0087738A" w:rsidP="0087738A">
            <w:pPr>
              <w:spacing w:after="0" w:line="240" w:lineRule="auto"/>
              <w:jc w:val="center"/>
              <w:rPr>
                <w:rFonts w:ascii="Times New Roman" w:hAnsi="Times New Roman"/>
                <w:sz w:val="24"/>
                <w:szCs w:val="24"/>
              </w:rPr>
            </w:pPr>
            <w:proofErr w:type="spellStart"/>
            <w:r w:rsidRPr="00E55000">
              <w:rPr>
                <w:rFonts w:ascii="Times New Roman" w:hAnsi="Times New Roman"/>
                <w:sz w:val="24"/>
                <w:szCs w:val="24"/>
              </w:rPr>
              <w:t>Трайманова</w:t>
            </w:r>
            <w:proofErr w:type="spellEnd"/>
            <w:r w:rsidRPr="00E55000">
              <w:rPr>
                <w:rFonts w:ascii="Times New Roman" w:hAnsi="Times New Roman"/>
                <w:sz w:val="24"/>
                <w:szCs w:val="24"/>
              </w:rPr>
              <w:t xml:space="preserve"> С.А.</w:t>
            </w:r>
          </w:p>
        </w:tc>
      </w:tr>
      <w:tr w:rsidR="0087738A" w:rsidRPr="00E55000" w:rsidTr="0087738A">
        <w:trPr>
          <w:trHeight w:val="345"/>
        </w:trPr>
        <w:tc>
          <w:tcPr>
            <w:tcW w:w="1701" w:type="dxa"/>
            <w:vMerge w:val="restart"/>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Общекультур</w:t>
            </w:r>
            <w:r w:rsidRPr="00E55000">
              <w:rPr>
                <w:rFonts w:ascii="Times New Roman" w:hAnsi="Times New Roman"/>
                <w:sz w:val="24"/>
                <w:szCs w:val="24"/>
              </w:rPr>
              <w:lastRenderedPageBreak/>
              <w:t>ное</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lastRenderedPageBreak/>
              <w:t xml:space="preserve">Наследие Юнеско (9 </w:t>
            </w:r>
            <w:r w:rsidRPr="00E55000">
              <w:rPr>
                <w:rFonts w:ascii="Times New Roman" w:hAnsi="Times New Roman"/>
                <w:sz w:val="24"/>
                <w:szCs w:val="24"/>
              </w:rPr>
              <w:lastRenderedPageBreak/>
              <w:t>класс)</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lastRenderedPageBreak/>
              <w:t>Четверг</w:t>
            </w:r>
          </w:p>
        </w:tc>
        <w:tc>
          <w:tcPr>
            <w:tcW w:w="2409" w:type="dxa"/>
          </w:tcPr>
          <w:p w:rsidR="0087738A" w:rsidRPr="00E55000" w:rsidRDefault="0087738A" w:rsidP="0087738A">
            <w:pPr>
              <w:spacing w:after="0" w:line="240" w:lineRule="auto"/>
              <w:jc w:val="center"/>
              <w:rPr>
                <w:rFonts w:ascii="Times New Roman" w:hAnsi="Times New Roman"/>
                <w:sz w:val="24"/>
                <w:szCs w:val="24"/>
              </w:rPr>
            </w:pPr>
            <w:proofErr w:type="spellStart"/>
            <w:r w:rsidRPr="00E55000">
              <w:rPr>
                <w:rFonts w:ascii="Times New Roman" w:hAnsi="Times New Roman"/>
                <w:sz w:val="24"/>
                <w:szCs w:val="24"/>
              </w:rPr>
              <w:t>Трайманова</w:t>
            </w:r>
            <w:proofErr w:type="spellEnd"/>
            <w:r w:rsidRPr="00E55000">
              <w:rPr>
                <w:rFonts w:ascii="Times New Roman" w:hAnsi="Times New Roman"/>
                <w:sz w:val="24"/>
                <w:szCs w:val="24"/>
              </w:rPr>
              <w:t xml:space="preserve"> С.А.</w:t>
            </w:r>
          </w:p>
        </w:tc>
      </w:tr>
      <w:tr w:rsidR="0087738A" w:rsidRPr="00E55000" w:rsidTr="0087738A">
        <w:trPr>
          <w:trHeight w:val="275"/>
        </w:trPr>
        <w:tc>
          <w:tcPr>
            <w:tcW w:w="1701" w:type="dxa"/>
            <w:vMerge/>
          </w:tcPr>
          <w:p w:rsidR="0087738A" w:rsidRPr="00E55000" w:rsidRDefault="0087738A" w:rsidP="0087738A">
            <w:pPr>
              <w:spacing w:after="0" w:line="240" w:lineRule="auto"/>
              <w:jc w:val="center"/>
              <w:rPr>
                <w:rFonts w:ascii="Times New Roman" w:hAnsi="Times New Roman"/>
                <w:b/>
                <w:sz w:val="24"/>
                <w:szCs w:val="24"/>
              </w:rPr>
            </w:pP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Симфонисты</w:t>
            </w:r>
          </w:p>
        </w:tc>
        <w:tc>
          <w:tcPr>
            <w:tcW w:w="2977" w:type="dxa"/>
          </w:tcPr>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Понедельник</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Пятница</w:t>
            </w:r>
          </w:p>
          <w:p w:rsidR="0087738A" w:rsidRPr="00E55000" w:rsidRDefault="0087738A" w:rsidP="0087738A">
            <w:pPr>
              <w:spacing w:after="0" w:line="240" w:lineRule="auto"/>
              <w:jc w:val="center"/>
              <w:rPr>
                <w:rFonts w:ascii="Times New Roman" w:hAnsi="Times New Roman"/>
                <w:sz w:val="24"/>
                <w:szCs w:val="24"/>
              </w:rPr>
            </w:pPr>
            <w:r w:rsidRPr="00E55000">
              <w:rPr>
                <w:rFonts w:ascii="Times New Roman" w:hAnsi="Times New Roman"/>
                <w:sz w:val="24"/>
                <w:szCs w:val="24"/>
              </w:rPr>
              <w:t>Суббота</w:t>
            </w:r>
          </w:p>
        </w:tc>
        <w:tc>
          <w:tcPr>
            <w:tcW w:w="2409" w:type="dxa"/>
          </w:tcPr>
          <w:p w:rsidR="0087738A" w:rsidRPr="00E55000" w:rsidRDefault="0087738A" w:rsidP="0087738A">
            <w:pPr>
              <w:tabs>
                <w:tab w:val="left" w:pos="930"/>
                <w:tab w:val="center" w:pos="1664"/>
              </w:tabs>
              <w:spacing w:after="0" w:line="240" w:lineRule="auto"/>
              <w:jc w:val="center"/>
              <w:rPr>
                <w:rFonts w:ascii="Times New Roman" w:hAnsi="Times New Roman"/>
                <w:sz w:val="24"/>
                <w:szCs w:val="24"/>
              </w:rPr>
            </w:pPr>
            <w:proofErr w:type="spellStart"/>
            <w:r w:rsidRPr="00E55000">
              <w:rPr>
                <w:rFonts w:ascii="Times New Roman" w:hAnsi="Times New Roman"/>
                <w:sz w:val="24"/>
                <w:szCs w:val="24"/>
              </w:rPr>
              <w:t>Бетту</w:t>
            </w:r>
            <w:proofErr w:type="spellEnd"/>
            <w:r w:rsidRPr="00E55000">
              <w:rPr>
                <w:rFonts w:ascii="Times New Roman" w:hAnsi="Times New Roman"/>
                <w:sz w:val="24"/>
                <w:szCs w:val="24"/>
              </w:rPr>
              <w:t xml:space="preserve"> Г.А.</w:t>
            </w:r>
          </w:p>
        </w:tc>
      </w:tr>
    </w:tbl>
    <w:p w:rsidR="0087738A" w:rsidRDefault="0087738A" w:rsidP="007935D4">
      <w:pPr>
        <w:spacing w:after="0" w:line="240" w:lineRule="auto"/>
        <w:rPr>
          <w:rFonts w:ascii="Times New Roman" w:hAnsi="Times New Roman"/>
          <w:b/>
          <w:bCs/>
          <w:sz w:val="24"/>
          <w:szCs w:val="24"/>
        </w:rPr>
      </w:pPr>
    </w:p>
    <w:p w:rsidR="0087738A" w:rsidRDefault="0087738A" w:rsidP="0087738A">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EC34B8">
        <w:rPr>
          <w:rFonts w:ascii="Times New Roman" w:hAnsi="Times New Roman"/>
          <w:b/>
          <w:bCs/>
          <w:sz w:val="24"/>
          <w:szCs w:val="24"/>
        </w:rPr>
        <w:t>Количество обучающихся</w:t>
      </w:r>
      <w:r>
        <w:rPr>
          <w:rFonts w:ascii="Times New Roman" w:hAnsi="Times New Roman"/>
          <w:b/>
          <w:bCs/>
          <w:sz w:val="24"/>
          <w:szCs w:val="24"/>
        </w:rPr>
        <w:t xml:space="preserve">  5-9 </w:t>
      </w:r>
      <w:r w:rsidRPr="00EC34B8">
        <w:rPr>
          <w:rFonts w:ascii="Times New Roman" w:hAnsi="Times New Roman"/>
          <w:b/>
          <w:bCs/>
          <w:sz w:val="24"/>
          <w:szCs w:val="24"/>
        </w:rPr>
        <w:t xml:space="preserve"> классов, вовлеченных</w:t>
      </w:r>
      <w:r>
        <w:rPr>
          <w:rFonts w:ascii="Times New Roman" w:hAnsi="Times New Roman"/>
          <w:b/>
          <w:bCs/>
          <w:sz w:val="24"/>
          <w:szCs w:val="24"/>
        </w:rPr>
        <w:t xml:space="preserve"> </w:t>
      </w:r>
      <w:r w:rsidRPr="00EC34B8">
        <w:rPr>
          <w:rFonts w:ascii="Times New Roman" w:hAnsi="Times New Roman"/>
          <w:b/>
          <w:bCs/>
          <w:sz w:val="24"/>
          <w:szCs w:val="24"/>
        </w:rPr>
        <w:t>во внеурочную деятельность</w:t>
      </w:r>
    </w:p>
    <w:p w:rsidR="0087738A" w:rsidRDefault="0087738A" w:rsidP="0087738A">
      <w:pPr>
        <w:spacing w:after="0" w:line="240" w:lineRule="auto"/>
        <w:jc w:val="center"/>
        <w:rPr>
          <w:rFonts w:ascii="Times New Roman" w:hAnsi="Times New Roman"/>
          <w:b/>
          <w:bCs/>
          <w:sz w:val="24"/>
          <w:szCs w:val="24"/>
        </w:rPr>
      </w:pPr>
    </w:p>
    <w:p w:rsidR="0087738A" w:rsidRDefault="0087738A" w:rsidP="0087738A">
      <w:pPr>
        <w:pStyle w:val="a4"/>
        <w:jc w:val="center"/>
        <w:rPr>
          <w:rFonts w:ascii="Times New Roman" w:hAnsi="Times New Roman"/>
          <w:sz w:val="24"/>
          <w:szCs w:val="24"/>
        </w:rPr>
      </w:pPr>
      <w:r>
        <w:rPr>
          <w:rFonts w:ascii="Times New Roman" w:hAnsi="Times New Roman"/>
          <w:b/>
          <w:noProof/>
          <w:spacing w:val="20"/>
          <w:sz w:val="24"/>
          <w:szCs w:val="24"/>
          <w:lang w:eastAsia="ru-RU"/>
        </w:rPr>
        <w:drawing>
          <wp:inline distT="0" distB="0" distL="0" distR="0">
            <wp:extent cx="5410200" cy="24384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738A" w:rsidRPr="0087738A" w:rsidRDefault="0087738A" w:rsidP="007935D4">
      <w:pPr>
        <w:spacing w:after="0" w:line="240" w:lineRule="auto"/>
        <w:jc w:val="both"/>
        <w:rPr>
          <w:rFonts w:ascii="Times New Roman" w:hAnsi="Times New Roman"/>
          <w:b/>
          <w:sz w:val="24"/>
          <w:szCs w:val="24"/>
        </w:rPr>
      </w:pPr>
      <w:r w:rsidRPr="00261A72">
        <w:rPr>
          <w:rFonts w:ascii="Times New Roman" w:hAnsi="Times New Roman"/>
          <w:noProof/>
          <w:sz w:val="24"/>
          <w:szCs w:val="24"/>
        </w:rPr>
        <w:t>По проведённым диагностикам, педагогическим набдлюдениям  можно сделать вывод о том, что все опрошенные дети  ориентированны  на школьную успеваемость,  для них важно получать хорошие оценки, участвовать  в мерпоприятиях, узнавать что-то новое. Поэтому в следующем учебном году необходимо вводить новые интересные занятия  внеурочной  де</w:t>
      </w:r>
      <w:r>
        <w:rPr>
          <w:rFonts w:ascii="Times New Roman" w:hAnsi="Times New Roman"/>
          <w:noProof/>
          <w:sz w:val="24"/>
          <w:szCs w:val="24"/>
        </w:rPr>
        <w:t>ятельности по пяти направлениям</w:t>
      </w:r>
      <w:r w:rsidRPr="00261A72">
        <w:rPr>
          <w:rFonts w:ascii="Times New Roman" w:hAnsi="Times New Roman"/>
          <w:noProof/>
          <w:sz w:val="24"/>
          <w:szCs w:val="24"/>
        </w:rPr>
        <w:t xml:space="preserve">, и развивать детей как  в физическом, так и в интеллектульно-социальном аспекте. Учителям-предметникам </w:t>
      </w:r>
      <w:r>
        <w:rPr>
          <w:rFonts w:ascii="Times New Roman" w:hAnsi="Times New Roman"/>
          <w:noProof/>
          <w:sz w:val="24"/>
          <w:szCs w:val="24"/>
        </w:rPr>
        <w:t xml:space="preserve">необходимо </w:t>
      </w:r>
      <w:r w:rsidRPr="00261A72">
        <w:rPr>
          <w:rFonts w:ascii="Times New Roman" w:hAnsi="Times New Roman"/>
          <w:noProof/>
          <w:sz w:val="24"/>
          <w:szCs w:val="24"/>
        </w:rPr>
        <w:t>принять к сведению информацию о посещаемости учащимися занятий внеурочной деятельности в этом учебном году.</w:t>
      </w:r>
      <w:r>
        <w:rPr>
          <w:rFonts w:ascii="Times New Roman" w:hAnsi="Times New Roman"/>
          <w:b/>
          <w:sz w:val="24"/>
          <w:szCs w:val="24"/>
        </w:rPr>
        <w:t xml:space="preserve"> </w:t>
      </w:r>
      <w:r w:rsidRPr="00261A72">
        <w:rPr>
          <w:rFonts w:ascii="Times New Roman" w:hAnsi="Times New Roman"/>
          <w:noProof/>
          <w:sz w:val="24"/>
          <w:szCs w:val="24"/>
        </w:rPr>
        <w:t>Учителям-предметникам продумать планы, рабочие программы занятий внеурочной деятельности на следующий учебный год для увелечения мотивации и активности учащихся школы.</w:t>
      </w:r>
    </w:p>
    <w:p w:rsidR="0087738A" w:rsidRDefault="0087738A" w:rsidP="007935D4">
      <w:pPr>
        <w:spacing w:after="0" w:line="240" w:lineRule="auto"/>
        <w:rPr>
          <w:rFonts w:ascii="Times New Roman" w:hAnsi="Times New Roman"/>
          <w:b/>
          <w:sz w:val="24"/>
          <w:szCs w:val="24"/>
        </w:rPr>
      </w:pPr>
    </w:p>
    <w:p w:rsidR="0087738A" w:rsidRPr="00E55000" w:rsidRDefault="0087738A" w:rsidP="0087738A">
      <w:pPr>
        <w:spacing w:after="0" w:line="240" w:lineRule="auto"/>
        <w:jc w:val="center"/>
        <w:rPr>
          <w:rFonts w:ascii="Times New Roman" w:hAnsi="Times New Roman"/>
          <w:b/>
          <w:sz w:val="24"/>
          <w:szCs w:val="24"/>
        </w:rPr>
      </w:pPr>
      <w:r w:rsidRPr="00A2097E">
        <w:rPr>
          <w:rFonts w:ascii="Times New Roman" w:hAnsi="Times New Roman"/>
          <w:b/>
          <w:sz w:val="24"/>
          <w:szCs w:val="24"/>
        </w:rPr>
        <w:t>Результативность работы с д</w:t>
      </w:r>
      <w:r>
        <w:rPr>
          <w:rFonts w:ascii="Times New Roman" w:hAnsi="Times New Roman"/>
          <w:b/>
          <w:sz w:val="24"/>
          <w:szCs w:val="24"/>
        </w:rPr>
        <w:t>етьми по различным направлениям</w:t>
      </w:r>
    </w:p>
    <w:p w:rsidR="0087738A" w:rsidRPr="00327966" w:rsidRDefault="0087738A" w:rsidP="0087738A">
      <w:pPr>
        <w:spacing w:line="240" w:lineRule="auto"/>
        <w:jc w:val="both"/>
        <w:rPr>
          <w:rFonts w:ascii="Times New Roman" w:hAnsi="Times New Roman"/>
          <w:sz w:val="24"/>
          <w:szCs w:val="24"/>
        </w:rPr>
      </w:pPr>
      <w:r>
        <w:rPr>
          <w:rFonts w:ascii="Times New Roman" w:hAnsi="Times New Roman"/>
          <w:sz w:val="24"/>
          <w:szCs w:val="24"/>
        </w:rPr>
        <w:t xml:space="preserve">      </w:t>
      </w:r>
      <w:r w:rsidRPr="00E55000">
        <w:rPr>
          <w:rFonts w:ascii="Times New Roman" w:hAnsi="Times New Roman"/>
          <w:sz w:val="24"/>
          <w:szCs w:val="24"/>
        </w:rPr>
        <w:t>В течение учебного года  учащиеся школы вместе со своими  классными руководителями  и учителями-предметниками участвовали  в  районных, окружных и всероссийского уровня  конкурсах и соревнованиях.</w:t>
      </w: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93"/>
        <w:gridCol w:w="1417"/>
        <w:gridCol w:w="2127"/>
      </w:tblGrid>
      <w:tr w:rsidR="0087738A" w:rsidRPr="00916884" w:rsidTr="0087738A">
        <w:tc>
          <w:tcPr>
            <w:tcW w:w="3686" w:type="dxa"/>
            <w:shd w:val="clear" w:color="auto" w:fill="auto"/>
          </w:tcPr>
          <w:p w:rsidR="0087738A" w:rsidRPr="00916884" w:rsidRDefault="0087738A" w:rsidP="007935D4">
            <w:pPr>
              <w:spacing w:after="0" w:line="240" w:lineRule="auto"/>
              <w:jc w:val="both"/>
              <w:rPr>
                <w:rFonts w:ascii="Times New Roman" w:hAnsi="Times New Roman"/>
                <w:b/>
                <w:sz w:val="24"/>
                <w:szCs w:val="24"/>
              </w:rPr>
            </w:pPr>
            <w:r w:rsidRPr="00916884">
              <w:rPr>
                <w:rFonts w:ascii="Times New Roman" w:hAnsi="Times New Roman"/>
                <w:b/>
                <w:sz w:val="24"/>
                <w:szCs w:val="24"/>
              </w:rPr>
              <w:t>Название конкурса</w:t>
            </w:r>
          </w:p>
        </w:tc>
        <w:tc>
          <w:tcPr>
            <w:tcW w:w="2693" w:type="dxa"/>
            <w:tcBorders>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b/>
                <w:sz w:val="24"/>
                <w:szCs w:val="24"/>
              </w:rPr>
            </w:pPr>
            <w:r w:rsidRPr="00916884">
              <w:rPr>
                <w:rFonts w:ascii="Times New Roman" w:hAnsi="Times New Roman"/>
                <w:b/>
                <w:sz w:val="24"/>
                <w:szCs w:val="24"/>
              </w:rPr>
              <w:t>Ф.И. участника</w:t>
            </w:r>
          </w:p>
        </w:tc>
        <w:tc>
          <w:tcPr>
            <w:tcW w:w="1417" w:type="dxa"/>
            <w:tcBorders>
              <w:left w:val="single" w:sz="4" w:space="0" w:color="auto"/>
            </w:tcBorders>
            <w:shd w:val="clear" w:color="auto" w:fill="auto"/>
          </w:tcPr>
          <w:p w:rsidR="0087738A" w:rsidRPr="00916884" w:rsidRDefault="0087738A" w:rsidP="007935D4">
            <w:pPr>
              <w:spacing w:after="0" w:line="240" w:lineRule="auto"/>
              <w:jc w:val="both"/>
              <w:rPr>
                <w:rFonts w:ascii="Times New Roman" w:hAnsi="Times New Roman"/>
                <w:b/>
                <w:sz w:val="24"/>
                <w:szCs w:val="24"/>
              </w:rPr>
            </w:pPr>
            <w:r w:rsidRPr="00916884">
              <w:rPr>
                <w:rFonts w:ascii="Times New Roman" w:hAnsi="Times New Roman"/>
                <w:b/>
                <w:sz w:val="24"/>
                <w:szCs w:val="24"/>
              </w:rPr>
              <w:t xml:space="preserve">Результат </w:t>
            </w:r>
          </w:p>
        </w:tc>
        <w:tc>
          <w:tcPr>
            <w:tcW w:w="2127" w:type="dxa"/>
            <w:shd w:val="clear" w:color="auto" w:fill="auto"/>
          </w:tcPr>
          <w:p w:rsidR="0087738A" w:rsidRPr="00916884" w:rsidRDefault="0087738A" w:rsidP="007935D4">
            <w:pPr>
              <w:spacing w:after="0" w:line="240" w:lineRule="auto"/>
              <w:jc w:val="both"/>
              <w:rPr>
                <w:rFonts w:ascii="Times New Roman" w:hAnsi="Times New Roman"/>
                <w:b/>
                <w:sz w:val="24"/>
                <w:szCs w:val="24"/>
              </w:rPr>
            </w:pPr>
            <w:r w:rsidRPr="00916884">
              <w:rPr>
                <w:rFonts w:ascii="Times New Roman" w:hAnsi="Times New Roman"/>
                <w:b/>
                <w:sz w:val="24"/>
                <w:szCs w:val="24"/>
              </w:rPr>
              <w:t xml:space="preserve">Ответственный </w:t>
            </w:r>
          </w:p>
        </w:tc>
      </w:tr>
      <w:tr w:rsidR="0087738A" w:rsidRPr="00916884" w:rsidTr="0087738A">
        <w:trPr>
          <w:trHeight w:val="660"/>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Муниципальный этап </w:t>
            </w:r>
            <w:proofErr w:type="gramStart"/>
            <w:r w:rsidRPr="00916884">
              <w:rPr>
                <w:rFonts w:ascii="Times New Roman" w:hAnsi="Times New Roman"/>
                <w:sz w:val="24"/>
                <w:szCs w:val="24"/>
              </w:rPr>
              <w:t>Президентские</w:t>
            </w:r>
            <w:proofErr w:type="gramEnd"/>
            <w:r w:rsidRPr="00916884">
              <w:rPr>
                <w:rFonts w:ascii="Times New Roman" w:hAnsi="Times New Roman"/>
                <w:sz w:val="24"/>
                <w:szCs w:val="24"/>
              </w:rPr>
              <w:t xml:space="preserve"> состязаний, президентских спортивных игр и Зимний фестиваль школьников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учащиеся </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8-9 классов</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lang w:val="en-US"/>
              </w:rPr>
              <w:t>III</w:t>
            </w:r>
            <w:r w:rsidRPr="00916884">
              <w:rPr>
                <w:rFonts w:ascii="Times New Roman" w:hAnsi="Times New Roman"/>
                <w:sz w:val="24"/>
                <w:szCs w:val="24"/>
              </w:rPr>
              <w:t xml:space="preserve"> место</w:t>
            </w: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Манджиев С.А.</w:t>
            </w:r>
          </w:p>
        </w:tc>
      </w:tr>
      <w:tr w:rsidR="0087738A" w:rsidRPr="00916884" w:rsidTr="007935D4">
        <w:trPr>
          <w:trHeight w:val="843"/>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Муниципальный  конкурс  «Живая классика»</w:t>
            </w:r>
          </w:p>
          <w:p w:rsidR="0087738A" w:rsidRPr="00916884" w:rsidRDefault="0087738A" w:rsidP="007935D4">
            <w:pPr>
              <w:spacing w:after="0" w:line="240" w:lineRule="auto"/>
              <w:jc w:val="both"/>
              <w:rPr>
                <w:rFonts w:ascii="Times New Roman" w:hAnsi="Times New Roman"/>
                <w:sz w:val="24"/>
                <w:szCs w:val="24"/>
              </w:rPr>
            </w:pP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Соловьянова Вера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Комарова Ангелина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Кошкина Ирина </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Чанышева А.Х.</w:t>
            </w:r>
          </w:p>
          <w:p w:rsidR="0087738A" w:rsidRPr="00916884" w:rsidRDefault="0087738A" w:rsidP="007935D4">
            <w:pPr>
              <w:spacing w:after="0" w:line="240" w:lineRule="auto"/>
              <w:jc w:val="both"/>
              <w:rPr>
                <w:rFonts w:ascii="Times New Roman" w:hAnsi="Times New Roman"/>
                <w:sz w:val="24"/>
                <w:szCs w:val="24"/>
              </w:rPr>
            </w:pPr>
          </w:p>
        </w:tc>
      </w:tr>
      <w:tr w:rsidR="0087738A" w:rsidRPr="00916884" w:rsidTr="0087738A">
        <w:trPr>
          <w:trHeight w:val="415"/>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Муниципальный   этап конкурса детского рисунка «Охрана труда глазами детей»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lang w:val="en-US"/>
              </w:rPr>
              <w:t>II</w:t>
            </w:r>
            <w:r w:rsidRPr="00916884">
              <w:rPr>
                <w:rFonts w:ascii="Times New Roman" w:hAnsi="Times New Roman"/>
                <w:sz w:val="24"/>
                <w:szCs w:val="24"/>
              </w:rPr>
              <w:t xml:space="preserve"> место</w:t>
            </w: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126"/>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bCs/>
                <w:kern w:val="36"/>
                <w:sz w:val="24"/>
                <w:szCs w:val="24"/>
              </w:rPr>
              <w:t>Всероссийский  проект «РД</w:t>
            </w:r>
            <w:proofErr w:type="gramStart"/>
            <w:r w:rsidRPr="00916884">
              <w:rPr>
                <w:rFonts w:ascii="Times New Roman" w:hAnsi="Times New Roman"/>
                <w:bCs/>
                <w:kern w:val="36"/>
                <w:sz w:val="24"/>
                <w:szCs w:val="24"/>
              </w:rPr>
              <w:t>Ш-</w:t>
            </w:r>
            <w:proofErr w:type="gramEnd"/>
            <w:r w:rsidRPr="00916884">
              <w:rPr>
                <w:rFonts w:ascii="Times New Roman" w:hAnsi="Times New Roman"/>
                <w:bCs/>
                <w:kern w:val="36"/>
                <w:sz w:val="24"/>
                <w:szCs w:val="24"/>
              </w:rPr>
              <w:t xml:space="preserve"> Территория самоуправления»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Каант</w:t>
            </w:r>
            <w:proofErr w:type="spellEnd"/>
            <w:r w:rsidRPr="00916884">
              <w:rPr>
                <w:rFonts w:ascii="Times New Roman" w:hAnsi="Times New Roman"/>
                <w:sz w:val="24"/>
                <w:szCs w:val="24"/>
              </w:rPr>
              <w:t xml:space="preserve"> Татьяна</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Вехова</w:t>
            </w:r>
            <w:proofErr w:type="spellEnd"/>
            <w:r w:rsidRPr="00916884">
              <w:rPr>
                <w:rFonts w:ascii="Times New Roman" w:hAnsi="Times New Roman"/>
                <w:sz w:val="24"/>
                <w:szCs w:val="24"/>
              </w:rPr>
              <w:t xml:space="preserve"> Евдокия</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Кулиненко</w:t>
            </w:r>
            <w:proofErr w:type="spellEnd"/>
            <w:r w:rsidRPr="00916884">
              <w:rPr>
                <w:rFonts w:ascii="Times New Roman" w:hAnsi="Times New Roman"/>
                <w:sz w:val="24"/>
                <w:szCs w:val="24"/>
              </w:rPr>
              <w:t xml:space="preserve"> Ярослав</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Макаров Макар </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Кошкина Ирина </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135"/>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bCs/>
                <w:kern w:val="36"/>
                <w:sz w:val="24"/>
                <w:szCs w:val="24"/>
              </w:rPr>
              <w:lastRenderedPageBreak/>
              <w:t xml:space="preserve">Всероссийская  культурно </w:t>
            </w:r>
            <w:proofErr w:type="gramStart"/>
            <w:r w:rsidRPr="00916884">
              <w:rPr>
                <w:rFonts w:ascii="Times New Roman" w:hAnsi="Times New Roman"/>
                <w:bCs/>
                <w:kern w:val="36"/>
                <w:sz w:val="24"/>
                <w:szCs w:val="24"/>
              </w:rPr>
              <w:t>–п</w:t>
            </w:r>
            <w:proofErr w:type="gramEnd"/>
            <w:r w:rsidRPr="00916884">
              <w:rPr>
                <w:rFonts w:ascii="Times New Roman" w:hAnsi="Times New Roman"/>
                <w:bCs/>
                <w:kern w:val="36"/>
                <w:sz w:val="24"/>
                <w:szCs w:val="24"/>
              </w:rPr>
              <w:t xml:space="preserve">росветительская   акция «Культурный марафон»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Каант</w:t>
            </w:r>
            <w:proofErr w:type="spellEnd"/>
            <w:r w:rsidRPr="00916884">
              <w:rPr>
                <w:rFonts w:ascii="Times New Roman" w:hAnsi="Times New Roman"/>
                <w:sz w:val="24"/>
                <w:szCs w:val="24"/>
              </w:rPr>
              <w:t xml:space="preserve"> Татьяна</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Вехова</w:t>
            </w:r>
            <w:proofErr w:type="spellEnd"/>
            <w:r w:rsidRPr="00916884">
              <w:rPr>
                <w:rFonts w:ascii="Times New Roman" w:hAnsi="Times New Roman"/>
                <w:sz w:val="24"/>
                <w:szCs w:val="24"/>
              </w:rPr>
              <w:t xml:space="preserve"> Евдокия</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Кулиненко</w:t>
            </w:r>
            <w:proofErr w:type="spellEnd"/>
            <w:r w:rsidRPr="00916884">
              <w:rPr>
                <w:rFonts w:ascii="Times New Roman" w:hAnsi="Times New Roman"/>
                <w:sz w:val="24"/>
                <w:szCs w:val="24"/>
              </w:rPr>
              <w:t xml:space="preserve"> Ярослав</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Макаров Макар </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Дулган</w:t>
            </w:r>
            <w:proofErr w:type="spellEnd"/>
            <w:r w:rsidRPr="00916884">
              <w:rPr>
                <w:rFonts w:ascii="Times New Roman" w:hAnsi="Times New Roman"/>
                <w:sz w:val="24"/>
                <w:szCs w:val="24"/>
              </w:rPr>
              <w:t xml:space="preserve"> Анна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126"/>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Всероссийская  акция «Добровольцы  Победы»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Борисова Ольга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Никитаева Елена Кошкина  Ирина </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659"/>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Окружной  конкурс агитационного плаката «Голосуй за мир!»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Оттыргина</w:t>
            </w:r>
            <w:proofErr w:type="spellEnd"/>
            <w:r w:rsidRPr="00916884">
              <w:rPr>
                <w:rFonts w:ascii="Times New Roman" w:hAnsi="Times New Roman"/>
                <w:sz w:val="24"/>
                <w:szCs w:val="24"/>
              </w:rPr>
              <w:t xml:space="preserve"> Ирина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Решетова Полина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lang w:val="en-US"/>
              </w:rPr>
              <w:t>I</w:t>
            </w:r>
            <w:r w:rsidRPr="00916884">
              <w:rPr>
                <w:rFonts w:ascii="Times New Roman" w:hAnsi="Times New Roman"/>
                <w:sz w:val="24"/>
                <w:szCs w:val="24"/>
              </w:rPr>
              <w:t xml:space="preserve">, </w:t>
            </w:r>
            <w:r w:rsidRPr="00916884">
              <w:rPr>
                <w:rFonts w:ascii="Times New Roman" w:hAnsi="Times New Roman"/>
                <w:sz w:val="24"/>
                <w:szCs w:val="24"/>
                <w:lang w:val="en-US"/>
              </w:rPr>
              <w:t>II</w:t>
            </w:r>
            <w:r w:rsidRPr="00916884">
              <w:rPr>
                <w:rFonts w:ascii="Times New Roman" w:hAnsi="Times New Roman"/>
                <w:sz w:val="24"/>
                <w:szCs w:val="24"/>
              </w:rPr>
              <w:t xml:space="preserve"> место</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w:t>
            </w: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111"/>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Муниципальный  этап  </w:t>
            </w:r>
            <w:r w:rsidRPr="00916884">
              <w:rPr>
                <w:rFonts w:ascii="Times New Roman" w:hAnsi="Times New Roman"/>
                <w:color w:val="000000"/>
                <w:spacing w:val="10"/>
                <w:sz w:val="24"/>
                <w:szCs w:val="24"/>
                <w:lang w:bidi="ru-RU"/>
              </w:rPr>
              <w:t xml:space="preserve">IV Всероссийского героико-патриотического фестиваля детского и юношеского творчества «Звезда спасения»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w:t>
            </w: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150"/>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Региональный  конкурс «Память сильнее времени»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Колимбетова Е.В.</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
        </w:tc>
      </w:tr>
      <w:tr w:rsidR="0087738A" w:rsidRPr="00916884" w:rsidTr="0087738A">
        <w:trPr>
          <w:trHeight w:val="150"/>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Всероссийская   электронная  олимпиада по основам безопасности жизнедеятельности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Каант</w:t>
            </w:r>
            <w:proofErr w:type="spellEnd"/>
            <w:r w:rsidRPr="00916884">
              <w:rPr>
                <w:rFonts w:ascii="Times New Roman" w:hAnsi="Times New Roman"/>
                <w:sz w:val="24"/>
                <w:szCs w:val="24"/>
              </w:rPr>
              <w:t xml:space="preserve"> Татьяна</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Вехова</w:t>
            </w:r>
            <w:proofErr w:type="spellEnd"/>
            <w:r w:rsidRPr="00916884">
              <w:rPr>
                <w:rFonts w:ascii="Times New Roman" w:hAnsi="Times New Roman"/>
                <w:sz w:val="24"/>
                <w:szCs w:val="24"/>
              </w:rPr>
              <w:t xml:space="preserve"> Евдокия</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Кулиненко</w:t>
            </w:r>
            <w:proofErr w:type="spellEnd"/>
            <w:r w:rsidRPr="00916884">
              <w:rPr>
                <w:rFonts w:ascii="Times New Roman" w:hAnsi="Times New Roman"/>
                <w:sz w:val="24"/>
                <w:szCs w:val="24"/>
              </w:rPr>
              <w:t xml:space="preserve"> Ярослав</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Макаров Макар</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Решетова Полина </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Никитаева Елена </w:t>
            </w:r>
            <w:proofErr w:type="spellStart"/>
            <w:r w:rsidRPr="00916884">
              <w:rPr>
                <w:rFonts w:ascii="Times New Roman" w:hAnsi="Times New Roman"/>
                <w:sz w:val="24"/>
                <w:szCs w:val="24"/>
              </w:rPr>
              <w:t>Дулган</w:t>
            </w:r>
            <w:proofErr w:type="spellEnd"/>
            <w:r w:rsidRPr="00916884">
              <w:rPr>
                <w:rFonts w:ascii="Times New Roman" w:hAnsi="Times New Roman"/>
                <w:sz w:val="24"/>
                <w:szCs w:val="24"/>
              </w:rPr>
              <w:t xml:space="preserve"> Анна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Дьячкова Лия</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Дьячкова Ольга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1110"/>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Всероссийский   педагогический  конкурс «Гражданско-патриотическое воспитание молодого поколения»</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Колимбетова Е.В.</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Соловьянова Н.Е.</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Бетту</w:t>
            </w:r>
            <w:proofErr w:type="spellEnd"/>
            <w:r w:rsidRPr="00916884">
              <w:rPr>
                <w:rFonts w:ascii="Times New Roman" w:hAnsi="Times New Roman"/>
                <w:sz w:val="24"/>
                <w:szCs w:val="24"/>
              </w:rPr>
              <w:t xml:space="preserve"> Г.А.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w:t>
            </w:r>
          </w:p>
        </w:tc>
      </w:tr>
      <w:tr w:rsidR="0087738A" w:rsidRPr="00916884" w:rsidTr="0087738A">
        <w:trPr>
          <w:trHeight w:val="126"/>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Интернет  марафон «Великая победа великого народа»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Соловьянова Тамара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Ярыгина Маргарита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Соловьянова Вера</w:t>
            </w:r>
          </w:p>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Дулган</w:t>
            </w:r>
            <w:proofErr w:type="spellEnd"/>
            <w:r w:rsidRPr="00916884">
              <w:rPr>
                <w:rFonts w:ascii="Times New Roman" w:hAnsi="Times New Roman"/>
                <w:sz w:val="24"/>
                <w:szCs w:val="24"/>
              </w:rPr>
              <w:t xml:space="preserve"> Анна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Кошкина Ирина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Баева А.О.</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Колимбетова Е.В.</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Соловьянова Н.Е.</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Криворотова Е.В. </w:t>
            </w:r>
          </w:p>
        </w:tc>
      </w:tr>
      <w:tr w:rsidR="0087738A" w:rsidRPr="00916884" w:rsidTr="0087738A">
        <w:trPr>
          <w:trHeight w:val="717"/>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bCs/>
                <w:iCs/>
                <w:color w:val="000000"/>
                <w:spacing w:val="1"/>
                <w:sz w:val="24"/>
                <w:szCs w:val="24"/>
              </w:rPr>
              <w:t xml:space="preserve">Региональный   этап </w:t>
            </w:r>
            <w:r w:rsidRPr="00916884">
              <w:rPr>
                <w:rFonts w:ascii="Times New Roman" w:hAnsi="Times New Roman"/>
                <w:sz w:val="24"/>
                <w:szCs w:val="24"/>
              </w:rPr>
              <w:t>конкурса культурно-образовательного проекта «Таланты Арктики. Дети»</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Кошкина Ирина Никитаева Елена</w:t>
            </w:r>
          </w:p>
          <w:p w:rsidR="0087738A" w:rsidRPr="00916884" w:rsidRDefault="0087738A" w:rsidP="007935D4">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roofErr w:type="spellStart"/>
            <w:r w:rsidRPr="00916884">
              <w:rPr>
                <w:rFonts w:ascii="Times New Roman" w:hAnsi="Times New Roman"/>
                <w:sz w:val="24"/>
                <w:szCs w:val="24"/>
              </w:rPr>
              <w:t>Бетту</w:t>
            </w:r>
            <w:proofErr w:type="spellEnd"/>
            <w:r w:rsidRPr="00916884">
              <w:rPr>
                <w:rFonts w:ascii="Times New Roman" w:hAnsi="Times New Roman"/>
                <w:sz w:val="24"/>
                <w:szCs w:val="24"/>
              </w:rPr>
              <w:t xml:space="preserve"> Е.А.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249"/>
        </w:trPr>
        <w:tc>
          <w:tcPr>
            <w:tcW w:w="3686"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Муниципальный  конкурс электронных презентаций «Пожарная охрана на защите окружающей среды»</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Кошкина Ирина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участники</w:t>
            </w:r>
          </w:p>
          <w:p w:rsidR="0087738A" w:rsidRPr="00916884" w:rsidRDefault="0087738A" w:rsidP="007935D4">
            <w:pPr>
              <w:spacing w:after="0" w:line="240" w:lineRule="auto"/>
              <w:jc w:val="both"/>
              <w:rPr>
                <w:rFonts w:ascii="Times New Roman" w:hAnsi="Times New Roman"/>
                <w:sz w:val="24"/>
                <w:szCs w:val="24"/>
              </w:rPr>
            </w:pP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Баева А.О.</w:t>
            </w:r>
          </w:p>
          <w:p w:rsidR="0087738A" w:rsidRPr="00916884" w:rsidRDefault="0087738A" w:rsidP="007935D4">
            <w:pPr>
              <w:spacing w:after="0" w:line="240" w:lineRule="auto"/>
              <w:jc w:val="both"/>
              <w:rPr>
                <w:rFonts w:ascii="Times New Roman" w:hAnsi="Times New Roman"/>
                <w:sz w:val="24"/>
                <w:szCs w:val="24"/>
              </w:rPr>
            </w:pPr>
          </w:p>
        </w:tc>
      </w:tr>
      <w:tr w:rsidR="0087738A" w:rsidRPr="00916884" w:rsidTr="0087738A">
        <w:trPr>
          <w:trHeight w:val="480"/>
        </w:trPr>
        <w:tc>
          <w:tcPr>
            <w:tcW w:w="3686" w:type="dxa"/>
            <w:vMerge w:val="restart"/>
            <w:tcBorders>
              <w:top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Муниципальный  конкурс видеороликов «Самый «классный» класс!»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2 класс</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w:t>
            </w: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Шост Е.Е.</w:t>
            </w:r>
          </w:p>
        </w:tc>
      </w:tr>
      <w:tr w:rsidR="0087738A" w:rsidRPr="00916884" w:rsidTr="0087738A">
        <w:trPr>
          <w:trHeight w:val="333"/>
        </w:trPr>
        <w:tc>
          <w:tcPr>
            <w:tcW w:w="3686" w:type="dxa"/>
            <w:vMerge/>
            <w:tcBorders>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6 класс</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участник</w:t>
            </w:r>
          </w:p>
        </w:tc>
        <w:tc>
          <w:tcPr>
            <w:tcW w:w="2127" w:type="dxa"/>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И.А.</w:t>
            </w:r>
          </w:p>
        </w:tc>
      </w:tr>
      <w:tr w:rsidR="0087738A" w:rsidRPr="00916884" w:rsidTr="0087738A">
        <w:trPr>
          <w:trHeight w:val="163"/>
        </w:trPr>
        <w:tc>
          <w:tcPr>
            <w:tcW w:w="3686" w:type="dxa"/>
            <w:vMerge w:val="restart"/>
            <w:tcBorders>
              <w:top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 xml:space="preserve">Муниципальный  конкурс  «Активист года-2020» </w:t>
            </w: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Никитаева Елена</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lang w:val="en-US"/>
              </w:rPr>
              <w:t xml:space="preserve">I </w:t>
            </w:r>
            <w:r w:rsidRPr="00916884">
              <w:rPr>
                <w:rFonts w:ascii="Times New Roman" w:hAnsi="Times New Roman"/>
                <w:sz w:val="24"/>
                <w:szCs w:val="24"/>
              </w:rPr>
              <w:t>место</w:t>
            </w:r>
          </w:p>
        </w:tc>
        <w:tc>
          <w:tcPr>
            <w:tcW w:w="2127" w:type="dxa"/>
            <w:vMerge w:val="restart"/>
            <w:tcBorders>
              <w:top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Баева А.О.,</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Скударнова Т.А.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Чанышева А.Х.</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Криворотова Е.В.</w:t>
            </w:r>
          </w:p>
        </w:tc>
      </w:tr>
      <w:tr w:rsidR="0087738A" w:rsidRPr="00916884" w:rsidTr="0087738A">
        <w:trPr>
          <w:trHeight w:val="258"/>
        </w:trPr>
        <w:tc>
          <w:tcPr>
            <w:tcW w:w="3686" w:type="dxa"/>
            <w:vMerge/>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
        </w:tc>
        <w:tc>
          <w:tcPr>
            <w:tcW w:w="2693" w:type="dxa"/>
            <w:tcBorders>
              <w:top w:val="single" w:sz="4" w:space="0" w:color="auto"/>
              <w:bottom w:val="single" w:sz="4" w:space="0" w:color="auto"/>
              <w:right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Соловьянова Вера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Кошкина Ирина</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rPr>
              <w:t>Махонина Анастасия</w:t>
            </w:r>
          </w:p>
        </w:tc>
        <w:tc>
          <w:tcPr>
            <w:tcW w:w="1417" w:type="dxa"/>
            <w:tcBorders>
              <w:top w:val="single" w:sz="4" w:space="0" w:color="auto"/>
              <w:left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lang w:val="en-US"/>
              </w:rPr>
              <w:t>II</w:t>
            </w:r>
            <w:r w:rsidRPr="00916884">
              <w:rPr>
                <w:rFonts w:ascii="Times New Roman" w:hAnsi="Times New Roman"/>
                <w:sz w:val="24"/>
                <w:szCs w:val="24"/>
              </w:rPr>
              <w:t xml:space="preserve"> место</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lang w:val="en-US"/>
              </w:rPr>
              <w:t>II</w:t>
            </w:r>
            <w:r w:rsidRPr="00916884">
              <w:rPr>
                <w:rFonts w:ascii="Times New Roman" w:hAnsi="Times New Roman"/>
                <w:sz w:val="24"/>
                <w:szCs w:val="24"/>
              </w:rPr>
              <w:t xml:space="preserve"> место</w:t>
            </w:r>
          </w:p>
          <w:p w:rsidR="0087738A" w:rsidRPr="00916884" w:rsidRDefault="0087738A" w:rsidP="007935D4">
            <w:pPr>
              <w:spacing w:after="0" w:line="240" w:lineRule="auto"/>
              <w:jc w:val="both"/>
              <w:rPr>
                <w:rFonts w:ascii="Times New Roman" w:hAnsi="Times New Roman"/>
                <w:sz w:val="24"/>
                <w:szCs w:val="24"/>
              </w:rPr>
            </w:pPr>
            <w:r w:rsidRPr="00916884">
              <w:rPr>
                <w:rFonts w:ascii="Times New Roman" w:hAnsi="Times New Roman"/>
                <w:sz w:val="24"/>
                <w:szCs w:val="24"/>
                <w:lang w:val="en-US"/>
              </w:rPr>
              <w:t>III</w:t>
            </w:r>
            <w:r w:rsidRPr="00916884">
              <w:rPr>
                <w:rFonts w:ascii="Times New Roman" w:hAnsi="Times New Roman"/>
                <w:sz w:val="24"/>
                <w:szCs w:val="24"/>
              </w:rPr>
              <w:t xml:space="preserve">  место</w:t>
            </w:r>
          </w:p>
        </w:tc>
        <w:tc>
          <w:tcPr>
            <w:tcW w:w="2127" w:type="dxa"/>
            <w:vMerge/>
            <w:tcBorders>
              <w:top w:val="single" w:sz="4" w:space="0" w:color="auto"/>
              <w:bottom w:val="single" w:sz="4" w:space="0" w:color="auto"/>
            </w:tcBorders>
            <w:shd w:val="clear" w:color="auto" w:fill="auto"/>
          </w:tcPr>
          <w:p w:rsidR="0087738A" w:rsidRPr="00916884" w:rsidRDefault="0087738A" w:rsidP="007935D4">
            <w:pPr>
              <w:spacing w:after="0" w:line="240" w:lineRule="auto"/>
              <w:jc w:val="both"/>
              <w:rPr>
                <w:rFonts w:ascii="Times New Roman" w:hAnsi="Times New Roman"/>
                <w:sz w:val="24"/>
                <w:szCs w:val="24"/>
              </w:rPr>
            </w:pPr>
          </w:p>
        </w:tc>
      </w:tr>
    </w:tbl>
    <w:p w:rsidR="0087738A" w:rsidRPr="00327966" w:rsidRDefault="0087738A" w:rsidP="007935D4">
      <w:pPr>
        <w:spacing w:after="0" w:line="240" w:lineRule="auto"/>
        <w:jc w:val="both"/>
        <w:rPr>
          <w:rFonts w:ascii="Times New Roman" w:hAnsi="Times New Roman"/>
          <w:sz w:val="24"/>
          <w:szCs w:val="24"/>
        </w:rPr>
      </w:pPr>
      <w:r w:rsidRPr="00327966">
        <w:rPr>
          <w:rFonts w:ascii="Times New Roman" w:hAnsi="Times New Roman"/>
          <w:sz w:val="24"/>
          <w:szCs w:val="24"/>
        </w:rPr>
        <w:lastRenderedPageBreak/>
        <w:t xml:space="preserve">Учащиеся участвуют в конкурсах как интеллектуального, так и социального направления. Учителям, классным руководителям необходимо привлекать ребят к участию в конкурсах  по  различным направлениям. </w:t>
      </w:r>
      <w:r w:rsidRPr="00EC34B8">
        <w:rPr>
          <w:rFonts w:ascii="Times New Roman" w:hAnsi="Times New Roman"/>
          <w:sz w:val="24"/>
          <w:szCs w:val="24"/>
        </w:rPr>
        <w:t xml:space="preserve">Занятость  внеурочной деятельности обеспечивается учителями-предметниками,  классными руководителями, которые работают в соответствии с планом работы школы, своим планом воспитательной работы. </w:t>
      </w:r>
      <w:r w:rsidRPr="00483250">
        <w:rPr>
          <w:rFonts w:ascii="Times New Roman" w:hAnsi="Times New Roman"/>
          <w:bCs/>
          <w:color w:val="000000"/>
          <w:sz w:val="24"/>
          <w:szCs w:val="24"/>
        </w:rPr>
        <w:t>Проблемы организации и введения внеурочной деятельности:</w:t>
      </w:r>
      <w:r>
        <w:rPr>
          <w:rFonts w:ascii="Times New Roman" w:hAnsi="Times New Roman"/>
          <w:sz w:val="24"/>
          <w:szCs w:val="24"/>
        </w:rPr>
        <w:t xml:space="preserve"> </w:t>
      </w:r>
      <w:r w:rsidRPr="00EC34B8">
        <w:rPr>
          <w:rFonts w:ascii="Times New Roman" w:eastAsia="+mn-ea" w:hAnsi="Times New Roman"/>
          <w:color w:val="000000"/>
          <w:sz w:val="24"/>
          <w:szCs w:val="24"/>
        </w:rPr>
        <w:t>выбор и составление программ внеурочной деятельности</w:t>
      </w:r>
      <w:r>
        <w:rPr>
          <w:rFonts w:ascii="Times New Roman" w:hAnsi="Times New Roman"/>
          <w:sz w:val="24"/>
          <w:szCs w:val="24"/>
        </w:rPr>
        <w:t xml:space="preserve">; </w:t>
      </w:r>
      <w:r w:rsidRPr="00EC34B8">
        <w:rPr>
          <w:rFonts w:ascii="Times New Roman" w:eastAsia="+mn-ea" w:hAnsi="Times New Roman"/>
          <w:color w:val="000000"/>
          <w:sz w:val="24"/>
          <w:szCs w:val="24"/>
        </w:rPr>
        <w:t>индивидуализация нагрузки учащегося</w:t>
      </w:r>
      <w:r>
        <w:rPr>
          <w:rFonts w:ascii="Times New Roman" w:hAnsi="Times New Roman"/>
          <w:sz w:val="24"/>
          <w:szCs w:val="24"/>
        </w:rPr>
        <w:t xml:space="preserve">; </w:t>
      </w:r>
      <w:r>
        <w:rPr>
          <w:rFonts w:ascii="Times New Roman" w:eastAsia="+mn-ea" w:hAnsi="Times New Roman"/>
          <w:color w:val="000000"/>
          <w:sz w:val="24"/>
          <w:szCs w:val="24"/>
        </w:rPr>
        <w:t>совпадение  занятий внеурочной деятельности и внеклассных мероприятий.</w:t>
      </w:r>
      <w:r w:rsidRPr="00327966">
        <w:rPr>
          <w:rFonts w:ascii="Times New Roman" w:hAnsi="Times New Roman"/>
          <w:sz w:val="24"/>
          <w:szCs w:val="24"/>
        </w:rPr>
        <w:t xml:space="preserve"> </w:t>
      </w:r>
      <w:r w:rsidRPr="00EC34B8">
        <w:rPr>
          <w:rFonts w:ascii="Times New Roman" w:hAnsi="Times New Roman"/>
          <w:sz w:val="24"/>
          <w:szCs w:val="24"/>
        </w:rPr>
        <w:t xml:space="preserve">Для формирования «имиджа» школы, обмена опытом, выхода учеников школы на более </w:t>
      </w:r>
      <w:r w:rsidRPr="003D3208">
        <w:rPr>
          <w:rFonts w:ascii="Times New Roman" w:hAnsi="Times New Roman"/>
          <w:sz w:val="24"/>
          <w:szCs w:val="24"/>
        </w:rPr>
        <w:t xml:space="preserve">высокий уровень особое значение имеет участие в муниципальных, региональных </w:t>
      </w:r>
      <w:r>
        <w:rPr>
          <w:rFonts w:ascii="Times New Roman" w:hAnsi="Times New Roman"/>
          <w:sz w:val="24"/>
          <w:szCs w:val="24"/>
        </w:rPr>
        <w:t xml:space="preserve">конкурсах и </w:t>
      </w:r>
      <w:r w:rsidRPr="003D3208">
        <w:rPr>
          <w:rFonts w:ascii="Times New Roman" w:hAnsi="Times New Roman"/>
          <w:sz w:val="24"/>
          <w:szCs w:val="24"/>
        </w:rPr>
        <w:t xml:space="preserve"> </w:t>
      </w:r>
      <w:r>
        <w:rPr>
          <w:rFonts w:ascii="Times New Roman" w:hAnsi="Times New Roman"/>
          <w:sz w:val="24"/>
          <w:szCs w:val="24"/>
        </w:rPr>
        <w:t xml:space="preserve">соревнованиях. </w:t>
      </w:r>
    </w:p>
    <w:p w:rsidR="0087738A" w:rsidRPr="007935D4" w:rsidRDefault="0087738A" w:rsidP="007935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D3208">
        <w:rPr>
          <w:rFonts w:ascii="Times New Roman" w:hAnsi="Times New Roman"/>
          <w:sz w:val="24"/>
          <w:szCs w:val="24"/>
        </w:rPr>
        <w:t>Педагогам</w:t>
      </w:r>
      <w:r>
        <w:rPr>
          <w:rFonts w:ascii="Times New Roman" w:hAnsi="Times New Roman"/>
          <w:sz w:val="24"/>
          <w:szCs w:val="24"/>
        </w:rPr>
        <w:t xml:space="preserve"> </w:t>
      </w:r>
      <w:r w:rsidRPr="003D3208">
        <w:rPr>
          <w:rFonts w:ascii="Times New Roman" w:hAnsi="Times New Roman"/>
          <w:sz w:val="24"/>
          <w:szCs w:val="24"/>
        </w:rPr>
        <w:t xml:space="preserve"> дополнительного образования </w:t>
      </w:r>
      <w:r>
        <w:rPr>
          <w:rFonts w:ascii="Times New Roman" w:hAnsi="Times New Roman"/>
          <w:sz w:val="24"/>
          <w:szCs w:val="24"/>
        </w:rPr>
        <w:t xml:space="preserve"> необходимо продумать  </w:t>
      </w:r>
      <w:r w:rsidRPr="003D3208">
        <w:rPr>
          <w:rFonts w:ascii="Times New Roman" w:hAnsi="Times New Roman"/>
          <w:sz w:val="24"/>
          <w:szCs w:val="24"/>
        </w:rPr>
        <w:t>форму проведения</w:t>
      </w:r>
      <w:r>
        <w:rPr>
          <w:rFonts w:ascii="Times New Roman" w:hAnsi="Times New Roman"/>
          <w:sz w:val="24"/>
          <w:szCs w:val="24"/>
        </w:rPr>
        <w:t xml:space="preserve"> занятий, отличную от урочной, стараться  привлекать к организации </w:t>
      </w:r>
      <w:r w:rsidRPr="003D3208">
        <w:rPr>
          <w:rFonts w:ascii="Times New Roman" w:hAnsi="Times New Roman"/>
          <w:sz w:val="24"/>
          <w:szCs w:val="24"/>
        </w:rPr>
        <w:t xml:space="preserve">мероприятий учащихся, </w:t>
      </w:r>
      <w:r>
        <w:rPr>
          <w:rFonts w:ascii="Times New Roman" w:hAnsi="Times New Roman"/>
          <w:sz w:val="24"/>
          <w:szCs w:val="24"/>
        </w:rPr>
        <w:t>школьное самоуправление</w:t>
      </w:r>
      <w:r w:rsidRPr="003D3208">
        <w:rPr>
          <w:rFonts w:ascii="Times New Roman" w:hAnsi="Times New Roman"/>
          <w:sz w:val="24"/>
          <w:szCs w:val="24"/>
        </w:rPr>
        <w:t>, родителей учащихся</w:t>
      </w:r>
      <w:r>
        <w:rPr>
          <w:rFonts w:ascii="Times New Roman" w:hAnsi="Times New Roman"/>
          <w:sz w:val="24"/>
          <w:szCs w:val="24"/>
        </w:rPr>
        <w:t xml:space="preserve">, </w:t>
      </w:r>
      <w:r w:rsidRPr="003D3208">
        <w:rPr>
          <w:rFonts w:ascii="Times New Roman" w:hAnsi="Times New Roman"/>
          <w:sz w:val="24"/>
          <w:szCs w:val="24"/>
        </w:rPr>
        <w:t>проводить 1 раз в год отчетные концерты, защиты проектов, ярмарки талантов.</w:t>
      </w:r>
    </w:p>
    <w:p w:rsidR="0087738A" w:rsidRPr="008B38E5" w:rsidRDefault="0087738A" w:rsidP="007935D4">
      <w:pPr>
        <w:shd w:val="clear" w:color="auto" w:fill="FFFFFF"/>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Pr="008B38E5">
        <w:rPr>
          <w:rFonts w:ascii="Times New Roman" w:hAnsi="Times New Roman"/>
          <w:sz w:val="24"/>
          <w:szCs w:val="24"/>
        </w:rPr>
        <w:t xml:space="preserve">Воспитательная система школы сильна своими традициями. Большое значение придается не только их сохранению, но и созданию новых традиций школы: спортивных, праздничных, связанных с началом и окончанием учебного года. В школе сформирован календарь традиционных творческих дел, основанных на принципах, идеях, взглядах воспитательной системы образовательного учреждения. Решая задачу формирования ценности знаний, поддерживается престиж интеллекта, </w:t>
      </w:r>
      <w:r>
        <w:rPr>
          <w:rFonts w:ascii="Times New Roman" w:hAnsi="Times New Roman"/>
          <w:sz w:val="24"/>
          <w:szCs w:val="24"/>
        </w:rPr>
        <w:t xml:space="preserve">эрудиции. Поэтому есть традиции, </w:t>
      </w:r>
      <w:r w:rsidRPr="008B38E5">
        <w:rPr>
          <w:rFonts w:ascii="Times New Roman" w:hAnsi="Times New Roman"/>
          <w:sz w:val="24"/>
          <w:szCs w:val="24"/>
        </w:rPr>
        <w:t>носящие духовно-нравственную ориентацию, традиции патриотического, экологического воспитания, волонтерской деятельности.</w:t>
      </w:r>
    </w:p>
    <w:p w:rsidR="0087738A" w:rsidRPr="00EC34B8" w:rsidRDefault="0087738A" w:rsidP="0087738A">
      <w:pPr>
        <w:pStyle w:val="Default"/>
        <w:jc w:val="both"/>
      </w:pPr>
      <w:r>
        <w:rPr>
          <w:rFonts w:eastAsia="Times New Roman"/>
        </w:rPr>
        <w:t xml:space="preserve">           </w:t>
      </w:r>
      <w:r w:rsidRPr="008B38E5">
        <w:rPr>
          <w:rFonts w:eastAsia="Times New Roman"/>
        </w:rPr>
        <w:t xml:space="preserve">Все школьные традиционные дела делятся </w:t>
      </w:r>
      <w:proofErr w:type="gramStart"/>
      <w:r w:rsidRPr="008B38E5">
        <w:rPr>
          <w:rFonts w:eastAsia="Times New Roman"/>
        </w:rPr>
        <w:t>на</w:t>
      </w:r>
      <w:proofErr w:type="gramEnd"/>
      <w:r w:rsidRPr="008B38E5">
        <w:rPr>
          <w:rFonts w:eastAsia="Times New Roman"/>
        </w:rPr>
        <w:t xml:space="preserve"> общешкольные и классные. Успешно были проведены следующие традиционные школьные дела:</w:t>
      </w:r>
      <w:r>
        <w:rPr>
          <w:rFonts w:eastAsia="Times New Roman"/>
        </w:rPr>
        <w:t xml:space="preserve"> </w:t>
      </w:r>
      <w:r w:rsidRPr="00EC34B8">
        <w:t xml:space="preserve"> «День работника ДО»  «День Учителя», </w:t>
      </w:r>
      <w:r>
        <w:t xml:space="preserve">«День матери», «День Чукотки»,  «Новый год, </w:t>
      </w:r>
      <w:r w:rsidRPr="00EC34B8">
        <w:t>«Посвящение в первоклассники»,</w:t>
      </w:r>
      <w:r>
        <w:t xml:space="preserve"> </w:t>
      </w:r>
      <w:r w:rsidRPr="00EC34B8">
        <w:t xml:space="preserve">«Посвящение в пятиклассники»,  </w:t>
      </w:r>
      <w:r>
        <w:t>«День  Защитника Отечества», «8 марта»; а</w:t>
      </w:r>
      <w:r w:rsidRPr="00F41ED5">
        <w:t xml:space="preserve">кции </w:t>
      </w:r>
      <w:proofErr w:type="gramStart"/>
      <w:r w:rsidRPr="00F41ED5">
        <w:t>от</w:t>
      </w:r>
      <w:proofErr w:type="gramEnd"/>
      <w:r w:rsidRPr="00F41ED5">
        <w:t xml:space="preserve">  Всероссийского до муниципального уровня</w:t>
      </w:r>
      <w:r w:rsidRPr="00F41ED5">
        <w:rPr>
          <w:bCs/>
        </w:rPr>
        <w:t>:</w:t>
      </w:r>
      <w:r>
        <w:rPr>
          <w:b/>
        </w:rPr>
        <w:t xml:space="preserve"> </w:t>
      </w:r>
      <w:r w:rsidRPr="000E4E22">
        <w:t>«</w:t>
      </w:r>
      <w:r>
        <w:t xml:space="preserve">Внимание  </w:t>
      </w:r>
      <w:proofErr w:type="gramStart"/>
      <w:r>
        <w:t>-д</w:t>
      </w:r>
      <w:proofErr w:type="gramEnd"/>
      <w:r>
        <w:t xml:space="preserve">ети!», </w:t>
      </w:r>
      <w:r w:rsidRPr="006A4AB6">
        <w:t xml:space="preserve">«Поздравление солдату», </w:t>
      </w:r>
      <w:r>
        <w:t>«Добровольцы победы</w:t>
      </w:r>
      <w:r w:rsidRPr="006A4AB6">
        <w:t>»</w:t>
      </w:r>
      <w:r w:rsidRPr="00F41ED5">
        <w:t xml:space="preserve">, </w:t>
      </w:r>
      <w:r w:rsidRPr="006A4AB6">
        <w:t xml:space="preserve">Всероссийская патриотическая акция </w:t>
      </w:r>
      <w:r w:rsidRPr="006A4AB6">
        <w:rPr>
          <w:spacing w:val="-1"/>
        </w:rPr>
        <w:t>«Георгиевская ленточка»</w:t>
      </w:r>
      <w:r w:rsidRPr="006A4AB6">
        <w:t>,</w:t>
      </w:r>
      <w:r w:rsidRPr="006A4AB6">
        <w:rPr>
          <w:b/>
        </w:rPr>
        <w:t xml:space="preserve"> </w:t>
      </w:r>
      <w:r w:rsidRPr="006A4AB6">
        <w:t>«Стоп ВИЧ», посвященную Всемирному дню памяти жертв СПИДа,</w:t>
      </w:r>
      <w:r w:rsidRPr="006A4AB6">
        <w:rPr>
          <w:b/>
        </w:rPr>
        <w:t xml:space="preserve"> </w:t>
      </w:r>
      <w:r>
        <w:rPr>
          <w:rFonts w:eastAsia="Times New Roman"/>
          <w:iCs/>
        </w:rPr>
        <w:t>Всероссийские акции</w:t>
      </w:r>
      <w:r w:rsidRPr="006A4AB6">
        <w:rPr>
          <w:rFonts w:eastAsia="Times New Roman"/>
          <w:iCs/>
        </w:rPr>
        <w:t xml:space="preserve"> «Урок цифры», </w:t>
      </w:r>
      <w:r w:rsidRPr="006A4AB6">
        <w:t xml:space="preserve">«Неделя «Живой классики»,  Волонтёрская акция «Дети читают детям», </w:t>
      </w:r>
      <w:r>
        <w:t xml:space="preserve">«Бессмертный полк»; </w:t>
      </w:r>
      <w:r w:rsidRPr="002E350B">
        <w:t>т</w:t>
      </w:r>
      <w:r>
        <w:t xml:space="preserve">ематические дни недели: </w:t>
      </w:r>
      <w:r w:rsidRPr="002E350B">
        <w:rPr>
          <w:bCs/>
        </w:rPr>
        <w:t xml:space="preserve"> </w:t>
      </w:r>
      <w:proofErr w:type="gramStart"/>
      <w:r w:rsidRPr="002E190C">
        <w:rPr>
          <w:bCs/>
        </w:rPr>
        <w:t xml:space="preserve">«День ГО», «День самоуправления»,  </w:t>
      </w:r>
      <w:r w:rsidRPr="002E190C">
        <w:t xml:space="preserve">«Неделя  безопасного Интернета», </w:t>
      </w:r>
      <w:r w:rsidRPr="002E190C">
        <w:rPr>
          <w:sz w:val="26"/>
          <w:szCs w:val="26"/>
        </w:rPr>
        <w:t xml:space="preserve"> </w:t>
      </w:r>
      <w:r w:rsidRPr="002E190C">
        <w:rPr>
          <w:bCs/>
        </w:rPr>
        <w:t xml:space="preserve">«День толерантности», «Неделя </w:t>
      </w:r>
      <w:r w:rsidRPr="002E190C">
        <w:t>предпринимательства»,</w:t>
      </w:r>
      <w:r w:rsidRPr="002E190C">
        <w:rPr>
          <w:b/>
        </w:rPr>
        <w:t xml:space="preserve">  </w:t>
      </w:r>
      <w:r w:rsidRPr="002E190C">
        <w:rPr>
          <w:bCs/>
        </w:rPr>
        <w:t xml:space="preserve">«День святого Валентина», «Неделя </w:t>
      </w:r>
      <w:r>
        <w:rPr>
          <w:bCs/>
        </w:rPr>
        <w:t>предпринимательства»;  в</w:t>
      </w:r>
      <w:r w:rsidRPr="009808F8">
        <w:t>ыставки рисунков, плакатов, листовок:</w:t>
      </w:r>
      <w:proofErr w:type="gramEnd"/>
      <w:r w:rsidRPr="00EC34B8">
        <w:rPr>
          <w:bCs/>
        </w:rPr>
        <w:t xml:space="preserve"> </w:t>
      </w:r>
      <w:r w:rsidRPr="00AA7D8E">
        <w:t>«Мы  соблюдает ПДД»</w:t>
      </w:r>
      <w:r>
        <w:rPr>
          <w:rFonts w:eastAsia="Times New Roman"/>
        </w:rPr>
        <w:t xml:space="preserve">, </w:t>
      </w:r>
      <w:r w:rsidRPr="00BA4E52">
        <w:rPr>
          <w:rFonts w:eastAsia="Times New Roman"/>
        </w:rPr>
        <w:t xml:space="preserve"> «В здоровом теле - здоровый дух»</w:t>
      </w:r>
      <w:r>
        <w:rPr>
          <w:rFonts w:eastAsia="Times New Roman"/>
        </w:rPr>
        <w:t xml:space="preserve">, </w:t>
      </w:r>
      <w:r w:rsidRPr="00BA4E52">
        <w:rPr>
          <w:rFonts w:eastAsia="Times New Roman"/>
        </w:rPr>
        <w:t>«</w:t>
      </w:r>
      <w:r>
        <w:rPr>
          <w:rFonts w:eastAsia="Times New Roman"/>
        </w:rPr>
        <w:t xml:space="preserve">Мой учитель», </w:t>
      </w:r>
      <w:r w:rsidRPr="00BA4E52">
        <w:rPr>
          <w:rFonts w:eastAsia="Times New Roman"/>
        </w:rPr>
        <w:t>Быть здоровыми хотим - за здоровьем мы следим!»</w:t>
      </w:r>
      <w:r>
        <w:t xml:space="preserve">,  </w:t>
      </w:r>
      <w:r w:rsidRPr="002E190C">
        <w:rPr>
          <w:rFonts w:eastAsia="Times New Roman"/>
        </w:rPr>
        <w:t xml:space="preserve">«Береги планету», </w:t>
      </w:r>
      <w:r w:rsidRPr="002E190C">
        <w:t xml:space="preserve"> «Подарок для мамы», </w:t>
      </w:r>
      <w:r w:rsidRPr="002E190C">
        <w:rPr>
          <w:bCs/>
          <w:kern w:val="36"/>
        </w:rPr>
        <w:t xml:space="preserve"> «Наша</w:t>
      </w:r>
      <w:r w:rsidRPr="00212BA2">
        <w:rPr>
          <w:bCs/>
          <w:kern w:val="36"/>
        </w:rPr>
        <w:t xml:space="preserve"> гордость-</w:t>
      </w:r>
      <w:r w:rsidRPr="006121D3">
        <w:t>русский солдат</w:t>
      </w:r>
      <w:r w:rsidRPr="00212BA2">
        <w:t>»</w:t>
      </w:r>
      <w:r>
        <w:t>,</w:t>
      </w:r>
      <w:r w:rsidRPr="00466CFB">
        <w:rPr>
          <w:rFonts w:eastAsia="Times New Roman"/>
          <w:lang w:eastAsia="ru-RU"/>
        </w:rPr>
        <w:t xml:space="preserve"> </w:t>
      </w:r>
      <w:r w:rsidRPr="009A2447">
        <w:rPr>
          <w:rFonts w:eastAsia="Times New Roman"/>
          <w:lang w:eastAsia="ru-RU"/>
        </w:rPr>
        <w:t>«Все профессии важны»</w:t>
      </w:r>
      <w:r>
        <w:rPr>
          <w:rFonts w:eastAsia="Times New Roman"/>
          <w:bCs/>
          <w:lang w:eastAsia="ru-RU"/>
        </w:rPr>
        <w:t>.</w:t>
      </w:r>
    </w:p>
    <w:p w:rsidR="0087738A" w:rsidRPr="00912389" w:rsidRDefault="0087738A" w:rsidP="0087738A">
      <w:pPr>
        <w:shd w:val="clear" w:color="auto" w:fill="FFFFFF"/>
        <w:spacing w:after="0" w:line="240" w:lineRule="auto"/>
        <w:jc w:val="both"/>
        <w:textAlignment w:val="baseline"/>
        <w:rPr>
          <w:rFonts w:ascii="Times New Roman" w:hAnsi="Times New Roman"/>
          <w:sz w:val="24"/>
          <w:szCs w:val="24"/>
        </w:rPr>
      </w:pPr>
      <w:r>
        <w:rPr>
          <w:rFonts w:ascii="Times New Roman" w:hAnsi="Times New Roman"/>
          <w:bCs/>
          <w:sz w:val="24"/>
          <w:szCs w:val="24"/>
        </w:rPr>
        <w:t xml:space="preserve">  </w:t>
      </w:r>
      <w:r>
        <w:rPr>
          <w:rFonts w:ascii="Times New Roman" w:hAnsi="Times New Roman"/>
          <w:color w:val="000000"/>
          <w:sz w:val="24"/>
          <w:szCs w:val="24"/>
        </w:rPr>
        <w:t xml:space="preserve">      В связи с дистанционным обучением в период </w:t>
      </w:r>
      <w:r>
        <w:rPr>
          <w:rFonts w:ascii="Times New Roman" w:hAnsi="Times New Roman"/>
          <w:color w:val="000000"/>
          <w:sz w:val="24"/>
          <w:szCs w:val="24"/>
          <w:lang w:val="en-US"/>
        </w:rPr>
        <w:t>IV</w:t>
      </w:r>
      <w:r w:rsidRPr="00F41ED5">
        <w:rPr>
          <w:rFonts w:ascii="Times New Roman" w:hAnsi="Times New Roman"/>
          <w:color w:val="000000"/>
          <w:sz w:val="24"/>
          <w:szCs w:val="24"/>
        </w:rPr>
        <w:t xml:space="preserve"> </w:t>
      </w:r>
      <w:r>
        <w:rPr>
          <w:rFonts w:ascii="Times New Roman" w:hAnsi="Times New Roman"/>
          <w:color w:val="000000"/>
          <w:sz w:val="24"/>
          <w:szCs w:val="24"/>
        </w:rPr>
        <w:t>четверти</w:t>
      </w:r>
      <w:r w:rsidRPr="00F41ED5">
        <w:rPr>
          <w:rFonts w:ascii="Times New Roman" w:hAnsi="Times New Roman"/>
          <w:color w:val="000000"/>
          <w:sz w:val="24"/>
          <w:szCs w:val="24"/>
        </w:rPr>
        <w:t xml:space="preserve"> в дистанционном режиме были пр</w:t>
      </w:r>
      <w:r>
        <w:rPr>
          <w:rFonts w:ascii="Times New Roman" w:hAnsi="Times New Roman"/>
          <w:color w:val="000000"/>
          <w:sz w:val="24"/>
          <w:szCs w:val="24"/>
        </w:rPr>
        <w:t xml:space="preserve">оведены 9 мая, Последний звонок, участвовали в онлайн </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 xml:space="preserve">ероприятиях  ко Дню защиты детей «Улыбнись», «Парад колясок»; мероприятия, приуроченные к празднованию Дня России –акция «За семью, за Родину, за Россию», </w:t>
      </w:r>
      <w:proofErr w:type="spellStart"/>
      <w:r>
        <w:rPr>
          <w:rFonts w:ascii="Times New Roman" w:hAnsi="Times New Roman"/>
          <w:color w:val="000000"/>
          <w:sz w:val="24"/>
          <w:szCs w:val="24"/>
        </w:rPr>
        <w:t>флешмоб</w:t>
      </w:r>
      <w:proofErr w:type="spellEnd"/>
      <w:r>
        <w:rPr>
          <w:rFonts w:ascii="Times New Roman" w:hAnsi="Times New Roman"/>
          <w:color w:val="000000"/>
          <w:sz w:val="24"/>
          <w:szCs w:val="24"/>
        </w:rPr>
        <w:t xml:space="preserve"> </w:t>
      </w:r>
      <w:r w:rsidRPr="009808F8">
        <w:rPr>
          <w:rFonts w:ascii="Times New Roman" w:hAnsi="Times New Roman"/>
          <w:color w:val="000000"/>
          <w:sz w:val="24"/>
          <w:szCs w:val="24"/>
        </w:rPr>
        <w:t>#</w:t>
      </w:r>
      <w:r>
        <w:rPr>
          <w:rFonts w:ascii="Times New Roman" w:hAnsi="Times New Roman"/>
          <w:color w:val="000000"/>
          <w:sz w:val="24"/>
          <w:szCs w:val="24"/>
        </w:rPr>
        <w:t xml:space="preserve">ОКНА России, </w:t>
      </w:r>
      <w:proofErr w:type="spellStart"/>
      <w:r>
        <w:rPr>
          <w:rFonts w:ascii="Times New Roman" w:hAnsi="Times New Roman"/>
          <w:color w:val="000000"/>
          <w:sz w:val="24"/>
          <w:szCs w:val="24"/>
        </w:rPr>
        <w:t>челленж</w:t>
      </w:r>
      <w:proofErr w:type="spellEnd"/>
      <w:r>
        <w:rPr>
          <w:rFonts w:ascii="Times New Roman" w:hAnsi="Times New Roman"/>
          <w:color w:val="000000"/>
          <w:sz w:val="24"/>
          <w:szCs w:val="24"/>
        </w:rPr>
        <w:t xml:space="preserve"> </w:t>
      </w:r>
      <w:r w:rsidRPr="009808F8">
        <w:rPr>
          <w:rFonts w:ascii="Times New Roman" w:hAnsi="Times New Roman"/>
          <w:color w:val="000000"/>
          <w:sz w:val="24"/>
          <w:szCs w:val="24"/>
        </w:rPr>
        <w:t>#</w:t>
      </w:r>
      <w:proofErr w:type="spellStart"/>
      <w:r>
        <w:rPr>
          <w:rFonts w:ascii="Times New Roman" w:hAnsi="Times New Roman"/>
          <w:color w:val="000000"/>
          <w:sz w:val="24"/>
          <w:szCs w:val="24"/>
        </w:rPr>
        <w:t>РусскиеРифмы</w:t>
      </w:r>
      <w:proofErr w:type="spellEnd"/>
      <w:r>
        <w:rPr>
          <w:rFonts w:ascii="Times New Roman" w:hAnsi="Times New Roman"/>
          <w:color w:val="000000"/>
          <w:sz w:val="24"/>
          <w:szCs w:val="24"/>
        </w:rPr>
        <w:t xml:space="preserve">.   </w:t>
      </w:r>
    </w:p>
    <w:p w:rsidR="0087738A" w:rsidRPr="003819FB" w:rsidRDefault="0087738A" w:rsidP="0087738A">
      <w:pPr>
        <w:pStyle w:val="a4"/>
        <w:jc w:val="both"/>
        <w:rPr>
          <w:rFonts w:ascii="Times New Roman" w:hAnsi="Times New Roman"/>
          <w:b/>
          <w:sz w:val="24"/>
          <w:szCs w:val="24"/>
        </w:rPr>
      </w:pPr>
      <w:r w:rsidRPr="003819FB">
        <w:rPr>
          <w:rFonts w:ascii="Times New Roman" w:hAnsi="Times New Roman"/>
          <w:sz w:val="24"/>
          <w:szCs w:val="24"/>
        </w:rPr>
        <w:t>Традиционно в нашей школе реализуются воспи</w:t>
      </w:r>
      <w:r>
        <w:rPr>
          <w:rFonts w:ascii="Times New Roman" w:hAnsi="Times New Roman"/>
          <w:sz w:val="24"/>
          <w:szCs w:val="24"/>
        </w:rPr>
        <w:t xml:space="preserve">тательные тематические периоды - </w:t>
      </w:r>
      <w:r w:rsidRPr="003819FB">
        <w:rPr>
          <w:rFonts w:ascii="Times New Roman" w:hAnsi="Times New Roman"/>
          <w:sz w:val="24"/>
          <w:szCs w:val="24"/>
        </w:rPr>
        <w:t>месячники и декад</w:t>
      </w:r>
      <w:r>
        <w:rPr>
          <w:rFonts w:ascii="Times New Roman" w:hAnsi="Times New Roman"/>
          <w:sz w:val="24"/>
          <w:szCs w:val="24"/>
        </w:rPr>
        <w:t>ы:</w:t>
      </w:r>
    </w:p>
    <w:p w:rsidR="0087738A" w:rsidRPr="0062313B" w:rsidRDefault="0087738A" w:rsidP="0087738A">
      <w:pPr>
        <w:pStyle w:val="a7"/>
        <w:numPr>
          <w:ilvl w:val="0"/>
          <w:numId w:val="30"/>
        </w:numPr>
        <w:spacing w:after="0" w:line="240" w:lineRule="auto"/>
        <w:jc w:val="both"/>
        <w:rPr>
          <w:rFonts w:ascii="Times New Roman" w:hAnsi="Times New Roman"/>
          <w:sz w:val="24"/>
          <w:szCs w:val="24"/>
        </w:rPr>
      </w:pPr>
      <w:r w:rsidRPr="0062313B">
        <w:rPr>
          <w:rFonts w:ascii="Times New Roman" w:hAnsi="Times New Roman"/>
          <w:sz w:val="24"/>
          <w:szCs w:val="24"/>
        </w:rPr>
        <w:t>Сентябрь – Месячник дорожного движения</w:t>
      </w:r>
      <w:r>
        <w:rPr>
          <w:rFonts w:ascii="Times New Roman" w:hAnsi="Times New Roman"/>
          <w:sz w:val="24"/>
          <w:szCs w:val="24"/>
        </w:rPr>
        <w:t>; Неделя энергосбережения</w:t>
      </w:r>
    </w:p>
    <w:p w:rsidR="0087738A" w:rsidRPr="0062313B" w:rsidRDefault="0087738A" w:rsidP="0087738A">
      <w:pPr>
        <w:pStyle w:val="a7"/>
        <w:numPr>
          <w:ilvl w:val="0"/>
          <w:numId w:val="30"/>
        </w:numPr>
        <w:spacing w:after="0" w:line="240" w:lineRule="auto"/>
        <w:jc w:val="both"/>
        <w:rPr>
          <w:rFonts w:ascii="Times New Roman" w:hAnsi="Times New Roman"/>
          <w:sz w:val="24"/>
          <w:szCs w:val="24"/>
        </w:rPr>
      </w:pPr>
      <w:r w:rsidRPr="0062313B">
        <w:rPr>
          <w:rFonts w:ascii="Times New Roman" w:hAnsi="Times New Roman"/>
          <w:sz w:val="24"/>
          <w:szCs w:val="24"/>
        </w:rPr>
        <w:t>Октябр</w:t>
      </w:r>
      <w:proofErr w:type="gramStart"/>
      <w:r w:rsidRPr="0062313B">
        <w:rPr>
          <w:rFonts w:ascii="Times New Roman" w:hAnsi="Times New Roman"/>
          <w:sz w:val="24"/>
          <w:szCs w:val="24"/>
        </w:rPr>
        <w:t>ь-</w:t>
      </w:r>
      <w:proofErr w:type="gramEnd"/>
      <w:r w:rsidRPr="0062313B">
        <w:rPr>
          <w:rFonts w:ascii="Times New Roman" w:hAnsi="Times New Roman"/>
          <w:bCs/>
          <w:iCs/>
          <w:sz w:val="24"/>
          <w:szCs w:val="24"/>
        </w:rPr>
        <w:t xml:space="preserve"> Декада ученического  самоуправления; </w:t>
      </w:r>
      <w:r w:rsidRPr="0062313B">
        <w:rPr>
          <w:rFonts w:ascii="Times New Roman" w:hAnsi="Times New Roman"/>
          <w:sz w:val="24"/>
          <w:szCs w:val="24"/>
        </w:rPr>
        <w:t>Декада правовых знаний;</w:t>
      </w:r>
    </w:p>
    <w:p w:rsidR="0087738A" w:rsidRPr="0062313B" w:rsidRDefault="0087738A" w:rsidP="0087738A">
      <w:pPr>
        <w:pStyle w:val="a7"/>
        <w:numPr>
          <w:ilvl w:val="0"/>
          <w:numId w:val="30"/>
        </w:numPr>
        <w:spacing w:after="0" w:line="240" w:lineRule="auto"/>
        <w:jc w:val="both"/>
        <w:rPr>
          <w:rFonts w:ascii="Times New Roman" w:hAnsi="Times New Roman"/>
          <w:sz w:val="24"/>
          <w:szCs w:val="24"/>
        </w:rPr>
      </w:pPr>
      <w:r w:rsidRPr="0062313B">
        <w:rPr>
          <w:rFonts w:ascii="Times New Roman" w:hAnsi="Times New Roman"/>
          <w:sz w:val="24"/>
          <w:szCs w:val="24"/>
        </w:rPr>
        <w:t xml:space="preserve">Ноябрь – Декада   по профилактике вредных привычек; Неделя предпринимательства; </w:t>
      </w:r>
    </w:p>
    <w:p w:rsidR="0087738A" w:rsidRPr="0062313B" w:rsidRDefault="0087738A" w:rsidP="0087738A">
      <w:pPr>
        <w:pStyle w:val="a7"/>
        <w:numPr>
          <w:ilvl w:val="0"/>
          <w:numId w:val="30"/>
        </w:numPr>
        <w:spacing w:after="0" w:line="240" w:lineRule="auto"/>
        <w:jc w:val="both"/>
        <w:rPr>
          <w:rFonts w:ascii="Times New Roman" w:hAnsi="Times New Roman"/>
          <w:sz w:val="24"/>
          <w:szCs w:val="24"/>
        </w:rPr>
      </w:pPr>
      <w:r w:rsidRPr="0062313B">
        <w:rPr>
          <w:rFonts w:ascii="Times New Roman" w:hAnsi="Times New Roman"/>
          <w:sz w:val="24"/>
          <w:szCs w:val="24"/>
        </w:rPr>
        <w:t>Декабр</w:t>
      </w:r>
      <w:proofErr w:type="gramStart"/>
      <w:r w:rsidRPr="0062313B">
        <w:rPr>
          <w:rFonts w:ascii="Times New Roman" w:hAnsi="Times New Roman"/>
          <w:sz w:val="24"/>
          <w:szCs w:val="24"/>
        </w:rPr>
        <w:t>ь–</w:t>
      </w:r>
      <w:proofErr w:type="gramEnd"/>
      <w:r w:rsidRPr="0062313B">
        <w:rPr>
          <w:rFonts w:ascii="Times New Roman" w:hAnsi="Times New Roman"/>
          <w:sz w:val="24"/>
          <w:szCs w:val="24"/>
        </w:rPr>
        <w:t xml:space="preserve"> Декада Чукотки;</w:t>
      </w:r>
    </w:p>
    <w:p w:rsidR="0087738A" w:rsidRPr="00FA704F" w:rsidRDefault="0087738A" w:rsidP="0087738A">
      <w:pPr>
        <w:pStyle w:val="a7"/>
        <w:numPr>
          <w:ilvl w:val="0"/>
          <w:numId w:val="30"/>
        </w:numPr>
        <w:spacing w:after="0" w:line="240" w:lineRule="auto"/>
        <w:jc w:val="both"/>
        <w:rPr>
          <w:rFonts w:ascii="Times New Roman" w:hAnsi="Times New Roman"/>
          <w:sz w:val="24"/>
          <w:szCs w:val="24"/>
        </w:rPr>
      </w:pPr>
      <w:r>
        <w:rPr>
          <w:rFonts w:ascii="Times New Roman" w:hAnsi="Times New Roman"/>
          <w:sz w:val="24"/>
          <w:szCs w:val="24"/>
        </w:rPr>
        <w:t xml:space="preserve">Январь - </w:t>
      </w:r>
      <w:r w:rsidRPr="00FA704F">
        <w:rPr>
          <w:rFonts w:ascii="Times New Roman" w:hAnsi="Times New Roman"/>
          <w:bCs/>
          <w:iCs/>
          <w:sz w:val="24"/>
          <w:szCs w:val="24"/>
        </w:rPr>
        <w:t>Декада   профессиональной ориентации;</w:t>
      </w:r>
    </w:p>
    <w:p w:rsidR="0087738A" w:rsidRPr="00FA704F" w:rsidRDefault="0087738A" w:rsidP="0087738A">
      <w:pPr>
        <w:pStyle w:val="a7"/>
        <w:numPr>
          <w:ilvl w:val="0"/>
          <w:numId w:val="30"/>
        </w:numPr>
        <w:spacing w:after="0" w:line="240" w:lineRule="auto"/>
        <w:jc w:val="both"/>
        <w:rPr>
          <w:rFonts w:ascii="Times New Roman" w:hAnsi="Times New Roman"/>
          <w:sz w:val="24"/>
          <w:szCs w:val="24"/>
        </w:rPr>
      </w:pPr>
      <w:r w:rsidRPr="00FA704F">
        <w:rPr>
          <w:rFonts w:ascii="Times New Roman" w:hAnsi="Times New Roman"/>
          <w:sz w:val="24"/>
          <w:szCs w:val="24"/>
        </w:rPr>
        <w:t>Февраль – Месячник военно-патриотического воспитания;</w:t>
      </w:r>
    </w:p>
    <w:p w:rsidR="0087738A" w:rsidRPr="00FA704F" w:rsidRDefault="0087738A" w:rsidP="0087738A">
      <w:pPr>
        <w:pStyle w:val="a7"/>
        <w:numPr>
          <w:ilvl w:val="0"/>
          <w:numId w:val="30"/>
        </w:numPr>
        <w:spacing w:after="0" w:line="240" w:lineRule="auto"/>
        <w:jc w:val="both"/>
        <w:rPr>
          <w:rFonts w:ascii="Times New Roman" w:hAnsi="Times New Roman"/>
          <w:sz w:val="24"/>
          <w:szCs w:val="24"/>
        </w:rPr>
      </w:pPr>
      <w:r w:rsidRPr="00FA704F">
        <w:rPr>
          <w:rFonts w:ascii="Times New Roman" w:hAnsi="Times New Roman"/>
          <w:sz w:val="24"/>
          <w:szCs w:val="24"/>
        </w:rPr>
        <w:t>Мар</w:t>
      </w:r>
      <w:proofErr w:type="gramStart"/>
      <w:r w:rsidRPr="00FA704F">
        <w:rPr>
          <w:rFonts w:ascii="Times New Roman" w:hAnsi="Times New Roman"/>
          <w:sz w:val="24"/>
          <w:szCs w:val="24"/>
        </w:rPr>
        <w:t>т-</w:t>
      </w:r>
      <w:proofErr w:type="gramEnd"/>
      <w:r w:rsidRPr="00FA704F">
        <w:rPr>
          <w:rFonts w:ascii="Times New Roman" w:hAnsi="Times New Roman"/>
          <w:sz w:val="24"/>
          <w:szCs w:val="24"/>
        </w:rPr>
        <w:t xml:space="preserve"> Декада  «В мире прекрасного».</w:t>
      </w:r>
    </w:p>
    <w:p w:rsidR="0087738A" w:rsidRDefault="0087738A" w:rsidP="0087738A">
      <w:pPr>
        <w:spacing w:after="0" w:line="240" w:lineRule="auto"/>
        <w:jc w:val="both"/>
        <w:rPr>
          <w:rFonts w:ascii="Times New Roman" w:hAnsi="Times New Roman"/>
          <w:sz w:val="24"/>
          <w:szCs w:val="24"/>
        </w:rPr>
      </w:pPr>
      <w:r w:rsidRPr="00FA704F">
        <w:rPr>
          <w:rFonts w:ascii="Times New Roman" w:hAnsi="Times New Roman"/>
          <w:color w:val="000000"/>
          <w:sz w:val="24"/>
          <w:szCs w:val="24"/>
        </w:rPr>
        <w:t xml:space="preserve">    </w:t>
      </w:r>
      <w:r>
        <w:rPr>
          <w:rFonts w:ascii="Times New Roman" w:hAnsi="Times New Roman"/>
          <w:color w:val="000000"/>
          <w:sz w:val="24"/>
          <w:szCs w:val="24"/>
        </w:rPr>
        <w:t xml:space="preserve">  </w:t>
      </w:r>
      <w:r w:rsidRPr="00FA704F">
        <w:rPr>
          <w:rFonts w:ascii="Times New Roman" w:hAnsi="Times New Roman"/>
          <w:color w:val="000000"/>
          <w:sz w:val="24"/>
          <w:szCs w:val="24"/>
        </w:rPr>
        <w:t xml:space="preserve">В связи с дистанционным обучением в период </w:t>
      </w:r>
      <w:r w:rsidRPr="00FA704F">
        <w:rPr>
          <w:rFonts w:ascii="Times New Roman" w:hAnsi="Times New Roman"/>
          <w:color w:val="000000"/>
          <w:sz w:val="24"/>
          <w:szCs w:val="24"/>
          <w:lang w:val="en-US"/>
        </w:rPr>
        <w:t>IV</w:t>
      </w:r>
      <w:r w:rsidRPr="00FA704F">
        <w:rPr>
          <w:rFonts w:ascii="Times New Roman" w:hAnsi="Times New Roman"/>
          <w:color w:val="000000"/>
          <w:sz w:val="24"/>
          <w:szCs w:val="24"/>
        </w:rPr>
        <w:t xml:space="preserve"> четверти </w:t>
      </w:r>
      <w:r w:rsidRPr="00FA704F">
        <w:rPr>
          <w:rFonts w:ascii="Times New Roman" w:hAnsi="Times New Roman"/>
          <w:sz w:val="24"/>
          <w:szCs w:val="24"/>
        </w:rPr>
        <w:t xml:space="preserve">месячник экологии и ЗОЖ и декада </w:t>
      </w:r>
      <w:r w:rsidRPr="00FA704F">
        <w:rPr>
          <w:rFonts w:ascii="Times New Roman" w:hAnsi="Times New Roman"/>
          <w:bCs/>
          <w:iCs/>
          <w:sz w:val="24"/>
          <w:szCs w:val="24"/>
        </w:rPr>
        <w:t>«Семья. Память. Отечество» пере</w:t>
      </w:r>
      <w:r>
        <w:rPr>
          <w:rFonts w:ascii="Times New Roman" w:hAnsi="Times New Roman"/>
          <w:bCs/>
          <w:iCs/>
          <w:sz w:val="24"/>
          <w:szCs w:val="24"/>
        </w:rPr>
        <w:t xml:space="preserve">несены на следующий учебный год, а также </w:t>
      </w:r>
      <w:r w:rsidRPr="0062313B">
        <w:rPr>
          <w:rFonts w:ascii="Times New Roman" w:hAnsi="Times New Roman"/>
          <w:bCs/>
          <w:iCs/>
          <w:sz w:val="24"/>
          <w:szCs w:val="24"/>
        </w:rPr>
        <w:t>Декада ученического  самоуправления</w:t>
      </w:r>
      <w:r>
        <w:rPr>
          <w:rFonts w:ascii="Times New Roman" w:hAnsi="Times New Roman"/>
          <w:bCs/>
          <w:iCs/>
          <w:sz w:val="24"/>
          <w:szCs w:val="24"/>
        </w:rPr>
        <w:t xml:space="preserve"> отменена в связи с закрытием учреждения на карантин. </w:t>
      </w:r>
      <w:r>
        <w:rPr>
          <w:rFonts w:ascii="Times New Roman" w:hAnsi="Times New Roman"/>
          <w:bCs/>
          <w:iCs/>
          <w:sz w:val="24"/>
          <w:szCs w:val="24"/>
        </w:rPr>
        <w:lastRenderedPageBreak/>
        <w:t xml:space="preserve">Праздники осени, «День матери», Новогодние утренники проводились отдельно по классам и группам в детском саду. </w:t>
      </w:r>
    </w:p>
    <w:p w:rsidR="0087738A" w:rsidRPr="00FA704F" w:rsidRDefault="0087738A" w:rsidP="0087738A">
      <w:pPr>
        <w:spacing w:after="0" w:line="240" w:lineRule="auto"/>
        <w:jc w:val="both"/>
        <w:rPr>
          <w:rFonts w:ascii="Times New Roman" w:hAnsi="Times New Roman"/>
          <w:sz w:val="24"/>
          <w:szCs w:val="24"/>
        </w:rPr>
      </w:pPr>
      <w:r>
        <w:rPr>
          <w:rFonts w:ascii="Times New Roman" w:hAnsi="Times New Roman"/>
          <w:sz w:val="24"/>
          <w:szCs w:val="24"/>
        </w:rPr>
        <w:t xml:space="preserve">       </w:t>
      </w:r>
      <w:r w:rsidRPr="00FA704F">
        <w:rPr>
          <w:rFonts w:ascii="Times New Roman" w:hAnsi="Times New Roman"/>
          <w:sz w:val="24"/>
          <w:szCs w:val="24"/>
        </w:rPr>
        <w:t>В течение учебного года было проведено 2 тренировочные эвакуации: 2 марта</w:t>
      </w:r>
      <w:r>
        <w:rPr>
          <w:rFonts w:ascii="Times New Roman" w:hAnsi="Times New Roman"/>
          <w:sz w:val="24"/>
          <w:szCs w:val="24"/>
        </w:rPr>
        <w:t xml:space="preserve">, 21 декабря </w:t>
      </w:r>
      <w:r w:rsidRPr="00FA704F">
        <w:rPr>
          <w:rFonts w:ascii="Times New Roman" w:hAnsi="Times New Roman"/>
          <w:sz w:val="24"/>
          <w:szCs w:val="24"/>
        </w:rPr>
        <w:t xml:space="preserve"> 2020</w:t>
      </w:r>
      <w:r>
        <w:rPr>
          <w:rFonts w:ascii="Times New Roman" w:hAnsi="Times New Roman"/>
          <w:sz w:val="24"/>
          <w:szCs w:val="24"/>
        </w:rPr>
        <w:t xml:space="preserve"> </w:t>
      </w:r>
      <w:r w:rsidRPr="00FA704F">
        <w:rPr>
          <w:rFonts w:ascii="Times New Roman" w:hAnsi="Times New Roman"/>
          <w:sz w:val="24"/>
          <w:szCs w:val="24"/>
        </w:rPr>
        <w:t>г.</w:t>
      </w:r>
      <w:r w:rsidRPr="00FA704F">
        <w:rPr>
          <w:rFonts w:ascii="Times New Roman" w:hAnsi="Times New Roman"/>
          <w:b/>
          <w:sz w:val="24"/>
          <w:szCs w:val="24"/>
        </w:rPr>
        <w:t xml:space="preserve"> </w:t>
      </w:r>
      <w:r w:rsidRPr="00FA704F">
        <w:rPr>
          <w:rFonts w:ascii="Times New Roman" w:hAnsi="Times New Roman"/>
          <w:sz w:val="24"/>
          <w:szCs w:val="24"/>
        </w:rPr>
        <w:t>Цель которых</w:t>
      </w:r>
      <w:r w:rsidRPr="00FA704F">
        <w:rPr>
          <w:rFonts w:ascii="Times New Roman" w:hAnsi="Times New Roman"/>
          <w:b/>
          <w:sz w:val="24"/>
          <w:szCs w:val="24"/>
        </w:rPr>
        <w:t xml:space="preserve"> - </w:t>
      </w:r>
      <w:r w:rsidRPr="00FA704F">
        <w:rPr>
          <w:rFonts w:ascii="Times New Roman" w:hAnsi="Times New Roman"/>
          <w:sz w:val="24"/>
          <w:szCs w:val="24"/>
        </w:rPr>
        <w:t xml:space="preserve">обучение персонала умению идентифицировать исходное событие; проверка готовности персонала и учащихся к эвакуации и проведению работ по тушению пожара и ликвидации последствий чрезвычайных ситуаций. </w:t>
      </w:r>
      <w:r>
        <w:rPr>
          <w:rFonts w:ascii="Times New Roman" w:hAnsi="Times New Roman"/>
          <w:sz w:val="24"/>
          <w:szCs w:val="24"/>
        </w:rPr>
        <w:t>Тренировки  прошли</w:t>
      </w:r>
      <w:r w:rsidRPr="00FA704F">
        <w:rPr>
          <w:rFonts w:ascii="Times New Roman" w:hAnsi="Times New Roman"/>
          <w:sz w:val="24"/>
          <w:szCs w:val="24"/>
        </w:rPr>
        <w:t xml:space="preserve"> успешно, поставленные цел</w:t>
      </w:r>
      <w:r>
        <w:rPr>
          <w:rFonts w:ascii="Times New Roman" w:hAnsi="Times New Roman"/>
          <w:sz w:val="24"/>
          <w:szCs w:val="24"/>
        </w:rPr>
        <w:t>и и задачи выполнены. Тренировки</w:t>
      </w:r>
      <w:r w:rsidRPr="00FA704F">
        <w:rPr>
          <w:rFonts w:ascii="Times New Roman" w:hAnsi="Times New Roman"/>
          <w:sz w:val="24"/>
          <w:szCs w:val="24"/>
        </w:rPr>
        <w:t xml:space="preserve"> показала, что следует больше внимания уделять чёткому соблюдению инструкции по  эвакуации. С работниками, допустившими нарушения,  проведён повторный инструктаж. </w:t>
      </w:r>
    </w:p>
    <w:p w:rsidR="0087738A" w:rsidRPr="007935D4" w:rsidRDefault="0087738A" w:rsidP="007935D4">
      <w:pPr>
        <w:pStyle w:val="a4"/>
        <w:jc w:val="both"/>
        <w:rPr>
          <w:rFonts w:ascii="Times New Roman" w:hAnsi="Times New Roman"/>
          <w:sz w:val="24"/>
          <w:szCs w:val="24"/>
        </w:rPr>
      </w:pPr>
      <w:r>
        <w:rPr>
          <w:rFonts w:ascii="Times New Roman" w:hAnsi="Times New Roman"/>
          <w:bCs/>
          <w:sz w:val="24"/>
          <w:szCs w:val="24"/>
        </w:rPr>
        <w:t xml:space="preserve">        Декада </w:t>
      </w:r>
      <w:r w:rsidRPr="004F150D">
        <w:rPr>
          <w:rFonts w:ascii="Times New Roman" w:hAnsi="Times New Roman"/>
          <w:bCs/>
          <w:sz w:val="24"/>
          <w:szCs w:val="24"/>
        </w:rPr>
        <w:t>подведения итогов  (май)</w:t>
      </w:r>
      <w:r>
        <w:rPr>
          <w:rFonts w:ascii="Times New Roman" w:hAnsi="Times New Roman"/>
          <w:bCs/>
          <w:sz w:val="24"/>
          <w:szCs w:val="24"/>
        </w:rPr>
        <w:t xml:space="preserve">  </w:t>
      </w:r>
      <w:r w:rsidRPr="004D1482">
        <w:rPr>
          <w:rFonts w:ascii="Times New Roman" w:hAnsi="Times New Roman"/>
          <w:sz w:val="24"/>
          <w:szCs w:val="24"/>
        </w:rPr>
        <w:t>«Лучший класс года»</w:t>
      </w:r>
      <w:r>
        <w:rPr>
          <w:rFonts w:ascii="Times New Roman" w:hAnsi="Times New Roman"/>
          <w:sz w:val="24"/>
          <w:szCs w:val="24"/>
        </w:rPr>
        <w:t xml:space="preserve">, </w:t>
      </w:r>
      <w:r w:rsidRPr="004D1482">
        <w:rPr>
          <w:rFonts w:ascii="Times New Roman" w:hAnsi="Times New Roman"/>
          <w:sz w:val="24"/>
          <w:szCs w:val="24"/>
        </w:rPr>
        <w:t xml:space="preserve"> «Лучший ученик года», «Самый активный ученик года»</w:t>
      </w:r>
      <w:r>
        <w:rPr>
          <w:rFonts w:ascii="Times New Roman" w:hAnsi="Times New Roman"/>
          <w:sz w:val="24"/>
          <w:szCs w:val="24"/>
        </w:rPr>
        <w:t xml:space="preserve"> т</w:t>
      </w:r>
      <w:r w:rsidRPr="00EC34B8">
        <w:rPr>
          <w:rFonts w:ascii="Times New Roman" w:hAnsi="Times New Roman"/>
          <w:sz w:val="24"/>
          <w:szCs w:val="24"/>
        </w:rPr>
        <w:t xml:space="preserve">радиционно  </w:t>
      </w:r>
      <w:r>
        <w:rPr>
          <w:rFonts w:ascii="Times New Roman" w:hAnsi="Times New Roman"/>
          <w:sz w:val="24"/>
          <w:szCs w:val="24"/>
        </w:rPr>
        <w:t xml:space="preserve">не остались без внимания. </w:t>
      </w:r>
      <w:r w:rsidRPr="00EC34B8">
        <w:rPr>
          <w:rFonts w:ascii="Times New Roman" w:hAnsi="Times New Roman"/>
          <w:sz w:val="24"/>
          <w:szCs w:val="24"/>
        </w:rPr>
        <w:t xml:space="preserve"> </w:t>
      </w:r>
      <w:r>
        <w:rPr>
          <w:rFonts w:ascii="Times New Roman" w:hAnsi="Times New Roman"/>
          <w:sz w:val="24"/>
          <w:szCs w:val="24"/>
        </w:rPr>
        <w:t xml:space="preserve">Общей линейки не было, но по классам </w:t>
      </w:r>
      <w:r>
        <w:rPr>
          <w:rFonts w:ascii="Times New Roman" w:hAnsi="Times New Roman"/>
          <w:bCs/>
          <w:sz w:val="24"/>
          <w:szCs w:val="24"/>
        </w:rPr>
        <w:t>классные  руководители подвели итоги.  Вручили  грамоты за хорошую успеваемость, а также тем ребятам, которые дистанционно приняли участие в окружных и региональных конкурсах.</w:t>
      </w:r>
    </w:p>
    <w:p w:rsidR="0087738A" w:rsidRDefault="0087738A" w:rsidP="007935D4">
      <w:pPr>
        <w:pStyle w:val="a4"/>
        <w:jc w:val="center"/>
        <w:rPr>
          <w:rFonts w:ascii="Times New Roman" w:hAnsi="Times New Roman"/>
          <w:b/>
          <w:sz w:val="24"/>
          <w:szCs w:val="24"/>
        </w:rPr>
      </w:pPr>
      <w:r>
        <w:rPr>
          <w:rFonts w:ascii="Times New Roman" w:hAnsi="Times New Roman"/>
          <w:b/>
          <w:sz w:val="24"/>
          <w:szCs w:val="24"/>
        </w:rPr>
        <w:t xml:space="preserve">                  </w:t>
      </w:r>
      <w:r w:rsidRPr="00EC34B8">
        <w:rPr>
          <w:rFonts w:ascii="Times New Roman" w:hAnsi="Times New Roman"/>
          <w:b/>
          <w:sz w:val="24"/>
          <w:szCs w:val="24"/>
        </w:rPr>
        <w:t>Конкурс «Лучший класс года»</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275"/>
        <w:gridCol w:w="1418"/>
        <w:gridCol w:w="1276"/>
        <w:gridCol w:w="1275"/>
        <w:gridCol w:w="851"/>
        <w:gridCol w:w="425"/>
        <w:gridCol w:w="1276"/>
        <w:gridCol w:w="1559"/>
      </w:tblGrid>
      <w:tr w:rsidR="0087738A" w:rsidRPr="00895157" w:rsidTr="0087738A">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Учебный год</w:t>
            </w:r>
          </w:p>
        </w:tc>
        <w:tc>
          <w:tcPr>
            <w:tcW w:w="1275"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2013-2014</w:t>
            </w:r>
          </w:p>
        </w:tc>
        <w:tc>
          <w:tcPr>
            <w:tcW w:w="1418"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2014-2015</w:t>
            </w:r>
          </w:p>
        </w:tc>
        <w:tc>
          <w:tcPr>
            <w:tcW w:w="1276"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2015-2016</w:t>
            </w:r>
          </w:p>
        </w:tc>
        <w:tc>
          <w:tcPr>
            <w:tcW w:w="1275"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2016-2017</w:t>
            </w:r>
          </w:p>
        </w:tc>
        <w:tc>
          <w:tcPr>
            <w:tcW w:w="1276" w:type="dxa"/>
            <w:gridSpan w:val="2"/>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2017-2018</w:t>
            </w:r>
          </w:p>
        </w:tc>
        <w:tc>
          <w:tcPr>
            <w:tcW w:w="1276"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2018-2019</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2019-2020</w:t>
            </w:r>
          </w:p>
        </w:tc>
      </w:tr>
      <w:tr w:rsidR="0087738A" w:rsidRPr="00895157" w:rsidTr="0079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4"/>
        </w:trPr>
        <w:tc>
          <w:tcPr>
            <w:tcW w:w="10632" w:type="dxa"/>
            <w:gridSpan w:val="9"/>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 xml:space="preserve">              Среди 1 – 4 классов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w:t>
            </w:r>
          </w:p>
        </w:tc>
        <w:tc>
          <w:tcPr>
            <w:tcW w:w="127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c>
          <w:tcPr>
            <w:tcW w:w="1418"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c>
          <w:tcPr>
            <w:tcW w:w="1276"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3</w:t>
            </w:r>
          </w:p>
        </w:tc>
        <w:tc>
          <w:tcPr>
            <w:tcW w:w="127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c>
          <w:tcPr>
            <w:tcW w:w="1276"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w:t>
            </w:r>
          </w:p>
        </w:tc>
        <w:tc>
          <w:tcPr>
            <w:tcW w:w="1276"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2</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Классный руководитель</w:t>
            </w:r>
          </w:p>
        </w:tc>
        <w:tc>
          <w:tcPr>
            <w:tcW w:w="1275"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Шост  Е.Е.</w:t>
            </w:r>
          </w:p>
        </w:tc>
        <w:tc>
          <w:tcPr>
            <w:tcW w:w="1418"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Четырова Н.Д.</w:t>
            </w:r>
          </w:p>
        </w:tc>
        <w:tc>
          <w:tcPr>
            <w:tcW w:w="1276"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Метаева</w:t>
            </w:r>
          </w:p>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В.П.</w:t>
            </w:r>
          </w:p>
        </w:tc>
        <w:tc>
          <w:tcPr>
            <w:tcW w:w="1275"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Манджиева Л.А.</w:t>
            </w:r>
          </w:p>
        </w:tc>
        <w:tc>
          <w:tcPr>
            <w:tcW w:w="1276" w:type="dxa"/>
            <w:gridSpan w:val="2"/>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Колимбетова Е.В.</w:t>
            </w:r>
          </w:p>
        </w:tc>
        <w:tc>
          <w:tcPr>
            <w:tcW w:w="1276"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Колимбетова Е.В.</w:t>
            </w:r>
          </w:p>
        </w:tc>
        <w:tc>
          <w:tcPr>
            <w:tcW w:w="1559"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Криворотова Е.В.</w:t>
            </w:r>
          </w:p>
        </w:tc>
      </w:tr>
      <w:tr w:rsidR="0087738A" w:rsidRPr="00895157" w:rsidTr="0079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10632" w:type="dxa"/>
            <w:gridSpan w:val="9"/>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 xml:space="preserve">            Среди 5 – 9 классов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w:t>
            </w:r>
          </w:p>
        </w:tc>
        <w:tc>
          <w:tcPr>
            <w:tcW w:w="127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w:t>
            </w:r>
          </w:p>
        </w:tc>
        <w:tc>
          <w:tcPr>
            <w:tcW w:w="1418"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w:t>
            </w:r>
          </w:p>
        </w:tc>
        <w:tc>
          <w:tcPr>
            <w:tcW w:w="1276"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7</w:t>
            </w:r>
          </w:p>
        </w:tc>
        <w:tc>
          <w:tcPr>
            <w:tcW w:w="127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9</w:t>
            </w:r>
          </w:p>
        </w:tc>
        <w:tc>
          <w:tcPr>
            <w:tcW w:w="851"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w:t>
            </w:r>
          </w:p>
        </w:tc>
        <w:tc>
          <w:tcPr>
            <w:tcW w:w="1701"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9</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9</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Классный руководитель</w:t>
            </w:r>
          </w:p>
        </w:tc>
        <w:tc>
          <w:tcPr>
            <w:tcW w:w="127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Введенская Е.Б.</w:t>
            </w:r>
          </w:p>
        </w:tc>
        <w:tc>
          <w:tcPr>
            <w:tcW w:w="1418"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Дорджиева С.Н.</w:t>
            </w:r>
          </w:p>
        </w:tc>
        <w:tc>
          <w:tcPr>
            <w:tcW w:w="1276"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Никитаева И.А.</w:t>
            </w:r>
          </w:p>
        </w:tc>
        <w:tc>
          <w:tcPr>
            <w:tcW w:w="127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Введенская Е.Б.</w:t>
            </w:r>
          </w:p>
        </w:tc>
        <w:tc>
          <w:tcPr>
            <w:tcW w:w="851"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Манджиева Л.А.</w:t>
            </w:r>
          </w:p>
        </w:tc>
        <w:tc>
          <w:tcPr>
            <w:tcW w:w="1701"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Куликова А.В.</w:t>
            </w:r>
          </w:p>
        </w:tc>
        <w:tc>
          <w:tcPr>
            <w:tcW w:w="1559"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Куликова А.В</w:t>
            </w:r>
          </w:p>
        </w:tc>
      </w:tr>
    </w:tbl>
    <w:p w:rsidR="0087738A" w:rsidRPr="00EC34B8" w:rsidRDefault="0087738A" w:rsidP="007935D4">
      <w:pPr>
        <w:pStyle w:val="a4"/>
        <w:jc w:val="center"/>
        <w:rPr>
          <w:rFonts w:ascii="Times New Roman" w:hAnsi="Times New Roman"/>
          <w:b/>
          <w:sz w:val="24"/>
          <w:szCs w:val="24"/>
        </w:rPr>
      </w:pPr>
      <w:r w:rsidRPr="00EC34B8">
        <w:rPr>
          <w:rFonts w:ascii="Times New Roman" w:hAnsi="Times New Roman"/>
          <w:b/>
          <w:sz w:val="24"/>
          <w:szCs w:val="24"/>
        </w:rPr>
        <w:t>Конкурс «Лучший ученик года»</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924"/>
        <w:gridCol w:w="210"/>
        <w:gridCol w:w="1061"/>
        <w:gridCol w:w="23"/>
        <w:gridCol w:w="333"/>
        <w:gridCol w:w="1132"/>
        <w:gridCol w:w="1278"/>
        <w:gridCol w:w="13"/>
        <w:gridCol w:w="1205"/>
        <w:gridCol w:w="31"/>
        <w:gridCol w:w="27"/>
        <w:gridCol w:w="1559"/>
        <w:gridCol w:w="1559"/>
      </w:tblGrid>
      <w:tr w:rsidR="0087738A" w:rsidRPr="00895157" w:rsidTr="0087738A">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Учебный год</w:t>
            </w:r>
          </w:p>
        </w:tc>
        <w:tc>
          <w:tcPr>
            <w:tcW w:w="924"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2013-2014</w:t>
            </w:r>
          </w:p>
        </w:tc>
        <w:tc>
          <w:tcPr>
            <w:tcW w:w="1271" w:type="dxa"/>
            <w:gridSpan w:val="2"/>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2014-2015</w:t>
            </w:r>
          </w:p>
        </w:tc>
        <w:tc>
          <w:tcPr>
            <w:tcW w:w="1488" w:type="dxa"/>
            <w:gridSpan w:val="3"/>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2015-2016</w:t>
            </w:r>
          </w:p>
        </w:tc>
        <w:tc>
          <w:tcPr>
            <w:tcW w:w="1278"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2016-2017</w:t>
            </w:r>
          </w:p>
        </w:tc>
        <w:tc>
          <w:tcPr>
            <w:tcW w:w="1249" w:type="dxa"/>
            <w:gridSpan w:val="3"/>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2017-2018</w:t>
            </w:r>
          </w:p>
        </w:tc>
        <w:tc>
          <w:tcPr>
            <w:tcW w:w="1586" w:type="dxa"/>
            <w:gridSpan w:val="2"/>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2018-2019</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2019-2020</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6"/>
        </w:trPr>
        <w:tc>
          <w:tcPr>
            <w:tcW w:w="10632" w:type="dxa"/>
            <w:gridSpan w:val="14"/>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 xml:space="preserve">             Среди 1 – 4 классов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Ф.И. учащегося</w:t>
            </w:r>
          </w:p>
        </w:tc>
        <w:tc>
          <w:tcPr>
            <w:tcW w:w="1134" w:type="dxa"/>
            <w:gridSpan w:val="2"/>
            <w:shd w:val="clear" w:color="auto" w:fill="auto"/>
          </w:tcPr>
          <w:p w:rsidR="0087738A" w:rsidRPr="00895157" w:rsidRDefault="0087738A" w:rsidP="0087738A">
            <w:pPr>
              <w:pStyle w:val="a4"/>
              <w:jc w:val="center"/>
              <w:rPr>
                <w:rFonts w:ascii="Times New Roman" w:hAnsi="Times New Roman"/>
                <w:b/>
                <w:sz w:val="24"/>
                <w:szCs w:val="24"/>
              </w:rPr>
            </w:pPr>
            <w:proofErr w:type="spellStart"/>
            <w:r w:rsidRPr="00895157">
              <w:rPr>
                <w:rFonts w:ascii="Times New Roman" w:hAnsi="Times New Roman"/>
                <w:sz w:val="24"/>
                <w:szCs w:val="24"/>
              </w:rPr>
              <w:t>Оттыргина</w:t>
            </w:r>
            <w:proofErr w:type="spellEnd"/>
            <w:r w:rsidRPr="00895157">
              <w:rPr>
                <w:rFonts w:ascii="Times New Roman" w:hAnsi="Times New Roman"/>
                <w:sz w:val="24"/>
                <w:szCs w:val="24"/>
              </w:rPr>
              <w:t xml:space="preserve"> Ирина</w:t>
            </w:r>
          </w:p>
        </w:tc>
        <w:tc>
          <w:tcPr>
            <w:tcW w:w="1417" w:type="dxa"/>
            <w:gridSpan w:val="3"/>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Махонин Арсений</w:t>
            </w:r>
          </w:p>
        </w:tc>
        <w:tc>
          <w:tcPr>
            <w:tcW w:w="1132"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Махонин Арсений</w:t>
            </w:r>
          </w:p>
        </w:tc>
        <w:tc>
          <w:tcPr>
            <w:tcW w:w="1291" w:type="dxa"/>
            <w:gridSpan w:val="2"/>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Махонин Арсений</w:t>
            </w:r>
          </w:p>
        </w:tc>
        <w:tc>
          <w:tcPr>
            <w:tcW w:w="1263"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Махонина</w:t>
            </w:r>
          </w:p>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Анастасия</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Дьячкова Алевтина</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Дьячкова Алевтина</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w:t>
            </w:r>
          </w:p>
        </w:tc>
        <w:tc>
          <w:tcPr>
            <w:tcW w:w="113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3</w:t>
            </w:r>
          </w:p>
        </w:tc>
        <w:tc>
          <w:tcPr>
            <w:tcW w:w="1417"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2</w:t>
            </w:r>
          </w:p>
        </w:tc>
        <w:tc>
          <w:tcPr>
            <w:tcW w:w="1132"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3</w:t>
            </w:r>
          </w:p>
        </w:tc>
        <w:tc>
          <w:tcPr>
            <w:tcW w:w="1291"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c>
          <w:tcPr>
            <w:tcW w:w="1263"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2</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2</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3</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6"/>
        </w:trPr>
        <w:tc>
          <w:tcPr>
            <w:tcW w:w="1277"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Количество баллов</w:t>
            </w:r>
          </w:p>
        </w:tc>
        <w:tc>
          <w:tcPr>
            <w:tcW w:w="113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11,02</w:t>
            </w:r>
          </w:p>
        </w:tc>
        <w:tc>
          <w:tcPr>
            <w:tcW w:w="1417"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10,73</w:t>
            </w:r>
          </w:p>
        </w:tc>
        <w:tc>
          <w:tcPr>
            <w:tcW w:w="1132"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11,25</w:t>
            </w:r>
          </w:p>
        </w:tc>
        <w:tc>
          <w:tcPr>
            <w:tcW w:w="1291"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11, 44</w:t>
            </w:r>
          </w:p>
        </w:tc>
        <w:tc>
          <w:tcPr>
            <w:tcW w:w="1263"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10, 69</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11,67</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11,44</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1277"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Классный руководитель</w:t>
            </w:r>
          </w:p>
        </w:tc>
        <w:tc>
          <w:tcPr>
            <w:tcW w:w="113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Четырова Н.Д.</w:t>
            </w:r>
          </w:p>
        </w:tc>
        <w:tc>
          <w:tcPr>
            <w:tcW w:w="1417"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Метаева В.П.</w:t>
            </w:r>
          </w:p>
        </w:tc>
        <w:tc>
          <w:tcPr>
            <w:tcW w:w="1132"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Метаева В.П.</w:t>
            </w:r>
          </w:p>
        </w:tc>
        <w:tc>
          <w:tcPr>
            <w:tcW w:w="1291" w:type="dxa"/>
            <w:gridSpan w:val="2"/>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Манджиева Л.А.</w:t>
            </w:r>
          </w:p>
        </w:tc>
        <w:tc>
          <w:tcPr>
            <w:tcW w:w="1263" w:type="dxa"/>
            <w:gridSpan w:val="3"/>
            <w:shd w:val="clear" w:color="auto" w:fill="auto"/>
          </w:tcPr>
          <w:p w:rsidR="0087738A" w:rsidRPr="00895157" w:rsidRDefault="0087738A" w:rsidP="0087738A">
            <w:pPr>
              <w:pStyle w:val="a4"/>
              <w:jc w:val="center"/>
              <w:rPr>
                <w:rFonts w:ascii="Times New Roman" w:hAnsi="Times New Roman"/>
                <w:sz w:val="24"/>
                <w:szCs w:val="24"/>
              </w:rPr>
            </w:pPr>
            <w:proofErr w:type="spellStart"/>
            <w:r w:rsidRPr="00895157">
              <w:rPr>
                <w:rFonts w:ascii="Times New Roman" w:hAnsi="Times New Roman"/>
                <w:sz w:val="24"/>
                <w:szCs w:val="24"/>
              </w:rPr>
              <w:t>Кисилёва</w:t>
            </w:r>
            <w:proofErr w:type="spellEnd"/>
            <w:r w:rsidRPr="00895157">
              <w:rPr>
                <w:rFonts w:ascii="Times New Roman" w:hAnsi="Times New Roman"/>
                <w:sz w:val="24"/>
                <w:szCs w:val="24"/>
              </w:rPr>
              <w:t xml:space="preserve"> Н.В.</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Колимбетова Е.В.</w:t>
            </w:r>
          </w:p>
        </w:tc>
        <w:tc>
          <w:tcPr>
            <w:tcW w:w="1559"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Колимбетова Е.В.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0632" w:type="dxa"/>
            <w:gridSpan w:val="14"/>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 xml:space="preserve">              Среди 5 – 9 классов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Ф.И. учащегося</w:t>
            </w:r>
          </w:p>
        </w:tc>
        <w:tc>
          <w:tcPr>
            <w:tcW w:w="1134" w:type="dxa"/>
            <w:gridSpan w:val="2"/>
            <w:shd w:val="clear" w:color="auto" w:fill="auto"/>
          </w:tcPr>
          <w:p w:rsidR="0087738A" w:rsidRPr="00895157" w:rsidRDefault="0087738A" w:rsidP="0087738A">
            <w:pPr>
              <w:pStyle w:val="a4"/>
              <w:jc w:val="both"/>
              <w:rPr>
                <w:rFonts w:ascii="Times New Roman" w:hAnsi="Times New Roman"/>
                <w:sz w:val="24"/>
                <w:szCs w:val="24"/>
              </w:rPr>
            </w:pPr>
            <w:r w:rsidRPr="00895157">
              <w:rPr>
                <w:rFonts w:ascii="Times New Roman" w:hAnsi="Times New Roman"/>
                <w:sz w:val="24"/>
                <w:szCs w:val="24"/>
              </w:rPr>
              <w:t>Дорджиев Захар</w:t>
            </w:r>
          </w:p>
        </w:tc>
        <w:tc>
          <w:tcPr>
            <w:tcW w:w="1084" w:type="dxa"/>
            <w:gridSpan w:val="2"/>
            <w:shd w:val="clear" w:color="auto" w:fill="auto"/>
          </w:tcPr>
          <w:p w:rsidR="0087738A" w:rsidRPr="00895157" w:rsidRDefault="0087738A" w:rsidP="0087738A">
            <w:pPr>
              <w:pStyle w:val="a4"/>
              <w:jc w:val="both"/>
              <w:rPr>
                <w:rFonts w:ascii="Times New Roman" w:hAnsi="Times New Roman"/>
                <w:sz w:val="24"/>
                <w:szCs w:val="24"/>
              </w:rPr>
            </w:pPr>
            <w:r w:rsidRPr="00895157">
              <w:rPr>
                <w:rFonts w:ascii="Times New Roman" w:hAnsi="Times New Roman"/>
                <w:sz w:val="24"/>
                <w:szCs w:val="24"/>
              </w:rPr>
              <w:t>Халилуллина Ирина</w:t>
            </w:r>
          </w:p>
        </w:tc>
        <w:tc>
          <w:tcPr>
            <w:tcW w:w="1465" w:type="dxa"/>
            <w:gridSpan w:val="2"/>
            <w:shd w:val="clear" w:color="auto" w:fill="auto"/>
          </w:tcPr>
          <w:p w:rsidR="0087738A" w:rsidRPr="00895157" w:rsidRDefault="0087738A" w:rsidP="0087738A">
            <w:pPr>
              <w:pStyle w:val="a4"/>
              <w:jc w:val="both"/>
              <w:rPr>
                <w:rFonts w:ascii="Times New Roman" w:hAnsi="Times New Roman"/>
                <w:sz w:val="24"/>
                <w:szCs w:val="24"/>
              </w:rPr>
            </w:pPr>
            <w:r w:rsidRPr="00895157">
              <w:rPr>
                <w:rFonts w:ascii="Times New Roman" w:hAnsi="Times New Roman"/>
                <w:sz w:val="24"/>
                <w:szCs w:val="24"/>
              </w:rPr>
              <w:t>Халилуллина Ирина</w:t>
            </w:r>
          </w:p>
        </w:tc>
        <w:tc>
          <w:tcPr>
            <w:tcW w:w="1291" w:type="dxa"/>
            <w:gridSpan w:val="2"/>
            <w:shd w:val="clear" w:color="auto" w:fill="auto"/>
          </w:tcPr>
          <w:p w:rsidR="0087738A" w:rsidRPr="00895157" w:rsidRDefault="0087738A" w:rsidP="0087738A">
            <w:pPr>
              <w:pStyle w:val="a4"/>
              <w:jc w:val="both"/>
              <w:rPr>
                <w:rFonts w:ascii="Times New Roman" w:hAnsi="Times New Roman"/>
                <w:sz w:val="24"/>
                <w:szCs w:val="24"/>
              </w:rPr>
            </w:pPr>
            <w:r w:rsidRPr="00895157">
              <w:rPr>
                <w:rFonts w:ascii="Times New Roman" w:hAnsi="Times New Roman"/>
                <w:sz w:val="24"/>
                <w:szCs w:val="24"/>
              </w:rPr>
              <w:t>Борисова Ольга</w:t>
            </w:r>
          </w:p>
        </w:tc>
        <w:tc>
          <w:tcPr>
            <w:tcW w:w="1205" w:type="dxa"/>
            <w:shd w:val="clear" w:color="auto" w:fill="auto"/>
          </w:tcPr>
          <w:p w:rsidR="0087738A" w:rsidRPr="00895157" w:rsidRDefault="0087738A" w:rsidP="0087738A">
            <w:pPr>
              <w:spacing w:line="240" w:lineRule="auto"/>
              <w:jc w:val="both"/>
              <w:rPr>
                <w:rFonts w:ascii="Times New Roman" w:hAnsi="Times New Roman"/>
                <w:sz w:val="24"/>
                <w:szCs w:val="24"/>
              </w:rPr>
            </w:pPr>
            <w:r w:rsidRPr="00895157">
              <w:rPr>
                <w:rFonts w:ascii="Times New Roman" w:hAnsi="Times New Roman"/>
                <w:sz w:val="24"/>
                <w:szCs w:val="24"/>
              </w:rPr>
              <w:t>Махонин Арсений</w:t>
            </w:r>
          </w:p>
        </w:tc>
        <w:tc>
          <w:tcPr>
            <w:tcW w:w="1617" w:type="dxa"/>
            <w:gridSpan w:val="3"/>
            <w:shd w:val="clear" w:color="auto" w:fill="auto"/>
          </w:tcPr>
          <w:p w:rsidR="0087738A" w:rsidRPr="00895157" w:rsidRDefault="0087738A" w:rsidP="0087738A">
            <w:pPr>
              <w:spacing w:line="240" w:lineRule="auto"/>
              <w:rPr>
                <w:rFonts w:ascii="Times New Roman" w:hAnsi="Times New Roman"/>
                <w:sz w:val="24"/>
                <w:szCs w:val="24"/>
              </w:rPr>
            </w:pPr>
            <w:r w:rsidRPr="00895157">
              <w:rPr>
                <w:rFonts w:ascii="Times New Roman" w:hAnsi="Times New Roman"/>
                <w:sz w:val="24"/>
                <w:szCs w:val="24"/>
              </w:rPr>
              <w:t>Кулакова Виктория</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Кошкина Ирина</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w:t>
            </w:r>
          </w:p>
        </w:tc>
        <w:tc>
          <w:tcPr>
            <w:tcW w:w="113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7</w:t>
            </w:r>
          </w:p>
        </w:tc>
        <w:tc>
          <w:tcPr>
            <w:tcW w:w="108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w:t>
            </w:r>
          </w:p>
        </w:tc>
        <w:tc>
          <w:tcPr>
            <w:tcW w:w="1465"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w:t>
            </w:r>
          </w:p>
        </w:tc>
        <w:tc>
          <w:tcPr>
            <w:tcW w:w="1291"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w:t>
            </w:r>
          </w:p>
        </w:tc>
        <w:tc>
          <w:tcPr>
            <w:tcW w:w="120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w:t>
            </w:r>
          </w:p>
        </w:tc>
        <w:tc>
          <w:tcPr>
            <w:tcW w:w="1617"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8</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Количество баллов</w:t>
            </w:r>
          </w:p>
        </w:tc>
        <w:tc>
          <w:tcPr>
            <w:tcW w:w="113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11,02</w:t>
            </w:r>
          </w:p>
        </w:tc>
        <w:tc>
          <w:tcPr>
            <w:tcW w:w="108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10,73</w:t>
            </w:r>
          </w:p>
        </w:tc>
        <w:tc>
          <w:tcPr>
            <w:tcW w:w="1465"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11,25</w:t>
            </w:r>
          </w:p>
        </w:tc>
        <w:tc>
          <w:tcPr>
            <w:tcW w:w="1291"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11, 44</w:t>
            </w:r>
          </w:p>
        </w:tc>
        <w:tc>
          <w:tcPr>
            <w:tcW w:w="120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10, 69</w:t>
            </w:r>
          </w:p>
        </w:tc>
        <w:tc>
          <w:tcPr>
            <w:tcW w:w="1617"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11,67</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11,46</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Классный руководитель</w:t>
            </w:r>
          </w:p>
        </w:tc>
        <w:tc>
          <w:tcPr>
            <w:tcW w:w="1134" w:type="dxa"/>
            <w:gridSpan w:val="2"/>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Введенская Е.Б.</w:t>
            </w:r>
          </w:p>
        </w:tc>
        <w:tc>
          <w:tcPr>
            <w:tcW w:w="1084" w:type="dxa"/>
            <w:gridSpan w:val="2"/>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Дорджиева С.Н.</w:t>
            </w:r>
          </w:p>
        </w:tc>
        <w:tc>
          <w:tcPr>
            <w:tcW w:w="1465" w:type="dxa"/>
            <w:gridSpan w:val="2"/>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Криворотова Е.В.</w:t>
            </w:r>
          </w:p>
        </w:tc>
        <w:tc>
          <w:tcPr>
            <w:tcW w:w="1291" w:type="dxa"/>
            <w:gridSpan w:val="2"/>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Кулакова А.А.</w:t>
            </w:r>
          </w:p>
        </w:tc>
        <w:tc>
          <w:tcPr>
            <w:tcW w:w="1205"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Манджиева Л.А.</w:t>
            </w:r>
          </w:p>
        </w:tc>
        <w:tc>
          <w:tcPr>
            <w:tcW w:w="1617"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Никитаева И.А.</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Чанышева А.Х.</w:t>
            </w:r>
          </w:p>
        </w:tc>
      </w:tr>
    </w:tbl>
    <w:p w:rsidR="0087738A" w:rsidRDefault="0087738A" w:rsidP="007935D4">
      <w:pPr>
        <w:pStyle w:val="a4"/>
        <w:jc w:val="center"/>
        <w:rPr>
          <w:rFonts w:ascii="Times New Roman" w:hAnsi="Times New Roman"/>
          <w:b/>
          <w:sz w:val="24"/>
          <w:szCs w:val="24"/>
        </w:rPr>
      </w:pPr>
      <w:r w:rsidRPr="00EC34B8">
        <w:rPr>
          <w:rFonts w:ascii="Times New Roman" w:hAnsi="Times New Roman"/>
          <w:b/>
          <w:sz w:val="24"/>
          <w:szCs w:val="24"/>
        </w:rPr>
        <w:t>Конк</w:t>
      </w:r>
      <w:r w:rsidR="007935D4">
        <w:rPr>
          <w:rFonts w:ascii="Times New Roman" w:hAnsi="Times New Roman"/>
          <w:b/>
          <w:sz w:val="24"/>
          <w:szCs w:val="24"/>
        </w:rPr>
        <w:t>урс «Самый активный ученик года</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134"/>
        <w:gridCol w:w="1063"/>
        <w:gridCol w:w="23"/>
        <w:gridCol w:w="1463"/>
        <w:gridCol w:w="17"/>
        <w:gridCol w:w="40"/>
        <w:gridCol w:w="1504"/>
        <w:gridCol w:w="993"/>
        <w:gridCol w:w="1559"/>
        <w:gridCol w:w="1559"/>
      </w:tblGrid>
      <w:tr w:rsidR="0087738A" w:rsidTr="0087738A">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 xml:space="preserve">Учебный </w:t>
            </w:r>
            <w:r w:rsidRPr="00895157">
              <w:rPr>
                <w:rFonts w:ascii="Times New Roman" w:hAnsi="Times New Roman"/>
                <w:b/>
                <w:sz w:val="24"/>
                <w:szCs w:val="24"/>
              </w:rPr>
              <w:lastRenderedPageBreak/>
              <w:t>год</w:t>
            </w:r>
          </w:p>
        </w:tc>
        <w:tc>
          <w:tcPr>
            <w:tcW w:w="1134"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lastRenderedPageBreak/>
              <w:t>2013-</w:t>
            </w:r>
            <w:r w:rsidRPr="00895157">
              <w:rPr>
                <w:rFonts w:ascii="Times New Roman" w:hAnsi="Times New Roman"/>
                <w:b/>
                <w:sz w:val="24"/>
                <w:szCs w:val="24"/>
              </w:rPr>
              <w:lastRenderedPageBreak/>
              <w:t>2014</w:t>
            </w:r>
          </w:p>
        </w:tc>
        <w:tc>
          <w:tcPr>
            <w:tcW w:w="1063"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lastRenderedPageBreak/>
              <w:t>2014-</w:t>
            </w:r>
            <w:r w:rsidRPr="00895157">
              <w:rPr>
                <w:rFonts w:ascii="Times New Roman" w:hAnsi="Times New Roman"/>
                <w:b/>
                <w:sz w:val="24"/>
                <w:szCs w:val="24"/>
              </w:rPr>
              <w:lastRenderedPageBreak/>
              <w:t>2015</w:t>
            </w:r>
          </w:p>
        </w:tc>
        <w:tc>
          <w:tcPr>
            <w:tcW w:w="1543" w:type="dxa"/>
            <w:gridSpan w:val="4"/>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lastRenderedPageBreak/>
              <w:t>2015-2016</w:t>
            </w:r>
          </w:p>
        </w:tc>
        <w:tc>
          <w:tcPr>
            <w:tcW w:w="1504"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2016-2017</w:t>
            </w:r>
          </w:p>
        </w:tc>
        <w:tc>
          <w:tcPr>
            <w:tcW w:w="993"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2017-</w:t>
            </w:r>
            <w:r w:rsidRPr="00895157">
              <w:rPr>
                <w:rFonts w:ascii="Times New Roman" w:hAnsi="Times New Roman"/>
                <w:b/>
                <w:sz w:val="24"/>
                <w:szCs w:val="24"/>
              </w:rPr>
              <w:lastRenderedPageBreak/>
              <w:t>2018</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lastRenderedPageBreak/>
              <w:t>2018-2019</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2019-2020</w:t>
            </w:r>
          </w:p>
        </w:tc>
      </w:tr>
      <w:tr w:rsidR="0087738A" w:rsidTr="0079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
        </w:trPr>
        <w:tc>
          <w:tcPr>
            <w:tcW w:w="10632" w:type="dxa"/>
            <w:gridSpan w:val="11"/>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lastRenderedPageBreak/>
              <w:t xml:space="preserve">              Среди 1 – 4 классов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1277"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Ф.И. учащегося</w:t>
            </w:r>
          </w:p>
        </w:tc>
        <w:tc>
          <w:tcPr>
            <w:tcW w:w="1134"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Кошкина Ирина</w:t>
            </w:r>
          </w:p>
        </w:tc>
        <w:tc>
          <w:tcPr>
            <w:tcW w:w="1086" w:type="dxa"/>
            <w:gridSpan w:val="2"/>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Никитаева Елена</w:t>
            </w:r>
          </w:p>
        </w:tc>
        <w:tc>
          <w:tcPr>
            <w:tcW w:w="1463"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Кошкина Ирина</w:t>
            </w:r>
          </w:p>
        </w:tc>
        <w:tc>
          <w:tcPr>
            <w:tcW w:w="1561" w:type="dxa"/>
            <w:gridSpan w:val="3"/>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Махонина Анастасия</w:t>
            </w:r>
          </w:p>
        </w:tc>
        <w:tc>
          <w:tcPr>
            <w:tcW w:w="993"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Кулакова Виктория</w:t>
            </w:r>
          </w:p>
        </w:tc>
        <w:tc>
          <w:tcPr>
            <w:tcW w:w="1559" w:type="dxa"/>
            <w:shd w:val="clear" w:color="auto" w:fill="auto"/>
          </w:tcPr>
          <w:p w:rsidR="0087738A" w:rsidRPr="00895157" w:rsidRDefault="0087738A" w:rsidP="0087738A">
            <w:pPr>
              <w:spacing w:line="240" w:lineRule="auto"/>
              <w:rPr>
                <w:rFonts w:ascii="Times New Roman" w:hAnsi="Times New Roman"/>
                <w:sz w:val="24"/>
                <w:szCs w:val="24"/>
              </w:rPr>
            </w:pPr>
            <w:r w:rsidRPr="00895157">
              <w:rPr>
                <w:rFonts w:ascii="Times New Roman" w:hAnsi="Times New Roman"/>
                <w:sz w:val="24"/>
                <w:szCs w:val="24"/>
              </w:rPr>
              <w:t>Дьячкова Алевтина</w:t>
            </w:r>
          </w:p>
        </w:tc>
        <w:tc>
          <w:tcPr>
            <w:tcW w:w="1559" w:type="dxa"/>
            <w:shd w:val="clear" w:color="auto" w:fill="auto"/>
          </w:tcPr>
          <w:p w:rsidR="0087738A" w:rsidRPr="00895157" w:rsidRDefault="0087738A" w:rsidP="0087738A">
            <w:pPr>
              <w:spacing w:line="240" w:lineRule="auto"/>
              <w:rPr>
                <w:rFonts w:ascii="Times New Roman" w:hAnsi="Times New Roman"/>
                <w:sz w:val="24"/>
                <w:szCs w:val="24"/>
              </w:rPr>
            </w:pPr>
            <w:r w:rsidRPr="00895157">
              <w:rPr>
                <w:rFonts w:ascii="Times New Roman" w:hAnsi="Times New Roman"/>
                <w:sz w:val="24"/>
                <w:szCs w:val="24"/>
              </w:rPr>
              <w:t>Дьячкова Алевтина</w:t>
            </w:r>
          </w:p>
          <w:p w:rsidR="0087738A" w:rsidRPr="00895157" w:rsidRDefault="0087738A" w:rsidP="0087738A">
            <w:pPr>
              <w:pStyle w:val="a4"/>
              <w:jc w:val="both"/>
              <w:rPr>
                <w:rFonts w:ascii="Times New Roman" w:hAnsi="Times New Roman"/>
                <w:b/>
                <w:sz w:val="24"/>
                <w:szCs w:val="24"/>
              </w:rPr>
            </w:pP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1277"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Класс</w:t>
            </w:r>
          </w:p>
        </w:tc>
        <w:tc>
          <w:tcPr>
            <w:tcW w:w="1134"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2</w:t>
            </w:r>
          </w:p>
        </w:tc>
        <w:tc>
          <w:tcPr>
            <w:tcW w:w="1086"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c>
          <w:tcPr>
            <w:tcW w:w="146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c>
          <w:tcPr>
            <w:tcW w:w="1561"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1</w:t>
            </w:r>
          </w:p>
        </w:tc>
        <w:tc>
          <w:tcPr>
            <w:tcW w:w="99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4</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2</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3</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6"/>
        </w:trPr>
        <w:tc>
          <w:tcPr>
            <w:tcW w:w="1277"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Количество баллов</w:t>
            </w:r>
          </w:p>
        </w:tc>
        <w:tc>
          <w:tcPr>
            <w:tcW w:w="1134"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51</w:t>
            </w:r>
          </w:p>
        </w:tc>
        <w:tc>
          <w:tcPr>
            <w:tcW w:w="1086"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57</w:t>
            </w:r>
          </w:p>
        </w:tc>
        <w:tc>
          <w:tcPr>
            <w:tcW w:w="146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55</w:t>
            </w:r>
          </w:p>
        </w:tc>
        <w:tc>
          <w:tcPr>
            <w:tcW w:w="1561" w:type="dxa"/>
            <w:gridSpan w:val="3"/>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51</w:t>
            </w:r>
          </w:p>
        </w:tc>
        <w:tc>
          <w:tcPr>
            <w:tcW w:w="99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55</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52</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54</w:t>
            </w:r>
          </w:p>
        </w:tc>
      </w:tr>
      <w:tr w:rsidR="0087738A" w:rsidRPr="00895157" w:rsidTr="00793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0"/>
        </w:trPr>
        <w:tc>
          <w:tcPr>
            <w:tcW w:w="1277" w:type="dxa"/>
            <w:shd w:val="clear" w:color="auto" w:fill="auto"/>
          </w:tcPr>
          <w:p w:rsidR="0087738A" w:rsidRPr="00895157" w:rsidRDefault="0087738A" w:rsidP="0087738A">
            <w:pPr>
              <w:pStyle w:val="a4"/>
              <w:jc w:val="both"/>
              <w:rPr>
                <w:rFonts w:ascii="Times New Roman" w:hAnsi="Times New Roman"/>
                <w:b/>
                <w:sz w:val="24"/>
                <w:szCs w:val="24"/>
              </w:rPr>
            </w:pPr>
            <w:r w:rsidRPr="00895157">
              <w:rPr>
                <w:rFonts w:ascii="Times New Roman" w:hAnsi="Times New Roman"/>
                <w:sz w:val="24"/>
                <w:szCs w:val="24"/>
              </w:rPr>
              <w:t>Классный руководитель</w:t>
            </w:r>
          </w:p>
        </w:tc>
        <w:tc>
          <w:tcPr>
            <w:tcW w:w="1134"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Колимбетова Е.В.</w:t>
            </w:r>
          </w:p>
        </w:tc>
        <w:tc>
          <w:tcPr>
            <w:tcW w:w="1086"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Четырова Н.Д.</w:t>
            </w:r>
          </w:p>
        </w:tc>
        <w:tc>
          <w:tcPr>
            <w:tcW w:w="1463" w:type="dxa"/>
            <w:shd w:val="clear" w:color="auto" w:fill="auto"/>
          </w:tcPr>
          <w:p w:rsidR="0087738A" w:rsidRPr="00895157" w:rsidRDefault="0087738A" w:rsidP="0087738A">
            <w:pPr>
              <w:pStyle w:val="a4"/>
              <w:jc w:val="center"/>
              <w:rPr>
                <w:rFonts w:ascii="Times New Roman" w:hAnsi="Times New Roman"/>
                <w:sz w:val="24"/>
                <w:szCs w:val="24"/>
              </w:rPr>
            </w:pPr>
            <w:proofErr w:type="spellStart"/>
            <w:r w:rsidRPr="00895157">
              <w:rPr>
                <w:rFonts w:ascii="Times New Roman" w:hAnsi="Times New Roman"/>
                <w:sz w:val="24"/>
                <w:szCs w:val="24"/>
              </w:rPr>
              <w:t>Кисилёва</w:t>
            </w:r>
            <w:proofErr w:type="spellEnd"/>
            <w:r w:rsidRPr="00895157">
              <w:rPr>
                <w:rFonts w:ascii="Times New Roman" w:hAnsi="Times New Roman"/>
                <w:sz w:val="24"/>
                <w:szCs w:val="24"/>
              </w:rPr>
              <w:t xml:space="preserve"> Н.В.</w:t>
            </w:r>
          </w:p>
        </w:tc>
        <w:tc>
          <w:tcPr>
            <w:tcW w:w="1561" w:type="dxa"/>
            <w:gridSpan w:val="3"/>
            <w:shd w:val="clear" w:color="auto" w:fill="auto"/>
          </w:tcPr>
          <w:p w:rsidR="0087738A" w:rsidRPr="00895157" w:rsidRDefault="0087738A" w:rsidP="0087738A">
            <w:pPr>
              <w:pStyle w:val="a4"/>
              <w:jc w:val="center"/>
              <w:rPr>
                <w:rFonts w:ascii="Times New Roman" w:hAnsi="Times New Roman"/>
                <w:sz w:val="24"/>
                <w:szCs w:val="24"/>
              </w:rPr>
            </w:pPr>
            <w:proofErr w:type="spellStart"/>
            <w:r w:rsidRPr="00895157">
              <w:rPr>
                <w:rFonts w:ascii="Times New Roman" w:hAnsi="Times New Roman"/>
                <w:sz w:val="24"/>
                <w:szCs w:val="24"/>
              </w:rPr>
              <w:t>Кисилёва</w:t>
            </w:r>
            <w:proofErr w:type="spellEnd"/>
            <w:r w:rsidRPr="00895157">
              <w:rPr>
                <w:rFonts w:ascii="Times New Roman" w:hAnsi="Times New Roman"/>
                <w:sz w:val="24"/>
                <w:szCs w:val="24"/>
              </w:rPr>
              <w:t xml:space="preserve"> Н.В.</w:t>
            </w:r>
          </w:p>
        </w:tc>
        <w:tc>
          <w:tcPr>
            <w:tcW w:w="99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Шост Е.Е.</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Колимбетова Е.В.</w:t>
            </w:r>
          </w:p>
        </w:tc>
        <w:tc>
          <w:tcPr>
            <w:tcW w:w="1559"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Колимбетова Е.В.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0632" w:type="dxa"/>
            <w:gridSpan w:val="11"/>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b/>
                <w:sz w:val="24"/>
                <w:szCs w:val="24"/>
              </w:rPr>
              <w:t xml:space="preserve">  Среди 5 – 9 классов</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Ф.И. учащегося</w:t>
            </w:r>
          </w:p>
        </w:tc>
        <w:tc>
          <w:tcPr>
            <w:tcW w:w="1134"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Дельянская Нина</w:t>
            </w:r>
          </w:p>
        </w:tc>
        <w:tc>
          <w:tcPr>
            <w:tcW w:w="1086" w:type="dxa"/>
            <w:gridSpan w:val="2"/>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Дорджиев Захар</w:t>
            </w:r>
          </w:p>
        </w:tc>
        <w:tc>
          <w:tcPr>
            <w:tcW w:w="1480" w:type="dxa"/>
            <w:gridSpan w:val="2"/>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Щербаков Иннокентий</w:t>
            </w:r>
          </w:p>
        </w:tc>
        <w:tc>
          <w:tcPr>
            <w:tcW w:w="1544" w:type="dxa"/>
            <w:gridSpan w:val="2"/>
            <w:shd w:val="clear" w:color="auto" w:fill="auto"/>
          </w:tcPr>
          <w:p w:rsidR="0087738A" w:rsidRPr="00895157" w:rsidRDefault="0087738A" w:rsidP="0087738A">
            <w:pPr>
              <w:pStyle w:val="a4"/>
              <w:jc w:val="center"/>
              <w:rPr>
                <w:rFonts w:ascii="Times New Roman" w:hAnsi="Times New Roman"/>
                <w:b/>
                <w:sz w:val="24"/>
                <w:szCs w:val="24"/>
              </w:rPr>
            </w:pPr>
            <w:proofErr w:type="gramStart"/>
            <w:r w:rsidRPr="00895157">
              <w:rPr>
                <w:rFonts w:ascii="Times New Roman" w:hAnsi="Times New Roman"/>
                <w:sz w:val="24"/>
                <w:szCs w:val="24"/>
              </w:rPr>
              <w:t>Драный Родион</w:t>
            </w:r>
            <w:proofErr w:type="gramEnd"/>
          </w:p>
        </w:tc>
        <w:tc>
          <w:tcPr>
            <w:tcW w:w="993"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Никитаева Елена</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Никитаева Елена</w:t>
            </w:r>
          </w:p>
        </w:tc>
        <w:tc>
          <w:tcPr>
            <w:tcW w:w="1559"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Никитаева Елена</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w:t>
            </w:r>
          </w:p>
        </w:tc>
        <w:tc>
          <w:tcPr>
            <w:tcW w:w="1134"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w:t>
            </w:r>
          </w:p>
        </w:tc>
        <w:tc>
          <w:tcPr>
            <w:tcW w:w="1086"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7</w:t>
            </w:r>
          </w:p>
        </w:tc>
        <w:tc>
          <w:tcPr>
            <w:tcW w:w="1480"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7</w:t>
            </w:r>
          </w:p>
        </w:tc>
        <w:tc>
          <w:tcPr>
            <w:tcW w:w="154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9</w:t>
            </w:r>
          </w:p>
        </w:tc>
        <w:tc>
          <w:tcPr>
            <w:tcW w:w="99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7</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8</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9</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Количество баллов</w:t>
            </w:r>
          </w:p>
        </w:tc>
        <w:tc>
          <w:tcPr>
            <w:tcW w:w="1134"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62</w:t>
            </w:r>
          </w:p>
        </w:tc>
        <w:tc>
          <w:tcPr>
            <w:tcW w:w="1086"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59</w:t>
            </w:r>
          </w:p>
        </w:tc>
        <w:tc>
          <w:tcPr>
            <w:tcW w:w="1480"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64</w:t>
            </w:r>
          </w:p>
        </w:tc>
        <w:tc>
          <w:tcPr>
            <w:tcW w:w="154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67</w:t>
            </w:r>
          </w:p>
        </w:tc>
        <w:tc>
          <w:tcPr>
            <w:tcW w:w="99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68</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65</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67</w:t>
            </w:r>
          </w:p>
        </w:tc>
      </w:tr>
      <w:tr w:rsidR="0087738A" w:rsidRPr="00895157" w:rsidTr="00877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1277" w:type="dxa"/>
            <w:shd w:val="clear" w:color="auto" w:fill="auto"/>
          </w:tcPr>
          <w:p w:rsidR="0087738A" w:rsidRPr="00895157" w:rsidRDefault="0087738A" w:rsidP="0087738A">
            <w:pPr>
              <w:pStyle w:val="a4"/>
              <w:jc w:val="center"/>
              <w:rPr>
                <w:rFonts w:ascii="Times New Roman" w:hAnsi="Times New Roman"/>
                <w:b/>
                <w:sz w:val="24"/>
                <w:szCs w:val="24"/>
              </w:rPr>
            </w:pPr>
            <w:r w:rsidRPr="00895157">
              <w:rPr>
                <w:rFonts w:ascii="Times New Roman" w:hAnsi="Times New Roman"/>
                <w:sz w:val="24"/>
                <w:szCs w:val="24"/>
              </w:rPr>
              <w:t>Классный руководитель</w:t>
            </w:r>
          </w:p>
        </w:tc>
        <w:tc>
          <w:tcPr>
            <w:tcW w:w="1134" w:type="dxa"/>
            <w:shd w:val="clear" w:color="auto" w:fill="auto"/>
          </w:tcPr>
          <w:p w:rsidR="0087738A" w:rsidRPr="00895157" w:rsidRDefault="0087738A" w:rsidP="0087738A">
            <w:pPr>
              <w:spacing w:line="240" w:lineRule="auto"/>
              <w:jc w:val="center"/>
              <w:rPr>
                <w:rFonts w:ascii="Times New Roman" w:hAnsi="Times New Roman"/>
                <w:sz w:val="24"/>
                <w:szCs w:val="24"/>
              </w:rPr>
            </w:pPr>
            <w:r w:rsidRPr="00895157">
              <w:rPr>
                <w:rFonts w:ascii="Times New Roman" w:hAnsi="Times New Roman"/>
                <w:sz w:val="24"/>
                <w:szCs w:val="24"/>
              </w:rPr>
              <w:t>Введенская Е.Б.</w:t>
            </w:r>
          </w:p>
        </w:tc>
        <w:tc>
          <w:tcPr>
            <w:tcW w:w="1086"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Введенская Е.Б.</w:t>
            </w:r>
          </w:p>
        </w:tc>
        <w:tc>
          <w:tcPr>
            <w:tcW w:w="1480"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Никитаева И.А.</w:t>
            </w:r>
          </w:p>
        </w:tc>
        <w:tc>
          <w:tcPr>
            <w:tcW w:w="1544" w:type="dxa"/>
            <w:gridSpan w:val="2"/>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Введенская Е.Б.</w:t>
            </w:r>
          </w:p>
        </w:tc>
        <w:tc>
          <w:tcPr>
            <w:tcW w:w="993"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Баева А.О.</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Баева А.О.</w:t>
            </w:r>
          </w:p>
        </w:tc>
        <w:tc>
          <w:tcPr>
            <w:tcW w:w="1559" w:type="dxa"/>
            <w:shd w:val="clear" w:color="auto" w:fill="auto"/>
          </w:tcPr>
          <w:p w:rsidR="0087738A" w:rsidRPr="00895157" w:rsidRDefault="0087738A" w:rsidP="0087738A">
            <w:pPr>
              <w:pStyle w:val="a4"/>
              <w:jc w:val="center"/>
              <w:rPr>
                <w:rFonts w:ascii="Times New Roman" w:hAnsi="Times New Roman"/>
                <w:sz w:val="24"/>
                <w:szCs w:val="24"/>
              </w:rPr>
            </w:pPr>
            <w:r w:rsidRPr="00895157">
              <w:rPr>
                <w:rFonts w:ascii="Times New Roman" w:hAnsi="Times New Roman"/>
                <w:sz w:val="24"/>
                <w:szCs w:val="24"/>
              </w:rPr>
              <w:t>Баева А.О.</w:t>
            </w:r>
          </w:p>
        </w:tc>
      </w:tr>
    </w:tbl>
    <w:p w:rsidR="0087738A" w:rsidRDefault="0087738A" w:rsidP="0087738A">
      <w:pPr>
        <w:spacing w:after="0" w:line="240" w:lineRule="auto"/>
        <w:rPr>
          <w:rFonts w:ascii="Times New Roman" w:hAnsi="Times New Roman"/>
          <w:bCs/>
          <w:sz w:val="24"/>
          <w:szCs w:val="24"/>
        </w:rPr>
      </w:pPr>
    </w:p>
    <w:p w:rsidR="0087738A" w:rsidRDefault="0087738A" w:rsidP="0087738A">
      <w:pPr>
        <w:spacing w:after="0" w:line="240" w:lineRule="auto"/>
        <w:contextualSpacing/>
        <w:jc w:val="both"/>
        <w:textAlignment w:val="baseline"/>
        <w:rPr>
          <w:rFonts w:ascii="Times New Roman" w:hAnsi="Times New Roman"/>
          <w:b/>
          <w:kern w:val="24"/>
          <w:sz w:val="24"/>
          <w:szCs w:val="24"/>
        </w:rPr>
      </w:pPr>
      <w:r w:rsidRPr="00DA5EB6">
        <w:rPr>
          <w:rFonts w:ascii="Times New Roman" w:hAnsi="Times New Roman"/>
          <w:b/>
          <w:kern w:val="24"/>
          <w:sz w:val="24"/>
          <w:szCs w:val="24"/>
        </w:rPr>
        <w:t>Работа  с родителями:</w:t>
      </w:r>
    </w:p>
    <w:p w:rsidR="0087738A" w:rsidRPr="00A57E42" w:rsidRDefault="0087738A" w:rsidP="0087738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A57E42">
        <w:rPr>
          <w:rFonts w:ascii="Times New Roman" w:hAnsi="Times New Roman"/>
          <w:sz w:val="24"/>
          <w:szCs w:val="24"/>
        </w:rPr>
        <w:t>Для полноценного прохождения процесса обучения и формирования личности ребенка необходим соответствующий микроклимат между педагогами и учащимися, школой и семьей в целом. Первой социальной средой для ребенка является его семья. Она играет важнейшую и во многом решающую роль в воспитании детей. Семья обуславливает усвоение ребенком основных правил и норм поведения, вырабатывает стереотип</w:t>
      </w:r>
    </w:p>
    <w:p w:rsidR="0087738A" w:rsidRPr="006D1D42" w:rsidRDefault="0087738A" w:rsidP="0087738A">
      <w:pPr>
        <w:autoSpaceDE w:val="0"/>
        <w:autoSpaceDN w:val="0"/>
        <w:adjustRightInd w:val="0"/>
        <w:spacing w:after="0" w:line="240" w:lineRule="auto"/>
        <w:jc w:val="both"/>
        <w:rPr>
          <w:rFonts w:ascii="Times New Roman" w:hAnsi="Times New Roman"/>
          <w:sz w:val="24"/>
          <w:szCs w:val="24"/>
        </w:rPr>
      </w:pPr>
      <w:r w:rsidRPr="00A57E42">
        <w:rPr>
          <w:rFonts w:ascii="Times New Roman" w:hAnsi="Times New Roman"/>
          <w:sz w:val="24"/>
          <w:szCs w:val="24"/>
        </w:rPr>
        <w:t>отношения к окружающему миру.</w:t>
      </w:r>
      <w:r w:rsidR="007935D4">
        <w:rPr>
          <w:rFonts w:ascii="Times New Roman" w:hAnsi="Times New Roman"/>
          <w:sz w:val="24"/>
          <w:szCs w:val="24"/>
        </w:rPr>
        <w:t xml:space="preserve"> </w:t>
      </w:r>
      <w:r w:rsidRPr="006279FC">
        <w:rPr>
          <w:rFonts w:ascii="Times New Roman" w:hAnsi="Times New Roman"/>
          <w:sz w:val="24"/>
          <w:szCs w:val="24"/>
        </w:rPr>
        <w:t>В школе организован родительский комитет с целью содействия в работе</w:t>
      </w:r>
      <w:r>
        <w:rPr>
          <w:rFonts w:ascii="Times New Roman" w:hAnsi="Times New Roman"/>
          <w:sz w:val="24"/>
          <w:szCs w:val="24"/>
        </w:rPr>
        <w:t xml:space="preserve"> </w:t>
      </w:r>
      <w:r w:rsidRPr="006279FC">
        <w:rPr>
          <w:rFonts w:ascii="Times New Roman" w:hAnsi="Times New Roman"/>
          <w:sz w:val="24"/>
          <w:szCs w:val="24"/>
        </w:rPr>
        <w:t>педагогического коллектива школы по совершенствованию образовательн</w:t>
      </w:r>
      <w:proofErr w:type="gramStart"/>
      <w:r w:rsidRPr="006279FC">
        <w:rPr>
          <w:rFonts w:ascii="Times New Roman" w:hAnsi="Times New Roman"/>
          <w:sz w:val="24"/>
          <w:szCs w:val="24"/>
        </w:rPr>
        <w:t>о-</w:t>
      </w:r>
      <w:proofErr w:type="gramEnd"/>
      <w:r>
        <w:rPr>
          <w:rFonts w:ascii="Times New Roman" w:hAnsi="Times New Roman"/>
          <w:sz w:val="24"/>
          <w:szCs w:val="24"/>
        </w:rPr>
        <w:t xml:space="preserve"> </w:t>
      </w:r>
      <w:r w:rsidRPr="006279FC">
        <w:rPr>
          <w:rFonts w:ascii="Times New Roman" w:hAnsi="Times New Roman"/>
          <w:sz w:val="24"/>
          <w:szCs w:val="24"/>
        </w:rPr>
        <w:t>воспитательного процесса; оказания помощи учреждению в проведении</w:t>
      </w:r>
      <w:r>
        <w:rPr>
          <w:rFonts w:ascii="Times New Roman" w:hAnsi="Times New Roman"/>
          <w:sz w:val="24"/>
          <w:szCs w:val="24"/>
        </w:rPr>
        <w:t xml:space="preserve"> </w:t>
      </w:r>
      <w:r w:rsidRPr="006279FC">
        <w:rPr>
          <w:rFonts w:ascii="Times New Roman" w:hAnsi="Times New Roman"/>
          <w:sz w:val="24"/>
          <w:szCs w:val="24"/>
        </w:rPr>
        <w:t xml:space="preserve">оздоровительных и развивающих мероприятий; содействию в укреплении материально-технической базы школы. </w:t>
      </w:r>
      <w:r>
        <w:rPr>
          <w:rFonts w:ascii="Times New Roman" w:hAnsi="Times New Roman"/>
          <w:sz w:val="24"/>
          <w:szCs w:val="24"/>
        </w:rPr>
        <w:t xml:space="preserve">Родители всегда принимают активное участие в общешкольных и классных мероприятиях. В этом году в связи с тем, что было дистанционное </w:t>
      </w:r>
      <w:proofErr w:type="gramStart"/>
      <w:r>
        <w:rPr>
          <w:rFonts w:ascii="Times New Roman" w:hAnsi="Times New Roman"/>
          <w:sz w:val="24"/>
          <w:szCs w:val="24"/>
        </w:rPr>
        <w:t>обучение</w:t>
      </w:r>
      <w:proofErr w:type="gramEnd"/>
      <w:r>
        <w:rPr>
          <w:rFonts w:ascii="Times New Roman" w:hAnsi="Times New Roman"/>
          <w:sz w:val="24"/>
          <w:szCs w:val="24"/>
        </w:rPr>
        <w:t xml:space="preserve"> и карантин не были проведены некоторые общешкольные мероприятия  («9 мая», «Последний звонок», «Выпускной», </w:t>
      </w:r>
      <w:proofErr w:type="spellStart"/>
      <w:r>
        <w:rPr>
          <w:rFonts w:ascii="Times New Roman" w:hAnsi="Times New Roman"/>
          <w:sz w:val="24"/>
          <w:szCs w:val="24"/>
        </w:rPr>
        <w:t>Осенины</w:t>
      </w:r>
      <w:proofErr w:type="spellEnd"/>
      <w:r>
        <w:rPr>
          <w:rFonts w:ascii="Times New Roman" w:hAnsi="Times New Roman"/>
          <w:sz w:val="24"/>
          <w:szCs w:val="24"/>
        </w:rPr>
        <w:t xml:space="preserve">, «День матери», «Новый год», Дни открытых дверей для родителей. </w:t>
      </w:r>
    </w:p>
    <w:tbl>
      <w:tblPr>
        <w:tblW w:w="5000" w:type="pct"/>
        <w:tblCellSpacing w:w="7" w:type="dxa"/>
        <w:tblCellMar>
          <w:left w:w="0" w:type="dxa"/>
          <w:right w:w="0" w:type="dxa"/>
        </w:tblCellMar>
        <w:tblLook w:val="04A0" w:firstRow="1" w:lastRow="0" w:firstColumn="1" w:lastColumn="0" w:noHBand="0" w:noVBand="1"/>
      </w:tblPr>
      <w:tblGrid>
        <w:gridCol w:w="9706"/>
      </w:tblGrid>
      <w:tr w:rsidR="0087738A" w:rsidRPr="00EC34B8" w:rsidTr="0087738A">
        <w:trPr>
          <w:tblCellSpacing w:w="7" w:type="dxa"/>
        </w:trPr>
        <w:tc>
          <w:tcPr>
            <w:tcW w:w="4985" w:type="pct"/>
            <w:tcMar>
              <w:top w:w="20" w:type="dxa"/>
              <w:left w:w="20" w:type="dxa"/>
              <w:bottom w:w="20" w:type="dxa"/>
              <w:right w:w="20" w:type="dxa"/>
            </w:tcMar>
            <w:vAlign w:val="center"/>
            <w:hideMark/>
          </w:tcPr>
          <w:p w:rsidR="0087738A" w:rsidRPr="008B38E5" w:rsidRDefault="0087738A" w:rsidP="0087738A">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8B38E5">
              <w:rPr>
                <w:rFonts w:ascii="Times New Roman" w:hAnsi="Times New Roman"/>
                <w:sz w:val="24"/>
                <w:szCs w:val="24"/>
              </w:rPr>
              <w:t>Ш</w:t>
            </w:r>
            <w:proofErr w:type="gramEnd"/>
            <w:r>
              <w:rPr>
                <w:rFonts w:ascii="Times New Roman" w:hAnsi="Times New Roman"/>
                <w:sz w:val="24"/>
                <w:szCs w:val="24"/>
              </w:rPr>
              <w:t xml:space="preserve"> кола продолжает работать </w:t>
            </w:r>
            <w:r w:rsidRPr="008B38E5">
              <w:rPr>
                <w:rFonts w:ascii="Times New Roman" w:hAnsi="Times New Roman"/>
                <w:sz w:val="24"/>
                <w:szCs w:val="24"/>
              </w:rPr>
              <w:t xml:space="preserve">над созданием единого воспитательного пространства: </w:t>
            </w:r>
          </w:p>
          <w:p w:rsidR="0087738A" w:rsidRPr="00431F9E" w:rsidRDefault="0087738A" w:rsidP="0087738A">
            <w:pPr>
              <w:spacing w:after="0" w:line="240" w:lineRule="auto"/>
              <w:jc w:val="both"/>
              <w:rPr>
                <w:rFonts w:ascii="Times New Roman" w:hAnsi="Times New Roman"/>
                <w:sz w:val="24"/>
                <w:szCs w:val="24"/>
              </w:rPr>
            </w:pPr>
            <w:r w:rsidRPr="008B38E5">
              <w:rPr>
                <w:rFonts w:ascii="Times New Roman" w:hAnsi="Times New Roman"/>
                <w:sz w:val="24"/>
                <w:szCs w:val="24"/>
              </w:rPr>
              <w:t xml:space="preserve">диагностическое изучение соответствует требованиям мониторинга, результаты которого используются при планировании, организации, анализе и коррекции воспитательного </w:t>
            </w:r>
            <w:proofErr w:type="spellStart"/>
            <w:r w:rsidRPr="008B38E5">
              <w:rPr>
                <w:rFonts w:ascii="Times New Roman" w:hAnsi="Times New Roman"/>
                <w:sz w:val="24"/>
                <w:szCs w:val="24"/>
              </w:rPr>
              <w:t>процесса</w:t>
            </w:r>
            <w:proofErr w:type="gramStart"/>
            <w:r w:rsidRPr="008B38E5">
              <w:rPr>
                <w:rFonts w:ascii="Times New Roman" w:hAnsi="Times New Roman"/>
                <w:sz w:val="24"/>
                <w:szCs w:val="24"/>
              </w:rPr>
              <w:t>.В</w:t>
            </w:r>
            <w:proofErr w:type="spellEnd"/>
            <w:proofErr w:type="gramEnd"/>
            <w:r w:rsidRPr="008B38E5">
              <w:rPr>
                <w:rFonts w:ascii="Times New Roman" w:hAnsi="Times New Roman"/>
                <w:sz w:val="24"/>
                <w:szCs w:val="24"/>
              </w:rPr>
              <w:t xml:space="preserve"> педагогической деятельности необходимо продолжать создание условий для становления и раскрытия личности ребёнка, развития и проявления его способностей, талантов, креативности, успешности. Современные условия требуют воспитания личности не просто конкурентно-способной, а способной к успешной, позитивной социализации.</w:t>
            </w:r>
          </w:p>
        </w:tc>
      </w:tr>
    </w:tbl>
    <w:p w:rsidR="0087738A" w:rsidRPr="00744DD0" w:rsidRDefault="0087738A" w:rsidP="0087738A">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744DD0">
        <w:rPr>
          <w:rFonts w:ascii="Times New Roman" w:hAnsi="Times New Roman"/>
          <w:sz w:val="24"/>
          <w:szCs w:val="24"/>
        </w:rPr>
        <w:t>Педагогический  коллектив грамотно и эффективно выполнял свои функциональные обязанности,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Содержание общешкольных дел было направлено на самореализацию учащихся, развитие творческих способностей, формирование общечеловеческих ценностей. В школе сформирован календарь традиционных творческих дел, основанных на принципах, идеалах и взглядах воспитательной работы образовательного учреждения.</w:t>
      </w:r>
    </w:p>
    <w:p w:rsidR="0087738A" w:rsidRPr="00744DD0" w:rsidRDefault="0087738A" w:rsidP="0087738A">
      <w:pPr>
        <w:autoSpaceDE w:val="0"/>
        <w:autoSpaceDN w:val="0"/>
        <w:adjustRightInd w:val="0"/>
        <w:spacing w:after="0" w:line="240" w:lineRule="auto"/>
        <w:jc w:val="both"/>
        <w:rPr>
          <w:rFonts w:ascii="Times New Roman" w:hAnsi="Times New Roman"/>
          <w:b/>
          <w:sz w:val="24"/>
          <w:szCs w:val="24"/>
        </w:rPr>
      </w:pPr>
      <w:r w:rsidRPr="00431F9E">
        <w:rPr>
          <w:rFonts w:ascii="Times New Roman" w:hAnsi="Times New Roman"/>
          <w:b/>
          <w:bCs/>
          <w:sz w:val="24"/>
          <w:szCs w:val="24"/>
        </w:rPr>
        <w:lastRenderedPageBreak/>
        <w:t xml:space="preserve">  </w:t>
      </w:r>
      <w:r>
        <w:rPr>
          <w:rFonts w:ascii="Times New Roman" w:hAnsi="Times New Roman"/>
          <w:b/>
          <w:sz w:val="24"/>
          <w:szCs w:val="24"/>
        </w:rPr>
        <w:t xml:space="preserve">       </w:t>
      </w:r>
      <w:r w:rsidRPr="0033748B">
        <w:rPr>
          <w:rFonts w:ascii="Times New Roman" w:hAnsi="Times New Roman"/>
          <w:sz w:val="24"/>
          <w:szCs w:val="24"/>
        </w:rPr>
        <w:t xml:space="preserve">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Проанализировав работу </w:t>
      </w:r>
      <w:proofErr w:type="spellStart"/>
      <w:r w:rsidRPr="0033748B">
        <w:rPr>
          <w:rFonts w:ascii="Times New Roman" w:hAnsi="Times New Roman"/>
          <w:sz w:val="24"/>
          <w:szCs w:val="24"/>
        </w:rPr>
        <w:t>педколлектива</w:t>
      </w:r>
      <w:proofErr w:type="spellEnd"/>
      <w:r w:rsidRPr="0033748B">
        <w:rPr>
          <w:rFonts w:ascii="Times New Roman" w:hAnsi="Times New Roman"/>
          <w:sz w:val="24"/>
          <w:szCs w:val="24"/>
        </w:rPr>
        <w:t xml:space="preserve"> по направлению воспитательная работа в 2019-2020  учебном году можно сделать вывод, что проделана большая работа по воспитанию </w:t>
      </w:r>
      <w:proofErr w:type="gramStart"/>
      <w:r w:rsidRPr="0033748B">
        <w:rPr>
          <w:rFonts w:ascii="Times New Roman" w:hAnsi="Times New Roman"/>
          <w:sz w:val="24"/>
          <w:szCs w:val="24"/>
        </w:rPr>
        <w:t>обучающихся</w:t>
      </w:r>
      <w:proofErr w:type="gramEnd"/>
      <w:r w:rsidRPr="0033748B">
        <w:rPr>
          <w:rFonts w:ascii="Times New Roman" w:hAnsi="Times New Roman"/>
          <w:sz w:val="24"/>
          <w:szCs w:val="24"/>
        </w:rPr>
        <w:t>. Задачи соответствовали направлению работы школы и вытекали из воспитательных потребностей.</w:t>
      </w:r>
    </w:p>
    <w:p w:rsidR="0087738A" w:rsidRDefault="0087738A" w:rsidP="0087738A">
      <w:pPr>
        <w:spacing w:after="0" w:line="240" w:lineRule="auto"/>
        <w:jc w:val="both"/>
        <w:rPr>
          <w:rFonts w:ascii="Times New Roman" w:hAnsi="Times New Roman"/>
          <w:sz w:val="24"/>
          <w:szCs w:val="24"/>
        </w:rPr>
      </w:pPr>
      <w:r w:rsidRPr="00F60A0D">
        <w:rPr>
          <w:rFonts w:ascii="Times New Roman" w:hAnsi="Times New Roman"/>
          <w:sz w:val="24"/>
          <w:szCs w:val="24"/>
        </w:rPr>
        <w:t>Исходя из анализа воспитательной работы, необходимо отметить, что в целом поставленные задачи воспитательной работы в 201</w:t>
      </w:r>
      <w:r>
        <w:rPr>
          <w:rFonts w:ascii="Times New Roman" w:hAnsi="Times New Roman"/>
          <w:sz w:val="24"/>
          <w:szCs w:val="24"/>
        </w:rPr>
        <w:t xml:space="preserve">9-2020 </w:t>
      </w:r>
      <w:r w:rsidRPr="00F60A0D">
        <w:rPr>
          <w:rFonts w:ascii="Times New Roman" w:hAnsi="Times New Roman"/>
          <w:sz w:val="24"/>
          <w:szCs w:val="24"/>
        </w:rPr>
        <w:t xml:space="preserve"> учебном году можно считать решенными, цель достигнута. На основе тех проблем, которые выделились в процессе работы, можно сформулировать</w:t>
      </w:r>
      <w:r>
        <w:rPr>
          <w:rFonts w:ascii="Times New Roman" w:hAnsi="Times New Roman"/>
          <w:sz w:val="24"/>
          <w:szCs w:val="24"/>
        </w:rPr>
        <w:t xml:space="preserve"> задачи на будущий учебный год:</w:t>
      </w:r>
    </w:p>
    <w:p w:rsidR="0087738A" w:rsidRDefault="0087738A" w:rsidP="007935D4">
      <w:pPr>
        <w:pStyle w:val="a4"/>
        <w:jc w:val="both"/>
        <w:rPr>
          <w:rFonts w:ascii="Times New Roman" w:hAnsi="Times New Roman"/>
          <w:sz w:val="24"/>
          <w:szCs w:val="24"/>
        </w:rPr>
      </w:pPr>
      <w:r w:rsidRPr="006279FC">
        <w:rPr>
          <w:rFonts w:ascii="Times New Roman" w:hAnsi="Times New Roman"/>
          <w:sz w:val="24"/>
          <w:szCs w:val="24"/>
        </w:rPr>
        <w:t xml:space="preserve"> </w:t>
      </w:r>
      <w:r>
        <w:rPr>
          <w:rFonts w:ascii="Times New Roman" w:hAnsi="Times New Roman"/>
          <w:sz w:val="24"/>
          <w:szCs w:val="24"/>
        </w:rPr>
        <w:t xml:space="preserve">       </w:t>
      </w:r>
      <w:proofErr w:type="spellStart"/>
      <w:r w:rsidRPr="006279FC">
        <w:rPr>
          <w:rFonts w:ascii="Times New Roman" w:hAnsi="Times New Roman"/>
          <w:sz w:val="24"/>
          <w:szCs w:val="24"/>
        </w:rPr>
        <w:t>Педколлектив</w:t>
      </w:r>
      <w:proofErr w:type="spellEnd"/>
      <w:r>
        <w:rPr>
          <w:rFonts w:ascii="Times New Roman" w:hAnsi="Times New Roman"/>
          <w:sz w:val="24"/>
          <w:szCs w:val="24"/>
        </w:rPr>
        <w:t xml:space="preserve"> </w:t>
      </w:r>
      <w:r w:rsidRPr="006279FC">
        <w:rPr>
          <w:rFonts w:ascii="Times New Roman" w:hAnsi="Times New Roman"/>
          <w:sz w:val="24"/>
          <w:szCs w:val="24"/>
        </w:rPr>
        <w:t xml:space="preserve">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w:t>
      </w:r>
      <w:proofErr w:type="spellStart"/>
      <w:r w:rsidRPr="006279FC">
        <w:rPr>
          <w:rFonts w:ascii="Times New Roman" w:hAnsi="Times New Roman"/>
          <w:sz w:val="24"/>
          <w:szCs w:val="24"/>
        </w:rPr>
        <w:t>школы</w:t>
      </w:r>
      <w:proofErr w:type="gramStart"/>
      <w:r w:rsidRPr="006279FC">
        <w:rPr>
          <w:rFonts w:ascii="Times New Roman" w:hAnsi="Times New Roman"/>
          <w:sz w:val="24"/>
          <w:szCs w:val="24"/>
        </w:rPr>
        <w:t>.О</w:t>
      </w:r>
      <w:proofErr w:type="gramEnd"/>
      <w:r w:rsidRPr="006279FC">
        <w:rPr>
          <w:rFonts w:ascii="Times New Roman" w:hAnsi="Times New Roman"/>
          <w:sz w:val="24"/>
          <w:szCs w:val="24"/>
        </w:rPr>
        <w:t>днако</w:t>
      </w:r>
      <w:proofErr w:type="spellEnd"/>
      <w:r w:rsidRPr="006279FC">
        <w:rPr>
          <w:rFonts w:ascii="Times New Roman" w:hAnsi="Times New Roman"/>
          <w:sz w:val="24"/>
          <w:szCs w:val="24"/>
        </w:rPr>
        <w:t xml:space="preserve"> нельзя отрицать и  ряд проблем, существенно осложняющих организацию  воспитательной  работы:</w:t>
      </w:r>
    </w:p>
    <w:p w:rsidR="0087738A" w:rsidRDefault="0087738A" w:rsidP="0087738A">
      <w:pPr>
        <w:pStyle w:val="a7"/>
        <w:numPr>
          <w:ilvl w:val="0"/>
          <w:numId w:val="31"/>
        </w:numPr>
        <w:tabs>
          <w:tab w:val="num" w:pos="921"/>
        </w:tabs>
        <w:spacing w:after="0" w:line="240" w:lineRule="auto"/>
        <w:jc w:val="both"/>
        <w:rPr>
          <w:rFonts w:ascii="Times New Roman" w:hAnsi="Times New Roman"/>
          <w:sz w:val="24"/>
          <w:szCs w:val="24"/>
        </w:rPr>
      </w:pPr>
      <w:r w:rsidRPr="001D0D71">
        <w:rPr>
          <w:rFonts w:ascii="Times New Roman" w:hAnsi="Times New Roman"/>
          <w:sz w:val="24"/>
          <w:szCs w:val="24"/>
        </w:rPr>
        <w:t xml:space="preserve">Классные   руководители и педагоги дополнительного образования не всегда могут сформировать у школьников активную гражданскую позицию, систему ценностей здорового образа жизни и способности противостоять вредным привычкам, ответственное отношение к семье. </w:t>
      </w:r>
    </w:p>
    <w:p w:rsidR="0087738A" w:rsidRDefault="0087738A" w:rsidP="0087738A">
      <w:pPr>
        <w:pStyle w:val="a7"/>
        <w:numPr>
          <w:ilvl w:val="0"/>
          <w:numId w:val="31"/>
        </w:numPr>
        <w:tabs>
          <w:tab w:val="num" w:pos="921"/>
        </w:tabs>
        <w:spacing w:after="0" w:line="240" w:lineRule="auto"/>
        <w:jc w:val="both"/>
        <w:rPr>
          <w:rFonts w:ascii="Times New Roman" w:hAnsi="Times New Roman"/>
          <w:sz w:val="24"/>
          <w:szCs w:val="24"/>
        </w:rPr>
      </w:pPr>
      <w:r w:rsidRPr="001D0D71">
        <w:rPr>
          <w:rFonts w:ascii="Times New Roman" w:hAnsi="Times New Roman"/>
          <w:sz w:val="24"/>
          <w:szCs w:val="24"/>
        </w:rPr>
        <w:t xml:space="preserve">К  сожалению, увеличивается число </w:t>
      </w:r>
      <w:proofErr w:type="gramStart"/>
      <w:r w:rsidRPr="001D0D71">
        <w:rPr>
          <w:rFonts w:ascii="Times New Roman" w:hAnsi="Times New Roman"/>
          <w:sz w:val="24"/>
          <w:szCs w:val="24"/>
        </w:rPr>
        <w:t>обучающихся</w:t>
      </w:r>
      <w:proofErr w:type="gramEnd"/>
      <w:r w:rsidRPr="001D0D71">
        <w:rPr>
          <w:rFonts w:ascii="Times New Roman" w:hAnsi="Times New Roman"/>
          <w:sz w:val="24"/>
          <w:szCs w:val="24"/>
        </w:rPr>
        <w:t xml:space="preserve"> с отклонениями в здоровье. </w:t>
      </w:r>
    </w:p>
    <w:p w:rsidR="0087738A" w:rsidRDefault="0087738A" w:rsidP="0087738A">
      <w:pPr>
        <w:pStyle w:val="a7"/>
        <w:numPr>
          <w:ilvl w:val="0"/>
          <w:numId w:val="31"/>
        </w:numPr>
        <w:tabs>
          <w:tab w:val="num" w:pos="921"/>
        </w:tabs>
        <w:spacing w:after="0" w:line="240" w:lineRule="auto"/>
        <w:jc w:val="both"/>
        <w:rPr>
          <w:rFonts w:ascii="Times New Roman" w:hAnsi="Times New Roman"/>
          <w:sz w:val="24"/>
          <w:szCs w:val="24"/>
        </w:rPr>
      </w:pPr>
      <w:r w:rsidRPr="001D0D71">
        <w:rPr>
          <w:rFonts w:ascii="Times New Roman" w:hAnsi="Times New Roman"/>
          <w:sz w:val="24"/>
          <w:szCs w:val="24"/>
        </w:rPr>
        <w:t>Есть необходимость работать над повышением уровня воспитанности учащихся: как среднего звена, так и старших, формировать у детей основы культуры поведения.</w:t>
      </w:r>
    </w:p>
    <w:p w:rsidR="0087738A" w:rsidRDefault="0087738A" w:rsidP="0087738A">
      <w:pPr>
        <w:pStyle w:val="a7"/>
        <w:numPr>
          <w:ilvl w:val="0"/>
          <w:numId w:val="31"/>
        </w:numPr>
        <w:tabs>
          <w:tab w:val="num" w:pos="921"/>
        </w:tabs>
        <w:spacing w:after="0" w:line="240" w:lineRule="auto"/>
        <w:jc w:val="both"/>
        <w:rPr>
          <w:rFonts w:ascii="Times New Roman" w:hAnsi="Times New Roman"/>
          <w:sz w:val="24"/>
          <w:szCs w:val="24"/>
        </w:rPr>
      </w:pPr>
      <w:r w:rsidRPr="001D0D71">
        <w:rPr>
          <w:rFonts w:ascii="Times New Roman" w:hAnsi="Times New Roman"/>
          <w:sz w:val="24"/>
          <w:szCs w:val="24"/>
        </w:rPr>
        <w:t>Еще не у всех учащихся сформировано чувство сознательной дисциплины, негативное влияние на отдельных учащихся оказывает социальная среда.</w:t>
      </w:r>
    </w:p>
    <w:p w:rsidR="0087738A" w:rsidRDefault="0087738A" w:rsidP="0087738A">
      <w:pPr>
        <w:pStyle w:val="a7"/>
        <w:numPr>
          <w:ilvl w:val="0"/>
          <w:numId w:val="31"/>
        </w:numPr>
        <w:tabs>
          <w:tab w:val="num" w:pos="921"/>
        </w:tabs>
        <w:spacing w:after="0" w:line="240" w:lineRule="auto"/>
        <w:jc w:val="both"/>
        <w:rPr>
          <w:rFonts w:ascii="Times New Roman" w:hAnsi="Times New Roman"/>
          <w:sz w:val="24"/>
          <w:szCs w:val="24"/>
        </w:rPr>
      </w:pPr>
      <w:r w:rsidRPr="001D0D71">
        <w:rPr>
          <w:rFonts w:ascii="Times New Roman" w:hAnsi="Times New Roman"/>
          <w:sz w:val="24"/>
          <w:szCs w:val="24"/>
        </w:rPr>
        <w:t>Не удовлетворяет уровень культуры общения отдельных школьников со сверстниками, в процессе обучения и воспитания имеются трудности в работе с неблагополучными семьями.</w:t>
      </w:r>
    </w:p>
    <w:p w:rsidR="0087738A" w:rsidRPr="001D0D71" w:rsidRDefault="0087738A" w:rsidP="0087738A">
      <w:pPr>
        <w:pStyle w:val="a7"/>
        <w:numPr>
          <w:ilvl w:val="0"/>
          <w:numId w:val="31"/>
        </w:numPr>
        <w:tabs>
          <w:tab w:val="num" w:pos="921"/>
        </w:tabs>
        <w:spacing w:after="0" w:line="240" w:lineRule="auto"/>
        <w:jc w:val="both"/>
        <w:rPr>
          <w:rFonts w:ascii="Times New Roman" w:hAnsi="Times New Roman"/>
          <w:sz w:val="24"/>
          <w:szCs w:val="24"/>
        </w:rPr>
      </w:pPr>
      <w:r w:rsidRPr="001D0D71">
        <w:rPr>
          <w:rFonts w:ascii="Times New Roman" w:hAnsi="Times New Roman"/>
          <w:sz w:val="24"/>
          <w:szCs w:val="24"/>
        </w:rPr>
        <w:t>Продолжает иметь место ряд нарушений Устава школы подростками.</w:t>
      </w:r>
    </w:p>
    <w:p w:rsidR="0087738A" w:rsidRPr="006279FC" w:rsidRDefault="0087738A" w:rsidP="0087738A">
      <w:pPr>
        <w:spacing w:after="0" w:line="240" w:lineRule="auto"/>
        <w:jc w:val="both"/>
        <w:rPr>
          <w:rFonts w:ascii="Times New Roman" w:hAnsi="Times New Roman"/>
          <w:sz w:val="24"/>
          <w:szCs w:val="24"/>
        </w:rPr>
      </w:pPr>
      <w:r w:rsidRPr="006279FC">
        <w:rPr>
          <w:rFonts w:ascii="Times New Roman" w:hAnsi="Times New Roman"/>
          <w:sz w:val="24"/>
          <w:szCs w:val="24"/>
        </w:rPr>
        <w:t xml:space="preserve">А это означает, что одной из главнейших задач воспитательной работы школы в новом учебном году должна стать работа,  как с детьми, так и родителями по нравственному воспитанию. </w:t>
      </w:r>
    </w:p>
    <w:p w:rsidR="0087738A" w:rsidRPr="006279FC" w:rsidRDefault="0087738A" w:rsidP="0087738A">
      <w:pPr>
        <w:spacing w:after="0" w:line="240" w:lineRule="auto"/>
        <w:ind w:firstLine="708"/>
        <w:jc w:val="both"/>
        <w:rPr>
          <w:rFonts w:ascii="Times New Roman" w:hAnsi="Times New Roman"/>
          <w:sz w:val="24"/>
          <w:szCs w:val="24"/>
        </w:rPr>
      </w:pPr>
      <w:r w:rsidRPr="006279FC">
        <w:rPr>
          <w:rFonts w:ascii="Times New Roman" w:hAnsi="Times New Roman"/>
          <w:sz w:val="24"/>
          <w:szCs w:val="24"/>
        </w:rPr>
        <w:t xml:space="preserve">Таким образом, важнейшие </w:t>
      </w:r>
      <w:r w:rsidRPr="001D0D71">
        <w:rPr>
          <w:rFonts w:ascii="Times New Roman" w:hAnsi="Times New Roman"/>
          <w:sz w:val="24"/>
          <w:szCs w:val="24"/>
        </w:rPr>
        <w:t>задачи воспитания в следующем учебном году –</w:t>
      </w:r>
    </w:p>
    <w:p w:rsidR="0087738A" w:rsidRPr="001D0D71" w:rsidRDefault="0087738A" w:rsidP="0087738A">
      <w:pPr>
        <w:pStyle w:val="a7"/>
        <w:numPr>
          <w:ilvl w:val="0"/>
          <w:numId w:val="32"/>
        </w:numPr>
        <w:spacing w:after="0" w:line="240" w:lineRule="auto"/>
        <w:jc w:val="both"/>
        <w:rPr>
          <w:rFonts w:ascii="Times New Roman" w:hAnsi="Times New Roman"/>
          <w:sz w:val="24"/>
          <w:szCs w:val="24"/>
        </w:rPr>
      </w:pPr>
      <w:r w:rsidRPr="001D0D71">
        <w:rPr>
          <w:rFonts w:ascii="Times New Roman" w:hAnsi="Times New Roman"/>
          <w:sz w:val="24"/>
          <w:szCs w:val="24"/>
        </w:rPr>
        <w:t>Активизировать  работу  среди  подростков  и  старших  школьников,  направленную  на  заботу  о  близких    и  пожилых  людях;</w:t>
      </w:r>
    </w:p>
    <w:p w:rsidR="0087738A" w:rsidRPr="001D0D71" w:rsidRDefault="0087738A" w:rsidP="0087738A">
      <w:pPr>
        <w:pStyle w:val="a7"/>
        <w:numPr>
          <w:ilvl w:val="0"/>
          <w:numId w:val="32"/>
        </w:numPr>
        <w:spacing w:after="0" w:line="240" w:lineRule="auto"/>
        <w:jc w:val="both"/>
        <w:rPr>
          <w:rFonts w:ascii="Times New Roman" w:hAnsi="Times New Roman"/>
          <w:sz w:val="24"/>
          <w:szCs w:val="24"/>
        </w:rPr>
      </w:pPr>
      <w:r w:rsidRPr="001D0D71">
        <w:rPr>
          <w:rFonts w:ascii="Times New Roman" w:hAnsi="Times New Roman"/>
          <w:sz w:val="24"/>
          <w:szCs w:val="24"/>
        </w:rPr>
        <w:t>Усилить  работу  по  развитию  у  школьников  чувства  любви  и  ответственности  за  своё  Отечество  и  свой  родной  край;</w:t>
      </w:r>
    </w:p>
    <w:p w:rsidR="0087738A" w:rsidRPr="00744DD0" w:rsidRDefault="0087738A" w:rsidP="0087738A">
      <w:pPr>
        <w:pStyle w:val="af6"/>
        <w:numPr>
          <w:ilvl w:val="0"/>
          <w:numId w:val="32"/>
        </w:numPr>
        <w:suppressAutoHyphens w:val="0"/>
        <w:spacing w:after="0" w:line="240" w:lineRule="auto"/>
        <w:jc w:val="both"/>
        <w:rPr>
          <w:rFonts w:ascii="Times New Roman" w:hAnsi="Times New Roman"/>
          <w:sz w:val="24"/>
          <w:szCs w:val="24"/>
        </w:rPr>
      </w:pPr>
      <w:r w:rsidRPr="006279FC">
        <w:rPr>
          <w:rFonts w:ascii="Times New Roman" w:hAnsi="Times New Roman"/>
          <w:sz w:val="24"/>
          <w:szCs w:val="24"/>
        </w:rPr>
        <w:t xml:space="preserve">Формировать  активную  жизненную  позицию,  осуществлять      личностное  </w:t>
      </w:r>
      <w:r w:rsidRPr="00744DD0">
        <w:rPr>
          <w:rFonts w:ascii="Times New Roman" w:hAnsi="Times New Roman"/>
          <w:sz w:val="24"/>
          <w:szCs w:val="24"/>
        </w:rPr>
        <w:t>развитие  в  процессе  взаимодействия  между  взрослыми  и  учащимися.</w:t>
      </w:r>
    </w:p>
    <w:p w:rsidR="0087738A" w:rsidRPr="00744DD0" w:rsidRDefault="0087738A" w:rsidP="0087738A">
      <w:pPr>
        <w:pStyle w:val="a7"/>
        <w:numPr>
          <w:ilvl w:val="0"/>
          <w:numId w:val="32"/>
        </w:numPr>
        <w:spacing w:after="0" w:line="240" w:lineRule="auto"/>
        <w:jc w:val="both"/>
        <w:rPr>
          <w:rFonts w:ascii="Times New Roman" w:hAnsi="Times New Roman"/>
          <w:sz w:val="24"/>
          <w:szCs w:val="24"/>
        </w:rPr>
      </w:pPr>
      <w:r w:rsidRPr="00744DD0">
        <w:rPr>
          <w:rFonts w:ascii="Times New Roman" w:hAnsi="Times New Roman"/>
          <w:sz w:val="24"/>
          <w:szCs w:val="24"/>
        </w:rPr>
        <w:t xml:space="preserve">Разнообразить  формы  работы  с  родителями  с  целью  привлечения  их  к  активному  участию  в  работе  </w:t>
      </w:r>
      <w:proofErr w:type="spellStart"/>
      <w:r w:rsidRPr="00744DD0">
        <w:rPr>
          <w:rFonts w:ascii="Times New Roman" w:hAnsi="Times New Roman"/>
          <w:sz w:val="24"/>
          <w:szCs w:val="24"/>
        </w:rPr>
        <w:t>педколлектива</w:t>
      </w:r>
      <w:proofErr w:type="spellEnd"/>
      <w:r w:rsidRPr="00744DD0">
        <w:rPr>
          <w:rFonts w:ascii="Times New Roman" w:hAnsi="Times New Roman"/>
          <w:sz w:val="24"/>
          <w:szCs w:val="24"/>
        </w:rPr>
        <w:t xml:space="preserve">  и  внеклассных  мероприятиях  среди  школьников.</w:t>
      </w:r>
    </w:p>
    <w:p w:rsidR="0087738A" w:rsidRPr="00744DD0" w:rsidRDefault="0087738A" w:rsidP="0087738A">
      <w:pPr>
        <w:pStyle w:val="a7"/>
        <w:numPr>
          <w:ilvl w:val="0"/>
          <w:numId w:val="32"/>
        </w:numPr>
        <w:spacing w:after="0" w:line="240" w:lineRule="auto"/>
        <w:jc w:val="both"/>
        <w:rPr>
          <w:rFonts w:ascii="Times New Roman" w:hAnsi="Times New Roman"/>
          <w:sz w:val="24"/>
          <w:szCs w:val="24"/>
        </w:rPr>
      </w:pPr>
      <w:r w:rsidRPr="00744DD0">
        <w:rPr>
          <w:rFonts w:ascii="Times New Roman" w:hAnsi="Times New Roman"/>
          <w:sz w:val="24"/>
          <w:szCs w:val="24"/>
        </w:rPr>
        <w:t xml:space="preserve">В  течение  всего  года  заниматься профилактикой  наркомании,  </w:t>
      </w:r>
      <w:proofErr w:type="spellStart"/>
      <w:r w:rsidRPr="00744DD0">
        <w:rPr>
          <w:rFonts w:ascii="Times New Roman" w:hAnsi="Times New Roman"/>
          <w:sz w:val="24"/>
          <w:szCs w:val="24"/>
        </w:rPr>
        <w:t>табакокурения</w:t>
      </w:r>
      <w:proofErr w:type="spellEnd"/>
      <w:r w:rsidRPr="00744DD0">
        <w:rPr>
          <w:rFonts w:ascii="Times New Roman" w:hAnsi="Times New Roman"/>
          <w:sz w:val="24"/>
          <w:szCs w:val="24"/>
        </w:rPr>
        <w:t xml:space="preserve">  и  алкоголизма;</w:t>
      </w:r>
    </w:p>
    <w:p w:rsidR="0087738A" w:rsidRPr="00744DD0" w:rsidRDefault="0087738A" w:rsidP="0087738A">
      <w:pPr>
        <w:pStyle w:val="a7"/>
        <w:numPr>
          <w:ilvl w:val="0"/>
          <w:numId w:val="32"/>
        </w:numPr>
        <w:spacing w:after="0" w:line="240" w:lineRule="auto"/>
        <w:jc w:val="both"/>
        <w:rPr>
          <w:rFonts w:ascii="Times New Roman" w:hAnsi="Times New Roman"/>
          <w:sz w:val="24"/>
          <w:szCs w:val="24"/>
        </w:rPr>
      </w:pPr>
      <w:r w:rsidRPr="00744DD0">
        <w:rPr>
          <w:rFonts w:ascii="Times New Roman" w:hAnsi="Times New Roman"/>
          <w:sz w:val="24"/>
          <w:szCs w:val="24"/>
        </w:rPr>
        <w:t>Воспитывать  экологическую  грамотность  школьников;</w:t>
      </w:r>
    </w:p>
    <w:p w:rsidR="0087738A" w:rsidRPr="00744DD0" w:rsidRDefault="0087738A" w:rsidP="0087738A">
      <w:pPr>
        <w:pStyle w:val="a7"/>
        <w:numPr>
          <w:ilvl w:val="0"/>
          <w:numId w:val="32"/>
        </w:numPr>
        <w:spacing w:after="0" w:line="240" w:lineRule="auto"/>
        <w:jc w:val="both"/>
        <w:rPr>
          <w:rFonts w:ascii="Times New Roman" w:hAnsi="Times New Roman"/>
          <w:sz w:val="24"/>
          <w:szCs w:val="24"/>
        </w:rPr>
      </w:pPr>
      <w:r w:rsidRPr="00744DD0">
        <w:rPr>
          <w:rFonts w:ascii="Times New Roman" w:hAnsi="Times New Roman"/>
          <w:sz w:val="24"/>
          <w:szCs w:val="24"/>
        </w:rPr>
        <w:t>Продолжить работу по формированию у детей гражданск</w:t>
      </w:r>
      <w:proofErr w:type="gramStart"/>
      <w:r w:rsidRPr="00744DD0">
        <w:rPr>
          <w:rFonts w:ascii="Times New Roman" w:hAnsi="Times New Roman"/>
          <w:sz w:val="24"/>
          <w:szCs w:val="24"/>
        </w:rPr>
        <w:t>о-</w:t>
      </w:r>
      <w:proofErr w:type="gramEnd"/>
      <w:r w:rsidRPr="00744DD0">
        <w:rPr>
          <w:rFonts w:ascii="Times New Roman" w:hAnsi="Times New Roman"/>
          <w:sz w:val="24"/>
          <w:szCs w:val="24"/>
        </w:rPr>
        <w:t xml:space="preserve"> патриотического сознания, духовно-нравственных ценностей гражданина России;</w:t>
      </w:r>
    </w:p>
    <w:p w:rsidR="0087738A" w:rsidRPr="00744DD0" w:rsidRDefault="0087738A" w:rsidP="0087738A">
      <w:pPr>
        <w:pStyle w:val="a7"/>
        <w:numPr>
          <w:ilvl w:val="0"/>
          <w:numId w:val="32"/>
        </w:numPr>
        <w:spacing w:after="0" w:line="240" w:lineRule="auto"/>
        <w:jc w:val="both"/>
        <w:rPr>
          <w:rFonts w:ascii="Times New Roman" w:hAnsi="Times New Roman"/>
          <w:sz w:val="24"/>
          <w:szCs w:val="24"/>
        </w:rPr>
      </w:pPr>
      <w:r w:rsidRPr="00744DD0">
        <w:rPr>
          <w:rFonts w:ascii="Times New Roman" w:hAnsi="Times New Roman"/>
          <w:sz w:val="24"/>
          <w:szCs w:val="24"/>
        </w:rPr>
        <w:t>Поддерживать творческую активность обучающихся во всех сферах познавательной деятельности, активизировать ученическое самоуправление, создать условия для развития общешкольного коллектива.</w:t>
      </w:r>
    </w:p>
    <w:p w:rsidR="0087738A" w:rsidRPr="00744DD0" w:rsidRDefault="0087738A" w:rsidP="0087738A">
      <w:pPr>
        <w:pStyle w:val="a7"/>
        <w:numPr>
          <w:ilvl w:val="0"/>
          <w:numId w:val="32"/>
        </w:numPr>
        <w:autoSpaceDE w:val="0"/>
        <w:autoSpaceDN w:val="0"/>
        <w:adjustRightInd w:val="0"/>
        <w:spacing w:after="0" w:line="240" w:lineRule="auto"/>
        <w:jc w:val="both"/>
        <w:rPr>
          <w:rFonts w:ascii="Times New Roman" w:hAnsi="Times New Roman"/>
          <w:sz w:val="24"/>
          <w:szCs w:val="24"/>
        </w:rPr>
      </w:pPr>
      <w:r w:rsidRPr="00744DD0">
        <w:rPr>
          <w:rFonts w:ascii="Times New Roman" w:hAnsi="Times New Roman"/>
          <w:sz w:val="24"/>
          <w:szCs w:val="24"/>
        </w:rPr>
        <w:t xml:space="preserve">Совершенствовать систему взаимодействия с родителями, более активно их привлекать к участию в учебно-воспитательном процессе; </w:t>
      </w:r>
    </w:p>
    <w:p w:rsidR="0087738A" w:rsidRPr="00744DD0" w:rsidRDefault="0087738A" w:rsidP="0087738A">
      <w:pPr>
        <w:pStyle w:val="a7"/>
        <w:numPr>
          <w:ilvl w:val="0"/>
          <w:numId w:val="32"/>
        </w:numPr>
        <w:autoSpaceDE w:val="0"/>
        <w:autoSpaceDN w:val="0"/>
        <w:adjustRightInd w:val="0"/>
        <w:spacing w:after="0" w:line="240" w:lineRule="auto"/>
        <w:jc w:val="both"/>
        <w:rPr>
          <w:rFonts w:ascii="Times New Roman" w:hAnsi="Times New Roman"/>
          <w:sz w:val="24"/>
          <w:szCs w:val="24"/>
        </w:rPr>
      </w:pPr>
      <w:r w:rsidRPr="00744DD0">
        <w:rPr>
          <w:rFonts w:ascii="Times New Roman" w:hAnsi="Times New Roman"/>
          <w:sz w:val="24"/>
          <w:szCs w:val="24"/>
        </w:rPr>
        <w:t>Совершенствование системы воспитательной работы в классных коллективах;</w:t>
      </w:r>
    </w:p>
    <w:p w:rsidR="0087738A" w:rsidRPr="00744DD0" w:rsidRDefault="0087738A" w:rsidP="0087738A">
      <w:pPr>
        <w:pStyle w:val="a7"/>
        <w:numPr>
          <w:ilvl w:val="0"/>
          <w:numId w:val="32"/>
        </w:numPr>
        <w:autoSpaceDE w:val="0"/>
        <w:autoSpaceDN w:val="0"/>
        <w:adjustRightInd w:val="0"/>
        <w:spacing w:after="0" w:line="240" w:lineRule="auto"/>
        <w:jc w:val="both"/>
        <w:rPr>
          <w:rFonts w:ascii="Times New Roman" w:hAnsi="Times New Roman"/>
          <w:sz w:val="24"/>
          <w:szCs w:val="24"/>
        </w:rPr>
      </w:pPr>
      <w:r w:rsidRPr="00744DD0">
        <w:rPr>
          <w:rFonts w:ascii="Times New Roman" w:hAnsi="Times New Roman"/>
          <w:sz w:val="24"/>
          <w:szCs w:val="24"/>
        </w:rPr>
        <w:lastRenderedPageBreak/>
        <w:t>Продолжить работу, направленную на сохранение и укрепление здоровья обучающихся, привитие им навыков здорового образа жизни,</w:t>
      </w:r>
    </w:p>
    <w:p w:rsidR="0087738A" w:rsidRDefault="0087738A" w:rsidP="0087738A">
      <w:pPr>
        <w:pStyle w:val="a7"/>
        <w:numPr>
          <w:ilvl w:val="0"/>
          <w:numId w:val="32"/>
        </w:numPr>
        <w:spacing w:after="0" w:line="240" w:lineRule="auto"/>
        <w:jc w:val="both"/>
        <w:rPr>
          <w:rFonts w:ascii="Times New Roman" w:hAnsi="Times New Roman"/>
          <w:sz w:val="24"/>
          <w:szCs w:val="24"/>
        </w:rPr>
      </w:pPr>
      <w:r w:rsidRPr="00744DD0">
        <w:rPr>
          <w:rFonts w:ascii="Times New Roman" w:hAnsi="Times New Roman"/>
          <w:sz w:val="24"/>
          <w:szCs w:val="24"/>
        </w:rPr>
        <w:t>Продолжить работу по психолого-педагогическому сопровождению ФГОС;</w:t>
      </w:r>
    </w:p>
    <w:p w:rsidR="0087738A" w:rsidRPr="00744DD0" w:rsidRDefault="0087738A" w:rsidP="0087738A">
      <w:pPr>
        <w:pStyle w:val="a7"/>
        <w:numPr>
          <w:ilvl w:val="0"/>
          <w:numId w:val="32"/>
        </w:numPr>
        <w:spacing w:after="0" w:line="240" w:lineRule="auto"/>
        <w:jc w:val="both"/>
        <w:rPr>
          <w:rFonts w:ascii="Times New Roman" w:hAnsi="Times New Roman"/>
          <w:sz w:val="24"/>
          <w:szCs w:val="24"/>
        </w:rPr>
      </w:pPr>
      <w:r w:rsidRPr="00744DD0">
        <w:rPr>
          <w:rFonts w:ascii="Times New Roman" w:hAnsi="Times New Roman"/>
          <w:color w:val="000000"/>
          <w:sz w:val="24"/>
          <w:szCs w:val="24"/>
        </w:rPr>
        <w:t>Дальнейшее развитие и совершенствование системы дополни</w:t>
      </w:r>
      <w:r>
        <w:rPr>
          <w:rFonts w:ascii="Times New Roman" w:hAnsi="Times New Roman"/>
          <w:color w:val="000000"/>
          <w:sz w:val="24"/>
          <w:szCs w:val="24"/>
        </w:rPr>
        <w:t>тельного образования в школе;</w:t>
      </w:r>
    </w:p>
    <w:p w:rsidR="00962713" w:rsidRPr="007935D4" w:rsidRDefault="0087738A" w:rsidP="002905AA">
      <w:pPr>
        <w:pStyle w:val="a7"/>
        <w:numPr>
          <w:ilvl w:val="0"/>
          <w:numId w:val="32"/>
        </w:numPr>
        <w:spacing w:after="0" w:line="240" w:lineRule="auto"/>
        <w:jc w:val="both"/>
        <w:rPr>
          <w:rFonts w:ascii="Times New Roman" w:hAnsi="Times New Roman"/>
          <w:sz w:val="24"/>
          <w:szCs w:val="24"/>
        </w:rPr>
      </w:pPr>
      <w:r w:rsidRPr="004C1075">
        <w:rPr>
          <w:rFonts w:ascii="Times New Roman" w:hAnsi="Times New Roman"/>
          <w:color w:val="000000"/>
          <w:sz w:val="24"/>
          <w:szCs w:val="24"/>
        </w:rPr>
        <w:t>Развитие коммуникативных умений педагогов, работать в системе «учитель – ученик - родитель».</w:t>
      </w:r>
    </w:p>
    <w:p w:rsidR="0049054C" w:rsidRPr="007935D4" w:rsidRDefault="0049054C" w:rsidP="007935D4">
      <w:pPr>
        <w:pStyle w:val="a7"/>
        <w:spacing w:after="0" w:line="240" w:lineRule="auto"/>
        <w:rPr>
          <w:rFonts w:ascii="Times New Roman" w:eastAsia="Times New Roman" w:hAnsi="Times New Roman"/>
          <w:b/>
          <w:sz w:val="24"/>
          <w:szCs w:val="24"/>
        </w:rPr>
      </w:pPr>
      <w:r w:rsidRPr="00647903">
        <w:rPr>
          <w:rFonts w:ascii="Times New Roman" w:eastAsia="Times New Roman" w:hAnsi="Times New Roman"/>
          <w:b/>
          <w:sz w:val="24"/>
          <w:szCs w:val="24"/>
        </w:rPr>
        <w:t xml:space="preserve">Основные </w:t>
      </w:r>
      <w:r>
        <w:rPr>
          <w:rFonts w:ascii="Times New Roman" w:eastAsia="Times New Roman" w:hAnsi="Times New Roman"/>
          <w:b/>
          <w:sz w:val="24"/>
          <w:szCs w:val="24"/>
        </w:rPr>
        <w:t xml:space="preserve">цели, задачи и приоритеты школы </w:t>
      </w:r>
      <w:r w:rsidRPr="00647903">
        <w:rPr>
          <w:rFonts w:ascii="Times New Roman" w:eastAsia="Times New Roman" w:hAnsi="Times New Roman"/>
          <w:b/>
          <w:sz w:val="24"/>
          <w:szCs w:val="24"/>
        </w:rPr>
        <w:t>в 20</w:t>
      </w:r>
      <w:r w:rsidR="0087738A">
        <w:rPr>
          <w:rFonts w:ascii="Times New Roman" w:eastAsia="Times New Roman" w:hAnsi="Times New Roman"/>
          <w:b/>
          <w:sz w:val="24"/>
          <w:szCs w:val="24"/>
        </w:rPr>
        <w:t>20</w:t>
      </w:r>
      <w:r w:rsidRPr="00647903">
        <w:rPr>
          <w:rFonts w:ascii="Times New Roman" w:eastAsia="Times New Roman" w:hAnsi="Times New Roman"/>
          <w:sz w:val="24"/>
          <w:szCs w:val="24"/>
        </w:rPr>
        <w:t>–</w:t>
      </w:r>
      <w:r w:rsidRPr="00647903">
        <w:rPr>
          <w:rFonts w:ascii="Times New Roman" w:eastAsia="Times New Roman" w:hAnsi="Times New Roman"/>
          <w:b/>
          <w:sz w:val="24"/>
          <w:szCs w:val="24"/>
        </w:rPr>
        <w:t>202</w:t>
      </w:r>
      <w:r w:rsidR="0087738A">
        <w:rPr>
          <w:rFonts w:ascii="Times New Roman" w:eastAsia="Times New Roman" w:hAnsi="Times New Roman"/>
          <w:b/>
          <w:sz w:val="24"/>
          <w:szCs w:val="24"/>
        </w:rPr>
        <w:t>1</w:t>
      </w:r>
      <w:r w:rsidRPr="00647903">
        <w:rPr>
          <w:rFonts w:ascii="Times New Roman" w:eastAsia="Times New Roman" w:hAnsi="Times New Roman"/>
          <w:b/>
          <w:sz w:val="24"/>
          <w:szCs w:val="24"/>
        </w:rPr>
        <w:t xml:space="preserve"> учебном году</w:t>
      </w:r>
    </w:p>
    <w:p w:rsidR="003B7C86" w:rsidRPr="003B7C86" w:rsidRDefault="0049054C" w:rsidP="007935D4">
      <w:pPr>
        <w:spacing w:after="0" w:line="240" w:lineRule="auto"/>
        <w:jc w:val="both"/>
        <w:rPr>
          <w:rFonts w:ascii="Times New Roman" w:hAnsi="Times New Roman"/>
          <w:sz w:val="24"/>
          <w:szCs w:val="24"/>
        </w:rPr>
      </w:pPr>
      <w:r>
        <w:rPr>
          <w:rFonts w:ascii="Times New Roman" w:hAnsi="Times New Roman"/>
          <w:sz w:val="24"/>
          <w:szCs w:val="24"/>
        </w:rPr>
        <w:t xml:space="preserve">       Основные задачи, поставленные  перед педагогическим коллективом на 201</w:t>
      </w:r>
      <w:r w:rsidR="0087738A">
        <w:rPr>
          <w:rFonts w:ascii="Times New Roman" w:hAnsi="Times New Roman"/>
          <w:sz w:val="24"/>
          <w:szCs w:val="24"/>
        </w:rPr>
        <w:t>9</w:t>
      </w:r>
      <w:r>
        <w:rPr>
          <w:rFonts w:ascii="Times New Roman" w:hAnsi="Times New Roman"/>
          <w:sz w:val="24"/>
          <w:szCs w:val="24"/>
        </w:rPr>
        <w:t>-20</w:t>
      </w:r>
      <w:r w:rsidR="0087738A">
        <w:rPr>
          <w:rFonts w:ascii="Times New Roman" w:hAnsi="Times New Roman"/>
          <w:sz w:val="24"/>
          <w:szCs w:val="24"/>
        </w:rPr>
        <w:t>20</w:t>
      </w:r>
      <w:r>
        <w:rPr>
          <w:rFonts w:ascii="Times New Roman" w:hAnsi="Times New Roman"/>
          <w:sz w:val="24"/>
          <w:szCs w:val="24"/>
        </w:rPr>
        <w:t xml:space="preserve"> учебный  год, выполнен</w:t>
      </w:r>
      <w:r w:rsidR="003B7C86">
        <w:rPr>
          <w:rFonts w:ascii="Times New Roman" w:hAnsi="Times New Roman"/>
          <w:sz w:val="24"/>
          <w:szCs w:val="24"/>
        </w:rPr>
        <w:t xml:space="preserve">ы. </w:t>
      </w:r>
      <w:r w:rsidR="003B7C86" w:rsidRPr="003B7C86">
        <w:rPr>
          <w:rFonts w:ascii="Times New Roman" w:hAnsi="Times New Roman"/>
          <w:sz w:val="24"/>
          <w:szCs w:val="24"/>
        </w:rPr>
        <w:t xml:space="preserve">Сравнительно небольшой срок в масштабах истории, но для развития образовательной системы - возраст солидный. И результаты, достигнутые коллективом в разные годы, хорошие. Но мы не останавливаемся на </w:t>
      </w:r>
      <w:proofErr w:type="gramStart"/>
      <w:r w:rsidR="003B7C86" w:rsidRPr="003B7C86">
        <w:rPr>
          <w:rFonts w:ascii="Times New Roman" w:hAnsi="Times New Roman"/>
          <w:sz w:val="24"/>
          <w:szCs w:val="24"/>
        </w:rPr>
        <w:t>достигнутом</w:t>
      </w:r>
      <w:proofErr w:type="gramEnd"/>
      <w:r w:rsidR="003B7C86" w:rsidRPr="003B7C86">
        <w:rPr>
          <w:rFonts w:ascii="Times New Roman" w:hAnsi="Times New Roman"/>
          <w:sz w:val="24"/>
          <w:szCs w:val="24"/>
        </w:rPr>
        <w:t>. И понимаем, что успех в вопросах обеспечения качества образования лежит в системном подходе и безусловном выполнении задач, которые перед собой ставим:</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Обновление образовательных стандартов:</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мониторинг результатов, анализ возникающих проблем и пути их решения;</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совершенствование системы мониторинга качества знаний, умений, компетенций;</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Поддержка талантливых детей:</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повышение значимости личных достижений учащихся в различных областях деятельности;</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Развитие учительского потенциала:</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создание комфортных условий для работы педагогов, системы морального и материального поощрения работников школы;</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развитие новых форм повышения квалификации сотрудников (реализации модульной системы);</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поддержка молодых  учителей и сотрудников;</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развитие кадрового потенциала;</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Развитие школьной инфраструктуры:</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развитие органов школьного самоуправления, взаимодействие с родителями и общественностью школы;</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совершенствование материально- технической базы школы; повышение уровня эстетической культуры, обновление делового дизайна учебных кабинетов, установка современного оборудования в соответствии с требованиями ФГОС;</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развитие социального партнерства;</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развитие информатизации школы;</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организация рабочих мест учителей (имеющих отклонения в здоровье);</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внедрение программ автоматизированного документооборота;</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xml:space="preserve">- обновление и поддержка школьного сайта; </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Развитие самостоятельности учреждения</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расширение спектра дополнительных образовательных услуг;</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xml:space="preserve">- участие в различных конкурсах, проектах, включая </w:t>
      </w:r>
      <w:proofErr w:type="spellStart"/>
      <w:r w:rsidRPr="003B7C86">
        <w:rPr>
          <w:rFonts w:ascii="Times New Roman" w:hAnsi="Times New Roman"/>
          <w:sz w:val="24"/>
          <w:szCs w:val="24"/>
        </w:rPr>
        <w:t>грантовых</w:t>
      </w:r>
      <w:proofErr w:type="spellEnd"/>
      <w:r w:rsidRPr="003B7C86">
        <w:rPr>
          <w:rFonts w:ascii="Times New Roman" w:hAnsi="Times New Roman"/>
          <w:sz w:val="24"/>
          <w:szCs w:val="24"/>
        </w:rPr>
        <w:t>;</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Здоровье учащихся</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реализация программы «Искусство быть здоровым»;</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поиск и внедрение новых подходов к работе физкультурн</w:t>
      </w:r>
      <w:proofErr w:type="gramStart"/>
      <w:r w:rsidRPr="003B7C86">
        <w:rPr>
          <w:rFonts w:ascii="Times New Roman" w:hAnsi="Times New Roman"/>
          <w:sz w:val="24"/>
          <w:szCs w:val="24"/>
        </w:rPr>
        <w:t>о-</w:t>
      </w:r>
      <w:proofErr w:type="gramEnd"/>
      <w:r w:rsidRPr="003B7C86">
        <w:rPr>
          <w:rFonts w:ascii="Times New Roman" w:hAnsi="Times New Roman"/>
          <w:sz w:val="24"/>
          <w:szCs w:val="24"/>
        </w:rPr>
        <w:t xml:space="preserve"> оздоровительного комплекса учреждения (внеурочная деятельность в рамках реализации ФГОС, спортивные секции); </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xml:space="preserve">- разработка и внедрение комплексных программ, направленных на </w:t>
      </w:r>
      <w:proofErr w:type="spellStart"/>
      <w:r w:rsidRPr="003B7C86">
        <w:rPr>
          <w:rFonts w:ascii="Times New Roman" w:hAnsi="Times New Roman"/>
          <w:sz w:val="24"/>
          <w:szCs w:val="24"/>
        </w:rPr>
        <w:t>здоровьесбережение</w:t>
      </w:r>
      <w:proofErr w:type="spellEnd"/>
      <w:r w:rsidRPr="003B7C86">
        <w:rPr>
          <w:rFonts w:ascii="Times New Roman" w:hAnsi="Times New Roman"/>
          <w:sz w:val="24"/>
          <w:szCs w:val="24"/>
        </w:rPr>
        <w:t xml:space="preserve"> школьников: профилактика безнадзорности, правонарушений и других асоциальных явлений</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Обеспечение безопасности:</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внедрение и использование автоматизированной информационной системы учета и контроля  «СМС</w:t>
      </w:r>
      <w:r>
        <w:rPr>
          <w:rFonts w:ascii="Times New Roman" w:hAnsi="Times New Roman"/>
          <w:sz w:val="24"/>
          <w:szCs w:val="24"/>
        </w:rPr>
        <w:t xml:space="preserve"> </w:t>
      </w:r>
      <w:r w:rsidRPr="003B7C86">
        <w:rPr>
          <w:rFonts w:ascii="Times New Roman" w:hAnsi="Times New Roman"/>
          <w:sz w:val="24"/>
          <w:szCs w:val="24"/>
        </w:rPr>
        <w:t>- информирование»;</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вывод сигнала на пульт пожарной охраны;</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Совершенствование питания:</w:t>
      </w:r>
    </w:p>
    <w:p w:rsidR="003B7C86" w:rsidRPr="003B7C86" w:rsidRDefault="003B7C86" w:rsidP="003B7C86">
      <w:pPr>
        <w:pStyle w:val="a4"/>
        <w:jc w:val="both"/>
        <w:rPr>
          <w:rFonts w:ascii="Times New Roman" w:hAnsi="Times New Roman"/>
          <w:sz w:val="24"/>
          <w:szCs w:val="24"/>
        </w:rPr>
      </w:pPr>
      <w:r w:rsidRPr="003B7C86">
        <w:rPr>
          <w:rFonts w:ascii="Times New Roman" w:hAnsi="Times New Roman"/>
          <w:sz w:val="24"/>
          <w:szCs w:val="24"/>
        </w:rPr>
        <w:t>- организация мероприятий в рамках программы «Здоровое питание»</w:t>
      </w:r>
    </w:p>
    <w:p w:rsidR="00D53761" w:rsidRPr="00AA1047" w:rsidRDefault="00D53761" w:rsidP="0049054C">
      <w:pPr>
        <w:pStyle w:val="a4"/>
        <w:jc w:val="center"/>
        <w:rPr>
          <w:rFonts w:ascii="Times New Roman" w:hAnsi="Times New Roman"/>
          <w:color w:val="000000"/>
          <w:spacing w:val="-4"/>
          <w:sz w:val="24"/>
          <w:szCs w:val="24"/>
          <w:u w:val="single"/>
        </w:rPr>
      </w:pPr>
      <w:bookmarkStart w:id="0" w:name="_GoBack"/>
      <w:bookmarkEnd w:id="0"/>
    </w:p>
    <w:sectPr w:rsidR="00D53761" w:rsidRPr="00AA1047" w:rsidSect="007935D4">
      <w:headerReference w:type="default" r:id="rId13"/>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6F" w:rsidRDefault="004B536F" w:rsidP="00904EE1">
      <w:pPr>
        <w:spacing w:after="0" w:line="240" w:lineRule="auto"/>
      </w:pPr>
      <w:r>
        <w:separator/>
      </w:r>
    </w:p>
  </w:endnote>
  <w:endnote w:type="continuationSeparator" w:id="0">
    <w:p w:rsidR="004B536F" w:rsidRDefault="004B536F" w:rsidP="0090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6F" w:rsidRDefault="004B536F" w:rsidP="00904EE1">
      <w:pPr>
        <w:spacing w:after="0" w:line="240" w:lineRule="auto"/>
      </w:pPr>
      <w:r>
        <w:separator/>
      </w:r>
    </w:p>
  </w:footnote>
  <w:footnote w:type="continuationSeparator" w:id="0">
    <w:p w:rsidR="004B536F" w:rsidRDefault="004B536F" w:rsidP="00904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38A" w:rsidRDefault="0087738A" w:rsidP="008765E4">
    <w:pPr>
      <w:pStyle w:val="af"/>
      <w:jc w:val="center"/>
      <w:rPr>
        <w:rFonts w:ascii="Arial" w:hAnsi="Arial" w:cs="Arial"/>
        <w:i/>
        <w:color w:val="008000"/>
        <w:sz w:val="18"/>
        <w:szCs w:val="18"/>
      </w:rPr>
    </w:pPr>
  </w:p>
  <w:p w:rsidR="0087738A" w:rsidRDefault="0087738A">
    <w:pPr>
      <w:pStyle w:val="af"/>
      <w:jc w:val="center"/>
      <w:rPr>
        <w:rFonts w:ascii="Arial" w:hAnsi="Arial" w:cs="Arial"/>
        <w:i/>
        <w:color w:val="008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152"/>
        </w:tabs>
        <w:ind w:left="1152"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1070"/>
        </w:tabs>
        <w:ind w:left="1070" w:hanging="360"/>
      </w:pPr>
      <w:rPr>
        <w:rFonts w:ascii="Symbol" w:hAnsi="Symbol"/>
      </w:rPr>
    </w:lvl>
  </w:abstractNum>
  <w:abstractNum w:abstractNumId="3">
    <w:nsid w:val="00000005"/>
    <w:multiLevelType w:val="singleLevel"/>
    <w:tmpl w:val="00000005"/>
    <w:name w:val="WW8Num7"/>
    <w:lvl w:ilvl="0">
      <w:start w:val="1"/>
      <w:numFmt w:val="bullet"/>
      <w:lvlText w:val=""/>
      <w:lvlJc w:val="left"/>
      <w:pPr>
        <w:tabs>
          <w:tab w:val="num" w:pos="1152"/>
        </w:tabs>
        <w:ind w:left="1152" w:hanging="360"/>
      </w:pPr>
      <w:rPr>
        <w:rFonts w:ascii="Symbol" w:hAnsi="Symbol"/>
      </w:rPr>
    </w:lvl>
  </w:abstractNum>
  <w:abstractNum w:abstractNumId="4">
    <w:nsid w:val="00000006"/>
    <w:multiLevelType w:val="singleLevel"/>
    <w:tmpl w:val="00000006"/>
    <w:name w:val="WW8Num10"/>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11"/>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12"/>
    <w:lvl w:ilvl="0">
      <w:start w:val="1"/>
      <w:numFmt w:val="bullet"/>
      <w:lvlText w:val=""/>
      <w:lvlJc w:val="left"/>
      <w:pPr>
        <w:tabs>
          <w:tab w:val="num" w:pos="1152"/>
        </w:tabs>
        <w:ind w:left="1152" w:hanging="360"/>
      </w:pPr>
      <w:rPr>
        <w:rFonts w:ascii="Symbol" w:hAnsi="Symbol"/>
      </w:rPr>
    </w:lvl>
  </w:abstractNum>
  <w:abstractNum w:abstractNumId="7">
    <w:nsid w:val="00000009"/>
    <w:multiLevelType w:val="singleLevel"/>
    <w:tmpl w:val="00000009"/>
    <w:name w:val="WW8Num14"/>
    <w:lvl w:ilvl="0">
      <w:start w:val="1"/>
      <w:numFmt w:val="bullet"/>
      <w:lvlText w:val=""/>
      <w:lvlJc w:val="left"/>
      <w:pPr>
        <w:tabs>
          <w:tab w:val="num" w:pos="1152"/>
        </w:tabs>
        <w:ind w:left="1152" w:hanging="360"/>
      </w:pPr>
      <w:rPr>
        <w:rFonts w:ascii="Symbol" w:hAnsi="Symbol"/>
      </w:rPr>
    </w:lvl>
  </w:abstractNum>
  <w:abstractNum w:abstractNumId="8">
    <w:nsid w:val="0000000A"/>
    <w:multiLevelType w:val="singleLevel"/>
    <w:tmpl w:val="0000000A"/>
    <w:name w:val="WW8Num23"/>
    <w:lvl w:ilvl="0">
      <w:start w:val="1"/>
      <w:numFmt w:val="bullet"/>
      <w:lvlText w:val=""/>
      <w:lvlJc w:val="left"/>
      <w:pPr>
        <w:tabs>
          <w:tab w:val="num" w:pos="1152"/>
        </w:tabs>
        <w:ind w:left="1152" w:hanging="360"/>
      </w:pPr>
      <w:rPr>
        <w:rFonts w:ascii="Symbol" w:hAnsi="Symbol"/>
      </w:rPr>
    </w:lvl>
  </w:abstractNum>
  <w:abstractNum w:abstractNumId="9">
    <w:nsid w:val="0000000B"/>
    <w:multiLevelType w:val="singleLevel"/>
    <w:tmpl w:val="0000000B"/>
    <w:name w:val="WW8Num31"/>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37"/>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40"/>
    <w:lvl w:ilvl="0">
      <w:start w:val="1"/>
      <w:numFmt w:val="bullet"/>
      <w:lvlText w:val=""/>
      <w:lvlJc w:val="left"/>
      <w:pPr>
        <w:tabs>
          <w:tab w:val="num" w:pos="1152"/>
        </w:tabs>
        <w:ind w:left="1152" w:hanging="360"/>
      </w:pPr>
      <w:rPr>
        <w:rFonts w:ascii="Symbol" w:hAnsi="Symbol"/>
      </w:rPr>
    </w:lvl>
  </w:abstractNum>
  <w:abstractNum w:abstractNumId="12">
    <w:nsid w:val="0000000E"/>
    <w:multiLevelType w:val="singleLevel"/>
    <w:tmpl w:val="0000000E"/>
    <w:name w:val="WW8Num46"/>
    <w:lvl w:ilvl="0">
      <w:start w:val="1"/>
      <w:numFmt w:val="bullet"/>
      <w:lvlText w:val=""/>
      <w:lvlJc w:val="left"/>
      <w:pPr>
        <w:tabs>
          <w:tab w:val="num" w:pos="720"/>
        </w:tabs>
        <w:ind w:left="720" w:hanging="360"/>
      </w:pPr>
      <w:rPr>
        <w:rFonts w:ascii="Symbol" w:hAnsi="Symbol"/>
      </w:rPr>
    </w:lvl>
  </w:abstractNum>
  <w:abstractNum w:abstractNumId="13">
    <w:nsid w:val="01524FC6"/>
    <w:multiLevelType w:val="hybridMultilevel"/>
    <w:tmpl w:val="7070F6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01C75B29"/>
    <w:multiLevelType w:val="hybridMultilevel"/>
    <w:tmpl w:val="D86644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5E55540"/>
    <w:multiLevelType w:val="hybridMultilevel"/>
    <w:tmpl w:val="D98095EC"/>
    <w:lvl w:ilvl="0" w:tplc="1D663BE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D7C0948"/>
    <w:multiLevelType w:val="hybridMultilevel"/>
    <w:tmpl w:val="909077E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5353A6C"/>
    <w:multiLevelType w:val="hybridMultilevel"/>
    <w:tmpl w:val="DDEC3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B73289"/>
    <w:multiLevelType w:val="hybridMultilevel"/>
    <w:tmpl w:val="9C863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C120D6"/>
    <w:multiLevelType w:val="hybridMultilevel"/>
    <w:tmpl w:val="923C76F6"/>
    <w:lvl w:ilvl="0" w:tplc="4E2446C6">
      <w:start w:val="2"/>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nsid w:val="2270506D"/>
    <w:multiLevelType w:val="hybridMultilevel"/>
    <w:tmpl w:val="38CA0C6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31A58AD"/>
    <w:multiLevelType w:val="hybridMultilevel"/>
    <w:tmpl w:val="5FB063F2"/>
    <w:lvl w:ilvl="0" w:tplc="D59A1510">
      <w:start w:val="1"/>
      <w:numFmt w:val="bullet"/>
      <w:lvlText w:val="-"/>
      <w:lvlJc w:val="left"/>
      <w:pPr>
        <w:tabs>
          <w:tab w:val="num" w:pos="720"/>
        </w:tabs>
        <w:ind w:left="720" w:hanging="360"/>
      </w:pPr>
      <w:rPr>
        <w:rFonts w:ascii="Times New Roman" w:hAnsi="Times New Roman" w:hint="default"/>
      </w:rPr>
    </w:lvl>
    <w:lvl w:ilvl="1" w:tplc="8C90DB50" w:tentative="1">
      <w:start w:val="1"/>
      <w:numFmt w:val="bullet"/>
      <w:lvlText w:val="-"/>
      <w:lvlJc w:val="left"/>
      <w:pPr>
        <w:tabs>
          <w:tab w:val="num" w:pos="1440"/>
        </w:tabs>
        <w:ind w:left="1440" w:hanging="360"/>
      </w:pPr>
      <w:rPr>
        <w:rFonts w:ascii="Times New Roman" w:hAnsi="Times New Roman" w:hint="default"/>
      </w:rPr>
    </w:lvl>
    <w:lvl w:ilvl="2" w:tplc="40CADC16" w:tentative="1">
      <w:start w:val="1"/>
      <w:numFmt w:val="bullet"/>
      <w:lvlText w:val="-"/>
      <w:lvlJc w:val="left"/>
      <w:pPr>
        <w:tabs>
          <w:tab w:val="num" w:pos="2160"/>
        </w:tabs>
        <w:ind w:left="2160" w:hanging="360"/>
      </w:pPr>
      <w:rPr>
        <w:rFonts w:ascii="Times New Roman" w:hAnsi="Times New Roman" w:hint="default"/>
      </w:rPr>
    </w:lvl>
    <w:lvl w:ilvl="3" w:tplc="DD245A08" w:tentative="1">
      <w:start w:val="1"/>
      <w:numFmt w:val="bullet"/>
      <w:lvlText w:val="-"/>
      <w:lvlJc w:val="left"/>
      <w:pPr>
        <w:tabs>
          <w:tab w:val="num" w:pos="2880"/>
        </w:tabs>
        <w:ind w:left="2880" w:hanging="360"/>
      </w:pPr>
      <w:rPr>
        <w:rFonts w:ascii="Times New Roman" w:hAnsi="Times New Roman" w:hint="default"/>
      </w:rPr>
    </w:lvl>
    <w:lvl w:ilvl="4" w:tplc="7DEAD660" w:tentative="1">
      <w:start w:val="1"/>
      <w:numFmt w:val="bullet"/>
      <w:lvlText w:val="-"/>
      <w:lvlJc w:val="left"/>
      <w:pPr>
        <w:tabs>
          <w:tab w:val="num" w:pos="3600"/>
        </w:tabs>
        <w:ind w:left="3600" w:hanging="360"/>
      </w:pPr>
      <w:rPr>
        <w:rFonts w:ascii="Times New Roman" w:hAnsi="Times New Roman" w:hint="default"/>
      </w:rPr>
    </w:lvl>
    <w:lvl w:ilvl="5" w:tplc="9C1EAE48" w:tentative="1">
      <w:start w:val="1"/>
      <w:numFmt w:val="bullet"/>
      <w:lvlText w:val="-"/>
      <w:lvlJc w:val="left"/>
      <w:pPr>
        <w:tabs>
          <w:tab w:val="num" w:pos="4320"/>
        </w:tabs>
        <w:ind w:left="4320" w:hanging="360"/>
      </w:pPr>
      <w:rPr>
        <w:rFonts w:ascii="Times New Roman" w:hAnsi="Times New Roman" w:hint="default"/>
      </w:rPr>
    </w:lvl>
    <w:lvl w:ilvl="6" w:tplc="74DCAAEC" w:tentative="1">
      <w:start w:val="1"/>
      <w:numFmt w:val="bullet"/>
      <w:lvlText w:val="-"/>
      <w:lvlJc w:val="left"/>
      <w:pPr>
        <w:tabs>
          <w:tab w:val="num" w:pos="5040"/>
        </w:tabs>
        <w:ind w:left="5040" w:hanging="360"/>
      </w:pPr>
      <w:rPr>
        <w:rFonts w:ascii="Times New Roman" w:hAnsi="Times New Roman" w:hint="default"/>
      </w:rPr>
    </w:lvl>
    <w:lvl w:ilvl="7" w:tplc="BC70BA54" w:tentative="1">
      <w:start w:val="1"/>
      <w:numFmt w:val="bullet"/>
      <w:lvlText w:val="-"/>
      <w:lvlJc w:val="left"/>
      <w:pPr>
        <w:tabs>
          <w:tab w:val="num" w:pos="5760"/>
        </w:tabs>
        <w:ind w:left="5760" w:hanging="360"/>
      </w:pPr>
      <w:rPr>
        <w:rFonts w:ascii="Times New Roman" w:hAnsi="Times New Roman" w:hint="default"/>
      </w:rPr>
    </w:lvl>
    <w:lvl w:ilvl="8" w:tplc="D0525E2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36E594A"/>
    <w:multiLevelType w:val="hybridMultilevel"/>
    <w:tmpl w:val="8A7C2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687AF8"/>
    <w:multiLevelType w:val="hybridMultilevel"/>
    <w:tmpl w:val="78942E58"/>
    <w:lvl w:ilvl="0" w:tplc="54B2AE5C">
      <w:start w:val="1"/>
      <w:numFmt w:val="bullet"/>
      <w:lvlText w:val="-"/>
      <w:lvlJc w:val="left"/>
      <w:pPr>
        <w:tabs>
          <w:tab w:val="num" w:pos="720"/>
        </w:tabs>
        <w:ind w:left="720" w:hanging="360"/>
      </w:pPr>
      <w:rPr>
        <w:rFonts w:ascii="Times New Roman" w:hAnsi="Times New Roman" w:hint="default"/>
      </w:rPr>
    </w:lvl>
    <w:lvl w:ilvl="1" w:tplc="77BE3EAC" w:tentative="1">
      <w:start w:val="1"/>
      <w:numFmt w:val="bullet"/>
      <w:lvlText w:val="-"/>
      <w:lvlJc w:val="left"/>
      <w:pPr>
        <w:tabs>
          <w:tab w:val="num" w:pos="1440"/>
        </w:tabs>
        <w:ind w:left="1440" w:hanging="360"/>
      </w:pPr>
      <w:rPr>
        <w:rFonts w:ascii="Times New Roman" w:hAnsi="Times New Roman" w:hint="default"/>
      </w:rPr>
    </w:lvl>
    <w:lvl w:ilvl="2" w:tplc="BFEC57A0" w:tentative="1">
      <w:start w:val="1"/>
      <w:numFmt w:val="bullet"/>
      <w:lvlText w:val="-"/>
      <w:lvlJc w:val="left"/>
      <w:pPr>
        <w:tabs>
          <w:tab w:val="num" w:pos="2160"/>
        </w:tabs>
        <w:ind w:left="2160" w:hanging="360"/>
      </w:pPr>
      <w:rPr>
        <w:rFonts w:ascii="Times New Roman" w:hAnsi="Times New Roman" w:hint="default"/>
      </w:rPr>
    </w:lvl>
    <w:lvl w:ilvl="3" w:tplc="1992786E" w:tentative="1">
      <w:start w:val="1"/>
      <w:numFmt w:val="bullet"/>
      <w:lvlText w:val="-"/>
      <w:lvlJc w:val="left"/>
      <w:pPr>
        <w:tabs>
          <w:tab w:val="num" w:pos="2880"/>
        </w:tabs>
        <w:ind w:left="2880" w:hanging="360"/>
      </w:pPr>
      <w:rPr>
        <w:rFonts w:ascii="Times New Roman" w:hAnsi="Times New Roman" w:hint="default"/>
      </w:rPr>
    </w:lvl>
    <w:lvl w:ilvl="4" w:tplc="82E060A4" w:tentative="1">
      <w:start w:val="1"/>
      <w:numFmt w:val="bullet"/>
      <w:lvlText w:val="-"/>
      <w:lvlJc w:val="left"/>
      <w:pPr>
        <w:tabs>
          <w:tab w:val="num" w:pos="3600"/>
        </w:tabs>
        <w:ind w:left="3600" w:hanging="360"/>
      </w:pPr>
      <w:rPr>
        <w:rFonts w:ascii="Times New Roman" w:hAnsi="Times New Roman" w:hint="default"/>
      </w:rPr>
    </w:lvl>
    <w:lvl w:ilvl="5" w:tplc="EF6A6DA6" w:tentative="1">
      <w:start w:val="1"/>
      <w:numFmt w:val="bullet"/>
      <w:lvlText w:val="-"/>
      <w:lvlJc w:val="left"/>
      <w:pPr>
        <w:tabs>
          <w:tab w:val="num" w:pos="4320"/>
        </w:tabs>
        <w:ind w:left="4320" w:hanging="360"/>
      </w:pPr>
      <w:rPr>
        <w:rFonts w:ascii="Times New Roman" w:hAnsi="Times New Roman" w:hint="default"/>
      </w:rPr>
    </w:lvl>
    <w:lvl w:ilvl="6" w:tplc="0222203E" w:tentative="1">
      <w:start w:val="1"/>
      <w:numFmt w:val="bullet"/>
      <w:lvlText w:val="-"/>
      <w:lvlJc w:val="left"/>
      <w:pPr>
        <w:tabs>
          <w:tab w:val="num" w:pos="5040"/>
        </w:tabs>
        <w:ind w:left="5040" w:hanging="360"/>
      </w:pPr>
      <w:rPr>
        <w:rFonts w:ascii="Times New Roman" w:hAnsi="Times New Roman" w:hint="default"/>
      </w:rPr>
    </w:lvl>
    <w:lvl w:ilvl="7" w:tplc="5B2E5150" w:tentative="1">
      <w:start w:val="1"/>
      <w:numFmt w:val="bullet"/>
      <w:lvlText w:val="-"/>
      <w:lvlJc w:val="left"/>
      <w:pPr>
        <w:tabs>
          <w:tab w:val="num" w:pos="5760"/>
        </w:tabs>
        <w:ind w:left="5760" w:hanging="360"/>
      </w:pPr>
      <w:rPr>
        <w:rFonts w:ascii="Times New Roman" w:hAnsi="Times New Roman" w:hint="default"/>
      </w:rPr>
    </w:lvl>
    <w:lvl w:ilvl="8" w:tplc="C17AF51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C3D5B38"/>
    <w:multiLevelType w:val="hybridMultilevel"/>
    <w:tmpl w:val="8FA8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4C70A0"/>
    <w:multiLevelType w:val="hybridMultilevel"/>
    <w:tmpl w:val="F438C63E"/>
    <w:lvl w:ilvl="0" w:tplc="B390244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B60FE6"/>
    <w:multiLevelType w:val="hybridMultilevel"/>
    <w:tmpl w:val="A6FEE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FC4AC8"/>
    <w:multiLevelType w:val="hybridMultilevel"/>
    <w:tmpl w:val="1CCE909A"/>
    <w:lvl w:ilvl="0" w:tplc="513841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4009C3"/>
    <w:multiLevelType w:val="hybridMultilevel"/>
    <w:tmpl w:val="59FA4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496AA9"/>
    <w:multiLevelType w:val="hybridMultilevel"/>
    <w:tmpl w:val="401E0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8156C3"/>
    <w:multiLevelType w:val="hybridMultilevel"/>
    <w:tmpl w:val="1B7A82C8"/>
    <w:lvl w:ilvl="0" w:tplc="B23C4FC8">
      <w:start w:val="1"/>
      <w:numFmt w:val="decimal"/>
      <w:lvlText w:val="%1."/>
      <w:lvlJc w:val="left"/>
      <w:pPr>
        <w:ind w:left="-207" w:hanging="360"/>
      </w:pPr>
      <w:rPr>
        <w:rFonts w:cs="Times New Roman"/>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31">
    <w:nsid w:val="427E16E4"/>
    <w:multiLevelType w:val="hybridMultilevel"/>
    <w:tmpl w:val="1518A3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2">
    <w:nsid w:val="454706BD"/>
    <w:multiLevelType w:val="hybridMultilevel"/>
    <w:tmpl w:val="5C0A81C6"/>
    <w:lvl w:ilvl="0" w:tplc="F5AC6504">
      <w:start w:val="1"/>
      <w:numFmt w:val="bullet"/>
      <w:lvlText w:val=""/>
      <w:lvlJc w:val="left"/>
      <w:pPr>
        <w:tabs>
          <w:tab w:val="num" w:pos="720"/>
        </w:tabs>
        <w:ind w:left="720" w:hanging="360"/>
      </w:pPr>
      <w:rPr>
        <w:rFonts w:ascii="Wingdings" w:hAnsi="Wingdings" w:hint="default"/>
      </w:rPr>
    </w:lvl>
    <w:lvl w:ilvl="1" w:tplc="A126A27A" w:tentative="1">
      <w:start w:val="1"/>
      <w:numFmt w:val="bullet"/>
      <w:lvlText w:val=""/>
      <w:lvlJc w:val="left"/>
      <w:pPr>
        <w:tabs>
          <w:tab w:val="num" w:pos="1440"/>
        </w:tabs>
        <w:ind w:left="1440" w:hanging="360"/>
      </w:pPr>
      <w:rPr>
        <w:rFonts w:ascii="Wingdings" w:hAnsi="Wingdings" w:hint="default"/>
      </w:rPr>
    </w:lvl>
    <w:lvl w:ilvl="2" w:tplc="9B9298A2" w:tentative="1">
      <w:start w:val="1"/>
      <w:numFmt w:val="bullet"/>
      <w:lvlText w:val=""/>
      <w:lvlJc w:val="left"/>
      <w:pPr>
        <w:tabs>
          <w:tab w:val="num" w:pos="2160"/>
        </w:tabs>
        <w:ind w:left="2160" w:hanging="360"/>
      </w:pPr>
      <w:rPr>
        <w:rFonts w:ascii="Wingdings" w:hAnsi="Wingdings" w:hint="default"/>
      </w:rPr>
    </w:lvl>
    <w:lvl w:ilvl="3" w:tplc="F21C9F52" w:tentative="1">
      <w:start w:val="1"/>
      <w:numFmt w:val="bullet"/>
      <w:lvlText w:val=""/>
      <w:lvlJc w:val="left"/>
      <w:pPr>
        <w:tabs>
          <w:tab w:val="num" w:pos="2880"/>
        </w:tabs>
        <w:ind w:left="2880" w:hanging="360"/>
      </w:pPr>
      <w:rPr>
        <w:rFonts w:ascii="Wingdings" w:hAnsi="Wingdings" w:hint="default"/>
      </w:rPr>
    </w:lvl>
    <w:lvl w:ilvl="4" w:tplc="7F5C77CE" w:tentative="1">
      <w:start w:val="1"/>
      <w:numFmt w:val="bullet"/>
      <w:lvlText w:val=""/>
      <w:lvlJc w:val="left"/>
      <w:pPr>
        <w:tabs>
          <w:tab w:val="num" w:pos="3600"/>
        </w:tabs>
        <w:ind w:left="3600" w:hanging="360"/>
      </w:pPr>
      <w:rPr>
        <w:rFonts w:ascii="Wingdings" w:hAnsi="Wingdings" w:hint="default"/>
      </w:rPr>
    </w:lvl>
    <w:lvl w:ilvl="5" w:tplc="AF1C3EF0" w:tentative="1">
      <w:start w:val="1"/>
      <w:numFmt w:val="bullet"/>
      <w:lvlText w:val=""/>
      <w:lvlJc w:val="left"/>
      <w:pPr>
        <w:tabs>
          <w:tab w:val="num" w:pos="4320"/>
        </w:tabs>
        <w:ind w:left="4320" w:hanging="360"/>
      </w:pPr>
      <w:rPr>
        <w:rFonts w:ascii="Wingdings" w:hAnsi="Wingdings" w:hint="default"/>
      </w:rPr>
    </w:lvl>
    <w:lvl w:ilvl="6" w:tplc="DADA6032" w:tentative="1">
      <w:start w:val="1"/>
      <w:numFmt w:val="bullet"/>
      <w:lvlText w:val=""/>
      <w:lvlJc w:val="left"/>
      <w:pPr>
        <w:tabs>
          <w:tab w:val="num" w:pos="5040"/>
        </w:tabs>
        <w:ind w:left="5040" w:hanging="360"/>
      </w:pPr>
      <w:rPr>
        <w:rFonts w:ascii="Wingdings" w:hAnsi="Wingdings" w:hint="default"/>
      </w:rPr>
    </w:lvl>
    <w:lvl w:ilvl="7" w:tplc="C966E976" w:tentative="1">
      <w:start w:val="1"/>
      <w:numFmt w:val="bullet"/>
      <w:lvlText w:val=""/>
      <w:lvlJc w:val="left"/>
      <w:pPr>
        <w:tabs>
          <w:tab w:val="num" w:pos="5760"/>
        </w:tabs>
        <w:ind w:left="5760" w:hanging="360"/>
      </w:pPr>
      <w:rPr>
        <w:rFonts w:ascii="Wingdings" w:hAnsi="Wingdings" w:hint="default"/>
      </w:rPr>
    </w:lvl>
    <w:lvl w:ilvl="8" w:tplc="171AC986" w:tentative="1">
      <w:start w:val="1"/>
      <w:numFmt w:val="bullet"/>
      <w:lvlText w:val=""/>
      <w:lvlJc w:val="left"/>
      <w:pPr>
        <w:tabs>
          <w:tab w:val="num" w:pos="6480"/>
        </w:tabs>
        <w:ind w:left="6480" w:hanging="360"/>
      </w:pPr>
      <w:rPr>
        <w:rFonts w:ascii="Wingdings" w:hAnsi="Wingdings" w:hint="default"/>
      </w:rPr>
    </w:lvl>
  </w:abstractNum>
  <w:abstractNum w:abstractNumId="33">
    <w:nsid w:val="46A57362"/>
    <w:multiLevelType w:val="hybridMultilevel"/>
    <w:tmpl w:val="63AADA66"/>
    <w:lvl w:ilvl="0" w:tplc="04190001">
      <w:start w:val="1"/>
      <w:numFmt w:val="bullet"/>
      <w:lvlText w:val=""/>
      <w:lvlJc w:val="left"/>
      <w:pPr>
        <w:ind w:left="720" w:hanging="360"/>
      </w:pPr>
      <w:rPr>
        <w:rFonts w:ascii="Symbol" w:hAnsi="Symbol" w:hint="default"/>
      </w:rPr>
    </w:lvl>
    <w:lvl w:ilvl="1" w:tplc="12E4FFE0">
      <w:numFmt w:val="bullet"/>
      <w:lvlText w:val="·"/>
      <w:lvlJc w:val="left"/>
      <w:pPr>
        <w:ind w:left="2655" w:hanging="157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4">
    <w:nsid w:val="4DF57A8F"/>
    <w:multiLevelType w:val="hybridMultilevel"/>
    <w:tmpl w:val="5652EB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nsid w:val="5DF96C36"/>
    <w:multiLevelType w:val="hybridMultilevel"/>
    <w:tmpl w:val="2AC2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3937D1"/>
    <w:multiLevelType w:val="hybridMultilevel"/>
    <w:tmpl w:val="053E8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E66E23"/>
    <w:multiLevelType w:val="hybridMultilevel"/>
    <w:tmpl w:val="2B385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B52AAE"/>
    <w:multiLevelType w:val="hybridMultilevel"/>
    <w:tmpl w:val="26143758"/>
    <w:lvl w:ilvl="0" w:tplc="9D149BA8">
      <w:start w:val="1"/>
      <w:numFmt w:val="bullet"/>
      <w:lvlText w:val=""/>
      <w:lvlJc w:val="left"/>
      <w:pPr>
        <w:tabs>
          <w:tab w:val="num" w:pos="720"/>
        </w:tabs>
        <w:ind w:left="720" w:hanging="360"/>
      </w:pPr>
      <w:rPr>
        <w:rFonts w:ascii="Wingdings" w:hAnsi="Wingdings" w:hint="default"/>
      </w:rPr>
    </w:lvl>
    <w:lvl w:ilvl="1" w:tplc="ED22FB28" w:tentative="1">
      <w:start w:val="1"/>
      <w:numFmt w:val="bullet"/>
      <w:lvlText w:val=""/>
      <w:lvlJc w:val="left"/>
      <w:pPr>
        <w:tabs>
          <w:tab w:val="num" w:pos="1440"/>
        </w:tabs>
        <w:ind w:left="1440" w:hanging="360"/>
      </w:pPr>
      <w:rPr>
        <w:rFonts w:ascii="Wingdings" w:hAnsi="Wingdings" w:hint="default"/>
      </w:rPr>
    </w:lvl>
    <w:lvl w:ilvl="2" w:tplc="F91C305E" w:tentative="1">
      <w:start w:val="1"/>
      <w:numFmt w:val="bullet"/>
      <w:lvlText w:val=""/>
      <w:lvlJc w:val="left"/>
      <w:pPr>
        <w:tabs>
          <w:tab w:val="num" w:pos="2160"/>
        </w:tabs>
        <w:ind w:left="2160" w:hanging="360"/>
      </w:pPr>
      <w:rPr>
        <w:rFonts w:ascii="Wingdings" w:hAnsi="Wingdings" w:hint="default"/>
      </w:rPr>
    </w:lvl>
    <w:lvl w:ilvl="3" w:tplc="D1621BB4" w:tentative="1">
      <w:start w:val="1"/>
      <w:numFmt w:val="bullet"/>
      <w:lvlText w:val=""/>
      <w:lvlJc w:val="left"/>
      <w:pPr>
        <w:tabs>
          <w:tab w:val="num" w:pos="2880"/>
        </w:tabs>
        <w:ind w:left="2880" w:hanging="360"/>
      </w:pPr>
      <w:rPr>
        <w:rFonts w:ascii="Wingdings" w:hAnsi="Wingdings" w:hint="default"/>
      </w:rPr>
    </w:lvl>
    <w:lvl w:ilvl="4" w:tplc="0A42D102" w:tentative="1">
      <w:start w:val="1"/>
      <w:numFmt w:val="bullet"/>
      <w:lvlText w:val=""/>
      <w:lvlJc w:val="left"/>
      <w:pPr>
        <w:tabs>
          <w:tab w:val="num" w:pos="3600"/>
        </w:tabs>
        <w:ind w:left="3600" w:hanging="360"/>
      </w:pPr>
      <w:rPr>
        <w:rFonts w:ascii="Wingdings" w:hAnsi="Wingdings" w:hint="default"/>
      </w:rPr>
    </w:lvl>
    <w:lvl w:ilvl="5" w:tplc="E632AC68" w:tentative="1">
      <w:start w:val="1"/>
      <w:numFmt w:val="bullet"/>
      <w:lvlText w:val=""/>
      <w:lvlJc w:val="left"/>
      <w:pPr>
        <w:tabs>
          <w:tab w:val="num" w:pos="4320"/>
        </w:tabs>
        <w:ind w:left="4320" w:hanging="360"/>
      </w:pPr>
      <w:rPr>
        <w:rFonts w:ascii="Wingdings" w:hAnsi="Wingdings" w:hint="default"/>
      </w:rPr>
    </w:lvl>
    <w:lvl w:ilvl="6" w:tplc="A1A4ADF4" w:tentative="1">
      <w:start w:val="1"/>
      <w:numFmt w:val="bullet"/>
      <w:lvlText w:val=""/>
      <w:lvlJc w:val="left"/>
      <w:pPr>
        <w:tabs>
          <w:tab w:val="num" w:pos="5040"/>
        </w:tabs>
        <w:ind w:left="5040" w:hanging="360"/>
      </w:pPr>
      <w:rPr>
        <w:rFonts w:ascii="Wingdings" w:hAnsi="Wingdings" w:hint="default"/>
      </w:rPr>
    </w:lvl>
    <w:lvl w:ilvl="7" w:tplc="18E8F20E" w:tentative="1">
      <w:start w:val="1"/>
      <w:numFmt w:val="bullet"/>
      <w:lvlText w:val=""/>
      <w:lvlJc w:val="left"/>
      <w:pPr>
        <w:tabs>
          <w:tab w:val="num" w:pos="5760"/>
        </w:tabs>
        <w:ind w:left="5760" w:hanging="360"/>
      </w:pPr>
      <w:rPr>
        <w:rFonts w:ascii="Wingdings" w:hAnsi="Wingdings" w:hint="default"/>
      </w:rPr>
    </w:lvl>
    <w:lvl w:ilvl="8" w:tplc="BD10B108" w:tentative="1">
      <w:start w:val="1"/>
      <w:numFmt w:val="bullet"/>
      <w:lvlText w:val=""/>
      <w:lvlJc w:val="left"/>
      <w:pPr>
        <w:tabs>
          <w:tab w:val="num" w:pos="6480"/>
        </w:tabs>
        <w:ind w:left="6480" w:hanging="360"/>
      </w:pPr>
      <w:rPr>
        <w:rFonts w:ascii="Wingdings" w:hAnsi="Wingdings" w:hint="default"/>
      </w:rPr>
    </w:lvl>
  </w:abstractNum>
  <w:abstractNum w:abstractNumId="39">
    <w:nsid w:val="6A0E62A0"/>
    <w:multiLevelType w:val="multilevel"/>
    <w:tmpl w:val="6A0E62A0"/>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40">
    <w:nsid w:val="71ED53D5"/>
    <w:multiLevelType w:val="hybridMultilevel"/>
    <w:tmpl w:val="D84441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C9232E"/>
    <w:multiLevelType w:val="hybridMultilevel"/>
    <w:tmpl w:val="8DE29FC0"/>
    <w:lvl w:ilvl="0" w:tplc="F3440944">
      <w:start w:val="1"/>
      <w:numFmt w:val="bullet"/>
      <w:lvlText w:val="-"/>
      <w:lvlJc w:val="left"/>
      <w:pPr>
        <w:tabs>
          <w:tab w:val="num" w:pos="720"/>
        </w:tabs>
        <w:ind w:left="720" w:hanging="360"/>
      </w:pPr>
      <w:rPr>
        <w:rFonts w:ascii="Times New Roman" w:hAnsi="Times New Roman" w:hint="default"/>
      </w:rPr>
    </w:lvl>
    <w:lvl w:ilvl="1" w:tplc="DA0A6BBA" w:tentative="1">
      <w:start w:val="1"/>
      <w:numFmt w:val="bullet"/>
      <w:lvlText w:val="-"/>
      <w:lvlJc w:val="left"/>
      <w:pPr>
        <w:tabs>
          <w:tab w:val="num" w:pos="1440"/>
        </w:tabs>
        <w:ind w:left="1440" w:hanging="360"/>
      </w:pPr>
      <w:rPr>
        <w:rFonts w:ascii="Times New Roman" w:hAnsi="Times New Roman" w:hint="default"/>
      </w:rPr>
    </w:lvl>
    <w:lvl w:ilvl="2" w:tplc="2AA0B226" w:tentative="1">
      <w:start w:val="1"/>
      <w:numFmt w:val="bullet"/>
      <w:lvlText w:val="-"/>
      <w:lvlJc w:val="left"/>
      <w:pPr>
        <w:tabs>
          <w:tab w:val="num" w:pos="2160"/>
        </w:tabs>
        <w:ind w:left="2160" w:hanging="360"/>
      </w:pPr>
      <w:rPr>
        <w:rFonts w:ascii="Times New Roman" w:hAnsi="Times New Roman" w:hint="default"/>
      </w:rPr>
    </w:lvl>
    <w:lvl w:ilvl="3" w:tplc="C7B2889A" w:tentative="1">
      <w:start w:val="1"/>
      <w:numFmt w:val="bullet"/>
      <w:lvlText w:val="-"/>
      <w:lvlJc w:val="left"/>
      <w:pPr>
        <w:tabs>
          <w:tab w:val="num" w:pos="2880"/>
        </w:tabs>
        <w:ind w:left="2880" w:hanging="360"/>
      </w:pPr>
      <w:rPr>
        <w:rFonts w:ascii="Times New Roman" w:hAnsi="Times New Roman" w:hint="default"/>
      </w:rPr>
    </w:lvl>
    <w:lvl w:ilvl="4" w:tplc="05CCA908" w:tentative="1">
      <w:start w:val="1"/>
      <w:numFmt w:val="bullet"/>
      <w:lvlText w:val="-"/>
      <w:lvlJc w:val="left"/>
      <w:pPr>
        <w:tabs>
          <w:tab w:val="num" w:pos="3600"/>
        </w:tabs>
        <w:ind w:left="3600" w:hanging="360"/>
      </w:pPr>
      <w:rPr>
        <w:rFonts w:ascii="Times New Roman" w:hAnsi="Times New Roman" w:hint="default"/>
      </w:rPr>
    </w:lvl>
    <w:lvl w:ilvl="5" w:tplc="3496BE00" w:tentative="1">
      <w:start w:val="1"/>
      <w:numFmt w:val="bullet"/>
      <w:lvlText w:val="-"/>
      <w:lvlJc w:val="left"/>
      <w:pPr>
        <w:tabs>
          <w:tab w:val="num" w:pos="4320"/>
        </w:tabs>
        <w:ind w:left="4320" w:hanging="360"/>
      </w:pPr>
      <w:rPr>
        <w:rFonts w:ascii="Times New Roman" w:hAnsi="Times New Roman" w:hint="default"/>
      </w:rPr>
    </w:lvl>
    <w:lvl w:ilvl="6" w:tplc="853000EC" w:tentative="1">
      <w:start w:val="1"/>
      <w:numFmt w:val="bullet"/>
      <w:lvlText w:val="-"/>
      <w:lvlJc w:val="left"/>
      <w:pPr>
        <w:tabs>
          <w:tab w:val="num" w:pos="5040"/>
        </w:tabs>
        <w:ind w:left="5040" w:hanging="360"/>
      </w:pPr>
      <w:rPr>
        <w:rFonts w:ascii="Times New Roman" w:hAnsi="Times New Roman" w:hint="default"/>
      </w:rPr>
    </w:lvl>
    <w:lvl w:ilvl="7" w:tplc="C77C9138" w:tentative="1">
      <w:start w:val="1"/>
      <w:numFmt w:val="bullet"/>
      <w:lvlText w:val="-"/>
      <w:lvlJc w:val="left"/>
      <w:pPr>
        <w:tabs>
          <w:tab w:val="num" w:pos="5760"/>
        </w:tabs>
        <w:ind w:left="5760" w:hanging="360"/>
      </w:pPr>
      <w:rPr>
        <w:rFonts w:ascii="Times New Roman" w:hAnsi="Times New Roman" w:hint="default"/>
      </w:rPr>
    </w:lvl>
    <w:lvl w:ilvl="8" w:tplc="B3F0767A"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4D135EA"/>
    <w:multiLevelType w:val="hybridMultilevel"/>
    <w:tmpl w:val="29B2F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FF1F61"/>
    <w:multiLevelType w:val="hybridMultilevel"/>
    <w:tmpl w:val="E6A27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19187D"/>
    <w:multiLevelType w:val="hybridMultilevel"/>
    <w:tmpl w:val="2D323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4F7381"/>
    <w:multiLevelType w:val="hybridMultilevel"/>
    <w:tmpl w:val="CDEC6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1"/>
  </w:num>
  <w:num w:numId="6">
    <w:abstractNumId w:val="33"/>
  </w:num>
  <w:num w:numId="7">
    <w:abstractNumId w:val="34"/>
  </w:num>
  <w:num w:numId="8">
    <w:abstractNumId w:val="17"/>
  </w:num>
  <w:num w:numId="9">
    <w:abstractNumId w:val="28"/>
  </w:num>
  <w:num w:numId="10">
    <w:abstractNumId w:val="16"/>
  </w:num>
  <w:num w:numId="11">
    <w:abstractNumId w:val="15"/>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8"/>
  </w:num>
  <w:num w:numId="15">
    <w:abstractNumId w:val="41"/>
  </w:num>
  <w:num w:numId="16">
    <w:abstractNumId w:val="25"/>
  </w:num>
  <w:num w:numId="17">
    <w:abstractNumId w:val="43"/>
  </w:num>
  <w:num w:numId="18">
    <w:abstractNumId w:val="20"/>
  </w:num>
  <w:num w:numId="19">
    <w:abstractNumId w:val="32"/>
  </w:num>
  <w:num w:numId="20">
    <w:abstractNumId w:val="23"/>
  </w:num>
  <w:num w:numId="21">
    <w:abstractNumId w:val="35"/>
  </w:num>
  <w:num w:numId="22">
    <w:abstractNumId w:val="18"/>
  </w:num>
  <w:num w:numId="23">
    <w:abstractNumId w:val="36"/>
  </w:num>
  <w:num w:numId="24">
    <w:abstractNumId w:val="26"/>
  </w:num>
  <w:num w:numId="25">
    <w:abstractNumId w:val="40"/>
  </w:num>
  <w:num w:numId="26">
    <w:abstractNumId w:val="22"/>
  </w:num>
  <w:num w:numId="27">
    <w:abstractNumId w:val="39"/>
  </w:num>
  <w:num w:numId="28">
    <w:abstractNumId w:val="42"/>
  </w:num>
  <w:num w:numId="29">
    <w:abstractNumId w:val="14"/>
  </w:num>
  <w:num w:numId="30">
    <w:abstractNumId w:val="44"/>
  </w:num>
  <w:num w:numId="31">
    <w:abstractNumId w:val="37"/>
  </w:num>
  <w:num w:numId="32">
    <w:abstractNumId w:val="45"/>
  </w:num>
  <w:num w:numId="3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74"/>
    <w:rsid w:val="00066C20"/>
    <w:rsid w:val="00081255"/>
    <w:rsid w:val="00083EE0"/>
    <w:rsid w:val="000A7A65"/>
    <w:rsid w:val="000B6679"/>
    <w:rsid w:val="000C41F7"/>
    <w:rsid w:val="000D23C9"/>
    <w:rsid w:val="00122AAE"/>
    <w:rsid w:val="00135CAC"/>
    <w:rsid w:val="001605E0"/>
    <w:rsid w:val="00181E47"/>
    <w:rsid w:val="001E10FF"/>
    <w:rsid w:val="00201BD9"/>
    <w:rsid w:val="00205390"/>
    <w:rsid w:val="00211D4A"/>
    <w:rsid w:val="002337B4"/>
    <w:rsid w:val="002835F3"/>
    <w:rsid w:val="00287EE7"/>
    <w:rsid w:val="002905AA"/>
    <w:rsid w:val="002A4320"/>
    <w:rsid w:val="002C0BF3"/>
    <w:rsid w:val="002D7C39"/>
    <w:rsid w:val="00332A1E"/>
    <w:rsid w:val="00340C47"/>
    <w:rsid w:val="003452A2"/>
    <w:rsid w:val="003458DA"/>
    <w:rsid w:val="0034630C"/>
    <w:rsid w:val="003B7C86"/>
    <w:rsid w:val="00463D76"/>
    <w:rsid w:val="0049054C"/>
    <w:rsid w:val="004B536F"/>
    <w:rsid w:val="004E0B1D"/>
    <w:rsid w:val="00502BB0"/>
    <w:rsid w:val="00564EF4"/>
    <w:rsid w:val="005738B3"/>
    <w:rsid w:val="00577B99"/>
    <w:rsid w:val="00582D26"/>
    <w:rsid w:val="00584611"/>
    <w:rsid w:val="00605F29"/>
    <w:rsid w:val="006B2F78"/>
    <w:rsid w:val="006C359D"/>
    <w:rsid w:val="0072246D"/>
    <w:rsid w:val="007935D4"/>
    <w:rsid w:val="007C0D37"/>
    <w:rsid w:val="007C73CC"/>
    <w:rsid w:val="008204C0"/>
    <w:rsid w:val="00830A95"/>
    <w:rsid w:val="00843B38"/>
    <w:rsid w:val="0085315D"/>
    <w:rsid w:val="008632B6"/>
    <w:rsid w:val="00867CD2"/>
    <w:rsid w:val="008765E4"/>
    <w:rsid w:val="0087738A"/>
    <w:rsid w:val="008A76DA"/>
    <w:rsid w:val="008A77C1"/>
    <w:rsid w:val="00904EE1"/>
    <w:rsid w:val="009060E3"/>
    <w:rsid w:val="00960F8D"/>
    <w:rsid w:val="00962713"/>
    <w:rsid w:val="00996007"/>
    <w:rsid w:val="00A82963"/>
    <w:rsid w:val="00A85E2E"/>
    <w:rsid w:val="00A97BBA"/>
    <w:rsid w:val="00AA1047"/>
    <w:rsid w:val="00B75264"/>
    <w:rsid w:val="00B8197B"/>
    <w:rsid w:val="00C05773"/>
    <w:rsid w:val="00C145A0"/>
    <w:rsid w:val="00C57AEB"/>
    <w:rsid w:val="00CB1DB4"/>
    <w:rsid w:val="00D1426D"/>
    <w:rsid w:val="00D455BB"/>
    <w:rsid w:val="00D53761"/>
    <w:rsid w:val="00D61A74"/>
    <w:rsid w:val="00DB586B"/>
    <w:rsid w:val="00DD2827"/>
    <w:rsid w:val="00E50C9C"/>
    <w:rsid w:val="00E723DF"/>
    <w:rsid w:val="00E7603D"/>
    <w:rsid w:val="00EB6C27"/>
    <w:rsid w:val="00EB6F4F"/>
    <w:rsid w:val="00F60693"/>
    <w:rsid w:val="00F66E7B"/>
    <w:rsid w:val="00FA2ADB"/>
    <w:rsid w:val="00FD321B"/>
    <w:rsid w:val="00FF0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20"/>
    <w:rPr>
      <w:rFonts w:ascii="Calibri" w:eastAsia="Calibri" w:hAnsi="Calibri" w:cs="Times New Roman"/>
    </w:rPr>
  </w:style>
  <w:style w:type="paragraph" w:styleId="1">
    <w:name w:val="heading 1"/>
    <w:basedOn w:val="a"/>
    <w:link w:val="10"/>
    <w:qFormat/>
    <w:rsid w:val="00FA2AD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FA2ADB"/>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unhideWhenUsed/>
    <w:qFormat/>
    <w:rsid w:val="00A97BBA"/>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semiHidden/>
    <w:unhideWhenUsed/>
    <w:qFormat/>
    <w:rsid w:val="00FA2ADB"/>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semiHidden/>
    <w:unhideWhenUsed/>
    <w:qFormat/>
    <w:rsid w:val="007C73CC"/>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2A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2AD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A97BBA"/>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9"/>
    <w:semiHidden/>
    <w:rsid w:val="00FA2ADB"/>
    <w:rPr>
      <w:rFonts w:ascii="Cambria" w:eastAsia="Times New Roman" w:hAnsi="Cambria" w:cs="Times New Roman"/>
      <w:b/>
      <w:bCs/>
      <w:i/>
      <w:iCs/>
      <w:color w:val="4F81BD"/>
      <w:lang w:eastAsia="ru-RU"/>
    </w:rPr>
  </w:style>
  <w:style w:type="character" w:customStyle="1" w:styleId="50">
    <w:name w:val="Заголовок 5 Знак"/>
    <w:basedOn w:val="a0"/>
    <w:link w:val="5"/>
    <w:semiHidden/>
    <w:rsid w:val="007C73CC"/>
    <w:rPr>
      <w:rFonts w:ascii="Times New Roman" w:eastAsia="Times New Roman" w:hAnsi="Times New Roman" w:cs="Times New Roman"/>
      <w:b/>
      <w:bCs/>
      <w:i/>
      <w:iCs/>
      <w:sz w:val="26"/>
      <w:szCs w:val="26"/>
      <w:lang w:val="x-none" w:eastAsia="x-none"/>
    </w:rPr>
  </w:style>
  <w:style w:type="paragraph" w:customStyle="1" w:styleId="Default">
    <w:name w:val="Default"/>
    <w:rsid w:val="00066C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1">
    <w:name w:val="Body Text 3"/>
    <w:basedOn w:val="a"/>
    <w:link w:val="32"/>
    <w:uiPriority w:val="99"/>
    <w:unhideWhenUsed/>
    <w:rsid w:val="00066C20"/>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066C20"/>
    <w:rPr>
      <w:rFonts w:ascii="Times New Roman" w:eastAsia="Times New Roman" w:hAnsi="Times New Roman" w:cs="Times New Roman"/>
      <w:sz w:val="16"/>
      <w:szCs w:val="16"/>
      <w:lang w:eastAsia="ru-RU"/>
    </w:rPr>
  </w:style>
  <w:style w:type="character" w:styleId="a3">
    <w:name w:val="Emphasis"/>
    <w:basedOn w:val="a0"/>
    <w:uiPriority w:val="20"/>
    <w:qFormat/>
    <w:rsid w:val="00066C20"/>
    <w:rPr>
      <w:i/>
      <w:iCs/>
    </w:rPr>
  </w:style>
  <w:style w:type="paragraph" w:styleId="a4">
    <w:name w:val="No Spacing"/>
    <w:aliases w:val="основа"/>
    <w:link w:val="a5"/>
    <w:uiPriority w:val="1"/>
    <w:qFormat/>
    <w:rsid w:val="00066C20"/>
    <w:pPr>
      <w:spacing w:after="0" w:line="240" w:lineRule="auto"/>
    </w:pPr>
    <w:rPr>
      <w:rFonts w:ascii="Calibri" w:eastAsia="Calibri" w:hAnsi="Calibri" w:cs="Times New Roman"/>
    </w:rPr>
  </w:style>
  <w:style w:type="character" w:customStyle="1" w:styleId="a5">
    <w:name w:val="Без интервала Знак"/>
    <w:aliases w:val="основа Знак"/>
    <w:link w:val="a4"/>
    <w:uiPriority w:val="1"/>
    <w:locked/>
    <w:rsid w:val="00066C20"/>
    <w:rPr>
      <w:rFonts w:ascii="Calibri" w:eastAsia="Calibri" w:hAnsi="Calibri" w:cs="Times New Roman"/>
    </w:rPr>
  </w:style>
  <w:style w:type="character" w:styleId="a6">
    <w:name w:val="Hyperlink"/>
    <w:basedOn w:val="a0"/>
    <w:unhideWhenUsed/>
    <w:rsid w:val="00066C20"/>
    <w:rPr>
      <w:color w:val="0000FF"/>
      <w:u w:val="single"/>
    </w:rPr>
  </w:style>
  <w:style w:type="paragraph" w:styleId="a7">
    <w:name w:val="List Paragraph"/>
    <w:basedOn w:val="a"/>
    <w:uiPriority w:val="34"/>
    <w:qFormat/>
    <w:rsid w:val="002D7C39"/>
    <w:pPr>
      <w:ind w:left="720"/>
      <w:contextualSpacing/>
    </w:pPr>
  </w:style>
  <w:style w:type="paragraph" w:styleId="a8">
    <w:name w:val="Balloon Text"/>
    <w:basedOn w:val="a"/>
    <w:link w:val="a9"/>
    <w:uiPriority w:val="99"/>
    <w:semiHidden/>
    <w:unhideWhenUsed/>
    <w:rsid w:val="002D7C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7C39"/>
    <w:rPr>
      <w:rFonts w:ascii="Tahoma" w:eastAsia="Calibri" w:hAnsi="Tahoma" w:cs="Tahoma"/>
      <w:sz w:val="16"/>
      <w:szCs w:val="16"/>
    </w:rPr>
  </w:style>
  <w:style w:type="table" w:styleId="aa">
    <w:name w:val="Table Grid"/>
    <w:basedOn w:val="a1"/>
    <w:uiPriority w:val="59"/>
    <w:rsid w:val="002D7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link w:val="ac"/>
    <w:uiPriority w:val="99"/>
    <w:unhideWhenUsed/>
    <w:rsid w:val="00AA1047"/>
    <w:pPr>
      <w:spacing w:after="0" w:line="240" w:lineRule="auto"/>
    </w:pPr>
    <w:rPr>
      <w:rFonts w:ascii="Arial" w:eastAsia="Times New Roman" w:hAnsi="Arial" w:cs="Arial"/>
      <w:sz w:val="20"/>
      <w:szCs w:val="20"/>
      <w:lang w:eastAsia="ru-RU"/>
    </w:rPr>
  </w:style>
  <w:style w:type="character" w:customStyle="1" w:styleId="ac">
    <w:name w:val="Обычный (веб) Знак"/>
    <w:link w:val="ab"/>
    <w:uiPriority w:val="99"/>
    <w:locked/>
    <w:rsid w:val="006B2F78"/>
    <w:rPr>
      <w:rFonts w:ascii="Arial" w:eastAsia="Times New Roman" w:hAnsi="Arial" w:cs="Arial"/>
      <w:sz w:val="20"/>
      <w:szCs w:val="20"/>
      <w:lang w:eastAsia="ru-RU"/>
    </w:rPr>
  </w:style>
  <w:style w:type="paragraph" w:styleId="ad">
    <w:name w:val="Body Text Indent"/>
    <w:basedOn w:val="a"/>
    <w:link w:val="ae"/>
    <w:uiPriority w:val="99"/>
    <w:unhideWhenUsed/>
    <w:rsid w:val="00AA1047"/>
    <w:pPr>
      <w:spacing w:after="120"/>
      <w:ind w:left="283"/>
    </w:pPr>
  </w:style>
  <w:style w:type="character" w:customStyle="1" w:styleId="ae">
    <w:name w:val="Основной текст с отступом Знак"/>
    <w:basedOn w:val="a0"/>
    <w:link w:val="ad"/>
    <w:uiPriority w:val="99"/>
    <w:rsid w:val="00AA1047"/>
    <w:rPr>
      <w:rFonts w:ascii="Calibri" w:eastAsia="Calibri" w:hAnsi="Calibri" w:cs="Times New Roman"/>
    </w:rPr>
  </w:style>
  <w:style w:type="paragraph" w:styleId="af">
    <w:name w:val="header"/>
    <w:basedOn w:val="a"/>
    <w:link w:val="af0"/>
    <w:uiPriority w:val="99"/>
    <w:rsid w:val="00904EE1"/>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0">
    <w:name w:val="Верхний колонтитул Знак"/>
    <w:basedOn w:val="a0"/>
    <w:link w:val="af"/>
    <w:uiPriority w:val="99"/>
    <w:rsid w:val="00904EE1"/>
    <w:rPr>
      <w:rFonts w:ascii="Times New Roman" w:eastAsia="Times New Roman" w:hAnsi="Times New Roman" w:cs="Times New Roman"/>
      <w:sz w:val="24"/>
      <w:szCs w:val="24"/>
      <w:lang w:eastAsia="ar-SA"/>
    </w:rPr>
  </w:style>
  <w:style w:type="paragraph" w:styleId="af1">
    <w:name w:val="footer"/>
    <w:basedOn w:val="a"/>
    <w:link w:val="af2"/>
    <w:unhideWhenUsed/>
    <w:rsid w:val="00904EE1"/>
    <w:pPr>
      <w:tabs>
        <w:tab w:val="center" w:pos="4677"/>
        <w:tab w:val="right" w:pos="9355"/>
      </w:tabs>
      <w:spacing w:after="0" w:line="240" w:lineRule="auto"/>
    </w:pPr>
  </w:style>
  <w:style w:type="character" w:customStyle="1" w:styleId="af2">
    <w:name w:val="Нижний колонтитул Знак"/>
    <w:basedOn w:val="a0"/>
    <w:link w:val="af1"/>
    <w:rsid w:val="00904EE1"/>
    <w:rPr>
      <w:rFonts w:ascii="Calibri" w:eastAsia="Calibri" w:hAnsi="Calibri" w:cs="Times New Roman"/>
    </w:rPr>
  </w:style>
  <w:style w:type="paragraph" w:customStyle="1" w:styleId="c5">
    <w:name w:val="c5"/>
    <w:basedOn w:val="a"/>
    <w:rsid w:val="003463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34630C"/>
  </w:style>
  <w:style w:type="character" w:customStyle="1" w:styleId="33">
    <w:name w:val="Основной текст с отступом 3 Знак"/>
    <w:basedOn w:val="a0"/>
    <w:link w:val="34"/>
    <w:uiPriority w:val="99"/>
    <w:rsid w:val="00A97BBA"/>
    <w:rPr>
      <w:rFonts w:ascii="Times New Roman" w:eastAsia="Times New Roman" w:hAnsi="Times New Roman" w:cs="Times New Roman"/>
      <w:sz w:val="24"/>
      <w:szCs w:val="20"/>
      <w:lang w:eastAsia="ru-RU"/>
    </w:rPr>
  </w:style>
  <w:style w:type="paragraph" w:styleId="34">
    <w:name w:val="Body Text Indent 3"/>
    <w:basedOn w:val="a"/>
    <w:link w:val="33"/>
    <w:uiPriority w:val="99"/>
    <w:unhideWhenUsed/>
    <w:rsid w:val="00A97BBA"/>
    <w:pPr>
      <w:spacing w:after="0" w:line="240" w:lineRule="auto"/>
      <w:ind w:firstLine="567"/>
      <w:jc w:val="both"/>
    </w:pPr>
    <w:rPr>
      <w:rFonts w:ascii="Times New Roman" w:eastAsia="Times New Roman" w:hAnsi="Times New Roman"/>
      <w:sz w:val="24"/>
      <w:szCs w:val="20"/>
      <w:lang w:eastAsia="ru-RU"/>
    </w:rPr>
  </w:style>
  <w:style w:type="character" w:styleId="af3">
    <w:name w:val="Strong"/>
    <w:basedOn w:val="a0"/>
    <w:qFormat/>
    <w:rsid w:val="00D455BB"/>
    <w:rPr>
      <w:rFonts w:cs="Times New Roman"/>
      <w:b/>
    </w:rPr>
  </w:style>
  <w:style w:type="paragraph" w:customStyle="1" w:styleId="af4">
    <w:name w:val="Знак"/>
    <w:basedOn w:val="a"/>
    <w:uiPriority w:val="99"/>
    <w:rsid w:val="0072246D"/>
    <w:pPr>
      <w:spacing w:after="160" w:line="240" w:lineRule="exact"/>
    </w:pPr>
    <w:rPr>
      <w:rFonts w:ascii="Verdana" w:eastAsia="Times New Roman" w:hAnsi="Verdana"/>
      <w:sz w:val="20"/>
      <w:szCs w:val="20"/>
      <w:lang w:val="en-US"/>
    </w:rPr>
  </w:style>
  <w:style w:type="character" w:customStyle="1" w:styleId="af5">
    <w:name w:val="Основной текст Знак"/>
    <w:link w:val="af6"/>
    <w:rsid w:val="0072246D"/>
    <w:rPr>
      <w:rFonts w:cs="Calibri"/>
      <w:lang w:eastAsia="ar-SA"/>
    </w:rPr>
  </w:style>
  <w:style w:type="paragraph" w:styleId="af6">
    <w:name w:val="Body Text"/>
    <w:basedOn w:val="a"/>
    <w:link w:val="af5"/>
    <w:unhideWhenUsed/>
    <w:rsid w:val="0072246D"/>
    <w:pPr>
      <w:suppressAutoHyphens/>
      <w:spacing w:after="120"/>
    </w:pPr>
    <w:rPr>
      <w:rFonts w:asciiTheme="minorHAnsi" w:eastAsiaTheme="minorHAnsi" w:hAnsiTheme="minorHAnsi" w:cs="Calibri"/>
      <w:lang w:eastAsia="ar-SA"/>
    </w:rPr>
  </w:style>
  <w:style w:type="character" w:customStyle="1" w:styleId="11">
    <w:name w:val="Основной текст Знак1"/>
    <w:basedOn w:val="a0"/>
    <w:uiPriority w:val="99"/>
    <w:rsid w:val="0072246D"/>
    <w:rPr>
      <w:rFonts w:ascii="Calibri" w:eastAsia="Calibri" w:hAnsi="Calibri" w:cs="Times New Roman"/>
    </w:rPr>
  </w:style>
  <w:style w:type="paragraph" w:customStyle="1" w:styleId="af7">
    <w:name w:val="Заголовок"/>
    <w:basedOn w:val="a"/>
    <w:next w:val="af6"/>
    <w:uiPriority w:val="99"/>
    <w:rsid w:val="0072246D"/>
    <w:pPr>
      <w:keepNext/>
      <w:suppressAutoHyphens/>
      <w:spacing w:before="240" w:after="120"/>
    </w:pPr>
    <w:rPr>
      <w:rFonts w:ascii="Arial" w:eastAsia="SimSun" w:hAnsi="Arial" w:cs="Mangal"/>
      <w:sz w:val="28"/>
      <w:szCs w:val="28"/>
      <w:lang w:eastAsia="ar-SA"/>
    </w:rPr>
  </w:style>
  <w:style w:type="paragraph" w:customStyle="1" w:styleId="12">
    <w:name w:val="Название1"/>
    <w:basedOn w:val="a"/>
    <w:uiPriority w:val="99"/>
    <w:rsid w:val="0072246D"/>
    <w:pPr>
      <w:suppressLineNumbers/>
      <w:suppressAutoHyphens/>
      <w:spacing w:before="120" w:after="120"/>
    </w:pPr>
    <w:rPr>
      <w:rFonts w:ascii="Arial" w:hAnsi="Arial" w:cs="Mangal"/>
      <w:i/>
      <w:iCs/>
      <w:sz w:val="20"/>
      <w:szCs w:val="24"/>
      <w:lang w:eastAsia="ar-SA"/>
    </w:rPr>
  </w:style>
  <w:style w:type="paragraph" w:customStyle="1" w:styleId="13">
    <w:name w:val="Указатель1"/>
    <w:basedOn w:val="a"/>
    <w:uiPriority w:val="99"/>
    <w:rsid w:val="0072246D"/>
    <w:pPr>
      <w:suppressLineNumbers/>
      <w:suppressAutoHyphens/>
    </w:pPr>
    <w:rPr>
      <w:rFonts w:ascii="Arial" w:hAnsi="Arial" w:cs="Mangal"/>
      <w:lang w:eastAsia="ar-SA"/>
    </w:rPr>
  </w:style>
  <w:style w:type="paragraph" w:customStyle="1" w:styleId="af8">
    <w:name w:val="Содержимое таблицы"/>
    <w:basedOn w:val="a"/>
    <w:uiPriority w:val="99"/>
    <w:rsid w:val="0072246D"/>
    <w:pPr>
      <w:suppressLineNumbers/>
      <w:suppressAutoHyphens/>
    </w:pPr>
    <w:rPr>
      <w:rFonts w:cs="Calibri"/>
      <w:lang w:eastAsia="ar-SA"/>
    </w:rPr>
  </w:style>
  <w:style w:type="paragraph" w:customStyle="1" w:styleId="af9">
    <w:name w:val="Заголовок таблицы"/>
    <w:basedOn w:val="af8"/>
    <w:uiPriority w:val="99"/>
    <w:rsid w:val="0072246D"/>
    <w:pPr>
      <w:jc w:val="center"/>
    </w:pPr>
    <w:rPr>
      <w:b/>
      <w:bCs/>
    </w:rPr>
  </w:style>
  <w:style w:type="paragraph" w:customStyle="1" w:styleId="xl63">
    <w:name w:val="xl63"/>
    <w:basedOn w:val="a"/>
    <w:uiPriority w:val="99"/>
    <w:rsid w:val="0072246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
    <w:uiPriority w:val="99"/>
    <w:rsid w:val="007224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5">
    <w:name w:val="xl65"/>
    <w:basedOn w:val="a"/>
    <w:uiPriority w:val="99"/>
    <w:rsid w:val="0072246D"/>
    <w:pPr>
      <w:spacing w:before="100" w:beforeAutospacing="1" w:after="100" w:afterAutospacing="1" w:line="240" w:lineRule="auto"/>
      <w:jc w:val="center"/>
    </w:pPr>
    <w:rPr>
      <w:rFonts w:ascii="Times New Roman" w:eastAsia="Times New Roman" w:hAnsi="Times New Roman"/>
      <w:color w:val="0000FF"/>
      <w:sz w:val="24"/>
      <w:szCs w:val="24"/>
      <w:lang w:eastAsia="ru-RU"/>
    </w:rPr>
  </w:style>
  <w:style w:type="paragraph" w:customStyle="1" w:styleId="xl66">
    <w:name w:val="xl66"/>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68">
    <w:name w:val="xl68"/>
    <w:basedOn w:val="a"/>
    <w:uiPriority w:val="99"/>
    <w:rsid w:val="0072246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
    <w:uiPriority w:val="99"/>
    <w:rsid w:val="0072246D"/>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uiPriority w:val="99"/>
    <w:rsid w:val="00722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uiPriority w:val="99"/>
    <w:rsid w:val="0072246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uiPriority w:val="99"/>
    <w:rsid w:val="007224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uiPriority w:val="99"/>
    <w:rsid w:val="007224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
    <w:uiPriority w:val="99"/>
    <w:rsid w:val="0072246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
    <w:uiPriority w:val="99"/>
    <w:rsid w:val="0072246D"/>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8">
    <w:name w:val="xl78"/>
    <w:basedOn w:val="a"/>
    <w:uiPriority w:val="99"/>
    <w:rsid w:val="0072246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9">
    <w:name w:val="xl79"/>
    <w:basedOn w:val="a"/>
    <w:uiPriority w:val="99"/>
    <w:rsid w:val="0072246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0">
    <w:name w:val="xl80"/>
    <w:basedOn w:val="a"/>
    <w:uiPriority w:val="99"/>
    <w:rsid w:val="0072246D"/>
    <w:pPr>
      <w:pBdr>
        <w:top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
    <w:uiPriority w:val="99"/>
    <w:rsid w:val="0072246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WW8Num1z0">
    <w:name w:val="WW8Num1z0"/>
    <w:rsid w:val="0072246D"/>
    <w:rPr>
      <w:rFonts w:ascii="Symbol" w:hAnsi="Symbol" w:hint="default"/>
      <w:sz w:val="20"/>
    </w:rPr>
  </w:style>
  <w:style w:type="character" w:customStyle="1" w:styleId="WW8Num1z1">
    <w:name w:val="WW8Num1z1"/>
    <w:rsid w:val="0072246D"/>
    <w:rPr>
      <w:rFonts w:ascii="Courier New" w:hAnsi="Courier New" w:cs="Courier New" w:hint="default"/>
      <w:sz w:val="20"/>
    </w:rPr>
  </w:style>
  <w:style w:type="character" w:customStyle="1" w:styleId="WW8Num1z2">
    <w:name w:val="WW8Num1z2"/>
    <w:rsid w:val="0072246D"/>
    <w:rPr>
      <w:rFonts w:ascii="Wingdings" w:hAnsi="Wingdings" w:hint="default"/>
      <w:sz w:val="20"/>
    </w:rPr>
  </w:style>
  <w:style w:type="character" w:customStyle="1" w:styleId="WW8Num6z0">
    <w:name w:val="WW8Num6z0"/>
    <w:rsid w:val="0072246D"/>
    <w:rPr>
      <w:rFonts w:ascii="Symbol" w:hAnsi="Symbol" w:hint="default"/>
      <w:sz w:val="20"/>
    </w:rPr>
  </w:style>
  <w:style w:type="character" w:customStyle="1" w:styleId="WW8Num6z1">
    <w:name w:val="WW8Num6z1"/>
    <w:rsid w:val="0072246D"/>
    <w:rPr>
      <w:rFonts w:ascii="Courier New" w:hAnsi="Courier New" w:cs="Courier New" w:hint="default"/>
      <w:sz w:val="20"/>
    </w:rPr>
  </w:style>
  <w:style w:type="character" w:customStyle="1" w:styleId="WW8Num6z2">
    <w:name w:val="WW8Num6z2"/>
    <w:rsid w:val="0072246D"/>
    <w:rPr>
      <w:rFonts w:ascii="Wingdings" w:hAnsi="Wingdings" w:hint="default"/>
      <w:sz w:val="20"/>
    </w:rPr>
  </w:style>
  <w:style w:type="character" w:customStyle="1" w:styleId="WW8Num7z0">
    <w:name w:val="WW8Num7z0"/>
    <w:rsid w:val="0072246D"/>
    <w:rPr>
      <w:rFonts w:ascii="Symbol" w:hAnsi="Symbol" w:hint="default"/>
      <w:sz w:val="20"/>
    </w:rPr>
  </w:style>
  <w:style w:type="character" w:customStyle="1" w:styleId="WW8Num7z1">
    <w:name w:val="WW8Num7z1"/>
    <w:rsid w:val="0072246D"/>
    <w:rPr>
      <w:rFonts w:ascii="Courier New" w:hAnsi="Courier New" w:cs="Courier New" w:hint="default"/>
      <w:sz w:val="20"/>
    </w:rPr>
  </w:style>
  <w:style w:type="character" w:customStyle="1" w:styleId="WW8Num7z2">
    <w:name w:val="WW8Num7z2"/>
    <w:rsid w:val="0072246D"/>
    <w:rPr>
      <w:rFonts w:ascii="Wingdings" w:hAnsi="Wingdings" w:hint="default"/>
      <w:sz w:val="20"/>
    </w:rPr>
  </w:style>
  <w:style w:type="character" w:customStyle="1" w:styleId="WW8Num11z0">
    <w:name w:val="WW8Num11z0"/>
    <w:rsid w:val="0072246D"/>
    <w:rPr>
      <w:rFonts w:ascii="Symbol" w:hAnsi="Symbol" w:hint="default"/>
      <w:sz w:val="20"/>
    </w:rPr>
  </w:style>
  <w:style w:type="character" w:customStyle="1" w:styleId="WW8Num11z1">
    <w:name w:val="WW8Num11z1"/>
    <w:rsid w:val="0072246D"/>
    <w:rPr>
      <w:rFonts w:ascii="Courier New" w:hAnsi="Courier New" w:cs="Courier New" w:hint="default"/>
      <w:sz w:val="20"/>
    </w:rPr>
  </w:style>
  <w:style w:type="character" w:customStyle="1" w:styleId="WW8Num11z2">
    <w:name w:val="WW8Num11z2"/>
    <w:rsid w:val="0072246D"/>
    <w:rPr>
      <w:rFonts w:ascii="Wingdings" w:hAnsi="Wingdings" w:hint="default"/>
      <w:sz w:val="20"/>
    </w:rPr>
  </w:style>
  <w:style w:type="character" w:customStyle="1" w:styleId="WW8Num12z0">
    <w:name w:val="WW8Num12z0"/>
    <w:rsid w:val="0072246D"/>
    <w:rPr>
      <w:rFonts w:ascii="Symbol" w:hAnsi="Symbol" w:hint="default"/>
      <w:sz w:val="20"/>
    </w:rPr>
  </w:style>
  <w:style w:type="character" w:customStyle="1" w:styleId="WW8Num12z1">
    <w:name w:val="WW8Num12z1"/>
    <w:rsid w:val="0072246D"/>
    <w:rPr>
      <w:rFonts w:ascii="Courier New" w:hAnsi="Courier New" w:cs="Courier New" w:hint="default"/>
      <w:sz w:val="20"/>
    </w:rPr>
  </w:style>
  <w:style w:type="character" w:customStyle="1" w:styleId="WW8Num12z2">
    <w:name w:val="WW8Num12z2"/>
    <w:rsid w:val="0072246D"/>
    <w:rPr>
      <w:rFonts w:ascii="Wingdings" w:hAnsi="Wingdings" w:hint="default"/>
      <w:sz w:val="20"/>
    </w:rPr>
  </w:style>
  <w:style w:type="character" w:customStyle="1" w:styleId="WW8Num15z1">
    <w:name w:val="WW8Num15z1"/>
    <w:rsid w:val="0072246D"/>
    <w:rPr>
      <w:rFonts w:ascii="Courier New" w:hAnsi="Courier New" w:cs="Courier New" w:hint="default"/>
      <w:sz w:val="20"/>
    </w:rPr>
  </w:style>
  <w:style w:type="character" w:customStyle="1" w:styleId="WW8Num15z2">
    <w:name w:val="WW8Num15z2"/>
    <w:rsid w:val="0072246D"/>
    <w:rPr>
      <w:rFonts w:ascii="Wingdings" w:hAnsi="Wingdings" w:hint="default"/>
      <w:sz w:val="20"/>
    </w:rPr>
  </w:style>
  <w:style w:type="character" w:customStyle="1" w:styleId="WW8Num16z0">
    <w:name w:val="WW8Num16z0"/>
    <w:rsid w:val="0072246D"/>
    <w:rPr>
      <w:rFonts w:ascii="Symbol" w:hAnsi="Symbol" w:hint="default"/>
      <w:sz w:val="20"/>
    </w:rPr>
  </w:style>
  <w:style w:type="character" w:customStyle="1" w:styleId="WW8Num16z1">
    <w:name w:val="WW8Num16z1"/>
    <w:rsid w:val="0072246D"/>
    <w:rPr>
      <w:rFonts w:ascii="Courier New" w:hAnsi="Courier New" w:cs="Courier New" w:hint="default"/>
      <w:sz w:val="20"/>
    </w:rPr>
  </w:style>
  <w:style w:type="character" w:customStyle="1" w:styleId="WW8Num16z2">
    <w:name w:val="WW8Num16z2"/>
    <w:rsid w:val="0072246D"/>
    <w:rPr>
      <w:rFonts w:ascii="Wingdings" w:hAnsi="Wingdings" w:hint="default"/>
      <w:sz w:val="20"/>
    </w:rPr>
  </w:style>
  <w:style w:type="character" w:customStyle="1" w:styleId="WW8Num18z0">
    <w:name w:val="WW8Num18z0"/>
    <w:rsid w:val="0072246D"/>
    <w:rPr>
      <w:rFonts w:ascii="Symbol" w:hAnsi="Symbol" w:hint="default"/>
      <w:sz w:val="20"/>
    </w:rPr>
  </w:style>
  <w:style w:type="character" w:customStyle="1" w:styleId="WW8Num18z2">
    <w:name w:val="WW8Num18z2"/>
    <w:rsid w:val="0072246D"/>
    <w:rPr>
      <w:rFonts w:ascii="Wingdings" w:hAnsi="Wingdings" w:hint="default"/>
      <w:sz w:val="20"/>
    </w:rPr>
  </w:style>
  <w:style w:type="character" w:customStyle="1" w:styleId="WW8Num19z0">
    <w:name w:val="WW8Num19z0"/>
    <w:rsid w:val="0072246D"/>
    <w:rPr>
      <w:rFonts w:ascii="Symbol" w:hAnsi="Symbol" w:hint="default"/>
      <w:sz w:val="20"/>
    </w:rPr>
  </w:style>
  <w:style w:type="character" w:customStyle="1" w:styleId="WW8Num19z1">
    <w:name w:val="WW8Num19z1"/>
    <w:rsid w:val="0072246D"/>
    <w:rPr>
      <w:rFonts w:ascii="Courier New" w:hAnsi="Courier New" w:cs="Courier New" w:hint="default"/>
      <w:sz w:val="20"/>
    </w:rPr>
  </w:style>
  <w:style w:type="character" w:customStyle="1" w:styleId="WW8Num19z2">
    <w:name w:val="WW8Num19z2"/>
    <w:rsid w:val="0072246D"/>
    <w:rPr>
      <w:rFonts w:ascii="Wingdings" w:hAnsi="Wingdings" w:hint="default"/>
      <w:sz w:val="20"/>
    </w:rPr>
  </w:style>
  <w:style w:type="character" w:customStyle="1" w:styleId="WW8Num21z0">
    <w:name w:val="WW8Num21z0"/>
    <w:rsid w:val="0072246D"/>
    <w:rPr>
      <w:rFonts w:ascii="Symbol" w:hAnsi="Symbol" w:hint="default"/>
      <w:sz w:val="20"/>
    </w:rPr>
  </w:style>
  <w:style w:type="character" w:customStyle="1" w:styleId="WW8Num21z1">
    <w:name w:val="WW8Num21z1"/>
    <w:rsid w:val="0072246D"/>
    <w:rPr>
      <w:rFonts w:ascii="Courier New" w:hAnsi="Courier New" w:cs="Courier New" w:hint="default"/>
      <w:sz w:val="20"/>
    </w:rPr>
  </w:style>
  <w:style w:type="character" w:customStyle="1" w:styleId="WW8Num21z2">
    <w:name w:val="WW8Num21z2"/>
    <w:rsid w:val="0072246D"/>
    <w:rPr>
      <w:rFonts w:ascii="Wingdings" w:hAnsi="Wingdings" w:hint="default"/>
      <w:sz w:val="20"/>
    </w:rPr>
  </w:style>
  <w:style w:type="character" w:customStyle="1" w:styleId="WW8Num22z0">
    <w:name w:val="WW8Num22z0"/>
    <w:rsid w:val="0072246D"/>
    <w:rPr>
      <w:rFonts w:ascii="Symbol" w:hAnsi="Symbol" w:hint="default"/>
      <w:sz w:val="20"/>
    </w:rPr>
  </w:style>
  <w:style w:type="character" w:customStyle="1" w:styleId="WW8Num22z1">
    <w:name w:val="WW8Num22z1"/>
    <w:rsid w:val="0072246D"/>
    <w:rPr>
      <w:rFonts w:ascii="Courier New" w:hAnsi="Courier New" w:cs="Courier New" w:hint="default"/>
      <w:sz w:val="20"/>
    </w:rPr>
  </w:style>
  <w:style w:type="character" w:customStyle="1" w:styleId="WW8Num22z2">
    <w:name w:val="WW8Num22z2"/>
    <w:rsid w:val="0072246D"/>
    <w:rPr>
      <w:rFonts w:ascii="Wingdings" w:hAnsi="Wingdings" w:hint="default"/>
      <w:sz w:val="20"/>
    </w:rPr>
  </w:style>
  <w:style w:type="character" w:customStyle="1" w:styleId="14">
    <w:name w:val="Основной шрифт абзаца1"/>
    <w:rsid w:val="0072246D"/>
  </w:style>
  <w:style w:type="character" w:customStyle="1" w:styleId="googqs-tidbit">
    <w:name w:val="goog_qs-tidbit"/>
    <w:rsid w:val="0072246D"/>
  </w:style>
  <w:style w:type="character" w:styleId="afa">
    <w:name w:val="FollowedHyperlink"/>
    <w:uiPriority w:val="99"/>
    <w:unhideWhenUsed/>
    <w:rsid w:val="00FA2ADB"/>
    <w:rPr>
      <w:rFonts w:ascii="Times New Roman" w:hAnsi="Times New Roman" w:cs="Times New Roman" w:hint="default"/>
      <w:b/>
      <w:bCs w:val="0"/>
      <w:strike w:val="0"/>
      <w:dstrike w:val="0"/>
      <w:color w:val="000000"/>
      <w:sz w:val="17"/>
      <w:u w:val="none"/>
      <w:effect w:val="none"/>
    </w:rPr>
  </w:style>
  <w:style w:type="character" w:customStyle="1" w:styleId="afb">
    <w:name w:val="Схема документа Знак"/>
    <w:link w:val="afc"/>
    <w:uiPriority w:val="99"/>
    <w:semiHidden/>
    <w:rsid w:val="00FA2ADB"/>
    <w:rPr>
      <w:rFonts w:ascii="Tahoma" w:eastAsia="Times New Roman" w:hAnsi="Tahoma" w:cs="Tahoma"/>
      <w:sz w:val="16"/>
      <w:szCs w:val="16"/>
    </w:rPr>
  </w:style>
  <w:style w:type="paragraph" w:styleId="afc">
    <w:name w:val="Document Map"/>
    <w:basedOn w:val="a"/>
    <w:link w:val="afb"/>
    <w:uiPriority w:val="99"/>
    <w:semiHidden/>
    <w:unhideWhenUsed/>
    <w:rsid w:val="00FA2ADB"/>
    <w:pPr>
      <w:spacing w:after="0" w:line="240" w:lineRule="auto"/>
    </w:pPr>
    <w:rPr>
      <w:rFonts w:ascii="Tahoma" w:eastAsia="Times New Roman" w:hAnsi="Tahoma" w:cs="Tahoma"/>
      <w:sz w:val="16"/>
      <w:szCs w:val="16"/>
    </w:rPr>
  </w:style>
  <w:style w:type="character" w:customStyle="1" w:styleId="15">
    <w:name w:val="Схема документа Знак1"/>
    <w:basedOn w:val="a0"/>
    <w:uiPriority w:val="99"/>
    <w:semiHidden/>
    <w:rsid w:val="00FA2ADB"/>
    <w:rPr>
      <w:rFonts w:ascii="Tahoma" w:eastAsia="Calibri" w:hAnsi="Tahoma" w:cs="Tahoma"/>
      <w:sz w:val="16"/>
      <w:szCs w:val="16"/>
    </w:rPr>
  </w:style>
  <w:style w:type="character" w:customStyle="1" w:styleId="afd">
    <w:name w:val="Текст Знак"/>
    <w:link w:val="afe"/>
    <w:uiPriority w:val="99"/>
    <w:rsid w:val="00FA2ADB"/>
    <w:rPr>
      <w:rFonts w:ascii="Courier New" w:hAnsi="Courier New"/>
    </w:rPr>
  </w:style>
  <w:style w:type="paragraph" w:styleId="afe">
    <w:name w:val="Plain Text"/>
    <w:basedOn w:val="a"/>
    <w:link w:val="afd"/>
    <w:uiPriority w:val="99"/>
    <w:unhideWhenUsed/>
    <w:rsid w:val="00FA2ADB"/>
    <w:rPr>
      <w:rFonts w:ascii="Courier New" w:eastAsiaTheme="minorHAnsi" w:hAnsi="Courier New" w:cstheme="minorBidi"/>
    </w:rPr>
  </w:style>
  <w:style w:type="character" w:customStyle="1" w:styleId="16">
    <w:name w:val="Текст Знак1"/>
    <w:basedOn w:val="a0"/>
    <w:uiPriority w:val="99"/>
    <w:semiHidden/>
    <w:rsid w:val="00FA2ADB"/>
    <w:rPr>
      <w:rFonts w:ascii="Consolas" w:eastAsia="Calibri" w:hAnsi="Consolas" w:cs="Consolas"/>
      <w:sz w:val="21"/>
      <w:szCs w:val="21"/>
    </w:rPr>
  </w:style>
  <w:style w:type="paragraph" w:customStyle="1" w:styleId="main">
    <w:name w:val="main"/>
    <w:basedOn w:val="a"/>
    <w:uiPriority w:val="99"/>
    <w:rsid w:val="00FA2ADB"/>
    <w:pPr>
      <w:shd w:val="clear" w:color="auto" w:fill="F9F8F8"/>
      <w:spacing w:before="100" w:beforeAutospacing="1" w:after="100" w:afterAutospacing="1" w:line="240" w:lineRule="atLeast"/>
    </w:pPr>
    <w:rPr>
      <w:rFonts w:ascii="Arial" w:eastAsia="Times New Roman" w:hAnsi="Arial" w:cs="Arial"/>
      <w:color w:val="333333"/>
      <w:sz w:val="18"/>
      <w:szCs w:val="18"/>
      <w:lang w:eastAsia="ru-RU"/>
    </w:rPr>
  </w:style>
  <w:style w:type="paragraph" w:customStyle="1" w:styleId="ConsPlusTitle">
    <w:name w:val="ConsPlusTitle"/>
    <w:rsid w:val="00FA2AD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rsid w:val="00FA2ADB"/>
  </w:style>
  <w:style w:type="character" w:customStyle="1" w:styleId="spelle">
    <w:name w:val="spelle"/>
    <w:uiPriority w:val="99"/>
    <w:rsid w:val="00FA2ADB"/>
  </w:style>
  <w:style w:type="character" w:customStyle="1" w:styleId="FontStyle45">
    <w:name w:val="Font Style45"/>
    <w:uiPriority w:val="99"/>
    <w:rsid w:val="00FA2ADB"/>
    <w:rPr>
      <w:rFonts w:ascii="Times New Roman" w:hAnsi="Times New Roman" w:cs="Times New Roman" w:hint="default"/>
      <w:sz w:val="20"/>
    </w:rPr>
  </w:style>
  <w:style w:type="paragraph" w:customStyle="1" w:styleId="21">
    <w:name w:val="Основной текст 21"/>
    <w:basedOn w:val="a"/>
    <w:rsid w:val="00FA2ADB"/>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styleId="aff">
    <w:name w:val="caption"/>
    <w:basedOn w:val="a"/>
    <w:next w:val="a"/>
    <w:uiPriority w:val="99"/>
    <w:qFormat/>
    <w:rsid w:val="00FA2ADB"/>
    <w:pPr>
      <w:spacing w:after="0" w:line="240" w:lineRule="auto"/>
      <w:jc w:val="center"/>
    </w:pPr>
    <w:rPr>
      <w:rFonts w:ascii="Times New Roman" w:eastAsia="Times New Roman" w:hAnsi="Times New Roman"/>
      <w:b/>
      <w:bCs/>
      <w:sz w:val="24"/>
      <w:szCs w:val="24"/>
      <w:lang w:eastAsia="ru-RU"/>
    </w:rPr>
  </w:style>
  <w:style w:type="character" w:customStyle="1" w:styleId="c9">
    <w:name w:val="c9"/>
    <w:rsid w:val="00FA2ADB"/>
  </w:style>
  <w:style w:type="paragraph" w:customStyle="1" w:styleId="CharChar">
    <w:name w:val="Знак Знак Знак Char Char"/>
    <w:basedOn w:val="a"/>
    <w:rsid w:val="00FA2ADB"/>
    <w:pPr>
      <w:spacing w:after="160" w:line="240" w:lineRule="exact"/>
    </w:pPr>
    <w:rPr>
      <w:rFonts w:ascii="Verdana" w:eastAsia="Times New Roman" w:hAnsi="Verdana" w:cs="Verdana"/>
      <w:sz w:val="20"/>
      <w:szCs w:val="20"/>
      <w:lang w:val="en-US"/>
    </w:rPr>
  </w:style>
  <w:style w:type="paragraph" w:customStyle="1" w:styleId="western">
    <w:name w:val="western"/>
    <w:basedOn w:val="a"/>
    <w:rsid w:val="00FA2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Обычный1"/>
    <w:rsid w:val="00FA2ADB"/>
    <w:pPr>
      <w:widowControl w:val="0"/>
      <w:spacing w:after="0" w:line="300" w:lineRule="auto"/>
      <w:ind w:left="160" w:firstLine="720"/>
      <w:jc w:val="both"/>
    </w:pPr>
    <w:rPr>
      <w:rFonts w:ascii="Times New Roman" w:eastAsia="Times New Roman" w:hAnsi="Times New Roman" w:cs="Times New Roman"/>
      <w:snapToGrid w:val="0"/>
      <w:szCs w:val="20"/>
      <w:lang w:eastAsia="ru-RU"/>
    </w:rPr>
  </w:style>
  <w:style w:type="paragraph" w:customStyle="1" w:styleId="Textbody">
    <w:name w:val="Text body"/>
    <w:basedOn w:val="a"/>
    <w:rsid w:val="00FA2ADB"/>
    <w:pPr>
      <w:widowControl w:val="0"/>
      <w:suppressAutoHyphens/>
      <w:autoSpaceDN w:val="0"/>
      <w:spacing w:after="120" w:line="240" w:lineRule="auto"/>
    </w:pPr>
    <w:rPr>
      <w:rFonts w:ascii="Times New Roman" w:eastAsia="SimSun" w:hAnsi="Times New Roman" w:cs="Mangal"/>
      <w:kern w:val="3"/>
      <w:sz w:val="24"/>
      <w:szCs w:val="24"/>
      <w:lang w:eastAsia="ru-RU"/>
    </w:rPr>
  </w:style>
  <w:style w:type="paragraph" w:customStyle="1" w:styleId="aff0">
    <w:name w:val="Базовый"/>
    <w:uiPriority w:val="99"/>
    <w:semiHidden/>
    <w:rsid w:val="007C73CC"/>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18">
    <w:name w:val="Текст выноски Знак1"/>
    <w:basedOn w:val="a0"/>
    <w:uiPriority w:val="99"/>
    <w:semiHidden/>
    <w:rsid w:val="007C73CC"/>
    <w:rPr>
      <w:rFonts w:ascii="Tahoma" w:eastAsia="Times New Roman" w:hAnsi="Tahoma" w:cs="Tahoma" w:hint="default"/>
      <w:sz w:val="16"/>
      <w:szCs w:val="16"/>
      <w:lang w:eastAsia="ru-RU"/>
    </w:rPr>
  </w:style>
  <w:style w:type="character" w:customStyle="1" w:styleId="310">
    <w:name w:val="Основной текст с отступом 3 Знак1"/>
    <w:basedOn w:val="a0"/>
    <w:uiPriority w:val="99"/>
    <w:semiHidden/>
    <w:rsid w:val="007C73CC"/>
    <w:rPr>
      <w:rFonts w:ascii="Times New Roman" w:eastAsia="Times New Roman" w:hAnsi="Times New Roman" w:cs="Times New Roman" w:hint="default"/>
      <w:sz w:val="16"/>
      <w:szCs w:val="16"/>
      <w:lang w:eastAsia="ru-RU"/>
    </w:rPr>
  </w:style>
  <w:style w:type="table" w:customStyle="1" w:styleId="19">
    <w:name w:val="Сетка таблицы1"/>
    <w:basedOn w:val="a1"/>
    <w:next w:val="aa"/>
    <w:rsid w:val="007C73CC"/>
    <w:pPr>
      <w:spacing w:after="0" w:line="240" w:lineRule="auto"/>
      <w:jc w:val="both"/>
    </w:pPr>
    <w:rPr>
      <w:rFonts w:ascii="Times New Roman" w:eastAsia="Times New Roman" w:hAnsi="Times New Roman" w:cs="Times New Roman"/>
      <w:sz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C73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7C73CC"/>
  </w:style>
  <w:style w:type="paragraph" w:styleId="22">
    <w:name w:val="Body Text Indent 2"/>
    <w:basedOn w:val="a"/>
    <w:link w:val="23"/>
    <w:rsid w:val="007C73CC"/>
    <w:pPr>
      <w:spacing w:after="120" w:line="480" w:lineRule="auto"/>
      <w:ind w:left="283"/>
    </w:pPr>
    <w:rPr>
      <w:rFonts w:ascii="Times New Roman" w:eastAsia="Times New Roman" w:hAnsi="Times New Roman"/>
      <w:sz w:val="20"/>
      <w:szCs w:val="20"/>
      <w:lang w:eastAsia="ru-RU"/>
    </w:rPr>
  </w:style>
  <w:style w:type="character" w:customStyle="1" w:styleId="23">
    <w:name w:val="Основной текст с отступом 2 Знак"/>
    <w:basedOn w:val="a0"/>
    <w:link w:val="22"/>
    <w:rsid w:val="007C73CC"/>
    <w:rPr>
      <w:rFonts w:ascii="Times New Roman" w:eastAsia="Times New Roman" w:hAnsi="Times New Roman" w:cs="Times New Roman"/>
      <w:sz w:val="20"/>
      <w:szCs w:val="20"/>
      <w:lang w:eastAsia="ru-RU"/>
    </w:rPr>
  </w:style>
  <w:style w:type="paragraph" w:styleId="aff1">
    <w:name w:val="footnote text"/>
    <w:basedOn w:val="a"/>
    <w:link w:val="aff2"/>
    <w:uiPriority w:val="99"/>
    <w:rsid w:val="007C73CC"/>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rsid w:val="007C73CC"/>
    <w:rPr>
      <w:rFonts w:ascii="Times New Roman" w:eastAsia="Times New Roman" w:hAnsi="Times New Roman" w:cs="Times New Roman"/>
      <w:sz w:val="20"/>
      <w:szCs w:val="20"/>
      <w:lang w:eastAsia="ru-RU"/>
    </w:rPr>
  </w:style>
  <w:style w:type="paragraph" w:customStyle="1" w:styleId="aff3">
    <w:name w:val="Стиль"/>
    <w:uiPriority w:val="99"/>
    <w:rsid w:val="007C73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4">
    <w:name w:val="Прижатый влево"/>
    <w:basedOn w:val="a"/>
    <w:next w:val="a"/>
    <w:uiPriority w:val="99"/>
    <w:rsid w:val="007C73CC"/>
    <w:pPr>
      <w:autoSpaceDE w:val="0"/>
      <w:autoSpaceDN w:val="0"/>
      <w:adjustRightInd w:val="0"/>
      <w:spacing w:after="0" w:line="240" w:lineRule="auto"/>
    </w:pPr>
    <w:rPr>
      <w:rFonts w:ascii="Arial" w:hAnsi="Arial" w:cs="Arial"/>
      <w:sz w:val="24"/>
      <w:szCs w:val="24"/>
      <w:lang w:eastAsia="ru-RU"/>
    </w:rPr>
  </w:style>
  <w:style w:type="paragraph" w:customStyle="1" w:styleId="ConsPlusNonformat">
    <w:name w:val="ConsPlusNonformat"/>
    <w:rsid w:val="007C73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4">
    <w:name w:val="Body Text 2"/>
    <w:basedOn w:val="a"/>
    <w:link w:val="25"/>
    <w:uiPriority w:val="99"/>
    <w:rsid w:val="007C73CC"/>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basedOn w:val="a0"/>
    <w:link w:val="24"/>
    <w:uiPriority w:val="99"/>
    <w:rsid w:val="007C73CC"/>
    <w:rPr>
      <w:rFonts w:ascii="Times New Roman" w:eastAsia="Times New Roman" w:hAnsi="Times New Roman" w:cs="Times New Roman"/>
      <w:sz w:val="20"/>
      <w:szCs w:val="20"/>
      <w:lang w:eastAsia="ru-RU"/>
    </w:rPr>
  </w:style>
  <w:style w:type="paragraph" w:styleId="aff5">
    <w:name w:val="Title"/>
    <w:basedOn w:val="a"/>
    <w:link w:val="aff6"/>
    <w:qFormat/>
    <w:rsid w:val="007C73CC"/>
    <w:pPr>
      <w:spacing w:after="0" w:line="240" w:lineRule="auto"/>
      <w:jc w:val="center"/>
    </w:pPr>
    <w:rPr>
      <w:rFonts w:ascii="Times New Roman" w:eastAsia="Times New Roman" w:hAnsi="Times New Roman"/>
      <w:b/>
      <w:bCs/>
      <w:sz w:val="28"/>
      <w:szCs w:val="24"/>
      <w:lang w:val="x-none" w:eastAsia="x-none"/>
    </w:rPr>
  </w:style>
  <w:style w:type="character" w:customStyle="1" w:styleId="aff6">
    <w:name w:val="Название Знак"/>
    <w:basedOn w:val="a0"/>
    <w:link w:val="aff5"/>
    <w:rsid w:val="007C73CC"/>
    <w:rPr>
      <w:rFonts w:ascii="Times New Roman" w:eastAsia="Times New Roman" w:hAnsi="Times New Roman" w:cs="Times New Roman"/>
      <w:b/>
      <w:bCs/>
      <w:sz w:val="28"/>
      <w:szCs w:val="24"/>
      <w:lang w:val="x-none" w:eastAsia="x-none"/>
    </w:rPr>
  </w:style>
  <w:style w:type="character" w:customStyle="1" w:styleId="aff7">
    <w:name w:val="Основной текст + Не полужирный"/>
    <w:rsid w:val="007C73CC"/>
    <w:rPr>
      <w:rFonts w:ascii="Times New Roman" w:hAnsi="Times New Roman" w:cs="Times New Roman"/>
      <w:b/>
      <w:bCs/>
      <w:color w:val="000000"/>
      <w:spacing w:val="0"/>
      <w:w w:val="100"/>
      <w:position w:val="0"/>
      <w:sz w:val="23"/>
      <w:szCs w:val="23"/>
      <w:u w:val="none"/>
      <w:lang w:val="ru-RU" w:eastAsia="x-none"/>
    </w:rPr>
  </w:style>
  <w:style w:type="character" w:customStyle="1" w:styleId="c7">
    <w:name w:val="c7"/>
    <w:rsid w:val="003458DA"/>
  </w:style>
  <w:style w:type="character" w:customStyle="1" w:styleId="100">
    <w:name w:val="Основной текст (10)_"/>
    <w:link w:val="101"/>
    <w:rsid w:val="00181E47"/>
    <w:rPr>
      <w:i/>
      <w:iCs/>
      <w:sz w:val="19"/>
      <w:szCs w:val="19"/>
      <w:shd w:val="clear" w:color="auto" w:fill="FFFFFF"/>
    </w:rPr>
  </w:style>
  <w:style w:type="paragraph" w:customStyle="1" w:styleId="101">
    <w:name w:val="Основной текст (10)"/>
    <w:basedOn w:val="a"/>
    <w:link w:val="100"/>
    <w:rsid w:val="00181E47"/>
    <w:pPr>
      <w:widowControl w:val="0"/>
      <w:shd w:val="clear" w:color="auto" w:fill="FFFFFF"/>
      <w:spacing w:before="360" w:after="360" w:line="0" w:lineRule="atLeast"/>
    </w:pPr>
    <w:rPr>
      <w:rFonts w:asciiTheme="minorHAnsi" w:eastAsiaTheme="minorHAnsi" w:hAnsiTheme="minorHAnsi" w:cstheme="minorBidi"/>
      <w:i/>
      <w:iCs/>
      <w:sz w:val="19"/>
      <w:szCs w:val="19"/>
    </w:rPr>
  </w:style>
  <w:style w:type="character" w:customStyle="1" w:styleId="110">
    <w:name w:val="Основной текст (11)_"/>
    <w:link w:val="111"/>
    <w:rsid w:val="00181E47"/>
    <w:rPr>
      <w:i/>
      <w:iCs/>
      <w:shd w:val="clear" w:color="auto" w:fill="FFFFFF"/>
    </w:rPr>
  </w:style>
  <w:style w:type="paragraph" w:customStyle="1" w:styleId="111">
    <w:name w:val="Основной текст (11)"/>
    <w:basedOn w:val="a"/>
    <w:link w:val="110"/>
    <w:rsid w:val="00181E47"/>
    <w:pPr>
      <w:widowControl w:val="0"/>
      <w:shd w:val="clear" w:color="auto" w:fill="FFFFFF"/>
      <w:spacing w:before="480" w:after="300" w:line="0" w:lineRule="atLeast"/>
      <w:jc w:val="center"/>
    </w:pPr>
    <w:rPr>
      <w:rFonts w:asciiTheme="minorHAnsi" w:eastAsiaTheme="minorHAnsi" w:hAnsiTheme="minorHAnsi" w:cstheme="minorBidi"/>
      <w:i/>
      <w:iCs/>
    </w:rPr>
  </w:style>
  <w:style w:type="character" w:customStyle="1" w:styleId="11pt">
    <w:name w:val="Основной текст + 11 pt;Курсив"/>
    <w:rsid w:val="00181E47"/>
    <w:rPr>
      <w:i/>
      <w:iCs/>
      <w:color w:val="000000"/>
      <w:spacing w:val="0"/>
      <w:w w:val="100"/>
      <w:position w:val="0"/>
      <w:sz w:val="22"/>
      <w:szCs w:val="22"/>
      <w:shd w:val="clear" w:color="auto" w:fill="FFFFFF"/>
      <w:lang w:val="ru-RU"/>
    </w:rPr>
  </w:style>
  <w:style w:type="paragraph" w:customStyle="1" w:styleId="Standard">
    <w:name w:val="Standard"/>
    <w:rsid w:val="00181E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6c10">
    <w:name w:val="c6 c10"/>
    <w:basedOn w:val="a"/>
    <w:rsid w:val="00181E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8">
    <w:name w:val="Знак Знак Знак"/>
    <w:basedOn w:val="a"/>
    <w:rsid w:val="00181E47"/>
    <w:pPr>
      <w:spacing w:before="100" w:beforeAutospacing="1" w:after="100" w:afterAutospacing="1" w:line="240" w:lineRule="auto"/>
    </w:pPr>
    <w:rPr>
      <w:rFonts w:ascii="Tahoma" w:eastAsia="Times New Roman" w:hAnsi="Tahoma"/>
      <w:sz w:val="20"/>
      <w:szCs w:val="20"/>
      <w:lang w:val="en-US"/>
    </w:rPr>
  </w:style>
  <w:style w:type="table" w:customStyle="1" w:styleId="26">
    <w:name w:val="Сетка таблицы2"/>
    <w:basedOn w:val="a1"/>
    <w:next w:val="aa"/>
    <w:uiPriority w:val="59"/>
    <w:rsid w:val="0018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EB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Строгий1"/>
    <w:basedOn w:val="a0"/>
    <w:rsid w:val="00564EF4"/>
    <w:rPr>
      <w:b/>
      <w:bCs/>
    </w:rPr>
  </w:style>
  <w:style w:type="paragraph" w:customStyle="1" w:styleId="1b">
    <w:name w:val="Обычный (веб)1"/>
    <w:basedOn w:val="a"/>
    <w:rsid w:val="00564EF4"/>
    <w:pPr>
      <w:suppressAutoHyphens/>
      <w:spacing w:before="280" w:after="280" w:line="240" w:lineRule="auto"/>
    </w:pPr>
    <w:rPr>
      <w:rFonts w:eastAsia="Times New Roman"/>
      <w:kern w:val="1"/>
      <w:sz w:val="24"/>
      <w:szCs w:val="24"/>
      <w:lang w:eastAsia="ru-RU"/>
    </w:rPr>
  </w:style>
  <w:style w:type="character" w:customStyle="1" w:styleId="FontStyle44">
    <w:name w:val="Font Style44"/>
    <w:basedOn w:val="a0"/>
    <w:uiPriority w:val="99"/>
    <w:rsid w:val="00E50C9C"/>
    <w:rPr>
      <w:rFonts w:ascii="Times New Roman" w:hAnsi="Times New Roman" w:cs="Times New Roman" w:hint="default"/>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20"/>
    <w:rPr>
      <w:rFonts w:ascii="Calibri" w:eastAsia="Calibri" w:hAnsi="Calibri" w:cs="Times New Roman"/>
    </w:rPr>
  </w:style>
  <w:style w:type="paragraph" w:styleId="1">
    <w:name w:val="heading 1"/>
    <w:basedOn w:val="a"/>
    <w:link w:val="10"/>
    <w:qFormat/>
    <w:rsid w:val="00FA2AD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FA2ADB"/>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unhideWhenUsed/>
    <w:qFormat/>
    <w:rsid w:val="00A97BBA"/>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semiHidden/>
    <w:unhideWhenUsed/>
    <w:qFormat/>
    <w:rsid w:val="00FA2ADB"/>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semiHidden/>
    <w:unhideWhenUsed/>
    <w:qFormat/>
    <w:rsid w:val="007C73CC"/>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2A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2AD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A97BBA"/>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9"/>
    <w:semiHidden/>
    <w:rsid w:val="00FA2ADB"/>
    <w:rPr>
      <w:rFonts w:ascii="Cambria" w:eastAsia="Times New Roman" w:hAnsi="Cambria" w:cs="Times New Roman"/>
      <w:b/>
      <w:bCs/>
      <w:i/>
      <w:iCs/>
      <w:color w:val="4F81BD"/>
      <w:lang w:eastAsia="ru-RU"/>
    </w:rPr>
  </w:style>
  <w:style w:type="character" w:customStyle="1" w:styleId="50">
    <w:name w:val="Заголовок 5 Знак"/>
    <w:basedOn w:val="a0"/>
    <w:link w:val="5"/>
    <w:semiHidden/>
    <w:rsid w:val="007C73CC"/>
    <w:rPr>
      <w:rFonts w:ascii="Times New Roman" w:eastAsia="Times New Roman" w:hAnsi="Times New Roman" w:cs="Times New Roman"/>
      <w:b/>
      <w:bCs/>
      <w:i/>
      <w:iCs/>
      <w:sz w:val="26"/>
      <w:szCs w:val="26"/>
      <w:lang w:val="x-none" w:eastAsia="x-none"/>
    </w:rPr>
  </w:style>
  <w:style w:type="paragraph" w:customStyle="1" w:styleId="Default">
    <w:name w:val="Default"/>
    <w:rsid w:val="00066C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1">
    <w:name w:val="Body Text 3"/>
    <w:basedOn w:val="a"/>
    <w:link w:val="32"/>
    <w:uiPriority w:val="99"/>
    <w:unhideWhenUsed/>
    <w:rsid w:val="00066C20"/>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066C20"/>
    <w:rPr>
      <w:rFonts w:ascii="Times New Roman" w:eastAsia="Times New Roman" w:hAnsi="Times New Roman" w:cs="Times New Roman"/>
      <w:sz w:val="16"/>
      <w:szCs w:val="16"/>
      <w:lang w:eastAsia="ru-RU"/>
    </w:rPr>
  </w:style>
  <w:style w:type="character" w:styleId="a3">
    <w:name w:val="Emphasis"/>
    <w:basedOn w:val="a0"/>
    <w:uiPriority w:val="20"/>
    <w:qFormat/>
    <w:rsid w:val="00066C20"/>
    <w:rPr>
      <w:i/>
      <w:iCs/>
    </w:rPr>
  </w:style>
  <w:style w:type="paragraph" w:styleId="a4">
    <w:name w:val="No Spacing"/>
    <w:aliases w:val="основа"/>
    <w:link w:val="a5"/>
    <w:uiPriority w:val="1"/>
    <w:qFormat/>
    <w:rsid w:val="00066C20"/>
    <w:pPr>
      <w:spacing w:after="0" w:line="240" w:lineRule="auto"/>
    </w:pPr>
    <w:rPr>
      <w:rFonts w:ascii="Calibri" w:eastAsia="Calibri" w:hAnsi="Calibri" w:cs="Times New Roman"/>
    </w:rPr>
  </w:style>
  <w:style w:type="character" w:customStyle="1" w:styleId="a5">
    <w:name w:val="Без интервала Знак"/>
    <w:aliases w:val="основа Знак"/>
    <w:link w:val="a4"/>
    <w:uiPriority w:val="1"/>
    <w:locked/>
    <w:rsid w:val="00066C20"/>
    <w:rPr>
      <w:rFonts w:ascii="Calibri" w:eastAsia="Calibri" w:hAnsi="Calibri" w:cs="Times New Roman"/>
    </w:rPr>
  </w:style>
  <w:style w:type="character" w:styleId="a6">
    <w:name w:val="Hyperlink"/>
    <w:basedOn w:val="a0"/>
    <w:unhideWhenUsed/>
    <w:rsid w:val="00066C20"/>
    <w:rPr>
      <w:color w:val="0000FF"/>
      <w:u w:val="single"/>
    </w:rPr>
  </w:style>
  <w:style w:type="paragraph" w:styleId="a7">
    <w:name w:val="List Paragraph"/>
    <w:basedOn w:val="a"/>
    <w:uiPriority w:val="34"/>
    <w:qFormat/>
    <w:rsid w:val="002D7C39"/>
    <w:pPr>
      <w:ind w:left="720"/>
      <w:contextualSpacing/>
    </w:pPr>
  </w:style>
  <w:style w:type="paragraph" w:styleId="a8">
    <w:name w:val="Balloon Text"/>
    <w:basedOn w:val="a"/>
    <w:link w:val="a9"/>
    <w:uiPriority w:val="99"/>
    <w:semiHidden/>
    <w:unhideWhenUsed/>
    <w:rsid w:val="002D7C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7C39"/>
    <w:rPr>
      <w:rFonts w:ascii="Tahoma" w:eastAsia="Calibri" w:hAnsi="Tahoma" w:cs="Tahoma"/>
      <w:sz w:val="16"/>
      <w:szCs w:val="16"/>
    </w:rPr>
  </w:style>
  <w:style w:type="table" w:styleId="aa">
    <w:name w:val="Table Grid"/>
    <w:basedOn w:val="a1"/>
    <w:uiPriority w:val="59"/>
    <w:rsid w:val="002D7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link w:val="ac"/>
    <w:uiPriority w:val="99"/>
    <w:unhideWhenUsed/>
    <w:rsid w:val="00AA1047"/>
    <w:pPr>
      <w:spacing w:after="0" w:line="240" w:lineRule="auto"/>
    </w:pPr>
    <w:rPr>
      <w:rFonts w:ascii="Arial" w:eastAsia="Times New Roman" w:hAnsi="Arial" w:cs="Arial"/>
      <w:sz w:val="20"/>
      <w:szCs w:val="20"/>
      <w:lang w:eastAsia="ru-RU"/>
    </w:rPr>
  </w:style>
  <w:style w:type="character" w:customStyle="1" w:styleId="ac">
    <w:name w:val="Обычный (веб) Знак"/>
    <w:link w:val="ab"/>
    <w:uiPriority w:val="99"/>
    <w:locked/>
    <w:rsid w:val="006B2F78"/>
    <w:rPr>
      <w:rFonts w:ascii="Arial" w:eastAsia="Times New Roman" w:hAnsi="Arial" w:cs="Arial"/>
      <w:sz w:val="20"/>
      <w:szCs w:val="20"/>
      <w:lang w:eastAsia="ru-RU"/>
    </w:rPr>
  </w:style>
  <w:style w:type="paragraph" w:styleId="ad">
    <w:name w:val="Body Text Indent"/>
    <w:basedOn w:val="a"/>
    <w:link w:val="ae"/>
    <w:uiPriority w:val="99"/>
    <w:unhideWhenUsed/>
    <w:rsid w:val="00AA1047"/>
    <w:pPr>
      <w:spacing w:after="120"/>
      <w:ind w:left="283"/>
    </w:pPr>
  </w:style>
  <w:style w:type="character" w:customStyle="1" w:styleId="ae">
    <w:name w:val="Основной текст с отступом Знак"/>
    <w:basedOn w:val="a0"/>
    <w:link w:val="ad"/>
    <w:uiPriority w:val="99"/>
    <w:rsid w:val="00AA1047"/>
    <w:rPr>
      <w:rFonts w:ascii="Calibri" w:eastAsia="Calibri" w:hAnsi="Calibri" w:cs="Times New Roman"/>
    </w:rPr>
  </w:style>
  <w:style w:type="paragraph" w:styleId="af">
    <w:name w:val="header"/>
    <w:basedOn w:val="a"/>
    <w:link w:val="af0"/>
    <w:uiPriority w:val="99"/>
    <w:rsid w:val="00904EE1"/>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0">
    <w:name w:val="Верхний колонтитул Знак"/>
    <w:basedOn w:val="a0"/>
    <w:link w:val="af"/>
    <w:uiPriority w:val="99"/>
    <w:rsid w:val="00904EE1"/>
    <w:rPr>
      <w:rFonts w:ascii="Times New Roman" w:eastAsia="Times New Roman" w:hAnsi="Times New Roman" w:cs="Times New Roman"/>
      <w:sz w:val="24"/>
      <w:szCs w:val="24"/>
      <w:lang w:eastAsia="ar-SA"/>
    </w:rPr>
  </w:style>
  <w:style w:type="paragraph" w:styleId="af1">
    <w:name w:val="footer"/>
    <w:basedOn w:val="a"/>
    <w:link w:val="af2"/>
    <w:unhideWhenUsed/>
    <w:rsid w:val="00904EE1"/>
    <w:pPr>
      <w:tabs>
        <w:tab w:val="center" w:pos="4677"/>
        <w:tab w:val="right" w:pos="9355"/>
      </w:tabs>
      <w:spacing w:after="0" w:line="240" w:lineRule="auto"/>
    </w:pPr>
  </w:style>
  <w:style w:type="character" w:customStyle="1" w:styleId="af2">
    <w:name w:val="Нижний колонтитул Знак"/>
    <w:basedOn w:val="a0"/>
    <w:link w:val="af1"/>
    <w:rsid w:val="00904EE1"/>
    <w:rPr>
      <w:rFonts w:ascii="Calibri" w:eastAsia="Calibri" w:hAnsi="Calibri" w:cs="Times New Roman"/>
    </w:rPr>
  </w:style>
  <w:style w:type="paragraph" w:customStyle="1" w:styleId="c5">
    <w:name w:val="c5"/>
    <w:basedOn w:val="a"/>
    <w:rsid w:val="003463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34630C"/>
  </w:style>
  <w:style w:type="character" w:customStyle="1" w:styleId="33">
    <w:name w:val="Основной текст с отступом 3 Знак"/>
    <w:basedOn w:val="a0"/>
    <w:link w:val="34"/>
    <w:uiPriority w:val="99"/>
    <w:rsid w:val="00A97BBA"/>
    <w:rPr>
      <w:rFonts w:ascii="Times New Roman" w:eastAsia="Times New Roman" w:hAnsi="Times New Roman" w:cs="Times New Roman"/>
      <w:sz w:val="24"/>
      <w:szCs w:val="20"/>
      <w:lang w:eastAsia="ru-RU"/>
    </w:rPr>
  </w:style>
  <w:style w:type="paragraph" w:styleId="34">
    <w:name w:val="Body Text Indent 3"/>
    <w:basedOn w:val="a"/>
    <w:link w:val="33"/>
    <w:uiPriority w:val="99"/>
    <w:unhideWhenUsed/>
    <w:rsid w:val="00A97BBA"/>
    <w:pPr>
      <w:spacing w:after="0" w:line="240" w:lineRule="auto"/>
      <w:ind w:firstLine="567"/>
      <w:jc w:val="both"/>
    </w:pPr>
    <w:rPr>
      <w:rFonts w:ascii="Times New Roman" w:eastAsia="Times New Roman" w:hAnsi="Times New Roman"/>
      <w:sz w:val="24"/>
      <w:szCs w:val="20"/>
      <w:lang w:eastAsia="ru-RU"/>
    </w:rPr>
  </w:style>
  <w:style w:type="character" w:styleId="af3">
    <w:name w:val="Strong"/>
    <w:basedOn w:val="a0"/>
    <w:qFormat/>
    <w:rsid w:val="00D455BB"/>
    <w:rPr>
      <w:rFonts w:cs="Times New Roman"/>
      <w:b/>
    </w:rPr>
  </w:style>
  <w:style w:type="paragraph" w:customStyle="1" w:styleId="af4">
    <w:name w:val="Знак"/>
    <w:basedOn w:val="a"/>
    <w:uiPriority w:val="99"/>
    <w:rsid w:val="0072246D"/>
    <w:pPr>
      <w:spacing w:after="160" w:line="240" w:lineRule="exact"/>
    </w:pPr>
    <w:rPr>
      <w:rFonts w:ascii="Verdana" w:eastAsia="Times New Roman" w:hAnsi="Verdana"/>
      <w:sz w:val="20"/>
      <w:szCs w:val="20"/>
      <w:lang w:val="en-US"/>
    </w:rPr>
  </w:style>
  <w:style w:type="character" w:customStyle="1" w:styleId="af5">
    <w:name w:val="Основной текст Знак"/>
    <w:link w:val="af6"/>
    <w:rsid w:val="0072246D"/>
    <w:rPr>
      <w:rFonts w:cs="Calibri"/>
      <w:lang w:eastAsia="ar-SA"/>
    </w:rPr>
  </w:style>
  <w:style w:type="paragraph" w:styleId="af6">
    <w:name w:val="Body Text"/>
    <w:basedOn w:val="a"/>
    <w:link w:val="af5"/>
    <w:unhideWhenUsed/>
    <w:rsid w:val="0072246D"/>
    <w:pPr>
      <w:suppressAutoHyphens/>
      <w:spacing w:after="120"/>
    </w:pPr>
    <w:rPr>
      <w:rFonts w:asciiTheme="minorHAnsi" w:eastAsiaTheme="minorHAnsi" w:hAnsiTheme="minorHAnsi" w:cs="Calibri"/>
      <w:lang w:eastAsia="ar-SA"/>
    </w:rPr>
  </w:style>
  <w:style w:type="character" w:customStyle="1" w:styleId="11">
    <w:name w:val="Основной текст Знак1"/>
    <w:basedOn w:val="a0"/>
    <w:uiPriority w:val="99"/>
    <w:rsid w:val="0072246D"/>
    <w:rPr>
      <w:rFonts w:ascii="Calibri" w:eastAsia="Calibri" w:hAnsi="Calibri" w:cs="Times New Roman"/>
    </w:rPr>
  </w:style>
  <w:style w:type="paragraph" w:customStyle="1" w:styleId="af7">
    <w:name w:val="Заголовок"/>
    <w:basedOn w:val="a"/>
    <w:next w:val="af6"/>
    <w:uiPriority w:val="99"/>
    <w:rsid w:val="0072246D"/>
    <w:pPr>
      <w:keepNext/>
      <w:suppressAutoHyphens/>
      <w:spacing w:before="240" w:after="120"/>
    </w:pPr>
    <w:rPr>
      <w:rFonts w:ascii="Arial" w:eastAsia="SimSun" w:hAnsi="Arial" w:cs="Mangal"/>
      <w:sz w:val="28"/>
      <w:szCs w:val="28"/>
      <w:lang w:eastAsia="ar-SA"/>
    </w:rPr>
  </w:style>
  <w:style w:type="paragraph" w:customStyle="1" w:styleId="12">
    <w:name w:val="Название1"/>
    <w:basedOn w:val="a"/>
    <w:uiPriority w:val="99"/>
    <w:rsid w:val="0072246D"/>
    <w:pPr>
      <w:suppressLineNumbers/>
      <w:suppressAutoHyphens/>
      <w:spacing w:before="120" w:after="120"/>
    </w:pPr>
    <w:rPr>
      <w:rFonts w:ascii="Arial" w:hAnsi="Arial" w:cs="Mangal"/>
      <w:i/>
      <w:iCs/>
      <w:sz w:val="20"/>
      <w:szCs w:val="24"/>
      <w:lang w:eastAsia="ar-SA"/>
    </w:rPr>
  </w:style>
  <w:style w:type="paragraph" w:customStyle="1" w:styleId="13">
    <w:name w:val="Указатель1"/>
    <w:basedOn w:val="a"/>
    <w:uiPriority w:val="99"/>
    <w:rsid w:val="0072246D"/>
    <w:pPr>
      <w:suppressLineNumbers/>
      <w:suppressAutoHyphens/>
    </w:pPr>
    <w:rPr>
      <w:rFonts w:ascii="Arial" w:hAnsi="Arial" w:cs="Mangal"/>
      <w:lang w:eastAsia="ar-SA"/>
    </w:rPr>
  </w:style>
  <w:style w:type="paragraph" w:customStyle="1" w:styleId="af8">
    <w:name w:val="Содержимое таблицы"/>
    <w:basedOn w:val="a"/>
    <w:uiPriority w:val="99"/>
    <w:rsid w:val="0072246D"/>
    <w:pPr>
      <w:suppressLineNumbers/>
      <w:suppressAutoHyphens/>
    </w:pPr>
    <w:rPr>
      <w:rFonts w:cs="Calibri"/>
      <w:lang w:eastAsia="ar-SA"/>
    </w:rPr>
  </w:style>
  <w:style w:type="paragraph" w:customStyle="1" w:styleId="af9">
    <w:name w:val="Заголовок таблицы"/>
    <w:basedOn w:val="af8"/>
    <w:uiPriority w:val="99"/>
    <w:rsid w:val="0072246D"/>
    <w:pPr>
      <w:jc w:val="center"/>
    </w:pPr>
    <w:rPr>
      <w:b/>
      <w:bCs/>
    </w:rPr>
  </w:style>
  <w:style w:type="paragraph" w:customStyle="1" w:styleId="xl63">
    <w:name w:val="xl63"/>
    <w:basedOn w:val="a"/>
    <w:uiPriority w:val="99"/>
    <w:rsid w:val="0072246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
    <w:uiPriority w:val="99"/>
    <w:rsid w:val="007224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5">
    <w:name w:val="xl65"/>
    <w:basedOn w:val="a"/>
    <w:uiPriority w:val="99"/>
    <w:rsid w:val="0072246D"/>
    <w:pPr>
      <w:spacing w:before="100" w:beforeAutospacing="1" w:after="100" w:afterAutospacing="1" w:line="240" w:lineRule="auto"/>
      <w:jc w:val="center"/>
    </w:pPr>
    <w:rPr>
      <w:rFonts w:ascii="Times New Roman" w:eastAsia="Times New Roman" w:hAnsi="Times New Roman"/>
      <w:color w:val="0000FF"/>
      <w:sz w:val="24"/>
      <w:szCs w:val="24"/>
      <w:lang w:eastAsia="ru-RU"/>
    </w:rPr>
  </w:style>
  <w:style w:type="paragraph" w:customStyle="1" w:styleId="xl66">
    <w:name w:val="xl66"/>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68">
    <w:name w:val="xl68"/>
    <w:basedOn w:val="a"/>
    <w:uiPriority w:val="99"/>
    <w:rsid w:val="0072246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
    <w:uiPriority w:val="99"/>
    <w:rsid w:val="0072246D"/>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uiPriority w:val="99"/>
    <w:rsid w:val="007224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uiPriority w:val="99"/>
    <w:rsid w:val="0072246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
    <w:uiPriority w:val="99"/>
    <w:rsid w:val="00722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uiPriority w:val="99"/>
    <w:rsid w:val="007224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uiPriority w:val="99"/>
    <w:rsid w:val="007224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
    <w:uiPriority w:val="99"/>
    <w:rsid w:val="0072246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
    <w:uiPriority w:val="99"/>
    <w:rsid w:val="0072246D"/>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8">
    <w:name w:val="xl78"/>
    <w:basedOn w:val="a"/>
    <w:uiPriority w:val="99"/>
    <w:rsid w:val="0072246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9">
    <w:name w:val="xl79"/>
    <w:basedOn w:val="a"/>
    <w:uiPriority w:val="99"/>
    <w:rsid w:val="0072246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0">
    <w:name w:val="xl80"/>
    <w:basedOn w:val="a"/>
    <w:uiPriority w:val="99"/>
    <w:rsid w:val="0072246D"/>
    <w:pPr>
      <w:pBdr>
        <w:top w:val="single" w:sz="4" w:space="0" w:color="auto"/>
        <w:bottom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1">
    <w:name w:val="xl81"/>
    <w:basedOn w:val="a"/>
    <w:uiPriority w:val="99"/>
    <w:rsid w:val="0072246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WW8Num1z0">
    <w:name w:val="WW8Num1z0"/>
    <w:rsid w:val="0072246D"/>
    <w:rPr>
      <w:rFonts w:ascii="Symbol" w:hAnsi="Symbol" w:hint="default"/>
      <w:sz w:val="20"/>
    </w:rPr>
  </w:style>
  <w:style w:type="character" w:customStyle="1" w:styleId="WW8Num1z1">
    <w:name w:val="WW8Num1z1"/>
    <w:rsid w:val="0072246D"/>
    <w:rPr>
      <w:rFonts w:ascii="Courier New" w:hAnsi="Courier New" w:cs="Courier New" w:hint="default"/>
      <w:sz w:val="20"/>
    </w:rPr>
  </w:style>
  <w:style w:type="character" w:customStyle="1" w:styleId="WW8Num1z2">
    <w:name w:val="WW8Num1z2"/>
    <w:rsid w:val="0072246D"/>
    <w:rPr>
      <w:rFonts w:ascii="Wingdings" w:hAnsi="Wingdings" w:hint="default"/>
      <w:sz w:val="20"/>
    </w:rPr>
  </w:style>
  <w:style w:type="character" w:customStyle="1" w:styleId="WW8Num6z0">
    <w:name w:val="WW8Num6z0"/>
    <w:rsid w:val="0072246D"/>
    <w:rPr>
      <w:rFonts w:ascii="Symbol" w:hAnsi="Symbol" w:hint="default"/>
      <w:sz w:val="20"/>
    </w:rPr>
  </w:style>
  <w:style w:type="character" w:customStyle="1" w:styleId="WW8Num6z1">
    <w:name w:val="WW8Num6z1"/>
    <w:rsid w:val="0072246D"/>
    <w:rPr>
      <w:rFonts w:ascii="Courier New" w:hAnsi="Courier New" w:cs="Courier New" w:hint="default"/>
      <w:sz w:val="20"/>
    </w:rPr>
  </w:style>
  <w:style w:type="character" w:customStyle="1" w:styleId="WW8Num6z2">
    <w:name w:val="WW8Num6z2"/>
    <w:rsid w:val="0072246D"/>
    <w:rPr>
      <w:rFonts w:ascii="Wingdings" w:hAnsi="Wingdings" w:hint="default"/>
      <w:sz w:val="20"/>
    </w:rPr>
  </w:style>
  <w:style w:type="character" w:customStyle="1" w:styleId="WW8Num7z0">
    <w:name w:val="WW8Num7z0"/>
    <w:rsid w:val="0072246D"/>
    <w:rPr>
      <w:rFonts w:ascii="Symbol" w:hAnsi="Symbol" w:hint="default"/>
      <w:sz w:val="20"/>
    </w:rPr>
  </w:style>
  <w:style w:type="character" w:customStyle="1" w:styleId="WW8Num7z1">
    <w:name w:val="WW8Num7z1"/>
    <w:rsid w:val="0072246D"/>
    <w:rPr>
      <w:rFonts w:ascii="Courier New" w:hAnsi="Courier New" w:cs="Courier New" w:hint="default"/>
      <w:sz w:val="20"/>
    </w:rPr>
  </w:style>
  <w:style w:type="character" w:customStyle="1" w:styleId="WW8Num7z2">
    <w:name w:val="WW8Num7z2"/>
    <w:rsid w:val="0072246D"/>
    <w:rPr>
      <w:rFonts w:ascii="Wingdings" w:hAnsi="Wingdings" w:hint="default"/>
      <w:sz w:val="20"/>
    </w:rPr>
  </w:style>
  <w:style w:type="character" w:customStyle="1" w:styleId="WW8Num11z0">
    <w:name w:val="WW8Num11z0"/>
    <w:rsid w:val="0072246D"/>
    <w:rPr>
      <w:rFonts w:ascii="Symbol" w:hAnsi="Symbol" w:hint="default"/>
      <w:sz w:val="20"/>
    </w:rPr>
  </w:style>
  <w:style w:type="character" w:customStyle="1" w:styleId="WW8Num11z1">
    <w:name w:val="WW8Num11z1"/>
    <w:rsid w:val="0072246D"/>
    <w:rPr>
      <w:rFonts w:ascii="Courier New" w:hAnsi="Courier New" w:cs="Courier New" w:hint="default"/>
      <w:sz w:val="20"/>
    </w:rPr>
  </w:style>
  <w:style w:type="character" w:customStyle="1" w:styleId="WW8Num11z2">
    <w:name w:val="WW8Num11z2"/>
    <w:rsid w:val="0072246D"/>
    <w:rPr>
      <w:rFonts w:ascii="Wingdings" w:hAnsi="Wingdings" w:hint="default"/>
      <w:sz w:val="20"/>
    </w:rPr>
  </w:style>
  <w:style w:type="character" w:customStyle="1" w:styleId="WW8Num12z0">
    <w:name w:val="WW8Num12z0"/>
    <w:rsid w:val="0072246D"/>
    <w:rPr>
      <w:rFonts w:ascii="Symbol" w:hAnsi="Symbol" w:hint="default"/>
      <w:sz w:val="20"/>
    </w:rPr>
  </w:style>
  <w:style w:type="character" w:customStyle="1" w:styleId="WW8Num12z1">
    <w:name w:val="WW8Num12z1"/>
    <w:rsid w:val="0072246D"/>
    <w:rPr>
      <w:rFonts w:ascii="Courier New" w:hAnsi="Courier New" w:cs="Courier New" w:hint="default"/>
      <w:sz w:val="20"/>
    </w:rPr>
  </w:style>
  <w:style w:type="character" w:customStyle="1" w:styleId="WW8Num12z2">
    <w:name w:val="WW8Num12z2"/>
    <w:rsid w:val="0072246D"/>
    <w:rPr>
      <w:rFonts w:ascii="Wingdings" w:hAnsi="Wingdings" w:hint="default"/>
      <w:sz w:val="20"/>
    </w:rPr>
  </w:style>
  <w:style w:type="character" w:customStyle="1" w:styleId="WW8Num15z1">
    <w:name w:val="WW8Num15z1"/>
    <w:rsid w:val="0072246D"/>
    <w:rPr>
      <w:rFonts w:ascii="Courier New" w:hAnsi="Courier New" w:cs="Courier New" w:hint="default"/>
      <w:sz w:val="20"/>
    </w:rPr>
  </w:style>
  <w:style w:type="character" w:customStyle="1" w:styleId="WW8Num15z2">
    <w:name w:val="WW8Num15z2"/>
    <w:rsid w:val="0072246D"/>
    <w:rPr>
      <w:rFonts w:ascii="Wingdings" w:hAnsi="Wingdings" w:hint="default"/>
      <w:sz w:val="20"/>
    </w:rPr>
  </w:style>
  <w:style w:type="character" w:customStyle="1" w:styleId="WW8Num16z0">
    <w:name w:val="WW8Num16z0"/>
    <w:rsid w:val="0072246D"/>
    <w:rPr>
      <w:rFonts w:ascii="Symbol" w:hAnsi="Symbol" w:hint="default"/>
      <w:sz w:val="20"/>
    </w:rPr>
  </w:style>
  <w:style w:type="character" w:customStyle="1" w:styleId="WW8Num16z1">
    <w:name w:val="WW8Num16z1"/>
    <w:rsid w:val="0072246D"/>
    <w:rPr>
      <w:rFonts w:ascii="Courier New" w:hAnsi="Courier New" w:cs="Courier New" w:hint="default"/>
      <w:sz w:val="20"/>
    </w:rPr>
  </w:style>
  <w:style w:type="character" w:customStyle="1" w:styleId="WW8Num16z2">
    <w:name w:val="WW8Num16z2"/>
    <w:rsid w:val="0072246D"/>
    <w:rPr>
      <w:rFonts w:ascii="Wingdings" w:hAnsi="Wingdings" w:hint="default"/>
      <w:sz w:val="20"/>
    </w:rPr>
  </w:style>
  <w:style w:type="character" w:customStyle="1" w:styleId="WW8Num18z0">
    <w:name w:val="WW8Num18z0"/>
    <w:rsid w:val="0072246D"/>
    <w:rPr>
      <w:rFonts w:ascii="Symbol" w:hAnsi="Symbol" w:hint="default"/>
      <w:sz w:val="20"/>
    </w:rPr>
  </w:style>
  <w:style w:type="character" w:customStyle="1" w:styleId="WW8Num18z2">
    <w:name w:val="WW8Num18z2"/>
    <w:rsid w:val="0072246D"/>
    <w:rPr>
      <w:rFonts w:ascii="Wingdings" w:hAnsi="Wingdings" w:hint="default"/>
      <w:sz w:val="20"/>
    </w:rPr>
  </w:style>
  <w:style w:type="character" w:customStyle="1" w:styleId="WW8Num19z0">
    <w:name w:val="WW8Num19z0"/>
    <w:rsid w:val="0072246D"/>
    <w:rPr>
      <w:rFonts w:ascii="Symbol" w:hAnsi="Symbol" w:hint="default"/>
      <w:sz w:val="20"/>
    </w:rPr>
  </w:style>
  <w:style w:type="character" w:customStyle="1" w:styleId="WW8Num19z1">
    <w:name w:val="WW8Num19z1"/>
    <w:rsid w:val="0072246D"/>
    <w:rPr>
      <w:rFonts w:ascii="Courier New" w:hAnsi="Courier New" w:cs="Courier New" w:hint="default"/>
      <w:sz w:val="20"/>
    </w:rPr>
  </w:style>
  <w:style w:type="character" w:customStyle="1" w:styleId="WW8Num19z2">
    <w:name w:val="WW8Num19z2"/>
    <w:rsid w:val="0072246D"/>
    <w:rPr>
      <w:rFonts w:ascii="Wingdings" w:hAnsi="Wingdings" w:hint="default"/>
      <w:sz w:val="20"/>
    </w:rPr>
  </w:style>
  <w:style w:type="character" w:customStyle="1" w:styleId="WW8Num21z0">
    <w:name w:val="WW8Num21z0"/>
    <w:rsid w:val="0072246D"/>
    <w:rPr>
      <w:rFonts w:ascii="Symbol" w:hAnsi="Symbol" w:hint="default"/>
      <w:sz w:val="20"/>
    </w:rPr>
  </w:style>
  <w:style w:type="character" w:customStyle="1" w:styleId="WW8Num21z1">
    <w:name w:val="WW8Num21z1"/>
    <w:rsid w:val="0072246D"/>
    <w:rPr>
      <w:rFonts w:ascii="Courier New" w:hAnsi="Courier New" w:cs="Courier New" w:hint="default"/>
      <w:sz w:val="20"/>
    </w:rPr>
  </w:style>
  <w:style w:type="character" w:customStyle="1" w:styleId="WW8Num21z2">
    <w:name w:val="WW8Num21z2"/>
    <w:rsid w:val="0072246D"/>
    <w:rPr>
      <w:rFonts w:ascii="Wingdings" w:hAnsi="Wingdings" w:hint="default"/>
      <w:sz w:val="20"/>
    </w:rPr>
  </w:style>
  <w:style w:type="character" w:customStyle="1" w:styleId="WW8Num22z0">
    <w:name w:val="WW8Num22z0"/>
    <w:rsid w:val="0072246D"/>
    <w:rPr>
      <w:rFonts w:ascii="Symbol" w:hAnsi="Symbol" w:hint="default"/>
      <w:sz w:val="20"/>
    </w:rPr>
  </w:style>
  <w:style w:type="character" w:customStyle="1" w:styleId="WW8Num22z1">
    <w:name w:val="WW8Num22z1"/>
    <w:rsid w:val="0072246D"/>
    <w:rPr>
      <w:rFonts w:ascii="Courier New" w:hAnsi="Courier New" w:cs="Courier New" w:hint="default"/>
      <w:sz w:val="20"/>
    </w:rPr>
  </w:style>
  <w:style w:type="character" w:customStyle="1" w:styleId="WW8Num22z2">
    <w:name w:val="WW8Num22z2"/>
    <w:rsid w:val="0072246D"/>
    <w:rPr>
      <w:rFonts w:ascii="Wingdings" w:hAnsi="Wingdings" w:hint="default"/>
      <w:sz w:val="20"/>
    </w:rPr>
  </w:style>
  <w:style w:type="character" w:customStyle="1" w:styleId="14">
    <w:name w:val="Основной шрифт абзаца1"/>
    <w:rsid w:val="0072246D"/>
  </w:style>
  <w:style w:type="character" w:customStyle="1" w:styleId="googqs-tidbit">
    <w:name w:val="goog_qs-tidbit"/>
    <w:rsid w:val="0072246D"/>
  </w:style>
  <w:style w:type="character" w:styleId="afa">
    <w:name w:val="FollowedHyperlink"/>
    <w:uiPriority w:val="99"/>
    <w:unhideWhenUsed/>
    <w:rsid w:val="00FA2ADB"/>
    <w:rPr>
      <w:rFonts w:ascii="Times New Roman" w:hAnsi="Times New Roman" w:cs="Times New Roman" w:hint="default"/>
      <w:b/>
      <w:bCs w:val="0"/>
      <w:strike w:val="0"/>
      <w:dstrike w:val="0"/>
      <w:color w:val="000000"/>
      <w:sz w:val="17"/>
      <w:u w:val="none"/>
      <w:effect w:val="none"/>
    </w:rPr>
  </w:style>
  <w:style w:type="character" w:customStyle="1" w:styleId="afb">
    <w:name w:val="Схема документа Знак"/>
    <w:link w:val="afc"/>
    <w:uiPriority w:val="99"/>
    <w:semiHidden/>
    <w:rsid w:val="00FA2ADB"/>
    <w:rPr>
      <w:rFonts w:ascii="Tahoma" w:eastAsia="Times New Roman" w:hAnsi="Tahoma" w:cs="Tahoma"/>
      <w:sz w:val="16"/>
      <w:szCs w:val="16"/>
    </w:rPr>
  </w:style>
  <w:style w:type="paragraph" w:styleId="afc">
    <w:name w:val="Document Map"/>
    <w:basedOn w:val="a"/>
    <w:link w:val="afb"/>
    <w:uiPriority w:val="99"/>
    <w:semiHidden/>
    <w:unhideWhenUsed/>
    <w:rsid w:val="00FA2ADB"/>
    <w:pPr>
      <w:spacing w:after="0" w:line="240" w:lineRule="auto"/>
    </w:pPr>
    <w:rPr>
      <w:rFonts w:ascii="Tahoma" w:eastAsia="Times New Roman" w:hAnsi="Tahoma" w:cs="Tahoma"/>
      <w:sz w:val="16"/>
      <w:szCs w:val="16"/>
    </w:rPr>
  </w:style>
  <w:style w:type="character" w:customStyle="1" w:styleId="15">
    <w:name w:val="Схема документа Знак1"/>
    <w:basedOn w:val="a0"/>
    <w:uiPriority w:val="99"/>
    <w:semiHidden/>
    <w:rsid w:val="00FA2ADB"/>
    <w:rPr>
      <w:rFonts w:ascii="Tahoma" w:eastAsia="Calibri" w:hAnsi="Tahoma" w:cs="Tahoma"/>
      <w:sz w:val="16"/>
      <w:szCs w:val="16"/>
    </w:rPr>
  </w:style>
  <w:style w:type="character" w:customStyle="1" w:styleId="afd">
    <w:name w:val="Текст Знак"/>
    <w:link w:val="afe"/>
    <w:uiPriority w:val="99"/>
    <w:rsid w:val="00FA2ADB"/>
    <w:rPr>
      <w:rFonts w:ascii="Courier New" w:hAnsi="Courier New"/>
    </w:rPr>
  </w:style>
  <w:style w:type="paragraph" w:styleId="afe">
    <w:name w:val="Plain Text"/>
    <w:basedOn w:val="a"/>
    <w:link w:val="afd"/>
    <w:uiPriority w:val="99"/>
    <w:unhideWhenUsed/>
    <w:rsid w:val="00FA2ADB"/>
    <w:rPr>
      <w:rFonts w:ascii="Courier New" w:eastAsiaTheme="minorHAnsi" w:hAnsi="Courier New" w:cstheme="minorBidi"/>
    </w:rPr>
  </w:style>
  <w:style w:type="character" w:customStyle="1" w:styleId="16">
    <w:name w:val="Текст Знак1"/>
    <w:basedOn w:val="a0"/>
    <w:uiPriority w:val="99"/>
    <w:semiHidden/>
    <w:rsid w:val="00FA2ADB"/>
    <w:rPr>
      <w:rFonts w:ascii="Consolas" w:eastAsia="Calibri" w:hAnsi="Consolas" w:cs="Consolas"/>
      <w:sz w:val="21"/>
      <w:szCs w:val="21"/>
    </w:rPr>
  </w:style>
  <w:style w:type="paragraph" w:customStyle="1" w:styleId="main">
    <w:name w:val="main"/>
    <w:basedOn w:val="a"/>
    <w:uiPriority w:val="99"/>
    <w:rsid w:val="00FA2ADB"/>
    <w:pPr>
      <w:shd w:val="clear" w:color="auto" w:fill="F9F8F8"/>
      <w:spacing w:before="100" w:beforeAutospacing="1" w:after="100" w:afterAutospacing="1" w:line="240" w:lineRule="atLeast"/>
    </w:pPr>
    <w:rPr>
      <w:rFonts w:ascii="Arial" w:eastAsia="Times New Roman" w:hAnsi="Arial" w:cs="Arial"/>
      <w:color w:val="333333"/>
      <w:sz w:val="18"/>
      <w:szCs w:val="18"/>
      <w:lang w:eastAsia="ru-RU"/>
    </w:rPr>
  </w:style>
  <w:style w:type="paragraph" w:customStyle="1" w:styleId="ConsPlusTitle">
    <w:name w:val="ConsPlusTitle"/>
    <w:rsid w:val="00FA2AD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rsid w:val="00FA2ADB"/>
  </w:style>
  <w:style w:type="character" w:customStyle="1" w:styleId="spelle">
    <w:name w:val="spelle"/>
    <w:uiPriority w:val="99"/>
    <w:rsid w:val="00FA2ADB"/>
  </w:style>
  <w:style w:type="character" w:customStyle="1" w:styleId="FontStyle45">
    <w:name w:val="Font Style45"/>
    <w:uiPriority w:val="99"/>
    <w:rsid w:val="00FA2ADB"/>
    <w:rPr>
      <w:rFonts w:ascii="Times New Roman" w:hAnsi="Times New Roman" w:cs="Times New Roman" w:hint="default"/>
      <w:sz w:val="20"/>
    </w:rPr>
  </w:style>
  <w:style w:type="paragraph" w:customStyle="1" w:styleId="21">
    <w:name w:val="Основной текст 21"/>
    <w:basedOn w:val="a"/>
    <w:rsid w:val="00FA2ADB"/>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styleId="aff">
    <w:name w:val="caption"/>
    <w:basedOn w:val="a"/>
    <w:next w:val="a"/>
    <w:uiPriority w:val="99"/>
    <w:qFormat/>
    <w:rsid w:val="00FA2ADB"/>
    <w:pPr>
      <w:spacing w:after="0" w:line="240" w:lineRule="auto"/>
      <w:jc w:val="center"/>
    </w:pPr>
    <w:rPr>
      <w:rFonts w:ascii="Times New Roman" w:eastAsia="Times New Roman" w:hAnsi="Times New Roman"/>
      <w:b/>
      <w:bCs/>
      <w:sz w:val="24"/>
      <w:szCs w:val="24"/>
      <w:lang w:eastAsia="ru-RU"/>
    </w:rPr>
  </w:style>
  <w:style w:type="character" w:customStyle="1" w:styleId="c9">
    <w:name w:val="c9"/>
    <w:rsid w:val="00FA2ADB"/>
  </w:style>
  <w:style w:type="paragraph" w:customStyle="1" w:styleId="CharChar">
    <w:name w:val="Знак Знак Знак Char Char"/>
    <w:basedOn w:val="a"/>
    <w:rsid w:val="00FA2ADB"/>
    <w:pPr>
      <w:spacing w:after="160" w:line="240" w:lineRule="exact"/>
    </w:pPr>
    <w:rPr>
      <w:rFonts w:ascii="Verdana" w:eastAsia="Times New Roman" w:hAnsi="Verdana" w:cs="Verdana"/>
      <w:sz w:val="20"/>
      <w:szCs w:val="20"/>
      <w:lang w:val="en-US"/>
    </w:rPr>
  </w:style>
  <w:style w:type="paragraph" w:customStyle="1" w:styleId="western">
    <w:name w:val="western"/>
    <w:basedOn w:val="a"/>
    <w:rsid w:val="00FA2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Обычный1"/>
    <w:rsid w:val="00FA2ADB"/>
    <w:pPr>
      <w:widowControl w:val="0"/>
      <w:spacing w:after="0" w:line="300" w:lineRule="auto"/>
      <w:ind w:left="160" w:firstLine="720"/>
      <w:jc w:val="both"/>
    </w:pPr>
    <w:rPr>
      <w:rFonts w:ascii="Times New Roman" w:eastAsia="Times New Roman" w:hAnsi="Times New Roman" w:cs="Times New Roman"/>
      <w:snapToGrid w:val="0"/>
      <w:szCs w:val="20"/>
      <w:lang w:eastAsia="ru-RU"/>
    </w:rPr>
  </w:style>
  <w:style w:type="paragraph" w:customStyle="1" w:styleId="Textbody">
    <w:name w:val="Text body"/>
    <w:basedOn w:val="a"/>
    <w:rsid w:val="00FA2ADB"/>
    <w:pPr>
      <w:widowControl w:val="0"/>
      <w:suppressAutoHyphens/>
      <w:autoSpaceDN w:val="0"/>
      <w:spacing w:after="120" w:line="240" w:lineRule="auto"/>
    </w:pPr>
    <w:rPr>
      <w:rFonts w:ascii="Times New Roman" w:eastAsia="SimSun" w:hAnsi="Times New Roman" w:cs="Mangal"/>
      <w:kern w:val="3"/>
      <w:sz w:val="24"/>
      <w:szCs w:val="24"/>
      <w:lang w:eastAsia="ru-RU"/>
    </w:rPr>
  </w:style>
  <w:style w:type="paragraph" w:customStyle="1" w:styleId="aff0">
    <w:name w:val="Базовый"/>
    <w:uiPriority w:val="99"/>
    <w:semiHidden/>
    <w:rsid w:val="007C73CC"/>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18">
    <w:name w:val="Текст выноски Знак1"/>
    <w:basedOn w:val="a0"/>
    <w:uiPriority w:val="99"/>
    <w:semiHidden/>
    <w:rsid w:val="007C73CC"/>
    <w:rPr>
      <w:rFonts w:ascii="Tahoma" w:eastAsia="Times New Roman" w:hAnsi="Tahoma" w:cs="Tahoma" w:hint="default"/>
      <w:sz w:val="16"/>
      <w:szCs w:val="16"/>
      <w:lang w:eastAsia="ru-RU"/>
    </w:rPr>
  </w:style>
  <w:style w:type="character" w:customStyle="1" w:styleId="310">
    <w:name w:val="Основной текст с отступом 3 Знак1"/>
    <w:basedOn w:val="a0"/>
    <w:uiPriority w:val="99"/>
    <w:semiHidden/>
    <w:rsid w:val="007C73CC"/>
    <w:rPr>
      <w:rFonts w:ascii="Times New Roman" w:eastAsia="Times New Roman" w:hAnsi="Times New Roman" w:cs="Times New Roman" w:hint="default"/>
      <w:sz w:val="16"/>
      <w:szCs w:val="16"/>
      <w:lang w:eastAsia="ru-RU"/>
    </w:rPr>
  </w:style>
  <w:style w:type="table" w:customStyle="1" w:styleId="19">
    <w:name w:val="Сетка таблицы1"/>
    <w:basedOn w:val="a1"/>
    <w:next w:val="aa"/>
    <w:rsid w:val="007C73CC"/>
    <w:pPr>
      <w:spacing w:after="0" w:line="240" w:lineRule="auto"/>
      <w:jc w:val="both"/>
    </w:pPr>
    <w:rPr>
      <w:rFonts w:ascii="Times New Roman" w:eastAsia="Times New Roman" w:hAnsi="Times New Roman" w:cs="Times New Roman"/>
      <w:sz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C73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7C73CC"/>
  </w:style>
  <w:style w:type="paragraph" w:styleId="22">
    <w:name w:val="Body Text Indent 2"/>
    <w:basedOn w:val="a"/>
    <w:link w:val="23"/>
    <w:rsid w:val="007C73CC"/>
    <w:pPr>
      <w:spacing w:after="120" w:line="480" w:lineRule="auto"/>
      <w:ind w:left="283"/>
    </w:pPr>
    <w:rPr>
      <w:rFonts w:ascii="Times New Roman" w:eastAsia="Times New Roman" w:hAnsi="Times New Roman"/>
      <w:sz w:val="20"/>
      <w:szCs w:val="20"/>
      <w:lang w:eastAsia="ru-RU"/>
    </w:rPr>
  </w:style>
  <w:style w:type="character" w:customStyle="1" w:styleId="23">
    <w:name w:val="Основной текст с отступом 2 Знак"/>
    <w:basedOn w:val="a0"/>
    <w:link w:val="22"/>
    <w:rsid w:val="007C73CC"/>
    <w:rPr>
      <w:rFonts w:ascii="Times New Roman" w:eastAsia="Times New Roman" w:hAnsi="Times New Roman" w:cs="Times New Roman"/>
      <w:sz w:val="20"/>
      <w:szCs w:val="20"/>
      <w:lang w:eastAsia="ru-RU"/>
    </w:rPr>
  </w:style>
  <w:style w:type="paragraph" w:styleId="aff1">
    <w:name w:val="footnote text"/>
    <w:basedOn w:val="a"/>
    <w:link w:val="aff2"/>
    <w:uiPriority w:val="99"/>
    <w:rsid w:val="007C73CC"/>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rsid w:val="007C73CC"/>
    <w:rPr>
      <w:rFonts w:ascii="Times New Roman" w:eastAsia="Times New Roman" w:hAnsi="Times New Roman" w:cs="Times New Roman"/>
      <w:sz w:val="20"/>
      <w:szCs w:val="20"/>
      <w:lang w:eastAsia="ru-RU"/>
    </w:rPr>
  </w:style>
  <w:style w:type="paragraph" w:customStyle="1" w:styleId="aff3">
    <w:name w:val="Стиль"/>
    <w:uiPriority w:val="99"/>
    <w:rsid w:val="007C73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4">
    <w:name w:val="Прижатый влево"/>
    <w:basedOn w:val="a"/>
    <w:next w:val="a"/>
    <w:uiPriority w:val="99"/>
    <w:rsid w:val="007C73CC"/>
    <w:pPr>
      <w:autoSpaceDE w:val="0"/>
      <w:autoSpaceDN w:val="0"/>
      <w:adjustRightInd w:val="0"/>
      <w:spacing w:after="0" w:line="240" w:lineRule="auto"/>
    </w:pPr>
    <w:rPr>
      <w:rFonts w:ascii="Arial" w:hAnsi="Arial" w:cs="Arial"/>
      <w:sz w:val="24"/>
      <w:szCs w:val="24"/>
      <w:lang w:eastAsia="ru-RU"/>
    </w:rPr>
  </w:style>
  <w:style w:type="paragraph" w:customStyle="1" w:styleId="ConsPlusNonformat">
    <w:name w:val="ConsPlusNonformat"/>
    <w:rsid w:val="007C73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4">
    <w:name w:val="Body Text 2"/>
    <w:basedOn w:val="a"/>
    <w:link w:val="25"/>
    <w:uiPriority w:val="99"/>
    <w:rsid w:val="007C73CC"/>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basedOn w:val="a0"/>
    <w:link w:val="24"/>
    <w:uiPriority w:val="99"/>
    <w:rsid w:val="007C73CC"/>
    <w:rPr>
      <w:rFonts w:ascii="Times New Roman" w:eastAsia="Times New Roman" w:hAnsi="Times New Roman" w:cs="Times New Roman"/>
      <w:sz w:val="20"/>
      <w:szCs w:val="20"/>
      <w:lang w:eastAsia="ru-RU"/>
    </w:rPr>
  </w:style>
  <w:style w:type="paragraph" w:styleId="aff5">
    <w:name w:val="Title"/>
    <w:basedOn w:val="a"/>
    <w:link w:val="aff6"/>
    <w:qFormat/>
    <w:rsid w:val="007C73CC"/>
    <w:pPr>
      <w:spacing w:after="0" w:line="240" w:lineRule="auto"/>
      <w:jc w:val="center"/>
    </w:pPr>
    <w:rPr>
      <w:rFonts w:ascii="Times New Roman" w:eastAsia="Times New Roman" w:hAnsi="Times New Roman"/>
      <w:b/>
      <w:bCs/>
      <w:sz w:val="28"/>
      <w:szCs w:val="24"/>
      <w:lang w:val="x-none" w:eastAsia="x-none"/>
    </w:rPr>
  </w:style>
  <w:style w:type="character" w:customStyle="1" w:styleId="aff6">
    <w:name w:val="Название Знак"/>
    <w:basedOn w:val="a0"/>
    <w:link w:val="aff5"/>
    <w:rsid w:val="007C73CC"/>
    <w:rPr>
      <w:rFonts w:ascii="Times New Roman" w:eastAsia="Times New Roman" w:hAnsi="Times New Roman" w:cs="Times New Roman"/>
      <w:b/>
      <w:bCs/>
      <w:sz w:val="28"/>
      <w:szCs w:val="24"/>
      <w:lang w:val="x-none" w:eastAsia="x-none"/>
    </w:rPr>
  </w:style>
  <w:style w:type="character" w:customStyle="1" w:styleId="aff7">
    <w:name w:val="Основной текст + Не полужирный"/>
    <w:rsid w:val="007C73CC"/>
    <w:rPr>
      <w:rFonts w:ascii="Times New Roman" w:hAnsi="Times New Roman" w:cs="Times New Roman"/>
      <w:b/>
      <w:bCs/>
      <w:color w:val="000000"/>
      <w:spacing w:val="0"/>
      <w:w w:val="100"/>
      <w:position w:val="0"/>
      <w:sz w:val="23"/>
      <w:szCs w:val="23"/>
      <w:u w:val="none"/>
      <w:lang w:val="ru-RU" w:eastAsia="x-none"/>
    </w:rPr>
  </w:style>
  <w:style w:type="character" w:customStyle="1" w:styleId="c7">
    <w:name w:val="c7"/>
    <w:rsid w:val="003458DA"/>
  </w:style>
  <w:style w:type="character" w:customStyle="1" w:styleId="100">
    <w:name w:val="Основной текст (10)_"/>
    <w:link w:val="101"/>
    <w:rsid w:val="00181E47"/>
    <w:rPr>
      <w:i/>
      <w:iCs/>
      <w:sz w:val="19"/>
      <w:szCs w:val="19"/>
      <w:shd w:val="clear" w:color="auto" w:fill="FFFFFF"/>
    </w:rPr>
  </w:style>
  <w:style w:type="paragraph" w:customStyle="1" w:styleId="101">
    <w:name w:val="Основной текст (10)"/>
    <w:basedOn w:val="a"/>
    <w:link w:val="100"/>
    <w:rsid w:val="00181E47"/>
    <w:pPr>
      <w:widowControl w:val="0"/>
      <w:shd w:val="clear" w:color="auto" w:fill="FFFFFF"/>
      <w:spacing w:before="360" w:after="360" w:line="0" w:lineRule="atLeast"/>
    </w:pPr>
    <w:rPr>
      <w:rFonts w:asciiTheme="minorHAnsi" w:eastAsiaTheme="minorHAnsi" w:hAnsiTheme="minorHAnsi" w:cstheme="minorBidi"/>
      <w:i/>
      <w:iCs/>
      <w:sz w:val="19"/>
      <w:szCs w:val="19"/>
    </w:rPr>
  </w:style>
  <w:style w:type="character" w:customStyle="1" w:styleId="110">
    <w:name w:val="Основной текст (11)_"/>
    <w:link w:val="111"/>
    <w:rsid w:val="00181E47"/>
    <w:rPr>
      <w:i/>
      <w:iCs/>
      <w:shd w:val="clear" w:color="auto" w:fill="FFFFFF"/>
    </w:rPr>
  </w:style>
  <w:style w:type="paragraph" w:customStyle="1" w:styleId="111">
    <w:name w:val="Основной текст (11)"/>
    <w:basedOn w:val="a"/>
    <w:link w:val="110"/>
    <w:rsid w:val="00181E47"/>
    <w:pPr>
      <w:widowControl w:val="0"/>
      <w:shd w:val="clear" w:color="auto" w:fill="FFFFFF"/>
      <w:spacing w:before="480" w:after="300" w:line="0" w:lineRule="atLeast"/>
      <w:jc w:val="center"/>
    </w:pPr>
    <w:rPr>
      <w:rFonts w:asciiTheme="minorHAnsi" w:eastAsiaTheme="minorHAnsi" w:hAnsiTheme="minorHAnsi" w:cstheme="minorBidi"/>
      <w:i/>
      <w:iCs/>
    </w:rPr>
  </w:style>
  <w:style w:type="character" w:customStyle="1" w:styleId="11pt">
    <w:name w:val="Основной текст + 11 pt;Курсив"/>
    <w:rsid w:val="00181E47"/>
    <w:rPr>
      <w:i/>
      <w:iCs/>
      <w:color w:val="000000"/>
      <w:spacing w:val="0"/>
      <w:w w:val="100"/>
      <w:position w:val="0"/>
      <w:sz w:val="22"/>
      <w:szCs w:val="22"/>
      <w:shd w:val="clear" w:color="auto" w:fill="FFFFFF"/>
      <w:lang w:val="ru-RU"/>
    </w:rPr>
  </w:style>
  <w:style w:type="paragraph" w:customStyle="1" w:styleId="Standard">
    <w:name w:val="Standard"/>
    <w:rsid w:val="00181E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6c10">
    <w:name w:val="c6 c10"/>
    <w:basedOn w:val="a"/>
    <w:rsid w:val="00181E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8">
    <w:name w:val="Знак Знак Знак"/>
    <w:basedOn w:val="a"/>
    <w:rsid w:val="00181E47"/>
    <w:pPr>
      <w:spacing w:before="100" w:beforeAutospacing="1" w:after="100" w:afterAutospacing="1" w:line="240" w:lineRule="auto"/>
    </w:pPr>
    <w:rPr>
      <w:rFonts w:ascii="Tahoma" w:eastAsia="Times New Roman" w:hAnsi="Tahoma"/>
      <w:sz w:val="20"/>
      <w:szCs w:val="20"/>
      <w:lang w:val="en-US"/>
    </w:rPr>
  </w:style>
  <w:style w:type="table" w:customStyle="1" w:styleId="26">
    <w:name w:val="Сетка таблицы2"/>
    <w:basedOn w:val="a1"/>
    <w:next w:val="aa"/>
    <w:uiPriority w:val="59"/>
    <w:rsid w:val="0018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EB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Строгий1"/>
    <w:basedOn w:val="a0"/>
    <w:rsid w:val="00564EF4"/>
    <w:rPr>
      <w:b/>
      <w:bCs/>
    </w:rPr>
  </w:style>
  <w:style w:type="paragraph" w:customStyle="1" w:styleId="1b">
    <w:name w:val="Обычный (веб)1"/>
    <w:basedOn w:val="a"/>
    <w:rsid w:val="00564EF4"/>
    <w:pPr>
      <w:suppressAutoHyphens/>
      <w:spacing w:before="280" w:after="280" w:line="240" w:lineRule="auto"/>
    </w:pPr>
    <w:rPr>
      <w:rFonts w:eastAsia="Times New Roman"/>
      <w:kern w:val="1"/>
      <w:sz w:val="24"/>
      <w:szCs w:val="24"/>
      <w:lang w:eastAsia="ru-RU"/>
    </w:rPr>
  </w:style>
  <w:style w:type="character" w:customStyle="1" w:styleId="FontStyle44">
    <w:name w:val="Font Style44"/>
    <w:basedOn w:val="a0"/>
    <w:uiPriority w:val="99"/>
    <w:rsid w:val="00E50C9C"/>
    <w:rPr>
      <w:rFonts w:ascii="Times New Roman" w:hAnsi="Times New Roman" w:cs="Times New Roman"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20540">
      <w:bodyDiv w:val="1"/>
      <w:marLeft w:val="0"/>
      <w:marRight w:val="0"/>
      <w:marTop w:val="0"/>
      <w:marBottom w:val="0"/>
      <w:divBdr>
        <w:top w:val="none" w:sz="0" w:space="0" w:color="auto"/>
        <w:left w:val="none" w:sz="0" w:space="0" w:color="auto"/>
        <w:bottom w:val="none" w:sz="0" w:space="0" w:color="auto"/>
        <w:right w:val="none" w:sz="0" w:space="0" w:color="auto"/>
      </w:divBdr>
      <w:divsChild>
        <w:div w:id="1697928942">
          <w:marLeft w:val="0"/>
          <w:marRight w:val="0"/>
          <w:marTop w:val="0"/>
          <w:marBottom w:val="0"/>
          <w:divBdr>
            <w:top w:val="none" w:sz="0" w:space="0" w:color="auto"/>
            <w:left w:val="none" w:sz="0" w:space="0" w:color="auto"/>
            <w:bottom w:val="none" w:sz="0" w:space="0" w:color="auto"/>
            <w:right w:val="none" w:sz="0" w:space="0" w:color="auto"/>
          </w:divBdr>
          <w:divsChild>
            <w:div w:id="54744417">
              <w:marLeft w:val="0"/>
              <w:marRight w:val="0"/>
              <w:marTop w:val="0"/>
              <w:marBottom w:val="0"/>
              <w:divBdr>
                <w:top w:val="none" w:sz="0" w:space="0" w:color="auto"/>
                <w:left w:val="none" w:sz="0" w:space="0" w:color="auto"/>
                <w:bottom w:val="none" w:sz="0" w:space="0" w:color="auto"/>
                <w:right w:val="none" w:sz="0" w:space="0" w:color="auto"/>
              </w:divBdr>
            </w:div>
            <w:div w:id="148641826">
              <w:marLeft w:val="0"/>
              <w:marRight w:val="0"/>
              <w:marTop w:val="0"/>
              <w:marBottom w:val="0"/>
              <w:divBdr>
                <w:top w:val="none" w:sz="0" w:space="0" w:color="auto"/>
                <w:left w:val="none" w:sz="0" w:space="0" w:color="auto"/>
                <w:bottom w:val="none" w:sz="0" w:space="0" w:color="auto"/>
                <w:right w:val="none" w:sz="0" w:space="0" w:color="auto"/>
              </w:divBdr>
            </w:div>
            <w:div w:id="1773622073">
              <w:marLeft w:val="0"/>
              <w:marRight w:val="0"/>
              <w:marTop w:val="0"/>
              <w:marBottom w:val="0"/>
              <w:divBdr>
                <w:top w:val="none" w:sz="0" w:space="0" w:color="auto"/>
                <w:left w:val="none" w:sz="0" w:space="0" w:color="auto"/>
                <w:bottom w:val="none" w:sz="0" w:space="0" w:color="auto"/>
                <w:right w:val="none" w:sz="0" w:space="0" w:color="auto"/>
              </w:divBdr>
            </w:div>
            <w:div w:id="1610818402">
              <w:marLeft w:val="0"/>
              <w:marRight w:val="0"/>
              <w:marTop w:val="0"/>
              <w:marBottom w:val="0"/>
              <w:divBdr>
                <w:top w:val="none" w:sz="0" w:space="0" w:color="auto"/>
                <w:left w:val="none" w:sz="0" w:space="0" w:color="auto"/>
                <w:bottom w:val="none" w:sz="0" w:space="0" w:color="auto"/>
                <w:right w:val="none" w:sz="0" w:space="0" w:color="auto"/>
              </w:divBdr>
            </w:div>
            <w:div w:id="187688998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 w:id="1862085817">
              <w:marLeft w:val="0"/>
              <w:marRight w:val="0"/>
              <w:marTop w:val="0"/>
              <w:marBottom w:val="0"/>
              <w:divBdr>
                <w:top w:val="none" w:sz="0" w:space="0" w:color="auto"/>
                <w:left w:val="none" w:sz="0" w:space="0" w:color="auto"/>
                <w:bottom w:val="none" w:sz="0" w:space="0" w:color="auto"/>
                <w:right w:val="none" w:sz="0" w:space="0" w:color="auto"/>
              </w:divBdr>
            </w:div>
            <w:div w:id="1323654622">
              <w:marLeft w:val="0"/>
              <w:marRight w:val="0"/>
              <w:marTop w:val="0"/>
              <w:marBottom w:val="0"/>
              <w:divBdr>
                <w:top w:val="none" w:sz="0" w:space="0" w:color="auto"/>
                <w:left w:val="none" w:sz="0" w:space="0" w:color="auto"/>
                <w:bottom w:val="none" w:sz="0" w:space="0" w:color="auto"/>
                <w:right w:val="none" w:sz="0" w:space="0" w:color="auto"/>
              </w:divBdr>
            </w:div>
            <w:div w:id="517039102">
              <w:marLeft w:val="0"/>
              <w:marRight w:val="0"/>
              <w:marTop w:val="0"/>
              <w:marBottom w:val="0"/>
              <w:divBdr>
                <w:top w:val="none" w:sz="0" w:space="0" w:color="auto"/>
                <w:left w:val="none" w:sz="0" w:space="0" w:color="auto"/>
                <w:bottom w:val="none" w:sz="0" w:space="0" w:color="auto"/>
                <w:right w:val="none" w:sz="0" w:space="0" w:color="auto"/>
              </w:divBdr>
            </w:div>
            <w:div w:id="811022339">
              <w:marLeft w:val="0"/>
              <w:marRight w:val="0"/>
              <w:marTop w:val="0"/>
              <w:marBottom w:val="0"/>
              <w:divBdr>
                <w:top w:val="none" w:sz="0" w:space="0" w:color="auto"/>
                <w:left w:val="none" w:sz="0" w:space="0" w:color="auto"/>
                <w:bottom w:val="none" w:sz="0" w:space="0" w:color="auto"/>
                <w:right w:val="none" w:sz="0" w:space="0" w:color="auto"/>
              </w:divBdr>
            </w:div>
            <w:div w:id="1488981208">
              <w:marLeft w:val="0"/>
              <w:marRight w:val="0"/>
              <w:marTop w:val="0"/>
              <w:marBottom w:val="0"/>
              <w:divBdr>
                <w:top w:val="none" w:sz="0" w:space="0" w:color="auto"/>
                <w:left w:val="none" w:sz="0" w:space="0" w:color="auto"/>
                <w:bottom w:val="none" w:sz="0" w:space="0" w:color="auto"/>
                <w:right w:val="none" w:sz="0" w:space="0" w:color="auto"/>
              </w:divBdr>
            </w:div>
            <w:div w:id="941382139">
              <w:marLeft w:val="0"/>
              <w:marRight w:val="0"/>
              <w:marTop w:val="0"/>
              <w:marBottom w:val="0"/>
              <w:divBdr>
                <w:top w:val="none" w:sz="0" w:space="0" w:color="auto"/>
                <w:left w:val="none" w:sz="0" w:space="0" w:color="auto"/>
                <w:bottom w:val="none" w:sz="0" w:space="0" w:color="auto"/>
                <w:right w:val="none" w:sz="0" w:space="0" w:color="auto"/>
              </w:divBdr>
            </w:div>
            <w:div w:id="388070199">
              <w:marLeft w:val="0"/>
              <w:marRight w:val="0"/>
              <w:marTop w:val="0"/>
              <w:marBottom w:val="0"/>
              <w:divBdr>
                <w:top w:val="none" w:sz="0" w:space="0" w:color="auto"/>
                <w:left w:val="none" w:sz="0" w:space="0" w:color="auto"/>
                <w:bottom w:val="none" w:sz="0" w:space="0" w:color="auto"/>
                <w:right w:val="none" w:sz="0" w:space="0" w:color="auto"/>
              </w:divBdr>
            </w:div>
            <w:div w:id="491221719">
              <w:marLeft w:val="0"/>
              <w:marRight w:val="0"/>
              <w:marTop w:val="0"/>
              <w:marBottom w:val="0"/>
              <w:divBdr>
                <w:top w:val="none" w:sz="0" w:space="0" w:color="auto"/>
                <w:left w:val="none" w:sz="0" w:space="0" w:color="auto"/>
                <w:bottom w:val="none" w:sz="0" w:space="0" w:color="auto"/>
                <w:right w:val="none" w:sz="0" w:space="0" w:color="auto"/>
              </w:divBdr>
            </w:div>
            <w:div w:id="13414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36992">
      <w:bodyDiv w:val="1"/>
      <w:marLeft w:val="0"/>
      <w:marRight w:val="0"/>
      <w:marTop w:val="0"/>
      <w:marBottom w:val="0"/>
      <w:divBdr>
        <w:top w:val="none" w:sz="0" w:space="0" w:color="auto"/>
        <w:left w:val="none" w:sz="0" w:space="0" w:color="auto"/>
        <w:bottom w:val="none" w:sz="0" w:space="0" w:color="auto"/>
        <w:right w:val="none" w:sz="0" w:space="0" w:color="auto"/>
      </w:divBdr>
    </w:div>
    <w:div w:id="1164130844">
      <w:bodyDiv w:val="1"/>
      <w:marLeft w:val="0"/>
      <w:marRight w:val="0"/>
      <w:marTop w:val="0"/>
      <w:marBottom w:val="0"/>
      <w:divBdr>
        <w:top w:val="none" w:sz="0" w:space="0" w:color="auto"/>
        <w:left w:val="none" w:sz="0" w:space="0" w:color="auto"/>
        <w:bottom w:val="none" w:sz="0" w:space="0" w:color="auto"/>
        <w:right w:val="none" w:sz="0" w:space="0" w:color="auto"/>
      </w:divBdr>
    </w:div>
    <w:div w:id="1402212407">
      <w:bodyDiv w:val="1"/>
      <w:marLeft w:val="0"/>
      <w:marRight w:val="0"/>
      <w:marTop w:val="0"/>
      <w:marBottom w:val="0"/>
      <w:divBdr>
        <w:top w:val="none" w:sz="0" w:space="0" w:color="auto"/>
        <w:left w:val="none" w:sz="0" w:space="0" w:color="auto"/>
        <w:bottom w:val="none" w:sz="0" w:space="0" w:color="auto"/>
        <w:right w:val="none" w:sz="0" w:space="0" w:color="auto"/>
      </w:divBdr>
      <w:divsChild>
        <w:div w:id="1846088577">
          <w:marLeft w:val="0"/>
          <w:marRight w:val="0"/>
          <w:marTop w:val="0"/>
          <w:marBottom w:val="0"/>
          <w:divBdr>
            <w:top w:val="none" w:sz="0" w:space="0" w:color="auto"/>
            <w:left w:val="none" w:sz="0" w:space="0" w:color="auto"/>
            <w:bottom w:val="none" w:sz="0" w:space="0" w:color="auto"/>
            <w:right w:val="none" w:sz="0" w:space="0" w:color="auto"/>
          </w:divBdr>
          <w:divsChild>
            <w:div w:id="396435306">
              <w:marLeft w:val="0"/>
              <w:marRight w:val="0"/>
              <w:marTop w:val="0"/>
              <w:marBottom w:val="0"/>
              <w:divBdr>
                <w:top w:val="none" w:sz="0" w:space="0" w:color="auto"/>
                <w:left w:val="none" w:sz="0" w:space="0" w:color="auto"/>
                <w:bottom w:val="none" w:sz="0" w:space="0" w:color="auto"/>
                <w:right w:val="none" w:sz="0" w:space="0" w:color="auto"/>
              </w:divBdr>
            </w:div>
            <w:div w:id="693073485">
              <w:marLeft w:val="0"/>
              <w:marRight w:val="0"/>
              <w:marTop w:val="0"/>
              <w:marBottom w:val="0"/>
              <w:divBdr>
                <w:top w:val="none" w:sz="0" w:space="0" w:color="auto"/>
                <w:left w:val="none" w:sz="0" w:space="0" w:color="auto"/>
                <w:bottom w:val="none" w:sz="0" w:space="0" w:color="auto"/>
                <w:right w:val="none" w:sz="0" w:space="0" w:color="auto"/>
              </w:divBdr>
            </w:div>
            <w:div w:id="94139228">
              <w:marLeft w:val="0"/>
              <w:marRight w:val="0"/>
              <w:marTop w:val="0"/>
              <w:marBottom w:val="0"/>
              <w:divBdr>
                <w:top w:val="none" w:sz="0" w:space="0" w:color="auto"/>
                <w:left w:val="none" w:sz="0" w:space="0" w:color="auto"/>
                <w:bottom w:val="none" w:sz="0" w:space="0" w:color="auto"/>
                <w:right w:val="none" w:sz="0" w:space="0" w:color="auto"/>
              </w:divBdr>
            </w:div>
            <w:div w:id="1222180949">
              <w:marLeft w:val="0"/>
              <w:marRight w:val="0"/>
              <w:marTop w:val="0"/>
              <w:marBottom w:val="0"/>
              <w:divBdr>
                <w:top w:val="none" w:sz="0" w:space="0" w:color="auto"/>
                <w:left w:val="none" w:sz="0" w:space="0" w:color="auto"/>
                <w:bottom w:val="none" w:sz="0" w:space="0" w:color="auto"/>
                <w:right w:val="none" w:sz="0" w:space="0" w:color="auto"/>
              </w:divBdr>
            </w:div>
            <w:div w:id="968978538">
              <w:marLeft w:val="0"/>
              <w:marRight w:val="0"/>
              <w:marTop w:val="0"/>
              <w:marBottom w:val="0"/>
              <w:divBdr>
                <w:top w:val="none" w:sz="0" w:space="0" w:color="auto"/>
                <w:left w:val="none" w:sz="0" w:space="0" w:color="auto"/>
                <w:bottom w:val="none" w:sz="0" w:space="0" w:color="auto"/>
                <w:right w:val="none" w:sz="0" w:space="0" w:color="auto"/>
              </w:divBdr>
            </w:div>
            <w:div w:id="732705781">
              <w:marLeft w:val="0"/>
              <w:marRight w:val="0"/>
              <w:marTop w:val="0"/>
              <w:marBottom w:val="0"/>
              <w:divBdr>
                <w:top w:val="none" w:sz="0" w:space="0" w:color="auto"/>
                <w:left w:val="none" w:sz="0" w:space="0" w:color="auto"/>
                <w:bottom w:val="none" w:sz="0" w:space="0" w:color="auto"/>
                <w:right w:val="none" w:sz="0" w:space="0" w:color="auto"/>
              </w:divBdr>
            </w:div>
            <w:div w:id="1545629282">
              <w:marLeft w:val="0"/>
              <w:marRight w:val="0"/>
              <w:marTop w:val="0"/>
              <w:marBottom w:val="0"/>
              <w:divBdr>
                <w:top w:val="none" w:sz="0" w:space="0" w:color="auto"/>
                <w:left w:val="none" w:sz="0" w:space="0" w:color="auto"/>
                <w:bottom w:val="none" w:sz="0" w:space="0" w:color="auto"/>
                <w:right w:val="none" w:sz="0" w:space="0" w:color="auto"/>
              </w:divBdr>
            </w:div>
            <w:div w:id="1476528410">
              <w:marLeft w:val="0"/>
              <w:marRight w:val="0"/>
              <w:marTop w:val="0"/>
              <w:marBottom w:val="0"/>
              <w:divBdr>
                <w:top w:val="none" w:sz="0" w:space="0" w:color="auto"/>
                <w:left w:val="none" w:sz="0" w:space="0" w:color="auto"/>
                <w:bottom w:val="none" w:sz="0" w:space="0" w:color="auto"/>
                <w:right w:val="none" w:sz="0" w:space="0" w:color="auto"/>
              </w:divBdr>
            </w:div>
            <w:div w:id="942416965">
              <w:marLeft w:val="0"/>
              <w:marRight w:val="0"/>
              <w:marTop w:val="0"/>
              <w:marBottom w:val="0"/>
              <w:divBdr>
                <w:top w:val="none" w:sz="0" w:space="0" w:color="auto"/>
                <w:left w:val="none" w:sz="0" w:space="0" w:color="auto"/>
                <w:bottom w:val="none" w:sz="0" w:space="0" w:color="auto"/>
                <w:right w:val="none" w:sz="0" w:space="0" w:color="auto"/>
              </w:divBdr>
            </w:div>
            <w:div w:id="245847647">
              <w:marLeft w:val="0"/>
              <w:marRight w:val="0"/>
              <w:marTop w:val="0"/>
              <w:marBottom w:val="0"/>
              <w:divBdr>
                <w:top w:val="none" w:sz="0" w:space="0" w:color="auto"/>
                <w:left w:val="none" w:sz="0" w:space="0" w:color="auto"/>
                <w:bottom w:val="none" w:sz="0" w:space="0" w:color="auto"/>
                <w:right w:val="none" w:sz="0" w:space="0" w:color="auto"/>
              </w:divBdr>
            </w:div>
            <w:div w:id="399717965">
              <w:marLeft w:val="0"/>
              <w:marRight w:val="0"/>
              <w:marTop w:val="0"/>
              <w:marBottom w:val="0"/>
              <w:divBdr>
                <w:top w:val="none" w:sz="0" w:space="0" w:color="auto"/>
                <w:left w:val="none" w:sz="0" w:space="0" w:color="auto"/>
                <w:bottom w:val="none" w:sz="0" w:space="0" w:color="auto"/>
                <w:right w:val="none" w:sz="0" w:space="0" w:color="auto"/>
              </w:divBdr>
            </w:div>
            <w:div w:id="883102117">
              <w:marLeft w:val="0"/>
              <w:marRight w:val="0"/>
              <w:marTop w:val="0"/>
              <w:marBottom w:val="0"/>
              <w:divBdr>
                <w:top w:val="none" w:sz="0" w:space="0" w:color="auto"/>
                <w:left w:val="none" w:sz="0" w:space="0" w:color="auto"/>
                <w:bottom w:val="none" w:sz="0" w:space="0" w:color="auto"/>
                <w:right w:val="none" w:sz="0" w:space="0" w:color="auto"/>
              </w:divBdr>
            </w:div>
            <w:div w:id="1792746130">
              <w:marLeft w:val="0"/>
              <w:marRight w:val="0"/>
              <w:marTop w:val="0"/>
              <w:marBottom w:val="0"/>
              <w:divBdr>
                <w:top w:val="none" w:sz="0" w:space="0" w:color="auto"/>
                <w:left w:val="none" w:sz="0" w:space="0" w:color="auto"/>
                <w:bottom w:val="none" w:sz="0" w:space="0" w:color="auto"/>
                <w:right w:val="none" w:sz="0" w:space="0" w:color="auto"/>
              </w:divBdr>
            </w:div>
            <w:div w:id="1264343401">
              <w:marLeft w:val="0"/>
              <w:marRight w:val="0"/>
              <w:marTop w:val="0"/>
              <w:marBottom w:val="0"/>
              <w:divBdr>
                <w:top w:val="none" w:sz="0" w:space="0" w:color="auto"/>
                <w:left w:val="none" w:sz="0" w:space="0" w:color="auto"/>
                <w:bottom w:val="none" w:sz="0" w:space="0" w:color="auto"/>
                <w:right w:val="none" w:sz="0" w:space="0" w:color="auto"/>
              </w:divBdr>
            </w:div>
            <w:div w:id="1060206097">
              <w:marLeft w:val="0"/>
              <w:marRight w:val="0"/>
              <w:marTop w:val="0"/>
              <w:marBottom w:val="0"/>
              <w:divBdr>
                <w:top w:val="none" w:sz="0" w:space="0" w:color="auto"/>
                <w:left w:val="none" w:sz="0" w:space="0" w:color="auto"/>
                <w:bottom w:val="none" w:sz="0" w:space="0" w:color="auto"/>
                <w:right w:val="none" w:sz="0" w:space="0" w:color="auto"/>
              </w:divBdr>
            </w:div>
            <w:div w:id="343946387">
              <w:marLeft w:val="0"/>
              <w:marRight w:val="0"/>
              <w:marTop w:val="0"/>
              <w:marBottom w:val="0"/>
              <w:divBdr>
                <w:top w:val="none" w:sz="0" w:space="0" w:color="auto"/>
                <w:left w:val="none" w:sz="0" w:space="0" w:color="auto"/>
                <w:bottom w:val="none" w:sz="0" w:space="0" w:color="auto"/>
                <w:right w:val="none" w:sz="0" w:space="0" w:color="auto"/>
              </w:divBdr>
            </w:div>
            <w:div w:id="2072804097">
              <w:marLeft w:val="0"/>
              <w:marRight w:val="0"/>
              <w:marTop w:val="0"/>
              <w:marBottom w:val="0"/>
              <w:divBdr>
                <w:top w:val="none" w:sz="0" w:space="0" w:color="auto"/>
                <w:left w:val="none" w:sz="0" w:space="0" w:color="auto"/>
                <w:bottom w:val="none" w:sz="0" w:space="0" w:color="auto"/>
                <w:right w:val="none" w:sz="0" w:space="0" w:color="auto"/>
              </w:divBdr>
            </w:div>
            <w:div w:id="242449733">
              <w:marLeft w:val="0"/>
              <w:marRight w:val="0"/>
              <w:marTop w:val="0"/>
              <w:marBottom w:val="0"/>
              <w:divBdr>
                <w:top w:val="none" w:sz="0" w:space="0" w:color="auto"/>
                <w:left w:val="none" w:sz="0" w:space="0" w:color="auto"/>
                <w:bottom w:val="none" w:sz="0" w:space="0" w:color="auto"/>
                <w:right w:val="none" w:sz="0" w:space="0" w:color="auto"/>
              </w:divBdr>
            </w:div>
            <w:div w:id="2137091661">
              <w:marLeft w:val="0"/>
              <w:marRight w:val="0"/>
              <w:marTop w:val="0"/>
              <w:marBottom w:val="0"/>
              <w:divBdr>
                <w:top w:val="none" w:sz="0" w:space="0" w:color="auto"/>
                <w:left w:val="none" w:sz="0" w:space="0" w:color="auto"/>
                <w:bottom w:val="none" w:sz="0" w:space="0" w:color="auto"/>
                <w:right w:val="none" w:sz="0" w:space="0" w:color="auto"/>
              </w:divBdr>
            </w:div>
            <w:div w:id="979847672">
              <w:marLeft w:val="0"/>
              <w:marRight w:val="0"/>
              <w:marTop w:val="0"/>
              <w:marBottom w:val="0"/>
              <w:divBdr>
                <w:top w:val="none" w:sz="0" w:space="0" w:color="auto"/>
                <w:left w:val="none" w:sz="0" w:space="0" w:color="auto"/>
                <w:bottom w:val="none" w:sz="0" w:space="0" w:color="auto"/>
                <w:right w:val="none" w:sz="0" w:space="0" w:color="auto"/>
              </w:divBdr>
            </w:div>
            <w:div w:id="1015888724">
              <w:marLeft w:val="0"/>
              <w:marRight w:val="0"/>
              <w:marTop w:val="0"/>
              <w:marBottom w:val="0"/>
              <w:divBdr>
                <w:top w:val="none" w:sz="0" w:space="0" w:color="auto"/>
                <w:left w:val="none" w:sz="0" w:space="0" w:color="auto"/>
                <w:bottom w:val="none" w:sz="0" w:space="0" w:color="auto"/>
                <w:right w:val="none" w:sz="0" w:space="0" w:color="auto"/>
              </w:divBdr>
            </w:div>
            <w:div w:id="484971941">
              <w:marLeft w:val="0"/>
              <w:marRight w:val="0"/>
              <w:marTop w:val="0"/>
              <w:marBottom w:val="0"/>
              <w:divBdr>
                <w:top w:val="none" w:sz="0" w:space="0" w:color="auto"/>
                <w:left w:val="none" w:sz="0" w:space="0" w:color="auto"/>
                <w:bottom w:val="none" w:sz="0" w:space="0" w:color="auto"/>
                <w:right w:val="none" w:sz="0" w:space="0" w:color="auto"/>
              </w:divBdr>
            </w:div>
            <w:div w:id="1517189122">
              <w:marLeft w:val="0"/>
              <w:marRight w:val="0"/>
              <w:marTop w:val="0"/>
              <w:marBottom w:val="0"/>
              <w:divBdr>
                <w:top w:val="none" w:sz="0" w:space="0" w:color="auto"/>
                <w:left w:val="none" w:sz="0" w:space="0" w:color="auto"/>
                <w:bottom w:val="none" w:sz="0" w:space="0" w:color="auto"/>
                <w:right w:val="none" w:sz="0" w:space="0" w:color="auto"/>
              </w:divBdr>
            </w:div>
            <w:div w:id="4766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9792">
      <w:bodyDiv w:val="1"/>
      <w:marLeft w:val="0"/>
      <w:marRight w:val="0"/>
      <w:marTop w:val="0"/>
      <w:marBottom w:val="0"/>
      <w:divBdr>
        <w:top w:val="none" w:sz="0" w:space="0" w:color="auto"/>
        <w:left w:val="none" w:sz="0" w:space="0" w:color="auto"/>
        <w:bottom w:val="none" w:sz="0" w:space="0" w:color="auto"/>
        <w:right w:val="none" w:sz="0" w:space="0" w:color="auto"/>
      </w:divBdr>
    </w:div>
    <w:div w:id="20782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brazovatelmznaya_deyatelmznostm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Продажи</c:v>
                </c:pt>
              </c:strCache>
            </c:strRef>
          </c:tx>
          <c:invertIfNegative val="0"/>
          <c:dLbls>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посещают спортивные секции</c:v>
                </c:pt>
                <c:pt idx="1">
                  <c:v>посещают кружки</c:v>
                </c:pt>
                <c:pt idx="2">
                  <c:v>другие виды деятельности</c:v>
                </c:pt>
                <c:pt idx="3">
                  <c:v>не задействованы в кружках</c:v>
                </c:pt>
              </c:strCache>
            </c:strRef>
          </c:cat>
          <c:val>
            <c:numRef>
              <c:f>Лист1!$B$2:$B$5</c:f>
              <c:numCache>
                <c:formatCode>General</c:formatCode>
                <c:ptCount val="4"/>
                <c:pt idx="0">
                  <c:v>26</c:v>
                </c:pt>
                <c:pt idx="1">
                  <c:v>41</c:v>
                </c:pt>
                <c:pt idx="2">
                  <c:v>20</c:v>
                </c:pt>
                <c:pt idx="3">
                  <c:v>3</c:v>
                </c:pt>
              </c:numCache>
            </c:numRef>
          </c:val>
        </c:ser>
        <c:dLbls>
          <c:showLegendKey val="0"/>
          <c:showVal val="0"/>
          <c:showCatName val="0"/>
          <c:showSerName val="0"/>
          <c:showPercent val="0"/>
          <c:showBubbleSize val="0"/>
        </c:dLbls>
        <c:gapWidth val="100"/>
        <c:axId val="46580480"/>
        <c:axId val="143847424"/>
      </c:barChart>
      <c:catAx>
        <c:axId val="46580480"/>
        <c:scaling>
          <c:orientation val="minMax"/>
        </c:scaling>
        <c:delete val="0"/>
        <c:axPos val="l"/>
        <c:numFmt formatCode="General" sourceLinked="1"/>
        <c:majorTickMark val="out"/>
        <c:minorTickMark val="none"/>
        <c:tickLblPos val="nextTo"/>
        <c:txPr>
          <a:bodyPr/>
          <a:lstStyle/>
          <a:p>
            <a:pPr>
              <a:defRPr sz="1199">
                <a:latin typeface="Times New Roman" pitchFamily="18" charset="0"/>
                <a:cs typeface="Times New Roman" pitchFamily="18" charset="0"/>
              </a:defRPr>
            </a:pPr>
            <a:endParaRPr lang="ru-RU"/>
          </a:p>
        </c:txPr>
        <c:crossAx val="143847424"/>
        <c:crosses val="autoZero"/>
        <c:auto val="1"/>
        <c:lblAlgn val="ctr"/>
        <c:lblOffset val="100"/>
        <c:noMultiLvlLbl val="0"/>
      </c:catAx>
      <c:valAx>
        <c:axId val="143847424"/>
        <c:scaling>
          <c:orientation val="minMax"/>
        </c:scaling>
        <c:delete val="0"/>
        <c:axPos val="b"/>
        <c:majorGridlines/>
        <c:numFmt formatCode="General" sourceLinked="1"/>
        <c:majorTickMark val="out"/>
        <c:minorTickMark val="none"/>
        <c:tickLblPos val="nextTo"/>
        <c:txPr>
          <a:bodyPr/>
          <a:lstStyle/>
          <a:p>
            <a:pPr>
              <a:defRPr sz="1199">
                <a:latin typeface="Times New Roman" pitchFamily="18" charset="0"/>
                <a:cs typeface="Times New Roman" pitchFamily="18" charset="0"/>
              </a:defRPr>
            </a:pPr>
            <a:endParaRPr lang="ru-RU"/>
          </a:p>
        </c:txPr>
        <c:crossAx val="46580480"/>
        <c:crosses val="autoZero"/>
        <c:crossBetween val="between"/>
      </c:valAx>
      <c:spPr>
        <a:noFill/>
        <a:ln w="25388">
          <a:noFill/>
        </a:ln>
      </c:spPr>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83606922016103"/>
          <c:y val="0.21735545907228912"/>
          <c:w val="0.52352982904163958"/>
          <c:h val="0.57975398321688765"/>
        </c:manualLayout>
      </c:layout>
      <c:pieChart>
        <c:varyColors val="1"/>
        <c:ser>
          <c:idx val="0"/>
          <c:order val="0"/>
          <c:tx>
            <c:strRef>
              <c:f>Лист1!$B$1</c:f>
              <c:strCache>
                <c:ptCount val="1"/>
                <c:pt idx="0">
                  <c:v>Столбец2</c:v>
                </c:pt>
              </c:strCache>
            </c:strRef>
          </c:tx>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Pt>
            <c:idx val="12"/>
            <c:bubble3D val="0"/>
          </c:dPt>
          <c:dLbls>
            <c:dLbl>
              <c:idx val="6"/>
              <c:delete val="1"/>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dLbls>
          <c:cat>
            <c:strRef>
              <c:f>Лист1!$A$2:$A$14</c:f>
              <c:strCache>
                <c:ptCount val="13"/>
                <c:pt idx="0">
                  <c:v>Пресс-центр </c:v>
                </c:pt>
                <c:pt idx="1">
                  <c:v>Робототехника</c:v>
                </c:pt>
                <c:pt idx="2">
                  <c:v>Вокальная студия"Несэлкэн"</c:v>
                </c:pt>
                <c:pt idx="3">
                  <c:v>Юный мастер</c:v>
                </c:pt>
                <c:pt idx="4">
                  <c:v>Колокольчики</c:v>
                </c:pt>
                <c:pt idx="5">
                  <c:v>Нисачан</c:v>
                </c:pt>
                <c:pt idx="6">
                  <c:v>Регионоведение</c:v>
                </c:pt>
                <c:pt idx="7">
                  <c:v>Макрамешка</c:v>
                </c:pt>
                <c:pt idx="8">
                  <c:v>Волейбол</c:v>
                </c:pt>
                <c:pt idx="9">
                  <c:v>Футбол</c:v>
                </c:pt>
                <c:pt idx="10">
                  <c:v>Теннис</c:v>
                </c:pt>
                <c:pt idx="11">
                  <c:v>ДШИ с.Билибино</c:v>
                </c:pt>
                <c:pt idx="12">
                  <c:v>ДСШ с.Билибино</c:v>
                </c:pt>
              </c:strCache>
            </c:strRef>
          </c:cat>
          <c:val>
            <c:numRef>
              <c:f>Лист1!$B$2:$B$14</c:f>
              <c:numCache>
                <c:formatCode>General</c:formatCode>
                <c:ptCount val="13"/>
                <c:pt idx="0">
                  <c:v>2</c:v>
                </c:pt>
                <c:pt idx="1">
                  <c:v>4</c:v>
                </c:pt>
                <c:pt idx="2">
                  <c:v>2</c:v>
                </c:pt>
                <c:pt idx="3">
                  <c:v>5</c:v>
                </c:pt>
                <c:pt idx="4">
                  <c:v>4</c:v>
                </c:pt>
                <c:pt idx="5">
                  <c:v>6</c:v>
                </c:pt>
                <c:pt idx="6">
                  <c:v>4</c:v>
                </c:pt>
                <c:pt idx="7">
                  <c:v>4</c:v>
                </c:pt>
                <c:pt idx="8">
                  <c:v>23</c:v>
                </c:pt>
                <c:pt idx="9">
                  <c:v>10</c:v>
                </c:pt>
                <c:pt idx="10">
                  <c:v>13</c:v>
                </c:pt>
                <c:pt idx="11">
                  <c:v>11</c:v>
                </c:pt>
                <c:pt idx="12">
                  <c:v>18</c:v>
                </c:pt>
              </c:numCache>
            </c:numRef>
          </c:val>
        </c:ser>
        <c:ser>
          <c:idx val="1"/>
          <c:order val="1"/>
          <c:tx>
            <c:strRef>
              <c:f>Лист1!$C$1</c:f>
              <c:strCache>
                <c:ptCount val="1"/>
                <c:pt idx="0">
                  <c:v>Столбец3</c:v>
                </c:pt>
              </c:strCache>
            </c:strRef>
          </c:tx>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Pt>
            <c:idx val="12"/>
            <c:bubble3D val="0"/>
          </c:dPt>
          <c:cat>
            <c:strRef>
              <c:f>Лист1!$A$2:$A$14</c:f>
              <c:strCache>
                <c:ptCount val="13"/>
                <c:pt idx="0">
                  <c:v>Пресс-центр </c:v>
                </c:pt>
                <c:pt idx="1">
                  <c:v>Робототехника</c:v>
                </c:pt>
                <c:pt idx="2">
                  <c:v>Вокальная студия"Несэлкэн"</c:v>
                </c:pt>
                <c:pt idx="3">
                  <c:v>Юный мастер</c:v>
                </c:pt>
                <c:pt idx="4">
                  <c:v>Колокольчики</c:v>
                </c:pt>
                <c:pt idx="5">
                  <c:v>Нисачан</c:v>
                </c:pt>
                <c:pt idx="6">
                  <c:v>Регионоведение</c:v>
                </c:pt>
                <c:pt idx="7">
                  <c:v>Макрамешка</c:v>
                </c:pt>
                <c:pt idx="8">
                  <c:v>Волейбол</c:v>
                </c:pt>
                <c:pt idx="9">
                  <c:v>Футбол</c:v>
                </c:pt>
                <c:pt idx="10">
                  <c:v>Теннис</c:v>
                </c:pt>
                <c:pt idx="11">
                  <c:v>ДШИ с.Билибино</c:v>
                </c:pt>
                <c:pt idx="12">
                  <c:v>ДСШ с.Билибино</c:v>
                </c:pt>
              </c:strCache>
            </c:strRef>
          </c:cat>
          <c:val>
            <c:numRef>
              <c:f>Лист1!$C$2:$C$14</c:f>
              <c:numCache>
                <c:formatCode>General</c:formatCode>
                <c:ptCount val="13"/>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169258646939598"/>
          <c:y val="2.0495161985348849E-2"/>
          <c:w val="0.27272657643773179"/>
          <c:h val="0.95704260847991018"/>
        </c:manualLayout>
      </c:layout>
      <c:overlay val="0"/>
      <c:txPr>
        <a:bodyPr/>
        <a:lstStyle/>
        <a:p>
          <a:pPr>
            <a:defRPr sz="1200">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perspective val="30"/>
    </c:view3D>
    <c:floor>
      <c:thickness val="0"/>
    </c:floor>
    <c:sideWall>
      <c:thickness val="0"/>
      <c:spPr>
        <a:noFill/>
        <a:ln w="25371">
          <a:noFill/>
        </a:ln>
      </c:spPr>
    </c:sideWall>
    <c:backWall>
      <c:thickness val="0"/>
      <c:spPr>
        <a:noFill/>
        <a:ln w="25371">
          <a:noFill/>
        </a:ln>
      </c:spPr>
    </c:backWall>
    <c:plotArea>
      <c:layout>
        <c:manualLayout>
          <c:layoutTarget val="inner"/>
          <c:xMode val="edge"/>
          <c:yMode val="edge"/>
          <c:x val="6.8453397640015817E-2"/>
          <c:y val="7.7789950169272315E-2"/>
          <c:w val="0.93154660235998421"/>
          <c:h val="0.43906576895279392"/>
        </c:manualLayout>
      </c:layout>
      <c:bar3DChart>
        <c:barDir val="col"/>
        <c:grouping val="clustered"/>
        <c:varyColors val="0"/>
        <c:ser>
          <c:idx val="0"/>
          <c:order val="0"/>
          <c:tx>
            <c:strRef>
              <c:f>Лист1!$B$1</c:f>
              <c:strCache>
                <c:ptCount val="1"/>
                <c:pt idx="0">
                  <c:v>7</c:v>
                </c:pt>
              </c:strCache>
            </c:strRef>
          </c:tx>
          <c:invertIfNegative val="0"/>
          <c:dLbls>
            <c:dLbl>
              <c:idx val="0"/>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dLbl>
              <c:idx val="1"/>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dLbl>
              <c:idx val="2"/>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dLbl>
              <c:idx val="3"/>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dLbl>
              <c:idx val="4"/>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dLbl>
              <c:idx val="5"/>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dLbl>
              <c:idx val="6"/>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dLbl>
              <c:idx val="7"/>
              <c:spPr/>
              <c:txPr>
                <a:bodyPr/>
                <a:lstStyle/>
                <a:p>
                  <a:pPr>
                    <a:defRPr sz="1192">
                      <a:latin typeface="Times New Roman" pitchFamily="18" charset="0"/>
                      <a:cs typeface="Times New Roman" pitchFamily="18" charset="0"/>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Лист1!$A$2:$A$9</c:f>
              <c:strCache>
                <c:ptCount val="8"/>
                <c:pt idx="0">
                  <c:v>Подвижные игры</c:v>
                </c:pt>
                <c:pt idx="1">
                  <c:v>Баскетбол</c:v>
                </c:pt>
                <c:pt idx="2">
                  <c:v>Английский с удовольствием</c:v>
                </c:pt>
                <c:pt idx="3">
                  <c:v>Резьба и выжигание</c:v>
                </c:pt>
                <c:pt idx="4">
                  <c:v>Волшебный сундучок</c:v>
                </c:pt>
                <c:pt idx="5">
                  <c:v>Родной язык и литература</c:v>
                </c:pt>
                <c:pt idx="6">
                  <c:v>Человек и природа</c:v>
                </c:pt>
                <c:pt idx="7">
                  <c:v>Весёлые дореми фасольки</c:v>
                </c:pt>
              </c:strCache>
            </c:strRef>
          </c:cat>
          <c:val>
            <c:numRef>
              <c:f>Лист1!$B$2:$B$9</c:f>
              <c:numCache>
                <c:formatCode>General</c:formatCode>
                <c:ptCount val="8"/>
                <c:pt idx="0">
                  <c:v>15</c:v>
                </c:pt>
                <c:pt idx="1">
                  <c:v>13</c:v>
                </c:pt>
                <c:pt idx="2">
                  <c:v>5</c:v>
                </c:pt>
                <c:pt idx="3">
                  <c:v>6</c:v>
                </c:pt>
                <c:pt idx="4">
                  <c:v>6</c:v>
                </c:pt>
                <c:pt idx="5">
                  <c:v>14</c:v>
                </c:pt>
                <c:pt idx="6">
                  <c:v>4</c:v>
                </c:pt>
                <c:pt idx="7">
                  <c:v>3</c:v>
                </c:pt>
              </c:numCache>
            </c:numRef>
          </c:val>
        </c:ser>
        <c:dLbls>
          <c:showLegendKey val="0"/>
          <c:showVal val="0"/>
          <c:showCatName val="0"/>
          <c:showSerName val="0"/>
          <c:showPercent val="0"/>
          <c:showBubbleSize val="0"/>
        </c:dLbls>
        <c:gapWidth val="100"/>
        <c:shape val="cylinder"/>
        <c:axId val="158767744"/>
        <c:axId val="158777728"/>
        <c:axId val="0"/>
      </c:bar3DChart>
      <c:catAx>
        <c:axId val="158767744"/>
        <c:scaling>
          <c:orientation val="minMax"/>
        </c:scaling>
        <c:delete val="0"/>
        <c:axPos val="b"/>
        <c:numFmt formatCode="General" sourceLinked="1"/>
        <c:majorTickMark val="out"/>
        <c:minorTickMark val="none"/>
        <c:tickLblPos val="nextTo"/>
        <c:txPr>
          <a:bodyPr/>
          <a:lstStyle/>
          <a:p>
            <a:pPr>
              <a:defRPr sz="1093">
                <a:latin typeface="Times New Roman" pitchFamily="18" charset="0"/>
                <a:cs typeface="Times New Roman" pitchFamily="18" charset="0"/>
              </a:defRPr>
            </a:pPr>
            <a:endParaRPr lang="ru-RU"/>
          </a:p>
        </c:txPr>
        <c:crossAx val="158777728"/>
        <c:crosses val="autoZero"/>
        <c:auto val="1"/>
        <c:lblAlgn val="ctr"/>
        <c:lblOffset val="100"/>
        <c:noMultiLvlLbl val="0"/>
      </c:catAx>
      <c:valAx>
        <c:axId val="158777728"/>
        <c:scaling>
          <c:orientation val="minMax"/>
        </c:scaling>
        <c:delete val="0"/>
        <c:axPos val="l"/>
        <c:majorGridlines/>
        <c:numFmt formatCode="General" sourceLinked="1"/>
        <c:majorTickMark val="out"/>
        <c:minorTickMark val="none"/>
        <c:tickLblPos val="nextTo"/>
        <c:txPr>
          <a:bodyPr/>
          <a:lstStyle/>
          <a:p>
            <a:pPr>
              <a:defRPr sz="1192">
                <a:latin typeface="Times New Roman" pitchFamily="18" charset="0"/>
                <a:cs typeface="Times New Roman" pitchFamily="18" charset="0"/>
              </a:defRPr>
            </a:pPr>
            <a:endParaRPr lang="ru-RU"/>
          </a:p>
        </c:txPr>
        <c:crossAx val="158767744"/>
        <c:crosses val="autoZero"/>
        <c:crossBetween val="between"/>
      </c:valAx>
      <c:spPr>
        <a:noFill/>
        <a:ln w="25233">
          <a:noFill/>
        </a:ln>
      </c:spPr>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7</c:v>
                </c:pt>
              </c:strCache>
            </c:strRef>
          </c:tx>
          <c:invertIfNegative val="0"/>
          <c:dLbls>
            <c:dLbl>
              <c:idx val="0"/>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1"/>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2"/>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3"/>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4"/>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5"/>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6"/>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7"/>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8"/>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9"/>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10"/>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dLbl>
              <c:idx val="11"/>
              <c:spPr/>
              <c:txPr>
                <a:bodyPr/>
                <a:lstStyle/>
                <a:p>
                  <a:pPr>
                    <a:defRPr sz="1199">
                      <a:latin typeface="Times New Roman" pitchFamily="18" charset="0"/>
                      <a:cs typeface="Times New Roman" pitchFamily="18" charset="0"/>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Лист1!$A$2:$A$13</c:f>
              <c:strCache>
                <c:ptCount val="12"/>
                <c:pt idx="0">
                  <c:v>Компьютерный дизайн</c:v>
                </c:pt>
                <c:pt idx="1">
                  <c:v>Английский с удовольствием</c:v>
                </c:pt>
                <c:pt idx="2">
                  <c:v>Резьба и выжигание</c:v>
                </c:pt>
                <c:pt idx="3">
                  <c:v>Баскетбол</c:v>
                </c:pt>
                <c:pt idx="4">
                  <c:v>Мудрый совёнок</c:v>
                </c:pt>
                <c:pt idx="5">
                  <c:v>Мир профессий</c:v>
                </c:pt>
                <c:pt idx="6">
                  <c:v>Родной язык и литература</c:v>
                </c:pt>
                <c:pt idx="7">
                  <c:v>Юный эколог</c:v>
                </c:pt>
                <c:pt idx="8">
                  <c:v>География Чукотки</c:v>
                </c:pt>
                <c:pt idx="9">
                  <c:v>Наследие Юнеско</c:v>
                </c:pt>
                <c:pt idx="10">
                  <c:v>Симфонисты</c:v>
                </c:pt>
                <c:pt idx="11">
                  <c:v>История Чукотки</c:v>
                </c:pt>
              </c:strCache>
            </c:strRef>
          </c:cat>
          <c:val>
            <c:numRef>
              <c:f>Лист1!$B$2:$B$13</c:f>
              <c:numCache>
                <c:formatCode>General</c:formatCode>
                <c:ptCount val="12"/>
                <c:pt idx="0">
                  <c:v>4</c:v>
                </c:pt>
                <c:pt idx="1">
                  <c:v>4</c:v>
                </c:pt>
                <c:pt idx="2">
                  <c:v>4</c:v>
                </c:pt>
                <c:pt idx="3">
                  <c:v>9</c:v>
                </c:pt>
                <c:pt idx="4">
                  <c:v>5</c:v>
                </c:pt>
                <c:pt idx="5">
                  <c:v>8</c:v>
                </c:pt>
                <c:pt idx="6">
                  <c:v>15</c:v>
                </c:pt>
                <c:pt idx="7">
                  <c:v>3</c:v>
                </c:pt>
                <c:pt idx="8">
                  <c:v>8</c:v>
                </c:pt>
                <c:pt idx="9">
                  <c:v>4</c:v>
                </c:pt>
                <c:pt idx="10">
                  <c:v>2</c:v>
                </c:pt>
                <c:pt idx="11">
                  <c:v>9</c:v>
                </c:pt>
              </c:numCache>
            </c:numRef>
          </c:val>
        </c:ser>
        <c:dLbls>
          <c:showLegendKey val="0"/>
          <c:showVal val="0"/>
          <c:showCatName val="0"/>
          <c:showSerName val="0"/>
          <c:showPercent val="0"/>
          <c:showBubbleSize val="0"/>
        </c:dLbls>
        <c:gapWidth val="100"/>
        <c:axId val="296477824"/>
        <c:axId val="296479360"/>
      </c:barChart>
      <c:catAx>
        <c:axId val="296477824"/>
        <c:scaling>
          <c:orientation val="minMax"/>
        </c:scaling>
        <c:delete val="0"/>
        <c:axPos val="l"/>
        <c:numFmt formatCode="General" sourceLinked="1"/>
        <c:majorTickMark val="out"/>
        <c:minorTickMark val="none"/>
        <c:tickLblPos val="nextTo"/>
        <c:txPr>
          <a:bodyPr/>
          <a:lstStyle/>
          <a:p>
            <a:pPr>
              <a:defRPr sz="1199">
                <a:latin typeface="Times New Roman" pitchFamily="18" charset="0"/>
                <a:cs typeface="Times New Roman" pitchFamily="18" charset="0"/>
              </a:defRPr>
            </a:pPr>
            <a:endParaRPr lang="ru-RU"/>
          </a:p>
        </c:txPr>
        <c:crossAx val="296479360"/>
        <c:crosses val="autoZero"/>
        <c:auto val="1"/>
        <c:lblAlgn val="ctr"/>
        <c:lblOffset val="100"/>
        <c:noMultiLvlLbl val="0"/>
      </c:catAx>
      <c:valAx>
        <c:axId val="296479360"/>
        <c:scaling>
          <c:orientation val="minMax"/>
        </c:scaling>
        <c:delete val="0"/>
        <c:axPos val="b"/>
        <c:majorGridlines/>
        <c:numFmt formatCode="General" sourceLinked="1"/>
        <c:majorTickMark val="out"/>
        <c:minorTickMark val="none"/>
        <c:tickLblPos val="nextTo"/>
        <c:txPr>
          <a:bodyPr/>
          <a:lstStyle/>
          <a:p>
            <a:pPr>
              <a:defRPr sz="1199">
                <a:latin typeface="Times New Roman" pitchFamily="18" charset="0"/>
                <a:cs typeface="Times New Roman" pitchFamily="18" charset="0"/>
              </a:defRPr>
            </a:pPr>
            <a:endParaRPr lang="ru-RU"/>
          </a:p>
        </c:txPr>
        <c:crossAx val="296477824"/>
        <c:crosses val="autoZero"/>
        <c:crossBetween val="between"/>
      </c:valAx>
      <c:spPr>
        <a:noFill/>
        <a:ln w="25383">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1214</TotalTime>
  <Pages>34</Pages>
  <Words>13037</Words>
  <Characters>74315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205</cp:lastModifiedBy>
  <cp:revision>28</cp:revision>
  <cp:lastPrinted>2020-02-09T08:23:00Z</cp:lastPrinted>
  <dcterms:created xsi:type="dcterms:W3CDTF">2014-03-03T03:26:00Z</dcterms:created>
  <dcterms:modified xsi:type="dcterms:W3CDTF">2021-03-03T13:07:00Z</dcterms:modified>
</cp:coreProperties>
</file>