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7B2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09600" cy="727075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27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27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27">
        <w:rPr>
          <w:rFonts w:ascii="Times New Roman" w:hAnsi="Times New Roman" w:cs="Times New Roman"/>
          <w:b/>
          <w:sz w:val="28"/>
          <w:szCs w:val="28"/>
        </w:rPr>
        <w:t>БИЛИБИНСКИЙ МУНИЦИПАЛЬНЫЙ РАЙОН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27">
        <w:rPr>
          <w:rFonts w:ascii="Times New Roman" w:hAnsi="Times New Roman" w:cs="Times New Roman"/>
          <w:b/>
          <w:sz w:val="28"/>
          <w:szCs w:val="28"/>
        </w:rPr>
        <w:t>ЧУКОТСКОГО АВТОНОМНОГО ОКРУГА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7B27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2B9E" w:rsidRDefault="00FB2B9E" w:rsidP="00FB2B9E">
      <w:pPr>
        <w:spacing w:after="0"/>
        <w:jc w:val="center"/>
        <w:rPr>
          <w:b/>
          <w:sz w:val="32"/>
          <w:szCs w:val="32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652"/>
        <w:gridCol w:w="3686"/>
        <w:gridCol w:w="2409"/>
      </w:tblGrid>
      <w:tr w:rsidR="00FB2B9E" w:rsidRPr="00227B27" w:rsidTr="00CA7261">
        <w:tc>
          <w:tcPr>
            <w:tcW w:w="3652" w:type="dxa"/>
            <w:hideMark/>
          </w:tcPr>
          <w:p w:rsidR="00FB2B9E" w:rsidRPr="00227B27" w:rsidRDefault="00F74699" w:rsidP="00CA72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28 декабря 2021 года</w:t>
            </w:r>
          </w:p>
        </w:tc>
        <w:tc>
          <w:tcPr>
            <w:tcW w:w="3686" w:type="dxa"/>
            <w:hideMark/>
          </w:tcPr>
          <w:p w:rsidR="00FB2B9E" w:rsidRPr="00227B27" w:rsidRDefault="00FB2B9E" w:rsidP="00F746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2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2E6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74699">
              <w:rPr>
                <w:rFonts w:ascii="Times New Roman" w:hAnsi="Times New Roman" w:cs="Times New Roman"/>
                <w:sz w:val="26"/>
                <w:szCs w:val="26"/>
              </w:rPr>
              <w:t>888</w:t>
            </w:r>
          </w:p>
        </w:tc>
        <w:tc>
          <w:tcPr>
            <w:tcW w:w="2409" w:type="dxa"/>
            <w:hideMark/>
          </w:tcPr>
          <w:p w:rsidR="00FB2B9E" w:rsidRPr="00227B27" w:rsidRDefault="00FB2B9E" w:rsidP="00F703A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27B27">
              <w:rPr>
                <w:rFonts w:ascii="Times New Roman" w:hAnsi="Times New Roman" w:cs="Times New Roman"/>
                <w:sz w:val="26"/>
                <w:szCs w:val="26"/>
              </w:rPr>
              <w:t>г. Билибино</w:t>
            </w:r>
          </w:p>
        </w:tc>
      </w:tr>
    </w:tbl>
    <w:p w:rsidR="00FB2B9E" w:rsidRPr="00227B27" w:rsidRDefault="00FB2B9E" w:rsidP="00FB2B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920" w:type="dxa"/>
        <w:tblLook w:val="01E0" w:firstRow="1" w:lastRow="1" w:firstColumn="1" w:lastColumn="1" w:noHBand="0" w:noVBand="0"/>
      </w:tblPr>
      <w:tblGrid>
        <w:gridCol w:w="5920"/>
      </w:tblGrid>
      <w:tr w:rsidR="00FB2B9E" w:rsidRPr="00227B27" w:rsidTr="00CA7261">
        <w:trPr>
          <w:trHeight w:val="995"/>
        </w:trPr>
        <w:tc>
          <w:tcPr>
            <w:tcW w:w="5920" w:type="dxa"/>
            <w:hideMark/>
          </w:tcPr>
          <w:p w:rsidR="00FB2B9E" w:rsidRPr="00227B27" w:rsidRDefault="00CA7261" w:rsidP="00B8258A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внесении изменения в Постановление Администрации муниципального образования Билибинский муниципальный район                               от 1</w:t>
            </w:r>
            <w:r w:rsidR="004A2BE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июля 2020 года № 44</w:t>
            </w:r>
            <w:r w:rsidR="00B8258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317C0A" w:rsidRDefault="00317C0A" w:rsidP="00317C0A">
      <w:pPr>
        <w:tabs>
          <w:tab w:val="left" w:pos="7538"/>
        </w:tabs>
        <w:suppressAutoHyphens/>
        <w:spacing w:after="0" w:line="22" w:lineRule="atLeast"/>
        <w:jc w:val="both"/>
        <w:rPr>
          <w:rFonts w:ascii="Times New Roman" w:hAnsi="Times New Roman" w:cs="Times New Roman"/>
        </w:rPr>
      </w:pPr>
    </w:p>
    <w:p w:rsidR="00317C0A" w:rsidRDefault="00317C0A" w:rsidP="00317C0A">
      <w:pPr>
        <w:tabs>
          <w:tab w:val="left" w:pos="7538"/>
        </w:tabs>
        <w:suppressAutoHyphens/>
        <w:spacing w:after="0" w:line="22" w:lineRule="atLeast"/>
        <w:jc w:val="both"/>
        <w:rPr>
          <w:rFonts w:ascii="Times New Roman" w:hAnsi="Times New Roman" w:cs="Times New Roman"/>
        </w:rPr>
      </w:pPr>
    </w:p>
    <w:p w:rsidR="00317C0A" w:rsidRDefault="00317C0A" w:rsidP="00317C0A">
      <w:pPr>
        <w:suppressAutoHyphens/>
        <w:spacing w:after="0" w:line="22" w:lineRule="atLeast"/>
        <w:ind w:right="-1" w:firstLine="709"/>
        <w:jc w:val="both"/>
        <w:rPr>
          <w:rFonts w:ascii="Times New Roman" w:hAnsi="Times New Roman" w:cs="Times New Roman"/>
        </w:rPr>
      </w:pPr>
    </w:p>
    <w:p w:rsidR="00FB2B9E" w:rsidRPr="00227B27" w:rsidRDefault="00FB2B9E" w:rsidP="00317C0A">
      <w:pPr>
        <w:suppressAutoHyphens/>
        <w:spacing w:after="0" w:line="22" w:lineRule="atLeast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7B27">
        <w:rPr>
          <w:rFonts w:ascii="Times New Roman" w:hAnsi="Times New Roman" w:cs="Times New Roman"/>
          <w:sz w:val="26"/>
          <w:szCs w:val="26"/>
        </w:rPr>
        <w:t xml:space="preserve">В </w:t>
      </w:r>
      <w:r w:rsidR="00CA7261">
        <w:rPr>
          <w:rFonts w:ascii="Times New Roman" w:hAnsi="Times New Roman" w:cs="Times New Roman"/>
          <w:sz w:val="26"/>
          <w:szCs w:val="26"/>
        </w:rPr>
        <w:t xml:space="preserve">целях приведения муниципального нормативного правового акта в соответствие с действующим законодательством, в </w:t>
      </w:r>
      <w:r w:rsidRPr="00227B27">
        <w:rPr>
          <w:rFonts w:ascii="Times New Roman" w:hAnsi="Times New Roman" w:cs="Times New Roman"/>
          <w:sz w:val="26"/>
          <w:szCs w:val="26"/>
        </w:rPr>
        <w:t>соответствии с</w:t>
      </w:r>
      <w:r w:rsidR="00CA72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227B27">
        <w:rPr>
          <w:rFonts w:ascii="Times New Roman" w:hAnsi="Times New Roman" w:cs="Times New Roman"/>
          <w:sz w:val="26"/>
          <w:szCs w:val="26"/>
        </w:rPr>
        <w:t>остановлением Правительства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7B27">
        <w:rPr>
          <w:rFonts w:ascii="Times New Roman" w:hAnsi="Times New Roman" w:cs="Times New Roman"/>
          <w:sz w:val="26"/>
          <w:szCs w:val="26"/>
        </w:rPr>
        <w:t>Российско</w:t>
      </w:r>
      <w:r>
        <w:rPr>
          <w:rFonts w:ascii="Times New Roman" w:hAnsi="Times New Roman" w:cs="Times New Roman"/>
          <w:sz w:val="26"/>
          <w:szCs w:val="26"/>
        </w:rPr>
        <w:t xml:space="preserve">й Федерации от </w:t>
      </w:r>
      <w:r w:rsidR="00CA7261">
        <w:rPr>
          <w:rFonts w:ascii="Times New Roman" w:hAnsi="Times New Roman" w:cs="Times New Roman"/>
          <w:sz w:val="26"/>
          <w:szCs w:val="26"/>
        </w:rPr>
        <w:t>18</w:t>
      </w:r>
      <w:r>
        <w:rPr>
          <w:rFonts w:ascii="Times New Roman" w:hAnsi="Times New Roman" w:cs="Times New Roman"/>
          <w:sz w:val="26"/>
          <w:szCs w:val="26"/>
        </w:rPr>
        <w:t xml:space="preserve"> сентября 20</w:t>
      </w:r>
      <w:r w:rsidR="00CA7261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CA7261">
        <w:rPr>
          <w:rFonts w:ascii="Times New Roman" w:hAnsi="Times New Roman" w:cs="Times New Roman"/>
          <w:sz w:val="26"/>
          <w:szCs w:val="26"/>
        </w:rPr>
        <w:t>1492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7B27">
        <w:rPr>
          <w:rFonts w:ascii="Times New Roman" w:hAnsi="Times New Roman" w:cs="Times New Roman"/>
          <w:sz w:val="26"/>
          <w:szCs w:val="26"/>
        </w:rPr>
        <w:t>«</w:t>
      </w:r>
      <w:proofErr w:type="gramStart"/>
      <w:r w:rsidR="00CA7261" w:rsidRPr="00CA7261">
        <w:rPr>
          <w:rFonts w:ascii="Times New Roman" w:hAnsi="Times New Roman" w:cs="Times New Roman"/>
          <w:sz w:val="26"/>
          <w:szCs w:val="26"/>
        </w:rPr>
        <w:t>Об</w:t>
      </w:r>
      <w:proofErr w:type="gramEnd"/>
      <w:r w:rsidR="00CA7261" w:rsidRPr="00CA7261">
        <w:rPr>
          <w:rFonts w:ascii="Times New Roman" w:hAnsi="Times New Roman" w:cs="Times New Roman"/>
          <w:sz w:val="26"/>
          <w:szCs w:val="26"/>
        </w:rPr>
        <w:t xml:space="preserve"> общих </w:t>
      </w:r>
      <w:proofErr w:type="gramStart"/>
      <w:r w:rsidR="00CA7261" w:rsidRPr="00CA7261">
        <w:rPr>
          <w:rFonts w:ascii="Times New Roman" w:hAnsi="Times New Roman" w:cs="Times New Roman"/>
          <w:sz w:val="26"/>
          <w:szCs w:val="26"/>
        </w:rPr>
        <w:t>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Pr="00227B27">
        <w:rPr>
          <w:rFonts w:ascii="Times New Roman" w:hAnsi="Times New Roman" w:cs="Times New Roman"/>
          <w:sz w:val="26"/>
          <w:szCs w:val="26"/>
        </w:rPr>
        <w:t>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</w:t>
      </w:r>
      <w:proofErr w:type="gramEnd"/>
      <w:r w:rsidRPr="00227B27">
        <w:rPr>
          <w:rFonts w:ascii="Times New Roman" w:hAnsi="Times New Roman" w:cs="Times New Roman"/>
          <w:sz w:val="26"/>
          <w:szCs w:val="26"/>
        </w:rPr>
        <w:t xml:space="preserve"> район</w:t>
      </w:r>
    </w:p>
    <w:p w:rsidR="00FB2B9E" w:rsidRPr="00227B27" w:rsidRDefault="00FB2B9E" w:rsidP="00317C0A">
      <w:pPr>
        <w:spacing w:after="0" w:line="22" w:lineRule="atLeast"/>
        <w:ind w:firstLine="851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227B27">
        <w:rPr>
          <w:rFonts w:ascii="Times New Roman" w:hAnsi="Times New Roman" w:cs="Times New Roman"/>
          <w:b/>
          <w:spacing w:val="20"/>
          <w:sz w:val="26"/>
          <w:szCs w:val="26"/>
        </w:rPr>
        <w:t>ПОСТАНОВЛЯЕТ:</w:t>
      </w:r>
    </w:p>
    <w:p w:rsidR="00FB2B9E" w:rsidRPr="00227B27" w:rsidRDefault="00FB2B9E" w:rsidP="00317C0A">
      <w:pPr>
        <w:spacing w:after="0" w:line="22" w:lineRule="atLeast"/>
        <w:ind w:firstLine="851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CA7261" w:rsidRDefault="00CA7261" w:rsidP="00B8258A">
      <w:pPr>
        <w:pStyle w:val="ConsPlusNormal"/>
        <w:numPr>
          <w:ilvl w:val="0"/>
          <w:numId w:val="32"/>
        </w:numPr>
        <w:tabs>
          <w:tab w:val="left" w:pos="1276"/>
        </w:tabs>
        <w:suppressAutoHyphens/>
        <w:autoSpaceDN/>
        <w:spacing w:line="22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Внести в Постановление Администрации муниципального образования Билибинский муниципальный район от 1</w:t>
      </w:r>
      <w:r w:rsidR="004A2BE8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июля 2020 года № 44</w:t>
      </w:r>
      <w:r w:rsidR="00B8258A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«Об утверждении</w:t>
      </w:r>
      <w:r w:rsidR="00FB2B9E" w:rsidRPr="00227B27">
        <w:rPr>
          <w:rFonts w:ascii="Times New Roman" w:hAnsi="Times New Roman" w:cs="Times New Roman"/>
          <w:sz w:val="26"/>
          <w:szCs w:val="26"/>
        </w:rPr>
        <w:t xml:space="preserve"> Положени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FB2B9E" w:rsidRPr="00227B27">
        <w:rPr>
          <w:rFonts w:ascii="Times New Roman" w:hAnsi="Times New Roman" w:cs="Times New Roman"/>
          <w:sz w:val="26"/>
          <w:szCs w:val="26"/>
        </w:rPr>
        <w:t xml:space="preserve"> </w:t>
      </w:r>
      <w:r w:rsidR="00941509" w:rsidRPr="00227B27">
        <w:rPr>
          <w:rFonts w:ascii="Times New Roman" w:hAnsi="Times New Roman" w:cs="Times New Roman"/>
          <w:sz w:val="26"/>
          <w:szCs w:val="26"/>
        </w:rPr>
        <w:t xml:space="preserve">о предоставлении </w:t>
      </w:r>
      <w:r w:rsidR="00941509">
        <w:rPr>
          <w:rFonts w:ascii="Times New Roman" w:hAnsi="Times New Roman" w:cs="Times New Roman"/>
          <w:sz w:val="26"/>
          <w:szCs w:val="26"/>
        </w:rPr>
        <w:t>с</w:t>
      </w:r>
      <w:r w:rsidR="00941509" w:rsidRPr="00227B27">
        <w:rPr>
          <w:rFonts w:ascii="Times New Roman" w:hAnsi="Times New Roman" w:cs="Times New Roman"/>
          <w:sz w:val="26"/>
          <w:szCs w:val="26"/>
        </w:rPr>
        <w:t xml:space="preserve">убсидии </w:t>
      </w:r>
      <w:r w:rsidR="00B8258A" w:rsidRPr="00B8258A">
        <w:rPr>
          <w:rFonts w:ascii="Times New Roman" w:hAnsi="Times New Roman" w:cs="Times New Roman"/>
          <w:sz w:val="26"/>
          <w:szCs w:val="26"/>
        </w:rPr>
        <w:t xml:space="preserve">за счет средств бюджета Билибинского муниципального района </w:t>
      </w:r>
      <w:r w:rsidR="004A2BE8">
        <w:rPr>
          <w:rFonts w:ascii="Times New Roman" w:hAnsi="Times New Roman" w:cs="Times New Roman"/>
          <w:sz w:val="26"/>
          <w:szCs w:val="26"/>
        </w:rPr>
        <w:t xml:space="preserve">на возмещение </w:t>
      </w:r>
      <w:r w:rsidR="00B8258A">
        <w:rPr>
          <w:rFonts w:ascii="Times New Roman" w:hAnsi="Times New Roman" w:cs="Times New Roman"/>
          <w:sz w:val="26"/>
          <w:szCs w:val="26"/>
        </w:rPr>
        <w:t>недополученных доходов в связи с оказанием населению услуг бани по тарифам, установленным для населения, в величине, не обеспечивающей возмещение издержек</w:t>
      </w:r>
      <w:r>
        <w:rPr>
          <w:rFonts w:ascii="Times New Roman" w:hAnsi="Times New Roman" w:cs="Times New Roman"/>
          <w:sz w:val="26"/>
          <w:szCs w:val="26"/>
        </w:rPr>
        <w:t>» следующее изменение:</w:t>
      </w:r>
      <w:proofErr w:type="gramEnd"/>
    </w:p>
    <w:p w:rsidR="00FB2B9E" w:rsidRDefault="00CA7261" w:rsidP="00CA7261">
      <w:pPr>
        <w:pStyle w:val="ConsPlusNormal"/>
        <w:tabs>
          <w:tab w:val="left" w:pos="1276"/>
        </w:tabs>
        <w:suppressAutoHyphens/>
        <w:autoSpaceDN/>
        <w:spacing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Pr="00CA7261">
        <w:rPr>
          <w:rFonts w:ascii="Times New Roman" w:hAnsi="Times New Roman" w:cs="Times New Roman"/>
          <w:sz w:val="26"/>
          <w:szCs w:val="26"/>
        </w:rPr>
        <w:t>Положени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CA7261">
        <w:rPr>
          <w:rFonts w:ascii="Times New Roman" w:hAnsi="Times New Roman" w:cs="Times New Roman"/>
          <w:sz w:val="26"/>
          <w:szCs w:val="26"/>
        </w:rPr>
        <w:t xml:space="preserve"> о</w:t>
      </w:r>
      <w:r w:rsidR="00B8258A" w:rsidRPr="00B8258A">
        <w:rPr>
          <w:rFonts w:ascii="Times New Roman" w:hAnsi="Times New Roman" w:cs="Times New Roman"/>
          <w:sz w:val="26"/>
          <w:szCs w:val="26"/>
        </w:rPr>
        <w:t xml:space="preserve"> предоставлении субсидии за счет средств бюджета Билибинского муниципального района на возмещение недополученных доходов в связи с оказанием населению услуг бани по тарифам, установленным для населения, в величине, не обеспечивающей возмещение издержек</w:t>
      </w:r>
      <w:r>
        <w:rPr>
          <w:rFonts w:ascii="Times New Roman" w:hAnsi="Times New Roman" w:cs="Times New Roman"/>
          <w:sz w:val="26"/>
          <w:szCs w:val="26"/>
        </w:rPr>
        <w:t xml:space="preserve"> пунктом 4.</w:t>
      </w:r>
      <w:r w:rsidR="004A2BE8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 следующего содержания:</w:t>
      </w:r>
    </w:p>
    <w:p w:rsidR="00CA7261" w:rsidRPr="00227B27" w:rsidRDefault="00CA7261" w:rsidP="00CA7261">
      <w:pPr>
        <w:pStyle w:val="ConsPlusNormal"/>
        <w:tabs>
          <w:tab w:val="left" w:pos="1276"/>
        </w:tabs>
        <w:suppressAutoHyphens/>
        <w:autoSpaceDN/>
        <w:spacing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A76D6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4.</w:t>
      </w:r>
      <w:r w:rsidR="004A2BE8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A7261">
        <w:rPr>
          <w:rFonts w:ascii="Times New Roman" w:hAnsi="Times New Roman" w:cs="Times New Roman"/>
          <w:sz w:val="26"/>
          <w:szCs w:val="26"/>
        </w:rPr>
        <w:t xml:space="preserve">Администрация муниципального образования Билибинский муниципальный район проводит мониторинг достижения результатов предоставления </w:t>
      </w:r>
      <w:r w:rsidRPr="00CA7261">
        <w:rPr>
          <w:rFonts w:ascii="Times New Roman" w:hAnsi="Times New Roman" w:cs="Times New Roman"/>
          <w:sz w:val="26"/>
          <w:szCs w:val="26"/>
        </w:rPr>
        <w:lastRenderedPageBreak/>
        <w:t>субсидии, исходя из достижения значений результатов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</w:t>
      </w:r>
      <w:r>
        <w:rPr>
          <w:rFonts w:ascii="Times New Roman" w:hAnsi="Times New Roman" w:cs="Times New Roman"/>
          <w:sz w:val="26"/>
          <w:szCs w:val="26"/>
        </w:rPr>
        <w:t>.</w:t>
      </w:r>
      <w:r w:rsidR="00B8258A">
        <w:rPr>
          <w:rFonts w:ascii="Times New Roman" w:hAnsi="Times New Roman" w:cs="Times New Roman"/>
          <w:sz w:val="26"/>
          <w:szCs w:val="26"/>
        </w:rPr>
        <w:t>».</w:t>
      </w:r>
      <w:r w:rsidRPr="00CA72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2B9E" w:rsidRPr="00CA7261" w:rsidRDefault="00FB2B9E" w:rsidP="00CA7261">
      <w:pPr>
        <w:pStyle w:val="ConsPlusNormal"/>
        <w:numPr>
          <w:ilvl w:val="0"/>
          <w:numId w:val="32"/>
        </w:numPr>
        <w:tabs>
          <w:tab w:val="left" w:pos="1276"/>
          <w:tab w:val="left" w:pos="1418"/>
        </w:tabs>
        <w:suppressAutoHyphens/>
        <w:autoSpaceDN/>
        <w:spacing w:line="22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7261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7553AE" w:rsidRDefault="007553AE" w:rsidP="00317C0A">
      <w:pPr>
        <w:numPr>
          <w:ilvl w:val="0"/>
          <w:numId w:val="33"/>
        </w:numPr>
        <w:tabs>
          <w:tab w:val="left" w:pos="1276"/>
        </w:tabs>
        <w:spacing w:after="0" w:line="22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официального опубликования.</w:t>
      </w:r>
    </w:p>
    <w:p w:rsidR="007553AE" w:rsidRPr="006A1583" w:rsidRDefault="007553AE" w:rsidP="00317C0A">
      <w:pPr>
        <w:numPr>
          <w:ilvl w:val="0"/>
          <w:numId w:val="33"/>
        </w:numPr>
        <w:tabs>
          <w:tab w:val="left" w:pos="1276"/>
        </w:tabs>
        <w:spacing w:after="0" w:line="22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A158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A1583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</w:t>
      </w:r>
      <w:r w:rsidR="00CA7261">
        <w:rPr>
          <w:rFonts w:ascii="Times New Roman" w:hAnsi="Times New Roman" w:cs="Times New Roman"/>
          <w:sz w:val="26"/>
          <w:szCs w:val="26"/>
        </w:rPr>
        <w:t>исполняющего обязанности</w:t>
      </w:r>
      <w:r w:rsidRPr="006A1583">
        <w:rPr>
          <w:rFonts w:ascii="Times New Roman" w:hAnsi="Times New Roman" w:cs="Times New Roman"/>
          <w:sz w:val="26"/>
          <w:szCs w:val="26"/>
        </w:rPr>
        <w:t xml:space="preserve"> начальника Управления промышленной и сельскохозяйственной политики </w:t>
      </w:r>
      <w:r w:rsidR="00CA7261">
        <w:rPr>
          <w:rFonts w:ascii="Times New Roman" w:hAnsi="Times New Roman" w:cs="Times New Roman"/>
          <w:sz w:val="26"/>
          <w:szCs w:val="26"/>
        </w:rPr>
        <w:t>Попову А.Г.</w:t>
      </w:r>
    </w:p>
    <w:p w:rsidR="00077673" w:rsidRDefault="00077673" w:rsidP="00317C0A">
      <w:pPr>
        <w:tabs>
          <w:tab w:val="left" w:pos="1276"/>
          <w:tab w:val="left" w:pos="1418"/>
        </w:tabs>
        <w:spacing w:after="0" w:line="22" w:lineRule="atLeast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077673" w:rsidRDefault="00077673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4A2BE8" w:rsidRDefault="004A2BE8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582460" w:rsidRDefault="00582460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582460" w:rsidRDefault="00582460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CA7261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CA72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CA7261">
        <w:rPr>
          <w:rFonts w:ascii="Times New Roman" w:hAnsi="Times New Roman" w:cs="Times New Roman"/>
          <w:sz w:val="26"/>
          <w:szCs w:val="26"/>
        </w:rPr>
        <w:t>Е.З. Сафонов</w:t>
      </w:r>
    </w:p>
    <w:p w:rsidR="00FB2B9E" w:rsidRDefault="00FB2B9E" w:rsidP="00FB2B9E">
      <w:pPr>
        <w:spacing w:after="0"/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  <w:bookmarkStart w:id="0" w:name="_GoBack"/>
      <w:bookmarkEnd w:id="0"/>
    </w:p>
    <w:sectPr w:rsidR="00E71433" w:rsidSect="00317C0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029" w:rsidRDefault="002F6029" w:rsidP="001F278C">
      <w:pPr>
        <w:spacing w:after="0" w:line="240" w:lineRule="auto"/>
      </w:pPr>
      <w:r>
        <w:separator/>
      </w:r>
    </w:p>
  </w:endnote>
  <w:endnote w:type="continuationSeparator" w:id="0">
    <w:p w:rsidR="002F6029" w:rsidRDefault="002F6029" w:rsidP="001F2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029" w:rsidRDefault="002F6029" w:rsidP="001F278C">
      <w:pPr>
        <w:spacing w:after="0" w:line="240" w:lineRule="auto"/>
      </w:pPr>
      <w:r>
        <w:separator/>
      </w:r>
    </w:p>
  </w:footnote>
  <w:footnote w:type="continuationSeparator" w:id="0">
    <w:p w:rsidR="002F6029" w:rsidRDefault="002F6029" w:rsidP="001F2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2882"/>
    <w:multiLevelType w:val="hybridMultilevel"/>
    <w:tmpl w:val="65B8D356"/>
    <w:lvl w:ilvl="0" w:tplc="355A201E">
      <w:start w:val="2"/>
      <w:numFmt w:val="decimal"/>
      <w:lvlText w:val="%1.8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04E28"/>
    <w:multiLevelType w:val="hybridMultilevel"/>
    <w:tmpl w:val="DA1AA2CC"/>
    <w:lvl w:ilvl="0" w:tplc="A356A07A">
      <w:start w:val="6"/>
      <w:numFmt w:val="decimal"/>
      <w:lvlText w:val="%1.2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9520A"/>
    <w:multiLevelType w:val="hybridMultilevel"/>
    <w:tmpl w:val="FF9EE248"/>
    <w:lvl w:ilvl="0" w:tplc="07548398">
      <w:start w:val="4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D2FFB"/>
    <w:multiLevelType w:val="hybridMultilevel"/>
    <w:tmpl w:val="3D9AB488"/>
    <w:lvl w:ilvl="0" w:tplc="0F52FD6C">
      <w:start w:val="1"/>
      <w:numFmt w:val="bullet"/>
      <w:lvlText w:val="-"/>
      <w:lvlJc w:val="left"/>
      <w:pPr>
        <w:ind w:left="1272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4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FC2746"/>
    <w:multiLevelType w:val="hybridMultilevel"/>
    <w:tmpl w:val="E22650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CC21429"/>
    <w:multiLevelType w:val="hybridMultilevel"/>
    <w:tmpl w:val="41FE1E90"/>
    <w:lvl w:ilvl="0" w:tplc="E8CA2F04">
      <w:start w:val="5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87693"/>
    <w:multiLevelType w:val="hybridMultilevel"/>
    <w:tmpl w:val="7B108500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2DF1D05"/>
    <w:multiLevelType w:val="hybridMultilevel"/>
    <w:tmpl w:val="7F1AA5DA"/>
    <w:lvl w:ilvl="0" w:tplc="E700891C">
      <w:start w:val="2"/>
      <w:numFmt w:val="decimal"/>
      <w:lvlText w:val="%1.9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72487"/>
    <w:multiLevelType w:val="hybridMultilevel"/>
    <w:tmpl w:val="721E8DE2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7567ACC"/>
    <w:multiLevelType w:val="hybridMultilevel"/>
    <w:tmpl w:val="017A078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C6123E"/>
    <w:multiLevelType w:val="hybridMultilevel"/>
    <w:tmpl w:val="39861CAE"/>
    <w:lvl w:ilvl="0" w:tplc="B3EE5CAA">
      <w:start w:val="2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FF40A9"/>
    <w:multiLevelType w:val="hybridMultilevel"/>
    <w:tmpl w:val="B4B40F72"/>
    <w:lvl w:ilvl="0" w:tplc="81C269AA">
      <w:start w:val="5"/>
      <w:numFmt w:val="decimal"/>
      <w:lvlText w:val="%1.3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B51F67"/>
    <w:multiLevelType w:val="hybridMultilevel"/>
    <w:tmpl w:val="4A2015B6"/>
    <w:lvl w:ilvl="0" w:tplc="15302FB2">
      <w:start w:val="5"/>
      <w:numFmt w:val="decimal"/>
      <w:lvlText w:val="%1.3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F3968"/>
    <w:multiLevelType w:val="hybridMultilevel"/>
    <w:tmpl w:val="09962C56"/>
    <w:lvl w:ilvl="0" w:tplc="0EB0C724">
      <w:start w:val="4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DC4CBE"/>
    <w:multiLevelType w:val="hybridMultilevel"/>
    <w:tmpl w:val="B9C2DC1C"/>
    <w:lvl w:ilvl="0" w:tplc="E75C45D4">
      <w:start w:val="5"/>
      <w:numFmt w:val="decimal"/>
      <w:lvlText w:val="%1.2."/>
      <w:lvlJc w:val="left"/>
      <w:pPr>
        <w:ind w:left="2160" w:hanging="360"/>
      </w:pPr>
      <w:rPr>
        <w:rFonts w:hint="default"/>
      </w:rPr>
    </w:lvl>
    <w:lvl w:ilvl="1" w:tplc="6C6AA078">
      <w:start w:val="5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D650E9"/>
    <w:multiLevelType w:val="hybridMultilevel"/>
    <w:tmpl w:val="0BB8F4A0"/>
    <w:lvl w:ilvl="0" w:tplc="FCCA98D0">
      <w:start w:val="2"/>
      <w:numFmt w:val="decimal"/>
      <w:lvlText w:val="%1.12."/>
      <w:lvlJc w:val="left"/>
      <w:pPr>
        <w:ind w:left="1571" w:hanging="360"/>
      </w:pPr>
      <w:rPr>
        <w:rFonts w:hint="default"/>
        <w:strike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7B08B9"/>
    <w:multiLevelType w:val="hybridMultilevel"/>
    <w:tmpl w:val="D7FC8E8A"/>
    <w:lvl w:ilvl="0" w:tplc="5978A9E8">
      <w:start w:val="4"/>
      <w:numFmt w:val="decimal"/>
      <w:lvlText w:val="%1.3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A80EBD"/>
    <w:multiLevelType w:val="hybridMultilevel"/>
    <w:tmpl w:val="901868B0"/>
    <w:lvl w:ilvl="0" w:tplc="14BEFE54">
      <w:start w:val="2"/>
      <w:numFmt w:val="decimal"/>
      <w:lvlText w:val="%1.7."/>
      <w:lvlJc w:val="left"/>
      <w:pPr>
        <w:ind w:left="1353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E693DDC"/>
    <w:multiLevelType w:val="hybridMultilevel"/>
    <w:tmpl w:val="41C0D908"/>
    <w:lvl w:ilvl="0" w:tplc="7988B3EE">
      <w:start w:val="4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FA61B9"/>
    <w:multiLevelType w:val="hybridMultilevel"/>
    <w:tmpl w:val="303CE4AE"/>
    <w:lvl w:ilvl="0" w:tplc="9FDC4A56">
      <w:start w:val="2"/>
      <w:numFmt w:val="decimal"/>
      <w:lvlText w:val="%1.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97116F"/>
    <w:multiLevelType w:val="hybridMultilevel"/>
    <w:tmpl w:val="2B1C269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36CA2B98"/>
    <w:multiLevelType w:val="hybridMultilevel"/>
    <w:tmpl w:val="91AC0060"/>
    <w:lvl w:ilvl="0" w:tplc="B8AAD9CA">
      <w:start w:val="6"/>
      <w:numFmt w:val="decimal"/>
      <w:lvlText w:val="%1.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633AD1"/>
    <w:multiLevelType w:val="multilevel"/>
    <w:tmpl w:val="E76A68C8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2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24">
    <w:nsid w:val="432A5955"/>
    <w:multiLevelType w:val="hybridMultilevel"/>
    <w:tmpl w:val="9050C502"/>
    <w:lvl w:ilvl="0" w:tplc="1896BB22">
      <w:start w:val="4"/>
      <w:numFmt w:val="decimal"/>
      <w:lvlText w:val="%1.4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7E69FD"/>
    <w:multiLevelType w:val="hybridMultilevel"/>
    <w:tmpl w:val="490CC34E"/>
    <w:lvl w:ilvl="0" w:tplc="F34AF4AE">
      <w:start w:val="6"/>
      <w:numFmt w:val="decimal"/>
      <w:lvlText w:val="%1.3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8F16C3"/>
    <w:multiLevelType w:val="hybridMultilevel"/>
    <w:tmpl w:val="D48481CE"/>
    <w:lvl w:ilvl="0" w:tplc="7E9A609C">
      <w:start w:val="3"/>
      <w:numFmt w:val="decimal"/>
      <w:lvlText w:val="%1."/>
      <w:lvlJc w:val="left"/>
      <w:pPr>
        <w:ind w:left="1571" w:hanging="360"/>
      </w:pPr>
      <w:rPr>
        <w:b w:val="0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D21A1D"/>
    <w:multiLevelType w:val="hybridMultilevel"/>
    <w:tmpl w:val="786C30B8"/>
    <w:lvl w:ilvl="0" w:tplc="FD22A482">
      <w:start w:val="2"/>
      <w:numFmt w:val="decimal"/>
      <w:lvlText w:val="%1.10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0D796B"/>
    <w:multiLevelType w:val="hybridMultilevel"/>
    <w:tmpl w:val="A9B295B8"/>
    <w:lvl w:ilvl="0" w:tplc="6F8EFB4E">
      <w:start w:val="3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2A3436"/>
    <w:multiLevelType w:val="hybridMultilevel"/>
    <w:tmpl w:val="5C5471A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55270AE3"/>
    <w:multiLevelType w:val="hybridMultilevel"/>
    <w:tmpl w:val="BAA611E8"/>
    <w:lvl w:ilvl="0" w:tplc="8758B0F8">
      <w:start w:val="2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D0255F"/>
    <w:multiLevelType w:val="hybridMultilevel"/>
    <w:tmpl w:val="DD4EBB0A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65752E0"/>
    <w:multiLevelType w:val="hybridMultilevel"/>
    <w:tmpl w:val="325EB9F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6F34C91"/>
    <w:multiLevelType w:val="hybridMultilevel"/>
    <w:tmpl w:val="1FF8AF9C"/>
    <w:lvl w:ilvl="0" w:tplc="C4743A26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C717490"/>
    <w:multiLevelType w:val="hybridMultilevel"/>
    <w:tmpl w:val="56A67538"/>
    <w:lvl w:ilvl="0" w:tplc="D6F8634A">
      <w:start w:val="5"/>
      <w:numFmt w:val="decimal"/>
      <w:lvlText w:val="%1.2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1C0C1C"/>
    <w:multiLevelType w:val="hybridMultilevel"/>
    <w:tmpl w:val="0C5ED9D0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11E516A"/>
    <w:multiLevelType w:val="hybridMultilevel"/>
    <w:tmpl w:val="7A50C152"/>
    <w:lvl w:ilvl="0" w:tplc="81869382">
      <w:start w:val="2"/>
      <w:numFmt w:val="decimal"/>
      <w:lvlText w:val="%1.11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227C27"/>
    <w:multiLevelType w:val="hybridMultilevel"/>
    <w:tmpl w:val="757A5C32"/>
    <w:lvl w:ilvl="0" w:tplc="7A523BE6">
      <w:start w:val="2"/>
      <w:numFmt w:val="decimal"/>
      <w:lvlText w:val="%1.4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A560525"/>
    <w:multiLevelType w:val="hybridMultilevel"/>
    <w:tmpl w:val="147067A6"/>
    <w:lvl w:ilvl="0" w:tplc="4D1CA0AA">
      <w:start w:val="2"/>
      <w:numFmt w:val="decimal"/>
      <w:lvlText w:val="%1.3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C477FE"/>
    <w:multiLevelType w:val="hybridMultilevel"/>
    <w:tmpl w:val="5EA8EFD8"/>
    <w:lvl w:ilvl="0" w:tplc="0FF460F0">
      <w:start w:val="2"/>
      <w:numFmt w:val="decimal"/>
      <w:lvlText w:val="%1.5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4"/>
  </w:num>
  <w:num w:numId="4">
    <w:abstractNumId w:val="30"/>
  </w:num>
  <w:num w:numId="5">
    <w:abstractNumId w:val="40"/>
  </w:num>
  <w:num w:numId="6">
    <w:abstractNumId w:val="38"/>
  </w:num>
  <w:num w:numId="7">
    <w:abstractNumId w:val="41"/>
  </w:num>
  <w:num w:numId="8">
    <w:abstractNumId w:val="20"/>
  </w:num>
  <w:num w:numId="9">
    <w:abstractNumId w:val="18"/>
  </w:num>
  <w:num w:numId="10">
    <w:abstractNumId w:val="0"/>
  </w:num>
  <w:num w:numId="11">
    <w:abstractNumId w:val="8"/>
  </w:num>
  <w:num w:numId="12">
    <w:abstractNumId w:val="5"/>
  </w:num>
  <w:num w:numId="13">
    <w:abstractNumId w:val="27"/>
  </w:num>
  <w:num w:numId="14">
    <w:abstractNumId w:val="14"/>
  </w:num>
  <w:num w:numId="15">
    <w:abstractNumId w:val="9"/>
  </w:num>
  <w:num w:numId="16">
    <w:abstractNumId w:val="36"/>
  </w:num>
  <w:num w:numId="17">
    <w:abstractNumId w:val="34"/>
  </w:num>
  <w:num w:numId="18">
    <w:abstractNumId w:val="39"/>
  </w:num>
  <w:num w:numId="19">
    <w:abstractNumId w:val="32"/>
  </w:num>
  <w:num w:numId="20">
    <w:abstractNumId w:val="37"/>
  </w:num>
  <w:num w:numId="21">
    <w:abstractNumId w:val="3"/>
  </w:num>
  <w:num w:numId="22">
    <w:abstractNumId w:val="28"/>
  </w:num>
  <w:num w:numId="23">
    <w:abstractNumId w:val="7"/>
  </w:num>
  <w:num w:numId="24">
    <w:abstractNumId w:val="31"/>
  </w:num>
  <w:num w:numId="25">
    <w:abstractNumId w:val="1"/>
  </w:num>
  <w:num w:numId="26">
    <w:abstractNumId w:val="15"/>
  </w:num>
  <w:num w:numId="27">
    <w:abstractNumId w:val="35"/>
  </w:num>
  <w:num w:numId="28">
    <w:abstractNumId w:val="25"/>
  </w:num>
  <w:num w:numId="29">
    <w:abstractNumId w:val="19"/>
  </w:num>
  <w:num w:numId="30">
    <w:abstractNumId w:val="22"/>
  </w:num>
  <w:num w:numId="31">
    <w:abstractNumId w:val="13"/>
  </w:num>
  <w:num w:numId="32">
    <w:abstractNumId w:val="10"/>
  </w:num>
  <w:num w:numId="33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33"/>
  </w:num>
  <w:num w:numId="36">
    <w:abstractNumId w:val="17"/>
  </w:num>
  <w:num w:numId="37">
    <w:abstractNumId w:val="24"/>
  </w:num>
  <w:num w:numId="38">
    <w:abstractNumId w:val="21"/>
  </w:num>
  <w:num w:numId="39">
    <w:abstractNumId w:val="6"/>
  </w:num>
  <w:num w:numId="40">
    <w:abstractNumId w:val="12"/>
  </w:num>
  <w:num w:numId="41">
    <w:abstractNumId w:val="29"/>
  </w:num>
  <w:num w:numId="42">
    <w:abstractNumId w:val="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74"/>
    <w:rsid w:val="00000A57"/>
    <w:rsid w:val="00002C58"/>
    <w:rsid w:val="00004313"/>
    <w:rsid w:val="0000497F"/>
    <w:rsid w:val="00006FF3"/>
    <w:rsid w:val="00007EC3"/>
    <w:rsid w:val="00015F8A"/>
    <w:rsid w:val="00020785"/>
    <w:rsid w:val="000239F4"/>
    <w:rsid w:val="0002470A"/>
    <w:rsid w:val="00025D00"/>
    <w:rsid w:val="00027BE9"/>
    <w:rsid w:val="000420DB"/>
    <w:rsid w:val="000457C1"/>
    <w:rsid w:val="00056376"/>
    <w:rsid w:val="00062A00"/>
    <w:rsid w:val="00063F06"/>
    <w:rsid w:val="00064BC9"/>
    <w:rsid w:val="0006561D"/>
    <w:rsid w:val="00066292"/>
    <w:rsid w:val="0007361C"/>
    <w:rsid w:val="0007694D"/>
    <w:rsid w:val="00077673"/>
    <w:rsid w:val="000806C5"/>
    <w:rsid w:val="000823FE"/>
    <w:rsid w:val="00092A56"/>
    <w:rsid w:val="00093E42"/>
    <w:rsid w:val="000946A7"/>
    <w:rsid w:val="000952E3"/>
    <w:rsid w:val="00097C16"/>
    <w:rsid w:val="000A5FC3"/>
    <w:rsid w:val="000B395B"/>
    <w:rsid w:val="000B665C"/>
    <w:rsid w:val="000C07CA"/>
    <w:rsid w:val="000C153B"/>
    <w:rsid w:val="000C6AE6"/>
    <w:rsid w:val="000D5DC1"/>
    <w:rsid w:val="000E0DFA"/>
    <w:rsid w:val="000E3209"/>
    <w:rsid w:val="000E38F4"/>
    <w:rsid w:val="000E6EFA"/>
    <w:rsid w:val="000F4CB4"/>
    <w:rsid w:val="000F7A91"/>
    <w:rsid w:val="0010203E"/>
    <w:rsid w:val="0010462F"/>
    <w:rsid w:val="00106C3B"/>
    <w:rsid w:val="001115CA"/>
    <w:rsid w:val="00112B2D"/>
    <w:rsid w:val="00115F3B"/>
    <w:rsid w:val="00120AF7"/>
    <w:rsid w:val="00126A91"/>
    <w:rsid w:val="001309B9"/>
    <w:rsid w:val="00135FED"/>
    <w:rsid w:val="00136B71"/>
    <w:rsid w:val="001375A9"/>
    <w:rsid w:val="001422EE"/>
    <w:rsid w:val="0014394A"/>
    <w:rsid w:val="00143B5A"/>
    <w:rsid w:val="00143C3F"/>
    <w:rsid w:val="0014716A"/>
    <w:rsid w:val="00150B4E"/>
    <w:rsid w:val="00150CE7"/>
    <w:rsid w:val="0015493D"/>
    <w:rsid w:val="0015710A"/>
    <w:rsid w:val="00162747"/>
    <w:rsid w:val="00162795"/>
    <w:rsid w:val="001679DD"/>
    <w:rsid w:val="00171EA7"/>
    <w:rsid w:val="0018104B"/>
    <w:rsid w:val="00183E92"/>
    <w:rsid w:val="001844F7"/>
    <w:rsid w:val="001859B5"/>
    <w:rsid w:val="001906F1"/>
    <w:rsid w:val="00190779"/>
    <w:rsid w:val="00191878"/>
    <w:rsid w:val="00191E3A"/>
    <w:rsid w:val="00192C40"/>
    <w:rsid w:val="001A0D70"/>
    <w:rsid w:val="001A3B01"/>
    <w:rsid w:val="001A7961"/>
    <w:rsid w:val="001B750B"/>
    <w:rsid w:val="001C0559"/>
    <w:rsid w:val="001C32F5"/>
    <w:rsid w:val="001C3FF3"/>
    <w:rsid w:val="001C50B0"/>
    <w:rsid w:val="001C557D"/>
    <w:rsid w:val="001C5893"/>
    <w:rsid w:val="001D2ED7"/>
    <w:rsid w:val="001D42B8"/>
    <w:rsid w:val="001E0775"/>
    <w:rsid w:val="001E294C"/>
    <w:rsid w:val="001E30C1"/>
    <w:rsid w:val="001E7D94"/>
    <w:rsid w:val="001F278C"/>
    <w:rsid w:val="001F6193"/>
    <w:rsid w:val="002038F9"/>
    <w:rsid w:val="0020499F"/>
    <w:rsid w:val="00206AD1"/>
    <w:rsid w:val="00210AF2"/>
    <w:rsid w:val="00211BF7"/>
    <w:rsid w:val="00212FF5"/>
    <w:rsid w:val="002255D6"/>
    <w:rsid w:val="00233D15"/>
    <w:rsid w:val="0023491C"/>
    <w:rsid w:val="00235EF3"/>
    <w:rsid w:val="00236908"/>
    <w:rsid w:val="00240945"/>
    <w:rsid w:val="0024434E"/>
    <w:rsid w:val="00251CA1"/>
    <w:rsid w:val="0025236F"/>
    <w:rsid w:val="0025667B"/>
    <w:rsid w:val="002601C9"/>
    <w:rsid w:val="0026386F"/>
    <w:rsid w:val="00270FF8"/>
    <w:rsid w:val="00280B90"/>
    <w:rsid w:val="0028536E"/>
    <w:rsid w:val="00292B5B"/>
    <w:rsid w:val="00293342"/>
    <w:rsid w:val="00294FCD"/>
    <w:rsid w:val="00297229"/>
    <w:rsid w:val="00297BB8"/>
    <w:rsid w:val="00297CFA"/>
    <w:rsid w:val="002A4B5F"/>
    <w:rsid w:val="002A66FC"/>
    <w:rsid w:val="002A7E7B"/>
    <w:rsid w:val="002B1E5A"/>
    <w:rsid w:val="002B46F2"/>
    <w:rsid w:val="002B4AD3"/>
    <w:rsid w:val="002B4F2F"/>
    <w:rsid w:val="002C11B5"/>
    <w:rsid w:val="002C26C7"/>
    <w:rsid w:val="002C28BB"/>
    <w:rsid w:val="002C3747"/>
    <w:rsid w:val="002D1E99"/>
    <w:rsid w:val="002D2B73"/>
    <w:rsid w:val="002D6152"/>
    <w:rsid w:val="002E1832"/>
    <w:rsid w:val="002E192D"/>
    <w:rsid w:val="002E1CD6"/>
    <w:rsid w:val="002E6443"/>
    <w:rsid w:val="002F3CA9"/>
    <w:rsid w:val="002F6029"/>
    <w:rsid w:val="002F61BF"/>
    <w:rsid w:val="00302CBC"/>
    <w:rsid w:val="003030AE"/>
    <w:rsid w:val="003056F8"/>
    <w:rsid w:val="003070B8"/>
    <w:rsid w:val="003105F1"/>
    <w:rsid w:val="00315302"/>
    <w:rsid w:val="00317ABA"/>
    <w:rsid w:val="00317C0A"/>
    <w:rsid w:val="003269D7"/>
    <w:rsid w:val="00332AFA"/>
    <w:rsid w:val="00334F77"/>
    <w:rsid w:val="003356B3"/>
    <w:rsid w:val="003374DF"/>
    <w:rsid w:val="003434AF"/>
    <w:rsid w:val="0034393A"/>
    <w:rsid w:val="00343BAC"/>
    <w:rsid w:val="003447FA"/>
    <w:rsid w:val="00365837"/>
    <w:rsid w:val="00374A01"/>
    <w:rsid w:val="00375AB6"/>
    <w:rsid w:val="00381D83"/>
    <w:rsid w:val="00391B6B"/>
    <w:rsid w:val="00392C74"/>
    <w:rsid w:val="00395CB1"/>
    <w:rsid w:val="00396A42"/>
    <w:rsid w:val="00397200"/>
    <w:rsid w:val="00397373"/>
    <w:rsid w:val="003A6D6D"/>
    <w:rsid w:val="003A7653"/>
    <w:rsid w:val="003A7C53"/>
    <w:rsid w:val="003B222F"/>
    <w:rsid w:val="003B48D0"/>
    <w:rsid w:val="003B790D"/>
    <w:rsid w:val="003C2736"/>
    <w:rsid w:val="003C4104"/>
    <w:rsid w:val="003D112D"/>
    <w:rsid w:val="003D43EF"/>
    <w:rsid w:val="003D4EC7"/>
    <w:rsid w:val="003D5278"/>
    <w:rsid w:val="003D5988"/>
    <w:rsid w:val="003D60CF"/>
    <w:rsid w:val="003F444E"/>
    <w:rsid w:val="00404207"/>
    <w:rsid w:val="00404E21"/>
    <w:rsid w:val="00406E79"/>
    <w:rsid w:val="00411A1B"/>
    <w:rsid w:val="004120E0"/>
    <w:rsid w:val="0042304A"/>
    <w:rsid w:val="00423DA0"/>
    <w:rsid w:val="00424883"/>
    <w:rsid w:val="00425B2B"/>
    <w:rsid w:val="0042772B"/>
    <w:rsid w:val="0043387B"/>
    <w:rsid w:val="00443FCE"/>
    <w:rsid w:val="00444803"/>
    <w:rsid w:val="00446002"/>
    <w:rsid w:val="00452206"/>
    <w:rsid w:val="004525D3"/>
    <w:rsid w:val="00452E84"/>
    <w:rsid w:val="0045390D"/>
    <w:rsid w:val="004619DB"/>
    <w:rsid w:val="00462C7E"/>
    <w:rsid w:val="00464F30"/>
    <w:rsid w:val="00465EBC"/>
    <w:rsid w:val="004678CE"/>
    <w:rsid w:val="00467BA4"/>
    <w:rsid w:val="00474244"/>
    <w:rsid w:val="0047588C"/>
    <w:rsid w:val="0048149B"/>
    <w:rsid w:val="004817DC"/>
    <w:rsid w:val="00481E19"/>
    <w:rsid w:val="00490509"/>
    <w:rsid w:val="0049200F"/>
    <w:rsid w:val="00494768"/>
    <w:rsid w:val="00495986"/>
    <w:rsid w:val="004A1E90"/>
    <w:rsid w:val="004A2BE8"/>
    <w:rsid w:val="004A66BF"/>
    <w:rsid w:val="004A7E69"/>
    <w:rsid w:val="004B5E1F"/>
    <w:rsid w:val="004C1E52"/>
    <w:rsid w:val="004C514D"/>
    <w:rsid w:val="004C6C05"/>
    <w:rsid w:val="004D49DF"/>
    <w:rsid w:val="004D49FF"/>
    <w:rsid w:val="004E08D9"/>
    <w:rsid w:val="004E13C5"/>
    <w:rsid w:val="004E48AB"/>
    <w:rsid w:val="004E59B5"/>
    <w:rsid w:val="004E750B"/>
    <w:rsid w:val="004F1FD0"/>
    <w:rsid w:val="004F3B52"/>
    <w:rsid w:val="005015D4"/>
    <w:rsid w:val="00502BB1"/>
    <w:rsid w:val="00507651"/>
    <w:rsid w:val="00507EC5"/>
    <w:rsid w:val="0051077C"/>
    <w:rsid w:val="00511224"/>
    <w:rsid w:val="005175B2"/>
    <w:rsid w:val="0052151A"/>
    <w:rsid w:val="0052376D"/>
    <w:rsid w:val="0052435F"/>
    <w:rsid w:val="00524870"/>
    <w:rsid w:val="005328C2"/>
    <w:rsid w:val="00534E8D"/>
    <w:rsid w:val="00542202"/>
    <w:rsid w:val="00544416"/>
    <w:rsid w:val="005459B7"/>
    <w:rsid w:val="005506EF"/>
    <w:rsid w:val="0057370D"/>
    <w:rsid w:val="00574564"/>
    <w:rsid w:val="005765EB"/>
    <w:rsid w:val="00577C43"/>
    <w:rsid w:val="00582460"/>
    <w:rsid w:val="0058785D"/>
    <w:rsid w:val="0059058B"/>
    <w:rsid w:val="00591BBF"/>
    <w:rsid w:val="00593DA6"/>
    <w:rsid w:val="0059748D"/>
    <w:rsid w:val="005A2495"/>
    <w:rsid w:val="005A2730"/>
    <w:rsid w:val="005A4BDE"/>
    <w:rsid w:val="005B659A"/>
    <w:rsid w:val="005C048B"/>
    <w:rsid w:val="005C0EB6"/>
    <w:rsid w:val="005C38E8"/>
    <w:rsid w:val="005C79DC"/>
    <w:rsid w:val="005D687A"/>
    <w:rsid w:val="005E48F0"/>
    <w:rsid w:val="005F41C4"/>
    <w:rsid w:val="005F53A4"/>
    <w:rsid w:val="005F595B"/>
    <w:rsid w:val="00604F7F"/>
    <w:rsid w:val="00612AD1"/>
    <w:rsid w:val="00615265"/>
    <w:rsid w:val="006205FA"/>
    <w:rsid w:val="006235BC"/>
    <w:rsid w:val="006257D7"/>
    <w:rsid w:val="00626D15"/>
    <w:rsid w:val="00630C68"/>
    <w:rsid w:val="0063164D"/>
    <w:rsid w:val="00636098"/>
    <w:rsid w:val="00642B43"/>
    <w:rsid w:val="0064558E"/>
    <w:rsid w:val="00647101"/>
    <w:rsid w:val="00647A68"/>
    <w:rsid w:val="00653BFC"/>
    <w:rsid w:val="006553A9"/>
    <w:rsid w:val="00666E4F"/>
    <w:rsid w:val="00675D86"/>
    <w:rsid w:val="00680D4E"/>
    <w:rsid w:val="00682A63"/>
    <w:rsid w:val="00687D24"/>
    <w:rsid w:val="00691270"/>
    <w:rsid w:val="00691D9A"/>
    <w:rsid w:val="00695141"/>
    <w:rsid w:val="006953F0"/>
    <w:rsid w:val="00696834"/>
    <w:rsid w:val="006978B6"/>
    <w:rsid w:val="006A1D64"/>
    <w:rsid w:val="006A2A1F"/>
    <w:rsid w:val="006A71D7"/>
    <w:rsid w:val="006B1251"/>
    <w:rsid w:val="006B3FCD"/>
    <w:rsid w:val="006B6747"/>
    <w:rsid w:val="006B7062"/>
    <w:rsid w:val="006C044E"/>
    <w:rsid w:val="006C343B"/>
    <w:rsid w:val="006C34D2"/>
    <w:rsid w:val="006C3630"/>
    <w:rsid w:val="006D2E3F"/>
    <w:rsid w:val="006E0055"/>
    <w:rsid w:val="006E0D65"/>
    <w:rsid w:val="006E535D"/>
    <w:rsid w:val="006F0479"/>
    <w:rsid w:val="006F2758"/>
    <w:rsid w:val="006F2E75"/>
    <w:rsid w:val="006F6422"/>
    <w:rsid w:val="00705381"/>
    <w:rsid w:val="00705853"/>
    <w:rsid w:val="007112E8"/>
    <w:rsid w:val="00712BA9"/>
    <w:rsid w:val="00715934"/>
    <w:rsid w:val="00716283"/>
    <w:rsid w:val="00717818"/>
    <w:rsid w:val="00727DDC"/>
    <w:rsid w:val="00731CA0"/>
    <w:rsid w:val="0073239D"/>
    <w:rsid w:val="007345C5"/>
    <w:rsid w:val="00736319"/>
    <w:rsid w:val="00745994"/>
    <w:rsid w:val="00746EC1"/>
    <w:rsid w:val="00753EDC"/>
    <w:rsid w:val="00755072"/>
    <w:rsid w:val="007553AE"/>
    <w:rsid w:val="00762D56"/>
    <w:rsid w:val="00763D3D"/>
    <w:rsid w:val="007653AA"/>
    <w:rsid w:val="00767348"/>
    <w:rsid w:val="00773BEA"/>
    <w:rsid w:val="00777E59"/>
    <w:rsid w:val="00781ABD"/>
    <w:rsid w:val="007832F9"/>
    <w:rsid w:val="00783F1D"/>
    <w:rsid w:val="00786ACA"/>
    <w:rsid w:val="00796B46"/>
    <w:rsid w:val="007A0D0D"/>
    <w:rsid w:val="007A2380"/>
    <w:rsid w:val="007A7103"/>
    <w:rsid w:val="007A7B01"/>
    <w:rsid w:val="007B040C"/>
    <w:rsid w:val="007B3158"/>
    <w:rsid w:val="007B725B"/>
    <w:rsid w:val="007B7EF3"/>
    <w:rsid w:val="007C56CA"/>
    <w:rsid w:val="007C7AF7"/>
    <w:rsid w:val="007D14BE"/>
    <w:rsid w:val="007D1976"/>
    <w:rsid w:val="007D256C"/>
    <w:rsid w:val="007D4983"/>
    <w:rsid w:val="007D7172"/>
    <w:rsid w:val="007E1E83"/>
    <w:rsid w:val="007E4F82"/>
    <w:rsid w:val="007E744A"/>
    <w:rsid w:val="00800699"/>
    <w:rsid w:val="008103BF"/>
    <w:rsid w:val="00811150"/>
    <w:rsid w:val="00816E20"/>
    <w:rsid w:val="00823BE6"/>
    <w:rsid w:val="008358B2"/>
    <w:rsid w:val="00845A40"/>
    <w:rsid w:val="008461CD"/>
    <w:rsid w:val="00847934"/>
    <w:rsid w:val="008508A0"/>
    <w:rsid w:val="00852DD1"/>
    <w:rsid w:val="0085668E"/>
    <w:rsid w:val="0085737E"/>
    <w:rsid w:val="00866353"/>
    <w:rsid w:val="00866F93"/>
    <w:rsid w:val="00867464"/>
    <w:rsid w:val="00867AB1"/>
    <w:rsid w:val="00870C9C"/>
    <w:rsid w:val="008713C7"/>
    <w:rsid w:val="00875FEF"/>
    <w:rsid w:val="00881D28"/>
    <w:rsid w:val="00882AE1"/>
    <w:rsid w:val="00882C0A"/>
    <w:rsid w:val="00886C8D"/>
    <w:rsid w:val="008906A7"/>
    <w:rsid w:val="00893295"/>
    <w:rsid w:val="00896A41"/>
    <w:rsid w:val="008A4622"/>
    <w:rsid w:val="008A4B84"/>
    <w:rsid w:val="008A739E"/>
    <w:rsid w:val="008A781F"/>
    <w:rsid w:val="008B05B9"/>
    <w:rsid w:val="008B2635"/>
    <w:rsid w:val="008C3E56"/>
    <w:rsid w:val="008C60B2"/>
    <w:rsid w:val="008C74E5"/>
    <w:rsid w:val="008D0EFA"/>
    <w:rsid w:val="008D5227"/>
    <w:rsid w:val="008D7ADF"/>
    <w:rsid w:val="008E4F15"/>
    <w:rsid w:val="008E6450"/>
    <w:rsid w:val="008F0B50"/>
    <w:rsid w:val="008F2F80"/>
    <w:rsid w:val="008F4926"/>
    <w:rsid w:val="008F5369"/>
    <w:rsid w:val="00911BCB"/>
    <w:rsid w:val="009127B3"/>
    <w:rsid w:val="00912A4D"/>
    <w:rsid w:val="009207ED"/>
    <w:rsid w:val="00923213"/>
    <w:rsid w:val="0092725D"/>
    <w:rsid w:val="00930171"/>
    <w:rsid w:val="009339A9"/>
    <w:rsid w:val="00936A62"/>
    <w:rsid w:val="00940A0C"/>
    <w:rsid w:val="00941509"/>
    <w:rsid w:val="009415C3"/>
    <w:rsid w:val="00942C74"/>
    <w:rsid w:val="009448F6"/>
    <w:rsid w:val="00944F72"/>
    <w:rsid w:val="00956EEF"/>
    <w:rsid w:val="0095713C"/>
    <w:rsid w:val="00964770"/>
    <w:rsid w:val="009660C9"/>
    <w:rsid w:val="00972EEA"/>
    <w:rsid w:val="0097379C"/>
    <w:rsid w:val="009759B3"/>
    <w:rsid w:val="009769E9"/>
    <w:rsid w:val="009803F6"/>
    <w:rsid w:val="0098093E"/>
    <w:rsid w:val="00982C23"/>
    <w:rsid w:val="00983976"/>
    <w:rsid w:val="00983E7B"/>
    <w:rsid w:val="009855F9"/>
    <w:rsid w:val="00992680"/>
    <w:rsid w:val="00995671"/>
    <w:rsid w:val="0099710D"/>
    <w:rsid w:val="009A16C0"/>
    <w:rsid w:val="009A53E3"/>
    <w:rsid w:val="009A594E"/>
    <w:rsid w:val="009A7A61"/>
    <w:rsid w:val="009B1EEE"/>
    <w:rsid w:val="009B559F"/>
    <w:rsid w:val="009C1BDB"/>
    <w:rsid w:val="009C51B1"/>
    <w:rsid w:val="009C62BF"/>
    <w:rsid w:val="009C6E8F"/>
    <w:rsid w:val="009D0EC8"/>
    <w:rsid w:val="009D1558"/>
    <w:rsid w:val="009D4F6E"/>
    <w:rsid w:val="009E05EC"/>
    <w:rsid w:val="009E3A0F"/>
    <w:rsid w:val="009E5B06"/>
    <w:rsid w:val="009F72B4"/>
    <w:rsid w:val="00A06894"/>
    <w:rsid w:val="00A131C9"/>
    <w:rsid w:val="00A13923"/>
    <w:rsid w:val="00A209FA"/>
    <w:rsid w:val="00A2411C"/>
    <w:rsid w:val="00A2624C"/>
    <w:rsid w:val="00A26AB1"/>
    <w:rsid w:val="00A43DBF"/>
    <w:rsid w:val="00A4556B"/>
    <w:rsid w:val="00A464D0"/>
    <w:rsid w:val="00A610B1"/>
    <w:rsid w:val="00A61CE0"/>
    <w:rsid w:val="00A63205"/>
    <w:rsid w:val="00A64A61"/>
    <w:rsid w:val="00A64F93"/>
    <w:rsid w:val="00A65D52"/>
    <w:rsid w:val="00A66A67"/>
    <w:rsid w:val="00A76D2E"/>
    <w:rsid w:val="00A76D6A"/>
    <w:rsid w:val="00A87063"/>
    <w:rsid w:val="00A91550"/>
    <w:rsid w:val="00A96A48"/>
    <w:rsid w:val="00A96DA8"/>
    <w:rsid w:val="00A9765F"/>
    <w:rsid w:val="00AA5724"/>
    <w:rsid w:val="00AB021A"/>
    <w:rsid w:val="00AB4346"/>
    <w:rsid w:val="00AC0DD2"/>
    <w:rsid w:val="00AC4A86"/>
    <w:rsid w:val="00AC61BB"/>
    <w:rsid w:val="00AC684F"/>
    <w:rsid w:val="00AD1868"/>
    <w:rsid w:val="00AD21CA"/>
    <w:rsid w:val="00AD43DF"/>
    <w:rsid w:val="00AF4806"/>
    <w:rsid w:val="00AF5B12"/>
    <w:rsid w:val="00AF5B38"/>
    <w:rsid w:val="00AF6315"/>
    <w:rsid w:val="00AF6D40"/>
    <w:rsid w:val="00AF717A"/>
    <w:rsid w:val="00B031F2"/>
    <w:rsid w:val="00B0776C"/>
    <w:rsid w:val="00B07A1E"/>
    <w:rsid w:val="00B119D9"/>
    <w:rsid w:val="00B125B0"/>
    <w:rsid w:val="00B14D73"/>
    <w:rsid w:val="00B23B1D"/>
    <w:rsid w:val="00B322E6"/>
    <w:rsid w:val="00B35A94"/>
    <w:rsid w:val="00B52538"/>
    <w:rsid w:val="00B575E2"/>
    <w:rsid w:val="00B62885"/>
    <w:rsid w:val="00B63753"/>
    <w:rsid w:val="00B64137"/>
    <w:rsid w:val="00B669EE"/>
    <w:rsid w:val="00B67621"/>
    <w:rsid w:val="00B67B68"/>
    <w:rsid w:val="00B70434"/>
    <w:rsid w:val="00B70964"/>
    <w:rsid w:val="00B719D0"/>
    <w:rsid w:val="00B72A23"/>
    <w:rsid w:val="00B72A38"/>
    <w:rsid w:val="00B823CE"/>
    <w:rsid w:val="00B8258A"/>
    <w:rsid w:val="00B85030"/>
    <w:rsid w:val="00B86265"/>
    <w:rsid w:val="00B8668B"/>
    <w:rsid w:val="00B92D17"/>
    <w:rsid w:val="00B93306"/>
    <w:rsid w:val="00B97B29"/>
    <w:rsid w:val="00BA1080"/>
    <w:rsid w:val="00BA1A34"/>
    <w:rsid w:val="00BA2069"/>
    <w:rsid w:val="00BA2A9E"/>
    <w:rsid w:val="00BA501F"/>
    <w:rsid w:val="00BA5DD8"/>
    <w:rsid w:val="00BA725C"/>
    <w:rsid w:val="00BB6E9E"/>
    <w:rsid w:val="00BC0444"/>
    <w:rsid w:val="00BC10F1"/>
    <w:rsid w:val="00BC1CF6"/>
    <w:rsid w:val="00BC2142"/>
    <w:rsid w:val="00BC6005"/>
    <w:rsid w:val="00BC7710"/>
    <w:rsid w:val="00BD6590"/>
    <w:rsid w:val="00BF3795"/>
    <w:rsid w:val="00BF3F6F"/>
    <w:rsid w:val="00C03312"/>
    <w:rsid w:val="00C04F39"/>
    <w:rsid w:val="00C24323"/>
    <w:rsid w:val="00C25A8B"/>
    <w:rsid w:val="00C32A71"/>
    <w:rsid w:val="00C334A2"/>
    <w:rsid w:val="00C36842"/>
    <w:rsid w:val="00C372C1"/>
    <w:rsid w:val="00C4481E"/>
    <w:rsid w:val="00C44B8F"/>
    <w:rsid w:val="00C44C9F"/>
    <w:rsid w:val="00C525D2"/>
    <w:rsid w:val="00C60055"/>
    <w:rsid w:val="00C6175F"/>
    <w:rsid w:val="00C63D8F"/>
    <w:rsid w:val="00C6768A"/>
    <w:rsid w:val="00C70E79"/>
    <w:rsid w:val="00C72DDC"/>
    <w:rsid w:val="00C75029"/>
    <w:rsid w:val="00C76099"/>
    <w:rsid w:val="00C76C59"/>
    <w:rsid w:val="00C84222"/>
    <w:rsid w:val="00C8770A"/>
    <w:rsid w:val="00C9277E"/>
    <w:rsid w:val="00C94F3D"/>
    <w:rsid w:val="00C9664F"/>
    <w:rsid w:val="00C971C6"/>
    <w:rsid w:val="00CA001C"/>
    <w:rsid w:val="00CA49A7"/>
    <w:rsid w:val="00CA64EC"/>
    <w:rsid w:val="00CA724E"/>
    <w:rsid w:val="00CA7261"/>
    <w:rsid w:val="00CB1E71"/>
    <w:rsid w:val="00CB54F7"/>
    <w:rsid w:val="00CB69A9"/>
    <w:rsid w:val="00CC5FE3"/>
    <w:rsid w:val="00CD2E20"/>
    <w:rsid w:val="00CD582B"/>
    <w:rsid w:val="00CD6984"/>
    <w:rsid w:val="00CD6F43"/>
    <w:rsid w:val="00CD7C99"/>
    <w:rsid w:val="00CE0442"/>
    <w:rsid w:val="00CE23D6"/>
    <w:rsid w:val="00CE3F1F"/>
    <w:rsid w:val="00CE4622"/>
    <w:rsid w:val="00CF209F"/>
    <w:rsid w:val="00CF61E0"/>
    <w:rsid w:val="00D014E3"/>
    <w:rsid w:val="00D05557"/>
    <w:rsid w:val="00D117C2"/>
    <w:rsid w:val="00D11D89"/>
    <w:rsid w:val="00D128D8"/>
    <w:rsid w:val="00D14BE8"/>
    <w:rsid w:val="00D15880"/>
    <w:rsid w:val="00D16521"/>
    <w:rsid w:val="00D16965"/>
    <w:rsid w:val="00D20AFB"/>
    <w:rsid w:val="00D32DBC"/>
    <w:rsid w:val="00D35902"/>
    <w:rsid w:val="00D35D71"/>
    <w:rsid w:val="00D365B3"/>
    <w:rsid w:val="00D46D88"/>
    <w:rsid w:val="00D47E82"/>
    <w:rsid w:val="00D52EBB"/>
    <w:rsid w:val="00D543ED"/>
    <w:rsid w:val="00D572EB"/>
    <w:rsid w:val="00D6358F"/>
    <w:rsid w:val="00D6454E"/>
    <w:rsid w:val="00D65365"/>
    <w:rsid w:val="00D658CB"/>
    <w:rsid w:val="00D6596B"/>
    <w:rsid w:val="00D65BF8"/>
    <w:rsid w:val="00D65D44"/>
    <w:rsid w:val="00D6644C"/>
    <w:rsid w:val="00D729B1"/>
    <w:rsid w:val="00D733E2"/>
    <w:rsid w:val="00D7499F"/>
    <w:rsid w:val="00D80E93"/>
    <w:rsid w:val="00D818F7"/>
    <w:rsid w:val="00D84CA9"/>
    <w:rsid w:val="00D87CC8"/>
    <w:rsid w:val="00D90B24"/>
    <w:rsid w:val="00D91732"/>
    <w:rsid w:val="00D95CA3"/>
    <w:rsid w:val="00D97F34"/>
    <w:rsid w:val="00DA0CE7"/>
    <w:rsid w:val="00DB6082"/>
    <w:rsid w:val="00DB6290"/>
    <w:rsid w:val="00DC1FC7"/>
    <w:rsid w:val="00DC2BD8"/>
    <w:rsid w:val="00DC3AA7"/>
    <w:rsid w:val="00DC4593"/>
    <w:rsid w:val="00DC695B"/>
    <w:rsid w:val="00DD2C7E"/>
    <w:rsid w:val="00DE366D"/>
    <w:rsid w:val="00DE7252"/>
    <w:rsid w:val="00DF5FFB"/>
    <w:rsid w:val="00DF72B4"/>
    <w:rsid w:val="00E06529"/>
    <w:rsid w:val="00E13F15"/>
    <w:rsid w:val="00E334F6"/>
    <w:rsid w:val="00E34906"/>
    <w:rsid w:val="00E457A7"/>
    <w:rsid w:val="00E5057B"/>
    <w:rsid w:val="00E50678"/>
    <w:rsid w:val="00E65321"/>
    <w:rsid w:val="00E71433"/>
    <w:rsid w:val="00E759EA"/>
    <w:rsid w:val="00E75A45"/>
    <w:rsid w:val="00E7694F"/>
    <w:rsid w:val="00E86F88"/>
    <w:rsid w:val="00E90AE3"/>
    <w:rsid w:val="00E93286"/>
    <w:rsid w:val="00E97A4F"/>
    <w:rsid w:val="00E97A62"/>
    <w:rsid w:val="00EA3171"/>
    <w:rsid w:val="00EA5BD7"/>
    <w:rsid w:val="00EA5D24"/>
    <w:rsid w:val="00EB02F5"/>
    <w:rsid w:val="00EB1EDA"/>
    <w:rsid w:val="00EB31AE"/>
    <w:rsid w:val="00EC0C56"/>
    <w:rsid w:val="00ED1494"/>
    <w:rsid w:val="00ED4B5C"/>
    <w:rsid w:val="00EE2D35"/>
    <w:rsid w:val="00EF0D16"/>
    <w:rsid w:val="00EF0E17"/>
    <w:rsid w:val="00EF4117"/>
    <w:rsid w:val="00EF41CF"/>
    <w:rsid w:val="00EF5239"/>
    <w:rsid w:val="00EF5E4E"/>
    <w:rsid w:val="00F040F6"/>
    <w:rsid w:val="00F06D3C"/>
    <w:rsid w:val="00F0761F"/>
    <w:rsid w:val="00F10C8D"/>
    <w:rsid w:val="00F12F61"/>
    <w:rsid w:val="00F13036"/>
    <w:rsid w:val="00F23A8C"/>
    <w:rsid w:val="00F255E9"/>
    <w:rsid w:val="00F26FC8"/>
    <w:rsid w:val="00F30AFA"/>
    <w:rsid w:val="00F42092"/>
    <w:rsid w:val="00F430F4"/>
    <w:rsid w:val="00F435FA"/>
    <w:rsid w:val="00F46444"/>
    <w:rsid w:val="00F471CE"/>
    <w:rsid w:val="00F52663"/>
    <w:rsid w:val="00F52D63"/>
    <w:rsid w:val="00F53B94"/>
    <w:rsid w:val="00F564B7"/>
    <w:rsid w:val="00F62E8D"/>
    <w:rsid w:val="00F637B2"/>
    <w:rsid w:val="00F7392E"/>
    <w:rsid w:val="00F74699"/>
    <w:rsid w:val="00F75310"/>
    <w:rsid w:val="00F80376"/>
    <w:rsid w:val="00F8419F"/>
    <w:rsid w:val="00F85A70"/>
    <w:rsid w:val="00F90958"/>
    <w:rsid w:val="00F94947"/>
    <w:rsid w:val="00F96FAA"/>
    <w:rsid w:val="00FA0A30"/>
    <w:rsid w:val="00FA1AA8"/>
    <w:rsid w:val="00FA29FB"/>
    <w:rsid w:val="00FB130F"/>
    <w:rsid w:val="00FB2B9E"/>
    <w:rsid w:val="00FB4A91"/>
    <w:rsid w:val="00FB658B"/>
    <w:rsid w:val="00FB6F70"/>
    <w:rsid w:val="00FB7B64"/>
    <w:rsid w:val="00FC0217"/>
    <w:rsid w:val="00FC0DD2"/>
    <w:rsid w:val="00FC1A12"/>
    <w:rsid w:val="00FC226F"/>
    <w:rsid w:val="00FC39AB"/>
    <w:rsid w:val="00FC3D8D"/>
    <w:rsid w:val="00FC5954"/>
    <w:rsid w:val="00FC67A7"/>
    <w:rsid w:val="00FC7C08"/>
    <w:rsid w:val="00FD28BF"/>
    <w:rsid w:val="00FD590A"/>
    <w:rsid w:val="00FD75FF"/>
    <w:rsid w:val="00FE1E99"/>
    <w:rsid w:val="00FE280F"/>
    <w:rsid w:val="00FE7302"/>
    <w:rsid w:val="00FF3B44"/>
    <w:rsid w:val="00FF6908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78C"/>
  </w:style>
  <w:style w:type="paragraph" w:styleId="a6">
    <w:name w:val="footer"/>
    <w:basedOn w:val="a"/>
    <w:link w:val="a7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78C"/>
  </w:style>
  <w:style w:type="paragraph" w:styleId="a8">
    <w:name w:val="Balloon Text"/>
    <w:basedOn w:val="a"/>
    <w:link w:val="a9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78C"/>
  </w:style>
  <w:style w:type="paragraph" w:styleId="a6">
    <w:name w:val="footer"/>
    <w:basedOn w:val="a"/>
    <w:link w:val="a7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78C"/>
  </w:style>
  <w:style w:type="paragraph" w:styleId="a8">
    <w:name w:val="Balloon Text"/>
    <w:basedOn w:val="a"/>
    <w:link w:val="a9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B401D-CA13-4042-A17F-2450373C1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В. Кондрашова</dc:creator>
  <cp:lastModifiedBy>PC 312</cp:lastModifiedBy>
  <cp:revision>4</cp:revision>
  <cp:lastPrinted>2022-01-03T00:16:00Z</cp:lastPrinted>
  <dcterms:created xsi:type="dcterms:W3CDTF">2022-01-03T00:18:00Z</dcterms:created>
  <dcterms:modified xsi:type="dcterms:W3CDTF">2022-01-10T22:56:00Z</dcterms:modified>
</cp:coreProperties>
</file>