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7E6" w:rsidRPr="00AA57E6" w:rsidRDefault="00AA57E6" w:rsidP="00AA57E6">
      <w:pPr>
        <w:jc w:val="center"/>
        <w:rPr>
          <w:b/>
          <w:color w:val="0D0D0D"/>
          <w:sz w:val="26"/>
          <w:szCs w:val="26"/>
        </w:rPr>
      </w:pPr>
      <w:bookmarkStart w:id="0" w:name="_GoBack"/>
      <w:bookmarkEnd w:id="0"/>
      <w:r w:rsidRPr="00AA57E6">
        <w:rPr>
          <w:b/>
          <w:color w:val="0D0D0D"/>
          <w:sz w:val="26"/>
          <w:szCs w:val="26"/>
        </w:rPr>
        <w:t>РОССИЙСКАЯ ФЕДЕРАЦИЯ</w:t>
      </w:r>
    </w:p>
    <w:p w:rsidR="00AA57E6" w:rsidRPr="00AA57E6" w:rsidRDefault="00AA57E6" w:rsidP="00AA57E6">
      <w:pPr>
        <w:jc w:val="center"/>
        <w:rPr>
          <w:b/>
          <w:color w:val="0D0D0D"/>
          <w:sz w:val="26"/>
          <w:szCs w:val="26"/>
        </w:rPr>
      </w:pPr>
      <w:r w:rsidRPr="00AA57E6">
        <w:rPr>
          <w:b/>
          <w:color w:val="0D0D0D"/>
          <w:sz w:val="26"/>
          <w:szCs w:val="26"/>
        </w:rPr>
        <w:t>ЧУКОТСКИЙ АВТОНОМНЫЙ ОКРУГ</w:t>
      </w:r>
    </w:p>
    <w:p w:rsidR="00AA57E6" w:rsidRPr="00AA57E6" w:rsidRDefault="00AA57E6" w:rsidP="00AA57E6">
      <w:pPr>
        <w:jc w:val="center"/>
        <w:rPr>
          <w:b/>
          <w:color w:val="0D0D0D"/>
          <w:sz w:val="26"/>
          <w:szCs w:val="26"/>
        </w:rPr>
      </w:pPr>
      <w:r w:rsidRPr="00AA57E6">
        <w:rPr>
          <w:b/>
          <w:color w:val="0D0D0D"/>
          <w:sz w:val="26"/>
          <w:szCs w:val="26"/>
        </w:rPr>
        <w:t xml:space="preserve">СОВЕТ ДЕПУТАТОВ МУНИЦИПАЛЬНОГО ОБРАЗОВАНИЯ </w:t>
      </w:r>
    </w:p>
    <w:p w:rsidR="00AA57E6" w:rsidRPr="00AA57E6" w:rsidRDefault="00B84272" w:rsidP="00AA57E6">
      <w:pPr>
        <w:jc w:val="center"/>
        <w:rPr>
          <w:b/>
          <w:color w:val="0D0D0D"/>
          <w:sz w:val="26"/>
          <w:szCs w:val="26"/>
        </w:rPr>
      </w:pPr>
      <w:r>
        <w:rPr>
          <w:b/>
          <w:color w:val="0D0D0D"/>
          <w:sz w:val="26"/>
          <w:szCs w:val="26"/>
        </w:rPr>
        <w:t>СЕЛЬ</w:t>
      </w:r>
      <w:r w:rsidR="00AA57E6" w:rsidRPr="00AA57E6">
        <w:rPr>
          <w:b/>
          <w:color w:val="0D0D0D"/>
          <w:sz w:val="26"/>
          <w:szCs w:val="26"/>
        </w:rPr>
        <w:t xml:space="preserve">СКОЕ ПОСЕЛЕНИЕ </w:t>
      </w:r>
      <w:r>
        <w:rPr>
          <w:b/>
          <w:color w:val="0D0D0D"/>
          <w:sz w:val="26"/>
          <w:szCs w:val="26"/>
        </w:rPr>
        <w:t>ИЛИРНЕЙ</w:t>
      </w:r>
    </w:p>
    <w:p w:rsidR="00AA57E6" w:rsidRPr="00AA57E6" w:rsidRDefault="00AA57E6" w:rsidP="00AA57E6">
      <w:pPr>
        <w:jc w:val="center"/>
        <w:rPr>
          <w:b/>
          <w:color w:val="0D0D0D"/>
          <w:sz w:val="26"/>
          <w:szCs w:val="26"/>
        </w:rPr>
      </w:pPr>
      <w:r>
        <w:rPr>
          <w:b/>
          <w:color w:val="0D0D0D"/>
          <w:sz w:val="26"/>
          <w:szCs w:val="26"/>
        </w:rPr>
        <w:t xml:space="preserve">сорок </w:t>
      </w:r>
      <w:r w:rsidR="00B84272">
        <w:rPr>
          <w:b/>
          <w:color w:val="0D0D0D"/>
          <w:sz w:val="26"/>
          <w:szCs w:val="26"/>
        </w:rPr>
        <w:t>седьмая</w:t>
      </w:r>
      <w:r w:rsidRPr="00AA57E6">
        <w:rPr>
          <w:b/>
          <w:color w:val="0D0D0D"/>
          <w:sz w:val="26"/>
          <w:szCs w:val="26"/>
        </w:rPr>
        <w:t xml:space="preserve"> сессия </w:t>
      </w:r>
      <w:r>
        <w:rPr>
          <w:b/>
          <w:color w:val="0D0D0D"/>
          <w:sz w:val="26"/>
          <w:szCs w:val="26"/>
        </w:rPr>
        <w:t>четвёрто</w:t>
      </w:r>
      <w:r w:rsidRPr="00AA57E6">
        <w:rPr>
          <w:b/>
          <w:color w:val="0D0D0D"/>
          <w:sz w:val="26"/>
          <w:szCs w:val="26"/>
        </w:rPr>
        <w:t>го созыва</w:t>
      </w:r>
    </w:p>
    <w:p w:rsidR="00AA57E6" w:rsidRDefault="00AA57E6" w:rsidP="00AA57E6">
      <w:pPr>
        <w:jc w:val="center"/>
        <w:rPr>
          <w:color w:val="0D0D0D"/>
          <w:sz w:val="26"/>
          <w:szCs w:val="26"/>
        </w:rPr>
      </w:pPr>
    </w:p>
    <w:p w:rsidR="00AA57E6" w:rsidRPr="00AA57E6" w:rsidRDefault="00AA57E6" w:rsidP="00AA57E6">
      <w:pPr>
        <w:jc w:val="center"/>
        <w:rPr>
          <w:color w:val="0D0D0D"/>
          <w:sz w:val="26"/>
          <w:szCs w:val="26"/>
        </w:rPr>
      </w:pPr>
    </w:p>
    <w:p w:rsidR="00AA57E6" w:rsidRDefault="00AA57E6" w:rsidP="00AA57E6">
      <w:pPr>
        <w:jc w:val="center"/>
        <w:rPr>
          <w:b/>
          <w:color w:val="0D0D0D"/>
          <w:sz w:val="26"/>
          <w:szCs w:val="26"/>
        </w:rPr>
      </w:pPr>
      <w:r w:rsidRPr="00AA57E6">
        <w:rPr>
          <w:b/>
          <w:color w:val="0D0D0D"/>
          <w:sz w:val="26"/>
          <w:szCs w:val="26"/>
        </w:rPr>
        <w:t xml:space="preserve">Р Е Ш Е Н И Е </w:t>
      </w:r>
    </w:p>
    <w:p w:rsidR="00AA57E6" w:rsidRPr="00AA57E6" w:rsidRDefault="00AA57E6" w:rsidP="00AA57E6">
      <w:pPr>
        <w:jc w:val="center"/>
        <w:rPr>
          <w:b/>
          <w:color w:val="0D0D0D"/>
          <w:sz w:val="26"/>
          <w:szCs w:val="26"/>
        </w:rPr>
      </w:pPr>
    </w:p>
    <w:tbl>
      <w:tblPr>
        <w:tblW w:w="0" w:type="auto"/>
        <w:tblInd w:w="-72" w:type="dxa"/>
        <w:tblLook w:val="01E0" w:firstRow="1" w:lastRow="1" w:firstColumn="1" w:lastColumn="1" w:noHBand="0" w:noVBand="0"/>
      </w:tblPr>
      <w:tblGrid>
        <w:gridCol w:w="3015"/>
        <w:gridCol w:w="3752"/>
        <w:gridCol w:w="3084"/>
      </w:tblGrid>
      <w:tr w:rsidR="00AA57E6" w:rsidRPr="00AA57E6" w:rsidTr="00953B20">
        <w:tc>
          <w:tcPr>
            <w:tcW w:w="3015" w:type="dxa"/>
            <w:hideMark/>
          </w:tcPr>
          <w:p w:rsidR="00AA57E6" w:rsidRPr="00AA57E6" w:rsidRDefault="00AA57E6" w:rsidP="00B84272">
            <w:pPr>
              <w:spacing w:line="276" w:lineRule="auto"/>
              <w:jc w:val="both"/>
              <w:rPr>
                <w:color w:val="0D0D0D"/>
                <w:sz w:val="26"/>
                <w:szCs w:val="26"/>
              </w:rPr>
            </w:pPr>
            <w:r w:rsidRPr="00AA57E6">
              <w:rPr>
                <w:color w:val="0D0D0D"/>
                <w:sz w:val="26"/>
                <w:szCs w:val="26"/>
              </w:rPr>
              <w:t xml:space="preserve">от </w:t>
            </w:r>
            <w:r w:rsidR="00B84272">
              <w:rPr>
                <w:color w:val="0D0D0D"/>
                <w:sz w:val="26"/>
                <w:szCs w:val="26"/>
              </w:rPr>
              <w:t>25</w:t>
            </w:r>
            <w:r>
              <w:rPr>
                <w:color w:val="0D0D0D"/>
                <w:sz w:val="26"/>
                <w:szCs w:val="26"/>
              </w:rPr>
              <w:t xml:space="preserve"> </w:t>
            </w:r>
            <w:r w:rsidR="00B84272">
              <w:rPr>
                <w:color w:val="0D0D0D"/>
                <w:sz w:val="26"/>
                <w:szCs w:val="26"/>
              </w:rPr>
              <w:t>ноября</w:t>
            </w:r>
            <w:r w:rsidRPr="00AA57E6">
              <w:rPr>
                <w:color w:val="0D0D0D"/>
                <w:sz w:val="26"/>
                <w:szCs w:val="26"/>
              </w:rPr>
              <w:t xml:space="preserve"> 20</w:t>
            </w:r>
            <w:r>
              <w:rPr>
                <w:color w:val="0D0D0D"/>
                <w:sz w:val="26"/>
                <w:szCs w:val="26"/>
              </w:rPr>
              <w:t>21</w:t>
            </w:r>
            <w:r w:rsidRPr="00AA57E6">
              <w:rPr>
                <w:color w:val="0D0D0D"/>
                <w:sz w:val="26"/>
                <w:szCs w:val="26"/>
              </w:rPr>
              <w:t xml:space="preserve"> года         </w:t>
            </w:r>
          </w:p>
        </w:tc>
        <w:tc>
          <w:tcPr>
            <w:tcW w:w="3752" w:type="dxa"/>
            <w:hideMark/>
          </w:tcPr>
          <w:p w:rsidR="00AA57E6" w:rsidRPr="00AA57E6" w:rsidRDefault="00AA57E6" w:rsidP="00AA57E6">
            <w:pPr>
              <w:spacing w:line="276" w:lineRule="auto"/>
              <w:jc w:val="center"/>
              <w:rPr>
                <w:color w:val="0D0D0D"/>
                <w:sz w:val="26"/>
                <w:szCs w:val="26"/>
              </w:rPr>
            </w:pPr>
            <w:r w:rsidRPr="00AA57E6">
              <w:rPr>
                <w:color w:val="0D0D0D"/>
                <w:sz w:val="26"/>
                <w:szCs w:val="26"/>
              </w:rPr>
              <w:t>№ 1</w:t>
            </w:r>
          </w:p>
        </w:tc>
        <w:tc>
          <w:tcPr>
            <w:tcW w:w="3084" w:type="dxa"/>
            <w:hideMark/>
          </w:tcPr>
          <w:p w:rsidR="00AA57E6" w:rsidRPr="00AA57E6" w:rsidRDefault="00AA57E6" w:rsidP="00AA57E6">
            <w:pPr>
              <w:spacing w:line="276" w:lineRule="auto"/>
              <w:jc w:val="right"/>
              <w:rPr>
                <w:color w:val="0D0D0D"/>
                <w:sz w:val="26"/>
                <w:szCs w:val="26"/>
              </w:rPr>
            </w:pPr>
            <w:r w:rsidRPr="00AA57E6">
              <w:rPr>
                <w:color w:val="0D0D0D"/>
                <w:sz w:val="26"/>
                <w:szCs w:val="26"/>
              </w:rPr>
              <w:t xml:space="preserve"> село Илирней</w:t>
            </w:r>
          </w:p>
        </w:tc>
      </w:tr>
    </w:tbl>
    <w:p w:rsidR="00AA57E6" w:rsidRPr="00AA57E6" w:rsidRDefault="00AA57E6" w:rsidP="00AA57E6">
      <w:pPr>
        <w:jc w:val="both"/>
        <w:rPr>
          <w:color w:val="0D0D0D"/>
          <w:sz w:val="26"/>
          <w:szCs w:val="26"/>
        </w:rPr>
      </w:pPr>
    </w:p>
    <w:p w:rsidR="00AA57E6" w:rsidRPr="00AA57E6" w:rsidRDefault="00AA57E6" w:rsidP="00AA57E6">
      <w:pPr>
        <w:jc w:val="both"/>
        <w:rPr>
          <w:color w:val="0D0D0D"/>
          <w:sz w:val="26"/>
          <w:szCs w:val="26"/>
        </w:rPr>
      </w:pPr>
    </w:p>
    <w:tbl>
      <w:tblPr>
        <w:tblStyle w:val="a7"/>
        <w:tblW w:w="0" w:type="auto"/>
        <w:tblLook w:val="04A0" w:firstRow="1" w:lastRow="0" w:firstColumn="1" w:lastColumn="0" w:noHBand="0" w:noVBand="1"/>
      </w:tblPr>
      <w:tblGrid>
        <w:gridCol w:w="5070"/>
      </w:tblGrid>
      <w:tr w:rsidR="00AA57E6" w:rsidRPr="00AA57E6" w:rsidTr="00953B20">
        <w:tc>
          <w:tcPr>
            <w:tcW w:w="5070" w:type="dxa"/>
            <w:tcBorders>
              <w:top w:val="nil"/>
              <w:left w:val="nil"/>
              <w:bottom w:val="nil"/>
              <w:right w:val="nil"/>
            </w:tcBorders>
          </w:tcPr>
          <w:p w:rsidR="00AA57E6" w:rsidRPr="00AA57E6" w:rsidRDefault="00AA57E6" w:rsidP="00AA57E6">
            <w:pPr>
              <w:jc w:val="both"/>
              <w:rPr>
                <w:color w:val="0D0D0D"/>
                <w:sz w:val="26"/>
                <w:szCs w:val="26"/>
              </w:rPr>
            </w:pPr>
            <w:r w:rsidRPr="00AA57E6">
              <w:rPr>
                <w:color w:val="0D0D0D"/>
                <w:sz w:val="26"/>
                <w:szCs w:val="26"/>
              </w:rPr>
              <w:t>О проекте Решения «О внесении изменений в Устав муниципального образования сельское поселение Илирней»</w:t>
            </w:r>
          </w:p>
        </w:tc>
      </w:tr>
    </w:tbl>
    <w:p w:rsidR="00AA57E6" w:rsidRPr="00AA57E6" w:rsidRDefault="00AA57E6" w:rsidP="00AA57E6">
      <w:pPr>
        <w:ind w:firstLine="709"/>
        <w:jc w:val="both"/>
        <w:rPr>
          <w:color w:val="0D0D0D"/>
        </w:rPr>
      </w:pPr>
    </w:p>
    <w:p w:rsidR="00AA57E6" w:rsidRPr="00AA57E6" w:rsidRDefault="00AA57E6" w:rsidP="00AA57E6">
      <w:pPr>
        <w:jc w:val="both"/>
        <w:rPr>
          <w:color w:val="0D0D0D"/>
        </w:rPr>
      </w:pPr>
    </w:p>
    <w:p w:rsidR="00AA57E6" w:rsidRPr="00AA57E6" w:rsidRDefault="00AA57E6" w:rsidP="00AA57E6">
      <w:pPr>
        <w:ind w:firstLine="709"/>
        <w:jc w:val="both"/>
        <w:rPr>
          <w:color w:val="0D0D0D"/>
          <w:sz w:val="26"/>
          <w:szCs w:val="26"/>
        </w:rPr>
      </w:pPr>
      <w:r w:rsidRPr="00AA57E6">
        <w:rPr>
          <w:color w:val="0D0D0D"/>
          <w:sz w:val="26"/>
          <w:szCs w:val="26"/>
        </w:rPr>
        <w:t>Руководствуясь Федеральным законом от 6 октября 2003 года №</w:t>
      </w:r>
      <w:r w:rsidR="00B84272">
        <w:rPr>
          <w:color w:val="0D0D0D"/>
          <w:sz w:val="26"/>
          <w:szCs w:val="26"/>
        </w:rPr>
        <w:t xml:space="preserve"> </w:t>
      </w:r>
      <w:r w:rsidRPr="00AA57E6">
        <w:rPr>
          <w:color w:val="0D0D0D"/>
          <w:sz w:val="26"/>
          <w:szCs w:val="26"/>
        </w:rPr>
        <w:t>131-ФЗ «Об общих принципах организации местного самоуправления в Российской Федерации», Уставом муниципального образования сельское поселение Илирней, рассмотрев проект Решения «О внесении изменений в Устав муниципального образования сельское поселение Илирней», Совет депутатов муниципального образования сельское поселение Илирней</w:t>
      </w:r>
    </w:p>
    <w:p w:rsidR="00AA57E6" w:rsidRPr="00AA57E6" w:rsidRDefault="00AA57E6" w:rsidP="00AA57E6">
      <w:pPr>
        <w:jc w:val="both"/>
        <w:rPr>
          <w:b/>
          <w:color w:val="0D0D0D"/>
          <w:sz w:val="26"/>
          <w:szCs w:val="26"/>
        </w:rPr>
      </w:pPr>
      <w:r w:rsidRPr="00AA57E6">
        <w:rPr>
          <w:b/>
          <w:color w:val="0D0D0D"/>
          <w:sz w:val="26"/>
          <w:szCs w:val="26"/>
        </w:rPr>
        <w:t>РЕШИЛ:</w:t>
      </w:r>
    </w:p>
    <w:p w:rsidR="00AA57E6" w:rsidRDefault="00AA57E6" w:rsidP="00AA57E6">
      <w:pPr>
        <w:pStyle w:val="a5"/>
        <w:numPr>
          <w:ilvl w:val="0"/>
          <w:numId w:val="3"/>
        </w:numPr>
        <w:tabs>
          <w:tab w:val="left" w:pos="1134"/>
        </w:tabs>
        <w:jc w:val="both"/>
        <w:rPr>
          <w:rFonts w:eastAsia="Arial Unicode MS"/>
          <w:color w:val="0D0D0D"/>
          <w:sz w:val="26"/>
          <w:szCs w:val="26"/>
        </w:rPr>
      </w:pPr>
      <w:r w:rsidRPr="00AA57E6">
        <w:rPr>
          <w:rFonts w:eastAsia="Arial Unicode MS"/>
          <w:color w:val="0D0D0D"/>
          <w:sz w:val="26"/>
          <w:szCs w:val="26"/>
        </w:rPr>
        <w:t>Обнародовать проект Решени</w:t>
      </w:r>
      <w:r>
        <w:rPr>
          <w:rFonts w:eastAsia="Arial Unicode MS"/>
          <w:color w:val="0D0D0D"/>
          <w:sz w:val="26"/>
          <w:szCs w:val="26"/>
        </w:rPr>
        <w:t>я «О внесении изменений в Устав м</w:t>
      </w:r>
      <w:r w:rsidRPr="00AA57E6">
        <w:rPr>
          <w:rFonts w:eastAsia="Arial Unicode MS"/>
          <w:color w:val="0D0D0D"/>
          <w:sz w:val="26"/>
          <w:szCs w:val="26"/>
        </w:rPr>
        <w:t>униципаль-</w:t>
      </w:r>
    </w:p>
    <w:p w:rsidR="00AA57E6" w:rsidRPr="00AA57E6" w:rsidRDefault="00AA57E6" w:rsidP="00AA57E6">
      <w:pPr>
        <w:tabs>
          <w:tab w:val="left" w:pos="1134"/>
        </w:tabs>
        <w:jc w:val="both"/>
        <w:rPr>
          <w:rFonts w:eastAsia="Arial Unicode MS"/>
          <w:color w:val="0D0D0D"/>
          <w:sz w:val="26"/>
          <w:szCs w:val="26"/>
        </w:rPr>
      </w:pPr>
      <w:r w:rsidRPr="00AA57E6">
        <w:rPr>
          <w:rFonts w:eastAsia="Arial Unicode MS"/>
          <w:color w:val="0D0D0D"/>
          <w:sz w:val="26"/>
          <w:szCs w:val="26"/>
        </w:rPr>
        <w:t>ного образования сельское поселение Илирней» на информационных стендах в центре села для широкого доступа жителей, с приложением к настоящему Решению.</w:t>
      </w:r>
    </w:p>
    <w:p w:rsidR="00AA57E6" w:rsidRPr="00AA57E6" w:rsidRDefault="00AA57E6" w:rsidP="00AA57E6">
      <w:pPr>
        <w:pStyle w:val="a5"/>
        <w:numPr>
          <w:ilvl w:val="0"/>
          <w:numId w:val="3"/>
        </w:numPr>
        <w:tabs>
          <w:tab w:val="left" w:pos="1134"/>
        </w:tabs>
        <w:jc w:val="both"/>
        <w:rPr>
          <w:rFonts w:eastAsia="Arial Unicode MS"/>
          <w:color w:val="0D0D0D"/>
          <w:sz w:val="26"/>
          <w:szCs w:val="26"/>
        </w:rPr>
      </w:pPr>
      <w:r w:rsidRPr="00AA57E6">
        <w:rPr>
          <w:rFonts w:eastAsia="Arial Unicode MS"/>
          <w:color w:val="0D0D0D"/>
          <w:sz w:val="26"/>
          <w:szCs w:val="26"/>
        </w:rPr>
        <w:t xml:space="preserve">Настоящее Решение вступает в силу с момента его обнародования.  </w:t>
      </w:r>
    </w:p>
    <w:p w:rsidR="00AA57E6" w:rsidRPr="00AA57E6" w:rsidRDefault="00AA57E6" w:rsidP="00AA57E6">
      <w:pPr>
        <w:ind w:firstLine="709"/>
        <w:jc w:val="both"/>
        <w:rPr>
          <w:color w:val="0D0D0D"/>
          <w:sz w:val="26"/>
          <w:szCs w:val="26"/>
        </w:rPr>
      </w:pPr>
    </w:p>
    <w:p w:rsidR="00AA57E6" w:rsidRPr="00AA57E6" w:rsidRDefault="00AA57E6" w:rsidP="00AA57E6">
      <w:pPr>
        <w:jc w:val="both"/>
        <w:rPr>
          <w:color w:val="0D0D0D"/>
          <w:sz w:val="26"/>
          <w:szCs w:val="26"/>
        </w:rPr>
      </w:pPr>
    </w:p>
    <w:p w:rsidR="00AA57E6" w:rsidRPr="00AA57E6" w:rsidRDefault="00AA57E6" w:rsidP="00AA57E6">
      <w:pPr>
        <w:jc w:val="both"/>
        <w:rPr>
          <w:color w:val="0D0D0D"/>
          <w:sz w:val="26"/>
          <w:szCs w:val="26"/>
        </w:rPr>
      </w:pPr>
      <w:r w:rsidRPr="00AA57E6">
        <w:rPr>
          <w:color w:val="0D0D0D"/>
          <w:sz w:val="26"/>
          <w:szCs w:val="26"/>
        </w:rPr>
        <w:t>Глава муниципального образования</w:t>
      </w:r>
    </w:p>
    <w:p w:rsidR="00AA57E6" w:rsidRPr="00AA57E6" w:rsidRDefault="00AA57E6" w:rsidP="00AA57E6">
      <w:pPr>
        <w:jc w:val="both"/>
        <w:rPr>
          <w:color w:val="0D0D0D"/>
          <w:sz w:val="26"/>
          <w:szCs w:val="26"/>
        </w:rPr>
      </w:pPr>
      <w:r w:rsidRPr="00AA57E6">
        <w:rPr>
          <w:color w:val="0D0D0D"/>
          <w:sz w:val="26"/>
          <w:szCs w:val="26"/>
        </w:rPr>
        <w:t xml:space="preserve">сельское поселение Илирней                                                                 </w:t>
      </w:r>
      <w:r w:rsidR="00B84272">
        <w:rPr>
          <w:color w:val="0D0D0D"/>
          <w:sz w:val="26"/>
          <w:szCs w:val="26"/>
        </w:rPr>
        <w:t xml:space="preserve">         </w:t>
      </w:r>
      <w:r w:rsidRPr="00AA57E6">
        <w:rPr>
          <w:color w:val="0D0D0D"/>
          <w:sz w:val="26"/>
          <w:szCs w:val="26"/>
        </w:rPr>
        <w:t xml:space="preserve">      Кумлю В.В.</w:t>
      </w:r>
    </w:p>
    <w:p w:rsidR="00AA57E6" w:rsidRPr="00AA57E6" w:rsidRDefault="00AA57E6" w:rsidP="00AA57E6">
      <w:pPr>
        <w:jc w:val="both"/>
        <w:rPr>
          <w:color w:val="0D0D0D"/>
          <w:sz w:val="26"/>
          <w:szCs w:val="26"/>
        </w:rPr>
      </w:pPr>
    </w:p>
    <w:p w:rsidR="00AA57E6" w:rsidRPr="00AA57E6" w:rsidRDefault="00AA57E6" w:rsidP="00AA57E6">
      <w:pPr>
        <w:jc w:val="both"/>
        <w:rPr>
          <w:color w:val="0D0D0D"/>
          <w:sz w:val="26"/>
          <w:szCs w:val="26"/>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both"/>
        <w:rPr>
          <w:b/>
          <w:color w:val="0D0D0D"/>
          <w:sz w:val="26"/>
          <w:szCs w:val="26"/>
          <w:u w:val="single"/>
        </w:rPr>
      </w:pPr>
    </w:p>
    <w:p w:rsidR="00AA57E6" w:rsidRDefault="00AA57E6" w:rsidP="00AA57E6">
      <w:pPr>
        <w:jc w:val="right"/>
        <w:rPr>
          <w:b/>
          <w:color w:val="0D0D0D"/>
          <w:sz w:val="26"/>
          <w:szCs w:val="26"/>
          <w:u w:val="single"/>
        </w:rPr>
      </w:pPr>
    </w:p>
    <w:p w:rsidR="00AA57E6" w:rsidRDefault="00AA57E6" w:rsidP="00AA57E6">
      <w:pPr>
        <w:jc w:val="right"/>
        <w:rPr>
          <w:b/>
          <w:color w:val="0D0D0D"/>
          <w:sz w:val="26"/>
          <w:szCs w:val="26"/>
          <w:u w:val="single"/>
        </w:rPr>
      </w:pPr>
    </w:p>
    <w:p w:rsidR="00FA3AD3" w:rsidRDefault="00FA3AD3" w:rsidP="00FA3AD3">
      <w:pPr>
        <w:pStyle w:val="aa"/>
        <w:rPr>
          <w:rFonts w:ascii="Times New Roman" w:hAnsi="Times New Roman" w:cs="Times New Roman"/>
          <w:sz w:val="26"/>
          <w:szCs w:val="26"/>
        </w:rPr>
      </w:pPr>
    </w:p>
    <w:p w:rsidR="00FA3AD3" w:rsidRPr="00681260" w:rsidRDefault="00FA3AD3" w:rsidP="00FA3AD3">
      <w:pPr>
        <w:pStyle w:val="aa"/>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w:t>
      </w:r>
      <w:r w:rsidRPr="00681260">
        <w:rPr>
          <w:rFonts w:ascii="Times New Roman" w:eastAsia="Arial Unicode MS" w:hAnsi="Times New Roman" w:cs="Times New Roman"/>
          <w:sz w:val="26"/>
          <w:szCs w:val="26"/>
        </w:rPr>
        <w:t>Приложение</w:t>
      </w:r>
    </w:p>
    <w:p w:rsidR="00FA3AD3" w:rsidRPr="00681260" w:rsidRDefault="00FA3AD3" w:rsidP="00FA3AD3">
      <w:pPr>
        <w:pStyle w:val="aa"/>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w:t>
      </w:r>
      <w:r w:rsidRPr="00681260">
        <w:rPr>
          <w:rFonts w:ascii="Times New Roman" w:eastAsia="Arial Unicode MS" w:hAnsi="Times New Roman" w:cs="Times New Roman"/>
          <w:sz w:val="26"/>
          <w:szCs w:val="26"/>
        </w:rPr>
        <w:t>к Решению Совета депутатов</w:t>
      </w:r>
    </w:p>
    <w:p w:rsidR="00FA3AD3" w:rsidRPr="00681260" w:rsidRDefault="00FA3AD3" w:rsidP="00FA3AD3">
      <w:pPr>
        <w:pStyle w:val="aa"/>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w:t>
      </w:r>
      <w:r w:rsidRPr="00681260">
        <w:rPr>
          <w:rFonts w:ascii="Times New Roman" w:eastAsia="Arial Unicode MS" w:hAnsi="Times New Roman" w:cs="Times New Roman"/>
          <w:sz w:val="26"/>
          <w:szCs w:val="26"/>
        </w:rPr>
        <w:t xml:space="preserve">муниципального образования </w:t>
      </w:r>
    </w:p>
    <w:p w:rsidR="00FA3AD3" w:rsidRPr="00681260" w:rsidRDefault="00FA3AD3" w:rsidP="00FA3AD3">
      <w:pPr>
        <w:pStyle w:val="aa"/>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w:t>
      </w:r>
      <w:r w:rsidRPr="00681260">
        <w:rPr>
          <w:rFonts w:ascii="Times New Roman" w:eastAsia="Arial Unicode MS" w:hAnsi="Times New Roman" w:cs="Times New Roman"/>
          <w:sz w:val="26"/>
          <w:szCs w:val="26"/>
        </w:rPr>
        <w:t xml:space="preserve">сельское поселение </w:t>
      </w:r>
      <w:r>
        <w:rPr>
          <w:rFonts w:ascii="Times New Roman" w:eastAsia="Arial Unicode MS" w:hAnsi="Times New Roman" w:cs="Times New Roman"/>
          <w:sz w:val="26"/>
          <w:szCs w:val="26"/>
        </w:rPr>
        <w:t>Илирней</w:t>
      </w:r>
    </w:p>
    <w:p w:rsidR="00FA3AD3" w:rsidRPr="00681260" w:rsidRDefault="00FA3AD3" w:rsidP="00FA3AD3">
      <w:pPr>
        <w:pStyle w:val="aa"/>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от ___ _____</w:t>
      </w:r>
      <w:r w:rsidRPr="00681260">
        <w:rPr>
          <w:rFonts w:ascii="Times New Roman" w:eastAsia="Arial Unicode MS" w:hAnsi="Times New Roman" w:cs="Times New Roman"/>
          <w:sz w:val="26"/>
          <w:szCs w:val="26"/>
        </w:rPr>
        <w:t xml:space="preserve"> 2021 года № ___</w:t>
      </w:r>
    </w:p>
    <w:p w:rsidR="00FA3AD3" w:rsidRPr="00681260" w:rsidRDefault="00FA3AD3" w:rsidP="00FA3AD3">
      <w:pPr>
        <w:pStyle w:val="aa"/>
        <w:rPr>
          <w:rFonts w:ascii="Times New Roman" w:eastAsia="Arial Unicode MS" w:hAnsi="Times New Roman" w:cs="Times New Roman"/>
          <w:sz w:val="26"/>
          <w:szCs w:val="26"/>
        </w:rPr>
      </w:pPr>
    </w:p>
    <w:p w:rsidR="00FA3AD3" w:rsidRPr="00681260" w:rsidRDefault="00FA3AD3" w:rsidP="00FA3AD3">
      <w:pPr>
        <w:pStyle w:val="aa"/>
        <w:rPr>
          <w:rFonts w:ascii="Times New Roman" w:eastAsia="Arial Unicode MS" w:hAnsi="Times New Roman" w:cs="Times New Roman"/>
          <w:sz w:val="26"/>
          <w:szCs w:val="26"/>
        </w:rPr>
      </w:pPr>
    </w:p>
    <w:p w:rsidR="00FA3AD3" w:rsidRPr="00681260" w:rsidRDefault="00FA3AD3" w:rsidP="00FA3AD3">
      <w:pPr>
        <w:pStyle w:val="aa"/>
        <w:jc w:val="center"/>
        <w:rPr>
          <w:rFonts w:ascii="Times New Roman" w:eastAsia="Arial Unicode MS" w:hAnsi="Times New Roman" w:cs="Times New Roman"/>
          <w:sz w:val="26"/>
          <w:szCs w:val="26"/>
        </w:rPr>
      </w:pPr>
      <w:r w:rsidRPr="00681260">
        <w:rPr>
          <w:rFonts w:ascii="Times New Roman" w:eastAsia="Arial Unicode MS" w:hAnsi="Times New Roman" w:cs="Times New Roman"/>
          <w:sz w:val="26"/>
          <w:szCs w:val="26"/>
        </w:rPr>
        <w:t>Изменения в Устав муниципального образования</w:t>
      </w:r>
    </w:p>
    <w:p w:rsidR="00FA3AD3" w:rsidRPr="00681260" w:rsidRDefault="00FA3AD3" w:rsidP="00FA3AD3">
      <w:pPr>
        <w:pStyle w:val="aa"/>
        <w:jc w:val="center"/>
        <w:rPr>
          <w:rFonts w:ascii="Times New Roman" w:eastAsia="Arial Unicode MS" w:hAnsi="Times New Roman" w:cs="Times New Roman"/>
          <w:sz w:val="26"/>
          <w:szCs w:val="26"/>
        </w:rPr>
      </w:pPr>
      <w:r w:rsidRPr="00681260">
        <w:rPr>
          <w:rFonts w:ascii="Times New Roman" w:eastAsia="Arial Unicode MS" w:hAnsi="Times New Roman" w:cs="Times New Roman"/>
          <w:sz w:val="26"/>
          <w:szCs w:val="26"/>
        </w:rPr>
        <w:t>сельское поселение Илирней</w:t>
      </w:r>
    </w:p>
    <w:p w:rsidR="00FA3AD3" w:rsidRPr="00681260" w:rsidRDefault="00FA3AD3" w:rsidP="00FA3AD3">
      <w:pPr>
        <w:pStyle w:val="aa"/>
        <w:rPr>
          <w:rFonts w:ascii="Times New Roman" w:eastAsia="Arial Unicode MS" w:hAnsi="Times New Roman" w:cs="Times New Roman"/>
          <w:sz w:val="26"/>
          <w:szCs w:val="26"/>
        </w:rPr>
      </w:pPr>
    </w:p>
    <w:p w:rsidR="00FA3AD3" w:rsidRPr="00CA3256" w:rsidRDefault="00FA3AD3" w:rsidP="00FA3AD3">
      <w:pPr>
        <w:pStyle w:val="aa"/>
        <w:jc w:val="both"/>
        <w:rPr>
          <w:rFonts w:ascii="Times New Roman" w:eastAsia="Times New Roman" w:hAnsi="Times New Roman" w:cs="Times New Roman"/>
          <w:b/>
          <w:color w:val="252525"/>
          <w:sz w:val="26"/>
          <w:szCs w:val="26"/>
        </w:rPr>
      </w:pPr>
      <w:r w:rsidRPr="00CA3256">
        <w:rPr>
          <w:rFonts w:ascii="Times New Roman" w:eastAsia="Times New Roman" w:hAnsi="Times New Roman" w:cs="Times New Roman"/>
          <w:b/>
          <w:color w:val="252525"/>
          <w:sz w:val="26"/>
          <w:szCs w:val="26"/>
        </w:rPr>
        <w:t>1. Статью 11 Устава изложить в редакции следующего содержания:</w:t>
      </w:r>
    </w:p>
    <w:p w:rsidR="00FA3AD3" w:rsidRPr="00681260" w:rsidRDefault="00FA3AD3" w:rsidP="00FA3AD3">
      <w:pPr>
        <w:pStyle w:val="aa"/>
        <w:jc w:val="both"/>
        <w:rPr>
          <w:rFonts w:ascii="Times New Roman" w:eastAsia="Times New Roman" w:hAnsi="Times New Roman" w:cs="Times New Roman"/>
          <w:color w:val="252525"/>
          <w:sz w:val="26"/>
          <w:szCs w:val="26"/>
        </w:rPr>
      </w:pPr>
      <w:r w:rsidRPr="00681260">
        <w:rPr>
          <w:rFonts w:ascii="Times New Roman" w:eastAsia="Times New Roman" w:hAnsi="Times New Roman" w:cs="Times New Roman"/>
          <w:color w:val="252525"/>
          <w:sz w:val="26"/>
          <w:szCs w:val="26"/>
        </w:rPr>
        <w:t>«Статья 11. Вопросы местного значения.</w:t>
      </w:r>
    </w:p>
    <w:p w:rsidR="00FA3AD3" w:rsidRPr="00681260" w:rsidRDefault="00FA3AD3" w:rsidP="00FA3AD3">
      <w:pPr>
        <w:pStyle w:val="aa"/>
        <w:jc w:val="both"/>
        <w:rPr>
          <w:rFonts w:ascii="Times New Roman" w:eastAsia="Times New Roman" w:hAnsi="Times New Roman" w:cs="Times New Roman"/>
          <w:color w:val="252525"/>
          <w:sz w:val="26"/>
          <w:szCs w:val="26"/>
        </w:rPr>
      </w:pPr>
      <w:r w:rsidRPr="00681260">
        <w:rPr>
          <w:rFonts w:ascii="Times New Roman" w:eastAsia="Times New Roman" w:hAnsi="Times New Roman" w:cs="Times New Roman"/>
          <w:color w:val="252525"/>
          <w:sz w:val="26"/>
          <w:szCs w:val="26"/>
        </w:rPr>
        <w:t>1. К вопросам местного значения сельского поселения Илирней относятся:</w:t>
      </w:r>
    </w:p>
    <w:p w:rsidR="00FA3AD3" w:rsidRPr="00681260" w:rsidRDefault="00FA3AD3" w:rsidP="00FA3AD3">
      <w:pPr>
        <w:pStyle w:val="aa"/>
        <w:jc w:val="both"/>
        <w:rPr>
          <w:rFonts w:ascii="Times New Roman" w:eastAsia="Times New Roman" w:hAnsi="Times New Roman" w:cs="Times New Roman"/>
          <w:bCs/>
          <w:color w:val="000000"/>
          <w:sz w:val="26"/>
          <w:szCs w:val="26"/>
        </w:rPr>
      </w:pPr>
      <w:r w:rsidRPr="00681260">
        <w:rPr>
          <w:rFonts w:ascii="Times New Roman" w:eastAsia="Times New Roman" w:hAnsi="Times New Roman" w:cs="Times New Roman"/>
          <w:bCs/>
          <w:color w:val="000000"/>
          <w:sz w:val="26"/>
          <w:szCs w:val="26"/>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t>
      </w:r>
    </w:p>
    <w:p w:rsidR="00FA3AD3" w:rsidRPr="00681260" w:rsidRDefault="00FA3AD3" w:rsidP="00FA3AD3">
      <w:pPr>
        <w:pStyle w:val="aa"/>
        <w:jc w:val="both"/>
        <w:rPr>
          <w:rFonts w:ascii="Times New Roman" w:eastAsia="Times New Roman" w:hAnsi="Times New Roman" w:cs="Times New Roman"/>
          <w:color w:val="000000"/>
          <w:sz w:val="26"/>
          <w:szCs w:val="26"/>
        </w:rPr>
      </w:pPr>
      <w:r w:rsidRPr="00681260">
        <w:rPr>
          <w:rFonts w:ascii="Times New Roman" w:eastAsia="Times New Roman" w:hAnsi="Times New Roman" w:cs="Times New Roman"/>
          <w:color w:val="000000"/>
          <w:sz w:val="26"/>
          <w:szCs w:val="26"/>
        </w:rPr>
        <w:t>2) установление, изменение и отмена местных налогов и сборов поселения;</w:t>
      </w:r>
    </w:p>
    <w:p w:rsidR="00FA3AD3" w:rsidRPr="00681260" w:rsidRDefault="00FA3AD3" w:rsidP="00FA3AD3">
      <w:pPr>
        <w:pStyle w:val="aa"/>
        <w:jc w:val="both"/>
        <w:rPr>
          <w:rFonts w:ascii="Times New Roman" w:eastAsia="Times New Roman" w:hAnsi="Times New Roman" w:cs="Times New Roman"/>
          <w:color w:val="000000"/>
          <w:sz w:val="26"/>
          <w:szCs w:val="26"/>
        </w:rPr>
      </w:pPr>
      <w:r w:rsidRPr="00681260">
        <w:rPr>
          <w:rFonts w:ascii="Times New Roman" w:eastAsia="Times New Roman" w:hAnsi="Times New Roman" w:cs="Times New Roman"/>
          <w:color w:val="000000"/>
          <w:sz w:val="26"/>
          <w:szCs w:val="26"/>
        </w:rPr>
        <w:t>3) владение, пользование и распоряжение имуществом, находящимся в муниципальной собственности поселения;</w:t>
      </w:r>
    </w:p>
    <w:p w:rsidR="00FA3AD3" w:rsidRPr="00681260" w:rsidRDefault="00FA3AD3" w:rsidP="00FA3AD3">
      <w:pPr>
        <w:pStyle w:val="aa"/>
        <w:jc w:val="both"/>
        <w:rPr>
          <w:rFonts w:ascii="Times New Roman" w:eastAsia="Times New Roman" w:hAnsi="Times New Roman" w:cs="Times New Roman"/>
          <w:color w:val="000000"/>
          <w:sz w:val="26"/>
          <w:szCs w:val="26"/>
        </w:rPr>
      </w:pPr>
      <w:r w:rsidRPr="00681260">
        <w:rPr>
          <w:rFonts w:ascii="Times New Roman" w:eastAsia="Times New Roman" w:hAnsi="Times New Roman" w:cs="Times New Roman"/>
          <w:color w:val="000000"/>
          <w:sz w:val="26"/>
          <w:szCs w:val="26"/>
        </w:rPr>
        <w:t>4) обеспечение первичных мер пожарной безопасности в границах населенных пунктов поселения;</w:t>
      </w:r>
    </w:p>
    <w:p w:rsidR="00FA3AD3" w:rsidRPr="00681260" w:rsidRDefault="00FA3AD3" w:rsidP="00FA3AD3">
      <w:pPr>
        <w:pStyle w:val="aa"/>
        <w:jc w:val="both"/>
        <w:rPr>
          <w:rFonts w:ascii="Times New Roman" w:eastAsia="Times New Roman" w:hAnsi="Times New Roman" w:cs="Times New Roman"/>
          <w:color w:val="000000"/>
          <w:sz w:val="26"/>
          <w:szCs w:val="26"/>
        </w:rPr>
      </w:pPr>
      <w:r w:rsidRPr="00681260">
        <w:rPr>
          <w:rFonts w:ascii="Times New Roman" w:eastAsia="Times New Roman" w:hAnsi="Times New Roman" w:cs="Times New Roman"/>
          <w:color w:val="000000"/>
          <w:sz w:val="26"/>
          <w:szCs w:val="26"/>
        </w:rPr>
        <w:t>5) создание условий для обеспечения жителей поселения услугами связи, общественного питания, торговли и бытового обслуживания;</w:t>
      </w:r>
    </w:p>
    <w:p w:rsidR="00FA3AD3" w:rsidRPr="00681260" w:rsidRDefault="00FA3AD3" w:rsidP="00FA3AD3">
      <w:pPr>
        <w:pStyle w:val="aa"/>
        <w:jc w:val="both"/>
        <w:rPr>
          <w:rFonts w:ascii="Times New Roman" w:eastAsia="Times New Roman" w:hAnsi="Times New Roman" w:cs="Times New Roman"/>
          <w:color w:val="000000"/>
          <w:sz w:val="26"/>
          <w:szCs w:val="26"/>
        </w:rPr>
      </w:pPr>
      <w:r w:rsidRPr="00681260">
        <w:rPr>
          <w:rFonts w:ascii="Times New Roman" w:eastAsia="Times New Roman" w:hAnsi="Times New Roman" w:cs="Times New Roman"/>
          <w:color w:val="000000"/>
          <w:sz w:val="26"/>
          <w:szCs w:val="26"/>
        </w:rPr>
        <w:t>6) создание условий для организации досуга и обеспечения жителей поселения услугами организаций культуры;</w:t>
      </w:r>
    </w:p>
    <w:p w:rsidR="00FA3AD3" w:rsidRPr="00681260" w:rsidRDefault="00FA3AD3" w:rsidP="00FA3AD3">
      <w:pPr>
        <w:pStyle w:val="aa"/>
        <w:jc w:val="both"/>
        <w:rPr>
          <w:rFonts w:ascii="Times New Roman" w:eastAsia="Times New Roman" w:hAnsi="Times New Roman" w:cs="Times New Roman"/>
          <w:color w:val="7030A0"/>
          <w:sz w:val="26"/>
          <w:szCs w:val="26"/>
        </w:rPr>
      </w:pPr>
      <w:r w:rsidRPr="00681260">
        <w:rPr>
          <w:rFonts w:ascii="Times New Roman" w:eastAsia="Times New Roman" w:hAnsi="Times New Roman" w:cs="Times New Roman"/>
          <w:color w:val="000000"/>
          <w:sz w:val="26"/>
          <w:szCs w:val="26"/>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p>
    <w:p w:rsidR="00FA3AD3" w:rsidRPr="00681260" w:rsidRDefault="00FA3AD3" w:rsidP="00FA3AD3">
      <w:pPr>
        <w:pStyle w:val="aa"/>
        <w:jc w:val="both"/>
        <w:rPr>
          <w:rFonts w:ascii="Times New Roman" w:eastAsia="Times New Roman" w:hAnsi="Times New Roman" w:cs="Times New Roman"/>
          <w:color w:val="000000"/>
          <w:sz w:val="26"/>
          <w:szCs w:val="26"/>
        </w:rPr>
      </w:pPr>
      <w:r w:rsidRPr="00681260">
        <w:rPr>
          <w:rFonts w:ascii="Times New Roman" w:eastAsia="Times New Roman" w:hAnsi="Times New Roman" w:cs="Times New Roman"/>
          <w:color w:val="000000"/>
          <w:sz w:val="26"/>
          <w:szCs w:val="26"/>
        </w:rPr>
        <w:t>8) формирование архивных фондов поселения;</w:t>
      </w:r>
    </w:p>
    <w:p w:rsidR="00FA3AD3" w:rsidRPr="00681260" w:rsidRDefault="00FA3AD3" w:rsidP="00FA3AD3">
      <w:pPr>
        <w:pStyle w:val="aa"/>
        <w:jc w:val="both"/>
        <w:rPr>
          <w:rFonts w:ascii="Times New Roman" w:eastAsia="Times New Roman" w:hAnsi="Times New Roman" w:cs="Times New Roman"/>
          <w:color w:val="000000"/>
          <w:sz w:val="26"/>
          <w:szCs w:val="26"/>
        </w:rPr>
      </w:pPr>
      <w:r w:rsidRPr="00681260">
        <w:rPr>
          <w:rFonts w:ascii="Times New Roman" w:eastAsia="Times New Roman" w:hAnsi="Times New Roman" w:cs="Times New Roman"/>
          <w:color w:val="000000"/>
          <w:sz w:val="26"/>
          <w:szCs w:val="26"/>
        </w:rPr>
        <w:t xml:space="preserve">9) </w:t>
      </w:r>
      <w:r w:rsidRPr="00681260">
        <w:rPr>
          <w:rFonts w:ascii="Times New Roman" w:eastAsia="Arial Unicode MS" w:hAnsi="Times New Roman" w:cs="Times New Roman"/>
          <w:color w:val="000000"/>
          <w:sz w:val="26"/>
          <w:szCs w:val="26"/>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A3AD3" w:rsidRPr="00681260" w:rsidRDefault="00FA3AD3" w:rsidP="00FA3AD3">
      <w:pPr>
        <w:pStyle w:val="aa"/>
        <w:jc w:val="both"/>
        <w:rPr>
          <w:rFonts w:ascii="Times New Roman" w:eastAsia="Times New Roman" w:hAnsi="Times New Roman" w:cs="Times New Roman"/>
          <w:color w:val="000000"/>
          <w:sz w:val="26"/>
          <w:szCs w:val="26"/>
        </w:rPr>
      </w:pPr>
      <w:r w:rsidRPr="00681260">
        <w:rPr>
          <w:rFonts w:ascii="Times New Roman" w:eastAsia="Times New Roman" w:hAnsi="Times New Roman" w:cs="Times New Roman"/>
          <w:color w:val="000000"/>
          <w:sz w:val="26"/>
          <w:szCs w:val="26"/>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FA3AD3" w:rsidRPr="00681260" w:rsidRDefault="00FA3AD3" w:rsidP="00FA3AD3">
      <w:pPr>
        <w:pStyle w:val="aa"/>
        <w:jc w:val="both"/>
        <w:rPr>
          <w:rFonts w:ascii="Times New Roman" w:eastAsia="Times New Roman" w:hAnsi="Times New Roman" w:cs="Times New Roman"/>
          <w:color w:val="000000"/>
          <w:sz w:val="26"/>
          <w:szCs w:val="26"/>
        </w:rPr>
      </w:pPr>
      <w:r w:rsidRPr="00681260">
        <w:rPr>
          <w:rFonts w:ascii="Times New Roman" w:eastAsia="Times New Roman" w:hAnsi="Times New Roman" w:cs="Times New Roman"/>
          <w:color w:val="000000"/>
          <w:sz w:val="26"/>
          <w:szCs w:val="26"/>
        </w:rPr>
        <w:t>11) содействие в развитии сельскохозяйственного производства, создание условий для развития малого и среднего предпринимательства;</w:t>
      </w:r>
    </w:p>
    <w:p w:rsidR="00FA3AD3" w:rsidRPr="00681260" w:rsidRDefault="00FA3AD3" w:rsidP="00FA3AD3">
      <w:pPr>
        <w:pStyle w:val="aa"/>
        <w:jc w:val="both"/>
        <w:rPr>
          <w:rFonts w:ascii="Times New Roman" w:eastAsia="Times New Roman" w:hAnsi="Times New Roman" w:cs="Times New Roman"/>
          <w:color w:val="000000"/>
          <w:sz w:val="26"/>
          <w:szCs w:val="26"/>
        </w:rPr>
      </w:pPr>
      <w:r w:rsidRPr="00681260">
        <w:rPr>
          <w:rFonts w:ascii="Times New Roman" w:eastAsia="Times New Roman" w:hAnsi="Times New Roman" w:cs="Times New Roman"/>
          <w:color w:val="000000"/>
          <w:sz w:val="26"/>
          <w:szCs w:val="26"/>
        </w:rPr>
        <w:t>12) организация и осуществление мероприятий по работе с детьми и молодежью в поселении;</w:t>
      </w:r>
    </w:p>
    <w:p w:rsidR="00FA3AD3" w:rsidRPr="00681260" w:rsidRDefault="00FA3AD3" w:rsidP="00FA3AD3">
      <w:pPr>
        <w:pStyle w:val="aa"/>
        <w:jc w:val="both"/>
        <w:rPr>
          <w:rFonts w:ascii="Times New Roman" w:eastAsia="Times New Roman" w:hAnsi="Times New Roman" w:cs="Times New Roman"/>
          <w:sz w:val="26"/>
          <w:szCs w:val="26"/>
        </w:rPr>
      </w:pPr>
      <w:r w:rsidRPr="00681260">
        <w:rPr>
          <w:rFonts w:ascii="Times New Roman" w:eastAsia="Times New Roman" w:hAnsi="Times New Roman" w:cs="Times New Roman"/>
          <w:color w:val="000000"/>
          <w:sz w:val="26"/>
          <w:szCs w:val="26"/>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A3AD3" w:rsidRPr="00681260" w:rsidRDefault="00FA3AD3" w:rsidP="00FA3AD3">
      <w:pPr>
        <w:pStyle w:val="aa"/>
        <w:jc w:val="both"/>
        <w:rPr>
          <w:rFonts w:ascii="Times New Roman" w:eastAsia="Times New Roman" w:hAnsi="Times New Roman" w:cs="Times New Roman"/>
          <w:bCs/>
          <w:sz w:val="26"/>
          <w:szCs w:val="26"/>
        </w:rPr>
      </w:pPr>
      <w:r w:rsidRPr="00681260">
        <w:rPr>
          <w:rFonts w:ascii="Times New Roman" w:eastAsia="Times New Roman" w:hAnsi="Times New Roman" w:cs="Times New Roman"/>
          <w:bCs/>
          <w:sz w:val="26"/>
          <w:szCs w:val="26"/>
        </w:rPr>
        <w:lastRenderedPageBreak/>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FA3AD3" w:rsidRPr="00681260" w:rsidRDefault="00FA3AD3" w:rsidP="00FA3AD3">
      <w:pPr>
        <w:pStyle w:val="aa"/>
        <w:jc w:val="both"/>
        <w:rPr>
          <w:rFonts w:ascii="Times New Roman" w:eastAsia="Times New Roman" w:hAnsi="Times New Roman" w:cs="Times New Roman"/>
          <w:bCs/>
          <w:sz w:val="26"/>
          <w:szCs w:val="26"/>
        </w:rPr>
      </w:pPr>
      <w:r w:rsidRPr="00681260">
        <w:rPr>
          <w:rFonts w:ascii="Times New Roman" w:eastAsia="Times New Roman" w:hAnsi="Times New Roman" w:cs="Times New Roman"/>
          <w:bCs/>
          <w:sz w:val="26"/>
          <w:szCs w:val="26"/>
        </w:rPr>
        <w:t>2. Организация и осуществление видов муниципального контроля регулируются Федеральным законом от 31 июля 2020 года №</w:t>
      </w:r>
      <w:r>
        <w:rPr>
          <w:rFonts w:ascii="Times New Roman" w:eastAsia="Times New Roman" w:hAnsi="Times New Roman" w:cs="Times New Roman"/>
          <w:bCs/>
          <w:sz w:val="26"/>
          <w:szCs w:val="26"/>
        </w:rPr>
        <w:t xml:space="preserve"> </w:t>
      </w:r>
      <w:r w:rsidRPr="00681260">
        <w:rPr>
          <w:rFonts w:ascii="Times New Roman" w:eastAsia="Times New Roman" w:hAnsi="Times New Roman" w:cs="Times New Roman"/>
          <w:bCs/>
          <w:sz w:val="26"/>
          <w:szCs w:val="26"/>
        </w:rPr>
        <w:t>248-ФЗ «О государственном контроле (надзоре) и муниципальном контроле в Российской Федерации».</w:t>
      </w:r>
    </w:p>
    <w:p w:rsidR="00FA3AD3" w:rsidRDefault="00FA3AD3" w:rsidP="00FA3AD3">
      <w:pPr>
        <w:pStyle w:val="aa"/>
        <w:jc w:val="both"/>
        <w:rPr>
          <w:rFonts w:ascii="Times New Roman" w:eastAsia="Times New Roman" w:hAnsi="Times New Roman" w:cs="Times New Roman"/>
          <w:bCs/>
          <w:sz w:val="26"/>
          <w:szCs w:val="26"/>
        </w:rPr>
      </w:pPr>
      <w:r w:rsidRPr="00681260">
        <w:rPr>
          <w:rFonts w:ascii="Times New Roman" w:eastAsia="Times New Roman" w:hAnsi="Times New Roman" w:cs="Times New Roman"/>
          <w:bCs/>
          <w:sz w:val="26"/>
          <w:szCs w:val="26"/>
        </w:rPr>
        <w:t>Муниципальный контроль по вопросам местного значения сельского поселения подлежит осуществлению при наличии в границах сельского поселения объектов соответствующего вида контроля.</w:t>
      </w:r>
    </w:p>
    <w:p w:rsidR="00FA3AD3" w:rsidRPr="00681260" w:rsidRDefault="00FA3AD3" w:rsidP="00FA3AD3">
      <w:pPr>
        <w:pStyle w:val="aa"/>
        <w:jc w:val="both"/>
        <w:rPr>
          <w:rFonts w:ascii="Times New Roman" w:eastAsia="Times New Roman" w:hAnsi="Times New Roman" w:cs="Times New Roman"/>
          <w:bCs/>
          <w:sz w:val="26"/>
          <w:szCs w:val="26"/>
        </w:rPr>
      </w:pPr>
    </w:p>
    <w:p w:rsidR="00FA3AD3" w:rsidRPr="00681260" w:rsidRDefault="00FA3AD3" w:rsidP="00FA3AD3">
      <w:pPr>
        <w:pStyle w:val="aa"/>
        <w:jc w:val="both"/>
        <w:rPr>
          <w:rFonts w:ascii="Times New Roman" w:eastAsia="Times New Roman" w:hAnsi="Times New Roman" w:cs="Times New Roman"/>
          <w:color w:val="252525"/>
          <w:sz w:val="26"/>
          <w:szCs w:val="26"/>
        </w:rPr>
      </w:pPr>
      <w:r w:rsidRPr="00CA3256">
        <w:rPr>
          <w:rFonts w:ascii="Times New Roman" w:eastAsia="Times New Roman" w:hAnsi="Times New Roman" w:cs="Times New Roman"/>
          <w:b/>
          <w:sz w:val="26"/>
          <w:szCs w:val="26"/>
        </w:rPr>
        <w:t xml:space="preserve">2. Часть 5 статьи 22 </w:t>
      </w:r>
      <w:r w:rsidRPr="00CA3256">
        <w:rPr>
          <w:rFonts w:ascii="Times New Roman" w:eastAsia="Times New Roman" w:hAnsi="Times New Roman" w:cs="Times New Roman"/>
          <w:b/>
          <w:color w:val="252525"/>
          <w:sz w:val="26"/>
          <w:szCs w:val="26"/>
        </w:rPr>
        <w:t>Устава изложить в новой редакции:</w:t>
      </w:r>
    </w:p>
    <w:p w:rsidR="00FA3AD3" w:rsidRPr="00681260" w:rsidRDefault="00FA3AD3" w:rsidP="00FA3AD3">
      <w:pPr>
        <w:pStyle w:val="aa"/>
        <w:jc w:val="both"/>
        <w:rPr>
          <w:rFonts w:ascii="Times New Roman" w:eastAsia="Times New Roman" w:hAnsi="Times New Roman" w:cs="Times New Roman"/>
          <w:color w:val="252525"/>
          <w:sz w:val="26"/>
          <w:szCs w:val="26"/>
        </w:rPr>
      </w:pPr>
      <w:r w:rsidRPr="00681260">
        <w:rPr>
          <w:rFonts w:ascii="Times New Roman" w:eastAsia="Times New Roman" w:hAnsi="Times New Roman" w:cs="Times New Roman"/>
          <w:color w:val="252525"/>
          <w:sz w:val="26"/>
          <w:szCs w:val="2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A3AD3" w:rsidRDefault="00FA3AD3" w:rsidP="00FA3AD3">
      <w:pPr>
        <w:pStyle w:val="aa"/>
        <w:jc w:val="both"/>
        <w:rPr>
          <w:rFonts w:ascii="Times New Roman" w:eastAsia="Times New Roman" w:hAnsi="Times New Roman" w:cs="Times New Roman"/>
          <w:color w:val="252525"/>
          <w:sz w:val="26"/>
          <w:szCs w:val="26"/>
        </w:rPr>
      </w:pPr>
    </w:p>
    <w:p w:rsidR="00FA3AD3" w:rsidRPr="00CA3256" w:rsidRDefault="00FA3AD3" w:rsidP="00FA3AD3">
      <w:pPr>
        <w:pStyle w:val="aa"/>
        <w:jc w:val="both"/>
        <w:rPr>
          <w:rFonts w:ascii="Times New Roman" w:eastAsia="Times New Roman" w:hAnsi="Times New Roman" w:cs="Times New Roman"/>
          <w:b/>
          <w:color w:val="252525"/>
          <w:sz w:val="26"/>
          <w:szCs w:val="26"/>
        </w:rPr>
      </w:pPr>
      <w:r w:rsidRPr="00CA3256">
        <w:rPr>
          <w:rFonts w:ascii="Times New Roman" w:eastAsia="Times New Roman" w:hAnsi="Times New Roman" w:cs="Times New Roman"/>
          <w:b/>
          <w:color w:val="252525"/>
          <w:sz w:val="26"/>
          <w:szCs w:val="26"/>
        </w:rPr>
        <w:t>3. Статью 34 дополнить частью 8 следующего содержания:</w:t>
      </w:r>
    </w:p>
    <w:p w:rsidR="00FA3AD3" w:rsidRPr="00681260" w:rsidRDefault="00FA3AD3" w:rsidP="00FA3AD3">
      <w:pPr>
        <w:pStyle w:val="aa"/>
        <w:jc w:val="both"/>
        <w:rPr>
          <w:rFonts w:ascii="Times New Roman" w:eastAsia="Times New Roman" w:hAnsi="Times New Roman" w:cs="Times New Roman"/>
          <w:color w:val="252525"/>
          <w:sz w:val="26"/>
          <w:szCs w:val="26"/>
        </w:rPr>
      </w:pPr>
      <w:r w:rsidRPr="00681260">
        <w:rPr>
          <w:rFonts w:ascii="Times New Roman" w:eastAsia="Times New Roman" w:hAnsi="Times New Roman" w:cs="Times New Roman"/>
          <w:color w:val="252525"/>
          <w:sz w:val="26"/>
          <w:szCs w:val="26"/>
        </w:rPr>
        <w:t xml:space="preserve">«8. Депутат сельского поселения </w:t>
      </w:r>
      <w:r>
        <w:rPr>
          <w:rFonts w:ascii="Times New Roman" w:eastAsia="Times New Roman" w:hAnsi="Times New Roman" w:cs="Times New Roman"/>
          <w:color w:val="252525"/>
          <w:sz w:val="26"/>
          <w:szCs w:val="26"/>
        </w:rPr>
        <w:t>Илирней</w:t>
      </w:r>
      <w:r w:rsidRPr="00681260">
        <w:rPr>
          <w:rFonts w:ascii="Times New Roman" w:eastAsia="Times New Roman" w:hAnsi="Times New Roman" w:cs="Times New Roman"/>
          <w:color w:val="252525"/>
          <w:sz w:val="26"/>
          <w:szCs w:val="26"/>
        </w:rPr>
        <w:t xml:space="preserve">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FA3AD3" w:rsidRDefault="00FA3AD3" w:rsidP="00FA3AD3">
      <w:pPr>
        <w:pStyle w:val="aa"/>
        <w:jc w:val="both"/>
        <w:rPr>
          <w:rFonts w:ascii="Times New Roman" w:eastAsia="Times New Roman" w:hAnsi="Times New Roman" w:cs="Times New Roman"/>
          <w:sz w:val="26"/>
          <w:szCs w:val="26"/>
        </w:rPr>
      </w:pPr>
    </w:p>
    <w:p w:rsidR="00FA3AD3" w:rsidRPr="00CA3256" w:rsidRDefault="00FA3AD3" w:rsidP="00FA3AD3">
      <w:pPr>
        <w:pStyle w:val="aa"/>
        <w:jc w:val="both"/>
        <w:rPr>
          <w:rFonts w:ascii="Times New Roman" w:eastAsia="Times New Roman" w:hAnsi="Times New Roman" w:cs="Times New Roman"/>
          <w:b/>
          <w:color w:val="252525"/>
          <w:sz w:val="26"/>
          <w:szCs w:val="26"/>
        </w:rPr>
      </w:pPr>
      <w:r w:rsidRPr="00CA3256">
        <w:rPr>
          <w:rFonts w:ascii="Times New Roman" w:eastAsia="Times New Roman" w:hAnsi="Times New Roman" w:cs="Times New Roman"/>
          <w:b/>
          <w:sz w:val="26"/>
          <w:szCs w:val="26"/>
        </w:rPr>
        <w:t xml:space="preserve">4. Пункт 1.7 части 1 статьи 35 </w:t>
      </w:r>
      <w:r w:rsidRPr="00CA3256">
        <w:rPr>
          <w:rFonts w:ascii="Times New Roman" w:eastAsia="Times New Roman" w:hAnsi="Times New Roman" w:cs="Times New Roman"/>
          <w:b/>
          <w:color w:val="252525"/>
          <w:sz w:val="26"/>
          <w:szCs w:val="26"/>
        </w:rPr>
        <w:t>Устава изложить в новой редакции:</w:t>
      </w:r>
    </w:p>
    <w:p w:rsidR="00FA3AD3" w:rsidRPr="00681260" w:rsidRDefault="00FA3AD3" w:rsidP="00FA3AD3">
      <w:pPr>
        <w:pStyle w:val="aa"/>
        <w:jc w:val="both"/>
        <w:rPr>
          <w:rFonts w:ascii="Times New Roman" w:eastAsia="Times New Roman" w:hAnsi="Times New Roman" w:cs="Times New Roman"/>
          <w:color w:val="252525"/>
          <w:sz w:val="26"/>
          <w:szCs w:val="26"/>
        </w:rPr>
      </w:pPr>
      <w:r w:rsidRPr="00681260">
        <w:rPr>
          <w:rFonts w:ascii="Times New Roman" w:eastAsia="Times New Roman" w:hAnsi="Times New Roman" w:cs="Times New Roman"/>
          <w:color w:val="252525"/>
          <w:sz w:val="26"/>
          <w:szCs w:val="26"/>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w:t>
      </w:r>
      <w:r>
        <w:rPr>
          <w:rFonts w:ascii="Times New Roman" w:eastAsia="Times New Roman" w:hAnsi="Times New Roman" w:cs="Times New Roman"/>
          <w:color w:val="252525"/>
          <w:sz w:val="26"/>
          <w:szCs w:val="26"/>
        </w:rPr>
        <w:t xml:space="preserve">на, имеющего право на основании </w:t>
      </w:r>
      <w:r w:rsidRPr="00681260">
        <w:rPr>
          <w:rFonts w:ascii="Times New Roman" w:eastAsia="Times New Roman" w:hAnsi="Times New Roman" w:cs="Times New Roman"/>
          <w:color w:val="252525"/>
          <w:sz w:val="26"/>
          <w:szCs w:val="26"/>
        </w:rPr>
        <w:t>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A3AD3" w:rsidRDefault="00FA3AD3" w:rsidP="00FA3AD3">
      <w:pPr>
        <w:pStyle w:val="aa"/>
        <w:jc w:val="both"/>
        <w:rPr>
          <w:rFonts w:ascii="Times New Roman" w:eastAsia="Times New Roman" w:hAnsi="Times New Roman" w:cs="Times New Roman"/>
          <w:color w:val="252525"/>
          <w:sz w:val="26"/>
          <w:szCs w:val="26"/>
        </w:rPr>
      </w:pPr>
    </w:p>
    <w:p w:rsidR="00FA3AD3" w:rsidRPr="00CA3256" w:rsidRDefault="00FA3AD3" w:rsidP="00FA3AD3">
      <w:pPr>
        <w:pStyle w:val="aa"/>
        <w:jc w:val="both"/>
        <w:rPr>
          <w:rFonts w:ascii="Times New Roman" w:eastAsia="Times New Roman" w:hAnsi="Times New Roman" w:cs="Times New Roman"/>
          <w:b/>
          <w:color w:val="252525"/>
          <w:sz w:val="26"/>
          <w:szCs w:val="26"/>
        </w:rPr>
      </w:pPr>
      <w:r w:rsidRPr="00CA3256">
        <w:rPr>
          <w:rFonts w:ascii="Times New Roman" w:eastAsia="Times New Roman" w:hAnsi="Times New Roman" w:cs="Times New Roman"/>
          <w:b/>
          <w:color w:val="252525"/>
          <w:sz w:val="26"/>
          <w:szCs w:val="26"/>
        </w:rPr>
        <w:t>5. Часть 6 статьи 36 Устава изложить в редакции следующего содержания:</w:t>
      </w:r>
    </w:p>
    <w:p w:rsidR="00FA3AD3" w:rsidRPr="00681260" w:rsidRDefault="00FA3AD3" w:rsidP="00FA3AD3">
      <w:pPr>
        <w:pStyle w:val="aa"/>
        <w:jc w:val="both"/>
        <w:rPr>
          <w:rFonts w:ascii="Times New Roman" w:eastAsia="Times New Roman" w:hAnsi="Times New Roman" w:cs="Times New Roman"/>
          <w:color w:val="252525"/>
          <w:sz w:val="26"/>
          <w:szCs w:val="26"/>
        </w:rPr>
      </w:pPr>
      <w:r w:rsidRPr="00681260">
        <w:rPr>
          <w:rFonts w:ascii="Times New Roman" w:eastAsia="Times New Roman" w:hAnsi="Times New Roman" w:cs="Times New Roman"/>
          <w:color w:val="252525"/>
          <w:sz w:val="26"/>
          <w:szCs w:val="26"/>
        </w:rPr>
        <w:t>«6. Глава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сельского поселения не может одновременно исполнять полномочия депутата Совета депутатов сельского поселения, за исключением случаев, установленных Федеральным</w:t>
      </w:r>
      <w:r>
        <w:rPr>
          <w:rFonts w:ascii="Times New Roman" w:eastAsia="Times New Roman" w:hAnsi="Times New Roman" w:cs="Times New Roman"/>
          <w:color w:val="252525"/>
          <w:sz w:val="26"/>
          <w:szCs w:val="26"/>
        </w:rPr>
        <w:t xml:space="preserve"> законом </w:t>
      </w:r>
      <w:r>
        <w:rPr>
          <w:rFonts w:ascii="Times New Roman" w:eastAsia="Times New Roman" w:hAnsi="Times New Roman" w:cs="Times New Roman"/>
          <w:color w:val="252525"/>
          <w:sz w:val="26"/>
          <w:szCs w:val="26"/>
        </w:rPr>
        <w:br/>
        <w:t>от 06.10.2003 № 131-</w:t>
      </w:r>
      <w:r w:rsidRPr="00681260">
        <w:rPr>
          <w:rFonts w:ascii="Times New Roman" w:eastAsia="Times New Roman" w:hAnsi="Times New Roman" w:cs="Times New Roman"/>
          <w:color w:val="252525"/>
          <w:sz w:val="26"/>
          <w:szCs w:val="26"/>
        </w:rPr>
        <w:t>ФЗ «Об общих принципах организации местного самоуправления в Российской Федерации», иными федеральными законами.»</w:t>
      </w:r>
    </w:p>
    <w:p w:rsidR="00FA3AD3" w:rsidRDefault="00FA3AD3" w:rsidP="00FA3AD3">
      <w:pPr>
        <w:pStyle w:val="aa"/>
        <w:jc w:val="both"/>
        <w:rPr>
          <w:rFonts w:ascii="Times New Roman" w:eastAsia="Times New Roman" w:hAnsi="Times New Roman" w:cs="Times New Roman"/>
          <w:sz w:val="26"/>
          <w:szCs w:val="26"/>
        </w:rPr>
      </w:pPr>
    </w:p>
    <w:p w:rsidR="00FA3AD3" w:rsidRPr="00CA3256" w:rsidRDefault="00FA3AD3" w:rsidP="00FA3AD3">
      <w:pPr>
        <w:pStyle w:val="aa"/>
        <w:jc w:val="both"/>
        <w:rPr>
          <w:rFonts w:ascii="Times New Roman" w:eastAsia="Times New Roman" w:hAnsi="Times New Roman" w:cs="Times New Roman"/>
          <w:b/>
          <w:color w:val="252525"/>
          <w:sz w:val="26"/>
          <w:szCs w:val="26"/>
        </w:rPr>
      </w:pPr>
      <w:r w:rsidRPr="00CA3256">
        <w:rPr>
          <w:rFonts w:ascii="Times New Roman" w:eastAsia="Times New Roman" w:hAnsi="Times New Roman" w:cs="Times New Roman"/>
          <w:b/>
          <w:sz w:val="26"/>
          <w:szCs w:val="26"/>
        </w:rPr>
        <w:t xml:space="preserve">6. Пункт 2.8 части 2 статьи 38 </w:t>
      </w:r>
      <w:r w:rsidRPr="00CA3256">
        <w:rPr>
          <w:rFonts w:ascii="Times New Roman" w:eastAsia="Times New Roman" w:hAnsi="Times New Roman" w:cs="Times New Roman"/>
          <w:b/>
          <w:color w:val="252525"/>
          <w:sz w:val="26"/>
          <w:szCs w:val="26"/>
        </w:rPr>
        <w:t>Устава изложить в новой редакции:</w:t>
      </w:r>
    </w:p>
    <w:p w:rsidR="00FA3AD3" w:rsidRPr="00681260" w:rsidRDefault="00FA3AD3" w:rsidP="00FA3AD3">
      <w:pPr>
        <w:pStyle w:val="aa"/>
        <w:jc w:val="both"/>
        <w:rPr>
          <w:rFonts w:ascii="Times New Roman" w:eastAsia="Times New Roman" w:hAnsi="Times New Roman" w:cs="Times New Roman"/>
          <w:color w:val="252525"/>
          <w:sz w:val="26"/>
          <w:szCs w:val="26"/>
        </w:rPr>
      </w:pPr>
      <w:r w:rsidRPr="00681260">
        <w:rPr>
          <w:rFonts w:ascii="Times New Roman" w:eastAsia="Times New Roman" w:hAnsi="Times New Roman" w:cs="Times New Roman"/>
          <w:color w:val="252525"/>
          <w:sz w:val="26"/>
          <w:szCs w:val="26"/>
        </w:rPr>
        <w:t>«2.8. прекращения гражданства Российской Федерации либо гражданства иностранного государства - участника международного д</w:t>
      </w:r>
      <w:r>
        <w:rPr>
          <w:rFonts w:ascii="Times New Roman" w:eastAsia="Times New Roman" w:hAnsi="Times New Roman" w:cs="Times New Roman"/>
          <w:color w:val="252525"/>
          <w:sz w:val="26"/>
          <w:szCs w:val="26"/>
        </w:rPr>
        <w:t>оговора Российской Федерации, в с</w:t>
      </w:r>
      <w:r w:rsidRPr="00681260">
        <w:rPr>
          <w:rFonts w:ascii="Times New Roman" w:eastAsia="Times New Roman" w:hAnsi="Times New Roman" w:cs="Times New Roman"/>
          <w:color w:val="252525"/>
          <w:sz w:val="26"/>
          <w:szCs w:val="26"/>
        </w:rPr>
        <w:t>оответствии</w:t>
      </w:r>
      <w:r>
        <w:rPr>
          <w:rFonts w:ascii="Times New Roman" w:eastAsia="Times New Roman" w:hAnsi="Times New Roman" w:cs="Times New Roman"/>
          <w:color w:val="252525"/>
          <w:sz w:val="26"/>
          <w:szCs w:val="26"/>
        </w:rPr>
        <w:t xml:space="preserve"> </w:t>
      </w:r>
      <w:r w:rsidRPr="00681260">
        <w:rPr>
          <w:rFonts w:ascii="Times New Roman" w:eastAsia="Times New Roman" w:hAnsi="Times New Roman" w:cs="Times New Roman"/>
          <w:color w:val="252525"/>
          <w:sz w:val="26"/>
          <w:szCs w:val="26"/>
        </w:rPr>
        <w:t xml:space="preserve">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FA3AD3" w:rsidRDefault="00FA3AD3" w:rsidP="00FA3AD3">
      <w:pPr>
        <w:pStyle w:val="aa"/>
        <w:jc w:val="both"/>
        <w:rPr>
          <w:rFonts w:ascii="Times New Roman" w:eastAsia="Times New Roman" w:hAnsi="Times New Roman" w:cs="Times New Roman"/>
          <w:color w:val="252525"/>
          <w:sz w:val="26"/>
          <w:szCs w:val="26"/>
        </w:rPr>
      </w:pPr>
    </w:p>
    <w:p w:rsidR="00FA3AD3" w:rsidRPr="00CA3256" w:rsidRDefault="00FA3AD3" w:rsidP="00FA3AD3">
      <w:pPr>
        <w:pStyle w:val="aa"/>
        <w:jc w:val="both"/>
        <w:rPr>
          <w:rFonts w:ascii="Times New Roman" w:eastAsia="Times New Roman" w:hAnsi="Times New Roman" w:cs="Times New Roman"/>
          <w:b/>
          <w:color w:val="252525"/>
          <w:sz w:val="26"/>
          <w:szCs w:val="26"/>
        </w:rPr>
      </w:pPr>
      <w:r w:rsidRPr="00CA3256">
        <w:rPr>
          <w:rFonts w:ascii="Times New Roman" w:eastAsia="Times New Roman" w:hAnsi="Times New Roman" w:cs="Times New Roman"/>
          <w:b/>
          <w:color w:val="252525"/>
          <w:sz w:val="26"/>
          <w:szCs w:val="26"/>
        </w:rPr>
        <w:t>7. Пункт 9 части 3 статьи 50 Устава изложить в редакции следующего содержания:</w:t>
      </w:r>
    </w:p>
    <w:p w:rsidR="00FA3AD3" w:rsidRPr="00681260" w:rsidRDefault="00FA3AD3" w:rsidP="00FA3AD3">
      <w:pPr>
        <w:pStyle w:val="aa"/>
        <w:jc w:val="both"/>
        <w:rPr>
          <w:rFonts w:ascii="Times New Roman" w:eastAsia="Times New Roman" w:hAnsi="Times New Roman" w:cs="Times New Roman"/>
          <w:color w:val="252525"/>
          <w:sz w:val="26"/>
          <w:szCs w:val="26"/>
        </w:rPr>
      </w:pPr>
      <w:r w:rsidRPr="00681260">
        <w:rPr>
          <w:rFonts w:ascii="Times New Roman" w:eastAsia="Times New Roman" w:hAnsi="Times New Roman" w:cs="Times New Roman"/>
          <w:color w:val="252525"/>
          <w:sz w:val="26"/>
          <w:szCs w:val="26"/>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FA3AD3" w:rsidRDefault="00FA3AD3" w:rsidP="00FA3AD3">
      <w:pPr>
        <w:pStyle w:val="aa"/>
        <w:jc w:val="both"/>
        <w:rPr>
          <w:rFonts w:ascii="Times New Roman" w:eastAsia="Times New Roman" w:hAnsi="Times New Roman" w:cs="Times New Roman"/>
          <w:b/>
          <w:color w:val="252525"/>
          <w:sz w:val="26"/>
          <w:szCs w:val="26"/>
        </w:rPr>
      </w:pPr>
    </w:p>
    <w:p w:rsidR="00FA3AD3" w:rsidRPr="00CA3256" w:rsidRDefault="00FA3AD3" w:rsidP="00FA3AD3">
      <w:pPr>
        <w:pStyle w:val="aa"/>
        <w:jc w:val="both"/>
        <w:rPr>
          <w:rFonts w:ascii="Times New Roman" w:eastAsia="Times New Roman" w:hAnsi="Times New Roman" w:cs="Times New Roman"/>
          <w:b/>
          <w:color w:val="252525"/>
          <w:sz w:val="26"/>
          <w:szCs w:val="26"/>
        </w:rPr>
      </w:pPr>
      <w:r w:rsidRPr="00CA3256">
        <w:rPr>
          <w:rFonts w:ascii="Times New Roman" w:eastAsia="Times New Roman" w:hAnsi="Times New Roman" w:cs="Times New Roman"/>
          <w:b/>
          <w:color w:val="252525"/>
          <w:sz w:val="26"/>
          <w:szCs w:val="26"/>
        </w:rPr>
        <w:t>8. Часть 3 статьи 50 дополнить пунктом 9.1. следующего содержания:</w:t>
      </w:r>
    </w:p>
    <w:p w:rsidR="00FA3AD3" w:rsidRPr="00681260" w:rsidRDefault="00FA3AD3" w:rsidP="00FA3AD3">
      <w:pPr>
        <w:pStyle w:val="aa"/>
        <w:jc w:val="both"/>
        <w:rPr>
          <w:rFonts w:ascii="Times New Roman" w:eastAsia="Times New Roman" w:hAnsi="Times New Roman" w:cs="Times New Roman"/>
          <w:color w:val="252525"/>
          <w:sz w:val="26"/>
          <w:szCs w:val="26"/>
        </w:rPr>
      </w:pPr>
      <w:r w:rsidRPr="00681260">
        <w:rPr>
          <w:rFonts w:ascii="Times New Roman" w:eastAsia="Times New Roman" w:hAnsi="Times New Roman" w:cs="Times New Roman"/>
          <w:color w:val="252525"/>
          <w:sz w:val="26"/>
          <w:szCs w:val="26"/>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FA3AD3" w:rsidRDefault="00FA3AD3" w:rsidP="00FA3AD3">
      <w:pPr>
        <w:pStyle w:val="aa"/>
        <w:jc w:val="both"/>
        <w:rPr>
          <w:rFonts w:ascii="Times New Roman" w:eastAsia="Times New Roman" w:hAnsi="Times New Roman" w:cs="Times New Roman"/>
          <w:b/>
          <w:color w:val="252525"/>
          <w:sz w:val="26"/>
          <w:szCs w:val="26"/>
        </w:rPr>
      </w:pPr>
    </w:p>
    <w:p w:rsidR="00FA3AD3" w:rsidRPr="00CA3256" w:rsidRDefault="00FA3AD3" w:rsidP="00FA3AD3">
      <w:pPr>
        <w:pStyle w:val="aa"/>
        <w:jc w:val="both"/>
        <w:rPr>
          <w:rFonts w:ascii="Times New Roman" w:eastAsia="Times New Roman" w:hAnsi="Times New Roman" w:cs="Times New Roman"/>
          <w:b/>
          <w:strike/>
          <w:color w:val="252525"/>
          <w:sz w:val="26"/>
          <w:szCs w:val="26"/>
        </w:rPr>
      </w:pPr>
      <w:r w:rsidRPr="00CA3256">
        <w:rPr>
          <w:rFonts w:ascii="Times New Roman" w:eastAsia="Times New Roman" w:hAnsi="Times New Roman" w:cs="Times New Roman"/>
          <w:b/>
          <w:color w:val="252525"/>
          <w:sz w:val="26"/>
          <w:szCs w:val="26"/>
        </w:rPr>
        <w:t xml:space="preserve">9. Пункт 2 части 1 статьи 53 признать утратившим силу </w:t>
      </w:r>
    </w:p>
    <w:p w:rsidR="00FA3AD3" w:rsidRDefault="00FA3AD3" w:rsidP="00FA3AD3">
      <w:pPr>
        <w:pStyle w:val="aa"/>
        <w:jc w:val="both"/>
        <w:rPr>
          <w:rFonts w:ascii="Times New Roman" w:eastAsia="Times New Roman" w:hAnsi="Times New Roman" w:cs="Times New Roman"/>
          <w:b/>
          <w:color w:val="252525"/>
          <w:sz w:val="26"/>
          <w:szCs w:val="26"/>
        </w:rPr>
      </w:pPr>
    </w:p>
    <w:p w:rsidR="00FA3AD3" w:rsidRPr="00CA3256" w:rsidRDefault="00FA3AD3" w:rsidP="00FA3AD3">
      <w:pPr>
        <w:pStyle w:val="aa"/>
        <w:jc w:val="both"/>
        <w:rPr>
          <w:rFonts w:ascii="Times New Roman" w:eastAsia="Times New Roman" w:hAnsi="Times New Roman" w:cs="Times New Roman"/>
          <w:b/>
          <w:color w:val="252525"/>
          <w:sz w:val="26"/>
          <w:szCs w:val="26"/>
        </w:rPr>
      </w:pPr>
      <w:r w:rsidRPr="00CA3256">
        <w:rPr>
          <w:rFonts w:ascii="Times New Roman" w:eastAsia="Times New Roman" w:hAnsi="Times New Roman" w:cs="Times New Roman"/>
          <w:b/>
          <w:color w:val="252525"/>
          <w:sz w:val="26"/>
          <w:szCs w:val="26"/>
        </w:rPr>
        <w:t>10. Пункт 17 части 2 статьи 55.1 признать утратившим силу.</w:t>
      </w:r>
    </w:p>
    <w:p w:rsidR="00FA3AD3" w:rsidRPr="00CA3256" w:rsidRDefault="00FA3AD3" w:rsidP="00FA3AD3">
      <w:pPr>
        <w:pStyle w:val="aa"/>
        <w:jc w:val="both"/>
        <w:rPr>
          <w:rFonts w:ascii="Times New Roman" w:eastAsia="Times New Roman" w:hAnsi="Times New Roman" w:cs="Times New Roman"/>
          <w:b/>
          <w:color w:val="252525"/>
          <w:sz w:val="26"/>
          <w:szCs w:val="26"/>
        </w:rPr>
      </w:pPr>
    </w:p>
    <w:p w:rsidR="00FA3AD3" w:rsidRPr="00681260" w:rsidRDefault="00FA3AD3" w:rsidP="00FA3AD3">
      <w:pPr>
        <w:pStyle w:val="aa"/>
        <w:jc w:val="both"/>
        <w:rPr>
          <w:rFonts w:ascii="Times New Roman" w:eastAsia="Times New Roman" w:hAnsi="Times New Roman" w:cs="Times New Roman"/>
          <w:color w:val="252525"/>
          <w:sz w:val="26"/>
          <w:szCs w:val="26"/>
        </w:rPr>
      </w:pPr>
    </w:p>
    <w:p w:rsidR="00FA3AD3" w:rsidRPr="00681260" w:rsidRDefault="00FA3AD3" w:rsidP="00FA3AD3">
      <w:pPr>
        <w:pStyle w:val="aa"/>
        <w:jc w:val="both"/>
        <w:rPr>
          <w:rFonts w:ascii="Times New Roman" w:eastAsia="Times New Roman" w:hAnsi="Times New Roman" w:cs="Times New Roman"/>
          <w:color w:val="252525"/>
          <w:sz w:val="26"/>
          <w:szCs w:val="26"/>
        </w:rPr>
      </w:pPr>
    </w:p>
    <w:p w:rsidR="0067438F" w:rsidRPr="00D11BEB" w:rsidRDefault="0067438F" w:rsidP="00FA3AD3">
      <w:pPr>
        <w:jc w:val="right"/>
      </w:pPr>
    </w:p>
    <w:sectPr w:rsidR="0067438F" w:rsidRPr="00D11BEB" w:rsidSect="00BC199D">
      <w:pgSz w:w="11906" w:h="16838" w:code="9"/>
      <w:pgMar w:top="993" w:right="567" w:bottom="45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901AF"/>
    <w:multiLevelType w:val="hybridMultilevel"/>
    <w:tmpl w:val="8FD6997E"/>
    <w:lvl w:ilvl="0" w:tplc="EBF2549E">
      <w:start w:val="2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6AD40606"/>
    <w:multiLevelType w:val="hybridMultilevel"/>
    <w:tmpl w:val="8AD214BE"/>
    <w:lvl w:ilvl="0" w:tplc="1D5246B0">
      <w:start w:val="1"/>
      <w:numFmt w:val="decimal"/>
      <w:lvlText w:val="%1."/>
      <w:lvlJc w:val="left"/>
      <w:pPr>
        <w:ind w:left="1894" w:hanging="1185"/>
      </w:pPr>
      <w:rPr>
        <w:rFonts w:ascii="Times New Roman" w:eastAsia="Arial Unicode MS"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CA77F01"/>
    <w:multiLevelType w:val="hybridMultilevel"/>
    <w:tmpl w:val="79A87E24"/>
    <w:lvl w:ilvl="0" w:tplc="208606C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1F"/>
    <w:rsid w:val="00211844"/>
    <w:rsid w:val="002B22ED"/>
    <w:rsid w:val="002F3CDC"/>
    <w:rsid w:val="00377718"/>
    <w:rsid w:val="003B22E5"/>
    <w:rsid w:val="00411729"/>
    <w:rsid w:val="00494E47"/>
    <w:rsid w:val="004B39FA"/>
    <w:rsid w:val="004E7615"/>
    <w:rsid w:val="0053494D"/>
    <w:rsid w:val="00544694"/>
    <w:rsid w:val="0055786C"/>
    <w:rsid w:val="0067438F"/>
    <w:rsid w:val="006C3911"/>
    <w:rsid w:val="007D69A1"/>
    <w:rsid w:val="0090336E"/>
    <w:rsid w:val="009873E4"/>
    <w:rsid w:val="00A03CC9"/>
    <w:rsid w:val="00AA57E6"/>
    <w:rsid w:val="00B423CF"/>
    <w:rsid w:val="00B6651B"/>
    <w:rsid w:val="00B84272"/>
    <w:rsid w:val="00BC199D"/>
    <w:rsid w:val="00BF02AA"/>
    <w:rsid w:val="00BF3E7B"/>
    <w:rsid w:val="00D11BEB"/>
    <w:rsid w:val="00D9421F"/>
    <w:rsid w:val="00EA587D"/>
    <w:rsid w:val="00EE5BED"/>
    <w:rsid w:val="00F17D41"/>
    <w:rsid w:val="00FA3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C199D"/>
    <w:pPr>
      <w:jc w:val="center"/>
    </w:pPr>
    <w:rPr>
      <w:rFonts w:eastAsia="Arial Unicode MS"/>
      <w:sz w:val="28"/>
      <w:szCs w:val="28"/>
    </w:rPr>
  </w:style>
  <w:style w:type="character" w:customStyle="1" w:styleId="a4">
    <w:name w:val="Название Знак"/>
    <w:basedOn w:val="a0"/>
    <w:link w:val="a3"/>
    <w:uiPriority w:val="99"/>
    <w:rsid w:val="00BC199D"/>
    <w:rPr>
      <w:rFonts w:ascii="Times New Roman" w:eastAsia="Arial Unicode MS" w:hAnsi="Times New Roman" w:cs="Times New Roman"/>
      <w:sz w:val="28"/>
      <w:szCs w:val="28"/>
      <w:lang w:eastAsia="ru-RU"/>
    </w:rPr>
  </w:style>
  <w:style w:type="paragraph" w:styleId="a5">
    <w:name w:val="List Paragraph"/>
    <w:basedOn w:val="a"/>
    <w:uiPriority w:val="34"/>
    <w:qFormat/>
    <w:rsid w:val="00544694"/>
    <w:pPr>
      <w:ind w:left="720"/>
      <w:contextualSpacing/>
    </w:pPr>
    <w:rPr>
      <w:sz w:val="20"/>
      <w:szCs w:val="20"/>
    </w:rPr>
  </w:style>
  <w:style w:type="character" w:styleId="a6">
    <w:name w:val="Hyperlink"/>
    <w:basedOn w:val="a0"/>
    <w:uiPriority w:val="99"/>
    <w:unhideWhenUsed/>
    <w:rsid w:val="00F17D41"/>
    <w:rPr>
      <w:color w:val="0000FF" w:themeColor="hyperlink"/>
      <w:u w:val="single"/>
    </w:rPr>
  </w:style>
  <w:style w:type="table" w:styleId="a7">
    <w:name w:val="Table Grid"/>
    <w:basedOn w:val="a1"/>
    <w:uiPriority w:val="59"/>
    <w:rsid w:val="00AA5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84272"/>
    <w:rPr>
      <w:rFonts w:ascii="Segoe UI" w:hAnsi="Segoe UI" w:cs="Segoe UI"/>
      <w:sz w:val="18"/>
      <w:szCs w:val="18"/>
    </w:rPr>
  </w:style>
  <w:style w:type="character" w:customStyle="1" w:styleId="a9">
    <w:name w:val="Текст выноски Знак"/>
    <w:basedOn w:val="a0"/>
    <w:link w:val="a8"/>
    <w:uiPriority w:val="99"/>
    <w:semiHidden/>
    <w:rsid w:val="00B84272"/>
    <w:rPr>
      <w:rFonts w:ascii="Segoe UI" w:eastAsia="Times New Roman" w:hAnsi="Segoe UI" w:cs="Segoe UI"/>
      <w:sz w:val="18"/>
      <w:szCs w:val="18"/>
      <w:lang w:eastAsia="ru-RU"/>
    </w:rPr>
  </w:style>
  <w:style w:type="paragraph" w:styleId="aa">
    <w:name w:val="No Spacing"/>
    <w:uiPriority w:val="1"/>
    <w:qFormat/>
    <w:rsid w:val="00FA3AD3"/>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C199D"/>
    <w:pPr>
      <w:jc w:val="center"/>
    </w:pPr>
    <w:rPr>
      <w:rFonts w:eastAsia="Arial Unicode MS"/>
      <w:sz w:val="28"/>
      <w:szCs w:val="28"/>
    </w:rPr>
  </w:style>
  <w:style w:type="character" w:customStyle="1" w:styleId="a4">
    <w:name w:val="Название Знак"/>
    <w:basedOn w:val="a0"/>
    <w:link w:val="a3"/>
    <w:uiPriority w:val="99"/>
    <w:rsid w:val="00BC199D"/>
    <w:rPr>
      <w:rFonts w:ascii="Times New Roman" w:eastAsia="Arial Unicode MS" w:hAnsi="Times New Roman" w:cs="Times New Roman"/>
      <w:sz w:val="28"/>
      <w:szCs w:val="28"/>
      <w:lang w:eastAsia="ru-RU"/>
    </w:rPr>
  </w:style>
  <w:style w:type="paragraph" w:styleId="a5">
    <w:name w:val="List Paragraph"/>
    <w:basedOn w:val="a"/>
    <w:uiPriority w:val="34"/>
    <w:qFormat/>
    <w:rsid w:val="00544694"/>
    <w:pPr>
      <w:ind w:left="720"/>
      <w:contextualSpacing/>
    </w:pPr>
    <w:rPr>
      <w:sz w:val="20"/>
      <w:szCs w:val="20"/>
    </w:rPr>
  </w:style>
  <w:style w:type="character" w:styleId="a6">
    <w:name w:val="Hyperlink"/>
    <w:basedOn w:val="a0"/>
    <w:uiPriority w:val="99"/>
    <w:unhideWhenUsed/>
    <w:rsid w:val="00F17D41"/>
    <w:rPr>
      <w:color w:val="0000FF" w:themeColor="hyperlink"/>
      <w:u w:val="single"/>
    </w:rPr>
  </w:style>
  <w:style w:type="table" w:styleId="a7">
    <w:name w:val="Table Grid"/>
    <w:basedOn w:val="a1"/>
    <w:uiPriority w:val="59"/>
    <w:rsid w:val="00AA5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84272"/>
    <w:rPr>
      <w:rFonts w:ascii="Segoe UI" w:hAnsi="Segoe UI" w:cs="Segoe UI"/>
      <w:sz w:val="18"/>
      <w:szCs w:val="18"/>
    </w:rPr>
  </w:style>
  <w:style w:type="character" w:customStyle="1" w:styleId="a9">
    <w:name w:val="Текст выноски Знак"/>
    <w:basedOn w:val="a0"/>
    <w:link w:val="a8"/>
    <w:uiPriority w:val="99"/>
    <w:semiHidden/>
    <w:rsid w:val="00B84272"/>
    <w:rPr>
      <w:rFonts w:ascii="Segoe UI" w:eastAsia="Times New Roman" w:hAnsi="Segoe UI" w:cs="Segoe UI"/>
      <w:sz w:val="18"/>
      <w:szCs w:val="18"/>
      <w:lang w:eastAsia="ru-RU"/>
    </w:rPr>
  </w:style>
  <w:style w:type="paragraph" w:styleId="aa">
    <w:name w:val="No Spacing"/>
    <w:uiPriority w:val="1"/>
    <w:qFormat/>
    <w:rsid w:val="00FA3AD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21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1566</Words>
  <Characters>8930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113</dc:creator>
  <cp:lastModifiedBy>PC 312</cp:lastModifiedBy>
  <cp:revision>2</cp:revision>
  <cp:lastPrinted>2021-11-25T05:16:00Z</cp:lastPrinted>
  <dcterms:created xsi:type="dcterms:W3CDTF">2021-11-26T05:18:00Z</dcterms:created>
  <dcterms:modified xsi:type="dcterms:W3CDTF">2021-11-26T05:18:00Z</dcterms:modified>
</cp:coreProperties>
</file>