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DD6" w:rsidRDefault="00322DD6" w:rsidP="00322DD6">
      <w:pPr>
        <w:jc w:val="center"/>
      </w:pPr>
      <w:r>
        <w:rPr>
          <w:noProof/>
        </w:rPr>
        <w:drawing>
          <wp:inline distT="0" distB="0" distL="0" distR="0" wp14:anchorId="4713878F" wp14:editId="534450D7">
            <wp:extent cx="609600" cy="723900"/>
            <wp:effectExtent l="0" t="0" r="0" b="0"/>
            <wp:docPr id="1" name="Рисунок 1" descr="GBR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BR2"/>
                    <pic:cNvPicPr>
                      <a:picLocks noChangeArrowheads="1"/>
                    </pic:cNvPicPr>
                  </pic:nvPicPr>
                  <pic:blipFill>
                    <a:blip r:embed="rId6" cstate="print">
                      <a:clrChange>
                        <a:clrFrom>
                          <a:srgbClr val="F6F5FB"/>
                        </a:clrFrom>
                        <a:clrTo>
                          <a:srgbClr val="F6F5FB">
                            <a:alpha val="0"/>
                          </a:srgbClr>
                        </a:clrTo>
                      </a:clrChange>
                      <a:lum bright="30000" contrast="24000"/>
                      <a:grayscl/>
                      <a:extLst>
                        <a:ext uri="{28A0092B-C50C-407E-A947-70E740481C1C}">
                          <a14:useLocalDpi xmlns:a14="http://schemas.microsoft.com/office/drawing/2010/main" val="0"/>
                        </a:ext>
                      </a:extLst>
                    </a:blip>
                    <a:srcRect l="14465" t="24855" r="14651" b="14143"/>
                    <a:stretch>
                      <a:fillRect/>
                    </a:stretch>
                  </pic:blipFill>
                  <pic:spPr bwMode="auto">
                    <a:xfrm>
                      <a:off x="0" y="0"/>
                      <a:ext cx="609600" cy="723900"/>
                    </a:xfrm>
                    <a:prstGeom prst="rect">
                      <a:avLst/>
                    </a:prstGeom>
                    <a:noFill/>
                    <a:ln>
                      <a:noFill/>
                    </a:ln>
                  </pic:spPr>
                </pic:pic>
              </a:graphicData>
            </a:graphic>
          </wp:inline>
        </w:drawing>
      </w:r>
    </w:p>
    <w:p w:rsidR="00322DD6" w:rsidRDefault="00322DD6" w:rsidP="00322DD6">
      <w:pPr>
        <w:jc w:val="center"/>
        <w:rPr>
          <w:b/>
          <w:sz w:val="26"/>
          <w:szCs w:val="26"/>
        </w:rPr>
      </w:pPr>
    </w:p>
    <w:p w:rsidR="00322DD6" w:rsidRPr="00DE1872" w:rsidRDefault="00322DD6" w:rsidP="00322DD6">
      <w:pPr>
        <w:jc w:val="center"/>
        <w:rPr>
          <w:b/>
          <w:sz w:val="26"/>
          <w:szCs w:val="26"/>
        </w:rPr>
      </w:pPr>
      <w:r w:rsidRPr="00DE1872">
        <w:rPr>
          <w:b/>
          <w:sz w:val="26"/>
          <w:szCs w:val="26"/>
        </w:rPr>
        <w:t>РОССИЙСКАЯ  ФЕДЕРАЦИЯ</w:t>
      </w:r>
    </w:p>
    <w:p w:rsidR="00322DD6" w:rsidRPr="00DE1872" w:rsidRDefault="00322DD6" w:rsidP="00322DD6">
      <w:pPr>
        <w:jc w:val="center"/>
        <w:rPr>
          <w:b/>
          <w:sz w:val="26"/>
          <w:szCs w:val="26"/>
        </w:rPr>
      </w:pPr>
      <w:r w:rsidRPr="00DE1872">
        <w:rPr>
          <w:b/>
          <w:sz w:val="26"/>
          <w:szCs w:val="26"/>
        </w:rPr>
        <w:t>ЧУКОТСКИЙ АВТОНОМНЫЙ ОКРУГ</w:t>
      </w:r>
    </w:p>
    <w:p w:rsidR="00322DD6" w:rsidRPr="00DE1872" w:rsidRDefault="00322DD6" w:rsidP="00322DD6">
      <w:pPr>
        <w:jc w:val="center"/>
        <w:rPr>
          <w:b/>
          <w:sz w:val="26"/>
          <w:szCs w:val="26"/>
        </w:rPr>
      </w:pPr>
      <w:r w:rsidRPr="00DE1872">
        <w:rPr>
          <w:b/>
          <w:sz w:val="26"/>
          <w:szCs w:val="26"/>
        </w:rPr>
        <w:t>СОВЕТ ДЕПУТАТОВ МУНИЦИПАЛЬНОГО ОБРАЗОВАНИЯ</w:t>
      </w:r>
    </w:p>
    <w:p w:rsidR="00322DD6" w:rsidRPr="00DE1872" w:rsidRDefault="00322DD6" w:rsidP="00322DD6">
      <w:pPr>
        <w:jc w:val="center"/>
        <w:rPr>
          <w:b/>
          <w:sz w:val="26"/>
          <w:szCs w:val="26"/>
        </w:rPr>
      </w:pPr>
      <w:r w:rsidRPr="00DE1872">
        <w:rPr>
          <w:b/>
          <w:sz w:val="26"/>
          <w:szCs w:val="26"/>
        </w:rPr>
        <w:t xml:space="preserve">СЕЛЬСКОЕ  ПОСЕЛЕНИЕ  </w:t>
      </w:r>
      <w:r>
        <w:rPr>
          <w:b/>
          <w:sz w:val="26"/>
          <w:szCs w:val="26"/>
        </w:rPr>
        <w:t>ОСТРОВНОЕ</w:t>
      </w:r>
    </w:p>
    <w:p w:rsidR="00322DD6" w:rsidRDefault="006444E3" w:rsidP="00322DD6">
      <w:pPr>
        <w:jc w:val="center"/>
        <w:rPr>
          <w:b/>
          <w:sz w:val="26"/>
          <w:szCs w:val="26"/>
        </w:rPr>
      </w:pPr>
      <w:r>
        <w:rPr>
          <w:b/>
          <w:sz w:val="26"/>
          <w:szCs w:val="26"/>
        </w:rPr>
        <w:t>Девятнадцатая</w:t>
      </w:r>
      <w:r w:rsidR="00322DD6">
        <w:rPr>
          <w:b/>
          <w:sz w:val="26"/>
          <w:szCs w:val="26"/>
        </w:rPr>
        <w:t xml:space="preserve"> внеочередная сессия четвёртого созыва</w:t>
      </w:r>
    </w:p>
    <w:p w:rsidR="00322DD6" w:rsidRDefault="00322DD6" w:rsidP="00322DD6">
      <w:pPr>
        <w:jc w:val="center"/>
        <w:rPr>
          <w:b/>
          <w:sz w:val="26"/>
          <w:szCs w:val="26"/>
        </w:rPr>
      </w:pPr>
    </w:p>
    <w:p w:rsidR="00322DD6" w:rsidRDefault="00322DD6" w:rsidP="00322DD6">
      <w:pPr>
        <w:jc w:val="center"/>
        <w:rPr>
          <w:b/>
          <w:sz w:val="26"/>
          <w:szCs w:val="26"/>
        </w:rPr>
      </w:pPr>
      <w:r>
        <w:rPr>
          <w:b/>
          <w:sz w:val="26"/>
          <w:szCs w:val="26"/>
        </w:rPr>
        <w:t>РЕШЕНИЕ</w:t>
      </w:r>
    </w:p>
    <w:p w:rsidR="00322DD6" w:rsidRPr="00DE1872" w:rsidRDefault="00322DD6" w:rsidP="00322DD6">
      <w:pPr>
        <w:jc w:val="both"/>
        <w:rPr>
          <w:b/>
          <w:spacing w:val="26"/>
          <w:sz w:val="26"/>
          <w:szCs w:val="26"/>
        </w:rPr>
      </w:pPr>
    </w:p>
    <w:p w:rsidR="00322DD6" w:rsidRPr="00DE1872" w:rsidRDefault="00322DD6" w:rsidP="00322DD6">
      <w:pPr>
        <w:jc w:val="both"/>
        <w:rPr>
          <w:b/>
          <w:sz w:val="26"/>
          <w:szCs w:val="26"/>
        </w:rPr>
      </w:pPr>
    </w:p>
    <w:p w:rsidR="00322DD6" w:rsidRPr="00803E59" w:rsidRDefault="00322DD6" w:rsidP="00322DD6">
      <w:pPr>
        <w:jc w:val="both"/>
      </w:pPr>
      <w:r w:rsidRPr="00803E59">
        <w:t>от  «</w:t>
      </w:r>
      <w:r>
        <w:t>12</w:t>
      </w:r>
      <w:r w:rsidRPr="00803E59">
        <w:t>»</w:t>
      </w:r>
      <w:r>
        <w:t xml:space="preserve"> мая 2022 г. </w:t>
      </w:r>
      <w:r w:rsidRPr="00803E59">
        <w:t>№</w:t>
      </w:r>
      <w:r>
        <w:t xml:space="preserve"> 1</w:t>
      </w:r>
      <w:r w:rsidRPr="00803E59">
        <w:t xml:space="preserve">                                                                           с. </w:t>
      </w:r>
      <w:proofErr w:type="gramStart"/>
      <w:r w:rsidRPr="00803E59">
        <w:t>Островное</w:t>
      </w:r>
      <w:proofErr w:type="gramEnd"/>
    </w:p>
    <w:p w:rsidR="00322DD6" w:rsidRPr="00803E59" w:rsidRDefault="00322DD6" w:rsidP="00322DD6">
      <w:pPr>
        <w:jc w:val="both"/>
      </w:pPr>
    </w:p>
    <w:p w:rsidR="00322DD6" w:rsidRPr="00803E59" w:rsidRDefault="00322DD6" w:rsidP="00322DD6">
      <w:pPr>
        <w:jc w:val="both"/>
      </w:pPr>
      <w:r w:rsidRPr="00803E59">
        <w:t>О внесении изменени</w:t>
      </w:r>
      <w:r>
        <w:t>я</w:t>
      </w:r>
      <w:r w:rsidRPr="00803E59">
        <w:t xml:space="preserve"> в Правила </w:t>
      </w:r>
    </w:p>
    <w:p w:rsidR="00322DD6" w:rsidRPr="00803E59" w:rsidRDefault="00322DD6" w:rsidP="00322DD6">
      <w:pPr>
        <w:jc w:val="both"/>
      </w:pPr>
      <w:r w:rsidRPr="00803E59">
        <w:t xml:space="preserve">благоустройства территории муниципального </w:t>
      </w:r>
    </w:p>
    <w:p w:rsidR="00322DD6" w:rsidRPr="00803E59" w:rsidRDefault="00322DD6" w:rsidP="00322DD6">
      <w:pPr>
        <w:jc w:val="both"/>
      </w:pPr>
      <w:r w:rsidRPr="00803E59">
        <w:t>образования сельское поселение Островное</w:t>
      </w:r>
    </w:p>
    <w:p w:rsidR="00322DD6" w:rsidRPr="00803E59" w:rsidRDefault="00322DD6" w:rsidP="00322DD6">
      <w:pPr>
        <w:jc w:val="both"/>
      </w:pPr>
    </w:p>
    <w:p w:rsidR="00322DD6" w:rsidRPr="00803E59" w:rsidRDefault="00322DD6" w:rsidP="00322DD6">
      <w:pPr>
        <w:tabs>
          <w:tab w:val="left" w:pos="7938"/>
        </w:tabs>
        <w:jc w:val="both"/>
        <w:rPr>
          <w:rFonts w:eastAsiaTheme="minorEastAsia"/>
          <w:lang w:eastAsia="en-US"/>
        </w:rPr>
      </w:pPr>
      <w:r w:rsidRPr="00803E59">
        <w:rPr>
          <w:rFonts w:eastAsiaTheme="minorEastAsia"/>
          <w:lang w:eastAsia="en-US"/>
        </w:rPr>
        <w:t xml:space="preserve">В целях </w:t>
      </w:r>
      <w:proofErr w:type="gramStart"/>
      <w:r w:rsidRPr="00803E59">
        <w:rPr>
          <w:rFonts w:eastAsiaTheme="minorEastAsia"/>
          <w:lang w:eastAsia="en-US"/>
        </w:rPr>
        <w:t>приведения Правил благоустройства территории муниципального образования</w:t>
      </w:r>
      <w:proofErr w:type="gramEnd"/>
      <w:r w:rsidRPr="00803E59">
        <w:rPr>
          <w:rFonts w:eastAsiaTheme="minorEastAsia"/>
          <w:lang w:eastAsia="en-US"/>
        </w:rPr>
        <w:t xml:space="preserve"> сельское поселение Островное в соответствие с </w:t>
      </w:r>
      <w:r>
        <w:rPr>
          <w:rFonts w:eastAsiaTheme="minorEastAsia"/>
          <w:lang w:eastAsia="en-US"/>
        </w:rPr>
        <w:t xml:space="preserve">действующим законодательством, руководствуясь </w:t>
      </w:r>
      <w:r w:rsidRPr="00803E59">
        <w:rPr>
          <w:rFonts w:eastAsiaTheme="minorEastAsia"/>
          <w:lang w:eastAsia="en-US"/>
        </w:rPr>
        <w:t>Федеральным законом от 6 октября 2003 года</w:t>
      </w:r>
      <w:r>
        <w:rPr>
          <w:rFonts w:eastAsiaTheme="minorEastAsia"/>
          <w:lang w:eastAsia="en-US"/>
        </w:rPr>
        <w:t xml:space="preserve">                       </w:t>
      </w:r>
      <w:r w:rsidRPr="00803E59">
        <w:rPr>
          <w:rFonts w:eastAsiaTheme="minorEastAsia"/>
          <w:lang w:eastAsia="en-US"/>
        </w:rPr>
        <w:t xml:space="preserve"> № 131-ФЗ «Об общих принципах организации местного самоуправления в Российской Федерации», Совет депутатов сельского поселения Островное</w:t>
      </w:r>
    </w:p>
    <w:p w:rsidR="00322DD6" w:rsidRPr="00803E59" w:rsidRDefault="00322DD6" w:rsidP="00322DD6">
      <w:pPr>
        <w:tabs>
          <w:tab w:val="left" w:pos="7938"/>
        </w:tabs>
        <w:jc w:val="both"/>
        <w:rPr>
          <w:rFonts w:eastAsiaTheme="minorEastAsia"/>
          <w:b/>
          <w:lang w:eastAsia="en-US"/>
        </w:rPr>
      </w:pPr>
      <w:r w:rsidRPr="00803E59">
        <w:rPr>
          <w:rFonts w:eastAsiaTheme="minorEastAsia"/>
          <w:lang w:eastAsia="en-US"/>
        </w:rPr>
        <w:t xml:space="preserve"> </w:t>
      </w:r>
    </w:p>
    <w:p w:rsidR="00322DD6" w:rsidRPr="00803E59" w:rsidRDefault="00322DD6" w:rsidP="00322DD6">
      <w:pPr>
        <w:tabs>
          <w:tab w:val="left" w:pos="7938"/>
        </w:tabs>
        <w:jc w:val="both"/>
        <w:rPr>
          <w:rFonts w:eastAsiaTheme="minorEastAsia"/>
          <w:lang w:eastAsia="en-US"/>
        </w:rPr>
      </w:pPr>
      <w:proofErr w:type="gramStart"/>
      <w:r w:rsidRPr="00803E59">
        <w:rPr>
          <w:rFonts w:eastAsiaTheme="minorEastAsia"/>
          <w:b/>
          <w:lang w:eastAsia="en-US"/>
        </w:rPr>
        <w:t>Р</w:t>
      </w:r>
      <w:proofErr w:type="gramEnd"/>
      <w:r w:rsidRPr="00803E59">
        <w:rPr>
          <w:rFonts w:eastAsiaTheme="minorEastAsia"/>
          <w:b/>
          <w:lang w:eastAsia="en-US"/>
        </w:rPr>
        <w:t xml:space="preserve"> Е Ш И Л :</w:t>
      </w:r>
      <w:r w:rsidRPr="00803E59">
        <w:rPr>
          <w:rFonts w:eastAsiaTheme="minorEastAsia"/>
          <w:lang w:eastAsia="en-US"/>
        </w:rPr>
        <w:t xml:space="preserve">  </w:t>
      </w:r>
    </w:p>
    <w:p w:rsidR="00322DD6" w:rsidRPr="00FB13BE" w:rsidRDefault="00322DD6" w:rsidP="00322DD6">
      <w:pPr>
        <w:pStyle w:val="a3"/>
        <w:numPr>
          <w:ilvl w:val="0"/>
          <w:numId w:val="1"/>
        </w:numPr>
        <w:jc w:val="both"/>
      </w:pPr>
      <w:r w:rsidRPr="00FB13BE">
        <w:t xml:space="preserve">Внести в Решение Совета депутатов муниципальное образование сельское поселение Островное от 4 июня 2019 года № 1 «Об утверждении Правил благоустройства территории муниципального образования сельское поселение Островное Билибинского муниципального района» следующие изменения: </w:t>
      </w:r>
    </w:p>
    <w:p w:rsidR="00FB13BE" w:rsidRPr="00FB13BE" w:rsidRDefault="00FB13BE" w:rsidP="00FB13BE">
      <w:pPr>
        <w:jc w:val="both"/>
        <w:rPr>
          <w:b/>
          <w:bCs/>
        </w:rPr>
      </w:pPr>
      <w:r w:rsidRPr="00FB13BE">
        <w:t xml:space="preserve">дополнить пункт 205 главы 28 </w:t>
      </w:r>
      <w:r w:rsidRPr="00FB13BE">
        <w:rPr>
          <w:b/>
        </w:rPr>
        <w:t>«</w:t>
      </w:r>
      <w:r w:rsidRPr="00FB13BE">
        <w:rPr>
          <w:b/>
          <w:bCs/>
        </w:rPr>
        <w:t xml:space="preserve">Организация и проведение уборочных работ в осенне-зимний период на территориях общего пользования муниципального образования»  </w:t>
      </w:r>
      <w:r w:rsidRPr="00FB13BE">
        <w:t>абзацем следующего содержания:</w:t>
      </w:r>
      <w:r w:rsidRPr="00FB13BE">
        <w:rPr>
          <w:rFonts w:eastAsiaTheme="minorEastAsia"/>
        </w:rPr>
        <w:t xml:space="preserve"> </w:t>
      </w:r>
    </w:p>
    <w:p w:rsidR="00322DD6" w:rsidRPr="00FB13BE" w:rsidRDefault="00FB13BE" w:rsidP="00FB13BE">
      <w:pPr>
        <w:pStyle w:val="a3"/>
        <w:ind w:left="0"/>
        <w:jc w:val="both"/>
      </w:pPr>
      <w:r w:rsidRPr="00FB13BE">
        <w:rPr>
          <w:rFonts w:eastAsiaTheme="minorEastAsia"/>
        </w:rPr>
        <w:t>«Собранный хозяйствующими субъектами, осуществляющими вывоз снега, снег должен складироваться на площадках с водонепроницаемым покрытием и обвалованных земляным валом или вывозиться на снегоплавильные установки. Не допускается размещение собранного снега и льда на детских игровых спортивных площадках, в зонах рекреационного назначения, на поверхности ледяного покрова и водосборных территориях, а также в радиусе 50 метров от источников нецентрализованного водоснабжения</w:t>
      </w:r>
      <w:proofErr w:type="gramStart"/>
      <w:r w:rsidRPr="00FB13BE">
        <w:rPr>
          <w:rFonts w:eastAsiaTheme="minorEastAsia"/>
        </w:rPr>
        <w:t>.».</w:t>
      </w:r>
      <w:proofErr w:type="gramEnd"/>
    </w:p>
    <w:p w:rsidR="00322DD6" w:rsidRPr="00FB13BE" w:rsidRDefault="00322DD6" w:rsidP="00322DD6">
      <w:pPr>
        <w:contextualSpacing/>
        <w:jc w:val="both"/>
      </w:pPr>
      <w:bookmarkStart w:id="0" w:name="_Hlk63936472"/>
      <w:r w:rsidRPr="00FB13BE">
        <w:rPr>
          <w:rFonts w:eastAsiaTheme="minorEastAsia"/>
          <w:lang w:eastAsia="en-US"/>
        </w:rPr>
        <w:t>3. Обнародовать настоящее решение в местах общего доступа муниципального образования сельское поселение Островное в соответствии с Уставом.</w:t>
      </w:r>
      <w:bookmarkEnd w:id="0"/>
    </w:p>
    <w:p w:rsidR="00322DD6" w:rsidRPr="00FB13BE" w:rsidRDefault="00322DD6" w:rsidP="00322DD6">
      <w:pPr>
        <w:contextualSpacing/>
        <w:jc w:val="both"/>
        <w:rPr>
          <w:rFonts w:eastAsiaTheme="minorEastAsia"/>
          <w:lang w:eastAsia="en-US"/>
        </w:rPr>
      </w:pPr>
      <w:r w:rsidRPr="00FB13BE">
        <w:rPr>
          <w:rFonts w:eastAsiaTheme="minorEastAsia"/>
          <w:lang w:eastAsia="en-US"/>
        </w:rPr>
        <w:t>4. Настоящее решение вступает в силу с момента его официального обнародования, опубликования.</w:t>
      </w:r>
    </w:p>
    <w:p w:rsidR="00322DD6" w:rsidRPr="00FB13BE" w:rsidRDefault="00322DD6" w:rsidP="00322DD6">
      <w:pPr>
        <w:contextualSpacing/>
        <w:jc w:val="both"/>
      </w:pPr>
    </w:p>
    <w:p w:rsidR="00322DD6" w:rsidRPr="00803E59" w:rsidRDefault="00322DD6" w:rsidP="00322DD6">
      <w:pPr>
        <w:tabs>
          <w:tab w:val="left" w:pos="-142"/>
        </w:tabs>
        <w:spacing w:line="240" w:lineRule="exact"/>
        <w:contextualSpacing/>
        <w:jc w:val="both"/>
        <w:rPr>
          <w:rFonts w:eastAsiaTheme="minorEastAsia"/>
          <w:lang w:eastAsia="en-US"/>
        </w:rPr>
      </w:pPr>
    </w:p>
    <w:p w:rsidR="00322DD6" w:rsidRPr="005B157A" w:rsidRDefault="00322DD6" w:rsidP="00322DD6">
      <w:r>
        <w:t>И. о. Главы</w:t>
      </w:r>
      <w:r w:rsidRPr="005B157A">
        <w:t xml:space="preserve"> муниципального образования</w:t>
      </w:r>
    </w:p>
    <w:p w:rsidR="00322DD6" w:rsidRPr="005B157A" w:rsidRDefault="00322DD6" w:rsidP="00322DD6">
      <w:r w:rsidRPr="005B157A">
        <w:t xml:space="preserve">сельское поселение Островное                                                                    </w:t>
      </w:r>
      <w:r>
        <w:t>О.В. Авчо</w:t>
      </w:r>
    </w:p>
    <w:p w:rsidR="00322DD6" w:rsidRDefault="00322DD6" w:rsidP="00322DD6">
      <w:pPr>
        <w:rPr>
          <w:b/>
          <w:sz w:val="26"/>
          <w:szCs w:val="26"/>
        </w:rPr>
      </w:pPr>
    </w:p>
    <w:p w:rsidR="00322DD6" w:rsidRDefault="00322DD6" w:rsidP="00322DD6">
      <w:pPr>
        <w:rPr>
          <w:b/>
          <w:sz w:val="26"/>
          <w:szCs w:val="26"/>
        </w:rPr>
      </w:pPr>
    </w:p>
    <w:p w:rsidR="00322DD6" w:rsidRDefault="00322DD6" w:rsidP="00322DD6">
      <w:pPr>
        <w:rPr>
          <w:b/>
          <w:sz w:val="26"/>
          <w:szCs w:val="26"/>
        </w:rPr>
      </w:pPr>
    </w:p>
    <w:p w:rsidR="00322DD6" w:rsidRDefault="00322DD6" w:rsidP="00322DD6">
      <w:pPr>
        <w:rPr>
          <w:b/>
          <w:sz w:val="26"/>
          <w:szCs w:val="26"/>
        </w:rPr>
      </w:pPr>
    </w:p>
    <w:p w:rsidR="00322DD6" w:rsidRPr="002A681A" w:rsidRDefault="00322DD6" w:rsidP="00322DD6">
      <w:pPr>
        <w:jc w:val="center"/>
        <w:rPr>
          <w:rFonts w:eastAsia="Arial Unicode MS"/>
          <w:sz w:val="26"/>
          <w:szCs w:val="26"/>
        </w:rPr>
      </w:pPr>
      <w:r>
        <w:rPr>
          <w:rFonts w:eastAsia="Arial Unicode MS"/>
          <w:sz w:val="26"/>
          <w:szCs w:val="26"/>
        </w:rPr>
        <w:t xml:space="preserve">                                        </w:t>
      </w:r>
      <w:r w:rsidRPr="002A681A">
        <w:rPr>
          <w:rFonts w:eastAsia="Arial Unicode MS"/>
          <w:sz w:val="26"/>
          <w:szCs w:val="26"/>
        </w:rPr>
        <w:t>Приложение</w:t>
      </w:r>
    </w:p>
    <w:p w:rsidR="00322DD6" w:rsidRPr="002A681A" w:rsidRDefault="00322DD6" w:rsidP="00322DD6">
      <w:pPr>
        <w:jc w:val="center"/>
        <w:rPr>
          <w:rFonts w:eastAsia="Arial Unicode MS"/>
          <w:sz w:val="26"/>
          <w:szCs w:val="26"/>
        </w:rPr>
      </w:pPr>
      <w:r>
        <w:rPr>
          <w:rFonts w:eastAsia="Arial Unicode MS"/>
          <w:sz w:val="26"/>
          <w:szCs w:val="26"/>
        </w:rPr>
        <w:t xml:space="preserve">                                                                     </w:t>
      </w:r>
      <w:r w:rsidRPr="002A681A">
        <w:rPr>
          <w:rFonts w:eastAsia="Arial Unicode MS"/>
          <w:sz w:val="26"/>
          <w:szCs w:val="26"/>
        </w:rPr>
        <w:t>к Решению Совета депутатов</w:t>
      </w:r>
    </w:p>
    <w:p w:rsidR="00322DD6" w:rsidRPr="002A681A" w:rsidRDefault="00322DD6" w:rsidP="00322DD6">
      <w:pPr>
        <w:jc w:val="center"/>
        <w:rPr>
          <w:rFonts w:eastAsia="Arial Unicode MS"/>
          <w:sz w:val="26"/>
          <w:szCs w:val="26"/>
        </w:rPr>
      </w:pPr>
      <w:r>
        <w:rPr>
          <w:rFonts w:eastAsia="Arial Unicode MS"/>
          <w:sz w:val="26"/>
          <w:szCs w:val="26"/>
        </w:rPr>
        <w:t xml:space="preserve">                                                                      </w:t>
      </w:r>
      <w:r w:rsidRPr="002A681A">
        <w:rPr>
          <w:rFonts w:eastAsia="Arial Unicode MS"/>
          <w:sz w:val="26"/>
          <w:szCs w:val="26"/>
        </w:rPr>
        <w:t xml:space="preserve">муниципального образования </w:t>
      </w:r>
    </w:p>
    <w:p w:rsidR="00322DD6" w:rsidRPr="002A681A" w:rsidRDefault="00322DD6" w:rsidP="00322DD6">
      <w:pPr>
        <w:jc w:val="right"/>
        <w:rPr>
          <w:rFonts w:eastAsia="Arial Unicode MS"/>
          <w:sz w:val="26"/>
          <w:szCs w:val="26"/>
        </w:rPr>
      </w:pPr>
      <w:r w:rsidRPr="002A681A">
        <w:rPr>
          <w:rFonts w:eastAsia="Arial Unicode MS"/>
          <w:sz w:val="26"/>
          <w:szCs w:val="26"/>
        </w:rPr>
        <w:t>Билибинский муниципальный район</w:t>
      </w:r>
    </w:p>
    <w:p w:rsidR="00322DD6" w:rsidRPr="002A681A" w:rsidRDefault="00322DD6" w:rsidP="00322DD6">
      <w:pPr>
        <w:jc w:val="center"/>
        <w:rPr>
          <w:rFonts w:eastAsia="Arial Unicode MS"/>
          <w:sz w:val="26"/>
          <w:szCs w:val="26"/>
        </w:rPr>
      </w:pPr>
      <w:r>
        <w:rPr>
          <w:rFonts w:eastAsia="Arial Unicode MS"/>
          <w:sz w:val="26"/>
          <w:szCs w:val="26"/>
        </w:rPr>
        <w:t xml:space="preserve">                                                          </w:t>
      </w:r>
      <w:r w:rsidRPr="002A681A">
        <w:rPr>
          <w:rFonts w:eastAsia="Arial Unicode MS"/>
          <w:sz w:val="26"/>
          <w:szCs w:val="26"/>
        </w:rPr>
        <w:t xml:space="preserve">от </w:t>
      </w:r>
      <w:r w:rsidR="00FB13BE">
        <w:rPr>
          <w:rFonts w:eastAsia="Arial Unicode MS"/>
          <w:sz w:val="26"/>
          <w:szCs w:val="26"/>
        </w:rPr>
        <w:t>12.05</w:t>
      </w:r>
      <w:bookmarkStart w:id="1" w:name="_GoBack"/>
      <w:bookmarkEnd w:id="1"/>
      <w:r w:rsidRPr="002A681A">
        <w:rPr>
          <w:rFonts w:eastAsia="Arial Unicode MS"/>
          <w:sz w:val="26"/>
          <w:szCs w:val="26"/>
        </w:rPr>
        <w:t>.20</w:t>
      </w:r>
      <w:r>
        <w:rPr>
          <w:rFonts w:eastAsia="Arial Unicode MS"/>
          <w:sz w:val="26"/>
          <w:szCs w:val="26"/>
        </w:rPr>
        <w:t>22</w:t>
      </w:r>
      <w:r w:rsidRPr="002A681A">
        <w:rPr>
          <w:rFonts w:eastAsia="Arial Unicode MS"/>
          <w:sz w:val="26"/>
          <w:szCs w:val="26"/>
        </w:rPr>
        <w:t xml:space="preserve"> года № 1</w:t>
      </w:r>
    </w:p>
    <w:p w:rsidR="00322DD6" w:rsidRPr="002A681A" w:rsidRDefault="00322DD6" w:rsidP="00322DD6">
      <w:pPr>
        <w:jc w:val="center"/>
      </w:pPr>
    </w:p>
    <w:p w:rsidR="00322DD6" w:rsidRPr="002A681A" w:rsidRDefault="00322DD6" w:rsidP="00322DD6">
      <w:pPr>
        <w:rPr>
          <w:b/>
          <w:sz w:val="26"/>
          <w:szCs w:val="26"/>
        </w:rPr>
      </w:pPr>
    </w:p>
    <w:p w:rsidR="00322DD6" w:rsidRPr="002A681A" w:rsidRDefault="00322DD6" w:rsidP="00322DD6">
      <w:pPr>
        <w:jc w:val="center"/>
        <w:rPr>
          <w:b/>
          <w:sz w:val="26"/>
          <w:szCs w:val="26"/>
        </w:rPr>
      </w:pPr>
      <w:r w:rsidRPr="002A681A">
        <w:rPr>
          <w:b/>
          <w:sz w:val="26"/>
          <w:szCs w:val="26"/>
        </w:rPr>
        <w:t>Правила</w:t>
      </w:r>
      <w:r w:rsidRPr="002A681A">
        <w:rPr>
          <w:b/>
          <w:sz w:val="26"/>
          <w:szCs w:val="26"/>
        </w:rPr>
        <w:br/>
        <w:t>благоустройства территории сельских поселений, городских  поселений, муниципальных образований Билибинского муниципального района</w:t>
      </w:r>
    </w:p>
    <w:p w:rsidR="00322DD6" w:rsidRPr="002A681A" w:rsidRDefault="00322DD6" w:rsidP="00322DD6">
      <w:pPr>
        <w:jc w:val="center"/>
        <w:rPr>
          <w:b/>
          <w:sz w:val="26"/>
          <w:szCs w:val="26"/>
        </w:rPr>
      </w:pPr>
    </w:p>
    <w:p w:rsidR="00322DD6" w:rsidRPr="002A681A" w:rsidRDefault="00322DD6" w:rsidP="00322DD6">
      <w:pPr>
        <w:jc w:val="center"/>
        <w:rPr>
          <w:b/>
          <w:sz w:val="26"/>
          <w:szCs w:val="26"/>
        </w:rPr>
      </w:pPr>
      <w:bookmarkStart w:id="2" w:name="sub_100"/>
      <w:r w:rsidRPr="002A681A">
        <w:rPr>
          <w:b/>
          <w:sz w:val="26"/>
          <w:szCs w:val="26"/>
        </w:rPr>
        <w:t>Раздел I. Общая часть</w:t>
      </w:r>
    </w:p>
    <w:bookmarkEnd w:id="2"/>
    <w:p w:rsidR="00322DD6" w:rsidRPr="002A681A" w:rsidRDefault="00322DD6" w:rsidP="00322DD6">
      <w:pPr>
        <w:jc w:val="center"/>
        <w:rPr>
          <w:b/>
          <w:sz w:val="26"/>
          <w:szCs w:val="26"/>
        </w:rPr>
      </w:pPr>
    </w:p>
    <w:p w:rsidR="00322DD6" w:rsidRPr="002A681A" w:rsidRDefault="00322DD6" w:rsidP="00322DD6">
      <w:pPr>
        <w:jc w:val="both"/>
        <w:rPr>
          <w:sz w:val="26"/>
          <w:szCs w:val="26"/>
        </w:rPr>
      </w:pPr>
      <w:r w:rsidRPr="002A681A">
        <w:rPr>
          <w:sz w:val="26"/>
          <w:szCs w:val="26"/>
        </w:rPr>
        <w:t>Настоящие Правила благоустройства территории муниципального образования сельское поселение Островное Билибинского муниципального района (далее - Правила) разработаны в соответствии с Федеральным законом от 6 октября 2003 года № 131 «Об общих принципах организации местного самоуправления в Российской Федерации», приказом Министерства строительства и жилищно-коммунального хозяйства Российской Федерации от 13 апреля 2017 года № 711/</w:t>
      </w:r>
      <w:proofErr w:type="spellStart"/>
      <w:proofErr w:type="gramStart"/>
      <w:r w:rsidRPr="002A681A">
        <w:rPr>
          <w:sz w:val="26"/>
          <w:szCs w:val="26"/>
        </w:rPr>
        <w:t>пр</w:t>
      </w:r>
      <w:proofErr w:type="spellEnd"/>
      <w:proofErr w:type="gramEnd"/>
      <w:r w:rsidRPr="002A681A">
        <w:rPr>
          <w:sz w:val="26"/>
          <w:szCs w:val="26"/>
        </w:rPr>
        <w:t xml:space="preserve"> «Об утверждении методических рекомендаций для подготовки правил благоустройства территории поселений, городских округов, внутригородских районов», постановлением Правительства Российской Федерации от 12 ноября 2016 года № 1156 «Об обращении с твёрдыми коммунальными отходами и внесении изменения в постановление Правительства Российской Федерации от 25 августа 2008 года № 641», а также руководствуясь Уставом муниципального образования сельское поселение Островное.</w:t>
      </w:r>
    </w:p>
    <w:p w:rsidR="00322DD6" w:rsidRPr="002A681A" w:rsidRDefault="00322DD6" w:rsidP="00322DD6">
      <w:pPr>
        <w:widowControl w:val="0"/>
        <w:autoSpaceDE w:val="0"/>
        <w:autoSpaceDN w:val="0"/>
        <w:adjustRightInd w:val="0"/>
        <w:jc w:val="both"/>
        <w:rPr>
          <w:sz w:val="26"/>
          <w:szCs w:val="26"/>
        </w:rPr>
      </w:pPr>
    </w:p>
    <w:p w:rsidR="00322DD6" w:rsidRPr="002A681A" w:rsidRDefault="00322DD6" w:rsidP="00322DD6">
      <w:pPr>
        <w:widowControl w:val="0"/>
        <w:autoSpaceDE w:val="0"/>
        <w:autoSpaceDN w:val="0"/>
        <w:adjustRightInd w:val="0"/>
        <w:spacing w:before="108" w:after="108"/>
        <w:jc w:val="center"/>
        <w:outlineLvl w:val="0"/>
        <w:rPr>
          <w:b/>
          <w:bCs/>
          <w:color w:val="26282F"/>
          <w:sz w:val="26"/>
          <w:szCs w:val="26"/>
        </w:rPr>
      </w:pPr>
      <w:bookmarkStart w:id="3" w:name="sub_1001"/>
      <w:r w:rsidRPr="002A681A">
        <w:rPr>
          <w:b/>
          <w:bCs/>
          <w:color w:val="26282F"/>
          <w:sz w:val="26"/>
          <w:szCs w:val="26"/>
        </w:rPr>
        <w:t>Глава 1. Общие положения</w:t>
      </w:r>
    </w:p>
    <w:bookmarkEnd w:id="3"/>
    <w:p w:rsidR="00322DD6" w:rsidRPr="002A681A" w:rsidRDefault="00322DD6" w:rsidP="00322DD6">
      <w:pPr>
        <w:widowControl w:val="0"/>
        <w:autoSpaceDE w:val="0"/>
        <w:autoSpaceDN w:val="0"/>
        <w:adjustRightInd w:val="0"/>
        <w:jc w:val="both"/>
        <w:rPr>
          <w:sz w:val="26"/>
          <w:szCs w:val="26"/>
        </w:rPr>
      </w:pPr>
    </w:p>
    <w:p w:rsidR="00322DD6" w:rsidRPr="002A681A" w:rsidRDefault="00322DD6" w:rsidP="00322DD6">
      <w:pPr>
        <w:widowControl w:val="0"/>
        <w:autoSpaceDE w:val="0"/>
        <w:autoSpaceDN w:val="0"/>
        <w:adjustRightInd w:val="0"/>
        <w:jc w:val="both"/>
        <w:rPr>
          <w:sz w:val="26"/>
          <w:szCs w:val="26"/>
        </w:rPr>
      </w:pPr>
      <w:bookmarkStart w:id="4" w:name="sub_101"/>
      <w:r w:rsidRPr="002A681A">
        <w:rPr>
          <w:sz w:val="26"/>
          <w:szCs w:val="26"/>
        </w:rPr>
        <w:t xml:space="preserve">1. </w:t>
      </w:r>
      <w:proofErr w:type="gramStart"/>
      <w:r w:rsidRPr="002A681A">
        <w:rPr>
          <w:sz w:val="26"/>
          <w:szCs w:val="26"/>
        </w:rPr>
        <w:t>Настоящие Правила устанавливают единые нормы и требования по благоустройству территории муниципального образования сельское поселение Островное Билибинского муниципального района, в том числе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периодичности их выполнения, а также порядок участия собственников зданий (помещений</w:t>
      </w:r>
      <w:proofErr w:type="gramEnd"/>
      <w:r w:rsidRPr="002A681A">
        <w:rPr>
          <w:sz w:val="26"/>
          <w:szCs w:val="26"/>
        </w:rPr>
        <w:t xml:space="preserve"> </w:t>
      </w:r>
      <w:proofErr w:type="gramStart"/>
      <w:r w:rsidRPr="002A681A">
        <w:rPr>
          <w:sz w:val="26"/>
          <w:szCs w:val="26"/>
        </w:rPr>
        <w:t>в них) и сооружений в благоустройстве прилегающих территорий, к планировке, размещению, обустройству и содержанию элементов объектов благоустройства, в том числе информационных конструкций, малых архитектурных форм, мест отдыха (площадок и зон отдыха), площадок автостоянок, элементов озеленения, детских площадок, спортивных площадок, строительных площадок, площадок для выгула и дрессировки животных, ограждений (заборов), объектов (средств) наружного освещения.</w:t>
      </w:r>
      <w:proofErr w:type="gramEnd"/>
    </w:p>
    <w:p w:rsidR="00322DD6" w:rsidRPr="002A681A" w:rsidRDefault="00322DD6" w:rsidP="00322DD6">
      <w:pPr>
        <w:widowControl w:val="0"/>
        <w:autoSpaceDE w:val="0"/>
        <w:autoSpaceDN w:val="0"/>
        <w:adjustRightInd w:val="0"/>
        <w:jc w:val="both"/>
        <w:rPr>
          <w:sz w:val="26"/>
          <w:szCs w:val="26"/>
        </w:rPr>
      </w:pPr>
      <w:bookmarkStart w:id="5" w:name="sub_102"/>
      <w:bookmarkEnd w:id="4"/>
      <w:r w:rsidRPr="002A681A">
        <w:rPr>
          <w:sz w:val="26"/>
          <w:szCs w:val="26"/>
        </w:rPr>
        <w:t xml:space="preserve">2. Настоящие Правила обязательны для исполнения всеми юридическими и физическими лицами на территории муниципального образования сельское поселение Островное Билибинского муниципального района (далее – </w:t>
      </w:r>
      <w:r w:rsidRPr="002A681A">
        <w:rPr>
          <w:sz w:val="26"/>
          <w:szCs w:val="26"/>
        </w:rPr>
        <w:lastRenderedPageBreak/>
        <w:t>муниципальное образование).</w:t>
      </w:r>
    </w:p>
    <w:p w:rsidR="00322DD6" w:rsidRPr="002A681A" w:rsidRDefault="00322DD6" w:rsidP="00322DD6">
      <w:pPr>
        <w:widowControl w:val="0"/>
        <w:autoSpaceDE w:val="0"/>
        <w:autoSpaceDN w:val="0"/>
        <w:adjustRightInd w:val="0"/>
        <w:jc w:val="both"/>
        <w:rPr>
          <w:sz w:val="26"/>
          <w:szCs w:val="26"/>
        </w:rPr>
      </w:pPr>
      <w:bookmarkStart w:id="6" w:name="sub_103"/>
      <w:bookmarkEnd w:id="5"/>
      <w:r w:rsidRPr="002A681A">
        <w:rPr>
          <w:sz w:val="26"/>
          <w:szCs w:val="26"/>
        </w:rPr>
        <w:t>3. Благоустройство территории муниципального образования обеспечивается:</w:t>
      </w:r>
    </w:p>
    <w:bookmarkEnd w:id="6"/>
    <w:p w:rsidR="00322DD6" w:rsidRPr="002A681A" w:rsidRDefault="00322DD6" w:rsidP="00322DD6">
      <w:pPr>
        <w:widowControl w:val="0"/>
        <w:autoSpaceDE w:val="0"/>
        <w:autoSpaceDN w:val="0"/>
        <w:adjustRightInd w:val="0"/>
        <w:jc w:val="both"/>
        <w:rPr>
          <w:sz w:val="26"/>
          <w:szCs w:val="26"/>
        </w:rPr>
      </w:pPr>
      <w:r w:rsidRPr="002A681A">
        <w:rPr>
          <w:sz w:val="26"/>
          <w:szCs w:val="26"/>
        </w:rPr>
        <w:t xml:space="preserve">- Администрацией муниципального образования Билибинский муниципальный район (далее – Администрация района), </w:t>
      </w:r>
      <w:proofErr w:type="gramStart"/>
      <w:r w:rsidRPr="002A681A">
        <w:rPr>
          <w:sz w:val="26"/>
          <w:szCs w:val="26"/>
        </w:rPr>
        <w:t>осуществляющим</w:t>
      </w:r>
      <w:proofErr w:type="gramEnd"/>
      <w:r w:rsidRPr="002A681A">
        <w:rPr>
          <w:sz w:val="26"/>
          <w:szCs w:val="26"/>
        </w:rPr>
        <w:t xml:space="preserve"> организационную и контролирующую функции;</w:t>
      </w:r>
    </w:p>
    <w:p w:rsidR="00322DD6" w:rsidRPr="002A681A" w:rsidRDefault="00322DD6" w:rsidP="00322DD6">
      <w:pPr>
        <w:widowControl w:val="0"/>
        <w:autoSpaceDE w:val="0"/>
        <w:autoSpaceDN w:val="0"/>
        <w:adjustRightInd w:val="0"/>
        <w:jc w:val="both"/>
        <w:rPr>
          <w:sz w:val="26"/>
          <w:szCs w:val="26"/>
        </w:rPr>
      </w:pPr>
      <w:r w:rsidRPr="002A681A">
        <w:rPr>
          <w:sz w:val="26"/>
          <w:szCs w:val="26"/>
        </w:rPr>
        <w:t>- организациями, выполняющими работы по содержанию и благоустройству муниципального образования;</w:t>
      </w:r>
    </w:p>
    <w:p w:rsidR="00322DD6" w:rsidRPr="002A681A" w:rsidRDefault="00322DD6" w:rsidP="00322DD6">
      <w:pPr>
        <w:widowControl w:val="0"/>
        <w:autoSpaceDE w:val="0"/>
        <w:autoSpaceDN w:val="0"/>
        <w:adjustRightInd w:val="0"/>
        <w:jc w:val="both"/>
        <w:rPr>
          <w:sz w:val="26"/>
          <w:szCs w:val="26"/>
        </w:rPr>
      </w:pPr>
      <w:r w:rsidRPr="002A681A">
        <w:rPr>
          <w:sz w:val="26"/>
          <w:szCs w:val="26"/>
        </w:rPr>
        <w:t>- юридическими лицами и индивидуальными предпринимателями (далее - организации), а также гражданами, осуществляющими содержание принадлежащего им имущества и прилегающих территорий.</w:t>
      </w:r>
    </w:p>
    <w:p w:rsidR="00322DD6" w:rsidRPr="002A681A" w:rsidRDefault="00322DD6" w:rsidP="00322DD6">
      <w:pPr>
        <w:widowControl w:val="0"/>
        <w:autoSpaceDE w:val="0"/>
        <w:autoSpaceDN w:val="0"/>
        <w:adjustRightInd w:val="0"/>
        <w:jc w:val="both"/>
        <w:rPr>
          <w:sz w:val="26"/>
          <w:szCs w:val="26"/>
        </w:rPr>
      </w:pPr>
      <w:bookmarkStart w:id="7" w:name="sub_104"/>
      <w:r w:rsidRPr="002A681A">
        <w:rPr>
          <w:sz w:val="26"/>
          <w:szCs w:val="26"/>
        </w:rPr>
        <w:t>4. Участниками деятельности по благоустройству выступают:</w:t>
      </w:r>
    </w:p>
    <w:bookmarkEnd w:id="7"/>
    <w:p w:rsidR="00322DD6" w:rsidRPr="002A681A" w:rsidRDefault="00322DD6" w:rsidP="00322DD6">
      <w:pPr>
        <w:widowControl w:val="0"/>
        <w:autoSpaceDE w:val="0"/>
        <w:autoSpaceDN w:val="0"/>
        <w:adjustRightInd w:val="0"/>
        <w:jc w:val="both"/>
        <w:rPr>
          <w:sz w:val="26"/>
          <w:szCs w:val="26"/>
        </w:rPr>
      </w:pPr>
      <w:r w:rsidRPr="002A681A">
        <w:rPr>
          <w:sz w:val="26"/>
          <w:szCs w:val="26"/>
        </w:rPr>
        <w:t>- население муниципального образования, которое формирует запрос на благоустройство и принимает участие в оценке предлагаемых решений. В отдельных случаях жители муниципального образования участвуют в выполнении работ. Жители могут быть представлены общественными организациями и объединениями:</w:t>
      </w:r>
    </w:p>
    <w:p w:rsidR="00322DD6" w:rsidRPr="002A681A" w:rsidRDefault="00322DD6" w:rsidP="00322DD6">
      <w:pPr>
        <w:widowControl w:val="0"/>
        <w:autoSpaceDE w:val="0"/>
        <w:autoSpaceDN w:val="0"/>
        <w:adjustRightInd w:val="0"/>
        <w:jc w:val="both"/>
        <w:rPr>
          <w:sz w:val="26"/>
          <w:szCs w:val="26"/>
        </w:rPr>
      </w:pPr>
      <w:r w:rsidRPr="002A681A">
        <w:rPr>
          <w:sz w:val="26"/>
          <w:szCs w:val="26"/>
        </w:rPr>
        <w:t>- 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rsidR="00322DD6" w:rsidRPr="002A681A" w:rsidRDefault="00322DD6" w:rsidP="00322DD6">
      <w:pPr>
        <w:widowControl w:val="0"/>
        <w:autoSpaceDE w:val="0"/>
        <w:autoSpaceDN w:val="0"/>
        <w:adjustRightInd w:val="0"/>
        <w:jc w:val="both"/>
        <w:rPr>
          <w:sz w:val="26"/>
          <w:szCs w:val="26"/>
        </w:rPr>
      </w:pPr>
      <w:r w:rsidRPr="002A681A">
        <w:rPr>
          <w:sz w:val="26"/>
          <w:szCs w:val="26"/>
        </w:rPr>
        <w:t>- хозяйствующие субъекты, осуществляющие деятельность на территории муниципального образования, которые могут участвовать в формировании запроса на благоустройство, а также в финансировании мероприятий по благоустройству;</w:t>
      </w:r>
    </w:p>
    <w:p w:rsidR="00322DD6" w:rsidRPr="002A681A" w:rsidRDefault="00322DD6" w:rsidP="00322DD6">
      <w:pPr>
        <w:widowControl w:val="0"/>
        <w:autoSpaceDE w:val="0"/>
        <w:autoSpaceDN w:val="0"/>
        <w:adjustRightInd w:val="0"/>
        <w:jc w:val="both"/>
        <w:rPr>
          <w:sz w:val="26"/>
          <w:szCs w:val="26"/>
        </w:rPr>
      </w:pPr>
      <w:r w:rsidRPr="002A681A">
        <w:rPr>
          <w:sz w:val="26"/>
          <w:szCs w:val="26"/>
        </w:rPr>
        <w:t>-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322DD6" w:rsidRPr="002A681A" w:rsidRDefault="00322DD6" w:rsidP="00322DD6">
      <w:pPr>
        <w:widowControl w:val="0"/>
        <w:autoSpaceDE w:val="0"/>
        <w:autoSpaceDN w:val="0"/>
        <w:adjustRightInd w:val="0"/>
        <w:jc w:val="both"/>
        <w:rPr>
          <w:sz w:val="26"/>
          <w:szCs w:val="26"/>
        </w:rPr>
      </w:pPr>
      <w:r w:rsidRPr="002A681A">
        <w:rPr>
          <w:sz w:val="26"/>
          <w:szCs w:val="26"/>
        </w:rPr>
        <w:t>- исполнители работ, специалисты по благоустройству и озеленению, в том числе возведению малых архитектурных форм;</w:t>
      </w:r>
    </w:p>
    <w:p w:rsidR="00322DD6" w:rsidRPr="002A681A" w:rsidRDefault="00322DD6" w:rsidP="00322DD6">
      <w:pPr>
        <w:widowControl w:val="0"/>
        <w:autoSpaceDE w:val="0"/>
        <w:autoSpaceDN w:val="0"/>
        <w:adjustRightInd w:val="0"/>
        <w:jc w:val="both"/>
        <w:rPr>
          <w:sz w:val="26"/>
          <w:szCs w:val="26"/>
        </w:rPr>
      </w:pPr>
      <w:r w:rsidRPr="002A681A">
        <w:rPr>
          <w:sz w:val="26"/>
          <w:szCs w:val="26"/>
        </w:rPr>
        <w:t>- иные заинтересованные в благоустройстве территории лица.</w:t>
      </w:r>
    </w:p>
    <w:p w:rsidR="00322DD6" w:rsidRPr="002A681A" w:rsidRDefault="00322DD6" w:rsidP="00322DD6">
      <w:pPr>
        <w:widowControl w:val="0"/>
        <w:autoSpaceDE w:val="0"/>
        <w:autoSpaceDN w:val="0"/>
        <w:adjustRightInd w:val="0"/>
        <w:jc w:val="both"/>
        <w:rPr>
          <w:sz w:val="26"/>
          <w:szCs w:val="26"/>
        </w:rPr>
      </w:pPr>
      <w:bookmarkStart w:id="8" w:name="sub_105"/>
      <w:r w:rsidRPr="002A681A">
        <w:rPr>
          <w:sz w:val="26"/>
          <w:szCs w:val="26"/>
        </w:rPr>
        <w:t>5. Физические и юридические лица независимо от организационно-правовых форм обязаны обеспечивать своевременную и качественную уборку и содержание принадлежащих им на праве собственности или ином вещном праве земельных участков в соответствии с законодательством, настоящими Правилами и муниципальными правовыми актами.</w:t>
      </w:r>
    </w:p>
    <w:bookmarkEnd w:id="8"/>
    <w:p w:rsidR="00322DD6" w:rsidRPr="002A681A" w:rsidRDefault="00322DD6" w:rsidP="00322DD6">
      <w:pPr>
        <w:jc w:val="center"/>
        <w:rPr>
          <w:sz w:val="26"/>
          <w:szCs w:val="26"/>
        </w:rPr>
      </w:pPr>
    </w:p>
    <w:p w:rsidR="00322DD6" w:rsidRPr="002A681A" w:rsidRDefault="00322DD6" w:rsidP="00322DD6">
      <w:pPr>
        <w:jc w:val="center"/>
        <w:rPr>
          <w:b/>
          <w:bCs/>
          <w:color w:val="26282F"/>
          <w:sz w:val="26"/>
          <w:szCs w:val="26"/>
        </w:rPr>
      </w:pPr>
      <w:bookmarkStart w:id="9" w:name="sub_1002"/>
      <w:r w:rsidRPr="002A681A">
        <w:rPr>
          <w:b/>
          <w:bCs/>
          <w:color w:val="26282F"/>
          <w:sz w:val="26"/>
          <w:szCs w:val="26"/>
        </w:rPr>
        <w:t>Глава 2. Понятия и определения</w:t>
      </w:r>
    </w:p>
    <w:bookmarkEnd w:id="9"/>
    <w:p w:rsidR="00322DD6" w:rsidRPr="002A681A" w:rsidRDefault="00322DD6" w:rsidP="00322DD6">
      <w:pPr>
        <w:jc w:val="center"/>
        <w:rPr>
          <w:sz w:val="26"/>
          <w:szCs w:val="26"/>
        </w:rPr>
      </w:pPr>
    </w:p>
    <w:p w:rsidR="00322DD6" w:rsidRPr="002A681A" w:rsidRDefault="00322DD6" w:rsidP="00322DD6">
      <w:pPr>
        <w:widowControl w:val="0"/>
        <w:autoSpaceDE w:val="0"/>
        <w:autoSpaceDN w:val="0"/>
        <w:adjustRightInd w:val="0"/>
        <w:jc w:val="both"/>
        <w:rPr>
          <w:sz w:val="26"/>
          <w:szCs w:val="26"/>
        </w:rPr>
      </w:pPr>
      <w:bookmarkStart w:id="10" w:name="sub_106"/>
      <w:r w:rsidRPr="002A681A">
        <w:rPr>
          <w:sz w:val="26"/>
          <w:szCs w:val="26"/>
        </w:rPr>
        <w:t>6. В настоящих Правилах используются следующие понятия:</w:t>
      </w:r>
    </w:p>
    <w:p w:rsidR="00322DD6" w:rsidRPr="002A681A" w:rsidRDefault="00322DD6" w:rsidP="00322DD6">
      <w:pPr>
        <w:widowControl w:val="0"/>
        <w:autoSpaceDE w:val="0"/>
        <w:autoSpaceDN w:val="0"/>
        <w:adjustRightInd w:val="0"/>
        <w:jc w:val="both"/>
        <w:rPr>
          <w:sz w:val="26"/>
          <w:szCs w:val="26"/>
        </w:rPr>
      </w:pPr>
      <w:bookmarkStart w:id="11" w:name="sub_10601"/>
      <w:bookmarkEnd w:id="10"/>
      <w:r w:rsidRPr="002A681A">
        <w:rPr>
          <w:sz w:val="26"/>
          <w:szCs w:val="26"/>
        </w:rPr>
        <w:t xml:space="preserve">1) </w:t>
      </w:r>
      <w:r w:rsidRPr="002A681A">
        <w:rPr>
          <w:b/>
          <w:bCs/>
          <w:color w:val="26282F"/>
          <w:sz w:val="26"/>
          <w:szCs w:val="26"/>
        </w:rPr>
        <w:t>благоустройство</w:t>
      </w:r>
      <w:r w:rsidRPr="002A681A">
        <w:rPr>
          <w:sz w:val="26"/>
          <w:szCs w:val="26"/>
        </w:rPr>
        <w:t xml:space="preserve"> - комплекс мероприятий по содержанию территории муниципального образования,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322DD6" w:rsidRPr="002A681A" w:rsidRDefault="00322DD6" w:rsidP="00322DD6">
      <w:pPr>
        <w:widowControl w:val="0"/>
        <w:autoSpaceDE w:val="0"/>
        <w:autoSpaceDN w:val="0"/>
        <w:adjustRightInd w:val="0"/>
        <w:jc w:val="both"/>
        <w:rPr>
          <w:sz w:val="26"/>
          <w:szCs w:val="26"/>
        </w:rPr>
      </w:pPr>
      <w:bookmarkStart w:id="12" w:name="sub_10602"/>
      <w:bookmarkEnd w:id="11"/>
      <w:r w:rsidRPr="002A681A">
        <w:rPr>
          <w:sz w:val="26"/>
          <w:szCs w:val="26"/>
        </w:rPr>
        <w:t xml:space="preserve">2) </w:t>
      </w:r>
      <w:r w:rsidRPr="002A681A">
        <w:rPr>
          <w:b/>
          <w:bCs/>
          <w:color w:val="26282F"/>
          <w:sz w:val="26"/>
          <w:szCs w:val="26"/>
        </w:rPr>
        <w:t>бункер-накопитель</w:t>
      </w:r>
      <w:r w:rsidRPr="002A681A">
        <w:rPr>
          <w:sz w:val="26"/>
          <w:szCs w:val="26"/>
        </w:rPr>
        <w:t xml:space="preserve"> - специализированная емкость для сбора крупногабаритного и другого мусора объемом более 2 кубических метров;</w:t>
      </w:r>
    </w:p>
    <w:p w:rsidR="00322DD6" w:rsidRPr="002A681A" w:rsidRDefault="00322DD6" w:rsidP="00322DD6">
      <w:pPr>
        <w:widowControl w:val="0"/>
        <w:autoSpaceDE w:val="0"/>
        <w:autoSpaceDN w:val="0"/>
        <w:adjustRightInd w:val="0"/>
        <w:jc w:val="both"/>
        <w:rPr>
          <w:sz w:val="26"/>
          <w:szCs w:val="26"/>
        </w:rPr>
      </w:pPr>
      <w:bookmarkStart w:id="13" w:name="sub_10603"/>
      <w:bookmarkEnd w:id="12"/>
      <w:r w:rsidRPr="002A681A">
        <w:rPr>
          <w:sz w:val="26"/>
          <w:szCs w:val="26"/>
        </w:rPr>
        <w:t xml:space="preserve">3) </w:t>
      </w:r>
      <w:r w:rsidRPr="002A681A">
        <w:rPr>
          <w:b/>
          <w:bCs/>
          <w:color w:val="26282F"/>
          <w:sz w:val="26"/>
          <w:szCs w:val="26"/>
        </w:rPr>
        <w:t>дворовая территория</w:t>
      </w:r>
      <w:r w:rsidRPr="002A681A">
        <w:rPr>
          <w:sz w:val="26"/>
          <w:szCs w:val="26"/>
        </w:rPr>
        <w:t xml:space="preserve">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w:t>
      </w:r>
      <w:r w:rsidRPr="002A681A">
        <w:rPr>
          <w:sz w:val="26"/>
          <w:szCs w:val="26"/>
        </w:rPr>
        <w:lastRenderedPageBreak/>
        <w:t>функционирование. На дворовой территории многоквартирных домов могут размещаться детские площадки, места для отдыха, сушки белья, парковки автомобилей, зеленые насаждения и иные объекты общественного пользования;</w:t>
      </w:r>
    </w:p>
    <w:p w:rsidR="00322DD6" w:rsidRPr="002A681A" w:rsidRDefault="00322DD6" w:rsidP="00322DD6">
      <w:pPr>
        <w:widowControl w:val="0"/>
        <w:autoSpaceDE w:val="0"/>
        <w:autoSpaceDN w:val="0"/>
        <w:adjustRightInd w:val="0"/>
        <w:jc w:val="both"/>
        <w:rPr>
          <w:sz w:val="26"/>
          <w:szCs w:val="26"/>
        </w:rPr>
      </w:pPr>
      <w:bookmarkStart w:id="14" w:name="sub_10604"/>
      <w:bookmarkEnd w:id="13"/>
      <w:r w:rsidRPr="002A681A">
        <w:rPr>
          <w:sz w:val="26"/>
          <w:szCs w:val="26"/>
        </w:rPr>
        <w:t xml:space="preserve">4) </w:t>
      </w:r>
      <w:r w:rsidRPr="002A681A">
        <w:rPr>
          <w:b/>
          <w:bCs/>
          <w:color w:val="26282F"/>
          <w:sz w:val="26"/>
          <w:szCs w:val="26"/>
        </w:rPr>
        <w:t>детская площадка</w:t>
      </w:r>
      <w:r w:rsidRPr="002A681A">
        <w:rPr>
          <w:sz w:val="26"/>
          <w:szCs w:val="26"/>
        </w:rPr>
        <w:t xml:space="preserve"> - участок </w:t>
      </w:r>
      <w:proofErr w:type="gramStart"/>
      <w:r w:rsidRPr="002A681A">
        <w:rPr>
          <w:sz w:val="26"/>
          <w:szCs w:val="26"/>
        </w:rPr>
        <w:t>земли</w:t>
      </w:r>
      <w:proofErr w:type="gramEnd"/>
      <w:r w:rsidRPr="002A681A">
        <w:rPr>
          <w:sz w:val="26"/>
          <w:szCs w:val="26"/>
        </w:rPr>
        <w:t xml:space="preserve"> на поверхности которого расположены объекты, предназначенные для игр детей (горки, карусели, качели, песочницы и (или) иные подобные объекты);</w:t>
      </w:r>
    </w:p>
    <w:p w:rsidR="00322DD6" w:rsidRPr="002A681A" w:rsidRDefault="00322DD6" w:rsidP="00322DD6">
      <w:pPr>
        <w:widowControl w:val="0"/>
        <w:autoSpaceDE w:val="0"/>
        <w:autoSpaceDN w:val="0"/>
        <w:adjustRightInd w:val="0"/>
        <w:jc w:val="both"/>
        <w:rPr>
          <w:sz w:val="26"/>
          <w:szCs w:val="26"/>
        </w:rPr>
      </w:pPr>
      <w:bookmarkStart w:id="15" w:name="sub_10605"/>
      <w:bookmarkEnd w:id="14"/>
      <w:r w:rsidRPr="002A681A">
        <w:rPr>
          <w:sz w:val="26"/>
          <w:szCs w:val="26"/>
        </w:rPr>
        <w:t xml:space="preserve">5) </w:t>
      </w:r>
      <w:r w:rsidRPr="002A681A">
        <w:rPr>
          <w:b/>
          <w:bCs/>
          <w:color w:val="26282F"/>
          <w:sz w:val="26"/>
          <w:szCs w:val="26"/>
        </w:rPr>
        <w:t>газон</w:t>
      </w:r>
      <w:r w:rsidRPr="002A681A">
        <w:rPr>
          <w:sz w:val="26"/>
          <w:szCs w:val="26"/>
        </w:rPr>
        <w:t xml:space="preserve"> - поверхность земельного участка, не имеющая твердого покрытия, занятая травянистой и (или) древесно-кустарниковой растительностью естественного или искусственного происхождения либо предназначенная для озеленения;</w:t>
      </w:r>
    </w:p>
    <w:p w:rsidR="00322DD6" w:rsidRPr="002A681A" w:rsidRDefault="00322DD6" w:rsidP="00322DD6">
      <w:pPr>
        <w:widowControl w:val="0"/>
        <w:autoSpaceDE w:val="0"/>
        <w:autoSpaceDN w:val="0"/>
        <w:adjustRightInd w:val="0"/>
        <w:jc w:val="both"/>
        <w:rPr>
          <w:sz w:val="26"/>
          <w:szCs w:val="26"/>
        </w:rPr>
      </w:pPr>
      <w:bookmarkStart w:id="16" w:name="sub_10606"/>
      <w:bookmarkEnd w:id="15"/>
      <w:r w:rsidRPr="002A681A">
        <w:rPr>
          <w:sz w:val="26"/>
          <w:szCs w:val="26"/>
        </w:rPr>
        <w:t xml:space="preserve">6) </w:t>
      </w:r>
      <w:r w:rsidRPr="002A681A">
        <w:rPr>
          <w:b/>
          <w:bCs/>
          <w:color w:val="26282F"/>
          <w:sz w:val="26"/>
          <w:szCs w:val="26"/>
        </w:rPr>
        <w:t>зеленые насаждения</w:t>
      </w:r>
      <w:r w:rsidRPr="002A681A">
        <w:rPr>
          <w:sz w:val="26"/>
          <w:szCs w:val="26"/>
        </w:rPr>
        <w:t xml:space="preserve"> - древесно-кустарниковая и травянистая растительность естественного и искусственного происхождения;</w:t>
      </w:r>
    </w:p>
    <w:p w:rsidR="00322DD6" w:rsidRPr="002A681A" w:rsidRDefault="00322DD6" w:rsidP="00322DD6">
      <w:pPr>
        <w:widowControl w:val="0"/>
        <w:autoSpaceDE w:val="0"/>
        <w:autoSpaceDN w:val="0"/>
        <w:adjustRightInd w:val="0"/>
        <w:jc w:val="both"/>
        <w:rPr>
          <w:sz w:val="26"/>
          <w:szCs w:val="26"/>
        </w:rPr>
      </w:pPr>
      <w:bookmarkStart w:id="17" w:name="sub_10607"/>
      <w:bookmarkEnd w:id="16"/>
      <w:proofErr w:type="gramStart"/>
      <w:r w:rsidRPr="002A681A">
        <w:rPr>
          <w:sz w:val="26"/>
          <w:szCs w:val="26"/>
        </w:rPr>
        <w:t xml:space="preserve">7) </w:t>
      </w:r>
      <w:r w:rsidRPr="002A681A">
        <w:rPr>
          <w:b/>
          <w:bCs/>
          <w:color w:val="26282F"/>
          <w:sz w:val="26"/>
          <w:szCs w:val="26"/>
        </w:rPr>
        <w:t>земляные работы</w:t>
      </w:r>
      <w:r w:rsidRPr="002A681A">
        <w:rPr>
          <w:sz w:val="26"/>
          <w:szCs w:val="26"/>
        </w:rPr>
        <w:t xml:space="preserve"> - производство работ (в том числе аварийно-восстановительных), связанных со вскрытием грунта на глубину более 30 сантиметров (за исключением пахотных работ), забивкой и погружением свай при строительстве, реконструкции, ремонте зданий, подземных и надземных инженерных сетей, сооружений, дорожных покрытий в границах полосы отвода автомобильных дорог общего пользования, других объектов недвижимости, а равно отсыпка грунтом на высоту более 50 сантиметров, связанных</w:t>
      </w:r>
      <w:proofErr w:type="gramEnd"/>
      <w:r w:rsidRPr="002A681A">
        <w:rPr>
          <w:sz w:val="26"/>
          <w:szCs w:val="26"/>
        </w:rPr>
        <w:t xml:space="preserve"> с нарушением элементов наружного благоустройства;</w:t>
      </w:r>
    </w:p>
    <w:p w:rsidR="00322DD6" w:rsidRPr="002A681A" w:rsidRDefault="00322DD6" w:rsidP="00322DD6">
      <w:pPr>
        <w:widowControl w:val="0"/>
        <w:autoSpaceDE w:val="0"/>
        <w:autoSpaceDN w:val="0"/>
        <w:adjustRightInd w:val="0"/>
        <w:jc w:val="both"/>
        <w:rPr>
          <w:sz w:val="26"/>
          <w:szCs w:val="26"/>
        </w:rPr>
      </w:pPr>
      <w:bookmarkStart w:id="18" w:name="sub_10608"/>
      <w:bookmarkEnd w:id="17"/>
      <w:r w:rsidRPr="002A681A">
        <w:rPr>
          <w:sz w:val="26"/>
          <w:szCs w:val="26"/>
        </w:rPr>
        <w:t xml:space="preserve">8) </w:t>
      </w:r>
      <w:r w:rsidRPr="002A681A">
        <w:rPr>
          <w:b/>
          <w:bCs/>
          <w:color w:val="26282F"/>
          <w:sz w:val="26"/>
          <w:szCs w:val="26"/>
        </w:rPr>
        <w:t>инженерные коммуникации</w:t>
      </w:r>
      <w:r w:rsidRPr="002A681A">
        <w:rPr>
          <w:sz w:val="26"/>
          <w:szCs w:val="26"/>
        </w:rPr>
        <w:t xml:space="preserve"> - наземные, надземные и подземные коммуникации, включающие в себя сети, трассы водо-, тепл</w:t>
      </w:r>
      <w:proofErr w:type="gramStart"/>
      <w:r w:rsidRPr="002A681A">
        <w:rPr>
          <w:sz w:val="26"/>
          <w:szCs w:val="26"/>
        </w:rPr>
        <w:t>о-</w:t>
      </w:r>
      <w:proofErr w:type="gramEnd"/>
      <w:r w:rsidRPr="002A681A">
        <w:rPr>
          <w:sz w:val="26"/>
          <w:szCs w:val="26"/>
        </w:rPr>
        <w:t xml:space="preserve">, газо- и электроснабжения, канализации, ливневой канализации, водостоков и водоприемников, а также другие коммуникации и связанные с ними наземные, надземные и подземные объекты (сооружения) и элементы (ограждения, защитные кожухи, опоры трубопроводов, крышки люков колодцев и оголовков, </w:t>
      </w:r>
      <w:proofErr w:type="spellStart"/>
      <w:r w:rsidRPr="002A681A">
        <w:rPr>
          <w:sz w:val="26"/>
          <w:szCs w:val="26"/>
        </w:rPr>
        <w:t>дождеприемных</w:t>
      </w:r>
      <w:proofErr w:type="spellEnd"/>
      <w:r w:rsidRPr="002A681A">
        <w:rPr>
          <w:sz w:val="26"/>
          <w:szCs w:val="26"/>
        </w:rPr>
        <w:t xml:space="preserve"> и вентиляционных решеток, различного вспомогательного оборудования и агрегатов, уличные водоразборные колонки);</w:t>
      </w:r>
    </w:p>
    <w:p w:rsidR="00322DD6" w:rsidRPr="002A681A" w:rsidRDefault="00322DD6" w:rsidP="00322DD6">
      <w:pPr>
        <w:widowControl w:val="0"/>
        <w:autoSpaceDE w:val="0"/>
        <w:autoSpaceDN w:val="0"/>
        <w:adjustRightInd w:val="0"/>
        <w:jc w:val="both"/>
        <w:rPr>
          <w:sz w:val="26"/>
          <w:szCs w:val="26"/>
        </w:rPr>
      </w:pPr>
      <w:bookmarkStart w:id="19" w:name="sub_10609"/>
      <w:bookmarkEnd w:id="18"/>
      <w:r w:rsidRPr="002A681A">
        <w:rPr>
          <w:sz w:val="26"/>
          <w:szCs w:val="26"/>
        </w:rPr>
        <w:t xml:space="preserve">9) </w:t>
      </w:r>
      <w:r w:rsidRPr="002A681A">
        <w:rPr>
          <w:b/>
          <w:bCs/>
          <w:color w:val="26282F"/>
          <w:sz w:val="26"/>
          <w:szCs w:val="26"/>
        </w:rPr>
        <w:t>контейнер</w:t>
      </w:r>
      <w:r w:rsidRPr="002A681A">
        <w:rPr>
          <w:sz w:val="26"/>
          <w:szCs w:val="26"/>
        </w:rPr>
        <w:t xml:space="preserve"> - специализированная емкость с объемом до 2 кубических метров включительно, служащая для сбора твердых коммунальных отходов;</w:t>
      </w:r>
    </w:p>
    <w:p w:rsidR="00322DD6" w:rsidRPr="002A681A" w:rsidRDefault="00322DD6" w:rsidP="00322DD6">
      <w:pPr>
        <w:widowControl w:val="0"/>
        <w:autoSpaceDE w:val="0"/>
        <w:autoSpaceDN w:val="0"/>
        <w:adjustRightInd w:val="0"/>
        <w:jc w:val="both"/>
        <w:rPr>
          <w:sz w:val="26"/>
          <w:szCs w:val="26"/>
        </w:rPr>
      </w:pPr>
      <w:bookmarkStart w:id="20" w:name="sub_10610"/>
      <w:bookmarkEnd w:id="19"/>
      <w:r w:rsidRPr="002A681A">
        <w:rPr>
          <w:sz w:val="26"/>
          <w:szCs w:val="26"/>
        </w:rPr>
        <w:t xml:space="preserve">10) </w:t>
      </w:r>
      <w:r w:rsidRPr="002A681A">
        <w:rPr>
          <w:b/>
          <w:bCs/>
          <w:color w:val="26282F"/>
          <w:sz w:val="26"/>
          <w:szCs w:val="26"/>
        </w:rPr>
        <w:t>контейнерная площадка</w:t>
      </w:r>
      <w:r w:rsidRPr="002A681A">
        <w:rPr>
          <w:sz w:val="26"/>
          <w:szCs w:val="26"/>
        </w:rPr>
        <w:t xml:space="preserve"> - специально оборудованная на земельном участке площадка для сбора и временного хранения мусора с установкой необходимого количества контейнеров и бункеров-накопителей;</w:t>
      </w:r>
    </w:p>
    <w:p w:rsidR="00322DD6" w:rsidRPr="002A681A" w:rsidRDefault="00322DD6" w:rsidP="00322DD6">
      <w:pPr>
        <w:widowControl w:val="0"/>
        <w:autoSpaceDE w:val="0"/>
        <w:autoSpaceDN w:val="0"/>
        <w:adjustRightInd w:val="0"/>
        <w:jc w:val="both"/>
        <w:rPr>
          <w:sz w:val="26"/>
          <w:szCs w:val="26"/>
        </w:rPr>
      </w:pPr>
      <w:bookmarkStart w:id="21" w:name="sub_10611"/>
      <w:bookmarkEnd w:id="20"/>
      <w:r w:rsidRPr="002A681A">
        <w:rPr>
          <w:sz w:val="26"/>
          <w:szCs w:val="26"/>
        </w:rPr>
        <w:t xml:space="preserve">11) </w:t>
      </w:r>
      <w:r w:rsidRPr="002A681A">
        <w:rPr>
          <w:b/>
          <w:bCs/>
          <w:color w:val="26282F"/>
          <w:sz w:val="26"/>
          <w:szCs w:val="26"/>
        </w:rPr>
        <w:t>компенсационное озеленение</w:t>
      </w:r>
      <w:r w:rsidRPr="002A681A">
        <w:rPr>
          <w:sz w:val="26"/>
          <w:szCs w:val="26"/>
        </w:rPr>
        <w:t xml:space="preserve"> - воспроизводство зеленых насаждений взамен уничтоженных или поврежденных;</w:t>
      </w:r>
    </w:p>
    <w:p w:rsidR="00322DD6" w:rsidRPr="002A681A" w:rsidRDefault="00322DD6" w:rsidP="00322DD6">
      <w:pPr>
        <w:widowControl w:val="0"/>
        <w:autoSpaceDE w:val="0"/>
        <w:autoSpaceDN w:val="0"/>
        <w:adjustRightInd w:val="0"/>
        <w:jc w:val="both"/>
        <w:rPr>
          <w:sz w:val="26"/>
          <w:szCs w:val="26"/>
        </w:rPr>
      </w:pPr>
      <w:bookmarkStart w:id="22" w:name="sub_10612"/>
      <w:bookmarkEnd w:id="21"/>
      <w:proofErr w:type="gramStart"/>
      <w:r w:rsidRPr="002A681A">
        <w:rPr>
          <w:sz w:val="26"/>
          <w:szCs w:val="26"/>
        </w:rPr>
        <w:t xml:space="preserve">12) </w:t>
      </w:r>
      <w:r w:rsidRPr="002A681A">
        <w:rPr>
          <w:b/>
          <w:bCs/>
          <w:color w:val="26282F"/>
          <w:sz w:val="26"/>
          <w:szCs w:val="26"/>
        </w:rPr>
        <w:t>малые архитектурные формы (далее - МАФ)</w:t>
      </w:r>
      <w:r w:rsidRPr="002A681A">
        <w:rPr>
          <w:sz w:val="26"/>
          <w:szCs w:val="26"/>
        </w:rPr>
        <w:t xml:space="preserve"> - элементы монументально-декоративного оформления, устройства для оформления мобильного и вертикального озеленения (беседки, арки, садово-парковая скульптура, вазоны, цветочницы, шпалеры), водные устройства (фонтаны, бюветы, декоративные водоемы), городская мебель (скамьи для отдыха, размещенные на территории общественных пространств, рекреаций и дворов; скамьи, столы для настольных игр на площадках, в сезонных кафе;</w:t>
      </w:r>
      <w:proofErr w:type="gramEnd"/>
      <w:r w:rsidRPr="002A681A">
        <w:rPr>
          <w:sz w:val="26"/>
          <w:szCs w:val="26"/>
        </w:rPr>
        <w:t xml:space="preserve"> садовая и уличная мебель), коммунально-бытовое и техническое оборудование (контейнеры для сбора бытового мусора, урны, почтовые ящики, элементы инженерного оборудования), смотровые люки и т.д.;</w:t>
      </w:r>
    </w:p>
    <w:p w:rsidR="00322DD6" w:rsidRPr="002A681A" w:rsidRDefault="00322DD6" w:rsidP="00322DD6">
      <w:pPr>
        <w:widowControl w:val="0"/>
        <w:autoSpaceDE w:val="0"/>
        <w:autoSpaceDN w:val="0"/>
        <w:adjustRightInd w:val="0"/>
        <w:jc w:val="both"/>
        <w:rPr>
          <w:sz w:val="26"/>
          <w:szCs w:val="26"/>
        </w:rPr>
      </w:pPr>
      <w:bookmarkStart w:id="23" w:name="sub_10613"/>
      <w:bookmarkEnd w:id="22"/>
      <w:r w:rsidRPr="002A681A">
        <w:rPr>
          <w:sz w:val="26"/>
          <w:szCs w:val="26"/>
        </w:rPr>
        <w:t xml:space="preserve">13) </w:t>
      </w:r>
      <w:r w:rsidRPr="002A681A">
        <w:rPr>
          <w:b/>
          <w:bCs/>
          <w:color w:val="26282F"/>
          <w:sz w:val="26"/>
          <w:szCs w:val="26"/>
        </w:rPr>
        <w:t>ордер</w:t>
      </w:r>
      <w:r w:rsidRPr="002A681A">
        <w:rPr>
          <w:sz w:val="26"/>
          <w:szCs w:val="26"/>
        </w:rPr>
        <w:t xml:space="preserve"> - документ, дающий право на производство земляных и строительных работ;</w:t>
      </w:r>
    </w:p>
    <w:p w:rsidR="00322DD6" w:rsidRPr="002A681A" w:rsidRDefault="00322DD6" w:rsidP="00322DD6">
      <w:pPr>
        <w:widowControl w:val="0"/>
        <w:autoSpaceDE w:val="0"/>
        <w:autoSpaceDN w:val="0"/>
        <w:adjustRightInd w:val="0"/>
        <w:jc w:val="both"/>
        <w:rPr>
          <w:sz w:val="26"/>
          <w:szCs w:val="26"/>
        </w:rPr>
      </w:pPr>
      <w:bookmarkStart w:id="24" w:name="sub_10614"/>
      <w:bookmarkEnd w:id="23"/>
      <w:proofErr w:type="gramStart"/>
      <w:r w:rsidRPr="002A681A">
        <w:rPr>
          <w:sz w:val="26"/>
          <w:szCs w:val="26"/>
        </w:rPr>
        <w:t xml:space="preserve">14) </w:t>
      </w:r>
      <w:r w:rsidRPr="002A681A">
        <w:rPr>
          <w:b/>
          <w:bCs/>
          <w:color w:val="26282F"/>
          <w:sz w:val="26"/>
          <w:szCs w:val="26"/>
        </w:rPr>
        <w:t>объекты (средства) наружного освещения (осветительное оборудование)</w:t>
      </w:r>
      <w:r w:rsidRPr="002A681A">
        <w:rPr>
          <w:sz w:val="26"/>
          <w:szCs w:val="26"/>
        </w:rPr>
        <w:t xml:space="preserve"> - осветительные приборы наружного освещения (светильники, прожекторы), </w:t>
      </w:r>
      <w:r w:rsidRPr="002A681A">
        <w:rPr>
          <w:sz w:val="26"/>
          <w:szCs w:val="26"/>
        </w:rPr>
        <w:lastRenderedPageBreak/>
        <w:t>которые могут устанавливаться на улицах, скверах, парках, на специально предназначенных для такого освещения опорах, стенах, перекрытиях зданий и сооружений, на металлических, железобетонных и других конструкциях зданий, строений и сооружений и в иных местах общественного пользования;</w:t>
      </w:r>
      <w:proofErr w:type="gramEnd"/>
    </w:p>
    <w:p w:rsidR="00322DD6" w:rsidRPr="002A681A" w:rsidRDefault="00322DD6" w:rsidP="00322DD6">
      <w:pPr>
        <w:widowControl w:val="0"/>
        <w:autoSpaceDE w:val="0"/>
        <w:autoSpaceDN w:val="0"/>
        <w:adjustRightInd w:val="0"/>
        <w:jc w:val="both"/>
        <w:rPr>
          <w:sz w:val="26"/>
          <w:szCs w:val="26"/>
        </w:rPr>
      </w:pPr>
      <w:bookmarkStart w:id="25" w:name="sub_10615"/>
      <w:bookmarkEnd w:id="24"/>
      <w:r w:rsidRPr="002A681A">
        <w:rPr>
          <w:sz w:val="26"/>
          <w:szCs w:val="26"/>
        </w:rPr>
        <w:t xml:space="preserve">15) </w:t>
      </w:r>
      <w:r w:rsidRPr="002A681A">
        <w:rPr>
          <w:b/>
          <w:bCs/>
          <w:color w:val="26282F"/>
          <w:sz w:val="26"/>
          <w:szCs w:val="26"/>
        </w:rPr>
        <w:t>проект благоустройства</w:t>
      </w:r>
      <w:r w:rsidRPr="002A681A">
        <w:rPr>
          <w:sz w:val="26"/>
          <w:szCs w:val="26"/>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322DD6" w:rsidRPr="002A681A" w:rsidRDefault="00322DD6" w:rsidP="00322DD6">
      <w:pPr>
        <w:widowControl w:val="0"/>
        <w:autoSpaceDE w:val="0"/>
        <w:autoSpaceDN w:val="0"/>
        <w:adjustRightInd w:val="0"/>
        <w:jc w:val="both"/>
        <w:rPr>
          <w:sz w:val="26"/>
          <w:szCs w:val="26"/>
        </w:rPr>
      </w:pPr>
      <w:bookmarkStart w:id="26" w:name="sub_10616"/>
      <w:bookmarkEnd w:id="25"/>
      <w:r w:rsidRPr="002A681A">
        <w:rPr>
          <w:sz w:val="26"/>
          <w:szCs w:val="26"/>
        </w:rPr>
        <w:t xml:space="preserve">16) </w:t>
      </w:r>
      <w:r w:rsidRPr="002A681A">
        <w:rPr>
          <w:b/>
          <w:bCs/>
          <w:color w:val="26282F"/>
          <w:sz w:val="26"/>
          <w:szCs w:val="26"/>
        </w:rPr>
        <w:t>площадка для выгула и дрессировки животных</w:t>
      </w:r>
      <w:r w:rsidRPr="002A681A">
        <w:rPr>
          <w:sz w:val="26"/>
          <w:szCs w:val="26"/>
        </w:rPr>
        <w:t xml:space="preserve"> - участок земли, выделенный в установленном порядке для выгула и дрессировки животных;</w:t>
      </w:r>
    </w:p>
    <w:p w:rsidR="00322DD6" w:rsidRPr="002A681A" w:rsidRDefault="00322DD6" w:rsidP="00322DD6">
      <w:pPr>
        <w:widowControl w:val="0"/>
        <w:autoSpaceDE w:val="0"/>
        <w:autoSpaceDN w:val="0"/>
        <w:adjustRightInd w:val="0"/>
        <w:jc w:val="both"/>
        <w:rPr>
          <w:sz w:val="26"/>
          <w:szCs w:val="26"/>
        </w:rPr>
      </w:pPr>
      <w:bookmarkStart w:id="27" w:name="sub_10617"/>
      <w:bookmarkEnd w:id="26"/>
      <w:proofErr w:type="gramStart"/>
      <w:r w:rsidRPr="002A681A">
        <w:rPr>
          <w:sz w:val="26"/>
          <w:szCs w:val="26"/>
        </w:rPr>
        <w:t xml:space="preserve">17) </w:t>
      </w:r>
      <w:r w:rsidRPr="002A681A">
        <w:rPr>
          <w:b/>
          <w:bCs/>
          <w:color w:val="26282F"/>
          <w:sz w:val="26"/>
          <w:szCs w:val="26"/>
        </w:rPr>
        <w:t>площадка автостоянки</w:t>
      </w:r>
      <w:r w:rsidRPr="002A681A">
        <w:rPr>
          <w:sz w:val="26"/>
          <w:szCs w:val="26"/>
        </w:rPr>
        <w:t xml:space="preserve"> - специальная открытая площадка, предназначенная для хранения (стоянки) преимущественно легковых автомобилей и других </w:t>
      </w:r>
      <w:proofErr w:type="spellStart"/>
      <w:r w:rsidRPr="002A681A">
        <w:rPr>
          <w:sz w:val="26"/>
          <w:szCs w:val="26"/>
        </w:rPr>
        <w:t>мототранспортных</w:t>
      </w:r>
      <w:proofErr w:type="spellEnd"/>
      <w:r w:rsidRPr="002A681A">
        <w:rPr>
          <w:sz w:val="26"/>
          <w:szCs w:val="26"/>
        </w:rPr>
        <w:t xml:space="preserve"> средств (мотоциклов, мотороллеров, мотоколясок, мопедов, скутеров);</w:t>
      </w:r>
      <w:proofErr w:type="gramEnd"/>
    </w:p>
    <w:p w:rsidR="00322DD6" w:rsidRPr="002A681A" w:rsidRDefault="00322DD6" w:rsidP="00322DD6">
      <w:pPr>
        <w:widowControl w:val="0"/>
        <w:autoSpaceDE w:val="0"/>
        <w:autoSpaceDN w:val="0"/>
        <w:adjustRightInd w:val="0"/>
        <w:jc w:val="both"/>
        <w:rPr>
          <w:sz w:val="26"/>
          <w:szCs w:val="26"/>
        </w:rPr>
      </w:pPr>
      <w:bookmarkStart w:id="28" w:name="sub_10618"/>
      <w:bookmarkEnd w:id="27"/>
      <w:r w:rsidRPr="002A681A">
        <w:rPr>
          <w:sz w:val="26"/>
          <w:szCs w:val="26"/>
        </w:rPr>
        <w:t xml:space="preserve">18) </w:t>
      </w:r>
      <w:r w:rsidRPr="002A681A">
        <w:rPr>
          <w:b/>
          <w:bCs/>
          <w:color w:val="26282F"/>
          <w:sz w:val="26"/>
          <w:szCs w:val="26"/>
        </w:rPr>
        <w:t>повреждение зеленых насаждений</w:t>
      </w:r>
      <w:r w:rsidRPr="002A681A">
        <w:rPr>
          <w:sz w:val="26"/>
          <w:szCs w:val="26"/>
        </w:rPr>
        <w:t xml:space="preserve"> - механическое, химическое и иное повреждение надземной части и корневой системы зеленых насаждений, не влекущее прекращение роста, в том числе загрязнение зеленых насаждений либо почвы вредными или пачкающими веществами;</w:t>
      </w:r>
    </w:p>
    <w:p w:rsidR="00322DD6" w:rsidRPr="002A681A" w:rsidRDefault="00322DD6" w:rsidP="00322DD6">
      <w:pPr>
        <w:widowControl w:val="0"/>
        <w:autoSpaceDE w:val="0"/>
        <w:autoSpaceDN w:val="0"/>
        <w:adjustRightInd w:val="0"/>
        <w:jc w:val="both"/>
        <w:rPr>
          <w:sz w:val="26"/>
          <w:szCs w:val="26"/>
        </w:rPr>
      </w:pPr>
      <w:bookmarkStart w:id="29" w:name="sub_10619"/>
      <w:bookmarkEnd w:id="28"/>
      <w:r w:rsidRPr="002A681A">
        <w:rPr>
          <w:sz w:val="26"/>
          <w:szCs w:val="26"/>
        </w:rPr>
        <w:t xml:space="preserve">19) </w:t>
      </w:r>
      <w:r w:rsidRPr="002A681A">
        <w:rPr>
          <w:b/>
          <w:bCs/>
          <w:color w:val="26282F"/>
          <w:sz w:val="26"/>
          <w:szCs w:val="26"/>
        </w:rPr>
        <w:t>содержание объекта благоустройства</w:t>
      </w:r>
      <w:r w:rsidRPr="002A681A">
        <w:rPr>
          <w:sz w:val="26"/>
          <w:szCs w:val="26"/>
        </w:rPr>
        <w:t xml:space="preserve"> - обеспечение чистоты, поддержание в надлежащем техническом, физическом, санитарном и эстетическом состоянии объектов благоустройства, их отдельных элементов;</w:t>
      </w:r>
    </w:p>
    <w:p w:rsidR="00322DD6" w:rsidRPr="002A681A" w:rsidRDefault="00322DD6" w:rsidP="00322DD6">
      <w:pPr>
        <w:widowControl w:val="0"/>
        <w:autoSpaceDE w:val="0"/>
        <w:autoSpaceDN w:val="0"/>
        <w:adjustRightInd w:val="0"/>
        <w:jc w:val="both"/>
        <w:rPr>
          <w:sz w:val="26"/>
          <w:szCs w:val="26"/>
        </w:rPr>
      </w:pPr>
      <w:bookmarkStart w:id="30" w:name="sub_10620"/>
      <w:bookmarkEnd w:id="29"/>
      <w:r w:rsidRPr="002A681A">
        <w:rPr>
          <w:sz w:val="26"/>
          <w:szCs w:val="26"/>
        </w:rPr>
        <w:t xml:space="preserve">20) </w:t>
      </w:r>
      <w:r w:rsidRPr="002A681A">
        <w:rPr>
          <w:b/>
          <w:bCs/>
          <w:color w:val="26282F"/>
          <w:sz w:val="26"/>
          <w:szCs w:val="26"/>
        </w:rPr>
        <w:t>содержание территории</w:t>
      </w:r>
      <w:r w:rsidRPr="002A681A">
        <w:rPr>
          <w:sz w:val="26"/>
          <w:szCs w:val="26"/>
        </w:rPr>
        <w:t xml:space="preserve"> - комплекс мероприятий и работ по уборке и поддержанию в надлежащем техническом, физическом, эстетическом состоянии территории и объектов благоустройства, их отдельных элементов;</w:t>
      </w:r>
    </w:p>
    <w:p w:rsidR="00322DD6" w:rsidRPr="002A681A" w:rsidRDefault="00322DD6" w:rsidP="00322DD6">
      <w:pPr>
        <w:widowControl w:val="0"/>
        <w:autoSpaceDE w:val="0"/>
        <w:autoSpaceDN w:val="0"/>
        <w:adjustRightInd w:val="0"/>
        <w:jc w:val="both"/>
        <w:rPr>
          <w:sz w:val="26"/>
          <w:szCs w:val="26"/>
        </w:rPr>
      </w:pPr>
      <w:bookmarkStart w:id="31" w:name="sub_10621"/>
      <w:bookmarkEnd w:id="30"/>
      <w:r w:rsidRPr="002A681A">
        <w:rPr>
          <w:sz w:val="26"/>
          <w:szCs w:val="26"/>
        </w:rPr>
        <w:t xml:space="preserve">21) </w:t>
      </w:r>
      <w:r w:rsidRPr="002A681A">
        <w:rPr>
          <w:b/>
          <w:bCs/>
          <w:color w:val="26282F"/>
          <w:sz w:val="26"/>
          <w:szCs w:val="26"/>
        </w:rPr>
        <w:t>спортивная площадка</w:t>
      </w:r>
      <w:r w:rsidRPr="002A681A">
        <w:rPr>
          <w:sz w:val="26"/>
          <w:szCs w:val="26"/>
        </w:rPr>
        <w:t xml:space="preserve"> - участок земли, </w:t>
      </w:r>
      <w:proofErr w:type="gramStart"/>
      <w:r w:rsidRPr="002A681A">
        <w:rPr>
          <w:sz w:val="26"/>
          <w:szCs w:val="26"/>
        </w:rPr>
        <w:t>территория</w:t>
      </w:r>
      <w:proofErr w:type="gramEnd"/>
      <w:r w:rsidRPr="002A681A">
        <w:rPr>
          <w:sz w:val="26"/>
          <w:szCs w:val="26"/>
        </w:rPr>
        <w:t xml:space="preserve"> на поверхности которой расположены объекты, предназначенные для занятий физической культурой и спортом (баскетбольные щиты, брусья, гимнастические стенки, турники и (или) иные подобные объекты);</w:t>
      </w:r>
    </w:p>
    <w:p w:rsidR="00322DD6" w:rsidRPr="002A681A" w:rsidRDefault="00322DD6" w:rsidP="00322DD6">
      <w:pPr>
        <w:widowControl w:val="0"/>
        <w:autoSpaceDE w:val="0"/>
        <w:autoSpaceDN w:val="0"/>
        <w:adjustRightInd w:val="0"/>
        <w:jc w:val="both"/>
        <w:rPr>
          <w:sz w:val="26"/>
          <w:szCs w:val="26"/>
        </w:rPr>
      </w:pPr>
      <w:bookmarkStart w:id="32" w:name="sub_10622"/>
      <w:bookmarkEnd w:id="31"/>
      <w:proofErr w:type="gramStart"/>
      <w:r w:rsidRPr="002A681A">
        <w:rPr>
          <w:sz w:val="26"/>
          <w:szCs w:val="26"/>
        </w:rPr>
        <w:t xml:space="preserve">22) </w:t>
      </w:r>
      <w:r w:rsidRPr="002A681A">
        <w:rPr>
          <w:b/>
          <w:bCs/>
          <w:color w:val="26282F"/>
          <w:sz w:val="26"/>
          <w:szCs w:val="26"/>
        </w:rPr>
        <w:t>строительная площадка</w:t>
      </w:r>
      <w:r w:rsidRPr="002A681A">
        <w:rPr>
          <w:sz w:val="26"/>
          <w:szCs w:val="26"/>
        </w:rPr>
        <w:t xml:space="preserve"> - место строительства новых (в том числе объекты незавершенного строительства), а также реконструкции, технического перевооружения и (или) ремонта, демонтажа существующих объектов недвижимого имущества, а также место строительства и (или) монтажа, ремонта, реконструкции и (или) технического перевооружения сооружений;</w:t>
      </w:r>
      <w:proofErr w:type="gramEnd"/>
    </w:p>
    <w:p w:rsidR="00322DD6" w:rsidRPr="002A681A" w:rsidRDefault="00322DD6" w:rsidP="00322DD6">
      <w:pPr>
        <w:widowControl w:val="0"/>
        <w:autoSpaceDE w:val="0"/>
        <w:autoSpaceDN w:val="0"/>
        <w:adjustRightInd w:val="0"/>
        <w:jc w:val="both"/>
        <w:rPr>
          <w:sz w:val="26"/>
          <w:szCs w:val="26"/>
        </w:rPr>
      </w:pPr>
      <w:bookmarkStart w:id="33" w:name="sub_10623"/>
      <w:bookmarkEnd w:id="32"/>
      <w:r w:rsidRPr="002A681A">
        <w:rPr>
          <w:sz w:val="26"/>
          <w:szCs w:val="26"/>
        </w:rPr>
        <w:t xml:space="preserve">23) </w:t>
      </w:r>
      <w:r w:rsidRPr="002A681A">
        <w:rPr>
          <w:b/>
          <w:bCs/>
          <w:color w:val="26282F"/>
          <w:sz w:val="26"/>
          <w:szCs w:val="26"/>
        </w:rPr>
        <w:t>территории общего пользования</w:t>
      </w:r>
      <w:r w:rsidRPr="002A681A">
        <w:rPr>
          <w:sz w:val="26"/>
          <w:szCs w:val="26"/>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и т.п.);</w:t>
      </w:r>
    </w:p>
    <w:p w:rsidR="00322DD6" w:rsidRPr="002A681A" w:rsidRDefault="00322DD6" w:rsidP="00322DD6">
      <w:pPr>
        <w:widowControl w:val="0"/>
        <w:autoSpaceDE w:val="0"/>
        <w:autoSpaceDN w:val="0"/>
        <w:adjustRightInd w:val="0"/>
        <w:jc w:val="both"/>
        <w:rPr>
          <w:sz w:val="26"/>
          <w:szCs w:val="26"/>
        </w:rPr>
      </w:pPr>
      <w:bookmarkStart w:id="34" w:name="sub_10624"/>
      <w:bookmarkEnd w:id="33"/>
      <w:r w:rsidRPr="002A681A">
        <w:rPr>
          <w:sz w:val="26"/>
          <w:szCs w:val="26"/>
        </w:rPr>
        <w:t xml:space="preserve">24) </w:t>
      </w:r>
      <w:r w:rsidRPr="002A681A">
        <w:rPr>
          <w:b/>
          <w:bCs/>
          <w:color w:val="26282F"/>
          <w:sz w:val="26"/>
          <w:szCs w:val="26"/>
        </w:rPr>
        <w:t>твердые коммунальные отходы</w:t>
      </w:r>
      <w:r w:rsidRPr="002A681A">
        <w:rPr>
          <w:sz w:val="26"/>
          <w:szCs w:val="26"/>
        </w:rPr>
        <w:t xml:space="preserve">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322DD6" w:rsidRPr="002A681A" w:rsidRDefault="00322DD6" w:rsidP="00322DD6">
      <w:pPr>
        <w:widowControl w:val="0"/>
        <w:autoSpaceDE w:val="0"/>
        <w:autoSpaceDN w:val="0"/>
        <w:adjustRightInd w:val="0"/>
        <w:jc w:val="both"/>
        <w:rPr>
          <w:sz w:val="26"/>
          <w:szCs w:val="26"/>
        </w:rPr>
      </w:pPr>
      <w:bookmarkStart w:id="35" w:name="sub_10625"/>
      <w:bookmarkEnd w:id="34"/>
      <w:proofErr w:type="gramStart"/>
      <w:r w:rsidRPr="002A681A">
        <w:rPr>
          <w:sz w:val="26"/>
          <w:szCs w:val="26"/>
        </w:rPr>
        <w:t xml:space="preserve">25) </w:t>
      </w:r>
      <w:r w:rsidRPr="002A681A">
        <w:rPr>
          <w:b/>
          <w:bCs/>
          <w:color w:val="26282F"/>
          <w:sz w:val="26"/>
          <w:szCs w:val="26"/>
        </w:rPr>
        <w:t>уборка</w:t>
      </w:r>
      <w:r w:rsidRPr="002A681A">
        <w:rPr>
          <w:sz w:val="26"/>
          <w:szCs w:val="26"/>
        </w:rPr>
        <w:t xml:space="preserve"> территории - комплекс мероприятий, связанных с регулярной очисткой территории от грязи, мусора, снега, льда, смета, сбором и вывозом в специально отведенные для этого места отходов производства и потребления и (или) другого мусора, а также иных мероприятий, направленных на обеспечение экологического </w:t>
      </w:r>
      <w:r w:rsidRPr="002A681A">
        <w:rPr>
          <w:sz w:val="26"/>
          <w:szCs w:val="26"/>
        </w:rPr>
        <w:lastRenderedPageBreak/>
        <w:t>и санитарно-эпидемиологического благополучия населения;</w:t>
      </w:r>
      <w:proofErr w:type="gramEnd"/>
    </w:p>
    <w:p w:rsidR="00322DD6" w:rsidRPr="002A681A" w:rsidRDefault="00322DD6" w:rsidP="00322DD6">
      <w:pPr>
        <w:widowControl w:val="0"/>
        <w:autoSpaceDE w:val="0"/>
        <w:autoSpaceDN w:val="0"/>
        <w:adjustRightInd w:val="0"/>
        <w:jc w:val="both"/>
        <w:rPr>
          <w:sz w:val="26"/>
          <w:szCs w:val="26"/>
        </w:rPr>
      </w:pPr>
      <w:bookmarkStart w:id="36" w:name="sub_10626"/>
      <w:bookmarkEnd w:id="35"/>
      <w:r w:rsidRPr="002A681A">
        <w:rPr>
          <w:sz w:val="26"/>
          <w:szCs w:val="26"/>
        </w:rPr>
        <w:t xml:space="preserve">26) </w:t>
      </w:r>
      <w:r w:rsidRPr="002A681A">
        <w:rPr>
          <w:b/>
          <w:bCs/>
          <w:color w:val="26282F"/>
          <w:sz w:val="26"/>
          <w:szCs w:val="26"/>
        </w:rPr>
        <w:t>урна</w:t>
      </w:r>
      <w:r w:rsidRPr="002A681A">
        <w:rPr>
          <w:sz w:val="26"/>
          <w:szCs w:val="26"/>
        </w:rPr>
        <w:t xml:space="preserve"> - специализированная емкость, служащая для сбора мусора;</w:t>
      </w:r>
    </w:p>
    <w:p w:rsidR="00322DD6" w:rsidRPr="002A681A" w:rsidRDefault="00322DD6" w:rsidP="00322DD6">
      <w:pPr>
        <w:widowControl w:val="0"/>
        <w:autoSpaceDE w:val="0"/>
        <w:autoSpaceDN w:val="0"/>
        <w:adjustRightInd w:val="0"/>
        <w:jc w:val="both"/>
        <w:rPr>
          <w:sz w:val="26"/>
          <w:szCs w:val="26"/>
        </w:rPr>
      </w:pPr>
      <w:bookmarkStart w:id="37" w:name="sub_10627"/>
      <w:bookmarkEnd w:id="36"/>
      <w:r w:rsidRPr="002A681A">
        <w:rPr>
          <w:sz w:val="26"/>
          <w:szCs w:val="26"/>
        </w:rPr>
        <w:t xml:space="preserve">27) </w:t>
      </w:r>
      <w:r w:rsidRPr="002A681A">
        <w:rPr>
          <w:b/>
          <w:bCs/>
          <w:color w:val="26282F"/>
          <w:sz w:val="26"/>
          <w:szCs w:val="26"/>
        </w:rPr>
        <w:t>элементы объектов благоустройства</w:t>
      </w:r>
      <w:r w:rsidRPr="002A681A">
        <w:rPr>
          <w:sz w:val="26"/>
          <w:szCs w:val="26"/>
        </w:rPr>
        <w:t xml:space="preserve"> - 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а также использование (эксплуатацию) объектов благоустройства в соответствии с их функциональным назначением;</w:t>
      </w:r>
    </w:p>
    <w:p w:rsidR="00322DD6" w:rsidRPr="002A681A" w:rsidRDefault="00322DD6" w:rsidP="00322DD6">
      <w:pPr>
        <w:widowControl w:val="0"/>
        <w:autoSpaceDE w:val="0"/>
        <w:autoSpaceDN w:val="0"/>
        <w:adjustRightInd w:val="0"/>
        <w:jc w:val="both"/>
        <w:rPr>
          <w:sz w:val="26"/>
          <w:szCs w:val="26"/>
        </w:rPr>
      </w:pPr>
      <w:bookmarkStart w:id="38" w:name="sub_10628"/>
      <w:bookmarkEnd w:id="37"/>
      <w:r w:rsidRPr="002A681A">
        <w:rPr>
          <w:sz w:val="26"/>
          <w:szCs w:val="26"/>
        </w:rPr>
        <w:t xml:space="preserve">28) </w:t>
      </w:r>
      <w:r w:rsidRPr="002A681A">
        <w:rPr>
          <w:b/>
          <w:bCs/>
          <w:color w:val="26282F"/>
          <w:sz w:val="26"/>
          <w:szCs w:val="26"/>
        </w:rPr>
        <w:t>элементы озеленения</w:t>
      </w:r>
      <w:r w:rsidRPr="002A681A">
        <w:rPr>
          <w:sz w:val="26"/>
          <w:szCs w:val="26"/>
        </w:rPr>
        <w:t xml:space="preserve"> - скверы, парки, озелененные участки перед различными зданиями в промышленной и жилой застройке, в общественно-административных центрах, а также на улицах и магистралях, а также </w:t>
      </w:r>
      <w:proofErr w:type="gramStart"/>
      <w:r w:rsidRPr="002A681A">
        <w:rPr>
          <w:sz w:val="26"/>
          <w:szCs w:val="26"/>
        </w:rPr>
        <w:t>территории</w:t>
      </w:r>
      <w:proofErr w:type="gramEnd"/>
      <w:r w:rsidRPr="002A681A">
        <w:rPr>
          <w:sz w:val="26"/>
          <w:szCs w:val="26"/>
        </w:rPr>
        <w:t xml:space="preserve"> предназначенные для озеленения;</w:t>
      </w:r>
    </w:p>
    <w:p w:rsidR="00322DD6" w:rsidRPr="002A681A" w:rsidRDefault="00322DD6" w:rsidP="00322DD6">
      <w:pPr>
        <w:widowControl w:val="0"/>
        <w:autoSpaceDE w:val="0"/>
        <w:autoSpaceDN w:val="0"/>
        <w:adjustRightInd w:val="0"/>
        <w:jc w:val="both"/>
        <w:rPr>
          <w:sz w:val="26"/>
          <w:szCs w:val="26"/>
        </w:rPr>
      </w:pPr>
      <w:bookmarkStart w:id="39" w:name="sub_10629"/>
      <w:bookmarkEnd w:id="38"/>
      <w:r w:rsidRPr="002A681A">
        <w:rPr>
          <w:sz w:val="26"/>
          <w:szCs w:val="26"/>
        </w:rPr>
        <w:t xml:space="preserve">29) </w:t>
      </w:r>
      <w:r w:rsidRPr="002A681A">
        <w:rPr>
          <w:b/>
          <w:bCs/>
          <w:color w:val="26282F"/>
          <w:sz w:val="26"/>
          <w:szCs w:val="26"/>
        </w:rPr>
        <w:t>элементы сопряжения поверхностей</w:t>
      </w:r>
      <w:r w:rsidRPr="002A681A">
        <w:rPr>
          <w:sz w:val="26"/>
          <w:szCs w:val="26"/>
        </w:rPr>
        <w:t xml:space="preserve"> - различные виды бортовых камней, пандусы, ступени, лестницы;</w:t>
      </w:r>
    </w:p>
    <w:p w:rsidR="00322DD6" w:rsidRPr="002A681A" w:rsidRDefault="00322DD6" w:rsidP="00322DD6">
      <w:pPr>
        <w:widowControl w:val="0"/>
        <w:autoSpaceDE w:val="0"/>
        <w:autoSpaceDN w:val="0"/>
        <w:adjustRightInd w:val="0"/>
        <w:jc w:val="both"/>
        <w:rPr>
          <w:sz w:val="26"/>
          <w:szCs w:val="26"/>
        </w:rPr>
      </w:pPr>
      <w:r w:rsidRPr="002A681A">
        <w:rPr>
          <w:sz w:val="26"/>
          <w:szCs w:val="26"/>
        </w:rPr>
        <w:t xml:space="preserve">30) </w:t>
      </w:r>
      <w:r w:rsidRPr="002A681A">
        <w:rPr>
          <w:b/>
          <w:sz w:val="26"/>
          <w:szCs w:val="26"/>
        </w:rPr>
        <w:t>крупногабаритные отходы</w:t>
      </w:r>
      <w:r w:rsidRPr="002A681A">
        <w:rPr>
          <w:sz w:val="26"/>
          <w:szCs w:val="26"/>
        </w:rPr>
        <w:t xml:space="preserve">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322DD6" w:rsidRPr="002A681A" w:rsidRDefault="00322DD6" w:rsidP="00322DD6">
      <w:pPr>
        <w:widowControl w:val="0"/>
        <w:autoSpaceDE w:val="0"/>
        <w:autoSpaceDN w:val="0"/>
        <w:adjustRightInd w:val="0"/>
        <w:jc w:val="both"/>
        <w:rPr>
          <w:sz w:val="26"/>
          <w:szCs w:val="26"/>
        </w:rPr>
      </w:pPr>
      <w:r w:rsidRPr="002A681A">
        <w:rPr>
          <w:sz w:val="26"/>
          <w:szCs w:val="26"/>
        </w:rPr>
        <w:t xml:space="preserve">31) </w:t>
      </w:r>
      <w:r w:rsidRPr="002A681A">
        <w:rPr>
          <w:b/>
          <w:sz w:val="26"/>
          <w:szCs w:val="26"/>
        </w:rPr>
        <w:t>мусоровоз</w:t>
      </w:r>
      <w:r w:rsidRPr="002A681A">
        <w:rPr>
          <w:sz w:val="26"/>
          <w:szCs w:val="26"/>
        </w:rPr>
        <w:t xml:space="preserve"> - транспортное средство категории N, используемое для перевозки твердых коммунальных отходов;</w:t>
      </w:r>
    </w:p>
    <w:p w:rsidR="00322DD6" w:rsidRPr="002A681A" w:rsidRDefault="00322DD6" w:rsidP="00322DD6">
      <w:pPr>
        <w:widowControl w:val="0"/>
        <w:autoSpaceDE w:val="0"/>
        <w:autoSpaceDN w:val="0"/>
        <w:adjustRightInd w:val="0"/>
        <w:jc w:val="both"/>
        <w:rPr>
          <w:sz w:val="26"/>
          <w:szCs w:val="26"/>
        </w:rPr>
      </w:pPr>
      <w:r w:rsidRPr="002A681A">
        <w:rPr>
          <w:sz w:val="26"/>
          <w:szCs w:val="26"/>
        </w:rPr>
        <w:t xml:space="preserve">32) </w:t>
      </w:r>
      <w:r w:rsidRPr="002A681A">
        <w:rPr>
          <w:b/>
          <w:sz w:val="26"/>
          <w:szCs w:val="26"/>
        </w:rPr>
        <w:t>потребитель</w:t>
      </w:r>
      <w:r w:rsidRPr="002A681A">
        <w:rPr>
          <w:sz w:val="26"/>
          <w:szCs w:val="26"/>
        </w:rPr>
        <w:t xml:space="preserve"> - собственник твердых коммунальных отходов или уполномоченное им лицо, заключившее или обязанное заключить с региональным оператором договор на оказание услуг по обращению с твердыми коммунальными отходами.</w:t>
      </w:r>
    </w:p>
    <w:bookmarkEnd w:id="39"/>
    <w:p w:rsidR="00322DD6" w:rsidRPr="002A681A" w:rsidRDefault="00322DD6" w:rsidP="00322DD6">
      <w:pPr>
        <w:jc w:val="center"/>
        <w:rPr>
          <w:sz w:val="26"/>
          <w:szCs w:val="26"/>
        </w:rPr>
      </w:pPr>
    </w:p>
    <w:p w:rsidR="00322DD6" w:rsidRPr="002A681A" w:rsidRDefault="00322DD6" w:rsidP="00322DD6">
      <w:pPr>
        <w:jc w:val="center"/>
        <w:rPr>
          <w:b/>
          <w:bCs/>
          <w:color w:val="26282F"/>
          <w:sz w:val="26"/>
          <w:szCs w:val="26"/>
        </w:rPr>
      </w:pPr>
      <w:bookmarkStart w:id="40" w:name="sub_200"/>
      <w:r w:rsidRPr="002A681A">
        <w:rPr>
          <w:b/>
          <w:bCs/>
          <w:color w:val="26282F"/>
          <w:sz w:val="26"/>
          <w:szCs w:val="26"/>
        </w:rPr>
        <w:t>Раздел II. Требования к объектам, элементам благоустройства и их содержанию</w:t>
      </w:r>
    </w:p>
    <w:bookmarkEnd w:id="40"/>
    <w:p w:rsidR="00322DD6" w:rsidRPr="002A681A" w:rsidRDefault="00322DD6" w:rsidP="00322DD6">
      <w:pPr>
        <w:jc w:val="center"/>
        <w:rPr>
          <w:sz w:val="26"/>
          <w:szCs w:val="26"/>
        </w:rPr>
      </w:pPr>
    </w:p>
    <w:p w:rsidR="00322DD6" w:rsidRPr="002A681A" w:rsidRDefault="00322DD6" w:rsidP="00322DD6">
      <w:pPr>
        <w:jc w:val="center"/>
        <w:rPr>
          <w:b/>
          <w:bCs/>
          <w:color w:val="26282F"/>
          <w:sz w:val="26"/>
          <w:szCs w:val="26"/>
        </w:rPr>
      </w:pPr>
      <w:bookmarkStart w:id="41" w:name="sub_1003"/>
      <w:r w:rsidRPr="002A681A">
        <w:rPr>
          <w:b/>
          <w:bCs/>
          <w:color w:val="26282F"/>
          <w:sz w:val="26"/>
          <w:szCs w:val="26"/>
        </w:rPr>
        <w:t>Глава 3. Общие требования</w:t>
      </w:r>
    </w:p>
    <w:bookmarkEnd w:id="41"/>
    <w:p w:rsidR="00322DD6" w:rsidRPr="002A681A" w:rsidRDefault="00322DD6" w:rsidP="00322DD6">
      <w:pPr>
        <w:jc w:val="center"/>
        <w:rPr>
          <w:sz w:val="26"/>
          <w:szCs w:val="26"/>
        </w:rPr>
      </w:pPr>
    </w:p>
    <w:p w:rsidR="00322DD6" w:rsidRPr="002A681A" w:rsidRDefault="00322DD6" w:rsidP="00322DD6">
      <w:pPr>
        <w:widowControl w:val="0"/>
        <w:autoSpaceDE w:val="0"/>
        <w:autoSpaceDN w:val="0"/>
        <w:adjustRightInd w:val="0"/>
        <w:jc w:val="both"/>
        <w:rPr>
          <w:sz w:val="26"/>
          <w:szCs w:val="26"/>
        </w:rPr>
      </w:pPr>
      <w:bookmarkStart w:id="42" w:name="sub_107"/>
      <w:r w:rsidRPr="002A681A">
        <w:rPr>
          <w:sz w:val="26"/>
          <w:szCs w:val="26"/>
        </w:rPr>
        <w:t>7. При проектировании, обустройстве и содержании объектов благоустройства жилой среды, улиц и дорог, объектов культурно-бытового обслуживания необходимо предусматривать доступность среды для маломобильных групп населения, в том числе оснащение этих объектов элементами и техническими средствами, способствующими передвижению маломобильных групп населения.</w:t>
      </w:r>
    </w:p>
    <w:p w:rsidR="00322DD6" w:rsidRPr="002A681A" w:rsidRDefault="00322DD6" w:rsidP="00322DD6">
      <w:pPr>
        <w:widowControl w:val="0"/>
        <w:autoSpaceDE w:val="0"/>
        <w:autoSpaceDN w:val="0"/>
        <w:adjustRightInd w:val="0"/>
        <w:jc w:val="both"/>
        <w:rPr>
          <w:sz w:val="26"/>
          <w:szCs w:val="26"/>
        </w:rPr>
      </w:pPr>
      <w:bookmarkStart w:id="43" w:name="sub_108"/>
      <w:bookmarkEnd w:id="42"/>
      <w:r w:rsidRPr="002A681A">
        <w:rPr>
          <w:sz w:val="26"/>
          <w:szCs w:val="26"/>
        </w:rPr>
        <w:t>8. 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w:t>
      </w:r>
    </w:p>
    <w:p w:rsidR="00322DD6" w:rsidRPr="002A681A" w:rsidRDefault="00322DD6" w:rsidP="00322DD6">
      <w:pPr>
        <w:widowControl w:val="0"/>
        <w:autoSpaceDE w:val="0"/>
        <w:autoSpaceDN w:val="0"/>
        <w:adjustRightInd w:val="0"/>
        <w:jc w:val="both"/>
        <w:rPr>
          <w:sz w:val="26"/>
          <w:szCs w:val="26"/>
        </w:rPr>
      </w:pPr>
      <w:bookmarkStart w:id="44" w:name="sub_109"/>
      <w:bookmarkEnd w:id="43"/>
      <w:r w:rsidRPr="002A681A">
        <w:rPr>
          <w:sz w:val="26"/>
          <w:szCs w:val="26"/>
        </w:rPr>
        <w:t>9. На территориях общего пользования муниципального образования запрещается:</w:t>
      </w:r>
    </w:p>
    <w:p w:rsidR="00322DD6" w:rsidRPr="002A681A" w:rsidRDefault="00322DD6" w:rsidP="00322DD6">
      <w:pPr>
        <w:widowControl w:val="0"/>
        <w:autoSpaceDE w:val="0"/>
        <w:autoSpaceDN w:val="0"/>
        <w:adjustRightInd w:val="0"/>
        <w:jc w:val="both"/>
        <w:rPr>
          <w:sz w:val="26"/>
          <w:szCs w:val="26"/>
        </w:rPr>
      </w:pPr>
      <w:bookmarkStart w:id="45" w:name="sub_10901"/>
      <w:bookmarkEnd w:id="44"/>
      <w:r w:rsidRPr="002A681A">
        <w:rPr>
          <w:sz w:val="26"/>
          <w:szCs w:val="26"/>
        </w:rPr>
        <w:t>1) загромождать территории металлическим ломом, строительным и бытовым мусором, шлаком и другими отходами, загрязнять горюче-смазочными материалами, нефтепродуктами, устраивать свалки отходов;</w:t>
      </w:r>
    </w:p>
    <w:p w:rsidR="00322DD6" w:rsidRPr="002A681A" w:rsidRDefault="00322DD6" w:rsidP="00322DD6">
      <w:pPr>
        <w:widowControl w:val="0"/>
        <w:autoSpaceDE w:val="0"/>
        <w:autoSpaceDN w:val="0"/>
        <w:adjustRightInd w:val="0"/>
        <w:jc w:val="both"/>
        <w:rPr>
          <w:sz w:val="26"/>
          <w:szCs w:val="26"/>
        </w:rPr>
      </w:pPr>
      <w:bookmarkStart w:id="46" w:name="sub_10902"/>
      <w:bookmarkEnd w:id="45"/>
      <w:r w:rsidRPr="002A681A">
        <w:rPr>
          <w:sz w:val="26"/>
          <w:szCs w:val="26"/>
        </w:rPr>
        <w:t>2) размещать отходы и мусор, за исключением специально отведенных мест и контейнеров для сбора отходов;</w:t>
      </w:r>
    </w:p>
    <w:p w:rsidR="00322DD6" w:rsidRPr="002A681A" w:rsidRDefault="00322DD6" w:rsidP="00322DD6">
      <w:pPr>
        <w:widowControl w:val="0"/>
        <w:autoSpaceDE w:val="0"/>
        <w:autoSpaceDN w:val="0"/>
        <w:adjustRightInd w:val="0"/>
        <w:jc w:val="both"/>
        <w:rPr>
          <w:sz w:val="26"/>
          <w:szCs w:val="26"/>
        </w:rPr>
      </w:pPr>
      <w:bookmarkStart w:id="47" w:name="sub_10903"/>
      <w:bookmarkEnd w:id="46"/>
      <w:r w:rsidRPr="002A681A">
        <w:rPr>
          <w:sz w:val="26"/>
          <w:szCs w:val="26"/>
        </w:rPr>
        <w:t>3) размещать нестационарные торговые объекты, а также объекты сферы услуг в области досуга (аттракционы, надувные батуты, прокат велосипедов, роликов и другие подобные объекты, используемые для организации отдыха и развлечения населения) в нарушение установленного порядка;</w:t>
      </w:r>
    </w:p>
    <w:p w:rsidR="00322DD6" w:rsidRPr="002A681A" w:rsidRDefault="00322DD6" w:rsidP="00322DD6">
      <w:pPr>
        <w:widowControl w:val="0"/>
        <w:autoSpaceDE w:val="0"/>
        <w:autoSpaceDN w:val="0"/>
        <w:adjustRightInd w:val="0"/>
        <w:jc w:val="both"/>
        <w:rPr>
          <w:sz w:val="26"/>
          <w:szCs w:val="26"/>
        </w:rPr>
      </w:pPr>
      <w:bookmarkStart w:id="48" w:name="sub_10904"/>
      <w:bookmarkEnd w:id="47"/>
      <w:r w:rsidRPr="002A681A">
        <w:rPr>
          <w:sz w:val="26"/>
          <w:szCs w:val="26"/>
        </w:rPr>
        <w:t xml:space="preserve">4) размещать рекламно-информационные материалы на зеленых насаждениях </w:t>
      </w:r>
      <w:r w:rsidRPr="002A681A">
        <w:rPr>
          <w:sz w:val="26"/>
          <w:szCs w:val="26"/>
        </w:rPr>
        <w:lastRenderedPageBreak/>
        <w:t>(деревьях, кустарниках и т.д.), водосточных трубах, уличных ограждениях, на асфальтовых и плиточных покрытиях и иных не отведенных для этих целей местах;</w:t>
      </w:r>
    </w:p>
    <w:p w:rsidR="00322DD6" w:rsidRPr="002A681A" w:rsidRDefault="00322DD6" w:rsidP="00322DD6">
      <w:pPr>
        <w:widowControl w:val="0"/>
        <w:autoSpaceDE w:val="0"/>
        <w:autoSpaceDN w:val="0"/>
        <w:adjustRightInd w:val="0"/>
        <w:jc w:val="both"/>
        <w:rPr>
          <w:sz w:val="26"/>
          <w:szCs w:val="26"/>
        </w:rPr>
      </w:pPr>
      <w:bookmarkStart w:id="49" w:name="sub_10905"/>
      <w:bookmarkEnd w:id="48"/>
      <w:r w:rsidRPr="002A681A">
        <w:rPr>
          <w:sz w:val="26"/>
          <w:szCs w:val="26"/>
        </w:rPr>
        <w:t>5) мыть и чистить автомототранспортные средства, за исключением специально отведенных мест;</w:t>
      </w:r>
    </w:p>
    <w:p w:rsidR="00322DD6" w:rsidRPr="002A681A" w:rsidRDefault="00322DD6" w:rsidP="00322DD6">
      <w:pPr>
        <w:widowControl w:val="0"/>
        <w:autoSpaceDE w:val="0"/>
        <w:autoSpaceDN w:val="0"/>
        <w:adjustRightInd w:val="0"/>
        <w:jc w:val="both"/>
        <w:rPr>
          <w:sz w:val="26"/>
          <w:szCs w:val="26"/>
        </w:rPr>
      </w:pPr>
      <w:bookmarkStart w:id="50" w:name="sub_10906"/>
      <w:bookmarkEnd w:id="49"/>
      <w:r w:rsidRPr="002A681A">
        <w:rPr>
          <w:sz w:val="26"/>
          <w:szCs w:val="26"/>
        </w:rPr>
        <w:t>6) перевозить сыпучие, пылевидные грузы, растворы, листву, отходы без покрытия брезентом или другим материалом, исключающим загрязнение дорог, жидкие грузы в не оборудованных для этих целей машинах;</w:t>
      </w:r>
    </w:p>
    <w:p w:rsidR="00322DD6" w:rsidRPr="002A681A" w:rsidRDefault="00322DD6" w:rsidP="00322DD6">
      <w:pPr>
        <w:widowControl w:val="0"/>
        <w:autoSpaceDE w:val="0"/>
        <w:autoSpaceDN w:val="0"/>
        <w:adjustRightInd w:val="0"/>
        <w:jc w:val="both"/>
        <w:rPr>
          <w:sz w:val="26"/>
          <w:szCs w:val="26"/>
        </w:rPr>
      </w:pPr>
      <w:bookmarkStart w:id="51" w:name="sub_10907"/>
      <w:bookmarkEnd w:id="50"/>
      <w:r w:rsidRPr="002A681A">
        <w:rPr>
          <w:sz w:val="26"/>
          <w:szCs w:val="26"/>
        </w:rPr>
        <w:t>7) производить самовольную установку нестационарных объектов;</w:t>
      </w:r>
    </w:p>
    <w:p w:rsidR="00322DD6" w:rsidRPr="002A681A" w:rsidRDefault="00322DD6" w:rsidP="00322DD6">
      <w:pPr>
        <w:widowControl w:val="0"/>
        <w:autoSpaceDE w:val="0"/>
        <w:autoSpaceDN w:val="0"/>
        <w:adjustRightInd w:val="0"/>
        <w:jc w:val="both"/>
        <w:rPr>
          <w:sz w:val="26"/>
          <w:szCs w:val="26"/>
        </w:rPr>
      </w:pPr>
      <w:bookmarkStart w:id="52" w:name="sub_10908"/>
      <w:bookmarkEnd w:id="51"/>
      <w:r w:rsidRPr="002A681A">
        <w:rPr>
          <w:sz w:val="26"/>
          <w:szCs w:val="26"/>
        </w:rPr>
        <w:t>8) производить работы без соответствующего разрешения (ордер) на проведение земляных работ;</w:t>
      </w:r>
    </w:p>
    <w:p w:rsidR="00322DD6" w:rsidRPr="002A681A" w:rsidRDefault="00322DD6" w:rsidP="00322DD6">
      <w:pPr>
        <w:widowControl w:val="0"/>
        <w:autoSpaceDE w:val="0"/>
        <w:autoSpaceDN w:val="0"/>
        <w:adjustRightInd w:val="0"/>
        <w:jc w:val="both"/>
        <w:rPr>
          <w:sz w:val="26"/>
          <w:szCs w:val="26"/>
        </w:rPr>
      </w:pPr>
      <w:bookmarkStart w:id="53" w:name="sub_10909"/>
      <w:bookmarkEnd w:id="52"/>
      <w:r w:rsidRPr="002A681A">
        <w:rPr>
          <w:sz w:val="26"/>
          <w:szCs w:val="26"/>
        </w:rPr>
        <w:t>9) вывозить и сваливать грунт, мусор, отходы, снег, лед в места, не предназначенные для этих целей;</w:t>
      </w:r>
    </w:p>
    <w:p w:rsidR="00322DD6" w:rsidRPr="002A681A" w:rsidRDefault="00322DD6" w:rsidP="00322DD6">
      <w:pPr>
        <w:widowControl w:val="0"/>
        <w:autoSpaceDE w:val="0"/>
        <w:autoSpaceDN w:val="0"/>
        <w:adjustRightInd w:val="0"/>
        <w:jc w:val="both"/>
        <w:rPr>
          <w:sz w:val="26"/>
          <w:szCs w:val="26"/>
        </w:rPr>
      </w:pPr>
      <w:bookmarkStart w:id="54" w:name="sub_10910"/>
      <w:bookmarkEnd w:id="53"/>
      <w:r w:rsidRPr="002A681A">
        <w:rPr>
          <w:sz w:val="26"/>
          <w:szCs w:val="26"/>
        </w:rPr>
        <w:t>10) складировать строительные материалы на улицах, тротуарах, газонах, перекрывать внутриквартальные проезды и подъезды к домам в нарушение действующего законодательства;</w:t>
      </w:r>
    </w:p>
    <w:p w:rsidR="00322DD6" w:rsidRPr="002A681A" w:rsidRDefault="00322DD6" w:rsidP="00322DD6">
      <w:pPr>
        <w:widowControl w:val="0"/>
        <w:autoSpaceDE w:val="0"/>
        <w:autoSpaceDN w:val="0"/>
        <w:adjustRightInd w:val="0"/>
        <w:jc w:val="both"/>
        <w:rPr>
          <w:sz w:val="26"/>
          <w:szCs w:val="26"/>
        </w:rPr>
      </w:pPr>
      <w:bookmarkStart w:id="55" w:name="sub_10911"/>
      <w:bookmarkEnd w:id="54"/>
      <w:proofErr w:type="gramStart"/>
      <w:r w:rsidRPr="002A681A">
        <w:rPr>
          <w:sz w:val="26"/>
          <w:szCs w:val="26"/>
        </w:rPr>
        <w:t>11) бросать окурки, бумагу, мусор на газоны, тротуары, территории улиц, площадей, дворов, в парках, скверах и других общественных местах;</w:t>
      </w:r>
      <w:proofErr w:type="gramEnd"/>
    </w:p>
    <w:p w:rsidR="00322DD6" w:rsidRPr="002A681A" w:rsidRDefault="00322DD6" w:rsidP="00322DD6">
      <w:pPr>
        <w:widowControl w:val="0"/>
        <w:autoSpaceDE w:val="0"/>
        <w:autoSpaceDN w:val="0"/>
        <w:adjustRightInd w:val="0"/>
        <w:jc w:val="both"/>
        <w:rPr>
          <w:sz w:val="26"/>
          <w:szCs w:val="26"/>
        </w:rPr>
      </w:pPr>
      <w:bookmarkStart w:id="56" w:name="sub_10912"/>
      <w:bookmarkEnd w:id="55"/>
      <w:r w:rsidRPr="002A681A">
        <w:rPr>
          <w:sz w:val="26"/>
          <w:szCs w:val="26"/>
        </w:rPr>
        <w:t>12) сидеть на спинках садовых диванов, скамеек, пачкать, портить или уничтожать урны, фонари уличного освещения, другие малые архитектурные формы;</w:t>
      </w:r>
    </w:p>
    <w:p w:rsidR="00322DD6" w:rsidRPr="002A681A" w:rsidRDefault="00322DD6" w:rsidP="00322DD6">
      <w:pPr>
        <w:widowControl w:val="0"/>
        <w:autoSpaceDE w:val="0"/>
        <w:autoSpaceDN w:val="0"/>
        <w:adjustRightInd w:val="0"/>
        <w:jc w:val="both"/>
        <w:rPr>
          <w:sz w:val="26"/>
          <w:szCs w:val="26"/>
        </w:rPr>
      </w:pPr>
      <w:bookmarkStart w:id="57" w:name="sub_10913"/>
      <w:bookmarkEnd w:id="56"/>
      <w:r w:rsidRPr="002A681A">
        <w:rPr>
          <w:sz w:val="26"/>
          <w:szCs w:val="26"/>
        </w:rPr>
        <w:t>13) сбрасывать смет и бытовой мусор на крышки колодцев, водоприемные решетки ливневой канализации, лотки, кюветы;</w:t>
      </w:r>
    </w:p>
    <w:p w:rsidR="00322DD6" w:rsidRPr="002A681A" w:rsidRDefault="00322DD6" w:rsidP="00322DD6">
      <w:pPr>
        <w:widowControl w:val="0"/>
        <w:autoSpaceDE w:val="0"/>
        <w:autoSpaceDN w:val="0"/>
        <w:adjustRightInd w:val="0"/>
        <w:jc w:val="both"/>
        <w:rPr>
          <w:sz w:val="26"/>
          <w:szCs w:val="26"/>
        </w:rPr>
      </w:pPr>
      <w:bookmarkStart w:id="58" w:name="sub_10914"/>
      <w:bookmarkEnd w:id="57"/>
      <w:r w:rsidRPr="002A681A">
        <w:rPr>
          <w:sz w:val="26"/>
          <w:szCs w:val="26"/>
        </w:rPr>
        <w:t>14) сжигать мусор, листву и сухую траву, тару, производственные отходы, твердые коммунальные отходы, разводить костры, в том числе на внутренних территориях предприятий и частных домовладений без принятия противопожарных мер (закрытые емкости и наличие средств пожаротушения);</w:t>
      </w:r>
    </w:p>
    <w:p w:rsidR="00322DD6" w:rsidRPr="002A681A" w:rsidRDefault="00322DD6" w:rsidP="00322DD6">
      <w:pPr>
        <w:widowControl w:val="0"/>
        <w:autoSpaceDE w:val="0"/>
        <w:autoSpaceDN w:val="0"/>
        <w:adjustRightInd w:val="0"/>
        <w:jc w:val="both"/>
        <w:rPr>
          <w:sz w:val="26"/>
          <w:szCs w:val="26"/>
        </w:rPr>
      </w:pPr>
      <w:bookmarkStart w:id="59" w:name="sub_10915"/>
      <w:bookmarkEnd w:id="58"/>
      <w:r w:rsidRPr="002A681A">
        <w:rPr>
          <w:sz w:val="26"/>
          <w:szCs w:val="26"/>
        </w:rPr>
        <w:t>15) организовывать уличную торговлю в местах, не отведенных для этих целей;</w:t>
      </w:r>
    </w:p>
    <w:p w:rsidR="00322DD6" w:rsidRPr="002A681A" w:rsidRDefault="00322DD6" w:rsidP="00322DD6">
      <w:pPr>
        <w:widowControl w:val="0"/>
        <w:autoSpaceDE w:val="0"/>
        <w:autoSpaceDN w:val="0"/>
        <w:adjustRightInd w:val="0"/>
        <w:jc w:val="both"/>
        <w:rPr>
          <w:sz w:val="26"/>
          <w:szCs w:val="26"/>
        </w:rPr>
      </w:pPr>
      <w:bookmarkStart w:id="60" w:name="sub_10916"/>
      <w:bookmarkEnd w:id="59"/>
      <w:r w:rsidRPr="002A681A">
        <w:rPr>
          <w:sz w:val="26"/>
          <w:szCs w:val="26"/>
        </w:rPr>
        <w:t>16) самовольно переоборудовать фасады, размещать гаражи всех типов, носители наружной информации в неустановленных местах, малые архитектурные формы;</w:t>
      </w:r>
    </w:p>
    <w:p w:rsidR="00322DD6" w:rsidRPr="002A681A" w:rsidRDefault="00322DD6" w:rsidP="00322DD6">
      <w:pPr>
        <w:widowControl w:val="0"/>
        <w:autoSpaceDE w:val="0"/>
        <w:autoSpaceDN w:val="0"/>
        <w:adjustRightInd w:val="0"/>
        <w:jc w:val="both"/>
        <w:rPr>
          <w:sz w:val="26"/>
          <w:szCs w:val="26"/>
        </w:rPr>
      </w:pPr>
      <w:bookmarkStart w:id="61" w:name="sub_10917"/>
      <w:bookmarkEnd w:id="60"/>
      <w:r w:rsidRPr="002A681A">
        <w:rPr>
          <w:sz w:val="26"/>
          <w:szCs w:val="26"/>
        </w:rPr>
        <w:t>17) ломать, портить и уничтожать зеленые насаждения, производить самовольные надпилы на стволах, подвешивать к деревьям гамаки и качели, веревки для сушки белья, вбивать в них гвозди;</w:t>
      </w:r>
    </w:p>
    <w:p w:rsidR="00322DD6" w:rsidRPr="002A681A" w:rsidRDefault="00322DD6" w:rsidP="00322DD6">
      <w:pPr>
        <w:widowControl w:val="0"/>
        <w:autoSpaceDE w:val="0"/>
        <w:autoSpaceDN w:val="0"/>
        <w:adjustRightInd w:val="0"/>
        <w:jc w:val="both"/>
        <w:rPr>
          <w:sz w:val="26"/>
          <w:szCs w:val="26"/>
        </w:rPr>
      </w:pPr>
      <w:bookmarkStart w:id="62" w:name="sub_10918"/>
      <w:bookmarkEnd w:id="61"/>
      <w:r w:rsidRPr="002A681A">
        <w:rPr>
          <w:sz w:val="26"/>
          <w:szCs w:val="26"/>
        </w:rPr>
        <w:t>18) повреждать и уничтожать газоны.</w:t>
      </w:r>
    </w:p>
    <w:bookmarkEnd w:id="62"/>
    <w:p w:rsidR="00322DD6" w:rsidRPr="002A681A" w:rsidRDefault="00322DD6" w:rsidP="00322DD6">
      <w:pPr>
        <w:jc w:val="center"/>
        <w:rPr>
          <w:sz w:val="26"/>
          <w:szCs w:val="26"/>
        </w:rPr>
      </w:pPr>
    </w:p>
    <w:p w:rsidR="00322DD6" w:rsidRPr="002A681A" w:rsidRDefault="00322DD6" w:rsidP="00322DD6">
      <w:pPr>
        <w:jc w:val="center"/>
        <w:rPr>
          <w:b/>
          <w:bCs/>
          <w:color w:val="26282F"/>
          <w:sz w:val="26"/>
          <w:szCs w:val="26"/>
        </w:rPr>
      </w:pPr>
      <w:bookmarkStart w:id="63" w:name="sub_1004"/>
      <w:r w:rsidRPr="002A681A">
        <w:rPr>
          <w:b/>
          <w:bCs/>
          <w:color w:val="26282F"/>
          <w:sz w:val="26"/>
          <w:szCs w:val="26"/>
        </w:rPr>
        <w:t>Глава 4. Детские площадки</w:t>
      </w:r>
    </w:p>
    <w:bookmarkEnd w:id="63"/>
    <w:p w:rsidR="00322DD6" w:rsidRPr="002A681A" w:rsidRDefault="00322DD6" w:rsidP="00322DD6">
      <w:pPr>
        <w:jc w:val="center"/>
        <w:rPr>
          <w:sz w:val="26"/>
          <w:szCs w:val="26"/>
        </w:rPr>
      </w:pPr>
    </w:p>
    <w:p w:rsidR="00322DD6" w:rsidRPr="002A681A" w:rsidRDefault="00322DD6" w:rsidP="00322DD6">
      <w:pPr>
        <w:widowControl w:val="0"/>
        <w:autoSpaceDE w:val="0"/>
        <w:autoSpaceDN w:val="0"/>
        <w:adjustRightInd w:val="0"/>
        <w:jc w:val="both"/>
        <w:rPr>
          <w:sz w:val="26"/>
          <w:szCs w:val="26"/>
        </w:rPr>
      </w:pPr>
      <w:bookmarkStart w:id="64" w:name="sub_110"/>
      <w:r w:rsidRPr="002A681A">
        <w:rPr>
          <w:sz w:val="26"/>
          <w:szCs w:val="26"/>
        </w:rPr>
        <w:t xml:space="preserve">10. Детские площадки предназначены для игр и активного отдыха детей разных возрастов: </w:t>
      </w:r>
      <w:proofErr w:type="spellStart"/>
      <w:r w:rsidRPr="002A681A">
        <w:rPr>
          <w:sz w:val="26"/>
          <w:szCs w:val="26"/>
        </w:rPr>
        <w:t>преддошкольного</w:t>
      </w:r>
      <w:proofErr w:type="spellEnd"/>
      <w:r w:rsidRPr="002A681A">
        <w:rPr>
          <w:sz w:val="26"/>
          <w:szCs w:val="26"/>
        </w:rPr>
        <w:t xml:space="preserve">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bookmarkEnd w:id="64"/>
    <w:p w:rsidR="00322DD6" w:rsidRPr="002A681A" w:rsidRDefault="00322DD6" w:rsidP="00322DD6">
      <w:pPr>
        <w:widowControl w:val="0"/>
        <w:autoSpaceDE w:val="0"/>
        <w:autoSpaceDN w:val="0"/>
        <w:adjustRightInd w:val="0"/>
        <w:jc w:val="both"/>
        <w:rPr>
          <w:sz w:val="26"/>
          <w:szCs w:val="26"/>
        </w:rPr>
      </w:pPr>
      <w:r w:rsidRPr="002A681A">
        <w:rPr>
          <w:sz w:val="26"/>
          <w:szCs w:val="26"/>
        </w:rPr>
        <w:t>11. Размеры и условия размещения площадок проектируются в зависимости от возрастных групп детей и места размещения жилой застройки в муниципальном образовании с учетом требований нормативных норма и правил.</w:t>
      </w:r>
    </w:p>
    <w:p w:rsidR="00322DD6" w:rsidRPr="002A681A" w:rsidRDefault="00322DD6" w:rsidP="00322DD6">
      <w:pPr>
        <w:widowControl w:val="0"/>
        <w:autoSpaceDE w:val="0"/>
        <w:autoSpaceDN w:val="0"/>
        <w:adjustRightInd w:val="0"/>
        <w:jc w:val="both"/>
        <w:rPr>
          <w:sz w:val="26"/>
          <w:szCs w:val="26"/>
        </w:rPr>
      </w:pPr>
      <w:bookmarkStart w:id="65" w:name="sub_112"/>
      <w:r w:rsidRPr="002A681A">
        <w:rPr>
          <w:sz w:val="26"/>
          <w:szCs w:val="26"/>
        </w:rPr>
        <w:t>12. Размещение детских площадок должно согласовываться с владельцами инженерных коммуникаций.</w:t>
      </w:r>
    </w:p>
    <w:p w:rsidR="00322DD6" w:rsidRPr="002A681A" w:rsidRDefault="00322DD6" w:rsidP="00322DD6">
      <w:pPr>
        <w:widowControl w:val="0"/>
        <w:autoSpaceDE w:val="0"/>
        <w:autoSpaceDN w:val="0"/>
        <w:adjustRightInd w:val="0"/>
        <w:jc w:val="both"/>
        <w:rPr>
          <w:sz w:val="26"/>
          <w:szCs w:val="26"/>
        </w:rPr>
      </w:pPr>
      <w:bookmarkStart w:id="66" w:name="sub_113"/>
      <w:bookmarkEnd w:id="65"/>
      <w:r w:rsidRPr="002A681A">
        <w:rPr>
          <w:sz w:val="26"/>
          <w:szCs w:val="26"/>
        </w:rPr>
        <w:t xml:space="preserve">13. Детские площадки следует изолировать от транзитного пешеходного движения, проездов, разворотных площадок, гостевых стоянок, площадок для установки </w:t>
      </w:r>
      <w:r w:rsidRPr="002A681A">
        <w:rPr>
          <w:sz w:val="26"/>
          <w:szCs w:val="26"/>
        </w:rPr>
        <w:lastRenderedPageBreak/>
        <w:t>мусоросборников, участков постоянного и временного хранения автотранспортных средств. Подходы к детским площадкам не следует организовывать с проезжей части.</w:t>
      </w:r>
    </w:p>
    <w:bookmarkEnd w:id="66"/>
    <w:p w:rsidR="00322DD6" w:rsidRPr="002A681A" w:rsidRDefault="00322DD6" w:rsidP="00322DD6">
      <w:pPr>
        <w:jc w:val="center"/>
        <w:rPr>
          <w:sz w:val="26"/>
          <w:szCs w:val="26"/>
        </w:rPr>
      </w:pPr>
    </w:p>
    <w:p w:rsidR="00322DD6" w:rsidRPr="002A681A" w:rsidRDefault="00322DD6" w:rsidP="00322DD6">
      <w:pPr>
        <w:jc w:val="center"/>
        <w:rPr>
          <w:b/>
          <w:bCs/>
          <w:color w:val="26282F"/>
          <w:sz w:val="26"/>
          <w:szCs w:val="26"/>
        </w:rPr>
      </w:pPr>
      <w:bookmarkStart w:id="67" w:name="sub_1005"/>
      <w:r w:rsidRPr="002A681A">
        <w:rPr>
          <w:b/>
          <w:bCs/>
          <w:color w:val="26282F"/>
          <w:sz w:val="26"/>
          <w:szCs w:val="26"/>
        </w:rPr>
        <w:t>Глава 5. Спортивные площадки</w:t>
      </w:r>
    </w:p>
    <w:bookmarkEnd w:id="67"/>
    <w:p w:rsidR="00322DD6" w:rsidRPr="002A681A" w:rsidRDefault="00322DD6" w:rsidP="00322DD6">
      <w:pPr>
        <w:jc w:val="center"/>
        <w:rPr>
          <w:sz w:val="26"/>
          <w:szCs w:val="26"/>
        </w:rPr>
      </w:pPr>
    </w:p>
    <w:p w:rsidR="00322DD6" w:rsidRPr="002A681A" w:rsidRDefault="00322DD6" w:rsidP="00322DD6">
      <w:pPr>
        <w:widowControl w:val="0"/>
        <w:autoSpaceDE w:val="0"/>
        <w:autoSpaceDN w:val="0"/>
        <w:adjustRightInd w:val="0"/>
        <w:jc w:val="both"/>
        <w:rPr>
          <w:sz w:val="26"/>
          <w:szCs w:val="26"/>
        </w:rPr>
      </w:pPr>
      <w:bookmarkStart w:id="68" w:name="sub_114"/>
      <w:r w:rsidRPr="002A681A">
        <w:rPr>
          <w:sz w:val="26"/>
          <w:szCs w:val="26"/>
        </w:rPr>
        <w:t>14. Спортивные площадки предназначены для занятий физкультурой и спортом всех возрастных групп населения, их следует проектировать в составе территорий жилого и рекреационного назначения, участков спортивных сооружений, участков образовательных учреждений.</w:t>
      </w:r>
    </w:p>
    <w:p w:rsidR="00322DD6" w:rsidRPr="002A681A" w:rsidRDefault="00322DD6" w:rsidP="00322DD6">
      <w:pPr>
        <w:widowControl w:val="0"/>
        <w:autoSpaceDE w:val="0"/>
        <w:autoSpaceDN w:val="0"/>
        <w:adjustRightInd w:val="0"/>
        <w:jc w:val="both"/>
        <w:rPr>
          <w:sz w:val="26"/>
          <w:szCs w:val="26"/>
        </w:rPr>
      </w:pPr>
      <w:bookmarkStart w:id="69" w:name="sub_115"/>
      <w:bookmarkEnd w:id="68"/>
      <w:r w:rsidRPr="002A681A">
        <w:rPr>
          <w:sz w:val="26"/>
          <w:szCs w:val="26"/>
        </w:rPr>
        <w:t>15. Озеленение следует размещать по периметру площадки, высаживая быстрорастущие деревья на расстоянии от края площадки не менее 2 м. Не следует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следует применять вертикальное озеленение.</w:t>
      </w:r>
    </w:p>
    <w:p w:rsidR="00322DD6" w:rsidRPr="002A681A" w:rsidRDefault="00322DD6" w:rsidP="00322DD6">
      <w:pPr>
        <w:widowControl w:val="0"/>
        <w:autoSpaceDE w:val="0"/>
        <w:autoSpaceDN w:val="0"/>
        <w:adjustRightInd w:val="0"/>
        <w:jc w:val="both"/>
        <w:rPr>
          <w:sz w:val="26"/>
          <w:szCs w:val="26"/>
        </w:rPr>
      </w:pPr>
      <w:bookmarkStart w:id="70" w:name="sub_116"/>
      <w:bookmarkEnd w:id="69"/>
      <w:r w:rsidRPr="002A681A">
        <w:rPr>
          <w:sz w:val="26"/>
          <w:szCs w:val="26"/>
        </w:rPr>
        <w:t>16. Площадки должны оборудоваться сетчатым ограждением высотой 2,5-3 м, а в местах примыкания спортивных площадок друг к другу - высотой не менее 1,2 м.</w:t>
      </w:r>
    </w:p>
    <w:p w:rsidR="00322DD6" w:rsidRPr="002A681A" w:rsidRDefault="00322DD6" w:rsidP="00322DD6">
      <w:pPr>
        <w:widowControl w:val="0"/>
        <w:autoSpaceDE w:val="0"/>
        <w:autoSpaceDN w:val="0"/>
        <w:adjustRightInd w:val="0"/>
        <w:jc w:val="both"/>
        <w:rPr>
          <w:sz w:val="26"/>
          <w:szCs w:val="26"/>
        </w:rPr>
      </w:pPr>
      <w:bookmarkStart w:id="71" w:name="sub_117"/>
      <w:bookmarkEnd w:id="70"/>
      <w:r w:rsidRPr="002A681A">
        <w:rPr>
          <w:sz w:val="26"/>
          <w:szCs w:val="26"/>
        </w:rPr>
        <w:t>17. Размещение спортивных площадок должно согласовываться с владельцами инженерных коммуникаций.</w:t>
      </w:r>
    </w:p>
    <w:bookmarkEnd w:id="71"/>
    <w:p w:rsidR="00322DD6" w:rsidRPr="002A681A" w:rsidRDefault="00322DD6" w:rsidP="00322DD6">
      <w:pPr>
        <w:jc w:val="center"/>
        <w:rPr>
          <w:sz w:val="26"/>
          <w:szCs w:val="26"/>
        </w:rPr>
      </w:pPr>
    </w:p>
    <w:p w:rsidR="00322DD6" w:rsidRPr="002A681A" w:rsidRDefault="00322DD6" w:rsidP="00322DD6">
      <w:pPr>
        <w:jc w:val="center"/>
        <w:rPr>
          <w:b/>
          <w:bCs/>
          <w:color w:val="26282F"/>
          <w:sz w:val="26"/>
          <w:szCs w:val="26"/>
        </w:rPr>
      </w:pPr>
      <w:bookmarkStart w:id="72" w:name="sub_1006"/>
      <w:r w:rsidRPr="002A681A">
        <w:rPr>
          <w:b/>
          <w:bCs/>
          <w:color w:val="26282F"/>
          <w:sz w:val="26"/>
          <w:szCs w:val="26"/>
        </w:rPr>
        <w:t>Глава 6. Площадки для отдыха и досуга</w:t>
      </w:r>
    </w:p>
    <w:bookmarkEnd w:id="72"/>
    <w:p w:rsidR="00322DD6" w:rsidRPr="002A681A" w:rsidRDefault="00322DD6" w:rsidP="00322DD6">
      <w:pPr>
        <w:jc w:val="center"/>
        <w:rPr>
          <w:sz w:val="26"/>
          <w:szCs w:val="26"/>
        </w:rPr>
      </w:pPr>
    </w:p>
    <w:p w:rsidR="00322DD6" w:rsidRPr="002A681A" w:rsidRDefault="00322DD6" w:rsidP="00322DD6">
      <w:pPr>
        <w:widowControl w:val="0"/>
        <w:autoSpaceDE w:val="0"/>
        <w:autoSpaceDN w:val="0"/>
        <w:adjustRightInd w:val="0"/>
        <w:jc w:val="both"/>
        <w:rPr>
          <w:sz w:val="26"/>
          <w:szCs w:val="26"/>
        </w:rPr>
      </w:pPr>
      <w:bookmarkStart w:id="73" w:name="sub_118"/>
      <w:r w:rsidRPr="002A681A">
        <w:rPr>
          <w:sz w:val="26"/>
          <w:szCs w:val="26"/>
        </w:rPr>
        <w:t>18. Площадки для отдыха и проведения досуга взрослого населения следует размещать на участках жилой застройки, на озелененных территориях микрорайона, в парках и лесопарках.</w:t>
      </w:r>
    </w:p>
    <w:p w:rsidR="00322DD6" w:rsidRPr="002A681A" w:rsidRDefault="00322DD6" w:rsidP="00322DD6">
      <w:pPr>
        <w:widowControl w:val="0"/>
        <w:autoSpaceDE w:val="0"/>
        <w:autoSpaceDN w:val="0"/>
        <w:adjustRightInd w:val="0"/>
        <w:jc w:val="both"/>
        <w:rPr>
          <w:sz w:val="26"/>
          <w:szCs w:val="26"/>
        </w:rPr>
      </w:pPr>
      <w:bookmarkStart w:id="74" w:name="sub_119"/>
      <w:bookmarkEnd w:id="73"/>
      <w:r w:rsidRPr="002A681A">
        <w:rPr>
          <w:sz w:val="26"/>
          <w:szCs w:val="26"/>
        </w:rPr>
        <w:t>19. 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322DD6" w:rsidRPr="002A681A" w:rsidRDefault="00322DD6" w:rsidP="00322DD6">
      <w:pPr>
        <w:widowControl w:val="0"/>
        <w:autoSpaceDE w:val="0"/>
        <w:autoSpaceDN w:val="0"/>
        <w:adjustRightInd w:val="0"/>
        <w:jc w:val="both"/>
        <w:rPr>
          <w:sz w:val="26"/>
          <w:szCs w:val="26"/>
        </w:rPr>
      </w:pPr>
      <w:bookmarkStart w:id="75" w:name="sub_120"/>
      <w:bookmarkEnd w:id="74"/>
      <w:r w:rsidRPr="002A681A">
        <w:rPr>
          <w:sz w:val="26"/>
          <w:szCs w:val="26"/>
        </w:rPr>
        <w:t>20. Функционирование осветительного оборудования следует обеспечивать в режиме освещения территории, на которой расположена площадка.</w:t>
      </w:r>
    </w:p>
    <w:p w:rsidR="00322DD6" w:rsidRPr="002A681A" w:rsidRDefault="00322DD6" w:rsidP="00322DD6">
      <w:pPr>
        <w:widowControl w:val="0"/>
        <w:autoSpaceDE w:val="0"/>
        <w:autoSpaceDN w:val="0"/>
        <w:adjustRightInd w:val="0"/>
        <w:jc w:val="both"/>
        <w:rPr>
          <w:sz w:val="26"/>
          <w:szCs w:val="26"/>
        </w:rPr>
      </w:pPr>
      <w:bookmarkStart w:id="76" w:name="sub_121"/>
      <w:bookmarkEnd w:id="75"/>
      <w:r w:rsidRPr="002A681A">
        <w:rPr>
          <w:sz w:val="26"/>
          <w:szCs w:val="26"/>
        </w:rPr>
        <w:t>21. Планировка и обустройство площадок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322DD6" w:rsidRPr="002A681A" w:rsidRDefault="00322DD6" w:rsidP="00322DD6">
      <w:pPr>
        <w:widowControl w:val="0"/>
        <w:autoSpaceDE w:val="0"/>
        <w:autoSpaceDN w:val="0"/>
        <w:adjustRightInd w:val="0"/>
        <w:jc w:val="both"/>
        <w:rPr>
          <w:sz w:val="26"/>
          <w:szCs w:val="26"/>
        </w:rPr>
      </w:pPr>
      <w:bookmarkStart w:id="77" w:name="sub_122"/>
      <w:bookmarkEnd w:id="76"/>
      <w:r w:rsidRPr="002A681A">
        <w:rPr>
          <w:sz w:val="26"/>
          <w:szCs w:val="26"/>
        </w:rPr>
        <w:t>22. Покрытие площадки следует проектировать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322DD6" w:rsidRPr="002A681A" w:rsidRDefault="00322DD6" w:rsidP="00322DD6">
      <w:pPr>
        <w:widowControl w:val="0"/>
        <w:autoSpaceDE w:val="0"/>
        <w:autoSpaceDN w:val="0"/>
        <w:adjustRightInd w:val="0"/>
        <w:jc w:val="both"/>
        <w:rPr>
          <w:sz w:val="26"/>
          <w:szCs w:val="26"/>
        </w:rPr>
      </w:pPr>
      <w:bookmarkStart w:id="78" w:name="sub_123"/>
      <w:bookmarkEnd w:id="77"/>
      <w:r w:rsidRPr="002A681A">
        <w:rPr>
          <w:sz w:val="26"/>
          <w:szCs w:val="26"/>
        </w:rPr>
        <w:t>23. Территория мест отдыха ежедневно очищается от мусора и посторонних предметов. Своевременно производится обрезка деревьев, кустарника и скос травы.</w:t>
      </w:r>
    </w:p>
    <w:p w:rsidR="00322DD6" w:rsidRPr="002A681A" w:rsidRDefault="00322DD6" w:rsidP="00322DD6">
      <w:pPr>
        <w:widowControl w:val="0"/>
        <w:autoSpaceDE w:val="0"/>
        <w:autoSpaceDN w:val="0"/>
        <w:adjustRightInd w:val="0"/>
        <w:jc w:val="both"/>
        <w:rPr>
          <w:sz w:val="26"/>
          <w:szCs w:val="26"/>
        </w:rPr>
      </w:pPr>
      <w:bookmarkStart w:id="79" w:name="sub_124"/>
      <w:bookmarkEnd w:id="78"/>
      <w:r w:rsidRPr="002A681A">
        <w:rPr>
          <w:sz w:val="26"/>
          <w:szCs w:val="26"/>
        </w:rPr>
        <w:t>24. Дорожки, ограждения, скамейки, урны для мусора в местах отдыха должны находиться в исправном состоянии. Мусор рекомендуется из урн удаляется в утренние часы, по мере необходимости, но не реже одного раза в сутки.</w:t>
      </w:r>
    </w:p>
    <w:p w:rsidR="00322DD6" w:rsidRPr="002A681A" w:rsidRDefault="00322DD6" w:rsidP="00322DD6">
      <w:pPr>
        <w:widowControl w:val="0"/>
        <w:autoSpaceDE w:val="0"/>
        <w:autoSpaceDN w:val="0"/>
        <w:adjustRightInd w:val="0"/>
        <w:jc w:val="both"/>
        <w:rPr>
          <w:sz w:val="26"/>
          <w:szCs w:val="26"/>
        </w:rPr>
      </w:pPr>
      <w:bookmarkStart w:id="80" w:name="sub_125"/>
      <w:bookmarkEnd w:id="79"/>
      <w:r w:rsidRPr="002A681A">
        <w:rPr>
          <w:sz w:val="26"/>
          <w:szCs w:val="26"/>
        </w:rPr>
        <w:t>25. Средства наружного освещения мест отдыха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bookmarkEnd w:id="80"/>
    <w:p w:rsidR="00322DD6" w:rsidRPr="002A681A" w:rsidRDefault="00322DD6" w:rsidP="00322DD6">
      <w:pPr>
        <w:jc w:val="center"/>
        <w:rPr>
          <w:sz w:val="26"/>
          <w:szCs w:val="26"/>
        </w:rPr>
      </w:pPr>
    </w:p>
    <w:p w:rsidR="00322DD6" w:rsidRPr="002A681A" w:rsidRDefault="00322DD6" w:rsidP="00322DD6">
      <w:pPr>
        <w:jc w:val="center"/>
        <w:rPr>
          <w:b/>
          <w:bCs/>
          <w:color w:val="26282F"/>
          <w:sz w:val="26"/>
          <w:szCs w:val="26"/>
        </w:rPr>
      </w:pPr>
      <w:bookmarkStart w:id="81" w:name="sub_1007"/>
      <w:r w:rsidRPr="002A681A">
        <w:rPr>
          <w:b/>
          <w:bCs/>
          <w:color w:val="26282F"/>
          <w:sz w:val="26"/>
          <w:szCs w:val="26"/>
        </w:rPr>
        <w:t>Глава 7. Площадки для выгула и (или) дрессировки собак</w:t>
      </w:r>
    </w:p>
    <w:bookmarkEnd w:id="81"/>
    <w:p w:rsidR="00322DD6" w:rsidRPr="002A681A" w:rsidRDefault="00322DD6" w:rsidP="00322DD6">
      <w:pPr>
        <w:jc w:val="center"/>
        <w:rPr>
          <w:sz w:val="26"/>
          <w:szCs w:val="26"/>
        </w:rPr>
      </w:pPr>
    </w:p>
    <w:p w:rsidR="00322DD6" w:rsidRPr="002A681A" w:rsidRDefault="00322DD6" w:rsidP="00322DD6">
      <w:pPr>
        <w:widowControl w:val="0"/>
        <w:autoSpaceDE w:val="0"/>
        <w:autoSpaceDN w:val="0"/>
        <w:adjustRightInd w:val="0"/>
        <w:jc w:val="both"/>
        <w:rPr>
          <w:sz w:val="26"/>
          <w:szCs w:val="26"/>
        </w:rPr>
      </w:pPr>
      <w:bookmarkStart w:id="82" w:name="sub_126"/>
      <w:r w:rsidRPr="002A681A">
        <w:rPr>
          <w:sz w:val="26"/>
          <w:szCs w:val="26"/>
        </w:rPr>
        <w:t>26. Площадки для выгула и (или) дрессировки собак размещаются на территориях общего пользования, свободных от зеленых насаждений, в технических зонах линий общегородских магистралей 1-го класса, под линиями электропередач с напряжением не более 110 кВт, за пределами санитарной зоны источников водоснабжения первого и второго поясов.</w:t>
      </w:r>
    </w:p>
    <w:p w:rsidR="00322DD6" w:rsidRPr="002A681A" w:rsidRDefault="00322DD6" w:rsidP="00322DD6">
      <w:pPr>
        <w:widowControl w:val="0"/>
        <w:autoSpaceDE w:val="0"/>
        <w:autoSpaceDN w:val="0"/>
        <w:adjustRightInd w:val="0"/>
        <w:jc w:val="both"/>
        <w:rPr>
          <w:sz w:val="26"/>
          <w:szCs w:val="26"/>
        </w:rPr>
      </w:pPr>
      <w:bookmarkStart w:id="83" w:name="sub_127"/>
      <w:bookmarkEnd w:id="82"/>
      <w:r w:rsidRPr="002A681A">
        <w:rPr>
          <w:sz w:val="26"/>
          <w:szCs w:val="26"/>
        </w:rPr>
        <w:t>27. Размеры площадок для выгула и (или) дрессировки собак, размещаемые на территориях жилого назначения должны составлять 400-600 кв. м, на прочих территориях - до 800 кв. м, в условиях сложившейся застройки принимается уменьшенный размер площадок, исходя из имеющихся территориальных возможностей. Доступность площадок следует обеспечивать не более 400 м. На территории с плотной жилой застройкой - не более 600 м. Расстояние от границы площадки до окон жилых и общественных зданий следует принимать не менее 25 м, а до участков детских учреждений, школ, детских, спортивных площадок, площадок отдыха - не менее 40 м.</w:t>
      </w:r>
    </w:p>
    <w:p w:rsidR="00322DD6" w:rsidRDefault="00322DD6" w:rsidP="00322DD6">
      <w:pPr>
        <w:widowControl w:val="0"/>
        <w:autoSpaceDE w:val="0"/>
        <w:autoSpaceDN w:val="0"/>
        <w:adjustRightInd w:val="0"/>
        <w:jc w:val="both"/>
        <w:rPr>
          <w:sz w:val="26"/>
          <w:szCs w:val="26"/>
        </w:rPr>
      </w:pPr>
      <w:bookmarkStart w:id="84" w:name="sub_128"/>
      <w:bookmarkEnd w:id="83"/>
      <w:r w:rsidRPr="002A681A">
        <w:rPr>
          <w:sz w:val="26"/>
          <w:szCs w:val="26"/>
        </w:rPr>
        <w:t>28. Места размещения площадок для выгула и (или) дрессировки животных определяются Исполнительным комитетом.</w:t>
      </w:r>
    </w:p>
    <w:p w:rsidR="00322DD6" w:rsidRPr="002A681A" w:rsidRDefault="00322DD6" w:rsidP="00322DD6">
      <w:pPr>
        <w:widowControl w:val="0"/>
        <w:autoSpaceDE w:val="0"/>
        <w:autoSpaceDN w:val="0"/>
        <w:adjustRightInd w:val="0"/>
        <w:jc w:val="both"/>
        <w:rPr>
          <w:sz w:val="26"/>
          <w:szCs w:val="26"/>
        </w:rPr>
      </w:pPr>
      <w:r w:rsidRPr="002A681A">
        <w:rPr>
          <w:sz w:val="26"/>
          <w:szCs w:val="26"/>
        </w:rPr>
        <w:t>28.1. Выгул животных проводится на специальных территориях, обозначенных табличками и оборудованных контей</w:t>
      </w:r>
      <w:r>
        <w:rPr>
          <w:sz w:val="26"/>
          <w:szCs w:val="26"/>
        </w:rPr>
        <w:t>нерами для сбора экскрементов.</w:t>
      </w:r>
    </w:p>
    <w:bookmarkEnd w:id="84"/>
    <w:p w:rsidR="00322DD6" w:rsidRPr="002A681A" w:rsidRDefault="00322DD6" w:rsidP="00322DD6">
      <w:pPr>
        <w:jc w:val="center"/>
        <w:rPr>
          <w:sz w:val="26"/>
          <w:szCs w:val="26"/>
        </w:rPr>
      </w:pPr>
    </w:p>
    <w:p w:rsidR="00322DD6" w:rsidRPr="002A681A" w:rsidRDefault="00322DD6" w:rsidP="00322DD6">
      <w:pPr>
        <w:jc w:val="center"/>
        <w:rPr>
          <w:b/>
          <w:bCs/>
          <w:sz w:val="26"/>
          <w:szCs w:val="26"/>
        </w:rPr>
      </w:pPr>
      <w:bookmarkStart w:id="85" w:name="sub_1008"/>
      <w:r w:rsidRPr="002A681A">
        <w:rPr>
          <w:b/>
          <w:bCs/>
          <w:sz w:val="26"/>
          <w:szCs w:val="26"/>
        </w:rPr>
        <w:t>Глава 8. Площадки автостоянок</w:t>
      </w:r>
    </w:p>
    <w:bookmarkEnd w:id="85"/>
    <w:p w:rsidR="00322DD6" w:rsidRPr="002A681A" w:rsidRDefault="00322DD6" w:rsidP="00322DD6">
      <w:pPr>
        <w:jc w:val="center"/>
        <w:rPr>
          <w:sz w:val="26"/>
          <w:szCs w:val="26"/>
        </w:rPr>
      </w:pPr>
    </w:p>
    <w:p w:rsidR="00322DD6" w:rsidRPr="002A681A" w:rsidRDefault="00322DD6" w:rsidP="00322DD6">
      <w:pPr>
        <w:widowControl w:val="0"/>
        <w:autoSpaceDE w:val="0"/>
        <w:autoSpaceDN w:val="0"/>
        <w:adjustRightInd w:val="0"/>
        <w:jc w:val="both"/>
        <w:rPr>
          <w:sz w:val="26"/>
          <w:szCs w:val="26"/>
        </w:rPr>
      </w:pPr>
      <w:bookmarkStart w:id="86" w:name="sub_129"/>
      <w:r w:rsidRPr="002A681A">
        <w:rPr>
          <w:sz w:val="26"/>
          <w:szCs w:val="26"/>
        </w:rPr>
        <w:t xml:space="preserve">29. На территории муниципального образования предусматриваются следующие виды автостоянок: кратковременного и длительного хранения автомобилей; уличные; внеуличные (в виде "карманов" и отступов от проезжей части); гостевые (на участке жилой застройки); для хранения автомобилей населения (микрорайонные); </w:t>
      </w:r>
      <w:proofErr w:type="spellStart"/>
      <w:r w:rsidRPr="002A681A">
        <w:rPr>
          <w:sz w:val="26"/>
          <w:szCs w:val="26"/>
        </w:rPr>
        <w:t>приобъектные</w:t>
      </w:r>
      <w:proofErr w:type="spellEnd"/>
      <w:r w:rsidRPr="002A681A">
        <w:rPr>
          <w:sz w:val="26"/>
          <w:szCs w:val="26"/>
        </w:rPr>
        <w:t xml:space="preserve"> (у объекта или группы объектов); прочие (грузовые, перехватывающие и др.).</w:t>
      </w:r>
    </w:p>
    <w:p w:rsidR="00322DD6" w:rsidRPr="002A681A" w:rsidRDefault="00322DD6" w:rsidP="00322DD6">
      <w:pPr>
        <w:widowControl w:val="0"/>
        <w:autoSpaceDE w:val="0"/>
        <w:autoSpaceDN w:val="0"/>
        <w:adjustRightInd w:val="0"/>
        <w:jc w:val="both"/>
        <w:rPr>
          <w:sz w:val="26"/>
          <w:szCs w:val="26"/>
        </w:rPr>
      </w:pPr>
      <w:bookmarkStart w:id="87" w:name="sub_130"/>
      <w:bookmarkEnd w:id="86"/>
      <w:r w:rsidRPr="002A681A">
        <w:rPr>
          <w:sz w:val="26"/>
          <w:szCs w:val="26"/>
        </w:rPr>
        <w:t>30. На открытых индивидуальных автостоянках около учреждений обслуживания долю мест для транспорта инвалидов следует проектировать согласно санитарным правилам и нормам.</w:t>
      </w:r>
    </w:p>
    <w:p w:rsidR="00322DD6" w:rsidRPr="002A681A" w:rsidRDefault="00322DD6" w:rsidP="00322DD6">
      <w:pPr>
        <w:widowControl w:val="0"/>
        <w:autoSpaceDE w:val="0"/>
        <w:autoSpaceDN w:val="0"/>
        <w:adjustRightInd w:val="0"/>
        <w:jc w:val="both"/>
        <w:rPr>
          <w:sz w:val="26"/>
          <w:szCs w:val="26"/>
        </w:rPr>
      </w:pPr>
      <w:bookmarkStart w:id="88" w:name="sub_131"/>
      <w:bookmarkEnd w:id="87"/>
      <w:r w:rsidRPr="002A681A">
        <w:rPr>
          <w:sz w:val="26"/>
          <w:szCs w:val="26"/>
        </w:rPr>
        <w:t>31.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щебеночное, грунтовое покрытие), элементы сопряжения поверхностей, ограждения, урны или малые контейнеры для мусора, осветительное и информационное оборудование. Площадки для длительного хранения автомобилей допускается оборудовать навесами, легкими сооружениями боксов, смотровыми эстакадами.</w:t>
      </w:r>
    </w:p>
    <w:p w:rsidR="00322DD6" w:rsidRPr="002A681A" w:rsidRDefault="00322DD6" w:rsidP="00322DD6">
      <w:pPr>
        <w:widowControl w:val="0"/>
        <w:autoSpaceDE w:val="0"/>
        <w:autoSpaceDN w:val="0"/>
        <w:adjustRightInd w:val="0"/>
        <w:jc w:val="both"/>
        <w:rPr>
          <w:sz w:val="26"/>
          <w:szCs w:val="26"/>
        </w:rPr>
      </w:pPr>
      <w:bookmarkStart w:id="89" w:name="sub_132"/>
      <w:bookmarkEnd w:id="88"/>
      <w:r w:rsidRPr="002A681A">
        <w:rPr>
          <w:sz w:val="26"/>
          <w:szCs w:val="26"/>
        </w:rPr>
        <w:t>32. При планировке общественных пространств и дворовых территорий допускается предусматривать специальные препятствия в целях недопущения парковки транспортных средств на газонах.</w:t>
      </w:r>
    </w:p>
    <w:p w:rsidR="00322DD6" w:rsidRPr="002A681A" w:rsidRDefault="00322DD6" w:rsidP="00322DD6">
      <w:pPr>
        <w:widowControl w:val="0"/>
        <w:autoSpaceDE w:val="0"/>
        <w:autoSpaceDN w:val="0"/>
        <w:adjustRightInd w:val="0"/>
        <w:jc w:val="both"/>
        <w:rPr>
          <w:sz w:val="26"/>
          <w:szCs w:val="26"/>
        </w:rPr>
      </w:pPr>
      <w:bookmarkStart w:id="90" w:name="sub_133"/>
      <w:bookmarkEnd w:id="89"/>
      <w:r w:rsidRPr="002A681A">
        <w:rPr>
          <w:sz w:val="26"/>
          <w:szCs w:val="26"/>
        </w:rPr>
        <w:t>33. Размещение площадок автостоянок необходимо согласовывать с владельцами инженерных коммуникаций.</w:t>
      </w:r>
    </w:p>
    <w:bookmarkEnd w:id="90"/>
    <w:p w:rsidR="00322DD6" w:rsidRPr="002A681A" w:rsidRDefault="00322DD6" w:rsidP="00322DD6">
      <w:pPr>
        <w:jc w:val="center"/>
        <w:rPr>
          <w:sz w:val="26"/>
          <w:szCs w:val="26"/>
        </w:rPr>
      </w:pPr>
    </w:p>
    <w:p w:rsidR="00322DD6" w:rsidRPr="002A681A" w:rsidRDefault="00322DD6" w:rsidP="00322DD6">
      <w:pPr>
        <w:jc w:val="center"/>
        <w:rPr>
          <w:b/>
          <w:bCs/>
          <w:color w:val="26282F"/>
          <w:sz w:val="26"/>
          <w:szCs w:val="26"/>
        </w:rPr>
      </w:pPr>
      <w:bookmarkStart w:id="91" w:name="sub_1009"/>
      <w:r w:rsidRPr="002A681A">
        <w:rPr>
          <w:b/>
          <w:bCs/>
          <w:color w:val="26282F"/>
          <w:sz w:val="26"/>
          <w:szCs w:val="26"/>
        </w:rPr>
        <w:t>Глава 9. Площадки для установки контейнеров для сборки твердых коммунальных отходов</w:t>
      </w:r>
    </w:p>
    <w:bookmarkEnd w:id="91"/>
    <w:p w:rsidR="00322DD6" w:rsidRPr="002A681A" w:rsidRDefault="00322DD6" w:rsidP="00322DD6">
      <w:pPr>
        <w:jc w:val="center"/>
        <w:rPr>
          <w:sz w:val="26"/>
          <w:szCs w:val="26"/>
        </w:rPr>
      </w:pPr>
    </w:p>
    <w:p w:rsidR="00322DD6" w:rsidRPr="002A681A" w:rsidRDefault="00322DD6" w:rsidP="00322DD6">
      <w:pPr>
        <w:widowControl w:val="0"/>
        <w:autoSpaceDE w:val="0"/>
        <w:autoSpaceDN w:val="0"/>
        <w:adjustRightInd w:val="0"/>
        <w:jc w:val="both"/>
        <w:rPr>
          <w:sz w:val="26"/>
          <w:szCs w:val="26"/>
        </w:rPr>
      </w:pPr>
      <w:bookmarkStart w:id="92" w:name="sub_134"/>
      <w:r w:rsidRPr="002A681A">
        <w:rPr>
          <w:sz w:val="26"/>
          <w:szCs w:val="26"/>
        </w:rPr>
        <w:t xml:space="preserve">34. </w:t>
      </w:r>
      <w:proofErr w:type="gramStart"/>
      <w:r w:rsidRPr="002A681A">
        <w:rPr>
          <w:sz w:val="26"/>
          <w:szCs w:val="26"/>
        </w:rPr>
        <w:t xml:space="preserve">Контейнерные площадки и площадки для складирования отдельных групп </w:t>
      </w:r>
      <w:r w:rsidRPr="002A681A">
        <w:rPr>
          <w:sz w:val="26"/>
          <w:szCs w:val="26"/>
        </w:rPr>
        <w:lastRenderedPageBreak/>
        <w:t>коммунальных отходов следует снабжать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а также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w:t>
      </w:r>
      <w:proofErr w:type="gramEnd"/>
    </w:p>
    <w:p w:rsidR="00322DD6" w:rsidRPr="002A681A" w:rsidRDefault="00322DD6" w:rsidP="00322DD6">
      <w:pPr>
        <w:widowControl w:val="0"/>
        <w:autoSpaceDE w:val="0"/>
        <w:autoSpaceDN w:val="0"/>
        <w:adjustRightInd w:val="0"/>
        <w:jc w:val="both"/>
        <w:rPr>
          <w:sz w:val="26"/>
          <w:szCs w:val="26"/>
        </w:rPr>
      </w:pPr>
      <w:bookmarkStart w:id="93" w:name="sub_135"/>
      <w:bookmarkEnd w:id="92"/>
      <w:r w:rsidRPr="002A681A">
        <w:rPr>
          <w:sz w:val="26"/>
          <w:szCs w:val="26"/>
        </w:rPr>
        <w:t>35. Наличие таких площадок необходимо предусматривать в составе территорий и участков любого функционального назначения, где могут накапливаться коммунальные отходы.</w:t>
      </w:r>
    </w:p>
    <w:p w:rsidR="00322DD6" w:rsidRPr="002A681A" w:rsidRDefault="00322DD6" w:rsidP="00322DD6">
      <w:pPr>
        <w:widowControl w:val="0"/>
        <w:autoSpaceDE w:val="0"/>
        <w:autoSpaceDN w:val="0"/>
        <w:adjustRightInd w:val="0"/>
        <w:jc w:val="both"/>
        <w:rPr>
          <w:sz w:val="26"/>
          <w:szCs w:val="26"/>
        </w:rPr>
      </w:pPr>
      <w:bookmarkStart w:id="94" w:name="sub_136"/>
      <w:bookmarkEnd w:id="93"/>
      <w:r w:rsidRPr="002A681A">
        <w:rPr>
          <w:sz w:val="26"/>
          <w:szCs w:val="26"/>
        </w:rPr>
        <w:t>36. Размер контейнерной площадки следует определять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322DD6" w:rsidRPr="002A681A" w:rsidRDefault="00322DD6" w:rsidP="00322DD6">
      <w:pPr>
        <w:widowControl w:val="0"/>
        <w:autoSpaceDE w:val="0"/>
        <w:autoSpaceDN w:val="0"/>
        <w:adjustRightInd w:val="0"/>
        <w:jc w:val="both"/>
        <w:rPr>
          <w:sz w:val="26"/>
          <w:szCs w:val="26"/>
        </w:rPr>
      </w:pPr>
      <w:bookmarkStart w:id="95" w:name="sub_137"/>
      <w:bookmarkEnd w:id="94"/>
      <w:r w:rsidRPr="002A681A">
        <w:rPr>
          <w:sz w:val="26"/>
          <w:szCs w:val="26"/>
        </w:rPr>
        <w:t>37. Ответственность за содержание контейнерных площадок, расположенных на придомовой территории, входящей в состав общего имущества собственников помещений в многоквартирном доме, несут управляющие организации, товарищество собственников жилья (жилищный кооператив), управляющая организация.</w:t>
      </w:r>
    </w:p>
    <w:p w:rsidR="00322DD6" w:rsidRPr="002A681A" w:rsidRDefault="00322DD6" w:rsidP="00322DD6">
      <w:pPr>
        <w:widowControl w:val="0"/>
        <w:autoSpaceDE w:val="0"/>
        <w:autoSpaceDN w:val="0"/>
        <w:adjustRightInd w:val="0"/>
        <w:jc w:val="both"/>
        <w:rPr>
          <w:sz w:val="26"/>
          <w:szCs w:val="26"/>
        </w:rPr>
      </w:pPr>
      <w:proofErr w:type="gramStart"/>
      <w:r w:rsidRPr="002A681A">
        <w:rPr>
          <w:rFonts w:ascii="Open Sans" w:hAnsi="Open Sans"/>
          <w:sz w:val="26"/>
          <w:szCs w:val="26"/>
        </w:rPr>
        <w:t>Площадки для установки контейнеров должны быть удалены от жилых домов, детских учреждений, спортивных площадок и от мест отдыха населения на расстояние не менее 20 м, но не более 100 м. Размер площадок должен быть рассчитан на установку необходимого числа контейнеров, но не более 5 (см. Альбом площадок под контейнеры для сбора бытовых отходов, Свердловск, УНИИ, АКХ, 1977).</w:t>
      </w:r>
      <w:proofErr w:type="gramEnd"/>
    </w:p>
    <w:p w:rsidR="00322DD6" w:rsidRPr="002A681A" w:rsidRDefault="00322DD6" w:rsidP="00322DD6">
      <w:pPr>
        <w:widowControl w:val="0"/>
        <w:autoSpaceDE w:val="0"/>
        <w:autoSpaceDN w:val="0"/>
        <w:adjustRightInd w:val="0"/>
        <w:jc w:val="both"/>
        <w:rPr>
          <w:sz w:val="26"/>
          <w:szCs w:val="26"/>
        </w:rPr>
      </w:pPr>
      <w:bookmarkStart w:id="96" w:name="sub_138"/>
      <w:bookmarkEnd w:id="95"/>
      <w:r w:rsidRPr="002A681A">
        <w:rPr>
          <w:sz w:val="26"/>
          <w:szCs w:val="26"/>
        </w:rPr>
        <w:t>38. Ответственность за содержание контейнерных площадок не входящих в состав общего имущества собственников помещений в многоквартирных домах, несут собственники земельных участков, на которых расположены контейнерные площадки.</w:t>
      </w:r>
    </w:p>
    <w:p w:rsidR="00322DD6" w:rsidRPr="002A681A" w:rsidRDefault="00322DD6" w:rsidP="00322DD6">
      <w:pPr>
        <w:widowControl w:val="0"/>
        <w:autoSpaceDE w:val="0"/>
        <w:autoSpaceDN w:val="0"/>
        <w:adjustRightInd w:val="0"/>
        <w:jc w:val="both"/>
        <w:rPr>
          <w:sz w:val="26"/>
          <w:szCs w:val="26"/>
        </w:rPr>
      </w:pPr>
    </w:p>
    <w:bookmarkEnd w:id="96"/>
    <w:p w:rsidR="00322DD6" w:rsidRPr="002A681A" w:rsidRDefault="00322DD6" w:rsidP="00322DD6">
      <w:pPr>
        <w:widowControl w:val="0"/>
        <w:autoSpaceDE w:val="0"/>
        <w:autoSpaceDN w:val="0"/>
        <w:adjustRightInd w:val="0"/>
        <w:jc w:val="center"/>
        <w:rPr>
          <w:b/>
          <w:sz w:val="26"/>
          <w:szCs w:val="26"/>
        </w:rPr>
      </w:pPr>
      <w:r w:rsidRPr="002A681A">
        <w:rPr>
          <w:b/>
          <w:sz w:val="26"/>
          <w:szCs w:val="26"/>
        </w:rPr>
        <w:t xml:space="preserve">10. Порядок осуществления сбора и транспортирования </w:t>
      </w:r>
      <w:proofErr w:type="gramStart"/>
      <w:r w:rsidRPr="002A681A">
        <w:rPr>
          <w:b/>
          <w:sz w:val="26"/>
          <w:szCs w:val="26"/>
        </w:rPr>
        <w:t>твердых</w:t>
      </w:r>
      <w:proofErr w:type="gramEnd"/>
    </w:p>
    <w:p w:rsidR="00322DD6" w:rsidRPr="002A681A" w:rsidRDefault="00322DD6" w:rsidP="00322DD6">
      <w:pPr>
        <w:widowControl w:val="0"/>
        <w:autoSpaceDE w:val="0"/>
        <w:autoSpaceDN w:val="0"/>
        <w:adjustRightInd w:val="0"/>
        <w:jc w:val="center"/>
        <w:rPr>
          <w:b/>
          <w:sz w:val="26"/>
          <w:szCs w:val="26"/>
        </w:rPr>
      </w:pPr>
      <w:r w:rsidRPr="002A681A">
        <w:rPr>
          <w:b/>
          <w:sz w:val="26"/>
          <w:szCs w:val="26"/>
        </w:rPr>
        <w:t>коммунальных отходов</w:t>
      </w:r>
    </w:p>
    <w:p w:rsidR="00322DD6" w:rsidRPr="002A681A" w:rsidRDefault="00322DD6" w:rsidP="00322DD6">
      <w:pPr>
        <w:widowControl w:val="0"/>
        <w:autoSpaceDE w:val="0"/>
        <w:autoSpaceDN w:val="0"/>
        <w:adjustRightInd w:val="0"/>
        <w:jc w:val="center"/>
        <w:rPr>
          <w:b/>
          <w:sz w:val="26"/>
          <w:szCs w:val="26"/>
        </w:rPr>
      </w:pPr>
    </w:p>
    <w:p w:rsidR="00322DD6" w:rsidRPr="002A681A" w:rsidRDefault="00322DD6" w:rsidP="00322DD6">
      <w:pPr>
        <w:widowControl w:val="0"/>
        <w:autoSpaceDE w:val="0"/>
        <w:autoSpaceDN w:val="0"/>
        <w:adjustRightInd w:val="0"/>
        <w:jc w:val="both"/>
        <w:rPr>
          <w:sz w:val="26"/>
          <w:szCs w:val="26"/>
        </w:rPr>
      </w:pPr>
      <w:r w:rsidRPr="002A681A">
        <w:rPr>
          <w:sz w:val="26"/>
          <w:szCs w:val="26"/>
        </w:rPr>
        <w:t>39. Потребители осуществляют складирование твердых коммунальных отходов в местах сбора и накопления твердых коммунальных отходов, определенных договором на оказание услуг по обращению с твердыми коммунальными отходами, в соответствии со схемой обращения с отходами.</w:t>
      </w:r>
    </w:p>
    <w:p w:rsidR="00322DD6" w:rsidRPr="002A681A" w:rsidRDefault="00322DD6" w:rsidP="00322DD6">
      <w:pPr>
        <w:widowControl w:val="0"/>
        <w:autoSpaceDE w:val="0"/>
        <w:autoSpaceDN w:val="0"/>
        <w:adjustRightInd w:val="0"/>
        <w:jc w:val="both"/>
        <w:rPr>
          <w:sz w:val="26"/>
          <w:szCs w:val="26"/>
        </w:rPr>
      </w:pPr>
      <w:proofErr w:type="gramStart"/>
      <w:r w:rsidRPr="002A681A">
        <w:rPr>
          <w:sz w:val="26"/>
          <w:szCs w:val="26"/>
        </w:rPr>
        <w:t>В случае если в схеме обращения с отходами отсутствует информация о местах сбора и накопления твердых коммунальных отходов, региональный оператор направляет информацию о выявленных местах сбора и накопления твердых коммунальных отходов в орган местного самоуправления, утвердивший схему обращения с отходами, для включения в нее сведений о местах сбора и накопления твердых коммунальных отходов.</w:t>
      </w:r>
      <w:proofErr w:type="gramEnd"/>
    </w:p>
    <w:p w:rsidR="00322DD6" w:rsidRPr="002A681A" w:rsidRDefault="00322DD6" w:rsidP="00322DD6">
      <w:pPr>
        <w:widowControl w:val="0"/>
        <w:autoSpaceDE w:val="0"/>
        <w:autoSpaceDN w:val="0"/>
        <w:adjustRightInd w:val="0"/>
        <w:jc w:val="both"/>
        <w:rPr>
          <w:sz w:val="26"/>
          <w:szCs w:val="26"/>
        </w:rPr>
      </w:pPr>
      <w:r w:rsidRPr="002A681A">
        <w:rPr>
          <w:sz w:val="26"/>
          <w:szCs w:val="26"/>
        </w:rPr>
        <w:t xml:space="preserve">40. </w:t>
      </w:r>
      <w:proofErr w:type="gramStart"/>
      <w:r w:rsidRPr="002A681A">
        <w:rPr>
          <w:sz w:val="26"/>
          <w:szCs w:val="26"/>
        </w:rPr>
        <w:t>В соответствии с договором на оказание услуг по обращению с твердыми коммунальными отходами</w:t>
      </w:r>
      <w:proofErr w:type="gramEnd"/>
      <w:r w:rsidRPr="002A681A">
        <w:rPr>
          <w:sz w:val="26"/>
          <w:szCs w:val="26"/>
        </w:rPr>
        <w:t xml:space="preserve"> в местах сбора и накопления твердых коммунальных отходов складирование твердых коммунальных отходов осуществляется потребителями следующими способами:</w:t>
      </w:r>
    </w:p>
    <w:p w:rsidR="00322DD6" w:rsidRPr="002A681A" w:rsidRDefault="00322DD6" w:rsidP="00322DD6">
      <w:pPr>
        <w:widowControl w:val="0"/>
        <w:autoSpaceDE w:val="0"/>
        <w:autoSpaceDN w:val="0"/>
        <w:adjustRightInd w:val="0"/>
        <w:jc w:val="both"/>
        <w:rPr>
          <w:sz w:val="26"/>
          <w:szCs w:val="26"/>
        </w:rPr>
      </w:pPr>
      <w:r w:rsidRPr="002A681A">
        <w:rPr>
          <w:sz w:val="26"/>
          <w:szCs w:val="26"/>
        </w:rPr>
        <w:t>а) в контейнеры, расположенные в мусороприемных камерах (при наличии соответствующей внутридомовой инженерной системы);</w:t>
      </w:r>
    </w:p>
    <w:p w:rsidR="00322DD6" w:rsidRPr="002A681A" w:rsidRDefault="00322DD6" w:rsidP="00322DD6">
      <w:pPr>
        <w:widowControl w:val="0"/>
        <w:autoSpaceDE w:val="0"/>
        <w:autoSpaceDN w:val="0"/>
        <w:adjustRightInd w:val="0"/>
        <w:jc w:val="both"/>
        <w:rPr>
          <w:sz w:val="26"/>
          <w:szCs w:val="26"/>
        </w:rPr>
      </w:pPr>
      <w:r w:rsidRPr="002A681A">
        <w:rPr>
          <w:sz w:val="26"/>
          <w:szCs w:val="26"/>
        </w:rPr>
        <w:t>б) в контейнеры, бункеры, расположенные на контейнерных площадках;</w:t>
      </w:r>
    </w:p>
    <w:p w:rsidR="00322DD6" w:rsidRPr="002A681A" w:rsidRDefault="00322DD6" w:rsidP="00322DD6">
      <w:pPr>
        <w:widowControl w:val="0"/>
        <w:autoSpaceDE w:val="0"/>
        <w:autoSpaceDN w:val="0"/>
        <w:adjustRightInd w:val="0"/>
        <w:jc w:val="both"/>
        <w:rPr>
          <w:sz w:val="26"/>
          <w:szCs w:val="26"/>
        </w:rPr>
      </w:pPr>
      <w:r w:rsidRPr="002A681A">
        <w:rPr>
          <w:sz w:val="26"/>
          <w:szCs w:val="26"/>
        </w:rPr>
        <w:lastRenderedPageBreak/>
        <w:t>в) в пакеты или другие емкости, предоставленные региональным оператором.</w:t>
      </w:r>
    </w:p>
    <w:p w:rsidR="00322DD6" w:rsidRPr="002A681A" w:rsidRDefault="00322DD6" w:rsidP="00322DD6">
      <w:pPr>
        <w:widowControl w:val="0"/>
        <w:autoSpaceDE w:val="0"/>
        <w:autoSpaceDN w:val="0"/>
        <w:adjustRightInd w:val="0"/>
        <w:jc w:val="both"/>
        <w:rPr>
          <w:sz w:val="26"/>
          <w:szCs w:val="26"/>
        </w:rPr>
      </w:pPr>
      <w:r w:rsidRPr="002A681A">
        <w:rPr>
          <w:sz w:val="26"/>
          <w:szCs w:val="26"/>
        </w:rPr>
        <w:t xml:space="preserve">41. </w:t>
      </w:r>
      <w:proofErr w:type="gramStart"/>
      <w:r w:rsidRPr="002A681A">
        <w:rPr>
          <w:sz w:val="26"/>
          <w:szCs w:val="26"/>
        </w:rPr>
        <w:t>В соответствии с договором на оказание услуг по обращению с твердыми коммунальными отходами</w:t>
      </w:r>
      <w:proofErr w:type="gramEnd"/>
      <w:r w:rsidRPr="002A681A">
        <w:rPr>
          <w:sz w:val="26"/>
          <w:szCs w:val="26"/>
        </w:rPr>
        <w:t xml:space="preserve"> в местах сбора и накопления твердых коммунальных отходов складирование крупногабаритных отходов осуществляется потребителями следующими способами:</w:t>
      </w:r>
    </w:p>
    <w:p w:rsidR="00322DD6" w:rsidRPr="002A681A" w:rsidRDefault="00322DD6" w:rsidP="00322DD6">
      <w:pPr>
        <w:widowControl w:val="0"/>
        <w:autoSpaceDE w:val="0"/>
        <w:autoSpaceDN w:val="0"/>
        <w:adjustRightInd w:val="0"/>
        <w:jc w:val="both"/>
        <w:rPr>
          <w:sz w:val="26"/>
          <w:szCs w:val="26"/>
        </w:rPr>
      </w:pPr>
      <w:r w:rsidRPr="002A681A">
        <w:rPr>
          <w:sz w:val="26"/>
          <w:szCs w:val="26"/>
        </w:rPr>
        <w:t>а) в бункеры, расположенные на контейнерных площадках;</w:t>
      </w:r>
    </w:p>
    <w:p w:rsidR="00322DD6" w:rsidRPr="002A681A" w:rsidRDefault="00322DD6" w:rsidP="00322DD6">
      <w:pPr>
        <w:widowControl w:val="0"/>
        <w:autoSpaceDE w:val="0"/>
        <w:autoSpaceDN w:val="0"/>
        <w:adjustRightInd w:val="0"/>
        <w:jc w:val="both"/>
        <w:rPr>
          <w:sz w:val="26"/>
          <w:szCs w:val="26"/>
        </w:rPr>
      </w:pPr>
      <w:r w:rsidRPr="002A681A">
        <w:rPr>
          <w:sz w:val="26"/>
          <w:szCs w:val="26"/>
        </w:rPr>
        <w:t>б) на специальных площадках для складирования крупногабаритных отходов.</w:t>
      </w:r>
    </w:p>
    <w:p w:rsidR="00322DD6" w:rsidRPr="002A681A" w:rsidRDefault="00322DD6" w:rsidP="00322DD6">
      <w:pPr>
        <w:widowControl w:val="0"/>
        <w:autoSpaceDE w:val="0"/>
        <w:autoSpaceDN w:val="0"/>
        <w:adjustRightInd w:val="0"/>
        <w:jc w:val="both"/>
        <w:rPr>
          <w:sz w:val="26"/>
          <w:szCs w:val="26"/>
        </w:rPr>
      </w:pPr>
      <w:r w:rsidRPr="002A681A">
        <w:rPr>
          <w:sz w:val="26"/>
          <w:szCs w:val="26"/>
        </w:rPr>
        <w:t>42. Вывоз крупногабаритных отходов обеспечивается в соответствии с законодательством Российской Федерации региональным оператором, в том числе по заявкам потребителей, либо самостоятельно потребителями путем доставки крупногабаритных отходов на площадку для их складирования.</w:t>
      </w:r>
    </w:p>
    <w:p w:rsidR="00322DD6" w:rsidRPr="002A681A" w:rsidRDefault="00322DD6" w:rsidP="00322DD6">
      <w:pPr>
        <w:widowControl w:val="0"/>
        <w:autoSpaceDE w:val="0"/>
        <w:autoSpaceDN w:val="0"/>
        <w:adjustRightInd w:val="0"/>
        <w:jc w:val="both"/>
        <w:rPr>
          <w:sz w:val="26"/>
          <w:szCs w:val="26"/>
        </w:rPr>
      </w:pPr>
      <w:r w:rsidRPr="002A681A">
        <w:rPr>
          <w:sz w:val="26"/>
          <w:szCs w:val="26"/>
        </w:rPr>
        <w:t>Места расположения таких площадок определяются в соответствии со схемами обращения с отходами и указываются в договоре на оказание услуг по обращению с твердыми коммунальными отходами.</w:t>
      </w:r>
    </w:p>
    <w:p w:rsidR="00322DD6" w:rsidRPr="002A681A" w:rsidRDefault="00322DD6" w:rsidP="00322DD6">
      <w:pPr>
        <w:widowControl w:val="0"/>
        <w:autoSpaceDE w:val="0"/>
        <w:autoSpaceDN w:val="0"/>
        <w:adjustRightInd w:val="0"/>
        <w:jc w:val="both"/>
        <w:rPr>
          <w:sz w:val="26"/>
          <w:szCs w:val="26"/>
        </w:rPr>
      </w:pPr>
      <w:r w:rsidRPr="002A681A">
        <w:rPr>
          <w:sz w:val="26"/>
          <w:szCs w:val="26"/>
        </w:rPr>
        <w:t xml:space="preserve">43. Региональный оператор несет ответственность </w:t>
      </w:r>
      <w:proofErr w:type="gramStart"/>
      <w:r w:rsidRPr="002A681A">
        <w:rPr>
          <w:sz w:val="26"/>
          <w:szCs w:val="26"/>
        </w:rPr>
        <w:t>за обращение с твердыми коммунальными отходами с момента погрузки таких отходов в мусоровоз в местах</w:t>
      </w:r>
      <w:proofErr w:type="gramEnd"/>
      <w:r w:rsidRPr="002A681A">
        <w:rPr>
          <w:sz w:val="26"/>
          <w:szCs w:val="26"/>
        </w:rPr>
        <w:t xml:space="preserve"> сбора и накопления твердых коммунальных отходов. При этом бремя содержания контейнерных площадок, специальных площадок для складирования крупногабаритных отходов и территории, прилегающей к месту погрузки твердых коммунальных отходов, расположенных на придомовой территории, входящей в состав общего имущества собственников помещений в многоквартирном доме, несут собственники помещений в многоквартирном доме.</w:t>
      </w:r>
    </w:p>
    <w:p w:rsidR="00322DD6" w:rsidRPr="002A681A" w:rsidRDefault="00322DD6" w:rsidP="00322DD6">
      <w:pPr>
        <w:widowControl w:val="0"/>
        <w:autoSpaceDE w:val="0"/>
        <w:autoSpaceDN w:val="0"/>
        <w:adjustRightInd w:val="0"/>
        <w:jc w:val="both"/>
        <w:rPr>
          <w:sz w:val="26"/>
          <w:szCs w:val="26"/>
        </w:rPr>
      </w:pPr>
      <w:r w:rsidRPr="002A681A">
        <w:rPr>
          <w:sz w:val="26"/>
          <w:szCs w:val="26"/>
        </w:rPr>
        <w:t>Бремя содержания контейнерных площадок, специальных площадок для складирования крупногабаритных отходов и территории, прилегающей к месту погрузки твердых коммунальных отходов, не входящих в состав общего имущества собственников помещений в многоквартирных домах, несут собственники земельного участка, на котором расположены такие площадки и территория.</w:t>
      </w:r>
    </w:p>
    <w:p w:rsidR="00322DD6" w:rsidRPr="002A681A" w:rsidRDefault="00322DD6" w:rsidP="00322DD6">
      <w:pPr>
        <w:widowControl w:val="0"/>
        <w:autoSpaceDE w:val="0"/>
        <w:autoSpaceDN w:val="0"/>
        <w:adjustRightInd w:val="0"/>
        <w:jc w:val="both"/>
        <w:rPr>
          <w:sz w:val="26"/>
          <w:szCs w:val="26"/>
        </w:rPr>
      </w:pPr>
      <w:r w:rsidRPr="002A681A">
        <w:rPr>
          <w:sz w:val="26"/>
          <w:szCs w:val="26"/>
        </w:rPr>
        <w:t>44. Лицо, ответственное за содержание контейнерных площадок, специальных площадок для складирования крупногабаритных отходов в соответствии с договором на оказание услуг по обращению с твердыми коммунальными отходами, обязано обеспечить на таких площадках размещение информации об обслуживаемых объектах потребителей и о собственнике площадок.</w:t>
      </w:r>
    </w:p>
    <w:p w:rsidR="00322DD6" w:rsidRPr="002A681A" w:rsidRDefault="00322DD6" w:rsidP="00322DD6">
      <w:pPr>
        <w:widowControl w:val="0"/>
        <w:autoSpaceDE w:val="0"/>
        <w:autoSpaceDN w:val="0"/>
        <w:adjustRightInd w:val="0"/>
        <w:jc w:val="both"/>
        <w:rPr>
          <w:sz w:val="26"/>
          <w:szCs w:val="26"/>
        </w:rPr>
      </w:pPr>
      <w:proofErr w:type="gramStart"/>
      <w:r w:rsidRPr="002A681A">
        <w:rPr>
          <w:sz w:val="26"/>
          <w:szCs w:val="26"/>
        </w:rPr>
        <w:t>В контейнерах запрещается складировать горящие, раскаленные или горячие отходы, крупногабаритные отходы, снег и лед, осветительные приборы и электрические лампы, содержащие ртуть, батареи и аккумуляторы, медицинские отходы, а также иные отходы, которые могут причинить вред жизни и здоровью лиц, осуществляющих погрузку (разгрузку) контейнеров, повредить контейнеры, мусоровозы или нарушить режим работы объектов по обработке, обезвреживанию, захоронению твердых коммунальных отходов.</w:t>
      </w:r>
      <w:proofErr w:type="gramEnd"/>
    </w:p>
    <w:p w:rsidR="00322DD6" w:rsidRPr="002A681A" w:rsidRDefault="00322DD6" w:rsidP="00322DD6">
      <w:pPr>
        <w:widowControl w:val="0"/>
        <w:autoSpaceDE w:val="0"/>
        <w:autoSpaceDN w:val="0"/>
        <w:adjustRightInd w:val="0"/>
        <w:jc w:val="both"/>
        <w:rPr>
          <w:sz w:val="26"/>
          <w:szCs w:val="26"/>
        </w:rPr>
      </w:pPr>
      <w:r w:rsidRPr="002A681A">
        <w:rPr>
          <w:sz w:val="26"/>
          <w:szCs w:val="26"/>
        </w:rPr>
        <w:t>К транспортированию в рамках Правил обращения с твёрдыми отходами,  утвержденных постановлением Правительства Российской Федерации                        от 12 ноября 2016 года № 1156, запрещаются опасные вещества, отнесенные к опасным грузам в соответствии с Европейским соглашением о международной дорожной перевозке опасных грузов. Региональному оператору запрещается осуществлять сбор и транспортирование указанных опасных веществ (грузов) в составе или под видом твердых коммунальных отходов.</w:t>
      </w:r>
    </w:p>
    <w:p w:rsidR="00322DD6" w:rsidRPr="002A681A" w:rsidRDefault="00322DD6" w:rsidP="00322DD6">
      <w:pPr>
        <w:widowControl w:val="0"/>
        <w:autoSpaceDE w:val="0"/>
        <w:autoSpaceDN w:val="0"/>
        <w:adjustRightInd w:val="0"/>
        <w:jc w:val="both"/>
        <w:rPr>
          <w:sz w:val="26"/>
          <w:szCs w:val="26"/>
        </w:rPr>
      </w:pPr>
      <w:r w:rsidRPr="002A681A">
        <w:rPr>
          <w:sz w:val="26"/>
          <w:szCs w:val="26"/>
        </w:rPr>
        <w:t xml:space="preserve">45. Потребителям запрещается осуществлять складирование твердых коммунальных отходов в местах сбора и накопления твердых коммунальных </w:t>
      </w:r>
      <w:r w:rsidRPr="002A681A">
        <w:rPr>
          <w:sz w:val="26"/>
          <w:szCs w:val="26"/>
        </w:rPr>
        <w:lastRenderedPageBreak/>
        <w:t>отходов, не указанных в договоре на оказание услуг по обращению с твердыми коммунальными отходами.</w:t>
      </w:r>
    </w:p>
    <w:p w:rsidR="00322DD6" w:rsidRPr="002A681A" w:rsidRDefault="00322DD6" w:rsidP="00322DD6">
      <w:pPr>
        <w:widowControl w:val="0"/>
        <w:autoSpaceDE w:val="0"/>
        <w:autoSpaceDN w:val="0"/>
        <w:adjustRightInd w:val="0"/>
        <w:jc w:val="both"/>
        <w:rPr>
          <w:sz w:val="26"/>
          <w:szCs w:val="26"/>
        </w:rPr>
      </w:pPr>
      <w:r w:rsidRPr="002A681A">
        <w:rPr>
          <w:sz w:val="26"/>
          <w:szCs w:val="26"/>
        </w:rPr>
        <w:t>Потребителям запрещается складировать твердые коммунальные отходы вне контейнеров или в контейнеры, не предназначенные для таких видов отходов, за исключением случаев, установленных законодательством Российской Федерации.</w:t>
      </w:r>
    </w:p>
    <w:p w:rsidR="00322DD6" w:rsidRPr="002A681A" w:rsidRDefault="00322DD6" w:rsidP="00322DD6">
      <w:pPr>
        <w:widowControl w:val="0"/>
        <w:autoSpaceDE w:val="0"/>
        <w:autoSpaceDN w:val="0"/>
        <w:adjustRightInd w:val="0"/>
        <w:jc w:val="both"/>
        <w:rPr>
          <w:sz w:val="26"/>
          <w:szCs w:val="26"/>
        </w:rPr>
      </w:pPr>
      <w:r w:rsidRPr="002A681A">
        <w:rPr>
          <w:sz w:val="26"/>
          <w:szCs w:val="26"/>
        </w:rPr>
        <w:t>46. В случае обнаружения региональным оператором места складирования твердых коммунальных отходов, объем которых превышает 1 куб. метр, на земельном участке, не предназначенном для этих целей и не указанном в соглашении (далее - место несанкционированного размещения твердых коммунальных отходов), региональный оператор обязан в течение 5 рабочих дней:</w:t>
      </w:r>
    </w:p>
    <w:p w:rsidR="00322DD6" w:rsidRPr="002A681A" w:rsidRDefault="00322DD6" w:rsidP="00322DD6">
      <w:pPr>
        <w:widowControl w:val="0"/>
        <w:autoSpaceDE w:val="0"/>
        <w:autoSpaceDN w:val="0"/>
        <w:adjustRightInd w:val="0"/>
        <w:jc w:val="both"/>
        <w:rPr>
          <w:sz w:val="26"/>
          <w:szCs w:val="26"/>
        </w:rPr>
      </w:pPr>
      <w:r w:rsidRPr="002A681A">
        <w:rPr>
          <w:sz w:val="26"/>
          <w:szCs w:val="26"/>
        </w:rPr>
        <w:t>а) уведомить любым способом, позволяющим получить подтверждение доставки такого уведомления, собственника земельного участка, орган местного самоуправления и орган, осуществляющий государственный экологический надзор, об обнаружении места несанкционированного размещения твердых коммунальных отходов;</w:t>
      </w:r>
    </w:p>
    <w:p w:rsidR="00322DD6" w:rsidRPr="002A681A" w:rsidRDefault="00322DD6" w:rsidP="00322DD6">
      <w:pPr>
        <w:widowControl w:val="0"/>
        <w:autoSpaceDE w:val="0"/>
        <w:autoSpaceDN w:val="0"/>
        <w:adjustRightInd w:val="0"/>
        <w:jc w:val="both"/>
        <w:rPr>
          <w:sz w:val="26"/>
          <w:szCs w:val="26"/>
        </w:rPr>
      </w:pPr>
      <w:r w:rsidRPr="002A681A">
        <w:rPr>
          <w:sz w:val="26"/>
          <w:szCs w:val="26"/>
        </w:rPr>
        <w:t>б) уведомить любым способом, позволяющим получить подтверждение доставки такого уведомления, собственника земельного участка о необходимости ликвидации места несанкционированного размещения твердых коммунальных отходов в течение 30 дней после получения уведомления и направить ему проект договора на оказание услуг по ликвидации выявленного места несанкционированного размещения твердых коммунальных отходов.</w:t>
      </w:r>
    </w:p>
    <w:p w:rsidR="00322DD6" w:rsidRPr="002A681A" w:rsidRDefault="00322DD6" w:rsidP="00322DD6">
      <w:pPr>
        <w:widowControl w:val="0"/>
        <w:autoSpaceDE w:val="0"/>
        <w:autoSpaceDN w:val="0"/>
        <w:adjustRightInd w:val="0"/>
        <w:jc w:val="both"/>
        <w:rPr>
          <w:sz w:val="26"/>
          <w:szCs w:val="26"/>
        </w:rPr>
      </w:pPr>
      <w:r w:rsidRPr="002A681A">
        <w:rPr>
          <w:sz w:val="26"/>
          <w:szCs w:val="26"/>
        </w:rPr>
        <w:t xml:space="preserve">47. </w:t>
      </w:r>
      <w:proofErr w:type="gramStart"/>
      <w:r w:rsidRPr="002A681A">
        <w:rPr>
          <w:sz w:val="26"/>
          <w:szCs w:val="26"/>
        </w:rPr>
        <w:t>Если собственник земельного участка в течение 30 дней со дня получения уведомления регионального оператора не обеспечил ликвидацию места несанкционированного размещения твердых коммунальных отходов самостоятельно и не заключил договор с региональным оператором на оказание услуг по ликвидации выявленного места несанкционированного размещения твердых коммунальных отходов, региональный оператор в течение 30 дней после отправления уведомления собственнику земельного участка ликвидирует место несанкционированного размещения твердых</w:t>
      </w:r>
      <w:proofErr w:type="gramEnd"/>
      <w:r w:rsidRPr="002A681A">
        <w:rPr>
          <w:sz w:val="26"/>
          <w:szCs w:val="26"/>
        </w:rPr>
        <w:t xml:space="preserve"> коммунальных отходов. В этом случае региональный оператор вправе обратиться в суд с требованием о взыскании понесенных расходов.</w:t>
      </w:r>
    </w:p>
    <w:p w:rsidR="00322DD6" w:rsidRPr="002A681A" w:rsidRDefault="00322DD6" w:rsidP="00322DD6">
      <w:pPr>
        <w:widowControl w:val="0"/>
        <w:autoSpaceDE w:val="0"/>
        <w:autoSpaceDN w:val="0"/>
        <w:adjustRightInd w:val="0"/>
        <w:jc w:val="both"/>
        <w:rPr>
          <w:sz w:val="26"/>
          <w:szCs w:val="26"/>
        </w:rPr>
      </w:pPr>
      <w:r w:rsidRPr="002A681A">
        <w:rPr>
          <w:sz w:val="26"/>
          <w:szCs w:val="26"/>
        </w:rPr>
        <w:t>48. Собственник земельного участка обязан самостоятельно обеспечить ликвидацию места несанкционированного размещения твердых коммунальных отходов или заключить договор на оказание услуг по ликвидации выявленного места несанкционированного размещения твердых коммунальных отходов с региональным оператором.</w:t>
      </w:r>
    </w:p>
    <w:p w:rsidR="00322DD6" w:rsidRPr="002A681A" w:rsidRDefault="00322DD6" w:rsidP="00322DD6">
      <w:pPr>
        <w:widowControl w:val="0"/>
        <w:autoSpaceDE w:val="0"/>
        <w:autoSpaceDN w:val="0"/>
        <w:adjustRightInd w:val="0"/>
        <w:jc w:val="both"/>
        <w:rPr>
          <w:sz w:val="26"/>
          <w:szCs w:val="26"/>
        </w:rPr>
      </w:pPr>
      <w:r w:rsidRPr="002A681A">
        <w:rPr>
          <w:sz w:val="26"/>
          <w:szCs w:val="26"/>
        </w:rPr>
        <w:t xml:space="preserve">49. </w:t>
      </w:r>
      <w:proofErr w:type="gramStart"/>
      <w:r w:rsidRPr="002A681A">
        <w:rPr>
          <w:sz w:val="26"/>
          <w:szCs w:val="26"/>
        </w:rPr>
        <w:t>В случаях, установленных приказом Департамента промышленной и сельскохозяйственной политики Чукотского автономного округа от 8 августа 2017 года № 33 «</w:t>
      </w:r>
      <w:r w:rsidRPr="002A681A">
        <w:rPr>
          <w:bCs/>
          <w:sz w:val="26"/>
          <w:szCs w:val="26"/>
        </w:rPr>
        <w:t>Об утверждении Порядка сбора твердых коммунальных отходов (в том числе их раздельного сбора) на территории Чукотского автономного округа</w:t>
      </w:r>
      <w:r w:rsidRPr="002A681A">
        <w:rPr>
          <w:sz w:val="26"/>
          <w:szCs w:val="26"/>
        </w:rPr>
        <w:t>» (далее – Порядок сбора твердых коммунальных отходов), потребители обязаны осуществлять разделение твердых коммунальных отходов по видам отходов и складирование сортированных твердых коммунальных отходов в отдельных</w:t>
      </w:r>
      <w:proofErr w:type="gramEnd"/>
      <w:r w:rsidRPr="002A681A">
        <w:rPr>
          <w:sz w:val="26"/>
          <w:szCs w:val="26"/>
        </w:rPr>
        <w:t xml:space="preserve"> </w:t>
      </w:r>
      <w:proofErr w:type="gramStart"/>
      <w:r w:rsidRPr="002A681A">
        <w:rPr>
          <w:sz w:val="26"/>
          <w:szCs w:val="26"/>
        </w:rPr>
        <w:t>контейнерах</w:t>
      </w:r>
      <w:proofErr w:type="gramEnd"/>
      <w:r w:rsidRPr="002A681A">
        <w:rPr>
          <w:sz w:val="26"/>
          <w:szCs w:val="26"/>
        </w:rPr>
        <w:t xml:space="preserve"> для соответствующих видов твердых коммунальных отходов.</w:t>
      </w:r>
    </w:p>
    <w:p w:rsidR="00322DD6" w:rsidRPr="002A681A" w:rsidRDefault="00322DD6" w:rsidP="00322DD6">
      <w:pPr>
        <w:widowControl w:val="0"/>
        <w:autoSpaceDE w:val="0"/>
        <w:autoSpaceDN w:val="0"/>
        <w:adjustRightInd w:val="0"/>
        <w:jc w:val="both"/>
        <w:rPr>
          <w:sz w:val="26"/>
          <w:szCs w:val="26"/>
        </w:rPr>
      </w:pPr>
      <w:r w:rsidRPr="002A681A">
        <w:rPr>
          <w:sz w:val="26"/>
          <w:szCs w:val="26"/>
        </w:rPr>
        <w:t>Осуществление такого разделения твердых коммунальных отходов не влечет необходимости получения потребителем лицензии на деятельность по сбору, транспортированию, обработке, утилизации, обезвреживанию, размещению отходов I - IV классов опасности.</w:t>
      </w:r>
    </w:p>
    <w:p w:rsidR="00322DD6" w:rsidRPr="002A681A" w:rsidRDefault="00322DD6" w:rsidP="00322DD6">
      <w:pPr>
        <w:widowControl w:val="0"/>
        <w:autoSpaceDE w:val="0"/>
        <w:autoSpaceDN w:val="0"/>
        <w:adjustRightInd w:val="0"/>
        <w:jc w:val="both"/>
        <w:rPr>
          <w:sz w:val="26"/>
          <w:szCs w:val="26"/>
          <w:highlight w:val="yellow"/>
        </w:rPr>
      </w:pPr>
      <w:r w:rsidRPr="002A681A">
        <w:rPr>
          <w:sz w:val="26"/>
          <w:szCs w:val="26"/>
        </w:rPr>
        <w:lastRenderedPageBreak/>
        <w:t>50. Сбор отходов электронного оборудования осуществляется в соответствии с Порядком сбора твердых коммунальных отходов.</w:t>
      </w:r>
    </w:p>
    <w:p w:rsidR="00322DD6" w:rsidRPr="002A681A" w:rsidRDefault="00322DD6" w:rsidP="00322DD6">
      <w:pPr>
        <w:widowControl w:val="0"/>
        <w:autoSpaceDE w:val="0"/>
        <w:autoSpaceDN w:val="0"/>
        <w:adjustRightInd w:val="0"/>
        <w:jc w:val="both"/>
        <w:rPr>
          <w:sz w:val="26"/>
          <w:szCs w:val="26"/>
        </w:rPr>
      </w:pPr>
      <w:r w:rsidRPr="002A681A">
        <w:rPr>
          <w:sz w:val="26"/>
          <w:szCs w:val="26"/>
        </w:rPr>
        <w:t>51. Запрещается организовывать места сбора отходов от использования потребительских товаров и упаковки, утративших свои потребительские свойства, входящих в состав твердых коммунальных отходов, на контейнерных площадках и специальных площадках для складирования крупногабаритных отходов без письменного согласия регионального оператора.</w:t>
      </w:r>
    </w:p>
    <w:p w:rsidR="00322DD6" w:rsidRPr="002A681A" w:rsidRDefault="00322DD6" w:rsidP="00322DD6">
      <w:pPr>
        <w:widowControl w:val="0"/>
        <w:autoSpaceDE w:val="0"/>
        <w:autoSpaceDN w:val="0"/>
        <w:adjustRightInd w:val="0"/>
        <w:jc w:val="both"/>
        <w:rPr>
          <w:sz w:val="26"/>
          <w:szCs w:val="26"/>
        </w:rPr>
      </w:pPr>
      <w:r w:rsidRPr="002A681A">
        <w:rPr>
          <w:sz w:val="26"/>
          <w:szCs w:val="26"/>
        </w:rPr>
        <w:t>52. Сбор отходов от использования потребительских товаров и упаковки, утративших свои потребительские свойства, входящих в состав твердых коммунальных отходов, может осуществляться путем организации стационарных и мобильных пунктов приема отходов, в том числе через автоматические устройства для приема отходов.</w:t>
      </w:r>
    </w:p>
    <w:p w:rsidR="00322DD6" w:rsidRPr="002A681A" w:rsidRDefault="00322DD6" w:rsidP="00322DD6">
      <w:pPr>
        <w:widowControl w:val="0"/>
        <w:autoSpaceDE w:val="0"/>
        <w:autoSpaceDN w:val="0"/>
        <w:adjustRightInd w:val="0"/>
        <w:jc w:val="both"/>
        <w:rPr>
          <w:sz w:val="26"/>
          <w:szCs w:val="26"/>
        </w:rPr>
      </w:pPr>
      <w:r w:rsidRPr="002A681A">
        <w:rPr>
          <w:sz w:val="26"/>
          <w:szCs w:val="26"/>
        </w:rPr>
        <w:t xml:space="preserve">53. </w:t>
      </w:r>
      <w:proofErr w:type="gramStart"/>
      <w:r w:rsidRPr="002A681A">
        <w:rPr>
          <w:sz w:val="26"/>
          <w:szCs w:val="26"/>
        </w:rPr>
        <w:t>В целях обеспечения сбора и транспортирования твердых коммунальных отходов региональный оператор вправе привлекать операторов по обращению с твердыми коммунальными отходами, осуществляющих деятельность по сбору и транспортированию твердых коммунальных отходов, на основании договора на оказание услуг по сбору и транспортированию твердых коммунальных отходов по цене, определенной сторонами такого договора, за исключением случаев, когда цены на услуги по сбору и транспортированию твердых</w:t>
      </w:r>
      <w:proofErr w:type="gramEnd"/>
      <w:r w:rsidRPr="002A681A">
        <w:rPr>
          <w:sz w:val="26"/>
          <w:szCs w:val="26"/>
        </w:rPr>
        <w:t xml:space="preserve"> коммунальных отходов для регионального оператора формируются по результатам торгов.</w:t>
      </w:r>
    </w:p>
    <w:p w:rsidR="00322DD6" w:rsidRPr="002A681A" w:rsidRDefault="00322DD6" w:rsidP="00322DD6">
      <w:pPr>
        <w:widowControl w:val="0"/>
        <w:autoSpaceDE w:val="0"/>
        <w:autoSpaceDN w:val="0"/>
        <w:adjustRightInd w:val="0"/>
        <w:jc w:val="both"/>
        <w:rPr>
          <w:sz w:val="26"/>
          <w:szCs w:val="26"/>
        </w:rPr>
      </w:pPr>
      <w:r w:rsidRPr="002A681A">
        <w:rPr>
          <w:sz w:val="26"/>
          <w:szCs w:val="26"/>
        </w:rPr>
        <w:t>54. По договору на оказание услуг по сбору и транспортированию твердых коммунальных отходов оператор по обращению с твердыми коммунальными отходами, осуществляющий деятельность по сбору и транспортированию твердых коммунальных отходов, обязуется осуществлять сбор и транспортирование твердых коммунальных отходов, а региональный оператор обязуется оплачивать такие услуги.</w:t>
      </w:r>
    </w:p>
    <w:p w:rsidR="00322DD6" w:rsidRPr="002A681A" w:rsidRDefault="00322DD6" w:rsidP="00322DD6">
      <w:pPr>
        <w:widowControl w:val="0"/>
        <w:autoSpaceDE w:val="0"/>
        <w:autoSpaceDN w:val="0"/>
        <w:adjustRightInd w:val="0"/>
        <w:jc w:val="both"/>
        <w:rPr>
          <w:sz w:val="26"/>
          <w:szCs w:val="26"/>
        </w:rPr>
      </w:pPr>
      <w:r w:rsidRPr="002A681A">
        <w:rPr>
          <w:sz w:val="26"/>
          <w:szCs w:val="26"/>
        </w:rPr>
        <w:t>55. Существенными условиями договора на оказание услуг по сбору и транспортированию твердых коммунальных отходов являются:</w:t>
      </w:r>
    </w:p>
    <w:p w:rsidR="00322DD6" w:rsidRPr="002A681A" w:rsidRDefault="00322DD6" w:rsidP="00322DD6">
      <w:pPr>
        <w:widowControl w:val="0"/>
        <w:autoSpaceDE w:val="0"/>
        <w:autoSpaceDN w:val="0"/>
        <w:adjustRightInd w:val="0"/>
        <w:jc w:val="both"/>
        <w:rPr>
          <w:sz w:val="26"/>
          <w:szCs w:val="26"/>
        </w:rPr>
      </w:pPr>
      <w:r w:rsidRPr="002A681A">
        <w:rPr>
          <w:sz w:val="26"/>
          <w:szCs w:val="26"/>
        </w:rPr>
        <w:t>а) предмет договора;</w:t>
      </w:r>
    </w:p>
    <w:p w:rsidR="00322DD6" w:rsidRPr="002A681A" w:rsidRDefault="00322DD6" w:rsidP="00322DD6">
      <w:pPr>
        <w:widowControl w:val="0"/>
        <w:autoSpaceDE w:val="0"/>
        <w:autoSpaceDN w:val="0"/>
        <w:adjustRightInd w:val="0"/>
        <w:jc w:val="both"/>
        <w:rPr>
          <w:sz w:val="26"/>
          <w:szCs w:val="26"/>
        </w:rPr>
      </w:pPr>
      <w:r w:rsidRPr="002A681A">
        <w:rPr>
          <w:sz w:val="26"/>
          <w:szCs w:val="26"/>
        </w:rPr>
        <w:t>б) планируемый объем и (или) масса транспортируемых твердых коммунальных отходов, состав таких отходов;</w:t>
      </w:r>
    </w:p>
    <w:p w:rsidR="00322DD6" w:rsidRPr="002A681A" w:rsidRDefault="00322DD6" w:rsidP="00322DD6">
      <w:pPr>
        <w:widowControl w:val="0"/>
        <w:autoSpaceDE w:val="0"/>
        <w:autoSpaceDN w:val="0"/>
        <w:adjustRightInd w:val="0"/>
        <w:jc w:val="both"/>
        <w:rPr>
          <w:sz w:val="26"/>
          <w:szCs w:val="26"/>
        </w:rPr>
      </w:pPr>
      <w:r w:rsidRPr="002A681A">
        <w:rPr>
          <w:sz w:val="26"/>
          <w:szCs w:val="26"/>
        </w:rPr>
        <w:t>в) периодичность и время вывоза твердых коммунальных отходов;</w:t>
      </w:r>
    </w:p>
    <w:p w:rsidR="00322DD6" w:rsidRPr="002A681A" w:rsidRDefault="00322DD6" w:rsidP="00322DD6">
      <w:pPr>
        <w:widowControl w:val="0"/>
        <w:autoSpaceDE w:val="0"/>
        <w:autoSpaceDN w:val="0"/>
        <w:adjustRightInd w:val="0"/>
        <w:jc w:val="both"/>
        <w:rPr>
          <w:sz w:val="26"/>
          <w:szCs w:val="26"/>
        </w:rPr>
      </w:pPr>
      <w:r w:rsidRPr="002A681A">
        <w:rPr>
          <w:sz w:val="26"/>
          <w:szCs w:val="26"/>
        </w:rPr>
        <w:t>г) места приема и передачи твердых коммунальных отходов, маршрут в соответствии со схемой обращения с отходами;</w:t>
      </w:r>
    </w:p>
    <w:p w:rsidR="00322DD6" w:rsidRPr="002A681A" w:rsidRDefault="00322DD6" w:rsidP="00322DD6">
      <w:pPr>
        <w:widowControl w:val="0"/>
        <w:autoSpaceDE w:val="0"/>
        <w:autoSpaceDN w:val="0"/>
        <w:adjustRightInd w:val="0"/>
        <w:jc w:val="both"/>
        <w:rPr>
          <w:sz w:val="26"/>
          <w:szCs w:val="26"/>
        </w:rPr>
      </w:pPr>
      <w:r w:rsidRPr="002A681A">
        <w:rPr>
          <w:sz w:val="26"/>
          <w:szCs w:val="26"/>
        </w:rPr>
        <w:t>д) предельно допустимое значение уплотнения твердых коммунальных отходов;</w:t>
      </w:r>
    </w:p>
    <w:p w:rsidR="00322DD6" w:rsidRPr="002A681A" w:rsidRDefault="00322DD6" w:rsidP="00322DD6">
      <w:pPr>
        <w:widowControl w:val="0"/>
        <w:autoSpaceDE w:val="0"/>
        <w:autoSpaceDN w:val="0"/>
        <w:adjustRightInd w:val="0"/>
        <w:jc w:val="both"/>
        <w:rPr>
          <w:sz w:val="26"/>
          <w:szCs w:val="26"/>
        </w:rPr>
      </w:pPr>
      <w:r w:rsidRPr="002A681A">
        <w:rPr>
          <w:sz w:val="26"/>
          <w:szCs w:val="26"/>
        </w:rPr>
        <w:t>е) способ коммерческого учета количества твердых коммунальных отходов;</w:t>
      </w:r>
    </w:p>
    <w:p w:rsidR="00322DD6" w:rsidRPr="002A681A" w:rsidRDefault="00322DD6" w:rsidP="00322DD6">
      <w:pPr>
        <w:widowControl w:val="0"/>
        <w:autoSpaceDE w:val="0"/>
        <w:autoSpaceDN w:val="0"/>
        <w:adjustRightInd w:val="0"/>
        <w:jc w:val="both"/>
        <w:rPr>
          <w:sz w:val="26"/>
          <w:szCs w:val="26"/>
        </w:rPr>
      </w:pPr>
      <w:r w:rsidRPr="002A681A">
        <w:rPr>
          <w:sz w:val="26"/>
          <w:szCs w:val="26"/>
        </w:rPr>
        <w:t>ж) сроки и порядок оплаты услуг по договору;</w:t>
      </w:r>
    </w:p>
    <w:p w:rsidR="00322DD6" w:rsidRPr="002A681A" w:rsidRDefault="00322DD6" w:rsidP="00322DD6">
      <w:pPr>
        <w:widowControl w:val="0"/>
        <w:autoSpaceDE w:val="0"/>
        <w:autoSpaceDN w:val="0"/>
        <w:adjustRightInd w:val="0"/>
        <w:jc w:val="both"/>
        <w:rPr>
          <w:sz w:val="26"/>
          <w:szCs w:val="26"/>
        </w:rPr>
      </w:pPr>
      <w:r w:rsidRPr="002A681A">
        <w:rPr>
          <w:sz w:val="26"/>
          <w:szCs w:val="26"/>
        </w:rPr>
        <w:t>з) права и обязанности сторон по договору;</w:t>
      </w:r>
    </w:p>
    <w:p w:rsidR="00322DD6" w:rsidRPr="002A681A" w:rsidRDefault="00322DD6" w:rsidP="00322DD6">
      <w:pPr>
        <w:widowControl w:val="0"/>
        <w:autoSpaceDE w:val="0"/>
        <w:autoSpaceDN w:val="0"/>
        <w:adjustRightInd w:val="0"/>
        <w:jc w:val="both"/>
        <w:rPr>
          <w:sz w:val="26"/>
          <w:szCs w:val="26"/>
        </w:rPr>
      </w:pPr>
      <w:r w:rsidRPr="002A681A">
        <w:rPr>
          <w:sz w:val="26"/>
          <w:szCs w:val="26"/>
        </w:rPr>
        <w:t>и) порядок осуществления региональным оператором контроля деятельности оператора по обращению с твердыми коммунальными отходами, осуществляющего деятельность по сбору и транспортированию твердых коммунальных отходов;</w:t>
      </w:r>
    </w:p>
    <w:p w:rsidR="00322DD6" w:rsidRPr="002A681A" w:rsidRDefault="00322DD6" w:rsidP="00322DD6">
      <w:pPr>
        <w:widowControl w:val="0"/>
        <w:autoSpaceDE w:val="0"/>
        <w:autoSpaceDN w:val="0"/>
        <w:adjustRightInd w:val="0"/>
        <w:jc w:val="both"/>
        <w:rPr>
          <w:sz w:val="26"/>
          <w:szCs w:val="26"/>
        </w:rPr>
      </w:pPr>
      <w:r w:rsidRPr="002A681A">
        <w:rPr>
          <w:sz w:val="26"/>
          <w:szCs w:val="26"/>
        </w:rPr>
        <w:t>к) ответственность сторон.</w:t>
      </w:r>
    </w:p>
    <w:p w:rsidR="00322DD6" w:rsidRPr="002A681A" w:rsidRDefault="00322DD6" w:rsidP="00322DD6">
      <w:pPr>
        <w:widowControl w:val="0"/>
        <w:autoSpaceDE w:val="0"/>
        <w:autoSpaceDN w:val="0"/>
        <w:adjustRightInd w:val="0"/>
        <w:jc w:val="both"/>
        <w:rPr>
          <w:sz w:val="26"/>
          <w:szCs w:val="26"/>
        </w:rPr>
      </w:pPr>
      <w:r w:rsidRPr="002A681A">
        <w:rPr>
          <w:sz w:val="26"/>
          <w:szCs w:val="26"/>
        </w:rPr>
        <w:t>56. Оператор по обращению с твердыми коммунальными отходами, осуществляющий деятельность по транспортированию твердых коммунальных отходов, должен владеть мусоровозами, отвечающими общим техническим требованиям и требованиям безопасности, установленным законодательством Российской Федерации о техническом регулировании.</w:t>
      </w:r>
    </w:p>
    <w:p w:rsidR="00322DD6" w:rsidRPr="002A681A" w:rsidRDefault="00322DD6" w:rsidP="00322DD6">
      <w:pPr>
        <w:widowControl w:val="0"/>
        <w:autoSpaceDE w:val="0"/>
        <w:autoSpaceDN w:val="0"/>
        <w:adjustRightInd w:val="0"/>
        <w:jc w:val="both"/>
        <w:rPr>
          <w:sz w:val="26"/>
          <w:szCs w:val="26"/>
        </w:rPr>
      </w:pPr>
      <w:r w:rsidRPr="002A681A">
        <w:rPr>
          <w:sz w:val="26"/>
          <w:szCs w:val="26"/>
        </w:rPr>
        <w:t xml:space="preserve">57. Оператор по обращению с твердыми коммунальными отходами, </w:t>
      </w:r>
      <w:r w:rsidRPr="002A681A">
        <w:rPr>
          <w:sz w:val="26"/>
          <w:szCs w:val="26"/>
        </w:rPr>
        <w:lastRenderedPageBreak/>
        <w:t>осуществляющий сбор и транспортирование твердых коммунальных отходов, не вправе передавать твердые коммунальные отходы лицам, не указанным в договоре на оказание услуг по сбору и транспортированию твердых коммунальных отходов.</w:t>
      </w:r>
    </w:p>
    <w:p w:rsidR="00322DD6" w:rsidRPr="002A681A" w:rsidRDefault="00322DD6" w:rsidP="00322DD6">
      <w:pPr>
        <w:widowControl w:val="0"/>
        <w:autoSpaceDE w:val="0"/>
        <w:autoSpaceDN w:val="0"/>
        <w:adjustRightInd w:val="0"/>
        <w:jc w:val="both"/>
        <w:rPr>
          <w:sz w:val="26"/>
          <w:szCs w:val="26"/>
        </w:rPr>
      </w:pPr>
      <w:r w:rsidRPr="002A681A">
        <w:rPr>
          <w:sz w:val="26"/>
          <w:szCs w:val="26"/>
        </w:rPr>
        <w:t>58. При транспортировании твердых коммунальных отходов запрещается их уплотнение сверх предельно допустимого значения уплотнения, установленного договором на оказание услуг по сбору и транспортированию твердых коммунальных отходов.</w:t>
      </w:r>
    </w:p>
    <w:p w:rsidR="00322DD6" w:rsidRPr="002A681A" w:rsidRDefault="00322DD6" w:rsidP="00322DD6">
      <w:pPr>
        <w:widowControl w:val="0"/>
        <w:autoSpaceDE w:val="0"/>
        <w:autoSpaceDN w:val="0"/>
        <w:adjustRightInd w:val="0"/>
        <w:jc w:val="both"/>
        <w:rPr>
          <w:sz w:val="26"/>
          <w:szCs w:val="26"/>
        </w:rPr>
      </w:pPr>
      <w:r w:rsidRPr="002A681A">
        <w:rPr>
          <w:sz w:val="26"/>
          <w:szCs w:val="26"/>
        </w:rPr>
        <w:t xml:space="preserve">59. В отношении каждого мусоровоза должен вестись маршрутный журнал по форме, утвержденной приказом Департамента промышленной и сельскохозяйственной политики Чукотского автономного округа от 12 апреля 2018 года № </w:t>
      </w:r>
      <w:r w:rsidRPr="002A681A">
        <w:rPr>
          <w:sz w:val="26"/>
          <w:szCs w:val="26"/>
          <w:u w:val="single"/>
        </w:rPr>
        <w:t>246-од</w:t>
      </w:r>
      <w:r w:rsidRPr="002A681A">
        <w:rPr>
          <w:sz w:val="26"/>
          <w:szCs w:val="26"/>
        </w:rPr>
        <w:t xml:space="preserve">, в котором указывается информация о движении мусоровоза и загрузке (выгрузке) твердых коммунальных отходов. Такой журнал может вестись в электронном виде. </w:t>
      </w:r>
      <w:proofErr w:type="gramStart"/>
      <w:r w:rsidRPr="002A681A">
        <w:rPr>
          <w:sz w:val="26"/>
          <w:szCs w:val="26"/>
        </w:rPr>
        <w:t>Оператор по обращению с твердыми коммунальными отходами, осуществляющий транспортирование твердых коммунальных отходов, обязан в течение одного рабочего дня предоставить региональному оператору, органам исполнительной власти субъекта Российской Федерации, органам местного самоуправления по их запросу копию маршрутного журнала, а также обеспечить доступ указанных лиц к информации, передаваемой с использованием аппаратуры спутниковой навигации в порядке, предусмотренном договором на оказание услуг по сбору и</w:t>
      </w:r>
      <w:proofErr w:type="gramEnd"/>
      <w:r w:rsidRPr="002A681A">
        <w:rPr>
          <w:sz w:val="26"/>
          <w:szCs w:val="26"/>
        </w:rPr>
        <w:t xml:space="preserve"> транспортированию твердых коммунальных отходов.</w:t>
      </w:r>
    </w:p>
    <w:p w:rsidR="00322DD6" w:rsidRPr="002A681A" w:rsidRDefault="00322DD6" w:rsidP="00322DD6">
      <w:pPr>
        <w:jc w:val="center"/>
        <w:rPr>
          <w:sz w:val="26"/>
          <w:szCs w:val="26"/>
        </w:rPr>
      </w:pPr>
    </w:p>
    <w:p w:rsidR="00322DD6" w:rsidRPr="002A681A" w:rsidRDefault="00322DD6" w:rsidP="00322DD6">
      <w:pPr>
        <w:jc w:val="center"/>
        <w:rPr>
          <w:b/>
          <w:bCs/>
          <w:color w:val="26282F"/>
          <w:sz w:val="26"/>
          <w:szCs w:val="26"/>
        </w:rPr>
      </w:pPr>
      <w:bookmarkStart w:id="97" w:name="sub_1010"/>
      <w:r w:rsidRPr="002A681A">
        <w:rPr>
          <w:b/>
          <w:bCs/>
          <w:color w:val="26282F"/>
          <w:sz w:val="26"/>
          <w:szCs w:val="26"/>
        </w:rPr>
        <w:t>Глава 11. Улицы (в том числе пешеходные) и дороги</w:t>
      </w:r>
    </w:p>
    <w:bookmarkEnd w:id="97"/>
    <w:p w:rsidR="00322DD6" w:rsidRPr="002A681A" w:rsidRDefault="00322DD6" w:rsidP="00322DD6">
      <w:pPr>
        <w:jc w:val="center"/>
        <w:rPr>
          <w:sz w:val="26"/>
          <w:szCs w:val="26"/>
        </w:rPr>
      </w:pPr>
    </w:p>
    <w:p w:rsidR="00322DD6" w:rsidRPr="002A681A" w:rsidRDefault="00322DD6" w:rsidP="00322DD6">
      <w:pPr>
        <w:widowControl w:val="0"/>
        <w:autoSpaceDE w:val="0"/>
        <w:autoSpaceDN w:val="0"/>
        <w:adjustRightInd w:val="0"/>
        <w:jc w:val="both"/>
        <w:rPr>
          <w:sz w:val="26"/>
          <w:szCs w:val="26"/>
        </w:rPr>
      </w:pPr>
      <w:bookmarkStart w:id="98" w:name="sub_139"/>
      <w:r w:rsidRPr="002A681A">
        <w:rPr>
          <w:sz w:val="26"/>
          <w:szCs w:val="26"/>
        </w:rPr>
        <w:t xml:space="preserve">60. </w:t>
      </w:r>
      <w:proofErr w:type="gramStart"/>
      <w:r w:rsidRPr="002A681A">
        <w:rPr>
          <w:sz w:val="26"/>
          <w:szCs w:val="26"/>
        </w:rPr>
        <w:t xml:space="preserve">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w:t>
      </w:r>
      <w:hyperlink r:id="rId7" w:history="1">
        <w:r w:rsidRPr="002A681A">
          <w:rPr>
            <w:color w:val="106BBE"/>
            <w:sz w:val="26"/>
            <w:szCs w:val="26"/>
          </w:rPr>
          <w:t>Федеральному закону</w:t>
        </w:r>
      </w:hyperlink>
      <w:r w:rsidRPr="002A681A">
        <w:rPr>
          <w:sz w:val="26"/>
          <w:szCs w:val="26"/>
        </w:rPr>
        <w:t xml:space="preserve">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нормативно-техническим документам, устанавливающим требования к</w:t>
      </w:r>
      <w:proofErr w:type="gramEnd"/>
      <w:r w:rsidRPr="002A681A">
        <w:rPr>
          <w:sz w:val="26"/>
          <w:szCs w:val="26"/>
        </w:rPr>
        <w:t xml:space="preserve"> автомобильным дорогам общего пользования.</w:t>
      </w:r>
    </w:p>
    <w:p w:rsidR="00322DD6" w:rsidRPr="002A681A" w:rsidRDefault="00322DD6" w:rsidP="00322DD6">
      <w:pPr>
        <w:widowControl w:val="0"/>
        <w:autoSpaceDE w:val="0"/>
        <w:autoSpaceDN w:val="0"/>
        <w:adjustRightInd w:val="0"/>
        <w:jc w:val="both"/>
        <w:rPr>
          <w:sz w:val="26"/>
          <w:szCs w:val="26"/>
        </w:rPr>
      </w:pPr>
      <w:bookmarkStart w:id="99" w:name="sub_140"/>
      <w:bookmarkEnd w:id="98"/>
      <w:r w:rsidRPr="002A681A">
        <w:rPr>
          <w:sz w:val="26"/>
          <w:szCs w:val="26"/>
        </w:rPr>
        <w:t>61. При создании и благоустройстве пешеходных коммуникаций на территории муниципального образования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и озеленения.</w:t>
      </w:r>
    </w:p>
    <w:p w:rsidR="00322DD6" w:rsidRPr="002A681A" w:rsidRDefault="00322DD6" w:rsidP="00322DD6">
      <w:pPr>
        <w:widowControl w:val="0"/>
        <w:autoSpaceDE w:val="0"/>
        <w:autoSpaceDN w:val="0"/>
        <w:adjustRightInd w:val="0"/>
        <w:jc w:val="both"/>
        <w:rPr>
          <w:sz w:val="26"/>
          <w:szCs w:val="26"/>
        </w:rPr>
      </w:pPr>
      <w:bookmarkStart w:id="100" w:name="sub_141"/>
      <w:bookmarkEnd w:id="99"/>
      <w:r w:rsidRPr="002A681A">
        <w:rPr>
          <w:sz w:val="26"/>
          <w:szCs w:val="26"/>
        </w:rPr>
        <w:t>62. При планировочной организации пешеходных тротуаров следует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санитарными правилами и нормами.</w:t>
      </w:r>
    </w:p>
    <w:p w:rsidR="00322DD6" w:rsidRPr="002A681A" w:rsidRDefault="00322DD6" w:rsidP="00322DD6">
      <w:pPr>
        <w:widowControl w:val="0"/>
        <w:autoSpaceDE w:val="0"/>
        <w:autoSpaceDN w:val="0"/>
        <w:adjustRightInd w:val="0"/>
        <w:jc w:val="both"/>
        <w:rPr>
          <w:sz w:val="26"/>
          <w:szCs w:val="26"/>
        </w:rPr>
      </w:pPr>
      <w:bookmarkStart w:id="101" w:name="sub_142"/>
      <w:bookmarkEnd w:id="100"/>
      <w:r w:rsidRPr="002A681A">
        <w:rPr>
          <w:sz w:val="26"/>
          <w:szCs w:val="26"/>
        </w:rPr>
        <w:t xml:space="preserve">63. Обязательный перечень элементов благоустройства улиц и дорог включает: твердые виды покрытия дорожного полотна и тротуаров, элементы сопряжения поверхностей, озеленение вдоль улиц и дорог, урны или малые контейнеры для мусора, скамьи, ограждения опасных мест, осветительное оборудование, носители информации дорожного движения (дорожные знаки, разметка, светофорные </w:t>
      </w:r>
      <w:r w:rsidRPr="002A681A">
        <w:rPr>
          <w:sz w:val="26"/>
          <w:szCs w:val="26"/>
        </w:rPr>
        <w:lastRenderedPageBreak/>
        <w:t>устройства).</w:t>
      </w:r>
    </w:p>
    <w:p w:rsidR="00322DD6" w:rsidRPr="002A681A" w:rsidRDefault="00322DD6" w:rsidP="00322DD6">
      <w:pPr>
        <w:widowControl w:val="0"/>
        <w:autoSpaceDE w:val="0"/>
        <w:autoSpaceDN w:val="0"/>
        <w:adjustRightInd w:val="0"/>
        <w:jc w:val="both"/>
        <w:rPr>
          <w:sz w:val="26"/>
          <w:szCs w:val="26"/>
        </w:rPr>
      </w:pPr>
      <w:bookmarkStart w:id="102" w:name="sub_143"/>
      <w:bookmarkEnd w:id="101"/>
      <w:r w:rsidRPr="002A681A">
        <w:rPr>
          <w:sz w:val="26"/>
          <w:szCs w:val="26"/>
        </w:rPr>
        <w:t>64. Виды и конструкции дорожного покрытия проектируются с учетом категории улицы и обеспечением безопасности движения.</w:t>
      </w:r>
    </w:p>
    <w:p w:rsidR="00322DD6" w:rsidRPr="002A681A" w:rsidRDefault="00322DD6" w:rsidP="00322DD6">
      <w:pPr>
        <w:widowControl w:val="0"/>
        <w:autoSpaceDE w:val="0"/>
        <w:autoSpaceDN w:val="0"/>
        <w:adjustRightInd w:val="0"/>
        <w:jc w:val="both"/>
        <w:rPr>
          <w:sz w:val="26"/>
          <w:szCs w:val="26"/>
        </w:rPr>
      </w:pPr>
      <w:bookmarkStart w:id="103" w:name="sub_144"/>
      <w:bookmarkEnd w:id="102"/>
      <w:r w:rsidRPr="002A681A">
        <w:rPr>
          <w:sz w:val="26"/>
          <w:szCs w:val="26"/>
        </w:rPr>
        <w:t>65. При разработке проекта озеленения улиц и дорог устанавливаются минимальные расстояния от зеленых насаждений до сетей подземных коммуникаций и прочих сооружений улично-дорожной сети в соответствии со строительными нормами и правилами.</w:t>
      </w:r>
    </w:p>
    <w:p w:rsidR="00322DD6" w:rsidRPr="002A681A" w:rsidRDefault="00322DD6" w:rsidP="00322DD6">
      <w:pPr>
        <w:widowControl w:val="0"/>
        <w:autoSpaceDE w:val="0"/>
        <w:autoSpaceDN w:val="0"/>
        <w:adjustRightInd w:val="0"/>
        <w:jc w:val="both"/>
        <w:rPr>
          <w:sz w:val="26"/>
          <w:szCs w:val="26"/>
        </w:rPr>
      </w:pPr>
      <w:bookmarkStart w:id="104" w:name="sub_145"/>
      <w:bookmarkEnd w:id="103"/>
      <w:r w:rsidRPr="002A681A">
        <w:rPr>
          <w:sz w:val="26"/>
          <w:szCs w:val="26"/>
        </w:rPr>
        <w:t>66. Ответственными за уборку объектов улично-дорожной сети являются:</w:t>
      </w:r>
    </w:p>
    <w:bookmarkEnd w:id="104"/>
    <w:p w:rsidR="00322DD6" w:rsidRPr="002A681A" w:rsidRDefault="00322DD6" w:rsidP="00322DD6">
      <w:pPr>
        <w:widowControl w:val="0"/>
        <w:autoSpaceDE w:val="0"/>
        <w:autoSpaceDN w:val="0"/>
        <w:adjustRightInd w:val="0"/>
        <w:jc w:val="both"/>
        <w:rPr>
          <w:sz w:val="26"/>
          <w:szCs w:val="26"/>
        </w:rPr>
      </w:pPr>
      <w:r w:rsidRPr="002A681A">
        <w:rPr>
          <w:sz w:val="26"/>
          <w:szCs w:val="26"/>
        </w:rPr>
        <w:t>- подрядная организация, определенная по результатам торгов, в соответствии с условиями технического задания к муниципальному контракту;</w:t>
      </w:r>
    </w:p>
    <w:p w:rsidR="00322DD6" w:rsidRPr="002A681A" w:rsidRDefault="00322DD6" w:rsidP="00322DD6">
      <w:pPr>
        <w:widowControl w:val="0"/>
        <w:autoSpaceDE w:val="0"/>
        <w:autoSpaceDN w:val="0"/>
        <w:adjustRightInd w:val="0"/>
        <w:jc w:val="both"/>
        <w:rPr>
          <w:sz w:val="26"/>
          <w:szCs w:val="26"/>
        </w:rPr>
      </w:pPr>
      <w:r w:rsidRPr="002A681A">
        <w:rPr>
          <w:sz w:val="26"/>
          <w:szCs w:val="26"/>
        </w:rPr>
        <w:t>- собственник сетей инженерных коммуникаций (эксплуатирующая организация, в ведении которой они находятся) при проведении ремонтно-восстановительных работ - за обеспечение безопасных условий дорожного движения на месте аварии сетей инженерных коммуникаций.</w:t>
      </w:r>
    </w:p>
    <w:p w:rsidR="00322DD6" w:rsidRPr="002A681A" w:rsidRDefault="00322DD6" w:rsidP="00322DD6">
      <w:pPr>
        <w:jc w:val="center"/>
        <w:rPr>
          <w:sz w:val="26"/>
          <w:szCs w:val="26"/>
        </w:rPr>
      </w:pPr>
    </w:p>
    <w:p w:rsidR="00322DD6" w:rsidRPr="002A681A" w:rsidRDefault="00322DD6" w:rsidP="00322DD6">
      <w:pPr>
        <w:jc w:val="center"/>
        <w:rPr>
          <w:b/>
          <w:bCs/>
          <w:color w:val="26282F"/>
          <w:sz w:val="26"/>
          <w:szCs w:val="26"/>
        </w:rPr>
      </w:pPr>
      <w:bookmarkStart w:id="105" w:name="sub_1011"/>
      <w:r w:rsidRPr="002A681A">
        <w:rPr>
          <w:b/>
          <w:bCs/>
          <w:color w:val="26282F"/>
          <w:sz w:val="26"/>
          <w:szCs w:val="26"/>
        </w:rPr>
        <w:t>Глава 12. Виды покрытий</w:t>
      </w:r>
    </w:p>
    <w:bookmarkEnd w:id="105"/>
    <w:p w:rsidR="00322DD6" w:rsidRPr="002A681A" w:rsidRDefault="00322DD6" w:rsidP="00322DD6">
      <w:pPr>
        <w:jc w:val="center"/>
        <w:rPr>
          <w:sz w:val="26"/>
          <w:szCs w:val="26"/>
        </w:rPr>
      </w:pPr>
    </w:p>
    <w:p w:rsidR="00322DD6" w:rsidRPr="002A681A" w:rsidRDefault="00322DD6" w:rsidP="00322DD6">
      <w:pPr>
        <w:widowControl w:val="0"/>
        <w:autoSpaceDE w:val="0"/>
        <w:autoSpaceDN w:val="0"/>
        <w:adjustRightInd w:val="0"/>
        <w:jc w:val="both"/>
        <w:rPr>
          <w:sz w:val="26"/>
          <w:szCs w:val="26"/>
        </w:rPr>
      </w:pPr>
      <w:bookmarkStart w:id="106" w:name="sub_146"/>
      <w:r w:rsidRPr="002A681A">
        <w:rPr>
          <w:sz w:val="26"/>
          <w:szCs w:val="26"/>
        </w:rPr>
        <w:t>67. Покрытия поверхности обеспечивают на территории муниципального образования условия безопасного и комфортного передвижения, а также формируют архитектурно-художественный облик среды.</w:t>
      </w:r>
    </w:p>
    <w:p w:rsidR="00322DD6" w:rsidRPr="002A681A" w:rsidRDefault="00322DD6" w:rsidP="00322DD6">
      <w:pPr>
        <w:widowControl w:val="0"/>
        <w:autoSpaceDE w:val="0"/>
        <w:autoSpaceDN w:val="0"/>
        <w:adjustRightInd w:val="0"/>
        <w:jc w:val="both"/>
        <w:rPr>
          <w:sz w:val="26"/>
          <w:szCs w:val="26"/>
        </w:rPr>
      </w:pPr>
      <w:bookmarkStart w:id="107" w:name="sub_147"/>
      <w:bookmarkEnd w:id="106"/>
      <w:r w:rsidRPr="002A681A">
        <w:rPr>
          <w:sz w:val="26"/>
          <w:szCs w:val="26"/>
        </w:rPr>
        <w:t xml:space="preserve">68. Применяемый в проекте вид покрытия следует устанавливать </w:t>
      </w:r>
      <w:proofErr w:type="gramStart"/>
      <w:r w:rsidRPr="002A681A">
        <w:rPr>
          <w:sz w:val="26"/>
          <w:szCs w:val="26"/>
        </w:rPr>
        <w:t>прочным</w:t>
      </w:r>
      <w:proofErr w:type="gramEnd"/>
      <w:r w:rsidRPr="002A681A">
        <w:rPr>
          <w:sz w:val="26"/>
          <w:szCs w:val="26"/>
        </w:rPr>
        <w:t xml:space="preserve">, </w:t>
      </w:r>
      <w:proofErr w:type="spellStart"/>
      <w:r w:rsidRPr="002A681A">
        <w:rPr>
          <w:sz w:val="26"/>
          <w:szCs w:val="26"/>
        </w:rPr>
        <w:t>ремонтопригодным</w:t>
      </w:r>
      <w:proofErr w:type="spellEnd"/>
      <w:r w:rsidRPr="002A681A">
        <w:rPr>
          <w:sz w:val="26"/>
          <w:szCs w:val="26"/>
        </w:rPr>
        <w:t xml:space="preserve">, </w:t>
      </w:r>
      <w:proofErr w:type="spellStart"/>
      <w:r w:rsidRPr="002A681A">
        <w:rPr>
          <w:sz w:val="26"/>
          <w:szCs w:val="26"/>
        </w:rPr>
        <w:t>экологичным</w:t>
      </w:r>
      <w:proofErr w:type="spellEnd"/>
      <w:r w:rsidRPr="002A681A">
        <w:rPr>
          <w:sz w:val="26"/>
          <w:szCs w:val="26"/>
        </w:rPr>
        <w:t>, не допускающим скольжения. Выбор видов покрытия осуществляется в соответствии с их целевым назначением.</w:t>
      </w:r>
    </w:p>
    <w:bookmarkEnd w:id="107"/>
    <w:p w:rsidR="00322DD6" w:rsidRPr="002A681A" w:rsidRDefault="00322DD6" w:rsidP="00322DD6">
      <w:pPr>
        <w:widowControl w:val="0"/>
        <w:autoSpaceDE w:val="0"/>
        <w:autoSpaceDN w:val="0"/>
        <w:adjustRightInd w:val="0"/>
        <w:jc w:val="both"/>
        <w:rPr>
          <w:sz w:val="26"/>
          <w:szCs w:val="26"/>
        </w:rPr>
      </w:pPr>
    </w:p>
    <w:p w:rsidR="00322DD6" w:rsidRPr="002A681A" w:rsidRDefault="00322DD6" w:rsidP="00322DD6">
      <w:pPr>
        <w:widowControl w:val="0"/>
        <w:autoSpaceDE w:val="0"/>
        <w:autoSpaceDN w:val="0"/>
        <w:adjustRightInd w:val="0"/>
        <w:spacing w:before="108" w:after="108"/>
        <w:jc w:val="center"/>
        <w:outlineLvl w:val="0"/>
        <w:rPr>
          <w:b/>
          <w:bCs/>
          <w:color w:val="26282F"/>
          <w:sz w:val="26"/>
          <w:szCs w:val="26"/>
        </w:rPr>
      </w:pPr>
      <w:bookmarkStart w:id="108" w:name="sub_1012"/>
      <w:r w:rsidRPr="002A681A">
        <w:rPr>
          <w:b/>
          <w:bCs/>
          <w:color w:val="26282F"/>
          <w:sz w:val="26"/>
          <w:szCs w:val="26"/>
        </w:rPr>
        <w:t>Глава 13. Парки, скверы и иные зеленые зоны</w:t>
      </w:r>
    </w:p>
    <w:bookmarkEnd w:id="108"/>
    <w:p w:rsidR="00322DD6" w:rsidRPr="002A681A" w:rsidRDefault="00322DD6" w:rsidP="00322DD6">
      <w:pPr>
        <w:widowControl w:val="0"/>
        <w:autoSpaceDE w:val="0"/>
        <w:autoSpaceDN w:val="0"/>
        <w:adjustRightInd w:val="0"/>
        <w:jc w:val="both"/>
        <w:rPr>
          <w:sz w:val="26"/>
          <w:szCs w:val="26"/>
        </w:rPr>
      </w:pPr>
    </w:p>
    <w:p w:rsidR="00322DD6" w:rsidRPr="002A681A" w:rsidRDefault="00322DD6" w:rsidP="00322DD6">
      <w:pPr>
        <w:widowControl w:val="0"/>
        <w:autoSpaceDE w:val="0"/>
        <w:autoSpaceDN w:val="0"/>
        <w:adjustRightInd w:val="0"/>
        <w:jc w:val="both"/>
        <w:rPr>
          <w:sz w:val="26"/>
          <w:szCs w:val="26"/>
        </w:rPr>
      </w:pPr>
      <w:bookmarkStart w:id="109" w:name="sub_148"/>
      <w:r w:rsidRPr="002A681A">
        <w:rPr>
          <w:sz w:val="26"/>
          <w:szCs w:val="26"/>
        </w:rPr>
        <w:t>69. Парки, скверы предназначены для организации кратковременного отдыха, прогулок, транзитных пешеходных передвижений.</w:t>
      </w:r>
    </w:p>
    <w:p w:rsidR="00322DD6" w:rsidRPr="002A681A" w:rsidRDefault="00322DD6" w:rsidP="00322DD6">
      <w:pPr>
        <w:widowControl w:val="0"/>
        <w:autoSpaceDE w:val="0"/>
        <w:autoSpaceDN w:val="0"/>
        <w:adjustRightInd w:val="0"/>
        <w:jc w:val="both"/>
        <w:rPr>
          <w:sz w:val="26"/>
          <w:szCs w:val="26"/>
        </w:rPr>
      </w:pPr>
      <w:bookmarkStart w:id="110" w:name="sub_149"/>
      <w:bookmarkEnd w:id="109"/>
      <w:r w:rsidRPr="002A681A">
        <w:rPr>
          <w:sz w:val="26"/>
          <w:szCs w:val="26"/>
        </w:rPr>
        <w:t>70. Перечень элементов благоустройства на территории парков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322DD6" w:rsidRPr="002A681A" w:rsidRDefault="00322DD6" w:rsidP="00322DD6">
      <w:pPr>
        <w:widowControl w:val="0"/>
        <w:autoSpaceDE w:val="0"/>
        <w:autoSpaceDN w:val="0"/>
        <w:adjustRightInd w:val="0"/>
        <w:jc w:val="both"/>
        <w:rPr>
          <w:sz w:val="26"/>
          <w:szCs w:val="26"/>
        </w:rPr>
      </w:pPr>
      <w:bookmarkStart w:id="111" w:name="sub_150"/>
      <w:bookmarkEnd w:id="110"/>
      <w:r w:rsidRPr="002A681A">
        <w:rPr>
          <w:sz w:val="26"/>
          <w:szCs w:val="26"/>
        </w:rPr>
        <w:t>71. При озеленении парков, скверов предусматриваются полосы насаждений, изолирующих внутренние территории от улиц: перед крупными общественными зданиями - широкие видовые разрывы с установкой фонтанов и разбивкой цветников; рекомендуется устраивать площадки для отдыха. При озеленении скверов используются приемы зрительного расширения озеленяемого пространства.</w:t>
      </w:r>
    </w:p>
    <w:p w:rsidR="00322DD6" w:rsidRPr="002A681A" w:rsidRDefault="00322DD6" w:rsidP="00322DD6">
      <w:pPr>
        <w:widowControl w:val="0"/>
        <w:autoSpaceDE w:val="0"/>
        <w:autoSpaceDN w:val="0"/>
        <w:adjustRightInd w:val="0"/>
        <w:jc w:val="both"/>
        <w:rPr>
          <w:sz w:val="26"/>
          <w:szCs w:val="26"/>
        </w:rPr>
      </w:pPr>
      <w:bookmarkStart w:id="112" w:name="sub_151"/>
      <w:bookmarkEnd w:id="111"/>
      <w:r w:rsidRPr="002A681A">
        <w:rPr>
          <w:sz w:val="26"/>
          <w:szCs w:val="26"/>
        </w:rPr>
        <w:t>72. Территория парков, скверов и иных зеленых зон ежедневно очищаются от мусора и посторонних предметов. Обрезка деревьев, кустарника производится по мере необходимости.</w:t>
      </w:r>
    </w:p>
    <w:p w:rsidR="00322DD6" w:rsidRPr="002A681A" w:rsidRDefault="00322DD6" w:rsidP="00322DD6">
      <w:pPr>
        <w:widowControl w:val="0"/>
        <w:autoSpaceDE w:val="0"/>
        <w:autoSpaceDN w:val="0"/>
        <w:adjustRightInd w:val="0"/>
        <w:jc w:val="both"/>
        <w:rPr>
          <w:sz w:val="26"/>
          <w:szCs w:val="26"/>
        </w:rPr>
      </w:pPr>
      <w:bookmarkStart w:id="113" w:name="sub_152"/>
      <w:bookmarkEnd w:id="112"/>
      <w:r w:rsidRPr="002A681A">
        <w:rPr>
          <w:sz w:val="26"/>
          <w:szCs w:val="26"/>
        </w:rPr>
        <w:t xml:space="preserve">73. Дорожки, ограждения, скамейки, урны для мусора в парках, скверах и в иных зеленых зонах должны находиться в исправном состоянии. Мусор из урн </w:t>
      </w:r>
      <w:proofErr w:type="gramStart"/>
      <w:r w:rsidRPr="002A681A">
        <w:rPr>
          <w:sz w:val="26"/>
          <w:szCs w:val="26"/>
        </w:rPr>
        <w:t>рекомендуется</w:t>
      </w:r>
      <w:proofErr w:type="gramEnd"/>
      <w:r w:rsidRPr="002A681A">
        <w:rPr>
          <w:sz w:val="26"/>
          <w:szCs w:val="26"/>
        </w:rPr>
        <w:t xml:space="preserve"> удаляется по мере необходимости, но не реже одного раза в сутки.</w:t>
      </w:r>
    </w:p>
    <w:p w:rsidR="00322DD6" w:rsidRPr="002A681A" w:rsidRDefault="00322DD6" w:rsidP="00322DD6">
      <w:pPr>
        <w:widowControl w:val="0"/>
        <w:autoSpaceDE w:val="0"/>
        <w:autoSpaceDN w:val="0"/>
        <w:adjustRightInd w:val="0"/>
        <w:jc w:val="both"/>
        <w:rPr>
          <w:sz w:val="26"/>
          <w:szCs w:val="26"/>
        </w:rPr>
      </w:pPr>
      <w:bookmarkStart w:id="114" w:name="sub_153"/>
      <w:bookmarkEnd w:id="113"/>
      <w:r w:rsidRPr="002A681A">
        <w:rPr>
          <w:sz w:val="26"/>
          <w:szCs w:val="26"/>
        </w:rPr>
        <w:t xml:space="preserve">74. Средства наружного освещения в парках, скверах и в иных зеленых зонах должны содержаться в исправном состоянии, осветительная арматура и/или опора освещения не должны иметь механических повреждений и ржавчины, плафоны </w:t>
      </w:r>
      <w:r w:rsidRPr="002A681A">
        <w:rPr>
          <w:sz w:val="26"/>
          <w:szCs w:val="26"/>
        </w:rPr>
        <w:lastRenderedPageBreak/>
        <w:t>должны быть чистыми и не иметь трещин и сколов.</w:t>
      </w:r>
    </w:p>
    <w:bookmarkEnd w:id="114"/>
    <w:p w:rsidR="00322DD6" w:rsidRPr="002A681A" w:rsidRDefault="00322DD6" w:rsidP="00322DD6">
      <w:pPr>
        <w:jc w:val="center"/>
        <w:rPr>
          <w:sz w:val="26"/>
          <w:szCs w:val="26"/>
        </w:rPr>
      </w:pPr>
    </w:p>
    <w:p w:rsidR="00322DD6" w:rsidRPr="002A681A" w:rsidRDefault="00322DD6" w:rsidP="00322DD6">
      <w:pPr>
        <w:jc w:val="center"/>
        <w:rPr>
          <w:b/>
          <w:bCs/>
          <w:color w:val="26282F"/>
          <w:sz w:val="26"/>
          <w:szCs w:val="26"/>
        </w:rPr>
      </w:pPr>
      <w:bookmarkStart w:id="115" w:name="sub_1013"/>
      <w:r w:rsidRPr="002A681A">
        <w:rPr>
          <w:b/>
          <w:bCs/>
          <w:color w:val="26282F"/>
          <w:sz w:val="26"/>
          <w:szCs w:val="26"/>
        </w:rPr>
        <w:t>Глава 14. Озеленение</w:t>
      </w:r>
    </w:p>
    <w:bookmarkEnd w:id="115"/>
    <w:p w:rsidR="00322DD6" w:rsidRPr="002A681A" w:rsidRDefault="00322DD6" w:rsidP="00322DD6">
      <w:pPr>
        <w:jc w:val="center"/>
        <w:rPr>
          <w:sz w:val="26"/>
          <w:szCs w:val="26"/>
        </w:rPr>
      </w:pPr>
    </w:p>
    <w:p w:rsidR="00322DD6" w:rsidRPr="002A681A" w:rsidRDefault="00322DD6" w:rsidP="00322DD6">
      <w:pPr>
        <w:widowControl w:val="0"/>
        <w:autoSpaceDE w:val="0"/>
        <w:autoSpaceDN w:val="0"/>
        <w:adjustRightInd w:val="0"/>
        <w:jc w:val="both"/>
        <w:rPr>
          <w:sz w:val="26"/>
          <w:szCs w:val="26"/>
        </w:rPr>
      </w:pPr>
      <w:bookmarkStart w:id="116" w:name="sub_154"/>
      <w:r w:rsidRPr="002A681A">
        <w:rPr>
          <w:sz w:val="26"/>
          <w:szCs w:val="26"/>
        </w:rPr>
        <w:t>75. Озеленение - составная и необходимая часть благоустройства и ландшафтной организации территории, обеспечивающая формирование устойчивой среды муниципального образования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муниципального образования.</w:t>
      </w:r>
    </w:p>
    <w:p w:rsidR="00322DD6" w:rsidRPr="002A681A" w:rsidRDefault="00322DD6" w:rsidP="00322DD6">
      <w:pPr>
        <w:widowControl w:val="0"/>
        <w:autoSpaceDE w:val="0"/>
        <w:autoSpaceDN w:val="0"/>
        <w:adjustRightInd w:val="0"/>
        <w:jc w:val="both"/>
        <w:rPr>
          <w:sz w:val="26"/>
          <w:szCs w:val="26"/>
        </w:rPr>
      </w:pPr>
      <w:bookmarkStart w:id="117" w:name="sub_155"/>
      <w:bookmarkEnd w:id="116"/>
      <w:r w:rsidRPr="002A681A">
        <w:rPr>
          <w:sz w:val="26"/>
          <w:szCs w:val="26"/>
        </w:rPr>
        <w:t>76. Работы по озеленению планируются при разработке проектной документации на строительство, капитальный ремонт и реконструкцию объектов благоустройства муниципального образования.</w:t>
      </w:r>
    </w:p>
    <w:p w:rsidR="00322DD6" w:rsidRPr="002A681A" w:rsidRDefault="00322DD6" w:rsidP="00322DD6">
      <w:pPr>
        <w:widowControl w:val="0"/>
        <w:autoSpaceDE w:val="0"/>
        <w:autoSpaceDN w:val="0"/>
        <w:adjustRightInd w:val="0"/>
        <w:jc w:val="both"/>
        <w:rPr>
          <w:sz w:val="26"/>
          <w:szCs w:val="26"/>
        </w:rPr>
      </w:pPr>
      <w:bookmarkStart w:id="118" w:name="sub_156"/>
      <w:bookmarkEnd w:id="117"/>
      <w:r w:rsidRPr="002A681A">
        <w:rPr>
          <w:sz w:val="26"/>
          <w:szCs w:val="26"/>
        </w:rPr>
        <w:t>77. Вырубка деревьев и кустарников, в том числе сухостойных и больных, производится на основании разрешения, выдаваемого в порядке, установленном муниципальным правовым актом.</w:t>
      </w:r>
    </w:p>
    <w:p w:rsidR="00322DD6" w:rsidRPr="002A681A" w:rsidRDefault="00322DD6" w:rsidP="00322DD6">
      <w:pPr>
        <w:widowControl w:val="0"/>
        <w:autoSpaceDE w:val="0"/>
        <w:autoSpaceDN w:val="0"/>
        <w:adjustRightInd w:val="0"/>
        <w:jc w:val="both"/>
        <w:rPr>
          <w:sz w:val="26"/>
          <w:szCs w:val="26"/>
        </w:rPr>
      </w:pPr>
      <w:bookmarkStart w:id="119" w:name="sub_157"/>
      <w:bookmarkEnd w:id="118"/>
      <w:r w:rsidRPr="002A681A">
        <w:rPr>
          <w:sz w:val="26"/>
          <w:szCs w:val="26"/>
        </w:rPr>
        <w:t>78. В чрезвычайных и аварийных ситуациях, когда падение крупных деревьев угрожает жизни и здоровью людей, состоянию зданий и сооружений, движению транспорта, функционированию коммуникаций, снос указанных насаждений производится без предварительного оформления разрешений.</w:t>
      </w:r>
    </w:p>
    <w:p w:rsidR="00322DD6" w:rsidRPr="002A681A" w:rsidRDefault="00322DD6" w:rsidP="00322DD6">
      <w:pPr>
        <w:widowControl w:val="0"/>
        <w:autoSpaceDE w:val="0"/>
        <w:autoSpaceDN w:val="0"/>
        <w:adjustRightInd w:val="0"/>
        <w:jc w:val="both"/>
        <w:rPr>
          <w:sz w:val="26"/>
          <w:szCs w:val="26"/>
        </w:rPr>
      </w:pPr>
      <w:bookmarkStart w:id="120" w:name="sub_158"/>
      <w:bookmarkEnd w:id="119"/>
      <w:r w:rsidRPr="002A681A">
        <w:rPr>
          <w:sz w:val="26"/>
          <w:szCs w:val="26"/>
        </w:rPr>
        <w:t>79. В аварийных ситуациях на объектах и/или инженерных коммуникаций, требующих безотлагательного проведения ремонтных работ, снос зеленых насаждений производится без предварительного оформления разрешений с уведомлением Администрации района.</w:t>
      </w:r>
    </w:p>
    <w:bookmarkEnd w:id="120"/>
    <w:p w:rsidR="00322DD6" w:rsidRPr="002A681A" w:rsidRDefault="00322DD6" w:rsidP="00322DD6">
      <w:pPr>
        <w:jc w:val="center"/>
        <w:rPr>
          <w:sz w:val="26"/>
          <w:szCs w:val="26"/>
        </w:rPr>
      </w:pPr>
    </w:p>
    <w:p w:rsidR="00322DD6" w:rsidRPr="002A681A" w:rsidRDefault="00322DD6" w:rsidP="00322DD6">
      <w:pPr>
        <w:jc w:val="center"/>
        <w:rPr>
          <w:b/>
          <w:bCs/>
          <w:color w:val="26282F"/>
          <w:sz w:val="26"/>
          <w:szCs w:val="26"/>
        </w:rPr>
      </w:pPr>
      <w:bookmarkStart w:id="121" w:name="sub_1014"/>
      <w:r w:rsidRPr="002A681A">
        <w:rPr>
          <w:b/>
          <w:bCs/>
          <w:color w:val="26282F"/>
          <w:sz w:val="26"/>
          <w:szCs w:val="26"/>
        </w:rPr>
        <w:t>Глава 15. Малые архитектурные формы (МАФ) и уличная мебель</w:t>
      </w:r>
    </w:p>
    <w:bookmarkEnd w:id="121"/>
    <w:p w:rsidR="00322DD6" w:rsidRPr="002A681A" w:rsidRDefault="00322DD6" w:rsidP="00322DD6">
      <w:pPr>
        <w:jc w:val="center"/>
        <w:rPr>
          <w:sz w:val="26"/>
          <w:szCs w:val="26"/>
        </w:rPr>
      </w:pPr>
    </w:p>
    <w:p w:rsidR="00322DD6" w:rsidRPr="002A681A" w:rsidRDefault="00322DD6" w:rsidP="00322DD6">
      <w:pPr>
        <w:widowControl w:val="0"/>
        <w:autoSpaceDE w:val="0"/>
        <w:autoSpaceDN w:val="0"/>
        <w:adjustRightInd w:val="0"/>
        <w:jc w:val="both"/>
        <w:rPr>
          <w:sz w:val="26"/>
          <w:szCs w:val="26"/>
        </w:rPr>
      </w:pPr>
      <w:bookmarkStart w:id="122" w:name="sub_159"/>
      <w:r w:rsidRPr="002A681A">
        <w:rPr>
          <w:sz w:val="26"/>
          <w:szCs w:val="26"/>
        </w:rPr>
        <w:t>80. При создании и благоустройстве малых архитектурных форм (далее - МАФ) следует учитывать принципы функционального разнообразия, наличии свободного пространства, интенсивности пешеходного и автомобильного движения, близости транспортных узлов, количества людей, ежедневно посещающих территорию. Следует подбирать материалы и дизайн объектов с учетом всех условий эксплуатации.</w:t>
      </w:r>
    </w:p>
    <w:p w:rsidR="00322DD6" w:rsidRPr="002A681A" w:rsidRDefault="00322DD6" w:rsidP="00322DD6">
      <w:pPr>
        <w:widowControl w:val="0"/>
        <w:autoSpaceDE w:val="0"/>
        <w:autoSpaceDN w:val="0"/>
        <w:adjustRightInd w:val="0"/>
        <w:jc w:val="both"/>
        <w:rPr>
          <w:sz w:val="26"/>
          <w:szCs w:val="26"/>
        </w:rPr>
      </w:pPr>
      <w:bookmarkStart w:id="123" w:name="sub_160"/>
      <w:bookmarkEnd w:id="122"/>
      <w:r w:rsidRPr="002A681A">
        <w:rPr>
          <w:sz w:val="26"/>
          <w:szCs w:val="26"/>
        </w:rPr>
        <w:t>81. При проектировании, выборе МАФ следует учитывать:</w:t>
      </w:r>
    </w:p>
    <w:p w:rsidR="00322DD6" w:rsidRPr="002A681A" w:rsidRDefault="00322DD6" w:rsidP="00322DD6">
      <w:pPr>
        <w:widowControl w:val="0"/>
        <w:autoSpaceDE w:val="0"/>
        <w:autoSpaceDN w:val="0"/>
        <w:adjustRightInd w:val="0"/>
        <w:jc w:val="both"/>
        <w:rPr>
          <w:sz w:val="26"/>
          <w:szCs w:val="26"/>
        </w:rPr>
      </w:pPr>
      <w:bookmarkStart w:id="124" w:name="sub_16001"/>
      <w:bookmarkEnd w:id="123"/>
      <w:r w:rsidRPr="002A681A">
        <w:rPr>
          <w:sz w:val="26"/>
          <w:szCs w:val="26"/>
        </w:rPr>
        <w:t>1) соответствие материалов и конструкции МАФ климату и назначению МАФ;</w:t>
      </w:r>
    </w:p>
    <w:p w:rsidR="00322DD6" w:rsidRPr="002A681A" w:rsidRDefault="00322DD6" w:rsidP="00322DD6">
      <w:pPr>
        <w:widowControl w:val="0"/>
        <w:autoSpaceDE w:val="0"/>
        <w:autoSpaceDN w:val="0"/>
        <w:adjustRightInd w:val="0"/>
        <w:jc w:val="both"/>
        <w:rPr>
          <w:sz w:val="26"/>
          <w:szCs w:val="26"/>
        </w:rPr>
      </w:pPr>
      <w:bookmarkStart w:id="125" w:name="sub_16002"/>
      <w:bookmarkEnd w:id="124"/>
      <w:r w:rsidRPr="002A681A">
        <w:rPr>
          <w:sz w:val="26"/>
          <w:szCs w:val="26"/>
        </w:rPr>
        <w:t>2) антивандальную защищенность - от разрушения, оклейки, нанесения надписей и изображений;</w:t>
      </w:r>
    </w:p>
    <w:p w:rsidR="00322DD6" w:rsidRPr="002A681A" w:rsidRDefault="00322DD6" w:rsidP="00322DD6">
      <w:pPr>
        <w:widowControl w:val="0"/>
        <w:autoSpaceDE w:val="0"/>
        <w:autoSpaceDN w:val="0"/>
        <w:adjustRightInd w:val="0"/>
        <w:jc w:val="both"/>
        <w:rPr>
          <w:sz w:val="26"/>
          <w:szCs w:val="26"/>
        </w:rPr>
      </w:pPr>
      <w:bookmarkStart w:id="126" w:name="sub_16003"/>
      <w:bookmarkEnd w:id="125"/>
      <w:r w:rsidRPr="002A681A">
        <w:rPr>
          <w:sz w:val="26"/>
          <w:szCs w:val="26"/>
        </w:rPr>
        <w:t>3) возможность ремонта или замены деталей МАФ;</w:t>
      </w:r>
    </w:p>
    <w:p w:rsidR="00322DD6" w:rsidRPr="002A681A" w:rsidRDefault="00322DD6" w:rsidP="00322DD6">
      <w:pPr>
        <w:widowControl w:val="0"/>
        <w:autoSpaceDE w:val="0"/>
        <w:autoSpaceDN w:val="0"/>
        <w:adjustRightInd w:val="0"/>
        <w:jc w:val="both"/>
        <w:rPr>
          <w:sz w:val="26"/>
          <w:szCs w:val="26"/>
        </w:rPr>
      </w:pPr>
      <w:bookmarkStart w:id="127" w:name="sub_16004"/>
      <w:bookmarkEnd w:id="126"/>
      <w:r w:rsidRPr="002A681A">
        <w:rPr>
          <w:sz w:val="26"/>
          <w:szCs w:val="26"/>
        </w:rPr>
        <w:t>4) защиту от образования наледи и снежных заносов, обеспечение стока воды;</w:t>
      </w:r>
    </w:p>
    <w:p w:rsidR="00322DD6" w:rsidRPr="002A681A" w:rsidRDefault="00322DD6" w:rsidP="00322DD6">
      <w:pPr>
        <w:widowControl w:val="0"/>
        <w:autoSpaceDE w:val="0"/>
        <w:autoSpaceDN w:val="0"/>
        <w:adjustRightInd w:val="0"/>
        <w:jc w:val="both"/>
        <w:rPr>
          <w:sz w:val="26"/>
          <w:szCs w:val="26"/>
        </w:rPr>
      </w:pPr>
      <w:bookmarkStart w:id="128" w:name="sub_16005"/>
      <w:bookmarkEnd w:id="127"/>
      <w:r w:rsidRPr="002A681A">
        <w:rPr>
          <w:sz w:val="26"/>
          <w:szCs w:val="26"/>
        </w:rPr>
        <w:t>5) удобство обслуживания, а также механизированной и ручной очистки территории рядом с МАФ и под конструкцией;</w:t>
      </w:r>
    </w:p>
    <w:p w:rsidR="00322DD6" w:rsidRPr="002A681A" w:rsidRDefault="00322DD6" w:rsidP="00322DD6">
      <w:pPr>
        <w:widowControl w:val="0"/>
        <w:autoSpaceDE w:val="0"/>
        <w:autoSpaceDN w:val="0"/>
        <w:adjustRightInd w:val="0"/>
        <w:jc w:val="both"/>
        <w:rPr>
          <w:sz w:val="26"/>
          <w:szCs w:val="26"/>
        </w:rPr>
      </w:pPr>
      <w:bookmarkStart w:id="129" w:name="sub_16006"/>
      <w:bookmarkEnd w:id="128"/>
      <w:r w:rsidRPr="002A681A">
        <w:rPr>
          <w:sz w:val="26"/>
          <w:szCs w:val="26"/>
        </w:rPr>
        <w:t>6) эргономичность конструкций (высоту и наклон спинки, высоту урн и прочее);</w:t>
      </w:r>
    </w:p>
    <w:p w:rsidR="00322DD6" w:rsidRPr="002A681A" w:rsidRDefault="00322DD6" w:rsidP="00322DD6">
      <w:pPr>
        <w:widowControl w:val="0"/>
        <w:autoSpaceDE w:val="0"/>
        <w:autoSpaceDN w:val="0"/>
        <w:adjustRightInd w:val="0"/>
        <w:jc w:val="both"/>
        <w:rPr>
          <w:sz w:val="26"/>
          <w:szCs w:val="26"/>
        </w:rPr>
      </w:pPr>
      <w:bookmarkStart w:id="130" w:name="sub_16007"/>
      <w:bookmarkEnd w:id="129"/>
      <w:r w:rsidRPr="002A681A">
        <w:rPr>
          <w:sz w:val="26"/>
          <w:szCs w:val="26"/>
        </w:rPr>
        <w:t>7) расцветку, не диссонирующую с окружением;</w:t>
      </w:r>
    </w:p>
    <w:p w:rsidR="00322DD6" w:rsidRPr="002A681A" w:rsidRDefault="00322DD6" w:rsidP="00322DD6">
      <w:pPr>
        <w:widowControl w:val="0"/>
        <w:autoSpaceDE w:val="0"/>
        <w:autoSpaceDN w:val="0"/>
        <w:adjustRightInd w:val="0"/>
        <w:jc w:val="both"/>
        <w:rPr>
          <w:sz w:val="26"/>
          <w:szCs w:val="26"/>
        </w:rPr>
      </w:pPr>
      <w:bookmarkStart w:id="131" w:name="sub_16008"/>
      <w:bookmarkEnd w:id="130"/>
      <w:r w:rsidRPr="002A681A">
        <w:rPr>
          <w:sz w:val="26"/>
          <w:szCs w:val="26"/>
        </w:rPr>
        <w:t>8) безопасность для потенциальных пользователей;</w:t>
      </w:r>
    </w:p>
    <w:p w:rsidR="00322DD6" w:rsidRPr="002A681A" w:rsidRDefault="00322DD6" w:rsidP="00322DD6">
      <w:pPr>
        <w:widowControl w:val="0"/>
        <w:autoSpaceDE w:val="0"/>
        <w:autoSpaceDN w:val="0"/>
        <w:adjustRightInd w:val="0"/>
        <w:jc w:val="both"/>
        <w:rPr>
          <w:sz w:val="26"/>
          <w:szCs w:val="26"/>
        </w:rPr>
      </w:pPr>
      <w:bookmarkStart w:id="132" w:name="sub_16009"/>
      <w:bookmarkEnd w:id="131"/>
      <w:r w:rsidRPr="002A681A">
        <w:rPr>
          <w:sz w:val="26"/>
          <w:szCs w:val="26"/>
        </w:rPr>
        <w:t>9) стилистическое сочетание с другими МАФ и окружающей архитектурой;</w:t>
      </w:r>
    </w:p>
    <w:p w:rsidR="00322DD6" w:rsidRPr="002A681A" w:rsidRDefault="00322DD6" w:rsidP="00322DD6">
      <w:pPr>
        <w:widowControl w:val="0"/>
        <w:autoSpaceDE w:val="0"/>
        <w:autoSpaceDN w:val="0"/>
        <w:adjustRightInd w:val="0"/>
        <w:jc w:val="both"/>
        <w:rPr>
          <w:sz w:val="26"/>
          <w:szCs w:val="26"/>
        </w:rPr>
      </w:pPr>
      <w:bookmarkStart w:id="133" w:name="sub_16010"/>
      <w:bookmarkEnd w:id="132"/>
      <w:r w:rsidRPr="002A681A">
        <w:rPr>
          <w:sz w:val="26"/>
          <w:szCs w:val="26"/>
        </w:rPr>
        <w:t>10)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322DD6" w:rsidRPr="002A681A" w:rsidRDefault="00322DD6" w:rsidP="00322DD6">
      <w:pPr>
        <w:widowControl w:val="0"/>
        <w:autoSpaceDE w:val="0"/>
        <w:autoSpaceDN w:val="0"/>
        <w:adjustRightInd w:val="0"/>
        <w:jc w:val="both"/>
        <w:rPr>
          <w:sz w:val="26"/>
          <w:szCs w:val="26"/>
        </w:rPr>
      </w:pPr>
      <w:bookmarkStart w:id="134" w:name="sub_161"/>
      <w:bookmarkEnd w:id="133"/>
      <w:r w:rsidRPr="002A681A">
        <w:rPr>
          <w:sz w:val="26"/>
          <w:szCs w:val="26"/>
        </w:rPr>
        <w:lastRenderedPageBreak/>
        <w:t>82. Общие требования к установке МАФ:</w:t>
      </w:r>
    </w:p>
    <w:p w:rsidR="00322DD6" w:rsidRPr="002A681A" w:rsidRDefault="00322DD6" w:rsidP="00322DD6">
      <w:pPr>
        <w:widowControl w:val="0"/>
        <w:autoSpaceDE w:val="0"/>
        <w:autoSpaceDN w:val="0"/>
        <w:adjustRightInd w:val="0"/>
        <w:jc w:val="both"/>
        <w:rPr>
          <w:sz w:val="26"/>
          <w:szCs w:val="26"/>
        </w:rPr>
      </w:pPr>
      <w:bookmarkStart w:id="135" w:name="sub_16101"/>
      <w:bookmarkEnd w:id="134"/>
      <w:r w:rsidRPr="002A681A">
        <w:rPr>
          <w:sz w:val="26"/>
          <w:szCs w:val="26"/>
        </w:rPr>
        <w:t>1) расположение, не создающее препятствий для пешеходов;</w:t>
      </w:r>
    </w:p>
    <w:p w:rsidR="00322DD6" w:rsidRPr="002A681A" w:rsidRDefault="00322DD6" w:rsidP="00322DD6">
      <w:pPr>
        <w:widowControl w:val="0"/>
        <w:autoSpaceDE w:val="0"/>
        <w:autoSpaceDN w:val="0"/>
        <w:adjustRightInd w:val="0"/>
        <w:jc w:val="both"/>
        <w:rPr>
          <w:sz w:val="26"/>
          <w:szCs w:val="26"/>
        </w:rPr>
      </w:pPr>
      <w:bookmarkStart w:id="136" w:name="sub_16102"/>
      <w:bookmarkEnd w:id="135"/>
      <w:r w:rsidRPr="002A681A">
        <w:rPr>
          <w:sz w:val="26"/>
          <w:szCs w:val="26"/>
        </w:rPr>
        <w:t>2) компактная установка на минимальной площади в местах большого скопления людей;</w:t>
      </w:r>
    </w:p>
    <w:p w:rsidR="00322DD6" w:rsidRPr="002A681A" w:rsidRDefault="00322DD6" w:rsidP="00322DD6">
      <w:pPr>
        <w:widowControl w:val="0"/>
        <w:autoSpaceDE w:val="0"/>
        <w:autoSpaceDN w:val="0"/>
        <w:adjustRightInd w:val="0"/>
        <w:jc w:val="both"/>
        <w:rPr>
          <w:sz w:val="26"/>
          <w:szCs w:val="26"/>
        </w:rPr>
      </w:pPr>
      <w:bookmarkStart w:id="137" w:name="sub_16103"/>
      <w:bookmarkEnd w:id="136"/>
      <w:r w:rsidRPr="002A681A">
        <w:rPr>
          <w:sz w:val="26"/>
          <w:szCs w:val="26"/>
        </w:rPr>
        <w:t>3) устойчивость конструкции;</w:t>
      </w:r>
    </w:p>
    <w:p w:rsidR="00322DD6" w:rsidRPr="002A681A" w:rsidRDefault="00322DD6" w:rsidP="00322DD6">
      <w:pPr>
        <w:widowControl w:val="0"/>
        <w:autoSpaceDE w:val="0"/>
        <w:autoSpaceDN w:val="0"/>
        <w:adjustRightInd w:val="0"/>
        <w:jc w:val="both"/>
        <w:rPr>
          <w:sz w:val="26"/>
          <w:szCs w:val="26"/>
        </w:rPr>
      </w:pPr>
      <w:bookmarkStart w:id="138" w:name="sub_16104"/>
      <w:bookmarkEnd w:id="137"/>
      <w:r w:rsidRPr="002A681A">
        <w:rPr>
          <w:sz w:val="26"/>
          <w:szCs w:val="26"/>
        </w:rPr>
        <w:t>4) надежная фиксация или обеспечение возможности перемещения в зависимости от условий расположения;</w:t>
      </w:r>
    </w:p>
    <w:p w:rsidR="00322DD6" w:rsidRPr="002A681A" w:rsidRDefault="00322DD6" w:rsidP="00322DD6">
      <w:pPr>
        <w:widowControl w:val="0"/>
        <w:autoSpaceDE w:val="0"/>
        <w:autoSpaceDN w:val="0"/>
        <w:adjustRightInd w:val="0"/>
        <w:jc w:val="both"/>
        <w:rPr>
          <w:sz w:val="26"/>
          <w:szCs w:val="26"/>
        </w:rPr>
      </w:pPr>
      <w:bookmarkStart w:id="139" w:name="sub_16105"/>
      <w:bookmarkEnd w:id="138"/>
      <w:r w:rsidRPr="002A681A">
        <w:rPr>
          <w:sz w:val="26"/>
          <w:szCs w:val="26"/>
        </w:rPr>
        <w:t>5) наличие в каждой конкретной зоне МАФ рекомендуемых типов для такой зоны.</w:t>
      </w:r>
    </w:p>
    <w:p w:rsidR="00322DD6" w:rsidRPr="002A681A" w:rsidRDefault="00322DD6" w:rsidP="00322DD6">
      <w:pPr>
        <w:widowControl w:val="0"/>
        <w:autoSpaceDE w:val="0"/>
        <w:autoSpaceDN w:val="0"/>
        <w:adjustRightInd w:val="0"/>
        <w:jc w:val="both"/>
        <w:rPr>
          <w:sz w:val="26"/>
          <w:szCs w:val="26"/>
        </w:rPr>
      </w:pPr>
      <w:bookmarkStart w:id="140" w:name="sub_162"/>
      <w:bookmarkEnd w:id="139"/>
      <w:r w:rsidRPr="002A681A">
        <w:rPr>
          <w:sz w:val="26"/>
          <w:szCs w:val="26"/>
        </w:rPr>
        <w:t>83. Требования к установке урн:</w:t>
      </w:r>
    </w:p>
    <w:p w:rsidR="00322DD6" w:rsidRPr="002A681A" w:rsidRDefault="00322DD6" w:rsidP="00322DD6">
      <w:pPr>
        <w:widowControl w:val="0"/>
        <w:autoSpaceDE w:val="0"/>
        <w:autoSpaceDN w:val="0"/>
        <w:adjustRightInd w:val="0"/>
        <w:jc w:val="both"/>
        <w:rPr>
          <w:sz w:val="26"/>
          <w:szCs w:val="26"/>
        </w:rPr>
      </w:pPr>
      <w:bookmarkStart w:id="141" w:name="sub_16201"/>
      <w:bookmarkEnd w:id="140"/>
      <w:r w:rsidRPr="002A681A">
        <w:rPr>
          <w:sz w:val="26"/>
          <w:szCs w:val="26"/>
        </w:rPr>
        <w:t>1) достаточная высота (максимальная до 100 см) и объем;</w:t>
      </w:r>
    </w:p>
    <w:p w:rsidR="00322DD6" w:rsidRPr="002A681A" w:rsidRDefault="00322DD6" w:rsidP="00322DD6">
      <w:pPr>
        <w:widowControl w:val="0"/>
        <w:autoSpaceDE w:val="0"/>
        <w:autoSpaceDN w:val="0"/>
        <w:adjustRightInd w:val="0"/>
        <w:jc w:val="both"/>
        <w:rPr>
          <w:sz w:val="26"/>
          <w:szCs w:val="26"/>
        </w:rPr>
      </w:pPr>
      <w:bookmarkStart w:id="142" w:name="sub_16202"/>
      <w:bookmarkEnd w:id="141"/>
      <w:r w:rsidRPr="002A681A">
        <w:rPr>
          <w:sz w:val="26"/>
          <w:szCs w:val="26"/>
        </w:rPr>
        <w:t xml:space="preserve">2) наличие рельефного </w:t>
      </w:r>
      <w:proofErr w:type="spellStart"/>
      <w:r w:rsidRPr="002A681A">
        <w:rPr>
          <w:sz w:val="26"/>
          <w:szCs w:val="26"/>
        </w:rPr>
        <w:t>текстурирования</w:t>
      </w:r>
      <w:proofErr w:type="spellEnd"/>
      <w:r w:rsidRPr="002A681A">
        <w:rPr>
          <w:sz w:val="26"/>
          <w:szCs w:val="26"/>
        </w:rPr>
        <w:t xml:space="preserve"> или перфорирования для защиты от графического вандализма;</w:t>
      </w:r>
    </w:p>
    <w:p w:rsidR="00322DD6" w:rsidRPr="002A681A" w:rsidRDefault="00322DD6" w:rsidP="00322DD6">
      <w:pPr>
        <w:widowControl w:val="0"/>
        <w:autoSpaceDE w:val="0"/>
        <w:autoSpaceDN w:val="0"/>
        <w:adjustRightInd w:val="0"/>
        <w:jc w:val="both"/>
        <w:rPr>
          <w:sz w:val="26"/>
          <w:szCs w:val="26"/>
        </w:rPr>
      </w:pPr>
      <w:bookmarkStart w:id="143" w:name="sub_16203"/>
      <w:bookmarkEnd w:id="142"/>
      <w:r w:rsidRPr="002A681A">
        <w:rPr>
          <w:sz w:val="26"/>
          <w:szCs w:val="26"/>
        </w:rPr>
        <w:t>3) защита от дождя и снега;</w:t>
      </w:r>
    </w:p>
    <w:p w:rsidR="00322DD6" w:rsidRPr="002A681A" w:rsidRDefault="00322DD6" w:rsidP="00322DD6">
      <w:pPr>
        <w:widowControl w:val="0"/>
        <w:autoSpaceDE w:val="0"/>
        <w:autoSpaceDN w:val="0"/>
        <w:adjustRightInd w:val="0"/>
        <w:jc w:val="both"/>
        <w:rPr>
          <w:sz w:val="26"/>
          <w:szCs w:val="26"/>
        </w:rPr>
      </w:pPr>
      <w:bookmarkStart w:id="144" w:name="sub_16204"/>
      <w:bookmarkEnd w:id="143"/>
      <w:r w:rsidRPr="002A681A">
        <w:rPr>
          <w:sz w:val="26"/>
          <w:szCs w:val="26"/>
        </w:rPr>
        <w:t>4) использование и аккуратное расположение вставных ведер и мусорных мешков.</w:t>
      </w:r>
    </w:p>
    <w:p w:rsidR="00322DD6" w:rsidRPr="002A681A" w:rsidRDefault="00322DD6" w:rsidP="00322DD6">
      <w:pPr>
        <w:widowControl w:val="0"/>
        <w:autoSpaceDE w:val="0"/>
        <w:autoSpaceDN w:val="0"/>
        <w:adjustRightInd w:val="0"/>
        <w:jc w:val="both"/>
        <w:rPr>
          <w:sz w:val="26"/>
          <w:szCs w:val="26"/>
        </w:rPr>
      </w:pPr>
      <w:bookmarkStart w:id="145" w:name="sub_163"/>
      <w:bookmarkEnd w:id="144"/>
      <w:r w:rsidRPr="002A681A">
        <w:rPr>
          <w:sz w:val="26"/>
          <w:szCs w:val="26"/>
        </w:rPr>
        <w:t>84.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 и др.:</w:t>
      </w:r>
    </w:p>
    <w:p w:rsidR="00322DD6" w:rsidRPr="002A681A" w:rsidRDefault="00322DD6" w:rsidP="00322DD6">
      <w:pPr>
        <w:widowControl w:val="0"/>
        <w:autoSpaceDE w:val="0"/>
        <w:autoSpaceDN w:val="0"/>
        <w:adjustRightInd w:val="0"/>
        <w:jc w:val="both"/>
        <w:rPr>
          <w:sz w:val="26"/>
          <w:szCs w:val="26"/>
        </w:rPr>
      </w:pPr>
      <w:bookmarkStart w:id="146" w:name="sub_16301"/>
      <w:bookmarkEnd w:id="145"/>
      <w:r w:rsidRPr="002A681A">
        <w:rPr>
          <w:sz w:val="26"/>
          <w:szCs w:val="26"/>
        </w:rPr>
        <w:t xml:space="preserve">1) установку скамей рекомендуется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рекомендуется выполнять не </w:t>
      </w:r>
      <w:proofErr w:type="gramStart"/>
      <w:r w:rsidRPr="002A681A">
        <w:rPr>
          <w:sz w:val="26"/>
          <w:szCs w:val="26"/>
        </w:rPr>
        <w:t>выступающими</w:t>
      </w:r>
      <w:proofErr w:type="gramEnd"/>
      <w:r w:rsidRPr="002A681A">
        <w:rPr>
          <w:sz w:val="26"/>
          <w:szCs w:val="26"/>
        </w:rPr>
        <w:t xml:space="preserve"> над поверхностью земли;</w:t>
      </w:r>
    </w:p>
    <w:p w:rsidR="00322DD6" w:rsidRPr="002A681A" w:rsidRDefault="00322DD6" w:rsidP="00322DD6">
      <w:pPr>
        <w:widowControl w:val="0"/>
        <w:autoSpaceDE w:val="0"/>
        <w:autoSpaceDN w:val="0"/>
        <w:adjustRightInd w:val="0"/>
        <w:jc w:val="both"/>
        <w:rPr>
          <w:sz w:val="26"/>
          <w:szCs w:val="26"/>
        </w:rPr>
      </w:pPr>
      <w:bookmarkStart w:id="147" w:name="sub_16302"/>
      <w:bookmarkEnd w:id="146"/>
      <w:r w:rsidRPr="002A681A">
        <w:rPr>
          <w:sz w:val="26"/>
          <w:szCs w:val="26"/>
        </w:rPr>
        <w:t>2)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322DD6" w:rsidRPr="002A681A" w:rsidRDefault="00322DD6" w:rsidP="00322DD6">
      <w:pPr>
        <w:widowControl w:val="0"/>
        <w:autoSpaceDE w:val="0"/>
        <w:autoSpaceDN w:val="0"/>
        <w:adjustRightInd w:val="0"/>
        <w:jc w:val="both"/>
        <w:rPr>
          <w:sz w:val="26"/>
          <w:szCs w:val="26"/>
        </w:rPr>
      </w:pPr>
      <w:bookmarkStart w:id="148" w:name="sub_16303"/>
      <w:bookmarkEnd w:id="147"/>
      <w:r w:rsidRPr="002A681A">
        <w:rPr>
          <w:sz w:val="26"/>
          <w:szCs w:val="26"/>
        </w:rPr>
        <w:t xml:space="preserve">3) на территории особо охраняемых природных </w:t>
      </w:r>
      <w:proofErr w:type="gramStart"/>
      <w:r w:rsidRPr="002A681A">
        <w:rPr>
          <w:sz w:val="26"/>
          <w:szCs w:val="26"/>
        </w:rPr>
        <w:t>территорий</w:t>
      </w:r>
      <w:proofErr w:type="gramEnd"/>
      <w:r w:rsidRPr="002A681A">
        <w:rPr>
          <w:sz w:val="26"/>
          <w:szCs w:val="26"/>
        </w:rPr>
        <w:t xml:space="preserve"> возможно выполнять скамьи и столы из древесных пней-срубов, бревен и плах, не имеющих сколов и острых углов.</w:t>
      </w:r>
    </w:p>
    <w:p w:rsidR="00322DD6" w:rsidRPr="002A681A" w:rsidRDefault="00322DD6" w:rsidP="00322DD6">
      <w:pPr>
        <w:widowControl w:val="0"/>
        <w:autoSpaceDE w:val="0"/>
        <w:autoSpaceDN w:val="0"/>
        <w:adjustRightInd w:val="0"/>
        <w:jc w:val="both"/>
        <w:rPr>
          <w:sz w:val="26"/>
          <w:szCs w:val="26"/>
        </w:rPr>
      </w:pPr>
      <w:bookmarkStart w:id="149" w:name="sub_164"/>
      <w:bookmarkEnd w:id="148"/>
      <w:r w:rsidRPr="002A681A">
        <w:rPr>
          <w:sz w:val="26"/>
          <w:szCs w:val="26"/>
        </w:rPr>
        <w:t>85. Высота цветочниц (вазонов) в том числе навесных должна обеспечивать предотвращение случайного наезда автомобилей и попадания мусора.</w:t>
      </w:r>
    </w:p>
    <w:p w:rsidR="00322DD6" w:rsidRPr="002A681A" w:rsidRDefault="00322DD6" w:rsidP="00322DD6">
      <w:pPr>
        <w:widowControl w:val="0"/>
        <w:autoSpaceDE w:val="0"/>
        <w:autoSpaceDN w:val="0"/>
        <w:adjustRightInd w:val="0"/>
        <w:jc w:val="both"/>
        <w:rPr>
          <w:sz w:val="26"/>
          <w:szCs w:val="26"/>
        </w:rPr>
      </w:pPr>
      <w:bookmarkStart w:id="150" w:name="sub_165"/>
      <w:bookmarkEnd w:id="149"/>
      <w:r w:rsidRPr="002A681A">
        <w:rPr>
          <w:sz w:val="26"/>
          <w:szCs w:val="26"/>
        </w:rPr>
        <w:t>86. При установке ограждений следует учитывать следующее:</w:t>
      </w:r>
    </w:p>
    <w:p w:rsidR="00322DD6" w:rsidRPr="002A681A" w:rsidRDefault="00322DD6" w:rsidP="00322DD6">
      <w:pPr>
        <w:widowControl w:val="0"/>
        <w:autoSpaceDE w:val="0"/>
        <w:autoSpaceDN w:val="0"/>
        <w:adjustRightInd w:val="0"/>
        <w:jc w:val="both"/>
        <w:rPr>
          <w:sz w:val="26"/>
          <w:szCs w:val="26"/>
        </w:rPr>
      </w:pPr>
      <w:bookmarkStart w:id="151" w:name="sub_16501"/>
      <w:bookmarkEnd w:id="150"/>
      <w:r w:rsidRPr="002A681A">
        <w:rPr>
          <w:sz w:val="26"/>
          <w:szCs w:val="26"/>
        </w:rPr>
        <w:t>1) прочность, обеспечивающая защиту пешеходов от наезда автомобилей;</w:t>
      </w:r>
    </w:p>
    <w:p w:rsidR="00322DD6" w:rsidRPr="002A681A" w:rsidRDefault="00322DD6" w:rsidP="00322DD6">
      <w:pPr>
        <w:widowControl w:val="0"/>
        <w:autoSpaceDE w:val="0"/>
        <w:autoSpaceDN w:val="0"/>
        <w:adjustRightInd w:val="0"/>
        <w:jc w:val="both"/>
        <w:rPr>
          <w:sz w:val="26"/>
          <w:szCs w:val="26"/>
        </w:rPr>
      </w:pPr>
      <w:bookmarkStart w:id="152" w:name="sub_16502"/>
      <w:bookmarkEnd w:id="151"/>
      <w:r w:rsidRPr="002A681A">
        <w:rPr>
          <w:sz w:val="26"/>
          <w:szCs w:val="26"/>
        </w:rPr>
        <w:t>2) модульность, позволяющая создавать конструкции любой формы;</w:t>
      </w:r>
    </w:p>
    <w:p w:rsidR="00322DD6" w:rsidRPr="002A681A" w:rsidRDefault="00322DD6" w:rsidP="00322DD6">
      <w:pPr>
        <w:widowControl w:val="0"/>
        <w:autoSpaceDE w:val="0"/>
        <w:autoSpaceDN w:val="0"/>
        <w:adjustRightInd w:val="0"/>
        <w:jc w:val="both"/>
        <w:rPr>
          <w:sz w:val="26"/>
          <w:szCs w:val="26"/>
        </w:rPr>
      </w:pPr>
      <w:bookmarkStart w:id="153" w:name="sub_16503"/>
      <w:bookmarkEnd w:id="152"/>
      <w:r w:rsidRPr="002A681A">
        <w:rPr>
          <w:sz w:val="26"/>
          <w:szCs w:val="26"/>
        </w:rPr>
        <w:t>3) наличие светоотражающих элементов, в местах возможного наезда автомобиля;</w:t>
      </w:r>
    </w:p>
    <w:p w:rsidR="00322DD6" w:rsidRPr="002A681A" w:rsidRDefault="00322DD6" w:rsidP="00322DD6">
      <w:pPr>
        <w:widowControl w:val="0"/>
        <w:autoSpaceDE w:val="0"/>
        <w:autoSpaceDN w:val="0"/>
        <w:adjustRightInd w:val="0"/>
        <w:jc w:val="both"/>
        <w:rPr>
          <w:sz w:val="26"/>
          <w:szCs w:val="26"/>
        </w:rPr>
      </w:pPr>
      <w:bookmarkStart w:id="154" w:name="sub_16504"/>
      <w:bookmarkEnd w:id="153"/>
      <w:r w:rsidRPr="002A681A">
        <w:rPr>
          <w:sz w:val="26"/>
          <w:szCs w:val="26"/>
        </w:rPr>
        <w:t>4) расположение ограды не далее 10 см от края газона;</w:t>
      </w:r>
    </w:p>
    <w:p w:rsidR="00322DD6" w:rsidRPr="002A681A" w:rsidRDefault="00322DD6" w:rsidP="00322DD6">
      <w:pPr>
        <w:widowControl w:val="0"/>
        <w:autoSpaceDE w:val="0"/>
        <w:autoSpaceDN w:val="0"/>
        <w:adjustRightInd w:val="0"/>
        <w:jc w:val="both"/>
        <w:rPr>
          <w:sz w:val="26"/>
          <w:szCs w:val="26"/>
        </w:rPr>
      </w:pPr>
      <w:bookmarkStart w:id="155" w:name="sub_16505"/>
      <w:bookmarkEnd w:id="154"/>
      <w:r w:rsidRPr="002A681A">
        <w:rPr>
          <w:sz w:val="26"/>
          <w:szCs w:val="26"/>
        </w:rPr>
        <w:t>5) использование нейтральных цветов или естественного цвета используемого материала.</w:t>
      </w:r>
    </w:p>
    <w:p w:rsidR="00322DD6" w:rsidRPr="002A681A" w:rsidRDefault="00322DD6" w:rsidP="00322DD6">
      <w:pPr>
        <w:widowControl w:val="0"/>
        <w:autoSpaceDE w:val="0"/>
        <w:autoSpaceDN w:val="0"/>
        <w:adjustRightInd w:val="0"/>
        <w:jc w:val="both"/>
        <w:rPr>
          <w:sz w:val="26"/>
          <w:szCs w:val="26"/>
        </w:rPr>
      </w:pPr>
      <w:bookmarkStart w:id="156" w:name="sub_166"/>
      <w:bookmarkEnd w:id="155"/>
      <w:r w:rsidRPr="002A681A">
        <w:rPr>
          <w:sz w:val="26"/>
          <w:szCs w:val="26"/>
        </w:rPr>
        <w:t xml:space="preserve">87. На тротуарах автомобильных дорог следует использовать </w:t>
      </w:r>
      <w:proofErr w:type="gramStart"/>
      <w:r w:rsidRPr="002A681A">
        <w:rPr>
          <w:sz w:val="26"/>
          <w:szCs w:val="26"/>
        </w:rPr>
        <w:t>следующие</w:t>
      </w:r>
      <w:proofErr w:type="gramEnd"/>
      <w:r w:rsidRPr="002A681A">
        <w:rPr>
          <w:sz w:val="26"/>
          <w:szCs w:val="26"/>
        </w:rPr>
        <w:t xml:space="preserve"> МАФ:</w:t>
      </w:r>
    </w:p>
    <w:p w:rsidR="00322DD6" w:rsidRPr="002A681A" w:rsidRDefault="00322DD6" w:rsidP="00322DD6">
      <w:pPr>
        <w:widowControl w:val="0"/>
        <w:autoSpaceDE w:val="0"/>
        <w:autoSpaceDN w:val="0"/>
        <w:adjustRightInd w:val="0"/>
        <w:jc w:val="both"/>
        <w:rPr>
          <w:sz w:val="26"/>
          <w:szCs w:val="26"/>
        </w:rPr>
      </w:pPr>
      <w:bookmarkStart w:id="157" w:name="sub_16601"/>
      <w:bookmarkEnd w:id="156"/>
      <w:r w:rsidRPr="002A681A">
        <w:rPr>
          <w:sz w:val="26"/>
          <w:szCs w:val="26"/>
        </w:rPr>
        <w:t>1) скамейки без спинки с местом для сумок;</w:t>
      </w:r>
    </w:p>
    <w:p w:rsidR="00322DD6" w:rsidRPr="002A681A" w:rsidRDefault="00322DD6" w:rsidP="00322DD6">
      <w:pPr>
        <w:widowControl w:val="0"/>
        <w:autoSpaceDE w:val="0"/>
        <w:autoSpaceDN w:val="0"/>
        <w:adjustRightInd w:val="0"/>
        <w:jc w:val="both"/>
        <w:rPr>
          <w:sz w:val="26"/>
          <w:szCs w:val="26"/>
        </w:rPr>
      </w:pPr>
      <w:bookmarkStart w:id="158" w:name="sub_16602"/>
      <w:bookmarkEnd w:id="157"/>
      <w:r w:rsidRPr="002A681A">
        <w:rPr>
          <w:sz w:val="26"/>
          <w:szCs w:val="26"/>
        </w:rPr>
        <w:t>2) опоры у скамеек для людей с ограниченными возможностями;</w:t>
      </w:r>
    </w:p>
    <w:p w:rsidR="00322DD6" w:rsidRPr="002A681A" w:rsidRDefault="00322DD6" w:rsidP="00322DD6">
      <w:pPr>
        <w:widowControl w:val="0"/>
        <w:autoSpaceDE w:val="0"/>
        <w:autoSpaceDN w:val="0"/>
        <w:adjustRightInd w:val="0"/>
        <w:jc w:val="both"/>
        <w:rPr>
          <w:sz w:val="26"/>
          <w:szCs w:val="26"/>
        </w:rPr>
      </w:pPr>
      <w:bookmarkStart w:id="159" w:name="sub_16603"/>
      <w:bookmarkEnd w:id="158"/>
      <w:r w:rsidRPr="002A681A">
        <w:rPr>
          <w:sz w:val="26"/>
          <w:szCs w:val="26"/>
        </w:rPr>
        <w:t>3) заграждения, обеспечивающие защиту пешеходов от наезда автомобилей;</w:t>
      </w:r>
    </w:p>
    <w:p w:rsidR="00322DD6" w:rsidRPr="002A681A" w:rsidRDefault="00322DD6" w:rsidP="00322DD6">
      <w:pPr>
        <w:widowControl w:val="0"/>
        <w:autoSpaceDE w:val="0"/>
        <w:autoSpaceDN w:val="0"/>
        <w:adjustRightInd w:val="0"/>
        <w:jc w:val="both"/>
        <w:rPr>
          <w:sz w:val="26"/>
          <w:szCs w:val="26"/>
        </w:rPr>
      </w:pPr>
      <w:bookmarkStart w:id="160" w:name="sub_16604"/>
      <w:bookmarkEnd w:id="159"/>
      <w:r w:rsidRPr="002A681A">
        <w:rPr>
          <w:sz w:val="26"/>
          <w:szCs w:val="26"/>
        </w:rPr>
        <w:t>4) навесные кашпо, навесные цветочницы и вазоны;</w:t>
      </w:r>
    </w:p>
    <w:p w:rsidR="00322DD6" w:rsidRPr="002A681A" w:rsidRDefault="00322DD6" w:rsidP="00322DD6">
      <w:pPr>
        <w:widowControl w:val="0"/>
        <w:autoSpaceDE w:val="0"/>
        <w:autoSpaceDN w:val="0"/>
        <w:adjustRightInd w:val="0"/>
        <w:jc w:val="both"/>
        <w:rPr>
          <w:sz w:val="26"/>
          <w:szCs w:val="26"/>
        </w:rPr>
      </w:pPr>
      <w:bookmarkStart w:id="161" w:name="sub_16605"/>
      <w:bookmarkEnd w:id="160"/>
      <w:r w:rsidRPr="002A681A">
        <w:rPr>
          <w:sz w:val="26"/>
          <w:szCs w:val="26"/>
        </w:rPr>
        <w:t>5) высокие цветочницы (вазоны) и урны.</w:t>
      </w:r>
    </w:p>
    <w:p w:rsidR="00322DD6" w:rsidRPr="002A681A" w:rsidRDefault="00322DD6" w:rsidP="00322DD6">
      <w:pPr>
        <w:widowControl w:val="0"/>
        <w:autoSpaceDE w:val="0"/>
        <w:autoSpaceDN w:val="0"/>
        <w:adjustRightInd w:val="0"/>
        <w:jc w:val="both"/>
        <w:rPr>
          <w:sz w:val="26"/>
          <w:szCs w:val="26"/>
        </w:rPr>
      </w:pPr>
      <w:bookmarkStart w:id="162" w:name="sub_167"/>
      <w:bookmarkEnd w:id="161"/>
      <w:r w:rsidRPr="002A681A">
        <w:rPr>
          <w:sz w:val="26"/>
          <w:szCs w:val="26"/>
        </w:rPr>
        <w:t>68. Городскую мебель следует выбирать в зависимости от архитектурного окружения.</w:t>
      </w:r>
    </w:p>
    <w:p w:rsidR="00322DD6" w:rsidRPr="002A681A" w:rsidRDefault="00322DD6" w:rsidP="00322DD6">
      <w:pPr>
        <w:widowControl w:val="0"/>
        <w:autoSpaceDE w:val="0"/>
        <w:autoSpaceDN w:val="0"/>
        <w:adjustRightInd w:val="0"/>
        <w:jc w:val="both"/>
        <w:rPr>
          <w:sz w:val="26"/>
          <w:szCs w:val="26"/>
        </w:rPr>
      </w:pPr>
      <w:bookmarkStart w:id="163" w:name="sub_168"/>
      <w:bookmarkEnd w:id="162"/>
      <w:r w:rsidRPr="002A681A">
        <w:rPr>
          <w:sz w:val="26"/>
          <w:szCs w:val="26"/>
        </w:rPr>
        <w:t>89. Типовая городская мебель современного дизайна при условии высокого качества исполнения может использоваться в зонах исторической застройки. Использование стилизованной в историческом стиле мебели в районах с современной застройкой нежелательно.</w:t>
      </w:r>
    </w:p>
    <w:p w:rsidR="00322DD6" w:rsidRPr="002A681A" w:rsidRDefault="00322DD6" w:rsidP="00322DD6">
      <w:pPr>
        <w:widowControl w:val="0"/>
        <w:autoSpaceDE w:val="0"/>
        <w:autoSpaceDN w:val="0"/>
        <w:adjustRightInd w:val="0"/>
        <w:jc w:val="both"/>
        <w:rPr>
          <w:sz w:val="26"/>
          <w:szCs w:val="26"/>
        </w:rPr>
      </w:pPr>
      <w:bookmarkStart w:id="164" w:name="sub_169"/>
      <w:bookmarkEnd w:id="163"/>
      <w:r w:rsidRPr="002A681A">
        <w:rPr>
          <w:sz w:val="26"/>
          <w:szCs w:val="26"/>
        </w:rPr>
        <w:t xml:space="preserve">90. Для пешеходных зон следует использовать </w:t>
      </w:r>
      <w:proofErr w:type="gramStart"/>
      <w:r w:rsidRPr="002A681A">
        <w:rPr>
          <w:sz w:val="26"/>
          <w:szCs w:val="26"/>
        </w:rPr>
        <w:t>следующие</w:t>
      </w:r>
      <w:proofErr w:type="gramEnd"/>
      <w:r w:rsidRPr="002A681A">
        <w:rPr>
          <w:sz w:val="26"/>
          <w:szCs w:val="26"/>
        </w:rPr>
        <w:t xml:space="preserve"> МАФ:</w:t>
      </w:r>
    </w:p>
    <w:p w:rsidR="00322DD6" w:rsidRPr="002A681A" w:rsidRDefault="00322DD6" w:rsidP="00322DD6">
      <w:pPr>
        <w:widowControl w:val="0"/>
        <w:autoSpaceDE w:val="0"/>
        <w:autoSpaceDN w:val="0"/>
        <w:adjustRightInd w:val="0"/>
        <w:jc w:val="both"/>
        <w:rPr>
          <w:sz w:val="26"/>
          <w:szCs w:val="26"/>
        </w:rPr>
      </w:pPr>
      <w:bookmarkStart w:id="165" w:name="sub_16901"/>
      <w:bookmarkEnd w:id="164"/>
      <w:r w:rsidRPr="002A681A">
        <w:rPr>
          <w:sz w:val="26"/>
          <w:szCs w:val="26"/>
        </w:rPr>
        <w:lastRenderedPageBreak/>
        <w:t>1) уличные фонари, высота которых соотносима с ростом человека;</w:t>
      </w:r>
    </w:p>
    <w:p w:rsidR="00322DD6" w:rsidRPr="002A681A" w:rsidRDefault="00322DD6" w:rsidP="00322DD6">
      <w:pPr>
        <w:widowControl w:val="0"/>
        <w:autoSpaceDE w:val="0"/>
        <w:autoSpaceDN w:val="0"/>
        <w:adjustRightInd w:val="0"/>
        <w:jc w:val="both"/>
        <w:rPr>
          <w:sz w:val="26"/>
          <w:szCs w:val="26"/>
        </w:rPr>
      </w:pPr>
      <w:bookmarkStart w:id="166" w:name="sub_16902"/>
      <w:bookmarkEnd w:id="165"/>
      <w:r w:rsidRPr="002A681A">
        <w:rPr>
          <w:sz w:val="26"/>
          <w:szCs w:val="26"/>
        </w:rPr>
        <w:t>2) скамейки, предполагающие длительное сидение;</w:t>
      </w:r>
    </w:p>
    <w:p w:rsidR="00322DD6" w:rsidRPr="002A681A" w:rsidRDefault="00322DD6" w:rsidP="00322DD6">
      <w:pPr>
        <w:widowControl w:val="0"/>
        <w:autoSpaceDE w:val="0"/>
        <w:autoSpaceDN w:val="0"/>
        <w:adjustRightInd w:val="0"/>
        <w:jc w:val="both"/>
        <w:rPr>
          <w:sz w:val="26"/>
          <w:szCs w:val="26"/>
        </w:rPr>
      </w:pPr>
      <w:bookmarkStart w:id="167" w:name="sub_16903"/>
      <w:bookmarkEnd w:id="166"/>
      <w:r w:rsidRPr="002A681A">
        <w:rPr>
          <w:sz w:val="26"/>
          <w:szCs w:val="26"/>
        </w:rPr>
        <w:t>3) цветочницы и кашпо (вазоны);</w:t>
      </w:r>
    </w:p>
    <w:p w:rsidR="00322DD6" w:rsidRPr="002A681A" w:rsidRDefault="00322DD6" w:rsidP="00322DD6">
      <w:pPr>
        <w:widowControl w:val="0"/>
        <w:autoSpaceDE w:val="0"/>
        <w:autoSpaceDN w:val="0"/>
        <w:adjustRightInd w:val="0"/>
        <w:jc w:val="both"/>
        <w:rPr>
          <w:sz w:val="26"/>
          <w:szCs w:val="26"/>
        </w:rPr>
      </w:pPr>
      <w:bookmarkStart w:id="168" w:name="sub_16904"/>
      <w:bookmarkEnd w:id="167"/>
      <w:r w:rsidRPr="002A681A">
        <w:rPr>
          <w:sz w:val="26"/>
          <w:szCs w:val="26"/>
        </w:rPr>
        <w:t>4) информационные стенды;</w:t>
      </w:r>
    </w:p>
    <w:p w:rsidR="00322DD6" w:rsidRPr="002A681A" w:rsidRDefault="00322DD6" w:rsidP="00322DD6">
      <w:pPr>
        <w:widowControl w:val="0"/>
        <w:autoSpaceDE w:val="0"/>
        <w:autoSpaceDN w:val="0"/>
        <w:adjustRightInd w:val="0"/>
        <w:jc w:val="both"/>
        <w:rPr>
          <w:sz w:val="26"/>
          <w:szCs w:val="26"/>
        </w:rPr>
      </w:pPr>
      <w:bookmarkStart w:id="169" w:name="sub_16905"/>
      <w:bookmarkEnd w:id="168"/>
      <w:r w:rsidRPr="002A681A">
        <w:rPr>
          <w:sz w:val="26"/>
          <w:szCs w:val="26"/>
        </w:rPr>
        <w:t>5) защитные ограждения;</w:t>
      </w:r>
    </w:p>
    <w:p w:rsidR="00322DD6" w:rsidRPr="002A681A" w:rsidRDefault="00322DD6" w:rsidP="00322DD6">
      <w:pPr>
        <w:widowControl w:val="0"/>
        <w:autoSpaceDE w:val="0"/>
        <w:autoSpaceDN w:val="0"/>
        <w:adjustRightInd w:val="0"/>
        <w:jc w:val="both"/>
        <w:rPr>
          <w:sz w:val="26"/>
          <w:szCs w:val="26"/>
        </w:rPr>
      </w:pPr>
      <w:bookmarkStart w:id="170" w:name="sub_16906"/>
      <w:bookmarkEnd w:id="169"/>
      <w:r w:rsidRPr="002A681A">
        <w:rPr>
          <w:sz w:val="26"/>
          <w:szCs w:val="26"/>
        </w:rPr>
        <w:t>6) столы для игр.</w:t>
      </w:r>
    </w:p>
    <w:p w:rsidR="00322DD6" w:rsidRPr="002A681A" w:rsidRDefault="00322DD6" w:rsidP="00322DD6">
      <w:pPr>
        <w:widowControl w:val="0"/>
        <w:autoSpaceDE w:val="0"/>
        <w:autoSpaceDN w:val="0"/>
        <w:adjustRightInd w:val="0"/>
        <w:jc w:val="both"/>
        <w:rPr>
          <w:sz w:val="26"/>
          <w:szCs w:val="26"/>
        </w:rPr>
      </w:pPr>
      <w:bookmarkStart w:id="171" w:name="sub_170"/>
      <w:bookmarkEnd w:id="170"/>
      <w:r w:rsidRPr="002A681A">
        <w:rPr>
          <w:sz w:val="26"/>
          <w:szCs w:val="26"/>
        </w:rPr>
        <w:t>91. Площадь поверхностей МАФ следует минимизировать, свободные поверхности следует делать перфорированными или с рельефом, препятствующим графическому вандализму или облегчающим его устранению.</w:t>
      </w:r>
    </w:p>
    <w:p w:rsidR="00322DD6" w:rsidRPr="002A681A" w:rsidRDefault="00322DD6" w:rsidP="00322DD6">
      <w:pPr>
        <w:widowControl w:val="0"/>
        <w:autoSpaceDE w:val="0"/>
        <w:autoSpaceDN w:val="0"/>
        <w:adjustRightInd w:val="0"/>
        <w:jc w:val="both"/>
        <w:rPr>
          <w:sz w:val="26"/>
          <w:szCs w:val="26"/>
        </w:rPr>
      </w:pPr>
      <w:bookmarkStart w:id="172" w:name="sub_171"/>
      <w:bookmarkEnd w:id="171"/>
      <w:r w:rsidRPr="002A681A">
        <w:rPr>
          <w:sz w:val="26"/>
          <w:szCs w:val="26"/>
        </w:rPr>
        <w:t xml:space="preserve">92. Глухие заборы рекомендуется заменять просматриваемыми. Если нет возможности убрать забор или заменить </w:t>
      </w:r>
      <w:proofErr w:type="gramStart"/>
      <w:r w:rsidRPr="002A681A">
        <w:rPr>
          <w:sz w:val="26"/>
          <w:szCs w:val="26"/>
        </w:rPr>
        <w:t>на</w:t>
      </w:r>
      <w:proofErr w:type="gramEnd"/>
      <w:r w:rsidRPr="002A681A">
        <w:rPr>
          <w:sz w:val="26"/>
          <w:szCs w:val="26"/>
        </w:rPr>
        <w:t xml:space="preserve"> </w:t>
      </w:r>
      <w:proofErr w:type="gramStart"/>
      <w:r w:rsidRPr="002A681A">
        <w:rPr>
          <w:sz w:val="26"/>
          <w:szCs w:val="26"/>
        </w:rPr>
        <w:t>просматриваемый</w:t>
      </w:r>
      <w:proofErr w:type="gramEnd"/>
      <w:r w:rsidRPr="002A681A">
        <w:rPr>
          <w:sz w:val="26"/>
          <w:szCs w:val="26"/>
        </w:rPr>
        <w:t>, он может быть изменен визуально (например, с помощью стрит-арта с контрастным рисунком) или закрыт визуально с использованием зеленых насаждений.</w:t>
      </w:r>
    </w:p>
    <w:p w:rsidR="00322DD6" w:rsidRPr="002A681A" w:rsidRDefault="00322DD6" w:rsidP="00322DD6">
      <w:pPr>
        <w:widowControl w:val="0"/>
        <w:autoSpaceDE w:val="0"/>
        <w:autoSpaceDN w:val="0"/>
        <w:adjustRightInd w:val="0"/>
        <w:jc w:val="both"/>
        <w:rPr>
          <w:sz w:val="26"/>
          <w:szCs w:val="26"/>
        </w:rPr>
      </w:pPr>
      <w:bookmarkStart w:id="173" w:name="sub_172"/>
      <w:bookmarkEnd w:id="172"/>
      <w:r w:rsidRPr="002A681A">
        <w:rPr>
          <w:sz w:val="26"/>
          <w:szCs w:val="26"/>
        </w:rPr>
        <w:t>93. Для защиты малообъемных объектов (коммутационных шкафов и других) следует размещать на поверхности малоформатной рекламы. Также возможно использование стрит-арта или размещение их внутри афишной тумбы.</w:t>
      </w:r>
    </w:p>
    <w:p w:rsidR="00322DD6" w:rsidRPr="002A681A" w:rsidRDefault="00322DD6" w:rsidP="00322DD6">
      <w:pPr>
        <w:widowControl w:val="0"/>
        <w:autoSpaceDE w:val="0"/>
        <w:autoSpaceDN w:val="0"/>
        <w:adjustRightInd w:val="0"/>
        <w:jc w:val="both"/>
        <w:rPr>
          <w:sz w:val="26"/>
          <w:szCs w:val="26"/>
        </w:rPr>
      </w:pPr>
      <w:bookmarkStart w:id="174" w:name="sub_173"/>
      <w:bookmarkEnd w:id="173"/>
      <w:r w:rsidRPr="002A681A">
        <w:rPr>
          <w:sz w:val="26"/>
          <w:szCs w:val="26"/>
        </w:rPr>
        <w:t>94. Для защиты от графического вандализма конструкцию опор освещения и прочих объектов следует выбирать или проектировать рельефной, в том числе с использованием краски, содержащей рельефные частицы.</w:t>
      </w:r>
    </w:p>
    <w:p w:rsidR="00322DD6" w:rsidRPr="002A681A" w:rsidRDefault="00322DD6" w:rsidP="00322DD6">
      <w:pPr>
        <w:widowControl w:val="0"/>
        <w:autoSpaceDE w:val="0"/>
        <w:autoSpaceDN w:val="0"/>
        <w:adjustRightInd w:val="0"/>
        <w:jc w:val="both"/>
        <w:rPr>
          <w:sz w:val="26"/>
          <w:szCs w:val="26"/>
        </w:rPr>
      </w:pPr>
      <w:bookmarkStart w:id="175" w:name="sub_174"/>
      <w:bookmarkEnd w:id="174"/>
      <w:r w:rsidRPr="002A681A">
        <w:rPr>
          <w:sz w:val="26"/>
          <w:szCs w:val="26"/>
        </w:rPr>
        <w:t>95. В местах потенциального вандализма (основная зона вандализма - 30-200 сантиметров от земли) возможно размещение информационных конструкций с общественно полезной информацией, например, исторических планов местности, навигационных схем и других подобных элементов.</w:t>
      </w:r>
    </w:p>
    <w:p w:rsidR="00322DD6" w:rsidRPr="002A681A" w:rsidRDefault="00322DD6" w:rsidP="00322DD6">
      <w:pPr>
        <w:widowControl w:val="0"/>
        <w:autoSpaceDE w:val="0"/>
        <w:autoSpaceDN w:val="0"/>
        <w:adjustRightInd w:val="0"/>
        <w:jc w:val="both"/>
        <w:rPr>
          <w:sz w:val="26"/>
          <w:szCs w:val="26"/>
        </w:rPr>
      </w:pPr>
      <w:bookmarkStart w:id="176" w:name="sub_175"/>
      <w:bookmarkEnd w:id="175"/>
      <w:r w:rsidRPr="002A681A">
        <w:rPr>
          <w:sz w:val="26"/>
          <w:szCs w:val="26"/>
        </w:rPr>
        <w:t xml:space="preserve">96. При размещении и проектировании оборудования необходимо предусмотреть его </w:t>
      </w:r>
      <w:proofErr w:type="spellStart"/>
      <w:r w:rsidRPr="002A681A">
        <w:rPr>
          <w:sz w:val="26"/>
          <w:szCs w:val="26"/>
        </w:rPr>
        <w:t>вандалозащищенность</w:t>
      </w:r>
      <w:proofErr w:type="spellEnd"/>
      <w:r w:rsidRPr="002A681A">
        <w:rPr>
          <w:sz w:val="26"/>
          <w:szCs w:val="26"/>
        </w:rPr>
        <w:t>, в том числе:</w:t>
      </w:r>
    </w:p>
    <w:p w:rsidR="00322DD6" w:rsidRPr="002A681A" w:rsidRDefault="00322DD6" w:rsidP="00322DD6">
      <w:pPr>
        <w:widowControl w:val="0"/>
        <w:autoSpaceDE w:val="0"/>
        <w:autoSpaceDN w:val="0"/>
        <w:adjustRightInd w:val="0"/>
        <w:jc w:val="both"/>
        <w:rPr>
          <w:sz w:val="26"/>
          <w:szCs w:val="26"/>
        </w:rPr>
      </w:pPr>
      <w:bookmarkStart w:id="177" w:name="sub_17501"/>
      <w:bookmarkEnd w:id="176"/>
      <w:r w:rsidRPr="002A681A">
        <w:rPr>
          <w:sz w:val="26"/>
          <w:szCs w:val="26"/>
        </w:rPr>
        <w:t>1) использование легко очищающихся и не боящихся абразивных и растворяющихся веществ материалов;</w:t>
      </w:r>
    </w:p>
    <w:p w:rsidR="00322DD6" w:rsidRPr="002A681A" w:rsidRDefault="00322DD6" w:rsidP="00322DD6">
      <w:pPr>
        <w:widowControl w:val="0"/>
        <w:autoSpaceDE w:val="0"/>
        <w:autoSpaceDN w:val="0"/>
        <w:adjustRightInd w:val="0"/>
        <w:jc w:val="both"/>
        <w:rPr>
          <w:sz w:val="26"/>
          <w:szCs w:val="26"/>
        </w:rPr>
      </w:pPr>
      <w:bookmarkStart w:id="178" w:name="sub_17502"/>
      <w:bookmarkEnd w:id="177"/>
      <w:r w:rsidRPr="002A681A">
        <w:rPr>
          <w:sz w:val="26"/>
          <w:szCs w:val="26"/>
        </w:rPr>
        <w:t xml:space="preserve">2) использование на плоских поверхностях оборудования и МАФ перфорированного или рельефного </w:t>
      </w:r>
      <w:proofErr w:type="spellStart"/>
      <w:r w:rsidRPr="002A681A">
        <w:rPr>
          <w:sz w:val="26"/>
          <w:szCs w:val="26"/>
        </w:rPr>
        <w:t>текстурирования</w:t>
      </w:r>
      <w:proofErr w:type="spellEnd"/>
      <w:r w:rsidRPr="002A681A">
        <w:rPr>
          <w:sz w:val="26"/>
          <w:szCs w:val="26"/>
        </w:rPr>
        <w:t>, которое мешает расклейке объявлений и разрисовыванию поверхности и облегчает очистку;</w:t>
      </w:r>
    </w:p>
    <w:p w:rsidR="00322DD6" w:rsidRPr="002A681A" w:rsidRDefault="00322DD6" w:rsidP="00322DD6">
      <w:pPr>
        <w:widowControl w:val="0"/>
        <w:autoSpaceDE w:val="0"/>
        <w:autoSpaceDN w:val="0"/>
        <w:adjustRightInd w:val="0"/>
        <w:jc w:val="both"/>
        <w:rPr>
          <w:sz w:val="26"/>
          <w:szCs w:val="26"/>
        </w:rPr>
      </w:pPr>
      <w:bookmarkStart w:id="179" w:name="sub_17503"/>
      <w:bookmarkEnd w:id="178"/>
      <w:r w:rsidRPr="002A681A">
        <w:rPr>
          <w:sz w:val="26"/>
          <w:szCs w:val="26"/>
        </w:rPr>
        <w:t>3) использование темных тонов окраски или материалов.</w:t>
      </w:r>
    </w:p>
    <w:p w:rsidR="00322DD6" w:rsidRPr="002A681A" w:rsidRDefault="00322DD6" w:rsidP="00322DD6">
      <w:pPr>
        <w:widowControl w:val="0"/>
        <w:autoSpaceDE w:val="0"/>
        <w:autoSpaceDN w:val="0"/>
        <w:adjustRightInd w:val="0"/>
        <w:jc w:val="both"/>
        <w:rPr>
          <w:sz w:val="26"/>
          <w:szCs w:val="26"/>
        </w:rPr>
      </w:pPr>
      <w:bookmarkStart w:id="180" w:name="sub_176"/>
      <w:bookmarkEnd w:id="179"/>
      <w:r w:rsidRPr="002A681A">
        <w:rPr>
          <w:sz w:val="26"/>
          <w:szCs w:val="26"/>
        </w:rPr>
        <w:t>97. Объекты необходимо выполнять в максимально нейтральном к среде виде (например, использование нейтрального цвета - черного, серого, белого, возможны также темные оттенки других цветов).</w:t>
      </w:r>
    </w:p>
    <w:bookmarkEnd w:id="180"/>
    <w:p w:rsidR="00322DD6" w:rsidRPr="002A681A" w:rsidRDefault="00322DD6" w:rsidP="00322DD6">
      <w:pPr>
        <w:jc w:val="center"/>
        <w:rPr>
          <w:sz w:val="26"/>
          <w:szCs w:val="26"/>
        </w:rPr>
      </w:pPr>
    </w:p>
    <w:p w:rsidR="00322DD6" w:rsidRPr="002A681A" w:rsidRDefault="00322DD6" w:rsidP="00322DD6">
      <w:pPr>
        <w:jc w:val="center"/>
        <w:rPr>
          <w:b/>
          <w:bCs/>
          <w:color w:val="26282F"/>
          <w:sz w:val="26"/>
          <w:szCs w:val="26"/>
        </w:rPr>
      </w:pPr>
      <w:bookmarkStart w:id="181" w:name="sub_1015"/>
      <w:r w:rsidRPr="002A681A">
        <w:rPr>
          <w:b/>
          <w:bCs/>
          <w:color w:val="26282F"/>
          <w:sz w:val="26"/>
          <w:szCs w:val="26"/>
        </w:rPr>
        <w:t>Глава 16. Ограждения</w:t>
      </w:r>
    </w:p>
    <w:bookmarkEnd w:id="181"/>
    <w:p w:rsidR="00322DD6" w:rsidRPr="002A681A" w:rsidRDefault="00322DD6" w:rsidP="00322DD6">
      <w:pPr>
        <w:jc w:val="center"/>
        <w:rPr>
          <w:sz w:val="26"/>
          <w:szCs w:val="26"/>
        </w:rPr>
      </w:pPr>
    </w:p>
    <w:p w:rsidR="00322DD6" w:rsidRPr="002A681A" w:rsidRDefault="00322DD6" w:rsidP="00322DD6">
      <w:pPr>
        <w:widowControl w:val="0"/>
        <w:autoSpaceDE w:val="0"/>
        <w:autoSpaceDN w:val="0"/>
        <w:adjustRightInd w:val="0"/>
        <w:jc w:val="both"/>
        <w:rPr>
          <w:sz w:val="26"/>
          <w:szCs w:val="26"/>
        </w:rPr>
      </w:pPr>
      <w:bookmarkStart w:id="182" w:name="sub_177"/>
      <w:r w:rsidRPr="002A681A">
        <w:rPr>
          <w:sz w:val="26"/>
          <w:szCs w:val="26"/>
        </w:rPr>
        <w:t xml:space="preserve">98. </w:t>
      </w:r>
      <w:proofErr w:type="gramStart"/>
      <w:r w:rsidRPr="002A681A">
        <w:rPr>
          <w:sz w:val="26"/>
          <w:szCs w:val="26"/>
        </w:rPr>
        <w:t xml:space="preserve">При создании и благоустройстве ограждений учитываются принципы функционального разнообразия, организации комфортной пешеходной среды, гармонии с природой в части удовлетворения потребности жителей в </w:t>
      </w:r>
      <w:proofErr w:type="spellStart"/>
      <w:r w:rsidRPr="002A681A">
        <w:rPr>
          <w:sz w:val="26"/>
          <w:szCs w:val="26"/>
        </w:rPr>
        <w:t>полуприватных</w:t>
      </w:r>
      <w:proofErr w:type="spellEnd"/>
      <w:r w:rsidRPr="002A681A">
        <w:rPr>
          <w:sz w:val="26"/>
          <w:szCs w:val="26"/>
        </w:rPr>
        <w:t xml:space="preserve"> пространствах (пространство, открытое для посещения, но преимущественно используемое определенной группой лиц, связанных социальными отношениями или совместным владением недвижимым имуществом),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w:t>
      </w:r>
      <w:proofErr w:type="gramEnd"/>
      <w:r w:rsidRPr="002A681A">
        <w:rPr>
          <w:sz w:val="26"/>
          <w:szCs w:val="26"/>
        </w:rPr>
        <w:t xml:space="preserve"> требований безопасности.</w:t>
      </w:r>
    </w:p>
    <w:p w:rsidR="00322DD6" w:rsidRPr="002A681A" w:rsidRDefault="00322DD6" w:rsidP="00322DD6">
      <w:pPr>
        <w:widowControl w:val="0"/>
        <w:autoSpaceDE w:val="0"/>
        <w:autoSpaceDN w:val="0"/>
        <w:adjustRightInd w:val="0"/>
        <w:jc w:val="both"/>
        <w:rPr>
          <w:sz w:val="26"/>
          <w:szCs w:val="26"/>
        </w:rPr>
      </w:pPr>
      <w:bookmarkStart w:id="183" w:name="sub_178"/>
      <w:bookmarkEnd w:id="182"/>
      <w:r w:rsidRPr="002A681A">
        <w:rPr>
          <w:sz w:val="26"/>
          <w:szCs w:val="26"/>
        </w:rPr>
        <w:t xml:space="preserve">99. На территориях общественного, жилого, рекреационного назначения следует применять декоративные ажурные металлические ограждения и не следует </w:t>
      </w:r>
      <w:r w:rsidRPr="002A681A">
        <w:rPr>
          <w:sz w:val="26"/>
          <w:szCs w:val="26"/>
        </w:rPr>
        <w:lastRenderedPageBreak/>
        <w:t>применять сплошные, глухие и железобетонные ограждения, в том числе при проектировании ограждений многоквартирных домов.</w:t>
      </w:r>
    </w:p>
    <w:p w:rsidR="00322DD6" w:rsidRPr="002A681A" w:rsidRDefault="00322DD6" w:rsidP="00322DD6">
      <w:pPr>
        <w:widowControl w:val="0"/>
        <w:autoSpaceDE w:val="0"/>
        <w:autoSpaceDN w:val="0"/>
        <w:adjustRightInd w:val="0"/>
        <w:jc w:val="both"/>
        <w:rPr>
          <w:sz w:val="26"/>
          <w:szCs w:val="26"/>
        </w:rPr>
      </w:pPr>
      <w:bookmarkStart w:id="184" w:name="sub_179"/>
      <w:bookmarkEnd w:id="183"/>
      <w:r w:rsidRPr="002A681A">
        <w:rPr>
          <w:sz w:val="26"/>
          <w:szCs w:val="26"/>
        </w:rPr>
        <w:t>100.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необходимо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322DD6" w:rsidRPr="002A681A" w:rsidRDefault="00322DD6" w:rsidP="00322DD6">
      <w:pPr>
        <w:widowControl w:val="0"/>
        <w:autoSpaceDE w:val="0"/>
        <w:autoSpaceDN w:val="0"/>
        <w:adjustRightInd w:val="0"/>
        <w:jc w:val="both"/>
        <w:rPr>
          <w:sz w:val="26"/>
          <w:szCs w:val="26"/>
        </w:rPr>
      </w:pPr>
      <w:bookmarkStart w:id="185" w:name="sub_180"/>
      <w:bookmarkEnd w:id="184"/>
      <w:r w:rsidRPr="002A681A">
        <w:rPr>
          <w:sz w:val="26"/>
          <w:szCs w:val="26"/>
        </w:rPr>
        <w:t>101. При создании и благоустройстве ограждений рекомендуется учитывать необходимость, в том числе:</w:t>
      </w:r>
    </w:p>
    <w:p w:rsidR="00322DD6" w:rsidRPr="002A681A" w:rsidRDefault="00322DD6" w:rsidP="00322DD6">
      <w:pPr>
        <w:widowControl w:val="0"/>
        <w:autoSpaceDE w:val="0"/>
        <w:autoSpaceDN w:val="0"/>
        <w:adjustRightInd w:val="0"/>
        <w:jc w:val="both"/>
        <w:rPr>
          <w:sz w:val="26"/>
          <w:szCs w:val="26"/>
        </w:rPr>
      </w:pPr>
      <w:bookmarkStart w:id="186" w:name="sub_18001"/>
      <w:bookmarkEnd w:id="185"/>
      <w:r w:rsidRPr="002A681A">
        <w:rPr>
          <w:sz w:val="26"/>
          <w:szCs w:val="26"/>
        </w:rPr>
        <w:t>1) разграничения зеленой зоны (газоны, клумбы, парки) с маршрутами пешеходов и транспорта;</w:t>
      </w:r>
    </w:p>
    <w:p w:rsidR="00322DD6" w:rsidRPr="002A681A" w:rsidRDefault="00322DD6" w:rsidP="00322DD6">
      <w:pPr>
        <w:widowControl w:val="0"/>
        <w:autoSpaceDE w:val="0"/>
        <w:autoSpaceDN w:val="0"/>
        <w:adjustRightInd w:val="0"/>
        <w:jc w:val="both"/>
        <w:rPr>
          <w:sz w:val="26"/>
          <w:szCs w:val="26"/>
        </w:rPr>
      </w:pPr>
      <w:bookmarkStart w:id="187" w:name="sub_18002"/>
      <w:bookmarkEnd w:id="186"/>
      <w:r w:rsidRPr="002A681A">
        <w:rPr>
          <w:sz w:val="26"/>
          <w:szCs w:val="26"/>
        </w:rPr>
        <w:t>2) проектирования дорожек и тротуаров с учетом потоков людей и маршрутов;</w:t>
      </w:r>
    </w:p>
    <w:p w:rsidR="00322DD6" w:rsidRPr="002A681A" w:rsidRDefault="00322DD6" w:rsidP="00322DD6">
      <w:pPr>
        <w:widowControl w:val="0"/>
        <w:autoSpaceDE w:val="0"/>
        <w:autoSpaceDN w:val="0"/>
        <w:adjustRightInd w:val="0"/>
        <w:jc w:val="both"/>
        <w:rPr>
          <w:sz w:val="26"/>
          <w:szCs w:val="26"/>
        </w:rPr>
      </w:pPr>
      <w:bookmarkStart w:id="188" w:name="sub_18003"/>
      <w:bookmarkEnd w:id="187"/>
      <w:r w:rsidRPr="002A681A">
        <w:rPr>
          <w:sz w:val="26"/>
          <w:szCs w:val="26"/>
        </w:rPr>
        <w:t xml:space="preserve">3) разграничения зеленых зон и транзитных путей с помощью применения приемов </w:t>
      </w:r>
      <w:proofErr w:type="spellStart"/>
      <w:r w:rsidRPr="002A681A">
        <w:rPr>
          <w:sz w:val="26"/>
          <w:szCs w:val="26"/>
        </w:rPr>
        <w:t>разноуровневой</w:t>
      </w:r>
      <w:proofErr w:type="spellEnd"/>
      <w:r w:rsidRPr="002A681A">
        <w:rPr>
          <w:sz w:val="26"/>
          <w:szCs w:val="26"/>
        </w:rPr>
        <w:t xml:space="preserve"> высоты или создания зеленых кустовых ограждений;</w:t>
      </w:r>
    </w:p>
    <w:p w:rsidR="00322DD6" w:rsidRPr="002A681A" w:rsidRDefault="00322DD6" w:rsidP="00322DD6">
      <w:pPr>
        <w:widowControl w:val="0"/>
        <w:autoSpaceDE w:val="0"/>
        <w:autoSpaceDN w:val="0"/>
        <w:adjustRightInd w:val="0"/>
        <w:jc w:val="both"/>
        <w:rPr>
          <w:sz w:val="26"/>
          <w:szCs w:val="26"/>
        </w:rPr>
      </w:pPr>
      <w:bookmarkStart w:id="189" w:name="sub_18004"/>
      <w:bookmarkEnd w:id="188"/>
      <w:r w:rsidRPr="002A681A">
        <w:rPr>
          <w:sz w:val="26"/>
          <w:szCs w:val="26"/>
        </w:rPr>
        <w:t>4) проектирования изменения высоты и геометрии бордюрного камня с учетом сезонных снежных отвалов;</w:t>
      </w:r>
    </w:p>
    <w:p w:rsidR="00322DD6" w:rsidRPr="002A681A" w:rsidRDefault="00322DD6" w:rsidP="00322DD6">
      <w:pPr>
        <w:widowControl w:val="0"/>
        <w:autoSpaceDE w:val="0"/>
        <w:autoSpaceDN w:val="0"/>
        <w:adjustRightInd w:val="0"/>
        <w:jc w:val="both"/>
        <w:rPr>
          <w:sz w:val="26"/>
          <w:szCs w:val="26"/>
        </w:rPr>
      </w:pPr>
      <w:bookmarkStart w:id="190" w:name="sub_18005"/>
      <w:bookmarkEnd w:id="189"/>
      <w:r w:rsidRPr="002A681A">
        <w:rPr>
          <w:sz w:val="26"/>
          <w:szCs w:val="26"/>
        </w:rPr>
        <w:t>5) использования бордюрного камня;</w:t>
      </w:r>
    </w:p>
    <w:p w:rsidR="00322DD6" w:rsidRPr="002A681A" w:rsidRDefault="00322DD6" w:rsidP="00322DD6">
      <w:pPr>
        <w:widowControl w:val="0"/>
        <w:autoSpaceDE w:val="0"/>
        <w:autoSpaceDN w:val="0"/>
        <w:adjustRightInd w:val="0"/>
        <w:jc w:val="both"/>
        <w:rPr>
          <w:sz w:val="26"/>
          <w:szCs w:val="26"/>
        </w:rPr>
      </w:pPr>
      <w:bookmarkStart w:id="191" w:name="sub_18006"/>
      <w:bookmarkEnd w:id="190"/>
      <w:r w:rsidRPr="002A681A">
        <w:rPr>
          <w:sz w:val="26"/>
          <w:szCs w:val="26"/>
        </w:rPr>
        <w:t>6) замены зеленых зон мощением в случаях, когда ограждение не имеет смысла ввиду небольшого объема зоны или архитектурных особенностей места;</w:t>
      </w:r>
    </w:p>
    <w:p w:rsidR="00322DD6" w:rsidRPr="002A681A" w:rsidRDefault="00322DD6" w:rsidP="00322DD6">
      <w:pPr>
        <w:widowControl w:val="0"/>
        <w:autoSpaceDE w:val="0"/>
        <w:autoSpaceDN w:val="0"/>
        <w:adjustRightInd w:val="0"/>
        <w:jc w:val="both"/>
        <w:rPr>
          <w:sz w:val="26"/>
          <w:szCs w:val="26"/>
        </w:rPr>
      </w:pPr>
      <w:bookmarkStart w:id="192" w:name="sub_18007"/>
      <w:bookmarkEnd w:id="191"/>
      <w:r w:rsidRPr="002A681A">
        <w:rPr>
          <w:sz w:val="26"/>
          <w:szCs w:val="26"/>
        </w:rPr>
        <w:t>7) использования (в особенности на границах зеленых зон) многолетних всесезонных кустистых растений;</w:t>
      </w:r>
    </w:p>
    <w:p w:rsidR="00322DD6" w:rsidRPr="002A681A" w:rsidRDefault="00322DD6" w:rsidP="00322DD6">
      <w:pPr>
        <w:widowControl w:val="0"/>
        <w:autoSpaceDE w:val="0"/>
        <w:autoSpaceDN w:val="0"/>
        <w:adjustRightInd w:val="0"/>
        <w:jc w:val="both"/>
        <w:rPr>
          <w:sz w:val="26"/>
          <w:szCs w:val="26"/>
        </w:rPr>
      </w:pPr>
      <w:bookmarkStart w:id="193" w:name="sub_18008"/>
      <w:bookmarkEnd w:id="192"/>
      <w:r w:rsidRPr="002A681A">
        <w:rPr>
          <w:sz w:val="26"/>
          <w:szCs w:val="26"/>
        </w:rPr>
        <w:t>8) использования по возможности светоотражающих фасадных конструкций для затененных участков газонов;</w:t>
      </w:r>
    </w:p>
    <w:p w:rsidR="00322DD6" w:rsidRPr="002A681A" w:rsidRDefault="00322DD6" w:rsidP="00322DD6">
      <w:pPr>
        <w:widowControl w:val="0"/>
        <w:autoSpaceDE w:val="0"/>
        <w:autoSpaceDN w:val="0"/>
        <w:adjustRightInd w:val="0"/>
        <w:jc w:val="both"/>
        <w:rPr>
          <w:sz w:val="26"/>
          <w:szCs w:val="26"/>
        </w:rPr>
      </w:pPr>
      <w:bookmarkStart w:id="194" w:name="sub_18009"/>
      <w:bookmarkEnd w:id="193"/>
      <w:proofErr w:type="gramStart"/>
      <w:r w:rsidRPr="002A681A">
        <w:rPr>
          <w:sz w:val="26"/>
          <w:szCs w:val="26"/>
        </w:rPr>
        <w:t xml:space="preserve">9) использования </w:t>
      </w:r>
      <w:proofErr w:type="spellStart"/>
      <w:r w:rsidRPr="002A681A">
        <w:rPr>
          <w:sz w:val="26"/>
          <w:szCs w:val="26"/>
        </w:rPr>
        <w:t>цвето</w:t>
      </w:r>
      <w:proofErr w:type="spellEnd"/>
      <w:r w:rsidRPr="002A681A">
        <w:rPr>
          <w:sz w:val="26"/>
          <w:szCs w:val="26"/>
        </w:rPr>
        <w:t>-графического оформления ограждений согласно палитре цветовых решений, утверждаемой местными органами архитектуры с учетом рекомендуемых натуральных цветов материалов (например, камень, металл, дерево и подобные), нейтральных цветов (например, черный, белый, серый, темные оттенки других цветов).</w:t>
      </w:r>
      <w:proofErr w:type="gramEnd"/>
    </w:p>
    <w:bookmarkEnd w:id="194"/>
    <w:p w:rsidR="00322DD6" w:rsidRPr="002A681A" w:rsidRDefault="00322DD6" w:rsidP="00322DD6">
      <w:pPr>
        <w:jc w:val="center"/>
        <w:rPr>
          <w:sz w:val="26"/>
          <w:szCs w:val="26"/>
        </w:rPr>
      </w:pPr>
    </w:p>
    <w:p w:rsidR="00322DD6" w:rsidRPr="002A681A" w:rsidRDefault="00322DD6" w:rsidP="00322DD6">
      <w:pPr>
        <w:jc w:val="center"/>
        <w:rPr>
          <w:b/>
          <w:bCs/>
          <w:color w:val="26282F"/>
          <w:sz w:val="26"/>
          <w:szCs w:val="26"/>
        </w:rPr>
      </w:pPr>
      <w:bookmarkStart w:id="195" w:name="sub_1016"/>
      <w:r w:rsidRPr="002A681A">
        <w:rPr>
          <w:b/>
          <w:bCs/>
          <w:color w:val="26282F"/>
          <w:sz w:val="26"/>
          <w:szCs w:val="26"/>
        </w:rPr>
        <w:t>Глава 17. Водные устройства</w:t>
      </w:r>
    </w:p>
    <w:bookmarkEnd w:id="195"/>
    <w:p w:rsidR="00322DD6" w:rsidRPr="002A681A" w:rsidRDefault="00322DD6" w:rsidP="00322DD6">
      <w:pPr>
        <w:jc w:val="center"/>
        <w:rPr>
          <w:sz w:val="26"/>
          <w:szCs w:val="26"/>
        </w:rPr>
      </w:pPr>
    </w:p>
    <w:p w:rsidR="00322DD6" w:rsidRPr="002A681A" w:rsidRDefault="00322DD6" w:rsidP="00322DD6">
      <w:pPr>
        <w:widowControl w:val="0"/>
        <w:autoSpaceDE w:val="0"/>
        <w:autoSpaceDN w:val="0"/>
        <w:adjustRightInd w:val="0"/>
        <w:jc w:val="both"/>
        <w:rPr>
          <w:sz w:val="26"/>
          <w:szCs w:val="26"/>
        </w:rPr>
      </w:pPr>
      <w:bookmarkStart w:id="196" w:name="sub_181"/>
      <w:r w:rsidRPr="002A681A">
        <w:rPr>
          <w:sz w:val="26"/>
          <w:szCs w:val="26"/>
        </w:rPr>
        <w:t>102. К водным устройствам относятся фонтаны, питьевые фонтанчики, бюветы,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322DD6" w:rsidRPr="002A681A" w:rsidRDefault="00322DD6" w:rsidP="00322DD6">
      <w:pPr>
        <w:widowControl w:val="0"/>
        <w:autoSpaceDE w:val="0"/>
        <w:autoSpaceDN w:val="0"/>
        <w:adjustRightInd w:val="0"/>
        <w:jc w:val="both"/>
        <w:rPr>
          <w:sz w:val="26"/>
          <w:szCs w:val="26"/>
        </w:rPr>
      </w:pPr>
      <w:bookmarkStart w:id="197" w:name="sub_182"/>
      <w:bookmarkEnd w:id="196"/>
      <w:r w:rsidRPr="002A681A">
        <w:rPr>
          <w:sz w:val="26"/>
          <w:szCs w:val="26"/>
        </w:rPr>
        <w:t>103. Фонтаны следует проектировать на основании индивидуальных архитектурных проектных разработок, согласованными в установленном порядке.</w:t>
      </w:r>
    </w:p>
    <w:bookmarkEnd w:id="197"/>
    <w:p w:rsidR="00322DD6" w:rsidRPr="002A681A" w:rsidRDefault="00322DD6" w:rsidP="00322DD6">
      <w:pPr>
        <w:jc w:val="center"/>
        <w:rPr>
          <w:sz w:val="26"/>
          <w:szCs w:val="26"/>
        </w:rPr>
      </w:pPr>
    </w:p>
    <w:p w:rsidR="00322DD6" w:rsidRPr="002A681A" w:rsidRDefault="00322DD6" w:rsidP="00322DD6">
      <w:pPr>
        <w:jc w:val="center"/>
        <w:rPr>
          <w:b/>
          <w:bCs/>
          <w:color w:val="26282F"/>
          <w:sz w:val="26"/>
          <w:szCs w:val="26"/>
        </w:rPr>
      </w:pPr>
      <w:bookmarkStart w:id="198" w:name="sub_1017"/>
      <w:r w:rsidRPr="002A681A">
        <w:rPr>
          <w:b/>
          <w:bCs/>
          <w:color w:val="26282F"/>
          <w:sz w:val="26"/>
          <w:szCs w:val="26"/>
        </w:rPr>
        <w:t>Глава 18. Уличное коммунально-бытовое оборудование</w:t>
      </w:r>
    </w:p>
    <w:bookmarkEnd w:id="198"/>
    <w:p w:rsidR="00322DD6" w:rsidRPr="002A681A" w:rsidRDefault="00322DD6" w:rsidP="00322DD6">
      <w:pPr>
        <w:jc w:val="center"/>
        <w:rPr>
          <w:sz w:val="26"/>
          <w:szCs w:val="26"/>
        </w:rPr>
      </w:pPr>
    </w:p>
    <w:p w:rsidR="00322DD6" w:rsidRPr="002A681A" w:rsidRDefault="00322DD6" w:rsidP="00322DD6">
      <w:pPr>
        <w:widowControl w:val="0"/>
        <w:autoSpaceDE w:val="0"/>
        <w:autoSpaceDN w:val="0"/>
        <w:adjustRightInd w:val="0"/>
        <w:jc w:val="both"/>
        <w:rPr>
          <w:sz w:val="26"/>
          <w:szCs w:val="26"/>
        </w:rPr>
      </w:pPr>
      <w:bookmarkStart w:id="199" w:name="sub_183"/>
      <w:r w:rsidRPr="002A681A">
        <w:rPr>
          <w:sz w:val="26"/>
          <w:szCs w:val="26"/>
        </w:rPr>
        <w:t xml:space="preserve">104. Уличное коммунально-бытовое оборудование представлено различными видами мусоросборников - бункерами-накопителями, контейнерами, урнами. Основными требованиями при выборе вида коммунально-бытового оборудования являются: </w:t>
      </w:r>
      <w:proofErr w:type="spellStart"/>
      <w:r w:rsidRPr="002A681A">
        <w:rPr>
          <w:sz w:val="26"/>
          <w:szCs w:val="26"/>
        </w:rPr>
        <w:t>экологичность</w:t>
      </w:r>
      <w:proofErr w:type="spellEnd"/>
      <w:r w:rsidRPr="002A681A">
        <w:rPr>
          <w:sz w:val="26"/>
          <w:szCs w:val="26"/>
        </w:rPr>
        <w:t>, безопасность, удобство в пользовании, легкость очистки, опрятный внешний вид.</w:t>
      </w:r>
    </w:p>
    <w:p w:rsidR="00322DD6" w:rsidRPr="002A681A" w:rsidRDefault="00322DD6" w:rsidP="00322DD6">
      <w:pPr>
        <w:widowControl w:val="0"/>
        <w:autoSpaceDE w:val="0"/>
        <w:autoSpaceDN w:val="0"/>
        <w:adjustRightInd w:val="0"/>
        <w:jc w:val="both"/>
        <w:rPr>
          <w:sz w:val="26"/>
          <w:szCs w:val="26"/>
        </w:rPr>
      </w:pPr>
      <w:bookmarkStart w:id="200" w:name="sub_184"/>
      <w:bookmarkEnd w:id="199"/>
      <w:r w:rsidRPr="002A681A">
        <w:rPr>
          <w:sz w:val="26"/>
          <w:szCs w:val="26"/>
        </w:rPr>
        <w:t xml:space="preserve">105. Для складирования коммунальных отходов на территории муниципальных образований (улицах, площадях, объектах рекреации) применяются контейнеры </w:t>
      </w:r>
      <w:r w:rsidRPr="002A681A">
        <w:rPr>
          <w:sz w:val="26"/>
          <w:szCs w:val="26"/>
        </w:rPr>
        <w:lastRenderedPageBreak/>
        <w:t>и (или) урны. На территории объектов рекреации расстановку контейнеров и урн необходимо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рекомендуется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rsidR="00322DD6" w:rsidRPr="002A681A" w:rsidRDefault="00322DD6" w:rsidP="00322DD6">
      <w:pPr>
        <w:widowControl w:val="0"/>
        <w:autoSpaceDE w:val="0"/>
        <w:autoSpaceDN w:val="0"/>
        <w:adjustRightInd w:val="0"/>
        <w:jc w:val="both"/>
        <w:rPr>
          <w:sz w:val="26"/>
          <w:szCs w:val="26"/>
        </w:rPr>
      </w:pPr>
      <w:bookmarkStart w:id="201" w:name="sub_185"/>
      <w:bookmarkEnd w:id="200"/>
      <w:r w:rsidRPr="002A681A">
        <w:rPr>
          <w:sz w:val="26"/>
          <w:szCs w:val="26"/>
        </w:rPr>
        <w:t xml:space="preserve">106. Количество и объем контейнеров определяется в соответствии с требованиями </w:t>
      </w:r>
      <w:hyperlink r:id="rId8" w:history="1">
        <w:r w:rsidRPr="002A681A">
          <w:rPr>
            <w:color w:val="106BBE"/>
            <w:sz w:val="26"/>
            <w:szCs w:val="26"/>
          </w:rPr>
          <w:t>законодательства</w:t>
        </w:r>
      </w:hyperlink>
      <w:r w:rsidRPr="002A681A">
        <w:rPr>
          <w:sz w:val="26"/>
          <w:szCs w:val="26"/>
        </w:rPr>
        <w:t xml:space="preserve"> об отходах производства и потребления.</w:t>
      </w:r>
    </w:p>
    <w:bookmarkEnd w:id="201"/>
    <w:p w:rsidR="00322DD6" w:rsidRPr="002A681A" w:rsidRDefault="00322DD6" w:rsidP="00322DD6">
      <w:pPr>
        <w:jc w:val="center"/>
        <w:rPr>
          <w:sz w:val="26"/>
          <w:szCs w:val="26"/>
        </w:rPr>
      </w:pPr>
    </w:p>
    <w:p w:rsidR="00322DD6" w:rsidRPr="002A681A" w:rsidRDefault="00322DD6" w:rsidP="00322DD6">
      <w:pPr>
        <w:jc w:val="center"/>
        <w:rPr>
          <w:b/>
          <w:bCs/>
          <w:color w:val="26282F"/>
          <w:sz w:val="26"/>
          <w:szCs w:val="26"/>
        </w:rPr>
      </w:pPr>
      <w:bookmarkStart w:id="202" w:name="sub_1018"/>
      <w:r w:rsidRPr="002A681A">
        <w:rPr>
          <w:b/>
          <w:bCs/>
          <w:color w:val="26282F"/>
          <w:sz w:val="26"/>
          <w:szCs w:val="26"/>
        </w:rPr>
        <w:t>Глава 19. Уличное техническое оборудование и инженерные коммуникации (линейные сооружения)</w:t>
      </w:r>
    </w:p>
    <w:bookmarkEnd w:id="202"/>
    <w:p w:rsidR="00322DD6" w:rsidRPr="002A681A" w:rsidRDefault="00322DD6" w:rsidP="00322DD6">
      <w:pPr>
        <w:jc w:val="center"/>
        <w:rPr>
          <w:sz w:val="26"/>
          <w:szCs w:val="26"/>
        </w:rPr>
      </w:pPr>
    </w:p>
    <w:p w:rsidR="00322DD6" w:rsidRPr="002A681A" w:rsidRDefault="00322DD6" w:rsidP="00322DD6">
      <w:pPr>
        <w:widowControl w:val="0"/>
        <w:autoSpaceDE w:val="0"/>
        <w:autoSpaceDN w:val="0"/>
        <w:adjustRightInd w:val="0"/>
        <w:jc w:val="both"/>
        <w:rPr>
          <w:sz w:val="26"/>
          <w:szCs w:val="26"/>
        </w:rPr>
      </w:pPr>
      <w:bookmarkStart w:id="203" w:name="sub_186"/>
      <w:r w:rsidRPr="002A681A">
        <w:rPr>
          <w:sz w:val="26"/>
          <w:szCs w:val="26"/>
        </w:rPr>
        <w:t xml:space="preserve">107. К уличному техническому оборудованию относятся люки смотровых колодцев, решетки </w:t>
      </w:r>
      <w:proofErr w:type="spellStart"/>
      <w:r w:rsidRPr="002A681A">
        <w:rPr>
          <w:sz w:val="26"/>
          <w:szCs w:val="26"/>
        </w:rPr>
        <w:t>дождеприемных</w:t>
      </w:r>
      <w:proofErr w:type="spellEnd"/>
      <w:r w:rsidRPr="002A681A">
        <w:rPr>
          <w:sz w:val="26"/>
          <w:szCs w:val="26"/>
        </w:rPr>
        <w:t xml:space="preserve"> колодцев, вентиляционные шахты подземных коммуникаций, шкафы телефонной связи и т.п.</w:t>
      </w:r>
    </w:p>
    <w:p w:rsidR="00322DD6" w:rsidRPr="002A681A" w:rsidRDefault="00322DD6" w:rsidP="00322DD6">
      <w:pPr>
        <w:widowControl w:val="0"/>
        <w:autoSpaceDE w:val="0"/>
        <w:autoSpaceDN w:val="0"/>
        <w:adjustRightInd w:val="0"/>
        <w:jc w:val="both"/>
        <w:rPr>
          <w:sz w:val="26"/>
          <w:szCs w:val="26"/>
        </w:rPr>
      </w:pPr>
      <w:bookmarkStart w:id="204" w:name="sub_187"/>
      <w:bookmarkEnd w:id="203"/>
      <w:r w:rsidRPr="002A681A">
        <w:rPr>
          <w:sz w:val="26"/>
          <w:szCs w:val="26"/>
        </w:rPr>
        <w:t>108. Элементы инженерного оборудования не должны противоречить техническим условиям, в том числе:</w:t>
      </w:r>
    </w:p>
    <w:p w:rsidR="00322DD6" w:rsidRPr="002A681A" w:rsidRDefault="00322DD6" w:rsidP="00322DD6">
      <w:pPr>
        <w:widowControl w:val="0"/>
        <w:autoSpaceDE w:val="0"/>
        <w:autoSpaceDN w:val="0"/>
        <w:adjustRightInd w:val="0"/>
        <w:jc w:val="both"/>
        <w:rPr>
          <w:sz w:val="26"/>
          <w:szCs w:val="26"/>
        </w:rPr>
      </w:pPr>
      <w:bookmarkStart w:id="205" w:name="sub_18701"/>
      <w:bookmarkEnd w:id="204"/>
      <w:proofErr w:type="gramStart"/>
      <w:r w:rsidRPr="002A681A">
        <w:rPr>
          <w:sz w:val="26"/>
          <w:szCs w:val="26"/>
        </w:rPr>
        <w:t xml:space="preserve">1) крышки люков смотровых колодцев, расположенных на территории пешеходных коммуникаций (в </w:t>
      </w:r>
      <w:proofErr w:type="spellStart"/>
      <w:r w:rsidRPr="002A681A">
        <w:rPr>
          <w:sz w:val="26"/>
          <w:szCs w:val="26"/>
        </w:rPr>
        <w:t>т.ч</w:t>
      </w:r>
      <w:proofErr w:type="spellEnd"/>
      <w:r w:rsidRPr="002A681A">
        <w:rPr>
          <w:sz w:val="26"/>
          <w:szCs w:val="26"/>
        </w:rPr>
        <w:t>.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 не более 15 мм;</w:t>
      </w:r>
      <w:proofErr w:type="gramEnd"/>
    </w:p>
    <w:p w:rsidR="00322DD6" w:rsidRPr="002A681A" w:rsidRDefault="00322DD6" w:rsidP="00322DD6">
      <w:pPr>
        <w:widowControl w:val="0"/>
        <w:autoSpaceDE w:val="0"/>
        <w:autoSpaceDN w:val="0"/>
        <w:adjustRightInd w:val="0"/>
        <w:jc w:val="both"/>
        <w:rPr>
          <w:sz w:val="26"/>
          <w:szCs w:val="26"/>
        </w:rPr>
      </w:pPr>
      <w:bookmarkStart w:id="206" w:name="sub_18702"/>
      <w:bookmarkEnd w:id="205"/>
      <w:r w:rsidRPr="002A681A">
        <w:rPr>
          <w:sz w:val="26"/>
          <w:szCs w:val="26"/>
        </w:rPr>
        <w:t>2) вентиляционные шахты подземных коммуникаций необходимо оборудовать решетками.</w:t>
      </w:r>
    </w:p>
    <w:p w:rsidR="00322DD6" w:rsidRPr="002A681A" w:rsidRDefault="00322DD6" w:rsidP="00322DD6">
      <w:pPr>
        <w:widowControl w:val="0"/>
        <w:autoSpaceDE w:val="0"/>
        <w:autoSpaceDN w:val="0"/>
        <w:adjustRightInd w:val="0"/>
        <w:jc w:val="both"/>
        <w:rPr>
          <w:sz w:val="26"/>
          <w:szCs w:val="26"/>
        </w:rPr>
      </w:pPr>
      <w:bookmarkStart w:id="207" w:name="sub_188"/>
      <w:bookmarkEnd w:id="206"/>
      <w:r w:rsidRPr="002A681A">
        <w:rPr>
          <w:sz w:val="26"/>
          <w:szCs w:val="26"/>
        </w:rPr>
        <w:t>109. Наружные инженерные коммуникации (тепловые сети, газопровод, электросети, водоснабжение и другие) и централизованные ливневые системы водоотведения должны находиться в исправном состоянии.</w:t>
      </w:r>
    </w:p>
    <w:p w:rsidR="00322DD6" w:rsidRPr="002A681A" w:rsidRDefault="00322DD6" w:rsidP="00322DD6">
      <w:pPr>
        <w:widowControl w:val="0"/>
        <w:autoSpaceDE w:val="0"/>
        <w:autoSpaceDN w:val="0"/>
        <w:adjustRightInd w:val="0"/>
        <w:jc w:val="both"/>
        <w:rPr>
          <w:sz w:val="26"/>
          <w:szCs w:val="26"/>
        </w:rPr>
      </w:pPr>
      <w:bookmarkStart w:id="208" w:name="sub_189"/>
      <w:bookmarkEnd w:id="207"/>
      <w:r w:rsidRPr="002A681A">
        <w:rPr>
          <w:sz w:val="26"/>
          <w:szCs w:val="26"/>
        </w:rPr>
        <w:t xml:space="preserve">110. Не допускается повреждение наземных частей смотровых и </w:t>
      </w:r>
      <w:proofErr w:type="spellStart"/>
      <w:r w:rsidRPr="002A681A">
        <w:rPr>
          <w:sz w:val="26"/>
          <w:szCs w:val="26"/>
        </w:rPr>
        <w:t>дождеприемных</w:t>
      </w:r>
      <w:proofErr w:type="spellEnd"/>
      <w:r w:rsidRPr="002A681A">
        <w:rPr>
          <w:sz w:val="26"/>
          <w:szCs w:val="26"/>
        </w:rPr>
        <w:t xml:space="preserve">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322DD6" w:rsidRPr="002A681A" w:rsidRDefault="00322DD6" w:rsidP="00322DD6">
      <w:pPr>
        <w:widowControl w:val="0"/>
        <w:autoSpaceDE w:val="0"/>
        <w:autoSpaceDN w:val="0"/>
        <w:adjustRightInd w:val="0"/>
        <w:jc w:val="both"/>
        <w:rPr>
          <w:sz w:val="26"/>
          <w:szCs w:val="26"/>
        </w:rPr>
      </w:pPr>
      <w:bookmarkStart w:id="209" w:name="sub_190"/>
      <w:bookmarkEnd w:id="208"/>
      <w:r w:rsidRPr="002A681A">
        <w:rPr>
          <w:sz w:val="26"/>
          <w:szCs w:val="26"/>
        </w:rPr>
        <w:t>111. Крышки люков, колодцев, расположенных на проезжей части улиц и тротуарах, в случае их отсутствия, повреждения или разрушения должны быть немедленно ограждены и в течение трех дней восстановлены организациями, в ведении которых находятся коммуникации.</w:t>
      </w:r>
    </w:p>
    <w:p w:rsidR="00322DD6" w:rsidRPr="002A681A" w:rsidRDefault="00322DD6" w:rsidP="00322DD6">
      <w:pPr>
        <w:widowControl w:val="0"/>
        <w:autoSpaceDE w:val="0"/>
        <w:autoSpaceDN w:val="0"/>
        <w:adjustRightInd w:val="0"/>
        <w:jc w:val="both"/>
        <w:rPr>
          <w:sz w:val="26"/>
          <w:szCs w:val="26"/>
        </w:rPr>
      </w:pPr>
      <w:bookmarkStart w:id="210" w:name="sub_191"/>
      <w:bookmarkEnd w:id="209"/>
      <w:r w:rsidRPr="002A681A">
        <w:rPr>
          <w:sz w:val="26"/>
          <w:szCs w:val="26"/>
        </w:rPr>
        <w:t xml:space="preserve">112. Организации, эксплуатирующие сети теплоснабжения, холодного водоснабжения, сети ливневой канализации обязаны содержать крышки люков смотровых и других колодцев и камер, газовые </w:t>
      </w:r>
      <w:proofErr w:type="spellStart"/>
      <w:r w:rsidRPr="002A681A">
        <w:rPr>
          <w:sz w:val="26"/>
          <w:szCs w:val="26"/>
        </w:rPr>
        <w:t>коверы</w:t>
      </w:r>
      <w:proofErr w:type="spellEnd"/>
      <w:r w:rsidRPr="002A681A">
        <w:rPr>
          <w:sz w:val="26"/>
          <w:szCs w:val="26"/>
        </w:rPr>
        <w:t xml:space="preserve"> на проезжей части улиц и тротуарах на одном уровне с асфальтобетонным покрытием. Для этого эксплуатационные организации должны проводить периодические осмотры их состояния. В случае разрушения покрытия организации обязаны восстанавливать покрытие прилегающей зоны на расстоянии 1 метра от края горловины колодца в случае разрушения покрытия. Восстановление покрытия прилегающей к горловине колодца зоны должно осуществляться с использованием аналогичных по свойствам, типу и марке материалов. Перед укладкой </w:t>
      </w:r>
      <w:proofErr w:type="spellStart"/>
      <w:proofErr w:type="gramStart"/>
      <w:r w:rsidRPr="002A681A">
        <w:rPr>
          <w:sz w:val="26"/>
          <w:szCs w:val="26"/>
        </w:rPr>
        <w:t>асфальто</w:t>
      </w:r>
      <w:proofErr w:type="spellEnd"/>
      <w:r w:rsidRPr="002A681A">
        <w:rPr>
          <w:sz w:val="26"/>
          <w:szCs w:val="26"/>
        </w:rPr>
        <w:t>-бетонного</w:t>
      </w:r>
      <w:proofErr w:type="gramEnd"/>
      <w:r w:rsidRPr="002A681A">
        <w:rPr>
          <w:sz w:val="26"/>
          <w:szCs w:val="26"/>
        </w:rPr>
        <w:t xml:space="preserve"> покрытия в обязательном порядке должна проводиться вибрационная утрамбовка подстилающих слоев. Стыковочный шов восстанавливаемого и прилегающего покрытий должен быть обработан (залит) по всей высоте шва адгезивным пластичным материалом, препятствующим попаданию внутрь стыка влаги и предотвращающим разрушение восстанавливаемого покрытия вследствие </w:t>
      </w:r>
      <w:r w:rsidRPr="002A681A">
        <w:rPr>
          <w:sz w:val="26"/>
          <w:szCs w:val="26"/>
        </w:rPr>
        <w:lastRenderedPageBreak/>
        <w:t>температурных перепадов. Отклонения в уровнях восстанавливаемого и прилегающего покрытий не допускаются.</w:t>
      </w:r>
    </w:p>
    <w:p w:rsidR="00322DD6" w:rsidRPr="002A681A" w:rsidRDefault="00322DD6" w:rsidP="00322DD6">
      <w:pPr>
        <w:widowControl w:val="0"/>
        <w:autoSpaceDE w:val="0"/>
        <w:autoSpaceDN w:val="0"/>
        <w:adjustRightInd w:val="0"/>
        <w:jc w:val="both"/>
        <w:rPr>
          <w:sz w:val="26"/>
          <w:szCs w:val="26"/>
        </w:rPr>
      </w:pPr>
      <w:bookmarkStart w:id="211" w:name="sub_192"/>
      <w:bookmarkEnd w:id="210"/>
      <w:r w:rsidRPr="002A681A">
        <w:rPr>
          <w:sz w:val="26"/>
          <w:szCs w:val="26"/>
        </w:rPr>
        <w:t xml:space="preserve">113. Не допускается отсутствие, загрязнение люков смотровых и </w:t>
      </w:r>
      <w:proofErr w:type="spellStart"/>
      <w:r w:rsidRPr="002A681A">
        <w:rPr>
          <w:sz w:val="26"/>
          <w:szCs w:val="26"/>
        </w:rPr>
        <w:t>дождеприемных</w:t>
      </w:r>
      <w:proofErr w:type="spellEnd"/>
      <w:r w:rsidRPr="002A681A">
        <w:rPr>
          <w:sz w:val="26"/>
          <w:szCs w:val="26"/>
        </w:rPr>
        <w:t xml:space="preserve"> колодцев,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322DD6" w:rsidRPr="002A681A" w:rsidRDefault="00322DD6" w:rsidP="00322DD6">
      <w:pPr>
        <w:widowControl w:val="0"/>
        <w:autoSpaceDE w:val="0"/>
        <w:autoSpaceDN w:val="0"/>
        <w:adjustRightInd w:val="0"/>
        <w:jc w:val="both"/>
        <w:rPr>
          <w:sz w:val="26"/>
          <w:szCs w:val="26"/>
        </w:rPr>
      </w:pPr>
      <w:bookmarkStart w:id="212" w:name="sub_193"/>
      <w:bookmarkEnd w:id="211"/>
      <w:r w:rsidRPr="002A681A">
        <w:rPr>
          <w:sz w:val="26"/>
          <w:szCs w:val="26"/>
        </w:rPr>
        <w:t>114.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w:t>
      </w:r>
    </w:p>
    <w:p w:rsidR="00322DD6" w:rsidRPr="002A681A" w:rsidRDefault="00322DD6" w:rsidP="00322DD6">
      <w:pPr>
        <w:widowControl w:val="0"/>
        <w:autoSpaceDE w:val="0"/>
        <w:autoSpaceDN w:val="0"/>
        <w:adjustRightInd w:val="0"/>
        <w:jc w:val="both"/>
        <w:rPr>
          <w:sz w:val="26"/>
          <w:szCs w:val="26"/>
        </w:rPr>
      </w:pPr>
      <w:bookmarkStart w:id="213" w:name="sub_194"/>
      <w:bookmarkEnd w:id="212"/>
      <w:r w:rsidRPr="002A681A">
        <w:rPr>
          <w:sz w:val="26"/>
          <w:szCs w:val="26"/>
        </w:rPr>
        <w:t>115.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322DD6" w:rsidRPr="002A681A" w:rsidRDefault="00322DD6" w:rsidP="00322DD6">
      <w:pPr>
        <w:widowControl w:val="0"/>
        <w:autoSpaceDE w:val="0"/>
        <w:autoSpaceDN w:val="0"/>
        <w:adjustRightInd w:val="0"/>
        <w:jc w:val="both"/>
        <w:rPr>
          <w:sz w:val="26"/>
          <w:szCs w:val="26"/>
        </w:rPr>
      </w:pPr>
      <w:bookmarkStart w:id="214" w:name="sub_195"/>
      <w:bookmarkEnd w:id="213"/>
      <w:r w:rsidRPr="002A681A">
        <w:rPr>
          <w:sz w:val="26"/>
          <w:szCs w:val="26"/>
        </w:rPr>
        <w:t>116.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322DD6" w:rsidRPr="002A681A" w:rsidRDefault="00322DD6" w:rsidP="00322DD6">
      <w:pPr>
        <w:widowControl w:val="0"/>
        <w:autoSpaceDE w:val="0"/>
        <w:autoSpaceDN w:val="0"/>
        <w:adjustRightInd w:val="0"/>
        <w:jc w:val="both"/>
        <w:rPr>
          <w:sz w:val="26"/>
          <w:szCs w:val="26"/>
        </w:rPr>
      </w:pPr>
      <w:bookmarkStart w:id="215" w:name="sub_19501"/>
      <w:bookmarkEnd w:id="214"/>
      <w:r w:rsidRPr="002A681A">
        <w:rPr>
          <w:sz w:val="26"/>
          <w:szCs w:val="26"/>
        </w:rPr>
        <w:t>1) открывать люки колодцев и регулировать запорные устройства на магистралях водопровода, канализации, теплотрасс;</w:t>
      </w:r>
    </w:p>
    <w:p w:rsidR="00322DD6" w:rsidRPr="002A681A" w:rsidRDefault="00322DD6" w:rsidP="00322DD6">
      <w:pPr>
        <w:widowControl w:val="0"/>
        <w:autoSpaceDE w:val="0"/>
        <w:autoSpaceDN w:val="0"/>
        <w:adjustRightInd w:val="0"/>
        <w:jc w:val="both"/>
        <w:rPr>
          <w:sz w:val="26"/>
          <w:szCs w:val="26"/>
        </w:rPr>
      </w:pPr>
      <w:bookmarkStart w:id="216" w:name="sub_19502"/>
      <w:bookmarkEnd w:id="215"/>
      <w:r w:rsidRPr="002A681A">
        <w:rPr>
          <w:sz w:val="26"/>
          <w:szCs w:val="26"/>
        </w:rPr>
        <w:t>2) производить какие-либо работы на данных сетях без разрешения эксплуатирующих организаций;</w:t>
      </w:r>
    </w:p>
    <w:p w:rsidR="00322DD6" w:rsidRPr="002A681A" w:rsidRDefault="00322DD6" w:rsidP="00322DD6">
      <w:pPr>
        <w:widowControl w:val="0"/>
        <w:autoSpaceDE w:val="0"/>
        <w:autoSpaceDN w:val="0"/>
        <w:adjustRightInd w:val="0"/>
        <w:jc w:val="both"/>
        <w:rPr>
          <w:sz w:val="26"/>
          <w:szCs w:val="26"/>
        </w:rPr>
      </w:pPr>
      <w:bookmarkStart w:id="217" w:name="sub_19503"/>
      <w:bookmarkEnd w:id="216"/>
      <w:r w:rsidRPr="002A681A">
        <w:rPr>
          <w:sz w:val="26"/>
          <w:szCs w:val="26"/>
        </w:rPr>
        <w:t>3) возводить над уличными, дворовыми сетями постройки постоянного характера, заваливать трассы инженерных коммуникаций строительными материалами, мусором и т.п.;</w:t>
      </w:r>
    </w:p>
    <w:p w:rsidR="00322DD6" w:rsidRPr="002A681A" w:rsidRDefault="00322DD6" w:rsidP="00322DD6">
      <w:pPr>
        <w:widowControl w:val="0"/>
        <w:autoSpaceDE w:val="0"/>
        <w:autoSpaceDN w:val="0"/>
        <w:adjustRightInd w:val="0"/>
        <w:jc w:val="both"/>
        <w:rPr>
          <w:sz w:val="26"/>
          <w:szCs w:val="26"/>
        </w:rPr>
      </w:pPr>
      <w:bookmarkStart w:id="218" w:name="sub_19504"/>
      <w:bookmarkEnd w:id="217"/>
      <w:r w:rsidRPr="002A681A">
        <w:rPr>
          <w:sz w:val="26"/>
          <w:szCs w:val="26"/>
        </w:rPr>
        <w:t>4) оставлять колодцы неплотно закрытыми и (или) закрывать разбитыми крышками;</w:t>
      </w:r>
    </w:p>
    <w:p w:rsidR="00322DD6" w:rsidRPr="002A681A" w:rsidRDefault="00322DD6" w:rsidP="00322DD6">
      <w:pPr>
        <w:widowControl w:val="0"/>
        <w:autoSpaceDE w:val="0"/>
        <w:autoSpaceDN w:val="0"/>
        <w:adjustRightInd w:val="0"/>
        <w:jc w:val="both"/>
        <w:rPr>
          <w:sz w:val="26"/>
          <w:szCs w:val="26"/>
        </w:rPr>
      </w:pPr>
      <w:bookmarkStart w:id="219" w:name="sub_19505"/>
      <w:bookmarkEnd w:id="218"/>
      <w:r w:rsidRPr="002A681A">
        <w:rPr>
          <w:sz w:val="26"/>
          <w:szCs w:val="26"/>
        </w:rPr>
        <w:t>5) отводить поверхностные воды в систему канализации;</w:t>
      </w:r>
    </w:p>
    <w:p w:rsidR="00322DD6" w:rsidRPr="002A681A" w:rsidRDefault="00322DD6" w:rsidP="00322DD6">
      <w:pPr>
        <w:widowControl w:val="0"/>
        <w:autoSpaceDE w:val="0"/>
        <w:autoSpaceDN w:val="0"/>
        <w:adjustRightInd w:val="0"/>
        <w:jc w:val="both"/>
        <w:rPr>
          <w:sz w:val="26"/>
          <w:szCs w:val="26"/>
        </w:rPr>
      </w:pPr>
      <w:bookmarkStart w:id="220" w:name="sub_19506"/>
      <w:bookmarkEnd w:id="219"/>
      <w:r w:rsidRPr="002A681A">
        <w:rPr>
          <w:sz w:val="26"/>
          <w:szCs w:val="26"/>
        </w:rPr>
        <w:t>6) пользоваться пожарными гидрантами в хозяйственных целях;</w:t>
      </w:r>
    </w:p>
    <w:p w:rsidR="00322DD6" w:rsidRPr="002A681A" w:rsidRDefault="00322DD6" w:rsidP="00322DD6">
      <w:pPr>
        <w:widowControl w:val="0"/>
        <w:autoSpaceDE w:val="0"/>
        <w:autoSpaceDN w:val="0"/>
        <w:adjustRightInd w:val="0"/>
        <w:jc w:val="both"/>
        <w:rPr>
          <w:sz w:val="26"/>
          <w:szCs w:val="26"/>
        </w:rPr>
      </w:pPr>
      <w:bookmarkStart w:id="221" w:name="sub_19507"/>
      <w:bookmarkEnd w:id="220"/>
      <w:r w:rsidRPr="002A681A">
        <w:rPr>
          <w:sz w:val="26"/>
          <w:szCs w:val="26"/>
        </w:rPr>
        <w:t>7) производить забор воды от уличных колонок с помощью шлангов;</w:t>
      </w:r>
    </w:p>
    <w:p w:rsidR="00322DD6" w:rsidRPr="002A681A" w:rsidRDefault="00322DD6" w:rsidP="00322DD6">
      <w:pPr>
        <w:widowControl w:val="0"/>
        <w:autoSpaceDE w:val="0"/>
        <w:autoSpaceDN w:val="0"/>
        <w:adjustRightInd w:val="0"/>
        <w:jc w:val="both"/>
        <w:rPr>
          <w:sz w:val="26"/>
          <w:szCs w:val="26"/>
        </w:rPr>
      </w:pPr>
      <w:bookmarkStart w:id="222" w:name="sub_19508"/>
      <w:bookmarkEnd w:id="221"/>
      <w:r w:rsidRPr="002A681A">
        <w:rPr>
          <w:sz w:val="26"/>
          <w:szCs w:val="26"/>
        </w:rPr>
        <w:t>8) производить разборку колонок;</w:t>
      </w:r>
    </w:p>
    <w:p w:rsidR="00322DD6" w:rsidRPr="002A681A" w:rsidRDefault="00322DD6" w:rsidP="00322DD6">
      <w:pPr>
        <w:widowControl w:val="0"/>
        <w:autoSpaceDE w:val="0"/>
        <w:autoSpaceDN w:val="0"/>
        <w:adjustRightInd w:val="0"/>
        <w:jc w:val="both"/>
        <w:rPr>
          <w:sz w:val="26"/>
          <w:szCs w:val="26"/>
        </w:rPr>
      </w:pPr>
      <w:bookmarkStart w:id="223" w:name="sub_19509"/>
      <w:bookmarkEnd w:id="222"/>
      <w:r w:rsidRPr="002A681A">
        <w:rPr>
          <w:sz w:val="26"/>
          <w:szCs w:val="26"/>
        </w:rPr>
        <w:t xml:space="preserve">9) сброс с тротуаров и лотковой части дорожных покрытий мусора, смета и других загрязнений в </w:t>
      </w:r>
      <w:proofErr w:type="spellStart"/>
      <w:r w:rsidRPr="002A681A">
        <w:rPr>
          <w:sz w:val="26"/>
          <w:szCs w:val="26"/>
        </w:rPr>
        <w:t>дождеприемные</w:t>
      </w:r>
      <w:proofErr w:type="spellEnd"/>
      <w:r w:rsidRPr="002A681A">
        <w:rPr>
          <w:sz w:val="26"/>
          <w:szCs w:val="26"/>
        </w:rPr>
        <w:t xml:space="preserve"> колодцы (решетки). </w:t>
      </w:r>
      <w:proofErr w:type="gramStart"/>
      <w:r w:rsidRPr="002A681A">
        <w:rPr>
          <w:sz w:val="26"/>
          <w:szCs w:val="26"/>
        </w:rPr>
        <w:t>Загрязнения, извлеченные при очистке сети дождевой канализации, подлежат немедленному вывозу организацией, производящей работу по ее очистке;</w:t>
      </w:r>
      <w:proofErr w:type="gramEnd"/>
    </w:p>
    <w:p w:rsidR="00322DD6" w:rsidRPr="002A681A" w:rsidRDefault="00322DD6" w:rsidP="00322DD6">
      <w:pPr>
        <w:widowControl w:val="0"/>
        <w:autoSpaceDE w:val="0"/>
        <w:autoSpaceDN w:val="0"/>
        <w:adjustRightInd w:val="0"/>
        <w:jc w:val="both"/>
        <w:rPr>
          <w:sz w:val="26"/>
          <w:szCs w:val="26"/>
        </w:rPr>
      </w:pPr>
      <w:bookmarkStart w:id="224" w:name="sub_19510"/>
      <w:bookmarkEnd w:id="223"/>
      <w:r w:rsidRPr="002A681A">
        <w:rPr>
          <w:sz w:val="26"/>
          <w:szCs w:val="26"/>
        </w:rPr>
        <w:t>10) при производстве земляных работ на улицах и внутриквартальных территориях сбивать люки и засыпать грунтом колодцы подземных коммуникаций, при асфальтировании покрывать их асфальтом.</w:t>
      </w:r>
    </w:p>
    <w:bookmarkEnd w:id="224"/>
    <w:p w:rsidR="00322DD6" w:rsidRPr="002A681A" w:rsidRDefault="00322DD6" w:rsidP="00322DD6">
      <w:pPr>
        <w:widowControl w:val="0"/>
        <w:autoSpaceDE w:val="0"/>
        <w:autoSpaceDN w:val="0"/>
        <w:adjustRightInd w:val="0"/>
        <w:jc w:val="both"/>
        <w:rPr>
          <w:sz w:val="26"/>
          <w:szCs w:val="26"/>
        </w:rPr>
      </w:pPr>
    </w:p>
    <w:p w:rsidR="00322DD6" w:rsidRPr="002A681A" w:rsidRDefault="00322DD6" w:rsidP="00322DD6">
      <w:pPr>
        <w:widowControl w:val="0"/>
        <w:autoSpaceDE w:val="0"/>
        <w:autoSpaceDN w:val="0"/>
        <w:adjustRightInd w:val="0"/>
        <w:spacing w:before="108" w:after="108"/>
        <w:jc w:val="center"/>
        <w:outlineLvl w:val="0"/>
        <w:rPr>
          <w:b/>
          <w:bCs/>
          <w:color w:val="26282F"/>
          <w:sz w:val="26"/>
          <w:szCs w:val="26"/>
        </w:rPr>
      </w:pPr>
      <w:bookmarkStart w:id="225" w:name="sub_1019"/>
      <w:r w:rsidRPr="002A681A">
        <w:rPr>
          <w:b/>
          <w:bCs/>
          <w:color w:val="26282F"/>
          <w:sz w:val="26"/>
          <w:szCs w:val="26"/>
        </w:rPr>
        <w:t>Глава 20. Игровое и спортивное оборудование</w:t>
      </w:r>
    </w:p>
    <w:bookmarkEnd w:id="225"/>
    <w:p w:rsidR="00322DD6" w:rsidRPr="002A681A" w:rsidRDefault="00322DD6" w:rsidP="00322DD6">
      <w:pPr>
        <w:widowControl w:val="0"/>
        <w:autoSpaceDE w:val="0"/>
        <w:autoSpaceDN w:val="0"/>
        <w:adjustRightInd w:val="0"/>
        <w:jc w:val="both"/>
        <w:rPr>
          <w:sz w:val="26"/>
          <w:szCs w:val="26"/>
        </w:rPr>
      </w:pPr>
    </w:p>
    <w:p w:rsidR="00322DD6" w:rsidRPr="002A681A" w:rsidRDefault="00322DD6" w:rsidP="00322DD6">
      <w:pPr>
        <w:widowControl w:val="0"/>
        <w:autoSpaceDE w:val="0"/>
        <w:autoSpaceDN w:val="0"/>
        <w:adjustRightInd w:val="0"/>
        <w:jc w:val="both"/>
        <w:rPr>
          <w:sz w:val="26"/>
          <w:szCs w:val="26"/>
        </w:rPr>
      </w:pPr>
      <w:bookmarkStart w:id="226" w:name="sub_196"/>
      <w:r w:rsidRPr="002A681A">
        <w:rPr>
          <w:sz w:val="26"/>
          <w:szCs w:val="26"/>
        </w:rPr>
        <w:t xml:space="preserve">117. В рамках </w:t>
      </w:r>
      <w:proofErr w:type="gramStart"/>
      <w:r w:rsidRPr="002A681A">
        <w:rPr>
          <w:sz w:val="26"/>
          <w:szCs w:val="26"/>
        </w:rPr>
        <w:t>решения задачи обеспечения качества городской среды</w:t>
      </w:r>
      <w:proofErr w:type="gramEnd"/>
      <w:r w:rsidRPr="002A681A">
        <w:rPr>
          <w:sz w:val="26"/>
          <w:szCs w:val="26"/>
        </w:rPr>
        <w:t xml:space="preserve"> при создании и благоустройстве игрового и спортивного оборудования учитывается принцип функционального разнообразия, комфортной среды для общения в части организации игровых и спортивных площадок как центров притяжения людей.</w:t>
      </w:r>
    </w:p>
    <w:p w:rsidR="00322DD6" w:rsidRPr="002A681A" w:rsidRDefault="00322DD6" w:rsidP="00322DD6">
      <w:pPr>
        <w:widowControl w:val="0"/>
        <w:autoSpaceDE w:val="0"/>
        <w:autoSpaceDN w:val="0"/>
        <w:adjustRightInd w:val="0"/>
        <w:jc w:val="both"/>
        <w:rPr>
          <w:sz w:val="26"/>
          <w:szCs w:val="26"/>
        </w:rPr>
      </w:pPr>
      <w:bookmarkStart w:id="227" w:name="sub_197"/>
      <w:bookmarkEnd w:id="226"/>
      <w:r w:rsidRPr="002A681A">
        <w:rPr>
          <w:sz w:val="26"/>
          <w:szCs w:val="26"/>
        </w:rPr>
        <w:t xml:space="preserve">118. Игровое и спортивное оборудование на территории муниципального образования может быть представлено игровыми, физкультурно-оздоровительными устройствами, сооружениями и (или) их комплексами. При </w:t>
      </w:r>
      <w:r w:rsidRPr="002A681A">
        <w:rPr>
          <w:sz w:val="26"/>
          <w:szCs w:val="26"/>
        </w:rPr>
        <w:lastRenderedPageBreak/>
        <w:t>выборе состава игрового и спортивного оборудования для детей и подростков следует обеспечивать соответствие оборудования анатомо-физиологическим особенностям разных возрастных групп. Игровое и спортивное оборудование должно соответствовать требованиям санитарно-гигиенических норм, быть удобным в технической эксплуатации, эстетически привлекательным.</w:t>
      </w:r>
    </w:p>
    <w:p w:rsidR="00322DD6" w:rsidRPr="002A681A" w:rsidRDefault="00322DD6" w:rsidP="00322DD6">
      <w:pPr>
        <w:widowControl w:val="0"/>
        <w:autoSpaceDE w:val="0"/>
        <w:autoSpaceDN w:val="0"/>
        <w:adjustRightInd w:val="0"/>
        <w:jc w:val="both"/>
        <w:rPr>
          <w:sz w:val="26"/>
          <w:szCs w:val="26"/>
        </w:rPr>
      </w:pPr>
      <w:bookmarkStart w:id="228" w:name="sub_198"/>
      <w:bookmarkEnd w:id="227"/>
      <w:r w:rsidRPr="002A681A">
        <w:rPr>
          <w:sz w:val="26"/>
          <w:szCs w:val="26"/>
        </w:rPr>
        <w:t>119.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w:t>
      </w:r>
    </w:p>
    <w:bookmarkEnd w:id="228"/>
    <w:p w:rsidR="00322DD6" w:rsidRPr="002A681A" w:rsidRDefault="00322DD6" w:rsidP="00322DD6">
      <w:pPr>
        <w:widowControl w:val="0"/>
        <w:autoSpaceDE w:val="0"/>
        <w:autoSpaceDN w:val="0"/>
        <w:adjustRightInd w:val="0"/>
        <w:jc w:val="both"/>
        <w:rPr>
          <w:sz w:val="26"/>
          <w:szCs w:val="26"/>
        </w:rPr>
      </w:pPr>
    </w:p>
    <w:p w:rsidR="00322DD6" w:rsidRPr="002A681A" w:rsidRDefault="00322DD6" w:rsidP="00322DD6">
      <w:pPr>
        <w:widowControl w:val="0"/>
        <w:autoSpaceDE w:val="0"/>
        <w:autoSpaceDN w:val="0"/>
        <w:adjustRightInd w:val="0"/>
        <w:spacing w:before="108" w:after="108"/>
        <w:jc w:val="center"/>
        <w:outlineLvl w:val="0"/>
        <w:rPr>
          <w:b/>
          <w:bCs/>
          <w:color w:val="26282F"/>
          <w:sz w:val="26"/>
          <w:szCs w:val="26"/>
        </w:rPr>
      </w:pPr>
      <w:bookmarkStart w:id="229" w:name="sub_1020"/>
      <w:r w:rsidRPr="002A681A">
        <w:rPr>
          <w:b/>
          <w:bCs/>
          <w:color w:val="26282F"/>
          <w:sz w:val="26"/>
          <w:szCs w:val="26"/>
        </w:rPr>
        <w:t>Глава 21. Освещение и осветительное оборудование</w:t>
      </w:r>
    </w:p>
    <w:bookmarkEnd w:id="229"/>
    <w:p w:rsidR="00322DD6" w:rsidRPr="002A681A" w:rsidRDefault="00322DD6" w:rsidP="00322DD6">
      <w:pPr>
        <w:widowControl w:val="0"/>
        <w:autoSpaceDE w:val="0"/>
        <w:autoSpaceDN w:val="0"/>
        <w:adjustRightInd w:val="0"/>
        <w:jc w:val="both"/>
        <w:rPr>
          <w:sz w:val="26"/>
          <w:szCs w:val="26"/>
        </w:rPr>
      </w:pPr>
    </w:p>
    <w:p w:rsidR="00322DD6" w:rsidRPr="002A681A" w:rsidRDefault="00322DD6" w:rsidP="00322DD6">
      <w:pPr>
        <w:widowControl w:val="0"/>
        <w:autoSpaceDE w:val="0"/>
        <w:autoSpaceDN w:val="0"/>
        <w:adjustRightInd w:val="0"/>
        <w:jc w:val="both"/>
        <w:rPr>
          <w:sz w:val="26"/>
          <w:szCs w:val="26"/>
        </w:rPr>
      </w:pPr>
      <w:bookmarkStart w:id="230" w:name="sub_199"/>
      <w:r w:rsidRPr="002A681A">
        <w:rPr>
          <w:sz w:val="26"/>
          <w:szCs w:val="26"/>
        </w:rPr>
        <w:t xml:space="preserve">020. В рамках </w:t>
      </w:r>
      <w:proofErr w:type="gramStart"/>
      <w:r w:rsidRPr="002A681A">
        <w:rPr>
          <w:sz w:val="26"/>
          <w:szCs w:val="26"/>
        </w:rPr>
        <w:t>решения задачи обеспечения качества городской среды</w:t>
      </w:r>
      <w:proofErr w:type="gramEnd"/>
      <w:r w:rsidRPr="002A681A">
        <w:rPr>
          <w:sz w:val="26"/>
          <w:szCs w:val="26"/>
        </w:rPr>
        <w:t xml:space="preserve"> 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322DD6" w:rsidRPr="002A681A" w:rsidRDefault="00322DD6" w:rsidP="00322DD6">
      <w:pPr>
        <w:widowControl w:val="0"/>
        <w:autoSpaceDE w:val="0"/>
        <w:autoSpaceDN w:val="0"/>
        <w:adjustRightInd w:val="0"/>
        <w:jc w:val="both"/>
        <w:rPr>
          <w:sz w:val="26"/>
          <w:szCs w:val="26"/>
        </w:rPr>
      </w:pPr>
      <w:bookmarkStart w:id="231" w:name="sub_1100"/>
      <w:bookmarkEnd w:id="230"/>
      <w:r w:rsidRPr="002A681A">
        <w:rPr>
          <w:sz w:val="26"/>
          <w:szCs w:val="26"/>
        </w:rPr>
        <w:t>121. При проектировании каждой из трех основных групп осветительных установок (функционального, архитектурного освещения, световой информации) следует обеспечивать:</w:t>
      </w:r>
    </w:p>
    <w:bookmarkEnd w:id="231"/>
    <w:p w:rsidR="00322DD6" w:rsidRPr="002A681A" w:rsidRDefault="00322DD6" w:rsidP="00322DD6">
      <w:pPr>
        <w:widowControl w:val="0"/>
        <w:autoSpaceDE w:val="0"/>
        <w:autoSpaceDN w:val="0"/>
        <w:adjustRightInd w:val="0"/>
        <w:jc w:val="both"/>
        <w:rPr>
          <w:sz w:val="26"/>
          <w:szCs w:val="26"/>
        </w:rPr>
      </w:pPr>
      <w:r w:rsidRPr="002A681A">
        <w:rPr>
          <w:sz w:val="26"/>
          <w:szCs w:val="26"/>
        </w:rPr>
        <w:t xml:space="preserve">- экономичность и </w:t>
      </w:r>
      <w:proofErr w:type="spellStart"/>
      <w:r w:rsidRPr="002A681A">
        <w:rPr>
          <w:sz w:val="26"/>
          <w:szCs w:val="26"/>
        </w:rPr>
        <w:t>энергоэффективность</w:t>
      </w:r>
      <w:proofErr w:type="spellEnd"/>
      <w:r w:rsidRPr="002A681A">
        <w:rPr>
          <w:sz w:val="26"/>
          <w:szCs w:val="26"/>
        </w:rPr>
        <w:t xml:space="preserve"> применяемых установок, рациональное распределение и использование электроэнергии;</w:t>
      </w:r>
    </w:p>
    <w:p w:rsidR="00322DD6" w:rsidRPr="002A681A" w:rsidRDefault="00322DD6" w:rsidP="00322DD6">
      <w:pPr>
        <w:widowControl w:val="0"/>
        <w:autoSpaceDE w:val="0"/>
        <w:autoSpaceDN w:val="0"/>
        <w:adjustRightInd w:val="0"/>
        <w:jc w:val="both"/>
        <w:rPr>
          <w:sz w:val="26"/>
          <w:szCs w:val="26"/>
        </w:rPr>
      </w:pPr>
      <w:r w:rsidRPr="002A681A">
        <w:rPr>
          <w:sz w:val="26"/>
          <w:szCs w:val="26"/>
        </w:rPr>
        <w:t>- эстетику элементов осветительных установок, их дизайн, качество материалов и изделий с учетом восприятия в дневное и ночное время;</w:t>
      </w:r>
    </w:p>
    <w:p w:rsidR="00322DD6" w:rsidRPr="002A681A" w:rsidRDefault="00322DD6" w:rsidP="00322DD6">
      <w:pPr>
        <w:widowControl w:val="0"/>
        <w:autoSpaceDE w:val="0"/>
        <w:autoSpaceDN w:val="0"/>
        <w:adjustRightInd w:val="0"/>
        <w:jc w:val="both"/>
        <w:rPr>
          <w:sz w:val="26"/>
          <w:szCs w:val="26"/>
        </w:rPr>
      </w:pPr>
      <w:r w:rsidRPr="002A681A">
        <w:rPr>
          <w:sz w:val="26"/>
          <w:szCs w:val="26"/>
        </w:rPr>
        <w:t>- удобство обслуживания и управления при разных режимах работы установок.</w:t>
      </w:r>
    </w:p>
    <w:p w:rsidR="00322DD6" w:rsidRPr="002A681A" w:rsidRDefault="00322DD6" w:rsidP="00322DD6">
      <w:pPr>
        <w:widowControl w:val="0"/>
        <w:autoSpaceDE w:val="0"/>
        <w:autoSpaceDN w:val="0"/>
        <w:adjustRightInd w:val="0"/>
        <w:jc w:val="both"/>
        <w:rPr>
          <w:sz w:val="26"/>
          <w:szCs w:val="26"/>
        </w:rPr>
      </w:pPr>
      <w:bookmarkStart w:id="232" w:name="sub_1101"/>
      <w:r w:rsidRPr="002A681A">
        <w:rPr>
          <w:sz w:val="26"/>
          <w:szCs w:val="26"/>
        </w:rPr>
        <w:t>122. Функциональное освещение (далее - ФО) осуществляется стационарными установками освещения дорожных покрытий и простран</w:t>
      </w:r>
      <w:proofErr w:type="gramStart"/>
      <w:r w:rsidRPr="002A681A">
        <w:rPr>
          <w:sz w:val="26"/>
          <w:szCs w:val="26"/>
        </w:rPr>
        <w:t>ств в тр</w:t>
      </w:r>
      <w:proofErr w:type="gramEnd"/>
      <w:r w:rsidRPr="002A681A">
        <w:rPr>
          <w:sz w:val="26"/>
          <w:szCs w:val="26"/>
        </w:rPr>
        <w:t xml:space="preserve">анспортных и пешеходных зонах. Установки ФО подразделяют </w:t>
      </w:r>
      <w:proofErr w:type="gramStart"/>
      <w:r w:rsidRPr="002A681A">
        <w:rPr>
          <w:sz w:val="26"/>
          <w:szCs w:val="26"/>
        </w:rPr>
        <w:t>на</w:t>
      </w:r>
      <w:proofErr w:type="gramEnd"/>
      <w:r w:rsidRPr="002A681A">
        <w:rPr>
          <w:sz w:val="26"/>
          <w:szCs w:val="26"/>
        </w:rPr>
        <w:t xml:space="preserve"> обычные, </w:t>
      </w:r>
      <w:proofErr w:type="spellStart"/>
      <w:r w:rsidRPr="002A681A">
        <w:rPr>
          <w:sz w:val="26"/>
          <w:szCs w:val="26"/>
        </w:rPr>
        <w:t>высокомачтовые</w:t>
      </w:r>
      <w:proofErr w:type="spellEnd"/>
      <w:r w:rsidRPr="002A681A">
        <w:rPr>
          <w:sz w:val="26"/>
          <w:szCs w:val="26"/>
        </w:rPr>
        <w:t>, парапетные, газонные и встроенные.</w:t>
      </w:r>
    </w:p>
    <w:p w:rsidR="00322DD6" w:rsidRPr="002A681A" w:rsidRDefault="00322DD6" w:rsidP="00322DD6">
      <w:pPr>
        <w:widowControl w:val="0"/>
        <w:autoSpaceDE w:val="0"/>
        <w:autoSpaceDN w:val="0"/>
        <w:adjustRightInd w:val="0"/>
        <w:jc w:val="both"/>
        <w:rPr>
          <w:sz w:val="26"/>
          <w:szCs w:val="26"/>
        </w:rPr>
      </w:pPr>
      <w:bookmarkStart w:id="233" w:name="sub_1102"/>
      <w:bookmarkEnd w:id="232"/>
      <w:r w:rsidRPr="002A681A">
        <w:rPr>
          <w:sz w:val="26"/>
          <w:szCs w:val="26"/>
        </w:rPr>
        <w:t>123. В обычных установках светильники рекомендуется располагать на опорах (венчающие, консольные), подвесах или фасадах (бра, плафоны). Их следует применять в транспортных и пешеходных зонах как наиболее традиционные.</w:t>
      </w:r>
    </w:p>
    <w:p w:rsidR="00322DD6" w:rsidRPr="002A681A" w:rsidRDefault="00322DD6" w:rsidP="00322DD6">
      <w:pPr>
        <w:widowControl w:val="0"/>
        <w:autoSpaceDE w:val="0"/>
        <w:autoSpaceDN w:val="0"/>
        <w:adjustRightInd w:val="0"/>
        <w:jc w:val="both"/>
        <w:rPr>
          <w:sz w:val="26"/>
          <w:szCs w:val="26"/>
        </w:rPr>
      </w:pPr>
      <w:bookmarkStart w:id="234" w:name="sub_1103"/>
      <w:bookmarkEnd w:id="233"/>
      <w:r w:rsidRPr="002A681A">
        <w:rPr>
          <w:sz w:val="26"/>
          <w:szCs w:val="26"/>
        </w:rPr>
        <w:t xml:space="preserve">124. </w:t>
      </w:r>
      <w:proofErr w:type="spellStart"/>
      <w:r w:rsidRPr="002A681A">
        <w:rPr>
          <w:sz w:val="26"/>
          <w:szCs w:val="26"/>
        </w:rPr>
        <w:t>Высокомачтовые</w:t>
      </w:r>
      <w:proofErr w:type="spellEnd"/>
      <w:r w:rsidRPr="002A681A">
        <w:rPr>
          <w:sz w:val="26"/>
          <w:szCs w:val="26"/>
        </w:rPr>
        <w:t xml:space="preserve"> установки используются для освещения обширных пространств, транспортных развязок и магистралей, открытых паркингов.</w:t>
      </w:r>
    </w:p>
    <w:p w:rsidR="00322DD6" w:rsidRPr="002A681A" w:rsidRDefault="00322DD6" w:rsidP="00322DD6">
      <w:pPr>
        <w:widowControl w:val="0"/>
        <w:autoSpaceDE w:val="0"/>
        <w:autoSpaceDN w:val="0"/>
        <w:adjustRightInd w:val="0"/>
        <w:jc w:val="both"/>
        <w:rPr>
          <w:sz w:val="26"/>
          <w:szCs w:val="26"/>
        </w:rPr>
      </w:pPr>
      <w:bookmarkStart w:id="235" w:name="sub_1104"/>
      <w:bookmarkEnd w:id="234"/>
      <w:r w:rsidRPr="002A681A">
        <w:rPr>
          <w:sz w:val="26"/>
          <w:szCs w:val="26"/>
        </w:rPr>
        <w:t>125. В парапетных установках светильники встраиваются линией или пунктиром в парапет, ограждающий проезжую часть путепроводов, мостов, эстакад, пандусов, развязок, а также тротуары и площадки.</w:t>
      </w:r>
    </w:p>
    <w:p w:rsidR="00322DD6" w:rsidRPr="002A681A" w:rsidRDefault="00322DD6" w:rsidP="00322DD6">
      <w:pPr>
        <w:widowControl w:val="0"/>
        <w:autoSpaceDE w:val="0"/>
        <w:autoSpaceDN w:val="0"/>
        <w:adjustRightInd w:val="0"/>
        <w:jc w:val="both"/>
        <w:rPr>
          <w:sz w:val="26"/>
          <w:szCs w:val="26"/>
        </w:rPr>
      </w:pPr>
      <w:bookmarkStart w:id="236" w:name="sub_1105"/>
      <w:bookmarkEnd w:id="235"/>
      <w:r w:rsidRPr="002A681A">
        <w:rPr>
          <w:sz w:val="26"/>
          <w:szCs w:val="26"/>
        </w:rPr>
        <w:t>126. Газонные светильники обычно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322DD6" w:rsidRPr="002A681A" w:rsidRDefault="00322DD6" w:rsidP="00322DD6">
      <w:pPr>
        <w:widowControl w:val="0"/>
        <w:autoSpaceDE w:val="0"/>
        <w:autoSpaceDN w:val="0"/>
        <w:adjustRightInd w:val="0"/>
        <w:jc w:val="both"/>
        <w:rPr>
          <w:sz w:val="26"/>
          <w:szCs w:val="26"/>
        </w:rPr>
      </w:pPr>
      <w:bookmarkStart w:id="237" w:name="sub_1106"/>
      <w:bookmarkEnd w:id="236"/>
      <w:r w:rsidRPr="002A681A">
        <w:rPr>
          <w:sz w:val="26"/>
          <w:szCs w:val="26"/>
        </w:rPr>
        <w:t>127. Светильники, встроенные в ступени, подпорные стенки, ограждения, цоколи зданий и сооружений, малые архитектурные формы, следует использовать для освещения пешеходных зон территорий общественного назначения.</w:t>
      </w:r>
    </w:p>
    <w:p w:rsidR="00322DD6" w:rsidRPr="002A681A" w:rsidRDefault="00322DD6" w:rsidP="00322DD6">
      <w:pPr>
        <w:widowControl w:val="0"/>
        <w:autoSpaceDE w:val="0"/>
        <w:autoSpaceDN w:val="0"/>
        <w:adjustRightInd w:val="0"/>
        <w:jc w:val="both"/>
        <w:rPr>
          <w:sz w:val="26"/>
          <w:szCs w:val="26"/>
        </w:rPr>
      </w:pPr>
      <w:bookmarkStart w:id="238" w:name="sub_1107"/>
      <w:bookmarkEnd w:id="237"/>
      <w:r w:rsidRPr="002A681A">
        <w:rPr>
          <w:sz w:val="26"/>
          <w:szCs w:val="26"/>
        </w:rPr>
        <w:t xml:space="preserve">128. Архитектурное освещение (далее - АО)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w:t>
      </w:r>
      <w:r w:rsidRPr="002A681A">
        <w:rPr>
          <w:sz w:val="26"/>
          <w:szCs w:val="26"/>
        </w:rPr>
        <w:lastRenderedPageBreak/>
        <w:t>достопримечательных объектов, ландшафтных композиций, создания световых ансамблей. Оно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322DD6" w:rsidRPr="002A681A" w:rsidRDefault="00322DD6" w:rsidP="00322DD6">
      <w:pPr>
        <w:widowControl w:val="0"/>
        <w:autoSpaceDE w:val="0"/>
        <w:autoSpaceDN w:val="0"/>
        <w:adjustRightInd w:val="0"/>
        <w:jc w:val="both"/>
        <w:rPr>
          <w:sz w:val="26"/>
          <w:szCs w:val="26"/>
        </w:rPr>
      </w:pPr>
      <w:bookmarkStart w:id="239" w:name="sub_1108"/>
      <w:bookmarkEnd w:id="238"/>
      <w:r w:rsidRPr="002A681A">
        <w:rPr>
          <w:sz w:val="26"/>
          <w:szCs w:val="26"/>
        </w:rPr>
        <w:t xml:space="preserve">129. К временным установкам АО относится праздничная иллюминация: световые гирлянды, сетки, контурные обтяжки, </w:t>
      </w:r>
      <w:proofErr w:type="spellStart"/>
      <w:r w:rsidRPr="002A681A">
        <w:rPr>
          <w:sz w:val="26"/>
          <w:szCs w:val="26"/>
        </w:rPr>
        <w:t>светографические</w:t>
      </w:r>
      <w:proofErr w:type="spellEnd"/>
      <w:r w:rsidRPr="002A681A">
        <w:rPr>
          <w:sz w:val="26"/>
          <w:szCs w:val="26"/>
        </w:rPr>
        <w:t xml:space="preserve"> элементы, панно и объемные композиции из ламп накаливания, разрядных, светодиодов, </w:t>
      </w:r>
      <w:proofErr w:type="spellStart"/>
      <w:r w:rsidRPr="002A681A">
        <w:rPr>
          <w:sz w:val="26"/>
          <w:szCs w:val="26"/>
        </w:rPr>
        <w:t>световодов</w:t>
      </w:r>
      <w:proofErr w:type="spellEnd"/>
      <w:r w:rsidRPr="002A681A">
        <w:rPr>
          <w:sz w:val="26"/>
          <w:szCs w:val="26"/>
        </w:rPr>
        <w:t>, световые проекции, лазерные рисунки и т.п.</w:t>
      </w:r>
    </w:p>
    <w:p w:rsidR="00322DD6" w:rsidRPr="002A681A" w:rsidRDefault="00322DD6" w:rsidP="00322DD6">
      <w:pPr>
        <w:widowControl w:val="0"/>
        <w:autoSpaceDE w:val="0"/>
        <w:autoSpaceDN w:val="0"/>
        <w:adjustRightInd w:val="0"/>
        <w:jc w:val="both"/>
        <w:rPr>
          <w:sz w:val="26"/>
          <w:szCs w:val="26"/>
        </w:rPr>
      </w:pPr>
      <w:bookmarkStart w:id="240" w:name="sub_1109"/>
      <w:bookmarkEnd w:id="239"/>
      <w:r w:rsidRPr="002A681A">
        <w:rPr>
          <w:sz w:val="26"/>
          <w:szCs w:val="26"/>
        </w:rPr>
        <w:t>130.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322DD6" w:rsidRPr="002A681A" w:rsidRDefault="00322DD6" w:rsidP="00322DD6">
      <w:pPr>
        <w:widowControl w:val="0"/>
        <w:autoSpaceDE w:val="0"/>
        <w:autoSpaceDN w:val="0"/>
        <w:adjustRightInd w:val="0"/>
        <w:jc w:val="both"/>
        <w:rPr>
          <w:sz w:val="26"/>
          <w:szCs w:val="26"/>
        </w:rPr>
      </w:pPr>
      <w:bookmarkStart w:id="241" w:name="sub_1110"/>
      <w:bookmarkEnd w:id="240"/>
      <w:r w:rsidRPr="002A681A">
        <w:rPr>
          <w:sz w:val="26"/>
          <w:szCs w:val="26"/>
        </w:rPr>
        <w:t xml:space="preserve">131. Световая информация (далее - СИ), в том числе световая реклама предназначена для ориентации пешеходов и водителей автотранспорта в пространстве, в том числе для решения </w:t>
      </w:r>
      <w:proofErr w:type="spellStart"/>
      <w:r w:rsidRPr="002A681A">
        <w:rPr>
          <w:sz w:val="26"/>
          <w:szCs w:val="26"/>
        </w:rPr>
        <w:t>светокомпозиционных</w:t>
      </w:r>
      <w:proofErr w:type="spellEnd"/>
      <w:r w:rsidRPr="002A681A">
        <w:rPr>
          <w:sz w:val="26"/>
          <w:szCs w:val="26"/>
        </w:rPr>
        <w:t xml:space="preserve"> задач с учетом гармоничности светового ансамбля, не противоречащего действующим </w:t>
      </w:r>
      <w:hyperlink r:id="rId9" w:history="1">
        <w:r w:rsidRPr="002A681A">
          <w:rPr>
            <w:color w:val="106BBE"/>
            <w:sz w:val="26"/>
            <w:szCs w:val="26"/>
          </w:rPr>
          <w:t>правилам</w:t>
        </w:r>
      </w:hyperlink>
      <w:r w:rsidRPr="002A681A">
        <w:rPr>
          <w:sz w:val="26"/>
          <w:szCs w:val="26"/>
        </w:rPr>
        <w:t xml:space="preserve"> дорожного движения.</w:t>
      </w:r>
    </w:p>
    <w:p w:rsidR="00322DD6" w:rsidRPr="002A681A" w:rsidRDefault="00322DD6" w:rsidP="00322DD6">
      <w:pPr>
        <w:widowControl w:val="0"/>
        <w:autoSpaceDE w:val="0"/>
        <w:autoSpaceDN w:val="0"/>
        <w:adjustRightInd w:val="0"/>
        <w:jc w:val="both"/>
        <w:rPr>
          <w:sz w:val="26"/>
          <w:szCs w:val="26"/>
        </w:rPr>
      </w:pPr>
      <w:bookmarkStart w:id="242" w:name="sub_1111"/>
      <w:bookmarkEnd w:id="241"/>
      <w:r w:rsidRPr="002A681A">
        <w:rPr>
          <w:sz w:val="26"/>
          <w:szCs w:val="26"/>
        </w:rPr>
        <w:t xml:space="preserve">132. В стационарных установках ФО и АО применяются </w:t>
      </w:r>
      <w:proofErr w:type="spellStart"/>
      <w:r w:rsidRPr="002A681A">
        <w:rPr>
          <w:sz w:val="26"/>
          <w:szCs w:val="26"/>
        </w:rPr>
        <w:t>энергоэффективные</w:t>
      </w:r>
      <w:proofErr w:type="spellEnd"/>
      <w:r w:rsidRPr="002A681A">
        <w:rPr>
          <w:sz w:val="26"/>
          <w:szCs w:val="26"/>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322DD6" w:rsidRPr="002A681A" w:rsidRDefault="00322DD6" w:rsidP="00322DD6">
      <w:pPr>
        <w:widowControl w:val="0"/>
        <w:autoSpaceDE w:val="0"/>
        <w:autoSpaceDN w:val="0"/>
        <w:adjustRightInd w:val="0"/>
        <w:jc w:val="both"/>
        <w:rPr>
          <w:sz w:val="26"/>
          <w:szCs w:val="26"/>
        </w:rPr>
      </w:pPr>
      <w:bookmarkStart w:id="243" w:name="sub_1112"/>
      <w:bookmarkEnd w:id="242"/>
      <w:r w:rsidRPr="002A681A">
        <w:rPr>
          <w:sz w:val="26"/>
          <w:szCs w:val="26"/>
        </w:rPr>
        <w:t>133. Источники света в установках ФО следует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322DD6" w:rsidRPr="002A681A" w:rsidRDefault="00322DD6" w:rsidP="00322DD6">
      <w:pPr>
        <w:widowControl w:val="0"/>
        <w:autoSpaceDE w:val="0"/>
        <w:autoSpaceDN w:val="0"/>
        <w:adjustRightInd w:val="0"/>
        <w:jc w:val="both"/>
        <w:rPr>
          <w:sz w:val="26"/>
          <w:szCs w:val="26"/>
        </w:rPr>
      </w:pPr>
      <w:bookmarkStart w:id="244" w:name="sub_1113"/>
      <w:bookmarkEnd w:id="243"/>
      <w:r w:rsidRPr="002A681A">
        <w:rPr>
          <w:sz w:val="26"/>
          <w:szCs w:val="26"/>
        </w:rPr>
        <w:t>134. В установках АО и СИ используются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322DD6" w:rsidRPr="002A681A" w:rsidRDefault="00322DD6" w:rsidP="00322DD6">
      <w:pPr>
        <w:widowControl w:val="0"/>
        <w:autoSpaceDE w:val="0"/>
        <w:autoSpaceDN w:val="0"/>
        <w:adjustRightInd w:val="0"/>
        <w:jc w:val="both"/>
        <w:rPr>
          <w:sz w:val="26"/>
          <w:szCs w:val="26"/>
        </w:rPr>
      </w:pPr>
      <w:bookmarkStart w:id="245" w:name="sub_1114"/>
      <w:bookmarkEnd w:id="244"/>
      <w:r w:rsidRPr="002A681A">
        <w:rPr>
          <w:sz w:val="26"/>
          <w:szCs w:val="26"/>
        </w:rPr>
        <w:t>135. В установках ФО транспортных и пешеходных зон применяются осветительные приборы, направленные в нижнюю полусферу прямого, рассеянного или отраженного света.</w:t>
      </w:r>
    </w:p>
    <w:bookmarkEnd w:id="245"/>
    <w:p w:rsidR="00322DD6" w:rsidRPr="002A681A" w:rsidRDefault="00322DD6" w:rsidP="00322DD6">
      <w:pPr>
        <w:jc w:val="center"/>
        <w:rPr>
          <w:sz w:val="26"/>
          <w:szCs w:val="26"/>
        </w:rPr>
      </w:pPr>
    </w:p>
    <w:p w:rsidR="00322DD6" w:rsidRPr="002A681A" w:rsidRDefault="00322DD6" w:rsidP="00322DD6">
      <w:pPr>
        <w:jc w:val="center"/>
        <w:rPr>
          <w:b/>
          <w:bCs/>
          <w:color w:val="26282F"/>
          <w:sz w:val="26"/>
          <w:szCs w:val="26"/>
        </w:rPr>
      </w:pPr>
      <w:bookmarkStart w:id="246" w:name="sub_1021"/>
      <w:r w:rsidRPr="002A681A">
        <w:rPr>
          <w:b/>
          <w:bCs/>
          <w:color w:val="26282F"/>
          <w:sz w:val="26"/>
          <w:szCs w:val="26"/>
        </w:rPr>
        <w:t>Глава 22. Рекламные конструкции и средства наружной информации</w:t>
      </w:r>
    </w:p>
    <w:bookmarkEnd w:id="246"/>
    <w:p w:rsidR="00322DD6" w:rsidRPr="002A681A" w:rsidRDefault="00322DD6" w:rsidP="00322DD6">
      <w:pPr>
        <w:jc w:val="center"/>
        <w:rPr>
          <w:sz w:val="26"/>
          <w:szCs w:val="26"/>
        </w:rPr>
      </w:pPr>
    </w:p>
    <w:p w:rsidR="00322DD6" w:rsidRPr="002A681A" w:rsidRDefault="00322DD6" w:rsidP="00322DD6">
      <w:pPr>
        <w:widowControl w:val="0"/>
        <w:autoSpaceDE w:val="0"/>
        <w:autoSpaceDN w:val="0"/>
        <w:adjustRightInd w:val="0"/>
        <w:jc w:val="both"/>
        <w:rPr>
          <w:sz w:val="26"/>
          <w:szCs w:val="26"/>
        </w:rPr>
      </w:pPr>
      <w:bookmarkStart w:id="247" w:name="sub_1115"/>
      <w:r w:rsidRPr="002A681A">
        <w:rPr>
          <w:sz w:val="26"/>
          <w:szCs w:val="26"/>
        </w:rPr>
        <w:t xml:space="preserve">136. Установка рекламных конструкций, информационных конструкций (далее - вывесок), а также размещение иных графических элементов осуществляется в соответствии с </w:t>
      </w:r>
      <w:hyperlink r:id="rId10" w:history="1">
        <w:r w:rsidRPr="002A681A">
          <w:rPr>
            <w:color w:val="000000"/>
            <w:sz w:val="26"/>
            <w:szCs w:val="26"/>
          </w:rPr>
          <w:t>Федеральным законом</w:t>
        </w:r>
      </w:hyperlink>
      <w:r w:rsidRPr="002A681A">
        <w:rPr>
          <w:color w:val="000000"/>
          <w:sz w:val="26"/>
          <w:szCs w:val="26"/>
        </w:rPr>
        <w:t xml:space="preserve"> </w:t>
      </w:r>
      <w:r w:rsidRPr="002A681A">
        <w:rPr>
          <w:sz w:val="26"/>
          <w:szCs w:val="26"/>
        </w:rPr>
        <w:t>от 13 марта 2006 года № 38-ФЗ "О рекламе".</w:t>
      </w:r>
    </w:p>
    <w:p w:rsidR="00322DD6" w:rsidRPr="002A681A" w:rsidRDefault="00322DD6" w:rsidP="00322DD6">
      <w:pPr>
        <w:widowControl w:val="0"/>
        <w:autoSpaceDE w:val="0"/>
        <w:autoSpaceDN w:val="0"/>
        <w:adjustRightInd w:val="0"/>
        <w:jc w:val="both"/>
        <w:rPr>
          <w:sz w:val="26"/>
          <w:szCs w:val="26"/>
        </w:rPr>
      </w:pPr>
      <w:bookmarkStart w:id="248" w:name="sub_1116"/>
      <w:bookmarkEnd w:id="247"/>
      <w:r w:rsidRPr="002A681A">
        <w:rPr>
          <w:sz w:val="26"/>
          <w:szCs w:val="26"/>
        </w:rPr>
        <w:t>137. Варианты размещения средств наружной информации на фасадах зданий утверждаются постановлением Администрации района.</w:t>
      </w:r>
    </w:p>
    <w:p w:rsidR="00322DD6" w:rsidRPr="002A681A" w:rsidRDefault="00322DD6" w:rsidP="00322DD6">
      <w:pPr>
        <w:widowControl w:val="0"/>
        <w:autoSpaceDE w:val="0"/>
        <w:autoSpaceDN w:val="0"/>
        <w:adjustRightInd w:val="0"/>
        <w:jc w:val="both"/>
        <w:rPr>
          <w:sz w:val="26"/>
          <w:szCs w:val="26"/>
        </w:rPr>
      </w:pPr>
      <w:bookmarkStart w:id="249" w:name="sub_1117"/>
      <w:bookmarkEnd w:id="248"/>
      <w:r w:rsidRPr="002A681A">
        <w:rPr>
          <w:sz w:val="26"/>
          <w:szCs w:val="26"/>
        </w:rPr>
        <w:t>138. Рекламные конструкции должны содержаться в исправном инженерно-техническом состоянии и соответствовать разрешительной и проектной документации, иметь эстетичный вид, быть чистыми, не содержать на поверхности посторонних надписей, рисунков, объявлений, плакатов, иной информационно - печатной продукции и их частей. Рекламные конструкции должны иметь целостное, ненарушенное изображение.</w:t>
      </w:r>
    </w:p>
    <w:p w:rsidR="00322DD6" w:rsidRPr="002A681A" w:rsidRDefault="00322DD6" w:rsidP="00322DD6">
      <w:pPr>
        <w:widowControl w:val="0"/>
        <w:autoSpaceDE w:val="0"/>
        <w:autoSpaceDN w:val="0"/>
        <w:adjustRightInd w:val="0"/>
        <w:jc w:val="both"/>
        <w:rPr>
          <w:sz w:val="26"/>
          <w:szCs w:val="26"/>
        </w:rPr>
      </w:pPr>
      <w:bookmarkStart w:id="250" w:name="sub_1118"/>
      <w:bookmarkEnd w:id="249"/>
      <w:r w:rsidRPr="002A681A">
        <w:rPr>
          <w:sz w:val="26"/>
          <w:szCs w:val="26"/>
        </w:rPr>
        <w:t xml:space="preserve">139. При отсутствии рекламного изображения поверхность щитовых рекламных </w:t>
      </w:r>
      <w:r w:rsidRPr="002A681A">
        <w:rPr>
          <w:sz w:val="26"/>
          <w:szCs w:val="26"/>
        </w:rPr>
        <w:lastRenderedPageBreak/>
        <w:t>конструкций, расположенных на зданиях, сооружениях, а также отдельно стоящих рекламных конструкций, закрывается щитами, окрашенными в светлые тона, либо обтягивается светлым материалом.</w:t>
      </w:r>
    </w:p>
    <w:p w:rsidR="00322DD6" w:rsidRPr="002A681A" w:rsidRDefault="00322DD6" w:rsidP="00322DD6">
      <w:pPr>
        <w:widowControl w:val="0"/>
        <w:autoSpaceDE w:val="0"/>
        <w:autoSpaceDN w:val="0"/>
        <w:adjustRightInd w:val="0"/>
        <w:jc w:val="both"/>
        <w:rPr>
          <w:sz w:val="26"/>
          <w:szCs w:val="26"/>
        </w:rPr>
      </w:pPr>
      <w:bookmarkStart w:id="251" w:name="sub_1119"/>
      <w:bookmarkEnd w:id="250"/>
      <w:r w:rsidRPr="002A681A">
        <w:rPr>
          <w:sz w:val="26"/>
          <w:szCs w:val="26"/>
        </w:rPr>
        <w:t>140. Элементы рекламных конструкций, выполненные из металла, должны быть окрашены и не иметь очагов коррозии. Элементы рекламных конструкций, выполненные из камня или бетона, должны быть окрашены, элементы, выполненные из дерева, - окрашены, за исключением случаев использования естественного цвета камня или дерева в декоративной отделке. Покраска рекламных конструкций осуществляется по мере необходимости.</w:t>
      </w:r>
    </w:p>
    <w:p w:rsidR="00322DD6" w:rsidRPr="002A681A" w:rsidRDefault="00322DD6" w:rsidP="00322DD6">
      <w:pPr>
        <w:widowControl w:val="0"/>
        <w:autoSpaceDE w:val="0"/>
        <w:autoSpaceDN w:val="0"/>
        <w:adjustRightInd w:val="0"/>
        <w:jc w:val="both"/>
        <w:rPr>
          <w:sz w:val="26"/>
          <w:szCs w:val="26"/>
        </w:rPr>
      </w:pPr>
      <w:bookmarkStart w:id="252" w:name="sub_1120"/>
      <w:bookmarkEnd w:id="251"/>
      <w:r w:rsidRPr="002A681A">
        <w:rPr>
          <w:sz w:val="26"/>
          <w:szCs w:val="26"/>
        </w:rPr>
        <w:t>141. Запрещается:</w:t>
      </w:r>
    </w:p>
    <w:p w:rsidR="00322DD6" w:rsidRPr="002A681A" w:rsidRDefault="00322DD6" w:rsidP="00322DD6">
      <w:pPr>
        <w:widowControl w:val="0"/>
        <w:autoSpaceDE w:val="0"/>
        <w:autoSpaceDN w:val="0"/>
        <w:adjustRightInd w:val="0"/>
        <w:jc w:val="both"/>
        <w:rPr>
          <w:sz w:val="26"/>
          <w:szCs w:val="26"/>
        </w:rPr>
      </w:pPr>
      <w:bookmarkStart w:id="253" w:name="sub_11201"/>
      <w:bookmarkEnd w:id="252"/>
      <w:r w:rsidRPr="002A681A">
        <w:rPr>
          <w:sz w:val="26"/>
          <w:szCs w:val="26"/>
        </w:rPr>
        <w:t>1) эксплуатация рекламных конструкций с рекламными изображениями, имеющими повреждения (нарушения целостности изображения, надписи и т.д.), более двух дней;</w:t>
      </w:r>
    </w:p>
    <w:p w:rsidR="00322DD6" w:rsidRPr="002A681A" w:rsidRDefault="00322DD6" w:rsidP="00322DD6">
      <w:pPr>
        <w:widowControl w:val="0"/>
        <w:autoSpaceDE w:val="0"/>
        <w:autoSpaceDN w:val="0"/>
        <w:adjustRightInd w:val="0"/>
        <w:jc w:val="both"/>
        <w:rPr>
          <w:sz w:val="26"/>
          <w:szCs w:val="26"/>
        </w:rPr>
      </w:pPr>
      <w:bookmarkStart w:id="254" w:name="sub_11202"/>
      <w:bookmarkEnd w:id="253"/>
      <w:r w:rsidRPr="002A681A">
        <w:rPr>
          <w:sz w:val="26"/>
          <w:szCs w:val="26"/>
        </w:rPr>
        <w:t>2) эксплуатация рекламных конструкций, имеющих механические повреждения (деформация конструкции, поврежденный щит и т.п.), более двух суток;</w:t>
      </w:r>
    </w:p>
    <w:p w:rsidR="00322DD6" w:rsidRPr="002A681A" w:rsidRDefault="00322DD6" w:rsidP="00322DD6">
      <w:pPr>
        <w:widowControl w:val="0"/>
        <w:autoSpaceDE w:val="0"/>
        <w:autoSpaceDN w:val="0"/>
        <w:adjustRightInd w:val="0"/>
        <w:jc w:val="both"/>
        <w:rPr>
          <w:sz w:val="26"/>
          <w:szCs w:val="26"/>
        </w:rPr>
      </w:pPr>
      <w:bookmarkStart w:id="255" w:name="sub_11203"/>
      <w:bookmarkEnd w:id="254"/>
      <w:r w:rsidRPr="002A681A">
        <w:rPr>
          <w:sz w:val="26"/>
          <w:szCs w:val="26"/>
        </w:rPr>
        <w:t>3) установка выносных щитовых рекламных конструкций (</w:t>
      </w:r>
      <w:proofErr w:type="spellStart"/>
      <w:r w:rsidRPr="002A681A">
        <w:rPr>
          <w:sz w:val="26"/>
          <w:szCs w:val="26"/>
        </w:rPr>
        <w:t>штендеров</w:t>
      </w:r>
      <w:proofErr w:type="spellEnd"/>
      <w:r w:rsidRPr="002A681A">
        <w:rPr>
          <w:sz w:val="26"/>
          <w:szCs w:val="26"/>
        </w:rPr>
        <w:t>).</w:t>
      </w:r>
    </w:p>
    <w:p w:rsidR="00322DD6" w:rsidRPr="002A681A" w:rsidRDefault="00322DD6" w:rsidP="00322DD6">
      <w:pPr>
        <w:widowControl w:val="0"/>
        <w:autoSpaceDE w:val="0"/>
        <w:autoSpaceDN w:val="0"/>
        <w:adjustRightInd w:val="0"/>
        <w:jc w:val="both"/>
        <w:rPr>
          <w:sz w:val="26"/>
          <w:szCs w:val="26"/>
        </w:rPr>
      </w:pPr>
      <w:bookmarkStart w:id="256" w:name="sub_1121"/>
      <w:bookmarkEnd w:id="255"/>
      <w:r w:rsidRPr="002A681A">
        <w:rPr>
          <w:sz w:val="26"/>
          <w:szCs w:val="26"/>
        </w:rPr>
        <w:t>142. Запрещается размещение любых видов рекламной продукции на опорах освещения и контактной сети без согласования с их собственником, если согласование такого размещения с иными субъектами не предусмотрено действующим законодательством или договором.</w:t>
      </w:r>
    </w:p>
    <w:p w:rsidR="00322DD6" w:rsidRPr="002A681A" w:rsidRDefault="00322DD6" w:rsidP="00322DD6">
      <w:pPr>
        <w:widowControl w:val="0"/>
        <w:autoSpaceDE w:val="0"/>
        <w:autoSpaceDN w:val="0"/>
        <w:adjustRightInd w:val="0"/>
        <w:jc w:val="both"/>
        <w:rPr>
          <w:sz w:val="26"/>
          <w:szCs w:val="26"/>
        </w:rPr>
      </w:pPr>
      <w:bookmarkStart w:id="257" w:name="sub_1122"/>
      <w:bookmarkEnd w:id="256"/>
      <w:r w:rsidRPr="002A681A">
        <w:rPr>
          <w:sz w:val="26"/>
          <w:szCs w:val="26"/>
        </w:rPr>
        <w:t>143. Расклейка газет, плакатов, афиш, объявлений и рекламных проспектов и иной информационно-печатной продукции разрешается только на специально установленных щитах, стендах или тумбах. Размещение информационно-печатной продукции вне установленных для этих целей конструкций запрещается.</w:t>
      </w:r>
    </w:p>
    <w:bookmarkEnd w:id="257"/>
    <w:p w:rsidR="00322DD6" w:rsidRPr="002A681A" w:rsidRDefault="00322DD6" w:rsidP="00322DD6">
      <w:pPr>
        <w:jc w:val="center"/>
        <w:rPr>
          <w:sz w:val="26"/>
          <w:szCs w:val="26"/>
        </w:rPr>
      </w:pPr>
    </w:p>
    <w:p w:rsidR="00322DD6" w:rsidRPr="002A681A" w:rsidRDefault="00322DD6" w:rsidP="00322DD6">
      <w:pPr>
        <w:jc w:val="center"/>
        <w:rPr>
          <w:b/>
          <w:bCs/>
          <w:color w:val="26282F"/>
          <w:sz w:val="26"/>
          <w:szCs w:val="26"/>
        </w:rPr>
      </w:pPr>
      <w:bookmarkStart w:id="258" w:name="sub_1022"/>
      <w:r w:rsidRPr="002A681A">
        <w:rPr>
          <w:b/>
          <w:bCs/>
          <w:color w:val="26282F"/>
          <w:sz w:val="26"/>
          <w:szCs w:val="26"/>
        </w:rPr>
        <w:t>Глава 23. Некапитальные нестационарные сооружения</w:t>
      </w:r>
    </w:p>
    <w:bookmarkEnd w:id="258"/>
    <w:p w:rsidR="00322DD6" w:rsidRPr="002A681A" w:rsidRDefault="00322DD6" w:rsidP="00322DD6">
      <w:pPr>
        <w:jc w:val="center"/>
        <w:rPr>
          <w:sz w:val="26"/>
          <w:szCs w:val="26"/>
        </w:rPr>
      </w:pPr>
    </w:p>
    <w:p w:rsidR="00322DD6" w:rsidRPr="002A681A" w:rsidRDefault="00322DD6" w:rsidP="00322DD6">
      <w:pPr>
        <w:widowControl w:val="0"/>
        <w:autoSpaceDE w:val="0"/>
        <w:autoSpaceDN w:val="0"/>
        <w:adjustRightInd w:val="0"/>
        <w:jc w:val="both"/>
        <w:rPr>
          <w:sz w:val="26"/>
          <w:szCs w:val="26"/>
        </w:rPr>
      </w:pPr>
      <w:bookmarkStart w:id="259" w:name="sub_1123"/>
      <w:r w:rsidRPr="002A681A">
        <w:rPr>
          <w:sz w:val="26"/>
          <w:szCs w:val="26"/>
        </w:rPr>
        <w:t xml:space="preserve">144. </w:t>
      </w:r>
      <w:proofErr w:type="gramStart"/>
      <w:r w:rsidRPr="002A681A">
        <w:rPr>
          <w:sz w:val="26"/>
          <w:szCs w:val="26"/>
        </w:rPr>
        <w:t>При создании некапитальных нестационарных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боксовые гаражи, другие объекты некапитального характера) применяются отделочные материалы сооружений, отвечающие архитектурно-художественным требованиям дизайна и освещения, характеру сложившейся среды населенного пункта и условиям долговременной эксплуатации.</w:t>
      </w:r>
      <w:proofErr w:type="gramEnd"/>
      <w:r w:rsidRPr="002A681A">
        <w:rPr>
          <w:sz w:val="26"/>
          <w:szCs w:val="26"/>
        </w:rPr>
        <w:t xml:space="preserve"> При остеклении витрин применяются безосколочные, ударостойкие материалы, безопасные упрочняющие многослойные пленочные покрытия, поликарбонатные стекла.</w:t>
      </w:r>
    </w:p>
    <w:p w:rsidR="00322DD6" w:rsidRPr="002A681A" w:rsidRDefault="00322DD6" w:rsidP="00322DD6">
      <w:pPr>
        <w:widowControl w:val="0"/>
        <w:autoSpaceDE w:val="0"/>
        <w:autoSpaceDN w:val="0"/>
        <w:adjustRightInd w:val="0"/>
        <w:jc w:val="both"/>
        <w:rPr>
          <w:sz w:val="26"/>
          <w:szCs w:val="26"/>
        </w:rPr>
      </w:pPr>
      <w:bookmarkStart w:id="260" w:name="sub_1124"/>
      <w:bookmarkEnd w:id="259"/>
      <w:r w:rsidRPr="002A681A">
        <w:rPr>
          <w:sz w:val="26"/>
          <w:szCs w:val="26"/>
        </w:rPr>
        <w:t xml:space="preserve">145. В рамках </w:t>
      </w:r>
      <w:proofErr w:type="gramStart"/>
      <w:r w:rsidRPr="002A681A">
        <w:rPr>
          <w:sz w:val="26"/>
          <w:szCs w:val="26"/>
        </w:rPr>
        <w:t>решения задачи обеспечения качества городской среды</w:t>
      </w:r>
      <w:proofErr w:type="gramEnd"/>
      <w:r w:rsidRPr="002A681A">
        <w:rPr>
          <w:sz w:val="26"/>
          <w:szCs w:val="26"/>
        </w:rPr>
        <w:t xml:space="preserve"> при создании и благоустройстве некапитальных нестационарных сооружений необходимо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rsidR="00322DD6" w:rsidRPr="002A681A" w:rsidRDefault="00322DD6" w:rsidP="00322DD6">
      <w:pPr>
        <w:widowControl w:val="0"/>
        <w:autoSpaceDE w:val="0"/>
        <w:autoSpaceDN w:val="0"/>
        <w:adjustRightInd w:val="0"/>
        <w:jc w:val="both"/>
        <w:rPr>
          <w:sz w:val="26"/>
          <w:szCs w:val="26"/>
        </w:rPr>
      </w:pPr>
      <w:bookmarkStart w:id="261" w:name="sub_1125"/>
      <w:bookmarkEnd w:id="260"/>
      <w:r w:rsidRPr="002A681A">
        <w:rPr>
          <w:sz w:val="26"/>
          <w:szCs w:val="26"/>
        </w:rPr>
        <w:t xml:space="preserve">146. Некапитальные нестационарные сооружения следует размещать на территориях муниципального образования, таким образом, чтобы не мешать автомобильному и пешеходному движению. Сооружения предприятий мелкорозничной торговли, бытового обслуживания и питания рекомендуется </w:t>
      </w:r>
      <w:r w:rsidRPr="002A681A">
        <w:rPr>
          <w:sz w:val="26"/>
          <w:szCs w:val="26"/>
        </w:rPr>
        <w:lastRenderedPageBreak/>
        <w:t>размещать в соответствии с порядком установленным Администрацией района.</w:t>
      </w:r>
    </w:p>
    <w:bookmarkEnd w:id="261"/>
    <w:p w:rsidR="00322DD6" w:rsidRPr="002A681A" w:rsidRDefault="00322DD6" w:rsidP="00322DD6">
      <w:pPr>
        <w:jc w:val="center"/>
        <w:rPr>
          <w:sz w:val="26"/>
          <w:szCs w:val="26"/>
        </w:rPr>
      </w:pPr>
    </w:p>
    <w:p w:rsidR="00322DD6" w:rsidRPr="002A681A" w:rsidRDefault="00322DD6" w:rsidP="00322DD6">
      <w:pPr>
        <w:jc w:val="center"/>
        <w:rPr>
          <w:b/>
          <w:bCs/>
          <w:color w:val="26282F"/>
          <w:sz w:val="26"/>
          <w:szCs w:val="26"/>
        </w:rPr>
      </w:pPr>
      <w:bookmarkStart w:id="262" w:name="sub_1023"/>
      <w:r w:rsidRPr="002A681A">
        <w:rPr>
          <w:b/>
          <w:bCs/>
          <w:color w:val="26282F"/>
          <w:sz w:val="26"/>
          <w:szCs w:val="26"/>
        </w:rPr>
        <w:t>Глава 24. Оформление и оборудование зданий и сооружений</w:t>
      </w:r>
    </w:p>
    <w:bookmarkEnd w:id="262"/>
    <w:p w:rsidR="00322DD6" w:rsidRPr="002A681A" w:rsidRDefault="00322DD6" w:rsidP="00322DD6">
      <w:pPr>
        <w:jc w:val="center"/>
        <w:rPr>
          <w:sz w:val="26"/>
          <w:szCs w:val="26"/>
        </w:rPr>
      </w:pPr>
    </w:p>
    <w:p w:rsidR="00322DD6" w:rsidRPr="002A681A" w:rsidRDefault="00322DD6" w:rsidP="00322DD6">
      <w:pPr>
        <w:widowControl w:val="0"/>
        <w:autoSpaceDE w:val="0"/>
        <w:autoSpaceDN w:val="0"/>
        <w:adjustRightInd w:val="0"/>
        <w:jc w:val="both"/>
        <w:rPr>
          <w:sz w:val="26"/>
          <w:szCs w:val="26"/>
        </w:rPr>
      </w:pPr>
      <w:bookmarkStart w:id="263" w:name="sub_1126"/>
      <w:r w:rsidRPr="002A681A">
        <w:rPr>
          <w:sz w:val="26"/>
          <w:szCs w:val="26"/>
        </w:rPr>
        <w:t>147. Внешний вид фасадов зданий и сооружений включает внешний облик, цветовое решение, конструктивные элементы фасада, места размещения информационных элементов и устройств фасадов зданий (сооружений), рекламных конструкций, дополнительного оборудования, их тип, вид и размер.</w:t>
      </w:r>
    </w:p>
    <w:p w:rsidR="00322DD6" w:rsidRPr="002A681A" w:rsidRDefault="00322DD6" w:rsidP="00322DD6">
      <w:pPr>
        <w:widowControl w:val="0"/>
        <w:autoSpaceDE w:val="0"/>
        <w:autoSpaceDN w:val="0"/>
        <w:adjustRightInd w:val="0"/>
        <w:jc w:val="both"/>
        <w:rPr>
          <w:sz w:val="26"/>
          <w:szCs w:val="26"/>
        </w:rPr>
      </w:pPr>
      <w:bookmarkStart w:id="264" w:name="sub_1127"/>
      <w:bookmarkEnd w:id="263"/>
      <w:r w:rsidRPr="002A681A">
        <w:rPr>
          <w:sz w:val="26"/>
          <w:szCs w:val="26"/>
        </w:rPr>
        <w:t>148. Собственники, владельцы зданий (сооружений) и иные лица, на которых возложены обязанности по содержанию зданий (сооружений), обязаны содержать фасады в надлежащем состоянии, выполнять требования, предусмотренные действующим законодательством, правилами и нормами технической эксплуатации зданий, строений и сооружений и настоящими Правилами.</w:t>
      </w:r>
    </w:p>
    <w:p w:rsidR="00322DD6" w:rsidRPr="002A681A" w:rsidRDefault="00322DD6" w:rsidP="00322DD6">
      <w:pPr>
        <w:widowControl w:val="0"/>
        <w:autoSpaceDE w:val="0"/>
        <w:autoSpaceDN w:val="0"/>
        <w:adjustRightInd w:val="0"/>
        <w:jc w:val="both"/>
        <w:rPr>
          <w:sz w:val="26"/>
          <w:szCs w:val="26"/>
        </w:rPr>
      </w:pPr>
      <w:bookmarkStart w:id="265" w:name="sub_1128"/>
      <w:bookmarkEnd w:id="264"/>
      <w:r w:rsidRPr="002A681A">
        <w:rPr>
          <w:sz w:val="26"/>
          <w:szCs w:val="26"/>
        </w:rPr>
        <w:t>149. В целях обеспечения надлежащего состояния фасадов запрещается:</w:t>
      </w:r>
    </w:p>
    <w:p w:rsidR="00322DD6" w:rsidRPr="002A681A" w:rsidRDefault="00322DD6" w:rsidP="00322DD6">
      <w:pPr>
        <w:widowControl w:val="0"/>
        <w:autoSpaceDE w:val="0"/>
        <w:autoSpaceDN w:val="0"/>
        <w:adjustRightInd w:val="0"/>
        <w:jc w:val="both"/>
        <w:rPr>
          <w:sz w:val="26"/>
          <w:szCs w:val="26"/>
        </w:rPr>
      </w:pPr>
      <w:bookmarkStart w:id="266" w:name="sub_11281"/>
      <w:bookmarkEnd w:id="265"/>
      <w:r w:rsidRPr="002A681A">
        <w:rPr>
          <w:sz w:val="26"/>
          <w:szCs w:val="26"/>
        </w:rPr>
        <w:t>1) уничтожение, порча, искажение архитектурных деталей фасадов зданий (сооружений);</w:t>
      </w:r>
    </w:p>
    <w:p w:rsidR="00322DD6" w:rsidRPr="002A681A" w:rsidRDefault="00322DD6" w:rsidP="00322DD6">
      <w:pPr>
        <w:widowControl w:val="0"/>
        <w:autoSpaceDE w:val="0"/>
        <w:autoSpaceDN w:val="0"/>
        <w:adjustRightInd w:val="0"/>
        <w:jc w:val="both"/>
        <w:rPr>
          <w:sz w:val="26"/>
          <w:szCs w:val="26"/>
        </w:rPr>
      </w:pPr>
      <w:bookmarkStart w:id="267" w:name="sub_11282"/>
      <w:bookmarkEnd w:id="266"/>
      <w:r w:rsidRPr="002A681A">
        <w:rPr>
          <w:sz w:val="26"/>
          <w:szCs w:val="26"/>
        </w:rPr>
        <w:t>2) самовольная расклейка газет, плакатов, афиш, объявлений, рекламных проспектов и иной информационно-печатной продукции на фасадах зданий (сооружений) вне установленных для этих целей мест и конструкций;</w:t>
      </w:r>
    </w:p>
    <w:p w:rsidR="00322DD6" w:rsidRPr="002A681A" w:rsidRDefault="00322DD6" w:rsidP="00322DD6">
      <w:pPr>
        <w:widowControl w:val="0"/>
        <w:autoSpaceDE w:val="0"/>
        <w:autoSpaceDN w:val="0"/>
        <w:adjustRightInd w:val="0"/>
        <w:jc w:val="both"/>
        <w:rPr>
          <w:sz w:val="26"/>
          <w:szCs w:val="26"/>
        </w:rPr>
      </w:pPr>
      <w:bookmarkStart w:id="268" w:name="sub_11283"/>
      <w:bookmarkEnd w:id="267"/>
      <w:r w:rsidRPr="002A681A">
        <w:rPr>
          <w:sz w:val="26"/>
          <w:szCs w:val="26"/>
        </w:rPr>
        <w:t>3) размещение на фасадах здания (сооружения), крышах зданий (сооружений) информационных элементов и устройств фасадов зданий (сооружений) без разрешения выданного Администрацией района на установку и эксплуатацию информационных элементов и устройств фасадов зданий (сооружений).</w:t>
      </w:r>
    </w:p>
    <w:p w:rsidR="00322DD6" w:rsidRPr="002A681A" w:rsidRDefault="00322DD6" w:rsidP="00322DD6">
      <w:pPr>
        <w:widowControl w:val="0"/>
        <w:autoSpaceDE w:val="0"/>
        <w:autoSpaceDN w:val="0"/>
        <w:adjustRightInd w:val="0"/>
        <w:jc w:val="both"/>
        <w:rPr>
          <w:sz w:val="26"/>
          <w:szCs w:val="26"/>
        </w:rPr>
      </w:pPr>
      <w:bookmarkStart w:id="269" w:name="sub_1129"/>
      <w:bookmarkEnd w:id="268"/>
      <w:r w:rsidRPr="002A681A">
        <w:rPr>
          <w:sz w:val="26"/>
          <w:szCs w:val="26"/>
        </w:rPr>
        <w:t>150. Организация работ по удалению с фасада здания (сооружения) самовольно произведенных надписей, а также самовольно размещенной информационно-печатной продукции, информационных элементов и устройств фасадов зданий (сооружений) возлагается на собственников, иных правообладателей зданий (сооружений), а также лиц, на которых возложены обязанности по содержанию зданий (сооружений).</w:t>
      </w:r>
    </w:p>
    <w:bookmarkEnd w:id="269"/>
    <w:p w:rsidR="00322DD6" w:rsidRPr="002A681A" w:rsidRDefault="00322DD6" w:rsidP="00322DD6">
      <w:pPr>
        <w:jc w:val="center"/>
        <w:rPr>
          <w:sz w:val="26"/>
          <w:szCs w:val="26"/>
        </w:rPr>
      </w:pPr>
    </w:p>
    <w:p w:rsidR="00322DD6" w:rsidRPr="002A681A" w:rsidRDefault="00322DD6" w:rsidP="00322DD6">
      <w:pPr>
        <w:jc w:val="center"/>
        <w:rPr>
          <w:b/>
          <w:bCs/>
          <w:color w:val="26282F"/>
          <w:sz w:val="26"/>
          <w:szCs w:val="26"/>
        </w:rPr>
      </w:pPr>
      <w:bookmarkStart w:id="270" w:name="sub_1024"/>
      <w:r w:rsidRPr="002A681A">
        <w:rPr>
          <w:b/>
          <w:bCs/>
          <w:color w:val="26282F"/>
          <w:sz w:val="26"/>
          <w:szCs w:val="26"/>
        </w:rPr>
        <w:t>Глава 25. Элементы капитального строительства</w:t>
      </w:r>
    </w:p>
    <w:bookmarkEnd w:id="270"/>
    <w:p w:rsidR="00322DD6" w:rsidRPr="002A681A" w:rsidRDefault="00322DD6" w:rsidP="00322DD6">
      <w:pPr>
        <w:jc w:val="center"/>
        <w:rPr>
          <w:sz w:val="26"/>
          <w:szCs w:val="26"/>
        </w:rPr>
      </w:pPr>
    </w:p>
    <w:p w:rsidR="00322DD6" w:rsidRPr="002A681A" w:rsidRDefault="00322DD6" w:rsidP="00322DD6">
      <w:pPr>
        <w:widowControl w:val="0"/>
        <w:autoSpaceDE w:val="0"/>
        <w:autoSpaceDN w:val="0"/>
        <w:adjustRightInd w:val="0"/>
        <w:jc w:val="both"/>
        <w:rPr>
          <w:sz w:val="26"/>
          <w:szCs w:val="26"/>
        </w:rPr>
      </w:pPr>
      <w:bookmarkStart w:id="271" w:name="sub_1130"/>
      <w:r w:rsidRPr="002A681A">
        <w:rPr>
          <w:sz w:val="26"/>
          <w:szCs w:val="26"/>
        </w:rPr>
        <w:t>151. Объекты капитального строительства должны быть оборудованы номерными, указательными и домовыми знаками.</w:t>
      </w:r>
    </w:p>
    <w:p w:rsidR="00322DD6" w:rsidRPr="002A681A" w:rsidRDefault="00322DD6" w:rsidP="00322DD6">
      <w:pPr>
        <w:widowControl w:val="0"/>
        <w:autoSpaceDE w:val="0"/>
        <w:autoSpaceDN w:val="0"/>
        <w:adjustRightInd w:val="0"/>
        <w:jc w:val="both"/>
        <w:rPr>
          <w:sz w:val="26"/>
          <w:szCs w:val="26"/>
        </w:rPr>
      </w:pPr>
      <w:bookmarkStart w:id="272" w:name="sub_1131"/>
      <w:bookmarkEnd w:id="271"/>
      <w:r w:rsidRPr="002A681A">
        <w:rPr>
          <w:sz w:val="26"/>
          <w:szCs w:val="26"/>
        </w:rPr>
        <w:t>152. 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322DD6" w:rsidRPr="002A681A" w:rsidRDefault="00322DD6" w:rsidP="00322DD6">
      <w:pPr>
        <w:widowControl w:val="0"/>
        <w:autoSpaceDE w:val="0"/>
        <w:autoSpaceDN w:val="0"/>
        <w:adjustRightInd w:val="0"/>
        <w:jc w:val="both"/>
        <w:rPr>
          <w:sz w:val="26"/>
          <w:szCs w:val="26"/>
        </w:rPr>
      </w:pPr>
      <w:bookmarkStart w:id="273" w:name="sub_1132"/>
      <w:bookmarkEnd w:id="272"/>
      <w:r w:rsidRPr="002A681A">
        <w:rPr>
          <w:sz w:val="26"/>
          <w:szCs w:val="26"/>
        </w:rPr>
        <w:t>153.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rsidR="00322DD6" w:rsidRPr="002A681A" w:rsidRDefault="00322DD6" w:rsidP="00322DD6">
      <w:pPr>
        <w:widowControl w:val="0"/>
        <w:autoSpaceDE w:val="0"/>
        <w:autoSpaceDN w:val="0"/>
        <w:adjustRightInd w:val="0"/>
        <w:jc w:val="both"/>
        <w:rPr>
          <w:sz w:val="26"/>
          <w:szCs w:val="26"/>
        </w:rPr>
      </w:pPr>
      <w:bookmarkStart w:id="274" w:name="sub_1133"/>
      <w:bookmarkEnd w:id="273"/>
      <w:r w:rsidRPr="002A681A">
        <w:rPr>
          <w:sz w:val="26"/>
          <w:szCs w:val="26"/>
        </w:rPr>
        <w:t>154. Установка кондиционеров на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Наружные блоки кондиционеров должны устанавливаться таким образом, чтобы конденсат, образующийся при работе кондиционера, не попадал на козырьки, окна и оконные сливы.</w:t>
      </w:r>
    </w:p>
    <w:p w:rsidR="00322DD6" w:rsidRPr="002A681A" w:rsidRDefault="00322DD6" w:rsidP="00322DD6">
      <w:pPr>
        <w:widowControl w:val="0"/>
        <w:autoSpaceDE w:val="0"/>
        <w:autoSpaceDN w:val="0"/>
        <w:adjustRightInd w:val="0"/>
        <w:jc w:val="both"/>
        <w:rPr>
          <w:sz w:val="26"/>
          <w:szCs w:val="26"/>
        </w:rPr>
      </w:pPr>
      <w:bookmarkStart w:id="275" w:name="sub_1134"/>
      <w:bookmarkEnd w:id="274"/>
      <w:r w:rsidRPr="002A681A">
        <w:rPr>
          <w:sz w:val="26"/>
          <w:szCs w:val="26"/>
        </w:rPr>
        <w:t>155. Установка дополнительного оборудования осуществляется на основании архитектурного задания, выданного Администрацией района или уполномоченным ею органом с согласия собственников зданий.</w:t>
      </w:r>
    </w:p>
    <w:p w:rsidR="00322DD6" w:rsidRPr="002A681A" w:rsidRDefault="00322DD6" w:rsidP="00322DD6">
      <w:pPr>
        <w:widowControl w:val="0"/>
        <w:autoSpaceDE w:val="0"/>
        <w:autoSpaceDN w:val="0"/>
        <w:adjustRightInd w:val="0"/>
        <w:jc w:val="both"/>
        <w:rPr>
          <w:sz w:val="26"/>
          <w:szCs w:val="26"/>
        </w:rPr>
      </w:pPr>
      <w:bookmarkStart w:id="276" w:name="sub_1135"/>
      <w:bookmarkEnd w:id="275"/>
      <w:r w:rsidRPr="002A681A">
        <w:rPr>
          <w:sz w:val="26"/>
          <w:szCs w:val="26"/>
        </w:rPr>
        <w:lastRenderedPageBreak/>
        <w:t>156. Собственники или уполномоченные ими лица, арендаторы и пользователи объектов капитального строительства обязаны:</w:t>
      </w:r>
    </w:p>
    <w:p w:rsidR="00322DD6" w:rsidRPr="002A681A" w:rsidRDefault="00322DD6" w:rsidP="00322DD6">
      <w:pPr>
        <w:widowControl w:val="0"/>
        <w:autoSpaceDE w:val="0"/>
        <w:autoSpaceDN w:val="0"/>
        <w:adjustRightInd w:val="0"/>
        <w:jc w:val="both"/>
        <w:rPr>
          <w:sz w:val="26"/>
          <w:szCs w:val="26"/>
        </w:rPr>
      </w:pPr>
      <w:bookmarkStart w:id="277" w:name="sub_11351"/>
      <w:bookmarkEnd w:id="276"/>
      <w:r w:rsidRPr="002A681A">
        <w:rPr>
          <w:sz w:val="26"/>
          <w:szCs w:val="26"/>
        </w:rPr>
        <w:t>1) при проведении перепланировки и капитального ремонта поддерживать существующий архитектурный облик зданий и сооружений;</w:t>
      </w:r>
    </w:p>
    <w:p w:rsidR="00322DD6" w:rsidRPr="002A681A" w:rsidRDefault="00322DD6" w:rsidP="00322DD6">
      <w:pPr>
        <w:widowControl w:val="0"/>
        <w:autoSpaceDE w:val="0"/>
        <w:autoSpaceDN w:val="0"/>
        <w:adjustRightInd w:val="0"/>
        <w:jc w:val="both"/>
        <w:rPr>
          <w:sz w:val="26"/>
          <w:szCs w:val="26"/>
        </w:rPr>
      </w:pPr>
      <w:bookmarkStart w:id="278" w:name="sub_11352"/>
      <w:bookmarkEnd w:id="277"/>
      <w:r w:rsidRPr="002A681A">
        <w:rPr>
          <w:sz w:val="26"/>
          <w:szCs w:val="26"/>
        </w:rPr>
        <w:t>2) не допускать повреждений фасадов объектов капитального строительства, в том числе при производстве строительных работ в части устройства козырьков, навесов, размещения дополнительного оборудования на фасаде;</w:t>
      </w:r>
    </w:p>
    <w:p w:rsidR="00322DD6" w:rsidRPr="002A681A" w:rsidRDefault="00322DD6" w:rsidP="00322DD6">
      <w:pPr>
        <w:widowControl w:val="0"/>
        <w:autoSpaceDE w:val="0"/>
        <w:autoSpaceDN w:val="0"/>
        <w:adjustRightInd w:val="0"/>
        <w:jc w:val="both"/>
        <w:rPr>
          <w:sz w:val="26"/>
          <w:szCs w:val="26"/>
        </w:rPr>
      </w:pPr>
      <w:bookmarkStart w:id="279" w:name="sub_11353"/>
      <w:bookmarkEnd w:id="278"/>
      <w:r w:rsidRPr="002A681A">
        <w:rPr>
          <w:sz w:val="26"/>
          <w:szCs w:val="26"/>
        </w:rPr>
        <w:t>3) не допускать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rsidR="00322DD6" w:rsidRPr="002A681A" w:rsidRDefault="00322DD6" w:rsidP="00322DD6">
      <w:pPr>
        <w:widowControl w:val="0"/>
        <w:autoSpaceDE w:val="0"/>
        <w:autoSpaceDN w:val="0"/>
        <w:adjustRightInd w:val="0"/>
        <w:jc w:val="both"/>
        <w:rPr>
          <w:sz w:val="26"/>
          <w:szCs w:val="26"/>
        </w:rPr>
      </w:pPr>
      <w:bookmarkStart w:id="280" w:name="sub_1136"/>
      <w:bookmarkEnd w:id="279"/>
      <w:r w:rsidRPr="002A681A">
        <w:rPr>
          <w:sz w:val="26"/>
          <w:szCs w:val="26"/>
        </w:rPr>
        <w:t>157. При проведении капитального ремонта фасада, кровли объектов капитального строительства либо реконструкции объектов капитального строительства производители работ необходимо:</w:t>
      </w:r>
    </w:p>
    <w:p w:rsidR="00322DD6" w:rsidRPr="002A681A" w:rsidRDefault="00322DD6" w:rsidP="00322DD6">
      <w:pPr>
        <w:widowControl w:val="0"/>
        <w:autoSpaceDE w:val="0"/>
        <w:autoSpaceDN w:val="0"/>
        <w:adjustRightInd w:val="0"/>
        <w:jc w:val="both"/>
        <w:rPr>
          <w:sz w:val="26"/>
          <w:szCs w:val="26"/>
        </w:rPr>
      </w:pPr>
      <w:bookmarkStart w:id="281" w:name="sub_11361"/>
      <w:bookmarkEnd w:id="280"/>
      <w:r w:rsidRPr="002A681A">
        <w:rPr>
          <w:sz w:val="26"/>
          <w:szCs w:val="26"/>
        </w:rPr>
        <w:t>1) на площади отдельного фасада предусмотреть единообразный рисунок, цвет, материал переплетов окон, балконов и лоджий, ограждений балконов, форму и внешний вид новых архитектурных деталей, кровли козырьков над входами, водосточной системы;</w:t>
      </w:r>
    </w:p>
    <w:p w:rsidR="00322DD6" w:rsidRPr="002A681A" w:rsidRDefault="00322DD6" w:rsidP="00322DD6">
      <w:pPr>
        <w:widowControl w:val="0"/>
        <w:autoSpaceDE w:val="0"/>
        <w:autoSpaceDN w:val="0"/>
        <w:adjustRightInd w:val="0"/>
        <w:jc w:val="both"/>
        <w:rPr>
          <w:sz w:val="26"/>
          <w:szCs w:val="26"/>
        </w:rPr>
      </w:pPr>
      <w:bookmarkStart w:id="282" w:name="sub_11362"/>
      <w:bookmarkEnd w:id="281"/>
      <w:r w:rsidRPr="002A681A">
        <w:rPr>
          <w:sz w:val="26"/>
          <w:szCs w:val="26"/>
        </w:rPr>
        <w:t>2) строительные леса на фасадах зданий и сооружений, выходящих на главные (магистральные) улицы населенного пункта, затягивать защитной сеткой, допускается нанесение на сетку логотипа строительной компании либо перспективного вида фасада;</w:t>
      </w:r>
    </w:p>
    <w:p w:rsidR="00322DD6" w:rsidRPr="002A681A" w:rsidRDefault="00322DD6" w:rsidP="00322DD6">
      <w:pPr>
        <w:widowControl w:val="0"/>
        <w:autoSpaceDE w:val="0"/>
        <w:autoSpaceDN w:val="0"/>
        <w:adjustRightInd w:val="0"/>
        <w:jc w:val="both"/>
        <w:rPr>
          <w:sz w:val="26"/>
          <w:szCs w:val="26"/>
        </w:rPr>
      </w:pPr>
      <w:bookmarkStart w:id="283" w:name="sub_11363"/>
      <w:bookmarkEnd w:id="282"/>
      <w:r w:rsidRPr="002A681A">
        <w:rPr>
          <w:sz w:val="26"/>
          <w:szCs w:val="26"/>
        </w:rPr>
        <w:t>3) после демонтажа строительных лесов восстанавливать разрушенное благоустройство;</w:t>
      </w:r>
    </w:p>
    <w:p w:rsidR="00322DD6" w:rsidRPr="002A681A" w:rsidRDefault="00322DD6" w:rsidP="00322DD6">
      <w:pPr>
        <w:widowControl w:val="0"/>
        <w:autoSpaceDE w:val="0"/>
        <w:autoSpaceDN w:val="0"/>
        <w:adjustRightInd w:val="0"/>
        <w:jc w:val="both"/>
        <w:rPr>
          <w:sz w:val="26"/>
          <w:szCs w:val="26"/>
        </w:rPr>
      </w:pPr>
      <w:bookmarkStart w:id="284" w:name="sub_11364"/>
      <w:bookmarkEnd w:id="283"/>
      <w:r w:rsidRPr="002A681A">
        <w:rPr>
          <w:sz w:val="26"/>
          <w:szCs w:val="26"/>
        </w:rPr>
        <w:t>4) обеспечивать сохранность объектов благоустройства и озеленения.</w:t>
      </w:r>
    </w:p>
    <w:p w:rsidR="00322DD6" w:rsidRPr="002A681A" w:rsidRDefault="00322DD6" w:rsidP="00322DD6">
      <w:pPr>
        <w:widowControl w:val="0"/>
        <w:autoSpaceDE w:val="0"/>
        <w:autoSpaceDN w:val="0"/>
        <w:adjustRightInd w:val="0"/>
        <w:jc w:val="both"/>
        <w:rPr>
          <w:sz w:val="26"/>
          <w:szCs w:val="26"/>
        </w:rPr>
      </w:pPr>
      <w:bookmarkStart w:id="285" w:name="sub_1137"/>
      <w:bookmarkEnd w:id="284"/>
      <w:r w:rsidRPr="002A681A">
        <w:rPr>
          <w:sz w:val="26"/>
          <w:szCs w:val="26"/>
        </w:rPr>
        <w:t xml:space="preserve">158. </w:t>
      </w:r>
      <w:proofErr w:type="gramStart"/>
      <w:r w:rsidRPr="002A681A">
        <w:rPr>
          <w:sz w:val="26"/>
          <w:szCs w:val="26"/>
        </w:rPr>
        <w:t xml:space="preserve">Местные разрушения облицовки, штукатурки, фактурного и окрасочного слоев, трещины в штукатурке, </w:t>
      </w:r>
      <w:proofErr w:type="spellStart"/>
      <w:r w:rsidRPr="002A681A">
        <w:rPr>
          <w:sz w:val="26"/>
          <w:szCs w:val="26"/>
        </w:rPr>
        <w:t>выкрашивание</w:t>
      </w:r>
      <w:proofErr w:type="spellEnd"/>
      <w:r w:rsidRPr="002A681A">
        <w:rPr>
          <w:sz w:val="26"/>
          <w:szCs w:val="26"/>
        </w:rPr>
        <w:t xml:space="preserve"> раствора из швов облицовки, кирпичной и </w:t>
      </w:r>
      <w:proofErr w:type="spellStart"/>
      <w:r w:rsidRPr="002A681A">
        <w:rPr>
          <w:sz w:val="26"/>
          <w:szCs w:val="26"/>
        </w:rPr>
        <w:t>мелкоблочной</w:t>
      </w:r>
      <w:proofErr w:type="spellEnd"/>
      <w:r w:rsidRPr="002A681A">
        <w:rPr>
          <w:sz w:val="26"/>
          <w:szCs w:val="26"/>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rsidRPr="002A681A">
        <w:rPr>
          <w:sz w:val="26"/>
          <w:szCs w:val="26"/>
        </w:rPr>
        <w:t>высолы</w:t>
      </w:r>
      <w:proofErr w:type="spellEnd"/>
      <w:r w:rsidRPr="002A681A">
        <w:rPr>
          <w:sz w:val="26"/>
          <w:szCs w:val="26"/>
        </w:rPr>
        <w:t xml:space="preserve">, общее загрязнение поверхности, в том числе наличие </w:t>
      </w:r>
      <w:proofErr w:type="spellStart"/>
      <w:r w:rsidRPr="002A681A">
        <w:rPr>
          <w:sz w:val="26"/>
          <w:szCs w:val="26"/>
        </w:rPr>
        <w:t>графити</w:t>
      </w:r>
      <w:proofErr w:type="spellEnd"/>
      <w:r w:rsidRPr="002A681A">
        <w:rPr>
          <w:sz w:val="26"/>
          <w:szCs w:val="26"/>
        </w:rPr>
        <w:t>, разрушение парапетов и иные подобные разрушения должны</w:t>
      </w:r>
      <w:proofErr w:type="gramEnd"/>
      <w:r w:rsidRPr="002A681A">
        <w:rPr>
          <w:sz w:val="26"/>
          <w:szCs w:val="26"/>
        </w:rPr>
        <w:t xml:space="preserve"> устраняться, не допуская их дальнейшего развития. В случае, если в собственности юридических или физических лиц, хозяйственном ведении или оперативном управлении юридических лиц находятся отдельные нежилые помещения в нежилых или жилых зданиях, такие лица несут обязательства по долевому участию в ремонте фасадов названных </w:t>
      </w:r>
      <w:proofErr w:type="gramStart"/>
      <w:r w:rsidRPr="002A681A">
        <w:rPr>
          <w:sz w:val="26"/>
          <w:szCs w:val="26"/>
        </w:rPr>
        <w:t>зданий</w:t>
      </w:r>
      <w:proofErr w:type="gramEnd"/>
      <w:r w:rsidRPr="002A681A">
        <w:rPr>
          <w:sz w:val="26"/>
          <w:szCs w:val="26"/>
        </w:rPr>
        <w:t xml:space="preserve"> пропорционально занимаемым площадям.</w:t>
      </w:r>
    </w:p>
    <w:p w:rsidR="00322DD6" w:rsidRPr="002A681A" w:rsidRDefault="00322DD6" w:rsidP="00322DD6">
      <w:pPr>
        <w:widowControl w:val="0"/>
        <w:autoSpaceDE w:val="0"/>
        <w:autoSpaceDN w:val="0"/>
        <w:adjustRightInd w:val="0"/>
        <w:jc w:val="both"/>
        <w:rPr>
          <w:sz w:val="26"/>
          <w:szCs w:val="26"/>
        </w:rPr>
      </w:pPr>
      <w:bookmarkStart w:id="286" w:name="sub_1138"/>
      <w:bookmarkEnd w:id="285"/>
      <w:r w:rsidRPr="002A681A">
        <w:rPr>
          <w:sz w:val="26"/>
          <w:szCs w:val="26"/>
        </w:rPr>
        <w:t>159. Расположенные на фасадах информационные таблички, памятные доски должны поддерживаться в чистоте и исправном состоянии.</w:t>
      </w:r>
    </w:p>
    <w:p w:rsidR="00322DD6" w:rsidRPr="002A681A" w:rsidRDefault="00322DD6" w:rsidP="00322DD6">
      <w:pPr>
        <w:widowControl w:val="0"/>
        <w:autoSpaceDE w:val="0"/>
        <w:autoSpaceDN w:val="0"/>
        <w:adjustRightInd w:val="0"/>
        <w:jc w:val="both"/>
        <w:rPr>
          <w:sz w:val="26"/>
          <w:szCs w:val="26"/>
        </w:rPr>
      </w:pPr>
      <w:bookmarkStart w:id="287" w:name="sub_1139"/>
      <w:bookmarkEnd w:id="286"/>
      <w:r w:rsidRPr="002A681A">
        <w:rPr>
          <w:sz w:val="26"/>
          <w:szCs w:val="26"/>
        </w:rPr>
        <w:t>160. Входы, цоколи, витрины должны содержаться в чистоте и исправном состоянии.</w:t>
      </w:r>
    </w:p>
    <w:p w:rsidR="00322DD6" w:rsidRPr="002A681A" w:rsidRDefault="00322DD6" w:rsidP="00322DD6">
      <w:pPr>
        <w:widowControl w:val="0"/>
        <w:autoSpaceDE w:val="0"/>
        <w:autoSpaceDN w:val="0"/>
        <w:adjustRightInd w:val="0"/>
        <w:jc w:val="both"/>
        <w:rPr>
          <w:sz w:val="26"/>
          <w:szCs w:val="26"/>
        </w:rPr>
      </w:pPr>
      <w:bookmarkStart w:id="288" w:name="sub_1140"/>
      <w:bookmarkEnd w:id="287"/>
      <w:r w:rsidRPr="002A681A">
        <w:rPr>
          <w:sz w:val="26"/>
          <w:szCs w:val="26"/>
        </w:rPr>
        <w:t>161. Домовые знаки должны содержаться в чистоте.</w:t>
      </w:r>
    </w:p>
    <w:p w:rsidR="00322DD6" w:rsidRPr="002A681A" w:rsidRDefault="00322DD6" w:rsidP="00322DD6">
      <w:pPr>
        <w:widowControl w:val="0"/>
        <w:autoSpaceDE w:val="0"/>
        <w:autoSpaceDN w:val="0"/>
        <w:adjustRightInd w:val="0"/>
        <w:jc w:val="both"/>
        <w:rPr>
          <w:sz w:val="26"/>
          <w:szCs w:val="26"/>
        </w:rPr>
      </w:pPr>
      <w:bookmarkStart w:id="289" w:name="sub_1141"/>
      <w:bookmarkEnd w:id="288"/>
      <w:r w:rsidRPr="002A681A">
        <w:rPr>
          <w:sz w:val="26"/>
          <w:szCs w:val="26"/>
        </w:rPr>
        <w:t>162. Козырьки подъездов, а также кровля должны быть очищены от загрязнений, древесно-кустарниковой и сорной растительности.</w:t>
      </w:r>
    </w:p>
    <w:p w:rsidR="00322DD6" w:rsidRPr="002A681A" w:rsidRDefault="00322DD6" w:rsidP="00322DD6">
      <w:pPr>
        <w:widowControl w:val="0"/>
        <w:autoSpaceDE w:val="0"/>
        <w:autoSpaceDN w:val="0"/>
        <w:adjustRightInd w:val="0"/>
        <w:jc w:val="both"/>
        <w:rPr>
          <w:sz w:val="26"/>
          <w:szCs w:val="26"/>
        </w:rPr>
      </w:pPr>
      <w:bookmarkStart w:id="290" w:name="sub_1142"/>
      <w:bookmarkEnd w:id="289"/>
      <w:r w:rsidRPr="002A681A">
        <w:rPr>
          <w:sz w:val="26"/>
          <w:szCs w:val="26"/>
        </w:rPr>
        <w:t xml:space="preserve">163. 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w:t>
      </w:r>
      <w:r w:rsidRPr="002A681A">
        <w:rPr>
          <w:sz w:val="26"/>
          <w:szCs w:val="26"/>
        </w:rPr>
        <w:lastRenderedPageBreak/>
        <w:t>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 на период уборки снега с кровель.</w:t>
      </w:r>
    </w:p>
    <w:p w:rsidR="00322DD6" w:rsidRPr="002A681A" w:rsidRDefault="00322DD6" w:rsidP="00322DD6">
      <w:pPr>
        <w:widowControl w:val="0"/>
        <w:autoSpaceDE w:val="0"/>
        <w:autoSpaceDN w:val="0"/>
        <w:adjustRightInd w:val="0"/>
        <w:jc w:val="both"/>
        <w:rPr>
          <w:sz w:val="26"/>
          <w:szCs w:val="26"/>
        </w:rPr>
      </w:pPr>
      <w:bookmarkStart w:id="291" w:name="sub_1143"/>
      <w:bookmarkEnd w:id="290"/>
      <w:r w:rsidRPr="002A681A">
        <w:rPr>
          <w:sz w:val="26"/>
          <w:szCs w:val="26"/>
        </w:rPr>
        <w:t xml:space="preserve">164. </w:t>
      </w:r>
      <w:proofErr w:type="gramStart"/>
      <w:r w:rsidRPr="002A681A">
        <w:rPr>
          <w:sz w:val="26"/>
          <w:szCs w:val="26"/>
        </w:rPr>
        <w:t>Сброшенные</w:t>
      </w:r>
      <w:proofErr w:type="gramEnd"/>
      <w:r w:rsidRPr="002A681A">
        <w:rPr>
          <w:sz w:val="26"/>
          <w:szCs w:val="26"/>
        </w:rPr>
        <w:t xml:space="preserve"> с кровель зданий снег (наледь) следует вывозить не позднее 24 часов после сброса, за исключением жилищного фонда.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дорожных знаков, линий связи и т.п.</w:t>
      </w:r>
      <w:bookmarkEnd w:id="291"/>
    </w:p>
    <w:p w:rsidR="00322DD6" w:rsidRPr="002A681A" w:rsidRDefault="00322DD6" w:rsidP="00322DD6">
      <w:pPr>
        <w:widowControl w:val="0"/>
        <w:autoSpaceDE w:val="0"/>
        <w:autoSpaceDN w:val="0"/>
        <w:adjustRightInd w:val="0"/>
        <w:spacing w:before="108" w:after="108"/>
        <w:jc w:val="center"/>
        <w:outlineLvl w:val="0"/>
        <w:rPr>
          <w:b/>
          <w:bCs/>
          <w:color w:val="26282F"/>
          <w:sz w:val="26"/>
          <w:szCs w:val="26"/>
        </w:rPr>
      </w:pPr>
      <w:bookmarkStart w:id="292" w:name="sub_1025"/>
      <w:r w:rsidRPr="002A681A">
        <w:rPr>
          <w:b/>
          <w:bCs/>
          <w:color w:val="26282F"/>
          <w:sz w:val="26"/>
          <w:szCs w:val="26"/>
        </w:rPr>
        <w:t>Глава 26. Производство земляных работ</w:t>
      </w:r>
    </w:p>
    <w:bookmarkEnd w:id="292"/>
    <w:p w:rsidR="00322DD6" w:rsidRPr="002A681A" w:rsidRDefault="00322DD6" w:rsidP="00322DD6">
      <w:pPr>
        <w:widowControl w:val="0"/>
        <w:autoSpaceDE w:val="0"/>
        <w:autoSpaceDN w:val="0"/>
        <w:adjustRightInd w:val="0"/>
        <w:jc w:val="both"/>
        <w:rPr>
          <w:sz w:val="26"/>
          <w:szCs w:val="26"/>
        </w:rPr>
      </w:pPr>
    </w:p>
    <w:p w:rsidR="00322DD6" w:rsidRPr="002A681A" w:rsidRDefault="00322DD6" w:rsidP="00322DD6">
      <w:pPr>
        <w:widowControl w:val="0"/>
        <w:autoSpaceDE w:val="0"/>
        <w:autoSpaceDN w:val="0"/>
        <w:adjustRightInd w:val="0"/>
        <w:jc w:val="both"/>
        <w:rPr>
          <w:sz w:val="26"/>
          <w:szCs w:val="26"/>
        </w:rPr>
      </w:pPr>
      <w:bookmarkStart w:id="293" w:name="sub_1144"/>
      <w:r w:rsidRPr="002A681A">
        <w:rPr>
          <w:sz w:val="26"/>
          <w:szCs w:val="26"/>
        </w:rPr>
        <w:t xml:space="preserve">165. Организация и проведение земляных работ, работ по благоустройству территории города, оформление и получение разрешения на производство земляных работ (далее - ордер), согласование технических условий и проекта </w:t>
      </w:r>
      <w:proofErr w:type="gramStart"/>
      <w:r w:rsidRPr="002A681A">
        <w:rPr>
          <w:sz w:val="26"/>
          <w:szCs w:val="26"/>
        </w:rPr>
        <w:t>отвода</w:t>
      </w:r>
      <w:proofErr w:type="gramEnd"/>
      <w:r w:rsidRPr="002A681A">
        <w:rPr>
          <w:sz w:val="26"/>
          <w:szCs w:val="26"/>
        </w:rPr>
        <w:t xml:space="preserve"> ливневых и талых вод, оформление и получение разрешения или соглашения на временное закрытие объекта благоустройства осуществляются в соответствии с порядком установленным Администрацией района.</w:t>
      </w:r>
    </w:p>
    <w:p w:rsidR="00322DD6" w:rsidRPr="002A681A" w:rsidRDefault="00322DD6" w:rsidP="00322DD6">
      <w:pPr>
        <w:widowControl w:val="0"/>
        <w:autoSpaceDE w:val="0"/>
        <w:autoSpaceDN w:val="0"/>
        <w:adjustRightInd w:val="0"/>
        <w:jc w:val="both"/>
        <w:rPr>
          <w:sz w:val="26"/>
          <w:szCs w:val="26"/>
        </w:rPr>
      </w:pPr>
      <w:bookmarkStart w:id="294" w:name="sub_1145"/>
      <w:bookmarkEnd w:id="293"/>
      <w:r w:rsidRPr="002A681A">
        <w:rPr>
          <w:sz w:val="26"/>
          <w:szCs w:val="26"/>
        </w:rPr>
        <w:t>166. Работы, связанные с разрытием грунта, выемкой и укладкой или вскрытием дорожных покрытий (прокладка, реконструкция или ремонт подземных коммуникаций, забивка свай и шпунта, планировка грунта, буровые работы), следует производить только при наличии ордера, выданного Администрацией района.</w:t>
      </w:r>
    </w:p>
    <w:p w:rsidR="00322DD6" w:rsidRPr="002A681A" w:rsidRDefault="00322DD6" w:rsidP="00322DD6">
      <w:pPr>
        <w:widowControl w:val="0"/>
        <w:autoSpaceDE w:val="0"/>
        <w:autoSpaceDN w:val="0"/>
        <w:adjustRightInd w:val="0"/>
        <w:jc w:val="both"/>
        <w:rPr>
          <w:sz w:val="26"/>
          <w:szCs w:val="26"/>
        </w:rPr>
      </w:pPr>
      <w:bookmarkStart w:id="295" w:name="sub_1146"/>
      <w:bookmarkEnd w:id="294"/>
      <w:r w:rsidRPr="002A681A">
        <w:rPr>
          <w:sz w:val="26"/>
          <w:szCs w:val="26"/>
        </w:rPr>
        <w:t>167. Аварийные работы владельцам сетей следует начинать по телефонограмме или по уведомлению Администрации района с оформлением аварийного ордера на трехдневный срок. При необходимости продления работ открывается постоянный ордер в соответствии с установленным Администрацией района порядком.</w:t>
      </w:r>
    </w:p>
    <w:p w:rsidR="00322DD6" w:rsidRPr="002A681A" w:rsidRDefault="00322DD6" w:rsidP="00322DD6">
      <w:pPr>
        <w:widowControl w:val="0"/>
        <w:autoSpaceDE w:val="0"/>
        <w:autoSpaceDN w:val="0"/>
        <w:adjustRightInd w:val="0"/>
        <w:jc w:val="both"/>
        <w:rPr>
          <w:sz w:val="26"/>
          <w:szCs w:val="26"/>
        </w:rPr>
      </w:pPr>
      <w:bookmarkStart w:id="296" w:name="sub_1147"/>
      <w:bookmarkEnd w:id="295"/>
      <w:r w:rsidRPr="002A681A">
        <w:rPr>
          <w:sz w:val="26"/>
          <w:szCs w:val="26"/>
        </w:rPr>
        <w:t xml:space="preserve">168. </w:t>
      </w:r>
      <w:proofErr w:type="gramStart"/>
      <w:r w:rsidRPr="002A681A">
        <w:rPr>
          <w:sz w:val="26"/>
          <w:szCs w:val="26"/>
        </w:rPr>
        <w:t>Места производства земляных работ должны быть ограждены сплошными щитами, сигнальными водоналивными барьерами, сеткой ПВХ или сетчатыми ограждениями, имеющими светоотражающее покрытие (ленту), указанием наименования организации, производящей работы, и номера телефона, обозначаться сигнальными огнями, указателями объездов и пешеходных переходов и, при необходимости, обеспечены перекидными мостиками и трапами, шириной не менее 1 м, огражденных с обеих сторон перилами высотой не менее 1,1 м</w:t>
      </w:r>
      <w:proofErr w:type="gramEnd"/>
      <w:r w:rsidRPr="002A681A">
        <w:rPr>
          <w:sz w:val="26"/>
          <w:szCs w:val="26"/>
        </w:rPr>
        <w:t>, со сплошной обшивкой внизу на высоту 0,15 м и дополнительной ограждающей планкой на высоте 0,5 м от настила.</w:t>
      </w:r>
    </w:p>
    <w:p w:rsidR="00322DD6" w:rsidRPr="002A681A" w:rsidRDefault="00322DD6" w:rsidP="00322DD6">
      <w:pPr>
        <w:widowControl w:val="0"/>
        <w:autoSpaceDE w:val="0"/>
        <w:autoSpaceDN w:val="0"/>
        <w:adjustRightInd w:val="0"/>
        <w:jc w:val="both"/>
        <w:rPr>
          <w:sz w:val="26"/>
          <w:szCs w:val="26"/>
        </w:rPr>
      </w:pPr>
      <w:bookmarkStart w:id="297" w:name="sub_1148"/>
      <w:bookmarkEnd w:id="296"/>
      <w:r w:rsidRPr="002A681A">
        <w:rPr>
          <w:sz w:val="26"/>
          <w:szCs w:val="26"/>
        </w:rPr>
        <w:t>169. При производстве земляных работ необходимо:</w:t>
      </w:r>
    </w:p>
    <w:p w:rsidR="00322DD6" w:rsidRPr="002A681A" w:rsidRDefault="00322DD6" w:rsidP="00322DD6">
      <w:pPr>
        <w:widowControl w:val="0"/>
        <w:autoSpaceDE w:val="0"/>
        <w:autoSpaceDN w:val="0"/>
        <w:adjustRightInd w:val="0"/>
        <w:jc w:val="both"/>
        <w:rPr>
          <w:sz w:val="26"/>
          <w:szCs w:val="26"/>
        </w:rPr>
      </w:pPr>
      <w:bookmarkStart w:id="298" w:name="sub_114801"/>
      <w:bookmarkEnd w:id="297"/>
      <w:proofErr w:type="gramStart"/>
      <w:r w:rsidRPr="002A681A">
        <w:rPr>
          <w:sz w:val="26"/>
          <w:szCs w:val="26"/>
        </w:rPr>
        <w:t>1) ограждать деревья и кустарники сплошными щитами высотой 2 м, щиты располагать треугольником на расстоянии не менее 0,5 м от ствола дерева, а также устраивать деревянный настил вокруг ограждающего треугольника радиусом 0,5 м, производить охранительную обвязку стволов деревьев и связывание кроны кустарников;</w:t>
      </w:r>
      <w:proofErr w:type="gramEnd"/>
    </w:p>
    <w:p w:rsidR="00322DD6" w:rsidRPr="002A681A" w:rsidRDefault="00322DD6" w:rsidP="00322DD6">
      <w:pPr>
        <w:widowControl w:val="0"/>
        <w:autoSpaceDE w:val="0"/>
        <w:autoSpaceDN w:val="0"/>
        <w:adjustRightInd w:val="0"/>
        <w:jc w:val="both"/>
        <w:rPr>
          <w:sz w:val="26"/>
          <w:szCs w:val="26"/>
        </w:rPr>
      </w:pPr>
      <w:bookmarkStart w:id="299" w:name="sub_114802"/>
      <w:bookmarkEnd w:id="298"/>
      <w:r w:rsidRPr="002A681A">
        <w:rPr>
          <w:sz w:val="26"/>
          <w:szCs w:val="26"/>
        </w:rPr>
        <w:t>2) не допускать обнажения и повреждения корневой системы деревьев и кустарников;</w:t>
      </w:r>
    </w:p>
    <w:p w:rsidR="00322DD6" w:rsidRPr="002A681A" w:rsidRDefault="00322DD6" w:rsidP="00322DD6">
      <w:pPr>
        <w:widowControl w:val="0"/>
        <w:autoSpaceDE w:val="0"/>
        <w:autoSpaceDN w:val="0"/>
        <w:adjustRightInd w:val="0"/>
        <w:jc w:val="both"/>
        <w:rPr>
          <w:sz w:val="26"/>
          <w:szCs w:val="26"/>
        </w:rPr>
      </w:pPr>
      <w:bookmarkStart w:id="300" w:name="sub_114803"/>
      <w:bookmarkEnd w:id="299"/>
      <w:r w:rsidRPr="002A681A">
        <w:rPr>
          <w:sz w:val="26"/>
          <w:szCs w:val="26"/>
        </w:rPr>
        <w:t>3) не допускать засыпку деревьев и кустарников грунтом и строительным мусором;</w:t>
      </w:r>
    </w:p>
    <w:p w:rsidR="00322DD6" w:rsidRPr="002A681A" w:rsidRDefault="00322DD6" w:rsidP="00322DD6">
      <w:pPr>
        <w:widowControl w:val="0"/>
        <w:autoSpaceDE w:val="0"/>
        <w:autoSpaceDN w:val="0"/>
        <w:adjustRightInd w:val="0"/>
        <w:jc w:val="both"/>
        <w:rPr>
          <w:sz w:val="26"/>
          <w:szCs w:val="26"/>
        </w:rPr>
      </w:pPr>
      <w:bookmarkStart w:id="301" w:name="sub_114806"/>
      <w:bookmarkEnd w:id="300"/>
      <w:r w:rsidRPr="002A681A">
        <w:rPr>
          <w:sz w:val="26"/>
          <w:szCs w:val="26"/>
        </w:rPr>
        <w:t>4) деревья и кустарники, пригодные для пересадки, выкапывать и использовать при озеленении данного или другого объекта;</w:t>
      </w:r>
    </w:p>
    <w:p w:rsidR="00322DD6" w:rsidRPr="002A681A" w:rsidRDefault="00322DD6" w:rsidP="00322DD6">
      <w:pPr>
        <w:widowControl w:val="0"/>
        <w:autoSpaceDE w:val="0"/>
        <w:autoSpaceDN w:val="0"/>
        <w:adjustRightInd w:val="0"/>
        <w:jc w:val="both"/>
        <w:rPr>
          <w:sz w:val="26"/>
          <w:szCs w:val="26"/>
        </w:rPr>
      </w:pPr>
      <w:bookmarkStart w:id="302" w:name="sub_114807"/>
      <w:bookmarkEnd w:id="301"/>
      <w:r w:rsidRPr="002A681A">
        <w:rPr>
          <w:sz w:val="26"/>
          <w:szCs w:val="26"/>
        </w:rPr>
        <w:t xml:space="preserve">5) в случае возможного подтопления зеленых насаждений производить устройство </w:t>
      </w:r>
      <w:r w:rsidRPr="002A681A">
        <w:rPr>
          <w:sz w:val="26"/>
          <w:szCs w:val="26"/>
        </w:rPr>
        <w:lastRenderedPageBreak/>
        <w:t>дренажа;</w:t>
      </w:r>
    </w:p>
    <w:p w:rsidR="00322DD6" w:rsidRPr="002A681A" w:rsidRDefault="00322DD6" w:rsidP="00322DD6">
      <w:pPr>
        <w:widowControl w:val="0"/>
        <w:autoSpaceDE w:val="0"/>
        <w:autoSpaceDN w:val="0"/>
        <w:adjustRightInd w:val="0"/>
        <w:jc w:val="both"/>
        <w:rPr>
          <w:sz w:val="26"/>
          <w:szCs w:val="26"/>
        </w:rPr>
      </w:pPr>
      <w:bookmarkStart w:id="303" w:name="sub_114808"/>
      <w:bookmarkEnd w:id="302"/>
      <w:r w:rsidRPr="002A681A">
        <w:rPr>
          <w:sz w:val="26"/>
          <w:szCs w:val="26"/>
        </w:rPr>
        <w:t>6) при производстве замощений и асфальтировании проездов, площадей, придомовых территорий, тротуаров оставлять вокруг дерева свободные пространства (приствольные лунки) диаметром не менее 1,5 м;</w:t>
      </w:r>
    </w:p>
    <w:p w:rsidR="00322DD6" w:rsidRPr="002A681A" w:rsidRDefault="00322DD6" w:rsidP="00322DD6">
      <w:pPr>
        <w:widowControl w:val="0"/>
        <w:autoSpaceDE w:val="0"/>
        <w:autoSpaceDN w:val="0"/>
        <w:adjustRightInd w:val="0"/>
        <w:jc w:val="both"/>
        <w:rPr>
          <w:sz w:val="26"/>
          <w:szCs w:val="26"/>
        </w:rPr>
      </w:pPr>
      <w:bookmarkStart w:id="304" w:name="sub_114809"/>
      <w:bookmarkEnd w:id="303"/>
      <w:r w:rsidRPr="002A681A">
        <w:rPr>
          <w:sz w:val="26"/>
          <w:szCs w:val="26"/>
        </w:rPr>
        <w:t>7) складировать строительные материалы на расстоянии не ближе 2,5 м от дерева и 1,5 м от кустарников. Складирование горючих материалов производить не ближе 10 м от деревьев и кустарников;</w:t>
      </w:r>
    </w:p>
    <w:p w:rsidR="00322DD6" w:rsidRPr="002A681A" w:rsidRDefault="00322DD6" w:rsidP="00322DD6">
      <w:pPr>
        <w:widowControl w:val="0"/>
        <w:autoSpaceDE w:val="0"/>
        <w:autoSpaceDN w:val="0"/>
        <w:adjustRightInd w:val="0"/>
        <w:jc w:val="both"/>
        <w:rPr>
          <w:sz w:val="26"/>
          <w:szCs w:val="26"/>
        </w:rPr>
      </w:pPr>
      <w:bookmarkStart w:id="305" w:name="sub_114810"/>
      <w:bookmarkEnd w:id="304"/>
      <w:r w:rsidRPr="002A681A">
        <w:rPr>
          <w:sz w:val="26"/>
          <w:szCs w:val="26"/>
        </w:rPr>
        <w:t>8) подъездные пути и места для установки подъемных кранов и другой строительной техники располагать, не допуская уничтожения (повреждения) зеленых насаждении;</w:t>
      </w:r>
    </w:p>
    <w:p w:rsidR="00322DD6" w:rsidRPr="002A681A" w:rsidRDefault="00322DD6" w:rsidP="00322DD6">
      <w:pPr>
        <w:widowControl w:val="0"/>
        <w:autoSpaceDE w:val="0"/>
        <w:autoSpaceDN w:val="0"/>
        <w:adjustRightInd w:val="0"/>
        <w:jc w:val="both"/>
        <w:rPr>
          <w:sz w:val="26"/>
          <w:szCs w:val="26"/>
        </w:rPr>
      </w:pPr>
      <w:bookmarkStart w:id="306" w:name="sub_1149"/>
      <w:bookmarkEnd w:id="305"/>
      <w:r w:rsidRPr="002A681A">
        <w:rPr>
          <w:sz w:val="26"/>
          <w:szCs w:val="26"/>
        </w:rPr>
        <w:t>170. Дорожные покрытия, тротуары, газоны и другие разрытые участки должны быть восстановлены в сроки, указанные в разрешении в полном объеме без снижения их качества.</w:t>
      </w:r>
    </w:p>
    <w:p w:rsidR="00322DD6" w:rsidRPr="002A681A" w:rsidRDefault="00322DD6" w:rsidP="00322DD6">
      <w:pPr>
        <w:widowControl w:val="0"/>
        <w:autoSpaceDE w:val="0"/>
        <w:autoSpaceDN w:val="0"/>
        <w:adjustRightInd w:val="0"/>
        <w:jc w:val="both"/>
        <w:rPr>
          <w:sz w:val="26"/>
          <w:szCs w:val="26"/>
        </w:rPr>
      </w:pPr>
      <w:bookmarkStart w:id="307" w:name="sub_1150"/>
      <w:bookmarkEnd w:id="306"/>
      <w:r w:rsidRPr="002A681A">
        <w:rPr>
          <w:sz w:val="26"/>
          <w:szCs w:val="26"/>
        </w:rPr>
        <w:t>171. Производство строительных работ на проезжих частях дорог (магистралей), улицах, площадях должно быть организовано с учетом обеспечения условий безопасного пешеходного и дорожного движения. При производстве работ на тротуарах, пешеходных дорожках должны обеспечиваться удобные и безопасные условия для прохода людей.</w:t>
      </w:r>
    </w:p>
    <w:p w:rsidR="00322DD6" w:rsidRPr="002A681A" w:rsidRDefault="00322DD6" w:rsidP="00322DD6">
      <w:pPr>
        <w:widowControl w:val="0"/>
        <w:autoSpaceDE w:val="0"/>
        <w:autoSpaceDN w:val="0"/>
        <w:adjustRightInd w:val="0"/>
        <w:jc w:val="both"/>
        <w:rPr>
          <w:sz w:val="26"/>
          <w:szCs w:val="26"/>
        </w:rPr>
      </w:pPr>
      <w:bookmarkStart w:id="308" w:name="sub_1151"/>
      <w:bookmarkEnd w:id="307"/>
      <w:r w:rsidRPr="002A681A">
        <w:rPr>
          <w:sz w:val="26"/>
          <w:szCs w:val="26"/>
        </w:rPr>
        <w:t>172. Частичное или полное закрытие движения на улицах, тротуарах при производстве земляных работ производится по согласованию с Администрацией района и с отделом ГИБДД МОМВД России «Билибинский».</w:t>
      </w:r>
    </w:p>
    <w:p w:rsidR="00322DD6" w:rsidRPr="002A681A" w:rsidRDefault="00322DD6" w:rsidP="00322DD6">
      <w:pPr>
        <w:widowControl w:val="0"/>
        <w:autoSpaceDE w:val="0"/>
        <w:autoSpaceDN w:val="0"/>
        <w:adjustRightInd w:val="0"/>
        <w:jc w:val="both"/>
        <w:rPr>
          <w:sz w:val="26"/>
          <w:szCs w:val="26"/>
        </w:rPr>
      </w:pPr>
      <w:bookmarkStart w:id="309" w:name="sub_1152"/>
      <w:bookmarkEnd w:id="308"/>
      <w:r w:rsidRPr="002A681A">
        <w:rPr>
          <w:sz w:val="26"/>
          <w:szCs w:val="26"/>
        </w:rPr>
        <w:t>173. В местах пересечения траншеями тротуаров и пешеходных дорожек должны быть установлены переходные мостики для пешеходов на всю ширину пересекаемой дорожки или тротуара и ограждением с двух сторон на высоту не менее 1 метра.</w:t>
      </w:r>
    </w:p>
    <w:p w:rsidR="00322DD6" w:rsidRPr="002A681A" w:rsidRDefault="00322DD6" w:rsidP="00322DD6">
      <w:pPr>
        <w:widowControl w:val="0"/>
        <w:autoSpaceDE w:val="0"/>
        <w:autoSpaceDN w:val="0"/>
        <w:adjustRightInd w:val="0"/>
        <w:jc w:val="both"/>
        <w:rPr>
          <w:sz w:val="26"/>
          <w:szCs w:val="26"/>
        </w:rPr>
      </w:pPr>
      <w:bookmarkStart w:id="310" w:name="sub_1153"/>
      <w:bookmarkEnd w:id="309"/>
      <w:r w:rsidRPr="002A681A">
        <w:rPr>
          <w:sz w:val="26"/>
          <w:szCs w:val="26"/>
        </w:rPr>
        <w:t>174. Ответственность за безопасность движения и выполнение установленных требований несет лицо, указанное в разрешении на производство работ в соответствии с законодательством.</w:t>
      </w:r>
    </w:p>
    <w:p w:rsidR="00322DD6" w:rsidRPr="002A681A" w:rsidRDefault="00322DD6" w:rsidP="00322DD6">
      <w:pPr>
        <w:widowControl w:val="0"/>
        <w:autoSpaceDE w:val="0"/>
        <w:autoSpaceDN w:val="0"/>
        <w:adjustRightInd w:val="0"/>
        <w:jc w:val="both"/>
        <w:rPr>
          <w:sz w:val="26"/>
          <w:szCs w:val="26"/>
        </w:rPr>
      </w:pPr>
      <w:bookmarkStart w:id="311" w:name="sub_1154"/>
      <w:bookmarkEnd w:id="310"/>
      <w:r w:rsidRPr="002A681A">
        <w:rPr>
          <w:sz w:val="26"/>
          <w:szCs w:val="26"/>
        </w:rPr>
        <w:t>175. Вскрытие асфальтобетонных покрытий производится после прорезки покрытия по границам вскрываемого участка. Запрещается складировать на проезжей части и прилегающей территории разобранное асфальтобетонное покрытие (скол). Последующие земляные работы могут производиться механизированным способом без нарушения слоев грунта и дорожных одежд под сохраняемыми участками дорог, работы производить согласно проекту производства земляных работ.</w:t>
      </w:r>
    </w:p>
    <w:p w:rsidR="00322DD6" w:rsidRPr="002A681A" w:rsidRDefault="00322DD6" w:rsidP="00322DD6">
      <w:pPr>
        <w:widowControl w:val="0"/>
        <w:autoSpaceDE w:val="0"/>
        <w:autoSpaceDN w:val="0"/>
        <w:adjustRightInd w:val="0"/>
        <w:jc w:val="both"/>
        <w:rPr>
          <w:sz w:val="26"/>
          <w:szCs w:val="26"/>
        </w:rPr>
      </w:pPr>
      <w:bookmarkStart w:id="312" w:name="sub_1155"/>
      <w:bookmarkEnd w:id="311"/>
      <w:r w:rsidRPr="002A681A">
        <w:rPr>
          <w:sz w:val="26"/>
          <w:szCs w:val="26"/>
        </w:rPr>
        <w:t>176. Организация, юридическое или физическое лицо, производящее земляные работы, ограждает место проведения работ типовым ограждением по всему периметру места разрытия с указанием на ограждении наименования организации, номера телефона и фамилии производителя работ. В вечернее и ночное время на ограждениях в местах разрытия, расположенных на проезжей части улиц, площадей, проездов, дополнительно должно быть устроено освещение.</w:t>
      </w:r>
    </w:p>
    <w:p w:rsidR="00322DD6" w:rsidRPr="002A681A" w:rsidRDefault="00322DD6" w:rsidP="00322DD6">
      <w:pPr>
        <w:widowControl w:val="0"/>
        <w:autoSpaceDE w:val="0"/>
        <w:autoSpaceDN w:val="0"/>
        <w:adjustRightInd w:val="0"/>
        <w:jc w:val="both"/>
        <w:rPr>
          <w:sz w:val="26"/>
          <w:szCs w:val="26"/>
        </w:rPr>
      </w:pPr>
      <w:bookmarkStart w:id="313" w:name="sub_1156"/>
      <w:bookmarkEnd w:id="312"/>
      <w:r w:rsidRPr="002A681A">
        <w:rPr>
          <w:sz w:val="26"/>
          <w:szCs w:val="26"/>
        </w:rPr>
        <w:t>177. Засыпка траншей и котлованов производится слоями, толщиной не более 0,2 метра, с тщательным уплотнением каждого слоя; в зимнее время засыпка производится песком и талым грунтом с коэффициентом уплотнения не менее 1,0 метра по всей глубине.</w:t>
      </w:r>
    </w:p>
    <w:p w:rsidR="00322DD6" w:rsidRPr="002A681A" w:rsidRDefault="00322DD6" w:rsidP="00322DD6">
      <w:pPr>
        <w:widowControl w:val="0"/>
        <w:autoSpaceDE w:val="0"/>
        <w:autoSpaceDN w:val="0"/>
        <w:adjustRightInd w:val="0"/>
        <w:jc w:val="both"/>
        <w:rPr>
          <w:sz w:val="26"/>
          <w:szCs w:val="26"/>
        </w:rPr>
      </w:pPr>
      <w:bookmarkStart w:id="314" w:name="sub_1157"/>
      <w:bookmarkEnd w:id="313"/>
      <w:r w:rsidRPr="002A681A">
        <w:rPr>
          <w:sz w:val="26"/>
          <w:szCs w:val="26"/>
        </w:rPr>
        <w:t>178. Заполнение траншей на проезжей части производится послойно с уплотнением слоев ручными или механизированными трамбовками и с поливкой водой в теплое время года.</w:t>
      </w:r>
    </w:p>
    <w:p w:rsidR="00322DD6" w:rsidRPr="002A681A" w:rsidRDefault="00322DD6" w:rsidP="00322DD6">
      <w:pPr>
        <w:widowControl w:val="0"/>
        <w:autoSpaceDE w:val="0"/>
        <w:autoSpaceDN w:val="0"/>
        <w:adjustRightInd w:val="0"/>
        <w:jc w:val="both"/>
        <w:rPr>
          <w:sz w:val="26"/>
          <w:szCs w:val="26"/>
        </w:rPr>
      </w:pPr>
      <w:bookmarkStart w:id="315" w:name="sub_1158"/>
      <w:bookmarkEnd w:id="314"/>
      <w:r w:rsidRPr="002A681A">
        <w:rPr>
          <w:sz w:val="26"/>
          <w:szCs w:val="26"/>
        </w:rPr>
        <w:lastRenderedPageBreak/>
        <w:t>179. Организация, производящая земляные работы, обязана восстановить нарушенные газоны, зеленые насаждения, бортовой камень и асфальтобетонное покрытие в месте разрытия качественно и на всю ширину проезжей части или тротуара в месте разрытия.</w:t>
      </w:r>
    </w:p>
    <w:p w:rsidR="00322DD6" w:rsidRPr="002A681A" w:rsidRDefault="00322DD6" w:rsidP="00322DD6">
      <w:pPr>
        <w:widowControl w:val="0"/>
        <w:autoSpaceDE w:val="0"/>
        <w:autoSpaceDN w:val="0"/>
        <w:adjustRightInd w:val="0"/>
        <w:jc w:val="both"/>
        <w:rPr>
          <w:sz w:val="26"/>
          <w:szCs w:val="26"/>
        </w:rPr>
      </w:pPr>
      <w:bookmarkStart w:id="316" w:name="sub_1159"/>
      <w:bookmarkEnd w:id="315"/>
      <w:r w:rsidRPr="002A681A">
        <w:rPr>
          <w:sz w:val="26"/>
          <w:szCs w:val="26"/>
        </w:rPr>
        <w:t>180. При пересечении улицы траншеями асфальтобетонное покрытие на проезжей части восстанавливается картами - не менее пяти метров в каждую сторону от траншеи, а на тротуаре - не менее трех метров, обеспечив при этом высоту бортового камня на дороге не менее 15 сантиметров, а тротуарного - на уровне асфальта.</w:t>
      </w:r>
    </w:p>
    <w:p w:rsidR="00322DD6" w:rsidRPr="002A681A" w:rsidRDefault="00322DD6" w:rsidP="00322DD6">
      <w:pPr>
        <w:widowControl w:val="0"/>
        <w:autoSpaceDE w:val="0"/>
        <w:autoSpaceDN w:val="0"/>
        <w:adjustRightInd w:val="0"/>
        <w:jc w:val="both"/>
        <w:rPr>
          <w:sz w:val="26"/>
          <w:szCs w:val="26"/>
        </w:rPr>
      </w:pPr>
      <w:bookmarkStart w:id="317" w:name="sub_1160"/>
      <w:bookmarkEnd w:id="316"/>
      <w:r w:rsidRPr="002A681A">
        <w:rPr>
          <w:sz w:val="26"/>
          <w:szCs w:val="26"/>
        </w:rPr>
        <w:t>181. Восстановление асфальтобетонного покрытия производится сразу же после окончания работ и засыпки траншей, если глубина разрытия не превышает одного метра. В случаях более глубоких разрытий или производства работ в зимнее время года после засыпки траншей вместо асфальтобетонного покрытия устраивается временное покрытие из дорожных плит или штучных материалов (покрытый битумом кирпич, булыжник и т.п.) для беспрепятственного проезда автотранспорта и прохода пешеходов, постоянное же покрытие устраивается в установленные разрешением сроки.</w:t>
      </w:r>
    </w:p>
    <w:p w:rsidR="00322DD6" w:rsidRPr="002A681A" w:rsidRDefault="00322DD6" w:rsidP="00322DD6">
      <w:pPr>
        <w:widowControl w:val="0"/>
        <w:autoSpaceDE w:val="0"/>
        <w:autoSpaceDN w:val="0"/>
        <w:adjustRightInd w:val="0"/>
        <w:jc w:val="both"/>
        <w:rPr>
          <w:sz w:val="26"/>
          <w:szCs w:val="26"/>
        </w:rPr>
      </w:pPr>
      <w:bookmarkStart w:id="318" w:name="sub_1161"/>
      <w:bookmarkEnd w:id="317"/>
      <w:r w:rsidRPr="002A681A">
        <w:rPr>
          <w:sz w:val="26"/>
          <w:szCs w:val="26"/>
        </w:rPr>
        <w:t>182. Ответственность за восстановление асфальтобетонного покрытия лежит на организациях и физических лицах, производящих земельные работы на улицах, дорогах, проездах, тротуарах, площадях.</w:t>
      </w:r>
    </w:p>
    <w:p w:rsidR="00322DD6" w:rsidRPr="002A681A" w:rsidRDefault="00322DD6" w:rsidP="00322DD6">
      <w:pPr>
        <w:widowControl w:val="0"/>
        <w:autoSpaceDE w:val="0"/>
        <w:autoSpaceDN w:val="0"/>
        <w:adjustRightInd w:val="0"/>
        <w:jc w:val="both"/>
        <w:rPr>
          <w:sz w:val="26"/>
          <w:szCs w:val="26"/>
        </w:rPr>
      </w:pPr>
      <w:bookmarkStart w:id="319" w:name="sub_1162"/>
      <w:bookmarkEnd w:id="318"/>
      <w:r w:rsidRPr="002A681A">
        <w:rPr>
          <w:sz w:val="26"/>
          <w:szCs w:val="26"/>
        </w:rPr>
        <w:t>183. В случае нарушения асфальтобетонного покрытия тротуаров, пешеходных дорожек, проездов при продольной прокладке коммуникаций, покрытие восстанавливается на всю ширину тротуаров, дорожек, проездов с соответствующими работами по восстановлению бортового камня.</w:t>
      </w:r>
    </w:p>
    <w:p w:rsidR="00322DD6" w:rsidRPr="002A681A" w:rsidRDefault="00322DD6" w:rsidP="00322DD6">
      <w:pPr>
        <w:widowControl w:val="0"/>
        <w:autoSpaceDE w:val="0"/>
        <w:autoSpaceDN w:val="0"/>
        <w:adjustRightInd w:val="0"/>
        <w:jc w:val="both"/>
        <w:rPr>
          <w:sz w:val="26"/>
          <w:szCs w:val="26"/>
        </w:rPr>
      </w:pPr>
      <w:bookmarkStart w:id="320" w:name="sub_1163"/>
      <w:bookmarkEnd w:id="319"/>
      <w:r w:rsidRPr="002A681A">
        <w:rPr>
          <w:sz w:val="26"/>
          <w:szCs w:val="26"/>
        </w:rPr>
        <w:t xml:space="preserve">184. В таком же порядке восстанавливаются покрытия дорог, улиц, площадей, если ширина разрытия превышает 1/3 ширины проезжей части и если на проезжей части </w:t>
      </w:r>
      <w:proofErr w:type="gramStart"/>
      <w:r w:rsidRPr="002A681A">
        <w:rPr>
          <w:sz w:val="26"/>
          <w:szCs w:val="26"/>
        </w:rPr>
        <w:t>производилось устройство поперечной траншеи и ширина разрытия превысила</w:t>
      </w:r>
      <w:proofErr w:type="gramEnd"/>
      <w:r w:rsidRPr="002A681A">
        <w:rPr>
          <w:sz w:val="26"/>
          <w:szCs w:val="26"/>
        </w:rPr>
        <w:t xml:space="preserve"> 1/50 длины соответствующего участка улицы, дороги, площади.</w:t>
      </w:r>
    </w:p>
    <w:p w:rsidR="00322DD6" w:rsidRPr="002A681A" w:rsidRDefault="00322DD6" w:rsidP="00322DD6">
      <w:pPr>
        <w:widowControl w:val="0"/>
        <w:autoSpaceDE w:val="0"/>
        <w:autoSpaceDN w:val="0"/>
        <w:adjustRightInd w:val="0"/>
        <w:jc w:val="both"/>
        <w:rPr>
          <w:sz w:val="26"/>
          <w:szCs w:val="26"/>
        </w:rPr>
      </w:pPr>
      <w:bookmarkStart w:id="321" w:name="sub_1164"/>
      <w:bookmarkEnd w:id="320"/>
      <w:r w:rsidRPr="002A681A">
        <w:rPr>
          <w:sz w:val="26"/>
          <w:szCs w:val="26"/>
        </w:rPr>
        <w:t>185. В случае некачественного восстановления асфальтобетонного покрытия в месте производства земляных работ или обнаружившейся его просадки в течение двух лет, повторное его восстановление выполняет организация, производившая вскрышные работы.</w:t>
      </w:r>
    </w:p>
    <w:p w:rsidR="00322DD6" w:rsidRPr="002A681A" w:rsidRDefault="00322DD6" w:rsidP="00322DD6">
      <w:pPr>
        <w:widowControl w:val="0"/>
        <w:autoSpaceDE w:val="0"/>
        <w:autoSpaceDN w:val="0"/>
        <w:adjustRightInd w:val="0"/>
        <w:jc w:val="both"/>
        <w:rPr>
          <w:sz w:val="26"/>
          <w:szCs w:val="26"/>
        </w:rPr>
      </w:pPr>
      <w:bookmarkStart w:id="322" w:name="sub_1165"/>
      <w:bookmarkEnd w:id="321"/>
      <w:r w:rsidRPr="002A681A">
        <w:rPr>
          <w:sz w:val="26"/>
          <w:szCs w:val="26"/>
        </w:rPr>
        <w:t xml:space="preserve">186. Пропуск ливневых и талых вод в местах проведения вскрышных работ и прилегающих к ним территорий обязана обеспечить организация, производящая работы. Для защиты колодцев, </w:t>
      </w:r>
      <w:proofErr w:type="spellStart"/>
      <w:r w:rsidRPr="002A681A">
        <w:rPr>
          <w:sz w:val="26"/>
          <w:szCs w:val="26"/>
        </w:rPr>
        <w:t>дождеприемных</w:t>
      </w:r>
      <w:proofErr w:type="spellEnd"/>
      <w:r w:rsidRPr="002A681A">
        <w:rPr>
          <w:sz w:val="26"/>
          <w:szCs w:val="26"/>
        </w:rPr>
        <w:t xml:space="preserve"> решеток и лотков должны применяться деревянные щиты и короба, обеспечивающие доступ к колодцам, дождеприемникам и лоткам.</w:t>
      </w:r>
    </w:p>
    <w:p w:rsidR="00322DD6" w:rsidRPr="002A681A" w:rsidRDefault="00322DD6" w:rsidP="00322DD6">
      <w:pPr>
        <w:widowControl w:val="0"/>
        <w:autoSpaceDE w:val="0"/>
        <w:autoSpaceDN w:val="0"/>
        <w:adjustRightInd w:val="0"/>
        <w:jc w:val="both"/>
        <w:rPr>
          <w:sz w:val="26"/>
          <w:szCs w:val="26"/>
        </w:rPr>
      </w:pPr>
      <w:bookmarkStart w:id="323" w:name="sub_1166"/>
      <w:bookmarkEnd w:id="322"/>
      <w:r w:rsidRPr="002A681A">
        <w:rPr>
          <w:sz w:val="26"/>
          <w:szCs w:val="26"/>
        </w:rPr>
        <w:t>187. В местах пересечения с существующими коммуникациями засыпка траншей производится в присутствии представителей организаций, эксплуатирующих эти подземные коммуникации.</w:t>
      </w:r>
    </w:p>
    <w:p w:rsidR="00322DD6" w:rsidRPr="002A681A" w:rsidRDefault="00322DD6" w:rsidP="00322DD6">
      <w:pPr>
        <w:widowControl w:val="0"/>
        <w:autoSpaceDE w:val="0"/>
        <w:autoSpaceDN w:val="0"/>
        <w:adjustRightInd w:val="0"/>
        <w:jc w:val="both"/>
        <w:rPr>
          <w:sz w:val="26"/>
          <w:szCs w:val="26"/>
        </w:rPr>
      </w:pPr>
      <w:bookmarkStart w:id="324" w:name="sub_1167"/>
      <w:bookmarkEnd w:id="323"/>
      <w:r w:rsidRPr="002A681A">
        <w:rPr>
          <w:sz w:val="26"/>
          <w:szCs w:val="26"/>
        </w:rPr>
        <w:t>188. Лицо, ответственное за производство земельных работ, обязано своевременно извещать соответствующие организации о времени начала засыпки траншей и котлованов.</w:t>
      </w:r>
    </w:p>
    <w:p w:rsidR="00322DD6" w:rsidRPr="002A681A" w:rsidRDefault="00322DD6" w:rsidP="00322DD6">
      <w:pPr>
        <w:widowControl w:val="0"/>
        <w:autoSpaceDE w:val="0"/>
        <w:autoSpaceDN w:val="0"/>
        <w:adjustRightInd w:val="0"/>
        <w:jc w:val="both"/>
        <w:rPr>
          <w:sz w:val="26"/>
          <w:szCs w:val="26"/>
        </w:rPr>
      </w:pPr>
      <w:bookmarkStart w:id="325" w:name="sub_1168"/>
      <w:bookmarkEnd w:id="324"/>
      <w:r w:rsidRPr="002A681A">
        <w:rPr>
          <w:sz w:val="26"/>
          <w:szCs w:val="26"/>
        </w:rPr>
        <w:t xml:space="preserve">189. При производстве земляных работ вблизи существующих подземных сооружений (трубопроводы, колодцы, кабели, фундаменты и др.) запрещается применение экскаваторов на расстояниях, менее предусмотренных проектом организации работ. В этих случаях работы выполняются только вручную. При ведении земляных работ в мерзлых грунтах запрещается применение падающих </w:t>
      </w:r>
      <w:r w:rsidRPr="002A681A">
        <w:rPr>
          <w:sz w:val="26"/>
          <w:szCs w:val="26"/>
        </w:rPr>
        <w:lastRenderedPageBreak/>
        <w:t xml:space="preserve">клиновых приспособлений на расстояниях ближе 5 метров от газопроводов, напорных трубопроводов, </w:t>
      </w:r>
      <w:proofErr w:type="spellStart"/>
      <w:r w:rsidRPr="002A681A">
        <w:rPr>
          <w:sz w:val="26"/>
          <w:szCs w:val="26"/>
        </w:rPr>
        <w:t>электрокабелей</w:t>
      </w:r>
      <w:proofErr w:type="spellEnd"/>
      <w:r w:rsidRPr="002A681A">
        <w:rPr>
          <w:sz w:val="26"/>
          <w:szCs w:val="26"/>
        </w:rPr>
        <w:t xml:space="preserve"> и ближе 3 метров от других подземных коммуникаций или объектов. Запрещается применение падающих клиновых приспособлений в непосредственной близости от жилых домов.</w:t>
      </w:r>
    </w:p>
    <w:p w:rsidR="00322DD6" w:rsidRPr="002A681A" w:rsidRDefault="00322DD6" w:rsidP="00322DD6">
      <w:pPr>
        <w:widowControl w:val="0"/>
        <w:autoSpaceDE w:val="0"/>
        <w:autoSpaceDN w:val="0"/>
        <w:adjustRightInd w:val="0"/>
        <w:jc w:val="both"/>
        <w:rPr>
          <w:sz w:val="26"/>
          <w:szCs w:val="26"/>
        </w:rPr>
      </w:pPr>
      <w:bookmarkStart w:id="326" w:name="sub_1169"/>
      <w:bookmarkEnd w:id="325"/>
      <w:r w:rsidRPr="002A681A">
        <w:rPr>
          <w:sz w:val="26"/>
          <w:szCs w:val="26"/>
        </w:rPr>
        <w:t>190. Все указанные работы проводятся за счет сил и сре</w:t>
      </w:r>
      <w:proofErr w:type="gramStart"/>
      <w:r w:rsidRPr="002A681A">
        <w:rPr>
          <w:sz w:val="26"/>
          <w:szCs w:val="26"/>
        </w:rPr>
        <w:t>дств пр</w:t>
      </w:r>
      <w:proofErr w:type="gramEnd"/>
      <w:r w:rsidRPr="002A681A">
        <w:rPr>
          <w:sz w:val="26"/>
          <w:szCs w:val="26"/>
        </w:rPr>
        <w:t>едприятий, проводящих земляные работы.</w:t>
      </w:r>
    </w:p>
    <w:p w:rsidR="00322DD6" w:rsidRPr="002A681A" w:rsidRDefault="00322DD6" w:rsidP="00322DD6">
      <w:pPr>
        <w:widowControl w:val="0"/>
        <w:autoSpaceDE w:val="0"/>
        <w:autoSpaceDN w:val="0"/>
        <w:adjustRightInd w:val="0"/>
        <w:jc w:val="both"/>
        <w:rPr>
          <w:sz w:val="26"/>
          <w:szCs w:val="26"/>
        </w:rPr>
      </w:pPr>
      <w:bookmarkStart w:id="327" w:name="sub_1170"/>
      <w:bookmarkEnd w:id="326"/>
      <w:r w:rsidRPr="002A681A">
        <w:rPr>
          <w:sz w:val="26"/>
          <w:szCs w:val="26"/>
        </w:rPr>
        <w:t>191. При производстве земляных работ запрещается:</w:t>
      </w:r>
    </w:p>
    <w:p w:rsidR="00322DD6" w:rsidRPr="002A681A" w:rsidRDefault="00322DD6" w:rsidP="00322DD6">
      <w:pPr>
        <w:widowControl w:val="0"/>
        <w:autoSpaceDE w:val="0"/>
        <w:autoSpaceDN w:val="0"/>
        <w:adjustRightInd w:val="0"/>
        <w:jc w:val="both"/>
        <w:rPr>
          <w:sz w:val="26"/>
          <w:szCs w:val="26"/>
        </w:rPr>
      </w:pPr>
      <w:bookmarkStart w:id="328" w:name="sub_117001"/>
      <w:bookmarkEnd w:id="327"/>
      <w:r w:rsidRPr="002A681A">
        <w:rPr>
          <w:sz w:val="26"/>
          <w:szCs w:val="26"/>
        </w:rPr>
        <w:t>1) производство земляных работ на дорогах без согласования с Администрацией района и отделом ГИБДД МОМВД России «Билибинский»;</w:t>
      </w:r>
    </w:p>
    <w:p w:rsidR="00322DD6" w:rsidRPr="002A681A" w:rsidRDefault="00322DD6" w:rsidP="00322DD6">
      <w:pPr>
        <w:widowControl w:val="0"/>
        <w:autoSpaceDE w:val="0"/>
        <w:autoSpaceDN w:val="0"/>
        <w:adjustRightInd w:val="0"/>
        <w:jc w:val="both"/>
        <w:rPr>
          <w:sz w:val="26"/>
          <w:szCs w:val="26"/>
        </w:rPr>
      </w:pPr>
      <w:bookmarkStart w:id="329" w:name="sub_117002"/>
      <w:bookmarkEnd w:id="328"/>
      <w:proofErr w:type="gramStart"/>
      <w:r w:rsidRPr="002A681A">
        <w:rPr>
          <w:sz w:val="26"/>
          <w:szCs w:val="26"/>
        </w:rPr>
        <w:t>2) производство земляных работ в случае обнаружения подземных сооружений, коммуникаций, не указанных в проекте, без согласования с заинтересованной организацией, даже если они не мешают производству работ;</w:t>
      </w:r>
      <w:proofErr w:type="gramEnd"/>
    </w:p>
    <w:p w:rsidR="00322DD6" w:rsidRPr="002A681A" w:rsidRDefault="00322DD6" w:rsidP="00322DD6">
      <w:pPr>
        <w:widowControl w:val="0"/>
        <w:autoSpaceDE w:val="0"/>
        <w:autoSpaceDN w:val="0"/>
        <w:adjustRightInd w:val="0"/>
        <w:jc w:val="both"/>
        <w:rPr>
          <w:sz w:val="26"/>
          <w:szCs w:val="26"/>
        </w:rPr>
      </w:pPr>
      <w:bookmarkStart w:id="330" w:name="sub_117003"/>
      <w:bookmarkEnd w:id="329"/>
      <w:r w:rsidRPr="002A681A">
        <w:rPr>
          <w:sz w:val="26"/>
          <w:szCs w:val="26"/>
        </w:rPr>
        <w:t>3) всякое перемещение существующих подземных сооружений, не предусмотренное утвержденным проектом, без согласования с заинтересованной организацией и уполномоченным органом муниципального образования, даже если указанные сооружения не препятствуют производству работ;</w:t>
      </w:r>
    </w:p>
    <w:p w:rsidR="00322DD6" w:rsidRPr="002A681A" w:rsidRDefault="00322DD6" w:rsidP="00322DD6">
      <w:pPr>
        <w:widowControl w:val="0"/>
        <w:autoSpaceDE w:val="0"/>
        <w:autoSpaceDN w:val="0"/>
        <w:adjustRightInd w:val="0"/>
        <w:jc w:val="both"/>
        <w:rPr>
          <w:sz w:val="26"/>
          <w:szCs w:val="26"/>
        </w:rPr>
      </w:pPr>
      <w:bookmarkStart w:id="331" w:name="sub_117004"/>
      <w:bookmarkEnd w:id="330"/>
      <w:r w:rsidRPr="002A681A">
        <w:rPr>
          <w:sz w:val="26"/>
          <w:szCs w:val="26"/>
        </w:rPr>
        <w:t>4) загрязнение прилегающих участков улиц и засорение ливневой канализации, засыпка водопропускных труб, кюветов и газонов;</w:t>
      </w:r>
    </w:p>
    <w:p w:rsidR="00322DD6" w:rsidRPr="002A681A" w:rsidRDefault="00322DD6" w:rsidP="00322DD6">
      <w:pPr>
        <w:widowControl w:val="0"/>
        <w:autoSpaceDE w:val="0"/>
        <w:autoSpaceDN w:val="0"/>
        <w:adjustRightInd w:val="0"/>
        <w:jc w:val="both"/>
        <w:rPr>
          <w:sz w:val="26"/>
          <w:szCs w:val="26"/>
        </w:rPr>
      </w:pPr>
      <w:bookmarkStart w:id="332" w:name="sub_117005"/>
      <w:bookmarkEnd w:id="331"/>
      <w:r w:rsidRPr="002A681A">
        <w:rPr>
          <w:sz w:val="26"/>
          <w:szCs w:val="26"/>
        </w:rPr>
        <w:t>5) откачка воды из траншей, котлованов, колодцев на проезжую часть, тротуары во избежание создания гололеда и образования наледей. По согласованию с владельцем ливневой канализации вода должна быть направлена в существующую ливневую канализацию на данном участке;</w:t>
      </w:r>
    </w:p>
    <w:p w:rsidR="00322DD6" w:rsidRPr="002A681A" w:rsidRDefault="00322DD6" w:rsidP="00322DD6">
      <w:pPr>
        <w:widowControl w:val="0"/>
        <w:autoSpaceDE w:val="0"/>
        <w:autoSpaceDN w:val="0"/>
        <w:adjustRightInd w:val="0"/>
        <w:jc w:val="both"/>
        <w:rPr>
          <w:sz w:val="26"/>
          <w:szCs w:val="26"/>
        </w:rPr>
      </w:pPr>
      <w:bookmarkStart w:id="333" w:name="sub_117006"/>
      <w:bookmarkEnd w:id="332"/>
      <w:r w:rsidRPr="002A681A">
        <w:rPr>
          <w:sz w:val="26"/>
          <w:szCs w:val="26"/>
        </w:rPr>
        <w:t>6) вырубка деревьев, кустарников и обнажение их корней без разрешения Администрации района;</w:t>
      </w:r>
    </w:p>
    <w:p w:rsidR="00322DD6" w:rsidRPr="002A681A" w:rsidRDefault="00322DD6" w:rsidP="00322DD6">
      <w:pPr>
        <w:widowControl w:val="0"/>
        <w:autoSpaceDE w:val="0"/>
        <w:autoSpaceDN w:val="0"/>
        <w:adjustRightInd w:val="0"/>
        <w:jc w:val="both"/>
        <w:rPr>
          <w:sz w:val="26"/>
          <w:szCs w:val="26"/>
        </w:rPr>
      </w:pPr>
      <w:bookmarkStart w:id="334" w:name="sub_117007"/>
      <w:bookmarkEnd w:id="333"/>
      <w:r w:rsidRPr="002A681A">
        <w:rPr>
          <w:sz w:val="26"/>
          <w:szCs w:val="26"/>
        </w:rPr>
        <w:t>7) снос зеленых насаждений, за исключением аварийных работ;</w:t>
      </w:r>
    </w:p>
    <w:p w:rsidR="00322DD6" w:rsidRPr="002A681A" w:rsidRDefault="00322DD6" w:rsidP="00322DD6">
      <w:pPr>
        <w:widowControl w:val="0"/>
        <w:autoSpaceDE w:val="0"/>
        <w:autoSpaceDN w:val="0"/>
        <w:adjustRightInd w:val="0"/>
        <w:jc w:val="both"/>
        <w:rPr>
          <w:sz w:val="26"/>
          <w:szCs w:val="26"/>
        </w:rPr>
      </w:pPr>
      <w:bookmarkStart w:id="335" w:name="sub_117008"/>
      <w:bookmarkEnd w:id="334"/>
      <w:r w:rsidRPr="002A681A">
        <w:rPr>
          <w:sz w:val="26"/>
          <w:szCs w:val="26"/>
        </w:rPr>
        <w:t>8) засыпка проложенных траншей для укладки кабеля, труб, не имеющих выходов подземных коммуникаций, до производства контрольной исполнительной съемки геодезической службой;</w:t>
      </w:r>
    </w:p>
    <w:p w:rsidR="00322DD6" w:rsidRPr="002A681A" w:rsidRDefault="00322DD6" w:rsidP="00322DD6">
      <w:pPr>
        <w:widowControl w:val="0"/>
        <w:autoSpaceDE w:val="0"/>
        <w:autoSpaceDN w:val="0"/>
        <w:adjustRightInd w:val="0"/>
        <w:jc w:val="both"/>
        <w:rPr>
          <w:sz w:val="26"/>
          <w:szCs w:val="26"/>
        </w:rPr>
      </w:pPr>
      <w:bookmarkStart w:id="336" w:name="sub_117009"/>
      <w:bookmarkEnd w:id="335"/>
      <w:r w:rsidRPr="002A681A">
        <w:rPr>
          <w:sz w:val="26"/>
          <w:szCs w:val="26"/>
        </w:rPr>
        <w:t xml:space="preserve">9) засыпка грунтом крышек люков колодцев и камер, решеток </w:t>
      </w:r>
      <w:proofErr w:type="spellStart"/>
      <w:r w:rsidRPr="002A681A">
        <w:rPr>
          <w:sz w:val="26"/>
          <w:szCs w:val="26"/>
        </w:rPr>
        <w:t>дождеприемных</w:t>
      </w:r>
      <w:proofErr w:type="spellEnd"/>
      <w:r w:rsidRPr="002A681A">
        <w:rPr>
          <w:sz w:val="26"/>
          <w:szCs w:val="26"/>
        </w:rPr>
        <w:t xml:space="preserve"> колодцев, лотков дорожных покрытий, зеленых насаждений, а также материалов и конструкций на газонах, на трассах действующих подземных коммуникаций, в охранных зонах газопроводов, теплотрасс, линий электропередач и линий связи;</w:t>
      </w:r>
    </w:p>
    <w:p w:rsidR="00322DD6" w:rsidRPr="002A681A" w:rsidRDefault="00322DD6" w:rsidP="00322DD6">
      <w:pPr>
        <w:widowControl w:val="0"/>
        <w:autoSpaceDE w:val="0"/>
        <w:autoSpaceDN w:val="0"/>
        <w:adjustRightInd w:val="0"/>
        <w:jc w:val="both"/>
        <w:rPr>
          <w:sz w:val="26"/>
          <w:szCs w:val="26"/>
        </w:rPr>
      </w:pPr>
      <w:bookmarkStart w:id="337" w:name="sub_117010"/>
      <w:bookmarkEnd w:id="336"/>
      <w:r w:rsidRPr="002A681A">
        <w:rPr>
          <w:sz w:val="26"/>
          <w:szCs w:val="26"/>
        </w:rPr>
        <w:t>10) выталкивание грунта из котлована, траншеи, дорожного корыта за пределы границ строительных площадок.</w:t>
      </w:r>
    </w:p>
    <w:p w:rsidR="00322DD6" w:rsidRPr="002A681A" w:rsidRDefault="00322DD6" w:rsidP="00322DD6">
      <w:pPr>
        <w:widowControl w:val="0"/>
        <w:autoSpaceDE w:val="0"/>
        <w:autoSpaceDN w:val="0"/>
        <w:adjustRightInd w:val="0"/>
        <w:jc w:val="both"/>
        <w:rPr>
          <w:sz w:val="26"/>
          <w:szCs w:val="26"/>
        </w:rPr>
      </w:pPr>
      <w:bookmarkStart w:id="338" w:name="sub_1171"/>
      <w:bookmarkEnd w:id="337"/>
      <w:r w:rsidRPr="002A681A">
        <w:rPr>
          <w:sz w:val="26"/>
          <w:szCs w:val="26"/>
        </w:rPr>
        <w:t xml:space="preserve">192. Смотровые и </w:t>
      </w:r>
      <w:proofErr w:type="spellStart"/>
      <w:r w:rsidRPr="002A681A">
        <w:rPr>
          <w:sz w:val="26"/>
          <w:szCs w:val="26"/>
        </w:rPr>
        <w:t>дождеприемные</w:t>
      </w:r>
      <w:proofErr w:type="spellEnd"/>
      <w:r w:rsidRPr="002A681A">
        <w:rPr>
          <w:sz w:val="26"/>
          <w:szCs w:val="26"/>
        </w:rPr>
        <w:t xml:space="preserve"> колодцы на улицах и проездах должны восстанавливаться на одном уровне с дорожным покрытием.</w:t>
      </w:r>
    </w:p>
    <w:p w:rsidR="00322DD6" w:rsidRPr="002A681A" w:rsidRDefault="00322DD6" w:rsidP="00322DD6">
      <w:pPr>
        <w:widowControl w:val="0"/>
        <w:autoSpaceDE w:val="0"/>
        <w:autoSpaceDN w:val="0"/>
        <w:adjustRightInd w:val="0"/>
        <w:jc w:val="both"/>
        <w:rPr>
          <w:sz w:val="26"/>
          <w:szCs w:val="26"/>
        </w:rPr>
      </w:pPr>
      <w:bookmarkStart w:id="339" w:name="sub_1172"/>
      <w:bookmarkEnd w:id="338"/>
      <w:r w:rsidRPr="002A681A">
        <w:rPr>
          <w:sz w:val="26"/>
          <w:szCs w:val="26"/>
        </w:rPr>
        <w:t>193. Засыпка траншей и котлованов должна производиться в срок, указанный в разрешении на производство земляных работ, с обязательным составлением акта при участии представителя органа, выдавшего разрешение.</w:t>
      </w:r>
    </w:p>
    <w:p w:rsidR="00322DD6" w:rsidRPr="002A681A" w:rsidRDefault="00322DD6" w:rsidP="00322DD6">
      <w:pPr>
        <w:widowControl w:val="0"/>
        <w:autoSpaceDE w:val="0"/>
        <w:autoSpaceDN w:val="0"/>
        <w:adjustRightInd w:val="0"/>
        <w:jc w:val="both"/>
        <w:rPr>
          <w:sz w:val="26"/>
          <w:szCs w:val="26"/>
        </w:rPr>
      </w:pPr>
      <w:bookmarkStart w:id="340" w:name="sub_1173"/>
      <w:bookmarkEnd w:id="339"/>
      <w:r w:rsidRPr="002A681A">
        <w:rPr>
          <w:sz w:val="26"/>
          <w:szCs w:val="26"/>
        </w:rPr>
        <w:t>194. Работы, проводимые на земельных участках, расположенных в пределах охранных зон, осуществляется в соответствии с действующим законодательством Российской Федерации.</w:t>
      </w:r>
    </w:p>
    <w:bookmarkEnd w:id="340"/>
    <w:p w:rsidR="00322DD6" w:rsidRPr="002A681A" w:rsidRDefault="00322DD6" w:rsidP="00322DD6">
      <w:pPr>
        <w:widowControl w:val="0"/>
        <w:autoSpaceDE w:val="0"/>
        <w:autoSpaceDN w:val="0"/>
        <w:adjustRightInd w:val="0"/>
        <w:jc w:val="both"/>
        <w:rPr>
          <w:sz w:val="26"/>
          <w:szCs w:val="26"/>
        </w:rPr>
      </w:pPr>
    </w:p>
    <w:p w:rsidR="00322DD6" w:rsidRPr="002A681A" w:rsidRDefault="00322DD6" w:rsidP="00322DD6">
      <w:pPr>
        <w:widowControl w:val="0"/>
        <w:autoSpaceDE w:val="0"/>
        <w:autoSpaceDN w:val="0"/>
        <w:adjustRightInd w:val="0"/>
        <w:spacing w:before="108" w:after="108"/>
        <w:jc w:val="center"/>
        <w:outlineLvl w:val="0"/>
        <w:rPr>
          <w:b/>
          <w:bCs/>
          <w:color w:val="26282F"/>
          <w:sz w:val="26"/>
          <w:szCs w:val="26"/>
        </w:rPr>
      </w:pPr>
      <w:bookmarkStart w:id="341" w:name="sub_300"/>
      <w:r w:rsidRPr="002A681A">
        <w:rPr>
          <w:b/>
          <w:bCs/>
          <w:color w:val="26282F"/>
          <w:sz w:val="26"/>
          <w:szCs w:val="26"/>
        </w:rPr>
        <w:t>Раздел III. Порядок содержания и эксплуатации объектов благоустройства</w:t>
      </w:r>
    </w:p>
    <w:bookmarkEnd w:id="341"/>
    <w:p w:rsidR="00322DD6" w:rsidRPr="002A681A" w:rsidRDefault="00322DD6" w:rsidP="00322DD6">
      <w:pPr>
        <w:widowControl w:val="0"/>
        <w:autoSpaceDE w:val="0"/>
        <w:autoSpaceDN w:val="0"/>
        <w:adjustRightInd w:val="0"/>
        <w:jc w:val="both"/>
        <w:rPr>
          <w:sz w:val="26"/>
          <w:szCs w:val="26"/>
        </w:rPr>
      </w:pPr>
    </w:p>
    <w:p w:rsidR="00322DD6" w:rsidRPr="002A681A" w:rsidRDefault="00322DD6" w:rsidP="00322DD6">
      <w:pPr>
        <w:widowControl w:val="0"/>
        <w:autoSpaceDE w:val="0"/>
        <w:autoSpaceDN w:val="0"/>
        <w:adjustRightInd w:val="0"/>
        <w:spacing w:before="108" w:after="108"/>
        <w:jc w:val="center"/>
        <w:outlineLvl w:val="0"/>
        <w:rPr>
          <w:b/>
          <w:bCs/>
          <w:color w:val="26282F"/>
          <w:sz w:val="26"/>
          <w:szCs w:val="26"/>
        </w:rPr>
      </w:pPr>
      <w:bookmarkStart w:id="342" w:name="sub_1026"/>
      <w:r w:rsidRPr="002A681A">
        <w:rPr>
          <w:b/>
          <w:bCs/>
          <w:color w:val="26282F"/>
          <w:sz w:val="26"/>
          <w:szCs w:val="26"/>
        </w:rPr>
        <w:t>Глава 27. Работы по содержанию объектов благоустройства</w:t>
      </w:r>
    </w:p>
    <w:bookmarkEnd w:id="342"/>
    <w:p w:rsidR="00322DD6" w:rsidRPr="002A681A" w:rsidRDefault="00322DD6" w:rsidP="00322DD6">
      <w:pPr>
        <w:widowControl w:val="0"/>
        <w:autoSpaceDE w:val="0"/>
        <w:autoSpaceDN w:val="0"/>
        <w:adjustRightInd w:val="0"/>
        <w:jc w:val="both"/>
        <w:rPr>
          <w:sz w:val="26"/>
          <w:szCs w:val="26"/>
        </w:rPr>
      </w:pPr>
    </w:p>
    <w:p w:rsidR="00322DD6" w:rsidRPr="002A681A" w:rsidRDefault="00322DD6" w:rsidP="00322DD6">
      <w:pPr>
        <w:widowControl w:val="0"/>
        <w:autoSpaceDE w:val="0"/>
        <w:autoSpaceDN w:val="0"/>
        <w:adjustRightInd w:val="0"/>
        <w:jc w:val="both"/>
        <w:rPr>
          <w:sz w:val="26"/>
          <w:szCs w:val="26"/>
        </w:rPr>
      </w:pPr>
      <w:bookmarkStart w:id="343" w:name="sub_1174"/>
      <w:r w:rsidRPr="002A681A">
        <w:rPr>
          <w:sz w:val="26"/>
          <w:szCs w:val="26"/>
        </w:rPr>
        <w:lastRenderedPageBreak/>
        <w:t>195. Работы по ремонту (текущему, капитальному) объектов благоустройства включают:</w:t>
      </w:r>
    </w:p>
    <w:p w:rsidR="00322DD6" w:rsidRPr="002A681A" w:rsidRDefault="00322DD6" w:rsidP="00322DD6">
      <w:pPr>
        <w:widowControl w:val="0"/>
        <w:autoSpaceDE w:val="0"/>
        <w:autoSpaceDN w:val="0"/>
        <w:adjustRightInd w:val="0"/>
        <w:jc w:val="both"/>
        <w:rPr>
          <w:sz w:val="26"/>
          <w:szCs w:val="26"/>
        </w:rPr>
      </w:pPr>
      <w:bookmarkStart w:id="344" w:name="sub_117401"/>
      <w:bookmarkEnd w:id="343"/>
      <w:r w:rsidRPr="002A681A">
        <w:rPr>
          <w:sz w:val="26"/>
          <w:szCs w:val="26"/>
        </w:rPr>
        <w:t>1) восстановление и замену покрытий дорог, проездов, тротуаров и их конструктивных элементов по мере необходимости;</w:t>
      </w:r>
    </w:p>
    <w:p w:rsidR="00322DD6" w:rsidRPr="002A681A" w:rsidRDefault="00322DD6" w:rsidP="00322DD6">
      <w:pPr>
        <w:widowControl w:val="0"/>
        <w:autoSpaceDE w:val="0"/>
        <w:autoSpaceDN w:val="0"/>
        <w:adjustRightInd w:val="0"/>
        <w:jc w:val="both"/>
        <w:rPr>
          <w:sz w:val="26"/>
          <w:szCs w:val="26"/>
        </w:rPr>
      </w:pPr>
      <w:bookmarkStart w:id="345" w:name="sub_117402"/>
      <w:bookmarkEnd w:id="344"/>
      <w:r w:rsidRPr="002A681A">
        <w:rPr>
          <w:sz w:val="26"/>
          <w:szCs w:val="26"/>
        </w:rPr>
        <w:t>2) установку, замену, восстановление МАФ и их отдельных элементов по мере необходимости;</w:t>
      </w:r>
    </w:p>
    <w:p w:rsidR="00322DD6" w:rsidRPr="002A681A" w:rsidRDefault="00322DD6" w:rsidP="00322DD6">
      <w:pPr>
        <w:widowControl w:val="0"/>
        <w:autoSpaceDE w:val="0"/>
        <w:autoSpaceDN w:val="0"/>
        <w:adjustRightInd w:val="0"/>
        <w:jc w:val="both"/>
        <w:rPr>
          <w:sz w:val="26"/>
          <w:szCs w:val="26"/>
        </w:rPr>
      </w:pPr>
      <w:bookmarkStart w:id="346" w:name="sub_117403"/>
      <w:bookmarkEnd w:id="345"/>
      <w:r w:rsidRPr="002A681A">
        <w:rPr>
          <w:sz w:val="26"/>
          <w:szCs w:val="26"/>
        </w:rPr>
        <w:t>3) однократную установку урн с дальнейшей заменой по необходимости, оборудование и восстановление контейнерных площадок в соответствии с санитарными правилами и нормами;</w:t>
      </w:r>
    </w:p>
    <w:p w:rsidR="00322DD6" w:rsidRPr="002A681A" w:rsidRDefault="00322DD6" w:rsidP="00322DD6">
      <w:pPr>
        <w:widowControl w:val="0"/>
        <w:autoSpaceDE w:val="0"/>
        <w:autoSpaceDN w:val="0"/>
        <w:adjustRightInd w:val="0"/>
        <w:jc w:val="both"/>
        <w:rPr>
          <w:sz w:val="26"/>
          <w:szCs w:val="26"/>
        </w:rPr>
      </w:pPr>
      <w:bookmarkStart w:id="347" w:name="sub_117404"/>
      <w:bookmarkEnd w:id="346"/>
      <w:r w:rsidRPr="002A681A">
        <w:rPr>
          <w:sz w:val="26"/>
          <w:szCs w:val="26"/>
        </w:rPr>
        <w:t>4) текущие работы по уходу за зелеными насаждениями по мере необходимости;</w:t>
      </w:r>
    </w:p>
    <w:p w:rsidR="00322DD6" w:rsidRPr="002A681A" w:rsidRDefault="00322DD6" w:rsidP="00322DD6">
      <w:pPr>
        <w:widowControl w:val="0"/>
        <w:autoSpaceDE w:val="0"/>
        <w:autoSpaceDN w:val="0"/>
        <w:adjustRightInd w:val="0"/>
        <w:jc w:val="both"/>
        <w:rPr>
          <w:sz w:val="26"/>
          <w:szCs w:val="26"/>
        </w:rPr>
      </w:pPr>
      <w:bookmarkStart w:id="348" w:name="sub_117405"/>
      <w:bookmarkEnd w:id="347"/>
      <w:r w:rsidRPr="002A681A">
        <w:rPr>
          <w:sz w:val="26"/>
          <w:szCs w:val="26"/>
        </w:rPr>
        <w:t>5) ремонт и восстановление разрушенных ограждений и оборудования площадок;</w:t>
      </w:r>
    </w:p>
    <w:p w:rsidR="00322DD6" w:rsidRPr="002A681A" w:rsidRDefault="00322DD6" w:rsidP="00322DD6">
      <w:pPr>
        <w:widowControl w:val="0"/>
        <w:autoSpaceDE w:val="0"/>
        <w:autoSpaceDN w:val="0"/>
        <w:adjustRightInd w:val="0"/>
        <w:jc w:val="both"/>
        <w:rPr>
          <w:sz w:val="26"/>
          <w:szCs w:val="26"/>
        </w:rPr>
      </w:pPr>
      <w:bookmarkStart w:id="349" w:name="sub_117406"/>
      <w:bookmarkEnd w:id="348"/>
      <w:r w:rsidRPr="002A681A">
        <w:rPr>
          <w:sz w:val="26"/>
          <w:szCs w:val="26"/>
        </w:rPr>
        <w:t>6) восстановление объектов наружного освещения, окраску опор наружного освещения по мере необходимости, но не реже одного раза в два года;</w:t>
      </w:r>
    </w:p>
    <w:p w:rsidR="00322DD6" w:rsidRPr="002A681A" w:rsidRDefault="00322DD6" w:rsidP="00322DD6">
      <w:pPr>
        <w:widowControl w:val="0"/>
        <w:autoSpaceDE w:val="0"/>
        <w:autoSpaceDN w:val="0"/>
        <w:adjustRightInd w:val="0"/>
        <w:jc w:val="both"/>
        <w:rPr>
          <w:sz w:val="26"/>
          <w:szCs w:val="26"/>
        </w:rPr>
      </w:pPr>
      <w:bookmarkStart w:id="350" w:name="sub_117407"/>
      <w:bookmarkEnd w:id="349"/>
      <w:r w:rsidRPr="002A681A">
        <w:rPr>
          <w:sz w:val="26"/>
          <w:szCs w:val="26"/>
        </w:rPr>
        <w:t>7) снос сухих, аварийных и потерявших декоративный вид зеленых насаждений с корчевкой пней, посадку деревьев и кустарников, подсев газонов, санитарную обрезку растений, удаление поросли, обрезку и формирование живой изгороди, лечение ран при необходимости.</w:t>
      </w:r>
    </w:p>
    <w:p w:rsidR="00322DD6" w:rsidRPr="002A681A" w:rsidRDefault="00322DD6" w:rsidP="00322DD6">
      <w:pPr>
        <w:widowControl w:val="0"/>
        <w:autoSpaceDE w:val="0"/>
        <w:autoSpaceDN w:val="0"/>
        <w:adjustRightInd w:val="0"/>
        <w:jc w:val="both"/>
        <w:rPr>
          <w:sz w:val="26"/>
          <w:szCs w:val="26"/>
        </w:rPr>
      </w:pPr>
      <w:bookmarkStart w:id="351" w:name="sub_1175"/>
      <w:bookmarkEnd w:id="350"/>
      <w:r w:rsidRPr="002A681A">
        <w:rPr>
          <w:sz w:val="26"/>
          <w:szCs w:val="26"/>
        </w:rPr>
        <w:t>196. Установление характера вида работ по благоустройству (</w:t>
      </w:r>
      <w:proofErr w:type="gramStart"/>
      <w:r w:rsidRPr="002A681A">
        <w:rPr>
          <w:sz w:val="26"/>
          <w:szCs w:val="26"/>
        </w:rPr>
        <w:t>текущий</w:t>
      </w:r>
      <w:proofErr w:type="gramEnd"/>
      <w:r w:rsidRPr="002A681A">
        <w:rPr>
          <w:sz w:val="26"/>
          <w:szCs w:val="26"/>
        </w:rPr>
        <w:t>, капитальный) производится на основании нормативных документов, действующих в соответствующих сферах благоустройства.</w:t>
      </w:r>
    </w:p>
    <w:p w:rsidR="00322DD6" w:rsidRPr="002A681A" w:rsidRDefault="00322DD6" w:rsidP="00322DD6">
      <w:pPr>
        <w:widowControl w:val="0"/>
        <w:autoSpaceDE w:val="0"/>
        <w:autoSpaceDN w:val="0"/>
        <w:adjustRightInd w:val="0"/>
        <w:jc w:val="both"/>
        <w:rPr>
          <w:sz w:val="26"/>
          <w:szCs w:val="26"/>
        </w:rPr>
      </w:pPr>
      <w:bookmarkStart w:id="352" w:name="sub_1176"/>
      <w:bookmarkEnd w:id="351"/>
      <w:r w:rsidRPr="002A681A">
        <w:rPr>
          <w:sz w:val="26"/>
          <w:szCs w:val="26"/>
        </w:rPr>
        <w:t>197. Работы по содержанию объектов благоустройства включают:</w:t>
      </w:r>
    </w:p>
    <w:p w:rsidR="00322DD6" w:rsidRPr="002A681A" w:rsidRDefault="00322DD6" w:rsidP="00322DD6">
      <w:pPr>
        <w:widowControl w:val="0"/>
        <w:autoSpaceDE w:val="0"/>
        <w:autoSpaceDN w:val="0"/>
        <w:adjustRightInd w:val="0"/>
        <w:jc w:val="both"/>
        <w:rPr>
          <w:sz w:val="26"/>
          <w:szCs w:val="26"/>
        </w:rPr>
      </w:pPr>
      <w:bookmarkStart w:id="353" w:name="sub_117601"/>
      <w:bookmarkEnd w:id="352"/>
      <w:r w:rsidRPr="002A681A">
        <w:rPr>
          <w:sz w:val="26"/>
          <w:szCs w:val="26"/>
        </w:rPr>
        <w:t>1) ежедневный осмотр всех элементов и объектов благоустройства, расположенных на соответствующей территории, в целях выявления неисправностей, повреждений и иных нарушений требований к объектам и элементам благоустройства и их содержания. В случае выявления указанных нарушений, последние устраняются в течение 14 календарных дней, за исключением видов работ, для которых настоящими Правилами установлены иные сроки;</w:t>
      </w:r>
    </w:p>
    <w:p w:rsidR="00322DD6" w:rsidRPr="002A681A" w:rsidRDefault="00322DD6" w:rsidP="00322DD6">
      <w:pPr>
        <w:widowControl w:val="0"/>
        <w:autoSpaceDE w:val="0"/>
        <w:autoSpaceDN w:val="0"/>
        <w:adjustRightInd w:val="0"/>
        <w:jc w:val="both"/>
        <w:rPr>
          <w:sz w:val="26"/>
          <w:szCs w:val="26"/>
        </w:rPr>
      </w:pPr>
      <w:bookmarkStart w:id="354" w:name="sub_117602"/>
      <w:bookmarkEnd w:id="353"/>
      <w:r w:rsidRPr="002A681A">
        <w:rPr>
          <w:sz w:val="26"/>
          <w:szCs w:val="26"/>
        </w:rPr>
        <w:t>2) мероприятия по уходу за зелеными насаждениями (полив, косьба газонов и т.д.);</w:t>
      </w:r>
    </w:p>
    <w:p w:rsidR="00322DD6" w:rsidRPr="002A681A" w:rsidRDefault="00322DD6" w:rsidP="00322DD6">
      <w:pPr>
        <w:widowControl w:val="0"/>
        <w:autoSpaceDE w:val="0"/>
        <w:autoSpaceDN w:val="0"/>
        <w:adjustRightInd w:val="0"/>
        <w:jc w:val="both"/>
        <w:rPr>
          <w:sz w:val="26"/>
          <w:szCs w:val="26"/>
        </w:rPr>
      </w:pPr>
      <w:bookmarkStart w:id="355" w:name="sub_117603"/>
      <w:bookmarkEnd w:id="354"/>
      <w:r w:rsidRPr="002A681A">
        <w:rPr>
          <w:sz w:val="26"/>
          <w:szCs w:val="26"/>
        </w:rPr>
        <w:t>3) проведение очистки канав, труб, дренажей, предназначенных для отвода ливневых и грунтовых вод, от отходов и мусора один раз весной и далее по мере накопления;</w:t>
      </w:r>
    </w:p>
    <w:p w:rsidR="00322DD6" w:rsidRPr="002A681A" w:rsidRDefault="00322DD6" w:rsidP="00322DD6">
      <w:pPr>
        <w:widowControl w:val="0"/>
        <w:autoSpaceDE w:val="0"/>
        <w:autoSpaceDN w:val="0"/>
        <w:adjustRightInd w:val="0"/>
        <w:jc w:val="both"/>
        <w:rPr>
          <w:sz w:val="26"/>
          <w:szCs w:val="26"/>
        </w:rPr>
      </w:pPr>
      <w:bookmarkStart w:id="356" w:name="sub_117604"/>
      <w:bookmarkEnd w:id="355"/>
      <w:r w:rsidRPr="002A681A">
        <w:rPr>
          <w:sz w:val="26"/>
          <w:szCs w:val="26"/>
        </w:rPr>
        <w:t>4) очистку, окраску МАФ и элементов благоустройства по мере необходимости с учетом технического и эстетического состояния данных объектов, но не реже одного раза в год;</w:t>
      </w:r>
    </w:p>
    <w:p w:rsidR="00322DD6" w:rsidRPr="002A681A" w:rsidRDefault="00322DD6" w:rsidP="00322DD6">
      <w:pPr>
        <w:widowControl w:val="0"/>
        <w:autoSpaceDE w:val="0"/>
        <w:autoSpaceDN w:val="0"/>
        <w:adjustRightInd w:val="0"/>
        <w:jc w:val="both"/>
        <w:rPr>
          <w:sz w:val="26"/>
          <w:szCs w:val="26"/>
        </w:rPr>
      </w:pPr>
      <w:bookmarkStart w:id="357" w:name="sub_117605"/>
      <w:bookmarkEnd w:id="356"/>
      <w:r w:rsidRPr="002A681A">
        <w:rPr>
          <w:sz w:val="26"/>
          <w:szCs w:val="26"/>
        </w:rPr>
        <w:t>5) очистку урн по мере накопления мусора (не допуская их переполнения), их мойку и дезинфекцию один раз в месяц (в теплое время года), окраску - не реже одного раза в год, а металлических урн - не менее двух раз в год (весной и осенью);</w:t>
      </w:r>
    </w:p>
    <w:p w:rsidR="00322DD6" w:rsidRPr="002A681A" w:rsidRDefault="00322DD6" w:rsidP="00322DD6">
      <w:pPr>
        <w:widowControl w:val="0"/>
        <w:autoSpaceDE w:val="0"/>
        <w:autoSpaceDN w:val="0"/>
        <w:adjustRightInd w:val="0"/>
        <w:jc w:val="both"/>
        <w:rPr>
          <w:sz w:val="26"/>
          <w:szCs w:val="26"/>
        </w:rPr>
      </w:pPr>
      <w:bookmarkStart w:id="358" w:name="sub_117606"/>
      <w:bookmarkEnd w:id="357"/>
      <w:r w:rsidRPr="002A681A">
        <w:rPr>
          <w:sz w:val="26"/>
          <w:szCs w:val="26"/>
        </w:rPr>
        <w:t>6) ежедневную уборку территории (подметание, удаление мусора, снега, наледи, проведение иных технологических операций для поддержания объектов благоустройства в чистоте);</w:t>
      </w:r>
    </w:p>
    <w:p w:rsidR="00322DD6" w:rsidRPr="002A681A" w:rsidRDefault="00322DD6" w:rsidP="00322DD6">
      <w:pPr>
        <w:widowControl w:val="0"/>
        <w:autoSpaceDE w:val="0"/>
        <w:autoSpaceDN w:val="0"/>
        <w:adjustRightInd w:val="0"/>
        <w:jc w:val="both"/>
        <w:rPr>
          <w:sz w:val="26"/>
          <w:szCs w:val="26"/>
        </w:rPr>
      </w:pPr>
      <w:bookmarkStart w:id="359" w:name="sub_117607"/>
      <w:bookmarkEnd w:id="358"/>
      <w:r w:rsidRPr="002A681A">
        <w:rPr>
          <w:sz w:val="26"/>
          <w:szCs w:val="26"/>
        </w:rPr>
        <w:t>7) сбор и вывоз отходов по планово-регулярной системе согласно утвержденным графикам.</w:t>
      </w:r>
    </w:p>
    <w:p w:rsidR="00322DD6" w:rsidRPr="002A681A" w:rsidRDefault="00322DD6" w:rsidP="00322DD6">
      <w:pPr>
        <w:widowControl w:val="0"/>
        <w:autoSpaceDE w:val="0"/>
        <w:autoSpaceDN w:val="0"/>
        <w:adjustRightInd w:val="0"/>
        <w:jc w:val="both"/>
        <w:rPr>
          <w:sz w:val="26"/>
          <w:szCs w:val="26"/>
        </w:rPr>
      </w:pPr>
      <w:bookmarkStart w:id="360" w:name="sub_1177"/>
      <w:bookmarkEnd w:id="359"/>
      <w:r w:rsidRPr="002A681A">
        <w:rPr>
          <w:sz w:val="26"/>
          <w:szCs w:val="26"/>
        </w:rPr>
        <w:t xml:space="preserve">198. Работы по содержанию и уборке придомовых и дворовых территорий проводятся в объеме и с периодичностью не менее установленных </w:t>
      </w:r>
      <w:hyperlink r:id="rId11" w:history="1">
        <w:r w:rsidRPr="002A681A">
          <w:rPr>
            <w:color w:val="000000"/>
            <w:sz w:val="26"/>
            <w:szCs w:val="26"/>
          </w:rPr>
          <w:t>Правилами и нормами</w:t>
        </w:r>
      </w:hyperlink>
      <w:r w:rsidRPr="002A681A">
        <w:rPr>
          <w:sz w:val="26"/>
          <w:szCs w:val="26"/>
        </w:rPr>
        <w:t xml:space="preserve"> технической эксплуатации жилищного фонда.</w:t>
      </w:r>
    </w:p>
    <w:p w:rsidR="00322DD6" w:rsidRPr="002A681A" w:rsidRDefault="00322DD6" w:rsidP="00322DD6">
      <w:pPr>
        <w:widowControl w:val="0"/>
        <w:autoSpaceDE w:val="0"/>
        <w:autoSpaceDN w:val="0"/>
        <w:adjustRightInd w:val="0"/>
        <w:jc w:val="both"/>
        <w:rPr>
          <w:sz w:val="26"/>
          <w:szCs w:val="26"/>
        </w:rPr>
      </w:pPr>
      <w:bookmarkStart w:id="361" w:name="sub_1178"/>
      <w:bookmarkEnd w:id="360"/>
      <w:r w:rsidRPr="002A681A">
        <w:rPr>
          <w:sz w:val="26"/>
          <w:szCs w:val="26"/>
        </w:rPr>
        <w:t>199. Уборка отходов от вырубки (повреждения) зеленых насаждений осуществляется организациями, производящими работы по вырубке данных зеленых насаждений.</w:t>
      </w:r>
    </w:p>
    <w:p w:rsidR="00322DD6" w:rsidRPr="002A681A" w:rsidRDefault="00322DD6" w:rsidP="00322DD6">
      <w:pPr>
        <w:widowControl w:val="0"/>
        <w:autoSpaceDE w:val="0"/>
        <w:autoSpaceDN w:val="0"/>
        <w:adjustRightInd w:val="0"/>
        <w:jc w:val="both"/>
        <w:rPr>
          <w:sz w:val="26"/>
          <w:szCs w:val="26"/>
        </w:rPr>
      </w:pPr>
      <w:bookmarkStart w:id="362" w:name="sub_1179"/>
      <w:bookmarkEnd w:id="361"/>
      <w:r w:rsidRPr="002A681A">
        <w:rPr>
          <w:sz w:val="26"/>
          <w:szCs w:val="26"/>
        </w:rPr>
        <w:lastRenderedPageBreak/>
        <w:t xml:space="preserve">200. Вывоз отходов от вырубки (повреждения) зеленых насаждений производится в течение рабочего дня - с территорий вдоль основных улиц и магистралей и в течение суток - с улиц второстепенного значения и дворовых территорий. Пни, оставшиеся после вырубки зеленых насаждений, удаляются в течение суток на основных улицах и магистралях района и в течение трех суток - на улицах второстепенного значения и дворовых территориях. Упавшие деревья удаляются собственником отведенной территории немедленно с проезжей части дорог, тротуаров, от </w:t>
      </w:r>
      <w:proofErr w:type="spellStart"/>
      <w:r w:rsidRPr="002A681A">
        <w:rPr>
          <w:sz w:val="26"/>
          <w:szCs w:val="26"/>
        </w:rPr>
        <w:t>токонесущих</w:t>
      </w:r>
      <w:proofErr w:type="spellEnd"/>
      <w:r w:rsidRPr="002A681A">
        <w:rPr>
          <w:sz w:val="26"/>
          <w:szCs w:val="26"/>
        </w:rPr>
        <w:t xml:space="preserve"> проводов, фасадов жилых и производственных зданий, а с других территорий - в течение 8 часов с момента обнаружения.</w:t>
      </w:r>
    </w:p>
    <w:p w:rsidR="00322DD6" w:rsidRPr="002A681A" w:rsidRDefault="00322DD6" w:rsidP="00322DD6">
      <w:pPr>
        <w:widowControl w:val="0"/>
        <w:autoSpaceDE w:val="0"/>
        <w:autoSpaceDN w:val="0"/>
        <w:adjustRightInd w:val="0"/>
        <w:jc w:val="both"/>
        <w:rPr>
          <w:sz w:val="26"/>
          <w:szCs w:val="26"/>
        </w:rPr>
      </w:pPr>
      <w:bookmarkStart w:id="363" w:name="sub_1180"/>
      <w:bookmarkEnd w:id="362"/>
      <w:r w:rsidRPr="002A681A">
        <w:rPr>
          <w:sz w:val="26"/>
          <w:szCs w:val="26"/>
        </w:rPr>
        <w:t>201. Контейнерные площадки должны содержаться в соответствии с санитарными нормами и правилами.</w:t>
      </w:r>
    </w:p>
    <w:p w:rsidR="00322DD6" w:rsidRPr="002A681A" w:rsidRDefault="00322DD6" w:rsidP="00322DD6">
      <w:pPr>
        <w:widowControl w:val="0"/>
        <w:autoSpaceDE w:val="0"/>
        <w:autoSpaceDN w:val="0"/>
        <w:adjustRightInd w:val="0"/>
        <w:jc w:val="both"/>
        <w:rPr>
          <w:sz w:val="26"/>
          <w:szCs w:val="26"/>
        </w:rPr>
      </w:pPr>
      <w:bookmarkStart w:id="364" w:name="sub_1181"/>
      <w:bookmarkEnd w:id="363"/>
      <w:r w:rsidRPr="002A681A">
        <w:rPr>
          <w:sz w:val="26"/>
          <w:szCs w:val="26"/>
        </w:rPr>
        <w:t>202. Места массового пребывания людей (подходы территории рынков, торговые зоны и др.) должны содержаться в чистоте.</w:t>
      </w:r>
    </w:p>
    <w:bookmarkEnd w:id="364"/>
    <w:p w:rsidR="00322DD6" w:rsidRPr="002A681A" w:rsidRDefault="00322DD6" w:rsidP="00322DD6">
      <w:pPr>
        <w:widowControl w:val="0"/>
        <w:autoSpaceDE w:val="0"/>
        <w:autoSpaceDN w:val="0"/>
        <w:adjustRightInd w:val="0"/>
        <w:jc w:val="both"/>
        <w:rPr>
          <w:sz w:val="26"/>
          <w:szCs w:val="26"/>
        </w:rPr>
      </w:pPr>
    </w:p>
    <w:p w:rsidR="00322DD6" w:rsidRPr="002A681A" w:rsidRDefault="00322DD6" w:rsidP="00322DD6">
      <w:pPr>
        <w:widowControl w:val="0"/>
        <w:autoSpaceDE w:val="0"/>
        <w:autoSpaceDN w:val="0"/>
        <w:adjustRightInd w:val="0"/>
        <w:spacing w:before="108" w:after="108"/>
        <w:jc w:val="center"/>
        <w:outlineLvl w:val="0"/>
        <w:rPr>
          <w:b/>
          <w:bCs/>
          <w:color w:val="26282F"/>
          <w:sz w:val="26"/>
          <w:szCs w:val="26"/>
        </w:rPr>
      </w:pPr>
      <w:bookmarkStart w:id="365" w:name="sub_1027"/>
      <w:r w:rsidRPr="002A681A">
        <w:rPr>
          <w:b/>
          <w:bCs/>
          <w:color w:val="26282F"/>
          <w:sz w:val="26"/>
          <w:szCs w:val="26"/>
        </w:rPr>
        <w:t>Глава 28. Организация и проведение уборочных работ в осенне-зимний период на территориях общего пользования муниципального образования</w:t>
      </w:r>
    </w:p>
    <w:bookmarkEnd w:id="365"/>
    <w:p w:rsidR="00322DD6" w:rsidRPr="002A681A" w:rsidRDefault="00322DD6" w:rsidP="00322DD6">
      <w:pPr>
        <w:widowControl w:val="0"/>
        <w:autoSpaceDE w:val="0"/>
        <w:autoSpaceDN w:val="0"/>
        <w:adjustRightInd w:val="0"/>
        <w:jc w:val="both"/>
        <w:rPr>
          <w:sz w:val="26"/>
          <w:szCs w:val="26"/>
        </w:rPr>
      </w:pPr>
    </w:p>
    <w:p w:rsidR="00322DD6" w:rsidRPr="002A681A" w:rsidRDefault="00322DD6" w:rsidP="00322DD6">
      <w:pPr>
        <w:widowControl w:val="0"/>
        <w:autoSpaceDE w:val="0"/>
        <w:autoSpaceDN w:val="0"/>
        <w:adjustRightInd w:val="0"/>
        <w:jc w:val="both"/>
        <w:rPr>
          <w:sz w:val="26"/>
          <w:szCs w:val="26"/>
        </w:rPr>
      </w:pPr>
      <w:bookmarkStart w:id="366" w:name="sub_1182"/>
      <w:r w:rsidRPr="002A681A">
        <w:rPr>
          <w:sz w:val="26"/>
          <w:szCs w:val="26"/>
        </w:rPr>
        <w:t>203. Осенне-зимнюю уборку территории следует проводить с 16 октября по 14 мая и предусматривать уборку и вывоз мусора, опавшей листвы, снега и льда, грязи, посыпку улиц песком с примесью хлоридов. В случае значительного отклонения от средних климатических особенностей текущей зимы, сроки начала и окончания зимней уборки могут изменяться.</w:t>
      </w:r>
    </w:p>
    <w:p w:rsidR="00322DD6" w:rsidRPr="002A681A" w:rsidRDefault="00322DD6" w:rsidP="00322DD6">
      <w:pPr>
        <w:widowControl w:val="0"/>
        <w:autoSpaceDE w:val="0"/>
        <w:autoSpaceDN w:val="0"/>
        <w:adjustRightInd w:val="0"/>
        <w:jc w:val="both"/>
        <w:rPr>
          <w:sz w:val="26"/>
          <w:szCs w:val="26"/>
        </w:rPr>
      </w:pPr>
      <w:bookmarkStart w:id="367" w:name="sub_1183"/>
      <w:bookmarkEnd w:id="366"/>
      <w:r w:rsidRPr="002A681A">
        <w:rPr>
          <w:sz w:val="26"/>
          <w:szCs w:val="26"/>
        </w:rPr>
        <w:t>204. Мероприятия по подготовке уборочной техники к работе в зимний период проводятся в сроки, определенные Администрацией района.</w:t>
      </w:r>
    </w:p>
    <w:p w:rsidR="00322DD6" w:rsidRPr="002A681A" w:rsidRDefault="00322DD6" w:rsidP="00322DD6">
      <w:pPr>
        <w:widowControl w:val="0"/>
        <w:autoSpaceDE w:val="0"/>
        <w:autoSpaceDN w:val="0"/>
        <w:adjustRightInd w:val="0"/>
        <w:jc w:val="both"/>
        <w:rPr>
          <w:sz w:val="26"/>
          <w:szCs w:val="26"/>
        </w:rPr>
      </w:pPr>
      <w:bookmarkStart w:id="368" w:name="sub_1184"/>
      <w:bookmarkEnd w:id="367"/>
      <w:r w:rsidRPr="002A681A">
        <w:rPr>
          <w:sz w:val="26"/>
          <w:szCs w:val="26"/>
        </w:rPr>
        <w:t>205. Укладка свежевыпавшего снега в валы и кучи разрешается на всех улицах, площадях, набережных, бульварах и скверах, не препятствующих свободному проезду автотранспорта и движению пешеходов с вывозкой в течение 24 часов с момента укладки.</w:t>
      </w:r>
      <w:r w:rsidR="00FB13BE">
        <w:rPr>
          <w:sz w:val="26"/>
          <w:szCs w:val="26"/>
        </w:rPr>
        <w:t xml:space="preserve"> </w:t>
      </w:r>
      <w:r w:rsidR="00FB13BE" w:rsidRPr="00FB13BE">
        <w:rPr>
          <w:rFonts w:eastAsiaTheme="minorEastAsia"/>
          <w:sz w:val="26"/>
          <w:szCs w:val="26"/>
        </w:rPr>
        <w:t>Собранный хозяйствующими субъектами, осуществляющими вывоз снега, снег должен складироваться на площадках с водонепроницаемым покрытием и обвалованных земляным валом или вывозиться на снегоплавильные установки. Не допускается размещение собранного снега и льда на детских игровых спортивных площадках, в зонах рекреационного назначения, на поверхности ледяного покрова и водосборных территориях, а также в радиусе 50 метров от источников нецентрализованного водоснабжения.</w:t>
      </w:r>
    </w:p>
    <w:p w:rsidR="00322DD6" w:rsidRPr="002A681A" w:rsidRDefault="00322DD6" w:rsidP="00322DD6">
      <w:pPr>
        <w:widowControl w:val="0"/>
        <w:autoSpaceDE w:val="0"/>
        <w:autoSpaceDN w:val="0"/>
        <w:adjustRightInd w:val="0"/>
        <w:jc w:val="both"/>
        <w:rPr>
          <w:sz w:val="26"/>
          <w:szCs w:val="26"/>
        </w:rPr>
      </w:pPr>
      <w:bookmarkStart w:id="369" w:name="sub_1185"/>
      <w:bookmarkEnd w:id="368"/>
      <w:r w:rsidRPr="002A681A">
        <w:rPr>
          <w:sz w:val="26"/>
          <w:szCs w:val="26"/>
        </w:rPr>
        <w:t>206</w:t>
      </w:r>
      <w:r w:rsidR="00FB13BE">
        <w:rPr>
          <w:sz w:val="26"/>
          <w:szCs w:val="26"/>
        </w:rPr>
        <w:t>.</w:t>
      </w:r>
      <w:r w:rsidRPr="002A681A">
        <w:rPr>
          <w:sz w:val="26"/>
          <w:szCs w:val="26"/>
        </w:rPr>
        <w:t xml:space="preserve"> </w:t>
      </w:r>
      <w:proofErr w:type="gramStart"/>
      <w:r w:rsidRPr="002A681A">
        <w:rPr>
          <w:sz w:val="26"/>
          <w:szCs w:val="26"/>
        </w:rPr>
        <w:t>В</w:t>
      </w:r>
      <w:proofErr w:type="gramEnd"/>
      <w:r w:rsidRPr="002A681A">
        <w:rPr>
          <w:sz w:val="26"/>
          <w:szCs w:val="26"/>
        </w:rPr>
        <w:t xml:space="preserve"> зависимости от ширины улицы и характера движения на ней валы следует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rsidR="00322DD6" w:rsidRPr="002A681A" w:rsidRDefault="00322DD6" w:rsidP="00322DD6">
      <w:pPr>
        <w:widowControl w:val="0"/>
        <w:autoSpaceDE w:val="0"/>
        <w:autoSpaceDN w:val="0"/>
        <w:adjustRightInd w:val="0"/>
        <w:jc w:val="both"/>
        <w:rPr>
          <w:sz w:val="26"/>
          <w:szCs w:val="26"/>
        </w:rPr>
      </w:pPr>
      <w:bookmarkStart w:id="370" w:name="sub_1186"/>
      <w:bookmarkEnd w:id="369"/>
      <w:r w:rsidRPr="002A681A">
        <w:rPr>
          <w:sz w:val="26"/>
          <w:szCs w:val="26"/>
        </w:rPr>
        <w:t>207. Посыпку песком и обработку специальными противогололедными материалами следует начинать с начала снегопада или появления гололеда. В первую очередь при гололеде посыпаются спуски, подъемы, перекрестки, места остановок общественного транспорта, пешеходные переходы.</w:t>
      </w:r>
    </w:p>
    <w:p w:rsidR="00322DD6" w:rsidRPr="002A681A" w:rsidRDefault="00322DD6" w:rsidP="00322DD6">
      <w:pPr>
        <w:widowControl w:val="0"/>
        <w:autoSpaceDE w:val="0"/>
        <w:autoSpaceDN w:val="0"/>
        <w:adjustRightInd w:val="0"/>
        <w:jc w:val="both"/>
        <w:rPr>
          <w:sz w:val="26"/>
          <w:szCs w:val="26"/>
        </w:rPr>
      </w:pPr>
      <w:bookmarkStart w:id="371" w:name="sub_1187"/>
      <w:bookmarkEnd w:id="370"/>
      <w:r w:rsidRPr="002A681A">
        <w:rPr>
          <w:sz w:val="26"/>
          <w:szCs w:val="26"/>
        </w:rPr>
        <w:t>208. В зонах, где имеет место интенсивное пешеходное движение, запрещается использовать (или свести к минимуму) химические реагенты, наносящие ущерб здоровью человека и животных, растениям, обуви. Тротуары следует посыпать сухим песком без хлоридов.</w:t>
      </w:r>
    </w:p>
    <w:p w:rsidR="00322DD6" w:rsidRPr="002A681A" w:rsidRDefault="00322DD6" w:rsidP="00322DD6">
      <w:pPr>
        <w:widowControl w:val="0"/>
        <w:autoSpaceDE w:val="0"/>
        <w:autoSpaceDN w:val="0"/>
        <w:adjustRightInd w:val="0"/>
        <w:jc w:val="both"/>
        <w:rPr>
          <w:sz w:val="26"/>
          <w:szCs w:val="26"/>
        </w:rPr>
      </w:pPr>
      <w:bookmarkStart w:id="372" w:name="sub_1188"/>
      <w:bookmarkEnd w:id="371"/>
      <w:r w:rsidRPr="002A681A">
        <w:rPr>
          <w:sz w:val="26"/>
          <w:szCs w:val="26"/>
        </w:rPr>
        <w:t>209. Все тротуары, дворы, лотки проезжей части улиц, площадей и другие участки с асфальтовым покрытием необходимо очищать от снега и обледенелого наката под скребок и посыпать песком немедленно.</w:t>
      </w:r>
    </w:p>
    <w:p w:rsidR="00322DD6" w:rsidRPr="002A681A" w:rsidRDefault="00322DD6" w:rsidP="00322DD6">
      <w:pPr>
        <w:widowControl w:val="0"/>
        <w:autoSpaceDE w:val="0"/>
        <w:autoSpaceDN w:val="0"/>
        <w:adjustRightInd w:val="0"/>
        <w:jc w:val="both"/>
        <w:rPr>
          <w:sz w:val="26"/>
          <w:szCs w:val="26"/>
        </w:rPr>
      </w:pPr>
      <w:bookmarkStart w:id="373" w:name="sub_1189"/>
      <w:bookmarkEnd w:id="372"/>
      <w:r w:rsidRPr="002A681A">
        <w:rPr>
          <w:sz w:val="26"/>
          <w:szCs w:val="26"/>
        </w:rPr>
        <w:lastRenderedPageBreak/>
        <w:t>210. Уборку и вывоз снега и льда с улиц, площадей, мостов, плотин, скверов и бульваров следует начинать немедленно с начала снегопада и производить, в первую очередь, с магистральных улиц, автобусных трасс, мостов, плотин и путепроводов для обеспечения бесперебойного движения транспорта во избежание наката.</w:t>
      </w:r>
    </w:p>
    <w:p w:rsidR="00322DD6" w:rsidRPr="002A681A" w:rsidRDefault="00322DD6" w:rsidP="00322DD6">
      <w:pPr>
        <w:widowControl w:val="0"/>
        <w:autoSpaceDE w:val="0"/>
        <w:autoSpaceDN w:val="0"/>
        <w:adjustRightInd w:val="0"/>
        <w:jc w:val="both"/>
        <w:rPr>
          <w:sz w:val="26"/>
          <w:szCs w:val="26"/>
        </w:rPr>
      </w:pPr>
      <w:bookmarkStart w:id="374" w:name="sub_1190"/>
      <w:bookmarkEnd w:id="373"/>
      <w:r w:rsidRPr="002A681A">
        <w:rPr>
          <w:sz w:val="26"/>
          <w:szCs w:val="26"/>
        </w:rPr>
        <w:t>211. Места временного складирования снега ежегодно</w:t>
      </w:r>
      <w:r>
        <w:rPr>
          <w:sz w:val="26"/>
          <w:szCs w:val="26"/>
        </w:rPr>
        <w:t xml:space="preserve"> определяются Администрацией ра</w:t>
      </w:r>
      <w:r w:rsidRPr="002A681A">
        <w:rPr>
          <w:sz w:val="26"/>
          <w:szCs w:val="26"/>
        </w:rPr>
        <w:t>й</w:t>
      </w:r>
      <w:r>
        <w:rPr>
          <w:sz w:val="26"/>
          <w:szCs w:val="26"/>
        </w:rPr>
        <w:t>о</w:t>
      </w:r>
      <w:r w:rsidRPr="002A681A">
        <w:rPr>
          <w:sz w:val="26"/>
          <w:szCs w:val="26"/>
        </w:rPr>
        <w:t>на по согласованию с Территориальным отделом по Чукотскому АО по Билибинскому району Управления Роспотребнадзора по Чукотскому АО.</w:t>
      </w:r>
    </w:p>
    <w:p w:rsidR="00322DD6" w:rsidRPr="002A681A" w:rsidRDefault="00322DD6" w:rsidP="00322DD6">
      <w:pPr>
        <w:widowControl w:val="0"/>
        <w:autoSpaceDE w:val="0"/>
        <w:autoSpaceDN w:val="0"/>
        <w:adjustRightInd w:val="0"/>
        <w:jc w:val="both"/>
        <w:rPr>
          <w:sz w:val="26"/>
          <w:szCs w:val="26"/>
        </w:rPr>
      </w:pPr>
      <w:bookmarkStart w:id="375" w:name="sub_1191"/>
      <w:bookmarkEnd w:id="374"/>
      <w:r w:rsidRPr="002A681A">
        <w:rPr>
          <w:sz w:val="26"/>
          <w:szCs w:val="26"/>
        </w:rPr>
        <w:t>212. 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с территории больниц и других социально значимых объектов, с улиц и проездов, обеспечивающий безопасность дорожного движения и с остальных территорий в течение 24 часов после окончания снегопада.</w:t>
      </w:r>
    </w:p>
    <w:p w:rsidR="00322DD6" w:rsidRPr="002A681A" w:rsidRDefault="00322DD6" w:rsidP="00322DD6">
      <w:pPr>
        <w:widowControl w:val="0"/>
        <w:autoSpaceDE w:val="0"/>
        <w:autoSpaceDN w:val="0"/>
        <w:adjustRightInd w:val="0"/>
        <w:jc w:val="both"/>
        <w:rPr>
          <w:sz w:val="26"/>
          <w:szCs w:val="26"/>
        </w:rPr>
      </w:pPr>
      <w:bookmarkStart w:id="376" w:name="sub_1192"/>
      <w:bookmarkEnd w:id="375"/>
      <w:r w:rsidRPr="002A681A">
        <w:rPr>
          <w:sz w:val="26"/>
          <w:szCs w:val="26"/>
        </w:rPr>
        <w:t xml:space="preserve">213. После прохождения снегоочистительной техники при уборке улиц, проездов, площадей специализированным организациям необходимо обеспечивать уборку </w:t>
      </w:r>
      <w:proofErr w:type="spellStart"/>
      <w:r w:rsidRPr="002A681A">
        <w:rPr>
          <w:sz w:val="26"/>
          <w:szCs w:val="26"/>
        </w:rPr>
        <w:t>прибордюрных</w:t>
      </w:r>
      <w:proofErr w:type="spellEnd"/>
      <w:r w:rsidRPr="002A681A">
        <w:rPr>
          <w:sz w:val="26"/>
          <w:szCs w:val="26"/>
        </w:rPr>
        <w:t xml:space="preserve">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322DD6" w:rsidRPr="002A681A" w:rsidRDefault="00322DD6" w:rsidP="00322DD6">
      <w:pPr>
        <w:widowControl w:val="0"/>
        <w:autoSpaceDE w:val="0"/>
        <w:autoSpaceDN w:val="0"/>
        <w:adjustRightInd w:val="0"/>
        <w:jc w:val="both"/>
        <w:rPr>
          <w:sz w:val="26"/>
          <w:szCs w:val="26"/>
        </w:rPr>
      </w:pPr>
      <w:bookmarkStart w:id="377" w:name="sub_1193"/>
      <w:bookmarkEnd w:id="376"/>
      <w:r w:rsidRPr="002A681A">
        <w:rPr>
          <w:sz w:val="26"/>
          <w:szCs w:val="26"/>
        </w:rPr>
        <w:t>214. Тротуары, дворовые территории и проезды должны быть очищены от снега и наледи до твердого покрытия. При возникновении наледи (гололеда) производится обработка противогололедными материалами. Время на очистку и обработку тротуаров дворовых территорий и проездов не должно превышать 12 часов после окончания снегопада.</w:t>
      </w:r>
    </w:p>
    <w:p w:rsidR="00322DD6" w:rsidRPr="002A681A" w:rsidRDefault="00322DD6" w:rsidP="00322DD6">
      <w:pPr>
        <w:widowControl w:val="0"/>
        <w:autoSpaceDE w:val="0"/>
        <w:autoSpaceDN w:val="0"/>
        <w:adjustRightInd w:val="0"/>
        <w:jc w:val="both"/>
        <w:rPr>
          <w:sz w:val="26"/>
          <w:szCs w:val="26"/>
        </w:rPr>
      </w:pPr>
      <w:bookmarkStart w:id="378" w:name="sub_1194"/>
      <w:bookmarkEnd w:id="377"/>
      <w:r w:rsidRPr="002A681A">
        <w:rPr>
          <w:sz w:val="26"/>
          <w:szCs w:val="26"/>
        </w:rPr>
        <w:t>215. 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следует начинать сразу по окончании снегопада. При длительных снегопадах циклы снегоочистки и обработки противогололедными материалами следует повторять, обеспечивая безопасность для пешеходов.</w:t>
      </w:r>
    </w:p>
    <w:p w:rsidR="00322DD6" w:rsidRPr="002A681A" w:rsidRDefault="00322DD6" w:rsidP="00322DD6">
      <w:pPr>
        <w:widowControl w:val="0"/>
        <w:autoSpaceDE w:val="0"/>
        <w:autoSpaceDN w:val="0"/>
        <w:adjustRightInd w:val="0"/>
        <w:jc w:val="both"/>
        <w:rPr>
          <w:sz w:val="26"/>
          <w:szCs w:val="26"/>
        </w:rPr>
      </w:pPr>
      <w:bookmarkStart w:id="379" w:name="sub_1195"/>
      <w:bookmarkEnd w:id="378"/>
      <w:r w:rsidRPr="002A681A">
        <w:rPr>
          <w:sz w:val="26"/>
          <w:szCs w:val="26"/>
        </w:rPr>
        <w:t>216. Тротуары и лестничные сходы должны быть очищены на всю ширину до твердого покрытия от свежевыпавшего или уплотненного снега (снежно-ледяных образований).</w:t>
      </w:r>
    </w:p>
    <w:p w:rsidR="00322DD6" w:rsidRPr="002A681A" w:rsidRDefault="00322DD6" w:rsidP="00322DD6">
      <w:pPr>
        <w:widowControl w:val="0"/>
        <w:autoSpaceDE w:val="0"/>
        <w:autoSpaceDN w:val="0"/>
        <w:adjustRightInd w:val="0"/>
        <w:jc w:val="both"/>
        <w:rPr>
          <w:sz w:val="26"/>
          <w:szCs w:val="26"/>
        </w:rPr>
      </w:pPr>
      <w:bookmarkStart w:id="380" w:name="sub_1196"/>
      <w:bookmarkEnd w:id="379"/>
      <w:r w:rsidRPr="002A681A">
        <w:rPr>
          <w:sz w:val="26"/>
          <w:szCs w:val="26"/>
        </w:rPr>
        <w:t>217. В период снегопада тротуары и лестничные сходы, площадки и ступеньки при входе в здания (места общественного пользования) необходимо обрабатывать противогололедными материалами и расчищаться для движения пешеходов.</w:t>
      </w:r>
    </w:p>
    <w:p w:rsidR="00322DD6" w:rsidRPr="002A681A" w:rsidRDefault="00322DD6" w:rsidP="00322DD6">
      <w:pPr>
        <w:widowControl w:val="0"/>
        <w:autoSpaceDE w:val="0"/>
        <w:autoSpaceDN w:val="0"/>
        <w:adjustRightInd w:val="0"/>
        <w:jc w:val="both"/>
        <w:rPr>
          <w:sz w:val="26"/>
          <w:szCs w:val="26"/>
        </w:rPr>
      </w:pPr>
      <w:bookmarkStart w:id="381" w:name="sub_1197"/>
      <w:bookmarkEnd w:id="380"/>
      <w:r w:rsidRPr="002A681A">
        <w:rPr>
          <w:sz w:val="26"/>
          <w:szCs w:val="26"/>
        </w:rPr>
        <w:t xml:space="preserve">218. Уборка территорий жилых дворов в период снегопада производится с периодичностью и в сроки, установленные </w:t>
      </w:r>
      <w:hyperlink r:id="rId12" w:history="1">
        <w:r w:rsidRPr="002A681A">
          <w:rPr>
            <w:color w:val="000000"/>
            <w:sz w:val="26"/>
            <w:szCs w:val="26"/>
          </w:rPr>
          <w:t>Правилами и нормами</w:t>
        </w:r>
      </w:hyperlink>
      <w:r w:rsidRPr="002A681A">
        <w:rPr>
          <w:sz w:val="26"/>
          <w:szCs w:val="26"/>
        </w:rPr>
        <w:t xml:space="preserve"> технической эксплуатации жилищного фонда.</w:t>
      </w:r>
    </w:p>
    <w:p w:rsidR="00322DD6" w:rsidRPr="002A681A" w:rsidRDefault="00322DD6" w:rsidP="00322DD6">
      <w:pPr>
        <w:widowControl w:val="0"/>
        <w:autoSpaceDE w:val="0"/>
        <w:autoSpaceDN w:val="0"/>
        <w:adjustRightInd w:val="0"/>
        <w:jc w:val="both"/>
        <w:rPr>
          <w:sz w:val="26"/>
          <w:szCs w:val="26"/>
        </w:rPr>
      </w:pPr>
      <w:bookmarkStart w:id="382" w:name="sub_1198"/>
      <w:bookmarkEnd w:id="381"/>
      <w:r w:rsidRPr="002A681A">
        <w:rPr>
          <w:sz w:val="26"/>
          <w:szCs w:val="26"/>
        </w:rPr>
        <w:t>219.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w:t>
      </w:r>
    </w:p>
    <w:p w:rsidR="00322DD6" w:rsidRPr="002A681A" w:rsidRDefault="00322DD6" w:rsidP="00322DD6">
      <w:pPr>
        <w:widowControl w:val="0"/>
        <w:autoSpaceDE w:val="0"/>
        <w:autoSpaceDN w:val="0"/>
        <w:adjustRightInd w:val="0"/>
        <w:jc w:val="both"/>
        <w:rPr>
          <w:sz w:val="26"/>
          <w:szCs w:val="26"/>
        </w:rPr>
      </w:pPr>
      <w:bookmarkStart w:id="383" w:name="sub_1199"/>
      <w:bookmarkEnd w:id="382"/>
      <w:r w:rsidRPr="002A681A">
        <w:rPr>
          <w:sz w:val="26"/>
          <w:szCs w:val="26"/>
        </w:rPr>
        <w:t>220. В зимнее время владельцами и арендаторами зданий должна быть организована очистка кровель от снега, наледи и сосулек.</w:t>
      </w:r>
    </w:p>
    <w:p w:rsidR="00322DD6" w:rsidRPr="002A681A" w:rsidRDefault="00322DD6" w:rsidP="00322DD6">
      <w:pPr>
        <w:widowControl w:val="0"/>
        <w:autoSpaceDE w:val="0"/>
        <w:autoSpaceDN w:val="0"/>
        <w:adjustRightInd w:val="0"/>
        <w:jc w:val="both"/>
        <w:rPr>
          <w:sz w:val="26"/>
          <w:szCs w:val="26"/>
        </w:rPr>
      </w:pPr>
      <w:bookmarkStart w:id="384" w:name="sub_1200"/>
      <w:bookmarkEnd w:id="383"/>
      <w:r w:rsidRPr="002A681A">
        <w:rPr>
          <w:sz w:val="26"/>
          <w:szCs w:val="26"/>
        </w:rPr>
        <w:t xml:space="preserve">221. Очистка кровель зданий на сторонах, выходящих на пешеходные зоны, от </w:t>
      </w:r>
      <w:proofErr w:type="spellStart"/>
      <w:r w:rsidRPr="002A681A">
        <w:rPr>
          <w:sz w:val="26"/>
          <w:szCs w:val="26"/>
        </w:rPr>
        <w:t>наледеобразований</w:t>
      </w:r>
      <w:proofErr w:type="spellEnd"/>
      <w:r w:rsidRPr="002A681A">
        <w:rPr>
          <w:sz w:val="26"/>
          <w:szCs w:val="26"/>
        </w:rPr>
        <w:t xml:space="preserve"> должна производиться немедленно по мере их образования с предварительной установкой ограждения опасных участков. Крыши с наружным водоотводом необходимо периодически очищать от снега, не допуская его </w:t>
      </w:r>
      <w:r w:rsidRPr="002A681A">
        <w:rPr>
          <w:sz w:val="26"/>
          <w:szCs w:val="26"/>
        </w:rPr>
        <w:lastRenderedPageBreak/>
        <w:t>накопления более 30 сантиметров.</w:t>
      </w:r>
    </w:p>
    <w:p w:rsidR="00322DD6" w:rsidRPr="002A681A" w:rsidRDefault="00322DD6" w:rsidP="00322DD6">
      <w:pPr>
        <w:widowControl w:val="0"/>
        <w:autoSpaceDE w:val="0"/>
        <w:autoSpaceDN w:val="0"/>
        <w:adjustRightInd w:val="0"/>
        <w:jc w:val="both"/>
        <w:rPr>
          <w:sz w:val="26"/>
          <w:szCs w:val="26"/>
        </w:rPr>
      </w:pPr>
      <w:bookmarkStart w:id="385" w:name="sub_1201"/>
      <w:bookmarkEnd w:id="384"/>
      <w:r w:rsidRPr="002A681A">
        <w:rPr>
          <w:sz w:val="26"/>
          <w:szCs w:val="26"/>
        </w:rPr>
        <w:t xml:space="preserve">222. Очистка крыш зданий от снега, </w:t>
      </w:r>
      <w:proofErr w:type="spellStart"/>
      <w:r w:rsidRPr="002A681A">
        <w:rPr>
          <w:sz w:val="26"/>
          <w:szCs w:val="26"/>
        </w:rPr>
        <w:t>наледеобразований</w:t>
      </w:r>
      <w:proofErr w:type="spellEnd"/>
      <w:r w:rsidRPr="002A681A">
        <w:rPr>
          <w:sz w:val="26"/>
          <w:szCs w:val="26"/>
        </w:rPr>
        <w:t xml:space="preserve">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прохода жителей и движения пешеходов. Сброшенный с кровель зданий снег и ледяные сосульки немедленно убираются на проезжую часть и размещаются вдоль лотка для последующего вывоза (по договору) организацией, убирающей проезжую часть улицы. Запрещается сбрасывать снег, лед и мусор в воронки водосточных труб. </w:t>
      </w:r>
      <w:proofErr w:type="gramStart"/>
      <w:r w:rsidRPr="002A681A">
        <w:rPr>
          <w:sz w:val="26"/>
          <w:szCs w:val="26"/>
        </w:rPr>
        <w:t>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и др.</w:t>
      </w:r>
      <w:proofErr w:type="gramEnd"/>
    </w:p>
    <w:bookmarkEnd w:id="385"/>
    <w:p w:rsidR="00322DD6" w:rsidRPr="002A681A" w:rsidRDefault="00322DD6" w:rsidP="00322DD6">
      <w:pPr>
        <w:widowControl w:val="0"/>
        <w:autoSpaceDE w:val="0"/>
        <w:autoSpaceDN w:val="0"/>
        <w:adjustRightInd w:val="0"/>
        <w:jc w:val="both"/>
        <w:rPr>
          <w:sz w:val="26"/>
          <w:szCs w:val="26"/>
        </w:rPr>
      </w:pPr>
    </w:p>
    <w:p w:rsidR="00322DD6" w:rsidRPr="002A681A" w:rsidRDefault="00322DD6" w:rsidP="00322DD6">
      <w:pPr>
        <w:widowControl w:val="0"/>
        <w:autoSpaceDE w:val="0"/>
        <w:autoSpaceDN w:val="0"/>
        <w:adjustRightInd w:val="0"/>
        <w:spacing w:before="108" w:after="108"/>
        <w:jc w:val="center"/>
        <w:outlineLvl w:val="0"/>
        <w:rPr>
          <w:b/>
          <w:bCs/>
          <w:color w:val="26282F"/>
          <w:sz w:val="26"/>
          <w:szCs w:val="26"/>
        </w:rPr>
      </w:pPr>
      <w:bookmarkStart w:id="386" w:name="sub_1028"/>
      <w:r w:rsidRPr="002A681A">
        <w:rPr>
          <w:b/>
          <w:bCs/>
          <w:color w:val="26282F"/>
          <w:sz w:val="26"/>
          <w:szCs w:val="26"/>
        </w:rPr>
        <w:t>Глава 29. Организация и проведение уборочных работ в весенне-летний период на территориях общего пользования муниципального образования</w:t>
      </w:r>
    </w:p>
    <w:bookmarkEnd w:id="386"/>
    <w:p w:rsidR="00322DD6" w:rsidRPr="002A681A" w:rsidRDefault="00322DD6" w:rsidP="00322DD6">
      <w:pPr>
        <w:widowControl w:val="0"/>
        <w:autoSpaceDE w:val="0"/>
        <w:autoSpaceDN w:val="0"/>
        <w:adjustRightInd w:val="0"/>
        <w:jc w:val="both"/>
        <w:rPr>
          <w:sz w:val="26"/>
          <w:szCs w:val="26"/>
        </w:rPr>
      </w:pPr>
    </w:p>
    <w:p w:rsidR="00322DD6" w:rsidRPr="002A681A" w:rsidRDefault="00322DD6" w:rsidP="00322DD6">
      <w:pPr>
        <w:widowControl w:val="0"/>
        <w:autoSpaceDE w:val="0"/>
        <w:autoSpaceDN w:val="0"/>
        <w:adjustRightInd w:val="0"/>
        <w:jc w:val="both"/>
        <w:rPr>
          <w:sz w:val="26"/>
          <w:szCs w:val="26"/>
        </w:rPr>
      </w:pPr>
      <w:bookmarkStart w:id="387" w:name="sub_1202"/>
      <w:r w:rsidRPr="002A681A">
        <w:rPr>
          <w:sz w:val="26"/>
          <w:szCs w:val="26"/>
        </w:rPr>
        <w:t xml:space="preserve">223. Весенне-летняя уборка территории производится с 15 мая по 15 октября и предусматривает мойку, </w:t>
      </w:r>
      <w:proofErr w:type="gramStart"/>
      <w:r w:rsidRPr="002A681A">
        <w:rPr>
          <w:sz w:val="26"/>
          <w:szCs w:val="26"/>
        </w:rPr>
        <w:t>полив</w:t>
      </w:r>
      <w:proofErr w:type="gramEnd"/>
      <w:r w:rsidRPr="002A681A">
        <w:rPr>
          <w:sz w:val="26"/>
          <w:szCs w:val="26"/>
        </w:rPr>
        <w:t xml:space="preserve"> и подметание проезжей части улиц, тротуаров, площадей.</w:t>
      </w:r>
    </w:p>
    <w:p w:rsidR="00322DD6" w:rsidRPr="002A681A" w:rsidRDefault="00322DD6" w:rsidP="00322DD6">
      <w:pPr>
        <w:widowControl w:val="0"/>
        <w:autoSpaceDE w:val="0"/>
        <w:autoSpaceDN w:val="0"/>
        <w:adjustRightInd w:val="0"/>
        <w:jc w:val="both"/>
        <w:rPr>
          <w:sz w:val="26"/>
          <w:szCs w:val="26"/>
        </w:rPr>
      </w:pPr>
      <w:bookmarkStart w:id="388" w:name="sub_1203"/>
      <w:bookmarkEnd w:id="387"/>
      <w:r w:rsidRPr="002A681A">
        <w:rPr>
          <w:sz w:val="26"/>
          <w:szCs w:val="26"/>
        </w:rPr>
        <w:t>224. Мойке следует подвергать всю ширину проезжей части улиц и площадей.</w:t>
      </w:r>
    </w:p>
    <w:p w:rsidR="00322DD6" w:rsidRPr="002A681A" w:rsidRDefault="00322DD6" w:rsidP="00322DD6">
      <w:pPr>
        <w:widowControl w:val="0"/>
        <w:autoSpaceDE w:val="0"/>
        <w:autoSpaceDN w:val="0"/>
        <w:adjustRightInd w:val="0"/>
        <w:jc w:val="both"/>
        <w:rPr>
          <w:sz w:val="26"/>
          <w:szCs w:val="26"/>
        </w:rPr>
      </w:pPr>
      <w:bookmarkStart w:id="389" w:name="sub_1204"/>
      <w:bookmarkEnd w:id="388"/>
      <w:r w:rsidRPr="002A681A">
        <w:rPr>
          <w:sz w:val="26"/>
          <w:szCs w:val="26"/>
        </w:rPr>
        <w:t>225. Уборку лотков и бордюров от песка, пыли, мусора после мойки необходимо заканчивать к 10.00 часам.</w:t>
      </w:r>
    </w:p>
    <w:p w:rsidR="00322DD6" w:rsidRPr="002A681A" w:rsidRDefault="00322DD6" w:rsidP="00322DD6">
      <w:pPr>
        <w:widowControl w:val="0"/>
        <w:autoSpaceDE w:val="0"/>
        <w:autoSpaceDN w:val="0"/>
        <w:adjustRightInd w:val="0"/>
        <w:jc w:val="both"/>
        <w:rPr>
          <w:sz w:val="26"/>
          <w:szCs w:val="26"/>
        </w:rPr>
      </w:pPr>
      <w:bookmarkStart w:id="390" w:name="sub_1205"/>
      <w:bookmarkEnd w:id="389"/>
      <w:r w:rsidRPr="002A681A">
        <w:rPr>
          <w:sz w:val="26"/>
          <w:szCs w:val="26"/>
        </w:rPr>
        <w:t>226. Мойку и полив тротуаров и дворовых территорий, зеленых насаждений и газонов следует производить силами эксплуатирующих данную территорию организаций и собственниками помещений.</w:t>
      </w:r>
    </w:p>
    <w:p w:rsidR="00322DD6" w:rsidRPr="002A681A" w:rsidRDefault="00322DD6" w:rsidP="00322DD6">
      <w:pPr>
        <w:widowControl w:val="0"/>
        <w:autoSpaceDE w:val="0"/>
        <w:autoSpaceDN w:val="0"/>
        <w:adjustRightInd w:val="0"/>
        <w:jc w:val="both"/>
        <w:rPr>
          <w:sz w:val="26"/>
          <w:szCs w:val="26"/>
        </w:rPr>
      </w:pPr>
      <w:bookmarkStart w:id="391" w:name="sub_1206"/>
      <w:bookmarkEnd w:id="390"/>
      <w:r w:rsidRPr="002A681A">
        <w:rPr>
          <w:sz w:val="26"/>
          <w:szCs w:val="26"/>
        </w:rPr>
        <w:t>227. Мойка дорожных покрытий и тротуаров, подметание тротуаров, а  также влажное подметание (полив улиц) проезжей части улиц следует производить по мере необходимости с 9.00 часов до 18.00 часов.</w:t>
      </w:r>
    </w:p>
    <w:p w:rsidR="00322DD6" w:rsidRPr="002A681A" w:rsidRDefault="00322DD6" w:rsidP="00322DD6">
      <w:pPr>
        <w:widowControl w:val="0"/>
        <w:autoSpaceDE w:val="0"/>
        <w:autoSpaceDN w:val="0"/>
        <w:adjustRightInd w:val="0"/>
        <w:jc w:val="both"/>
        <w:rPr>
          <w:sz w:val="26"/>
          <w:szCs w:val="26"/>
        </w:rPr>
      </w:pPr>
      <w:bookmarkStart w:id="392" w:name="sub_1208"/>
      <w:bookmarkEnd w:id="391"/>
      <w:r w:rsidRPr="002A681A">
        <w:rPr>
          <w:sz w:val="26"/>
          <w:szCs w:val="26"/>
        </w:rPr>
        <w:t xml:space="preserve">228. Подметание дворовых территорий, </w:t>
      </w:r>
      <w:proofErr w:type="spellStart"/>
      <w:r w:rsidRPr="002A681A">
        <w:rPr>
          <w:sz w:val="26"/>
          <w:szCs w:val="26"/>
        </w:rPr>
        <w:t>внутридворовых</w:t>
      </w:r>
      <w:proofErr w:type="spellEnd"/>
      <w:r w:rsidRPr="002A681A">
        <w:rPr>
          <w:sz w:val="26"/>
          <w:szCs w:val="26"/>
        </w:rPr>
        <w:t xml:space="preserve"> проездов и тротуаров от пыли и мелкого бытового мусора осуществляются механизированным способом или вручную; чистота на территории должна поддерживаться в течение рабочего дня.</w:t>
      </w:r>
    </w:p>
    <w:bookmarkEnd w:id="392"/>
    <w:p w:rsidR="00322DD6" w:rsidRPr="002A681A" w:rsidRDefault="00322DD6" w:rsidP="00322DD6">
      <w:pPr>
        <w:widowControl w:val="0"/>
        <w:autoSpaceDE w:val="0"/>
        <w:autoSpaceDN w:val="0"/>
        <w:adjustRightInd w:val="0"/>
        <w:jc w:val="both"/>
        <w:rPr>
          <w:sz w:val="26"/>
          <w:szCs w:val="26"/>
        </w:rPr>
      </w:pPr>
    </w:p>
    <w:p w:rsidR="00322DD6" w:rsidRPr="002A681A" w:rsidRDefault="00322DD6" w:rsidP="00322DD6">
      <w:pPr>
        <w:widowControl w:val="0"/>
        <w:autoSpaceDE w:val="0"/>
        <w:autoSpaceDN w:val="0"/>
        <w:adjustRightInd w:val="0"/>
        <w:spacing w:before="108" w:after="108"/>
        <w:jc w:val="center"/>
        <w:outlineLvl w:val="0"/>
        <w:rPr>
          <w:b/>
          <w:bCs/>
          <w:color w:val="26282F"/>
          <w:sz w:val="26"/>
          <w:szCs w:val="26"/>
        </w:rPr>
      </w:pPr>
      <w:bookmarkStart w:id="393" w:name="sub_400"/>
      <w:r w:rsidRPr="002A681A">
        <w:rPr>
          <w:b/>
          <w:bCs/>
          <w:color w:val="26282F"/>
          <w:sz w:val="26"/>
          <w:szCs w:val="26"/>
        </w:rPr>
        <w:t>Раздел IV. Формы и механизмы общественного участия в принятии решений и реализации проектов комплексного благоустройства и развития городской среды</w:t>
      </w:r>
    </w:p>
    <w:bookmarkEnd w:id="393"/>
    <w:p w:rsidR="00322DD6" w:rsidRPr="002A681A" w:rsidRDefault="00322DD6" w:rsidP="00322DD6">
      <w:pPr>
        <w:widowControl w:val="0"/>
        <w:autoSpaceDE w:val="0"/>
        <w:autoSpaceDN w:val="0"/>
        <w:adjustRightInd w:val="0"/>
        <w:jc w:val="both"/>
        <w:rPr>
          <w:sz w:val="26"/>
          <w:szCs w:val="26"/>
        </w:rPr>
      </w:pPr>
    </w:p>
    <w:p w:rsidR="00322DD6" w:rsidRPr="002A681A" w:rsidRDefault="00322DD6" w:rsidP="00322DD6">
      <w:pPr>
        <w:widowControl w:val="0"/>
        <w:autoSpaceDE w:val="0"/>
        <w:autoSpaceDN w:val="0"/>
        <w:adjustRightInd w:val="0"/>
        <w:spacing w:before="108" w:after="108"/>
        <w:jc w:val="center"/>
        <w:outlineLvl w:val="0"/>
        <w:rPr>
          <w:b/>
          <w:bCs/>
          <w:color w:val="26282F"/>
          <w:sz w:val="26"/>
          <w:szCs w:val="26"/>
        </w:rPr>
      </w:pPr>
      <w:bookmarkStart w:id="394" w:name="sub_1030"/>
      <w:r w:rsidRPr="002A681A">
        <w:rPr>
          <w:b/>
          <w:bCs/>
          <w:color w:val="26282F"/>
          <w:sz w:val="26"/>
          <w:szCs w:val="26"/>
        </w:rPr>
        <w:t>Глава 30. Общие положения. Задачи, польза и формы общественного участия</w:t>
      </w:r>
    </w:p>
    <w:bookmarkEnd w:id="394"/>
    <w:p w:rsidR="00322DD6" w:rsidRPr="002A681A" w:rsidRDefault="00322DD6" w:rsidP="00322DD6">
      <w:pPr>
        <w:widowControl w:val="0"/>
        <w:autoSpaceDE w:val="0"/>
        <w:autoSpaceDN w:val="0"/>
        <w:adjustRightInd w:val="0"/>
        <w:jc w:val="both"/>
        <w:rPr>
          <w:sz w:val="26"/>
          <w:szCs w:val="26"/>
        </w:rPr>
      </w:pPr>
    </w:p>
    <w:p w:rsidR="00322DD6" w:rsidRPr="002A681A" w:rsidRDefault="00322DD6" w:rsidP="00322DD6">
      <w:pPr>
        <w:widowControl w:val="0"/>
        <w:autoSpaceDE w:val="0"/>
        <w:autoSpaceDN w:val="0"/>
        <w:adjustRightInd w:val="0"/>
        <w:jc w:val="both"/>
        <w:rPr>
          <w:sz w:val="26"/>
          <w:szCs w:val="26"/>
        </w:rPr>
      </w:pPr>
      <w:bookmarkStart w:id="395" w:name="sub_1210"/>
      <w:r w:rsidRPr="002A681A">
        <w:rPr>
          <w:sz w:val="26"/>
          <w:szCs w:val="26"/>
        </w:rPr>
        <w:t xml:space="preserve">229. В целях повышения удовлетворенности жителей окружающей средой, повышения качества жизни и городской среды, необходима вовлеченность в принятие решений и реализацию проектов благоустройства городских территорий активных жителей, представителей сообществ, реальный учет мнения всех </w:t>
      </w:r>
      <w:r w:rsidRPr="002A681A">
        <w:rPr>
          <w:sz w:val="26"/>
          <w:szCs w:val="26"/>
        </w:rPr>
        <w:lastRenderedPageBreak/>
        <w:t>субъектов городского развития.</w:t>
      </w:r>
    </w:p>
    <w:p w:rsidR="00322DD6" w:rsidRPr="002A681A" w:rsidRDefault="00322DD6" w:rsidP="00322DD6">
      <w:pPr>
        <w:widowControl w:val="0"/>
        <w:autoSpaceDE w:val="0"/>
        <w:autoSpaceDN w:val="0"/>
        <w:adjustRightInd w:val="0"/>
        <w:jc w:val="both"/>
        <w:rPr>
          <w:sz w:val="26"/>
          <w:szCs w:val="26"/>
        </w:rPr>
      </w:pPr>
      <w:bookmarkStart w:id="396" w:name="sub_1211"/>
      <w:bookmarkEnd w:id="395"/>
      <w:r w:rsidRPr="002A681A">
        <w:rPr>
          <w:sz w:val="26"/>
          <w:szCs w:val="26"/>
        </w:rPr>
        <w:t>230. Для обеспечения широкого участия всех заинтересованных сторон и оптимального сочетания общественных интересов и пожеланий и профессиональной экспертизы, необходимы:</w:t>
      </w:r>
    </w:p>
    <w:p w:rsidR="00322DD6" w:rsidRPr="002A681A" w:rsidRDefault="00322DD6" w:rsidP="00322DD6">
      <w:pPr>
        <w:widowControl w:val="0"/>
        <w:autoSpaceDE w:val="0"/>
        <w:autoSpaceDN w:val="0"/>
        <w:adjustRightInd w:val="0"/>
        <w:jc w:val="both"/>
        <w:rPr>
          <w:sz w:val="26"/>
          <w:szCs w:val="26"/>
        </w:rPr>
      </w:pPr>
      <w:bookmarkStart w:id="397" w:name="sub_12111"/>
      <w:bookmarkEnd w:id="396"/>
      <w:r w:rsidRPr="002A681A">
        <w:rPr>
          <w:sz w:val="26"/>
          <w:szCs w:val="26"/>
        </w:rPr>
        <w:t>1)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322DD6" w:rsidRPr="002A681A" w:rsidRDefault="00322DD6" w:rsidP="00322DD6">
      <w:pPr>
        <w:widowControl w:val="0"/>
        <w:autoSpaceDE w:val="0"/>
        <w:autoSpaceDN w:val="0"/>
        <w:adjustRightInd w:val="0"/>
        <w:jc w:val="both"/>
        <w:rPr>
          <w:sz w:val="26"/>
          <w:szCs w:val="26"/>
        </w:rPr>
      </w:pPr>
      <w:bookmarkStart w:id="398" w:name="sub_12112"/>
      <w:bookmarkEnd w:id="397"/>
      <w:r w:rsidRPr="002A681A">
        <w:rPr>
          <w:sz w:val="26"/>
          <w:szCs w:val="26"/>
        </w:rPr>
        <w:t>2)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322DD6" w:rsidRPr="002A681A" w:rsidRDefault="00322DD6" w:rsidP="00322DD6">
      <w:pPr>
        <w:widowControl w:val="0"/>
        <w:autoSpaceDE w:val="0"/>
        <w:autoSpaceDN w:val="0"/>
        <w:adjustRightInd w:val="0"/>
        <w:jc w:val="both"/>
        <w:rPr>
          <w:sz w:val="26"/>
          <w:szCs w:val="26"/>
        </w:rPr>
      </w:pPr>
      <w:bookmarkStart w:id="399" w:name="sub_12113"/>
      <w:bookmarkEnd w:id="398"/>
      <w:r w:rsidRPr="002A681A">
        <w:rPr>
          <w:sz w:val="26"/>
          <w:szCs w:val="26"/>
        </w:rPr>
        <w:t>3) рассмотрение созданных вариантов с вовлечением всех заинтересованных субъектов, имеющих отношение к данной территории и данному вопросу;</w:t>
      </w:r>
    </w:p>
    <w:p w:rsidR="00322DD6" w:rsidRPr="002A681A" w:rsidRDefault="00322DD6" w:rsidP="00322DD6">
      <w:pPr>
        <w:widowControl w:val="0"/>
        <w:autoSpaceDE w:val="0"/>
        <w:autoSpaceDN w:val="0"/>
        <w:adjustRightInd w:val="0"/>
        <w:jc w:val="both"/>
        <w:rPr>
          <w:sz w:val="26"/>
          <w:szCs w:val="26"/>
        </w:rPr>
      </w:pPr>
      <w:bookmarkStart w:id="400" w:name="sub_12114"/>
      <w:bookmarkEnd w:id="399"/>
      <w:r w:rsidRPr="002A681A">
        <w:rPr>
          <w:sz w:val="26"/>
          <w:szCs w:val="26"/>
        </w:rPr>
        <w:t>4)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субъектов.</w:t>
      </w:r>
    </w:p>
    <w:bookmarkEnd w:id="400"/>
    <w:p w:rsidR="00322DD6" w:rsidRPr="002A681A" w:rsidRDefault="00322DD6" w:rsidP="00322DD6">
      <w:pPr>
        <w:widowControl w:val="0"/>
        <w:autoSpaceDE w:val="0"/>
        <w:autoSpaceDN w:val="0"/>
        <w:adjustRightInd w:val="0"/>
        <w:jc w:val="both"/>
        <w:rPr>
          <w:sz w:val="26"/>
          <w:szCs w:val="26"/>
        </w:rPr>
      </w:pPr>
    </w:p>
    <w:p w:rsidR="00322DD6" w:rsidRPr="002A681A" w:rsidRDefault="00322DD6" w:rsidP="00322DD6">
      <w:pPr>
        <w:widowControl w:val="0"/>
        <w:autoSpaceDE w:val="0"/>
        <w:autoSpaceDN w:val="0"/>
        <w:adjustRightInd w:val="0"/>
        <w:spacing w:before="108" w:after="108"/>
        <w:jc w:val="center"/>
        <w:outlineLvl w:val="0"/>
        <w:rPr>
          <w:b/>
          <w:bCs/>
          <w:color w:val="26282F"/>
          <w:sz w:val="26"/>
          <w:szCs w:val="26"/>
        </w:rPr>
      </w:pPr>
      <w:bookmarkStart w:id="401" w:name="sub_1031"/>
      <w:r w:rsidRPr="002A681A">
        <w:rPr>
          <w:b/>
          <w:bCs/>
          <w:color w:val="26282F"/>
          <w:sz w:val="26"/>
          <w:szCs w:val="26"/>
        </w:rPr>
        <w:t>Глава 31. Принципы организации и механизмы общественного соучастия</w:t>
      </w:r>
      <w:bookmarkEnd w:id="401"/>
    </w:p>
    <w:p w:rsidR="00322DD6" w:rsidRPr="002A681A" w:rsidRDefault="00322DD6" w:rsidP="00322DD6">
      <w:pPr>
        <w:widowControl w:val="0"/>
        <w:autoSpaceDE w:val="0"/>
        <w:autoSpaceDN w:val="0"/>
        <w:adjustRightInd w:val="0"/>
        <w:jc w:val="both"/>
        <w:rPr>
          <w:sz w:val="26"/>
          <w:szCs w:val="26"/>
        </w:rPr>
      </w:pPr>
      <w:bookmarkStart w:id="402" w:name="sub_1212"/>
      <w:r w:rsidRPr="002A681A">
        <w:rPr>
          <w:sz w:val="26"/>
          <w:szCs w:val="26"/>
        </w:rPr>
        <w:t>231. Все формы общественного соучастия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городских изменений, на достижение согласия по целям и планам реализации проектов, на мобилизацию и объединение всех заинтересованных субъектов вокруг проектов реализующих стратегию развития территории.</w:t>
      </w:r>
    </w:p>
    <w:p w:rsidR="00322DD6" w:rsidRPr="002A681A" w:rsidRDefault="00322DD6" w:rsidP="00322DD6">
      <w:pPr>
        <w:widowControl w:val="0"/>
        <w:autoSpaceDE w:val="0"/>
        <w:autoSpaceDN w:val="0"/>
        <w:adjustRightInd w:val="0"/>
        <w:jc w:val="both"/>
        <w:rPr>
          <w:sz w:val="26"/>
          <w:szCs w:val="26"/>
        </w:rPr>
      </w:pPr>
      <w:bookmarkStart w:id="403" w:name="sub_1213"/>
      <w:bookmarkEnd w:id="402"/>
      <w:r w:rsidRPr="002A681A">
        <w:rPr>
          <w:sz w:val="26"/>
          <w:szCs w:val="26"/>
        </w:rPr>
        <w:t>232. Открытое обсуждение проектов благоустройства территорий следует организовывать на этапе формулирования задач проекта и по итогам каждого из этапов проектирования.</w:t>
      </w:r>
    </w:p>
    <w:p w:rsidR="00322DD6" w:rsidRPr="002A681A" w:rsidRDefault="00322DD6" w:rsidP="00322DD6">
      <w:pPr>
        <w:widowControl w:val="0"/>
        <w:autoSpaceDE w:val="0"/>
        <w:autoSpaceDN w:val="0"/>
        <w:adjustRightInd w:val="0"/>
        <w:jc w:val="both"/>
        <w:rPr>
          <w:sz w:val="26"/>
          <w:szCs w:val="26"/>
        </w:rPr>
      </w:pPr>
      <w:bookmarkStart w:id="404" w:name="sub_1214"/>
      <w:bookmarkEnd w:id="403"/>
      <w:r w:rsidRPr="002A681A">
        <w:rPr>
          <w:sz w:val="26"/>
          <w:szCs w:val="26"/>
        </w:rPr>
        <w:t>233. Все решения, касающиеся благоустройства и развития территорий должны приниматься открыто и гласно, с учетом мнения жителей соответствующих территорий и всех заинтересованных субъектов.</w:t>
      </w:r>
      <w:bookmarkStart w:id="405" w:name="sub_1215"/>
      <w:bookmarkEnd w:id="404"/>
    </w:p>
    <w:p w:rsidR="00322DD6" w:rsidRPr="002A681A" w:rsidRDefault="00322DD6" w:rsidP="00322DD6">
      <w:pPr>
        <w:widowControl w:val="0"/>
        <w:autoSpaceDE w:val="0"/>
        <w:autoSpaceDN w:val="0"/>
        <w:adjustRightInd w:val="0"/>
        <w:jc w:val="both"/>
        <w:rPr>
          <w:sz w:val="26"/>
          <w:szCs w:val="26"/>
        </w:rPr>
      </w:pPr>
      <w:bookmarkStart w:id="406" w:name="sub_1216"/>
      <w:bookmarkEnd w:id="405"/>
      <w:r w:rsidRPr="002A681A">
        <w:rPr>
          <w:sz w:val="26"/>
          <w:szCs w:val="26"/>
        </w:rPr>
        <w:t>234. Необходимо обеспечить свободный доступ в сети "Интернет" к основной проектной и конкурсной документации, а также обеспечивать видеозапись публичных обсуждений проектов благоустройства и их размещение на специализированных муниципальных ресурсах. Кроме того, рекомендуется обеспечить возможность публичного комментирования и обсуждения материалов проектов.</w:t>
      </w:r>
    </w:p>
    <w:p w:rsidR="00322DD6" w:rsidRPr="002A681A" w:rsidRDefault="00322DD6" w:rsidP="00322DD6">
      <w:pPr>
        <w:widowControl w:val="0"/>
        <w:autoSpaceDE w:val="0"/>
        <w:autoSpaceDN w:val="0"/>
        <w:adjustRightInd w:val="0"/>
        <w:jc w:val="both"/>
        <w:rPr>
          <w:sz w:val="26"/>
          <w:szCs w:val="26"/>
        </w:rPr>
      </w:pPr>
      <w:bookmarkStart w:id="407" w:name="sub_1217"/>
      <w:bookmarkEnd w:id="406"/>
      <w:r w:rsidRPr="002A681A">
        <w:rPr>
          <w:sz w:val="26"/>
          <w:szCs w:val="26"/>
        </w:rPr>
        <w:t>235. Для осуществления участия граждан в процессе принятия решений и реализации проектов комплексного благоустройства необходимо следовать следующим форматам:</w:t>
      </w:r>
    </w:p>
    <w:p w:rsidR="00322DD6" w:rsidRPr="002A681A" w:rsidRDefault="00322DD6" w:rsidP="00322DD6">
      <w:pPr>
        <w:widowControl w:val="0"/>
        <w:autoSpaceDE w:val="0"/>
        <w:autoSpaceDN w:val="0"/>
        <w:adjustRightInd w:val="0"/>
        <w:jc w:val="both"/>
        <w:rPr>
          <w:sz w:val="26"/>
          <w:szCs w:val="26"/>
        </w:rPr>
      </w:pPr>
      <w:bookmarkStart w:id="408" w:name="sub_121701"/>
      <w:bookmarkEnd w:id="407"/>
      <w:r w:rsidRPr="002A681A">
        <w:rPr>
          <w:sz w:val="26"/>
          <w:szCs w:val="26"/>
        </w:rPr>
        <w:t>1) совместное определение целей и задач по развитию территории, инвентаризация проблем и потенциалов среды;</w:t>
      </w:r>
    </w:p>
    <w:p w:rsidR="00322DD6" w:rsidRPr="002A681A" w:rsidRDefault="00322DD6" w:rsidP="00322DD6">
      <w:pPr>
        <w:widowControl w:val="0"/>
        <w:autoSpaceDE w:val="0"/>
        <w:autoSpaceDN w:val="0"/>
        <w:adjustRightInd w:val="0"/>
        <w:jc w:val="both"/>
        <w:rPr>
          <w:sz w:val="26"/>
          <w:szCs w:val="26"/>
        </w:rPr>
      </w:pPr>
      <w:bookmarkStart w:id="409" w:name="sub_121702"/>
      <w:bookmarkEnd w:id="408"/>
      <w:r w:rsidRPr="002A681A">
        <w:rPr>
          <w:sz w:val="26"/>
          <w:szCs w:val="26"/>
        </w:rPr>
        <w:t>2) определение основных видов активностей, функциональных зон и их взаимного расположения на выбранной территории;</w:t>
      </w:r>
    </w:p>
    <w:p w:rsidR="00322DD6" w:rsidRPr="002A681A" w:rsidRDefault="00322DD6" w:rsidP="00322DD6">
      <w:pPr>
        <w:widowControl w:val="0"/>
        <w:autoSpaceDE w:val="0"/>
        <w:autoSpaceDN w:val="0"/>
        <w:adjustRightInd w:val="0"/>
        <w:jc w:val="both"/>
        <w:rPr>
          <w:sz w:val="26"/>
          <w:szCs w:val="26"/>
        </w:rPr>
      </w:pPr>
      <w:bookmarkStart w:id="410" w:name="sub_121703"/>
      <w:bookmarkEnd w:id="409"/>
      <w:r w:rsidRPr="002A681A">
        <w:rPr>
          <w:sz w:val="26"/>
          <w:szCs w:val="26"/>
        </w:rPr>
        <w:t>3)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322DD6" w:rsidRPr="002A681A" w:rsidRDefault="00322DD6" w:rsidP="00322DD6">
      <w:pPr>
        <w:widowControl w:val="0"/>
        <w:autoSpaceDE w:val="0"/>
        <w:autoSpaceDN w:val="0"/>
        <w:adjustRightInd w:val="0"/>
        <w:jc w:val="both"/>
        <w:rPr>
          <w:sz w:val="26"/>
          <w:szCs w:val="26"/>
        </w:rPr>
      </w:pPr>
      <w:bookmarkStart w:id="411" w:name="sub_121704"/>
      <w:bookmarkEnd w:id="410"/>
      <w:r w:rsidRPr="002A681A">
        <w:rPr>
          <w:sz w:val="26"/>
          <w:szCs w:val="26"/>
        </w:rPr>
        <w:t>4) консультации в выборе типов покрытий, с учетом функционального зонирования территории;</w:t>
      </w:r>
    </w:p>
    <w:p w:rsidR="00322DD6" w:rsidRPr="002A681A" w:rsidRDefault="00322DD6" w:rsidP="00322DD6">
      <w:pPr>
        <w:widowControl w:val="0"/>
        <w:autoSpaceDE w:val="0"/>
        <w:autoSpaceDN w:val="0"/>
        <w:adjustRightInd w:val="0"/>
        <w:jc w:val="both"/>
        <w:rPr>
          <w:sz w:val="26"/>
          <w:szCs w:val="26"/>
        </w:rPr>
      </w:pPr>
      <w:bookmarkStart w:id="412" w:name="sub_121705"/>
      <w:bookmarkEnd w:id="411"/>
      <w:r w:rsidRPr="002A681A">
        <w:rPr>
          <w:sz w:val="26"/>
          <w:szCs w:val="26"/>
        </w:rPr>
        <w:t>5) консультации по предполагаемым типам озеленения;</w:t>
      </w:r>
    </w:p>
    <w:p w:rsidR="00322DD6" w:rsidRPr="002A681A" w:rsidRDefault="00322DD6" w:rsidP="00322DD6">
      <w:pPr>
        <w:widowControl w:val="0"/>
        <w:autoSpaceDE w:val="0"/>
        <w:autoSpaceDN w:val="0"/>
        <w:adjustRightInd w:val="0"/>
        <w:jc w:val="both"/>
        <w:rPr>
          <w:sz w:val="26"/>
          <w:szCs w:val="26"/>
        </w:rPr>
      </w:pPr>
      <w:bookmarkStart w:id="413" w:name="sub_121706"/>
      <w:bookmarkEnd w:id="412"/>
      <w:r w:rsidRPr="002A681A">
        <w:rPr>
          <w:sz w:val="26"/>
          <w:szCs w:val="26"/>
        </w:rPr>
        <w:lastRenderedPageBreak/>
        <w:t>6) консультации по предполагаемым типам освещения и осветительного оборудования;</w:t>
      </w:r>
    </w:p>
    <w:p w:rsidR="00322DD6" w:rsidRPr="002A681A" w:rsidRDefault="00322DD6" w:rsidP="00322DD6">
      <w:pPr>
        <w:widowControl w:val="0"/>
        <w:autoSpaceDE w:val="0"/>
        <w:autoSpaceDN w:val="0"/>
        <w:adjustRightInd w:val="0"/>
        <w:jc w:val="both"/>
        <w:rPr>
          <w:sz w:val="26"/>
          <w:szCs w:val="26"/>
        </w:rPr>
      </w:pPr>
      <w:bookmarkStart w:id="414" w:name="sub_121707"/>
      <w:bookmarkEnd w:id="413"/>
      <w:r w:rsidRPr="002A681A">
        <w:rPr>
          <w:sz w:val="26"/>
          <w:szCs w:val="26"/>
        </w:rPr>
        <w:t>7) участие в разработке проекта, обсуждение решений с архитекторами, проектировщиками и другими профильными специалистами;</w:t>
      </w:r>
    </w:p>
    <w:p w:rsidR="00322DD6" w:rsidRPr="002A681A" w:rsidRDefault="00322DD6" w:rsidP="00322DD6">
      <w:pPr>
        <w:widowControl w:val="0"/>
        <w:autoSpaceDE w:val="0"/>
        <w:autoSpaceDN w:val="0"/>
        <w:adjustRightInd w:val="0"/>
        <w:jc w:val="both"/>
        <w:rPr>
          <w:sz w:val="26"/>
          <w:szCs w:val="26"/>
        </w:rPr>
      </w:pPr>
      <w:bookmarkStart w:id="415" w:name="sub_121708"/>
      <w:bookmarkEnd w:id="414"/>
      <w:r w:rsidRPr="002A681A">
        <w:rPr>
          <w:sz w:val="26"/>
          <w:szCs w:val="26"/>
        </w:rPr>
        <w:t>8)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322DD6" w:rsidRPr="002A681A" w:rsidRDefault="00322DD6" w:rsidP="00322DD6">
      <w:pPr>
        <w:widowControl w:val="0"/>
        <w:autoSpaceDE w:val="0"/>
        <w:autoSpaceDN w:val="0"/>
        <w:adjustRightInd w:val="0"/>
        <w:jc w:val="both"/>
        <w:rPr>
          <w:sz w:val="26"/>
          <w:szCs w:val="26"/>
        </w:rPr>
      </w:pPr>
      <w:bookmarkStart w:id="416" w:name="sub_121709"/>
      <w:bookmarkEnd w:id="415"/>
      <w:r w:rsidRPr="002A681A">
        <w:rPr>
          <w:sz w:val="26"/>
          <w:szCs w:val="26"/>
        </w:rPr>
        <w:t>9)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322DD6" w:rsidRPr="002A681A" w:rsidRDefault="00322DD6" w:rsidP="00322DD6">
      <w:pPr>
        <w:widowControl w:val="0"/>
        <w:autoSpaceDE w:val="0"/>
        <w:autoSpaceDN w:val="0"/>
        <w:adjustRightInd w:val="0"/>
        <w:jc w:val="both"/>
        <w:rPr>
          <w:sz w:val="26"/>
          <w:szCs w:val="26"/>
        </w:rPr>
      </w:pPr>
      <w:bookmarkStart w:id="417" w:name="sub_121710"/>
      <w:bookmarkEnd w:id="416"/>
      <w:r w:rsidRPr="002A681A">
        <w:rPr>
          <w:sz w:val="26"/>
          <w:szCs w:val="26"/>
        </w:rPr>
        <w:t>10)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322DD6" w:rsidRPr="002A681A" w:rsidRDefault="00322DD6" w:rsidP="00322DD6">
      <w:pPr>
        <w:widowControl w:val="0"/>
        <w:autoSpaceDE w:val="0"/>
        <w:autoSpaceDN w:val="0"/>
        <w:adjustRightInd w:val="0"/>
        <w:jc w:val="both"/>
        <w:rPr>
          <w:sz w:val="26"/>
          <w:szCs w:val="26"/>
        </w:rPr>
      </w:pPr>
      <w:bookmarkStart w:id="418" w:name="sub_1218"/>
      <w:bookmarkEnd w:id="417"/>
      <w:r w:rsidRPr="002A681A">
        <w:rPr>
          <w:sz w:val="26"/>
          <w:szCs w:val="26"/>
        </w:rPr>
        <w:t>236. При реализации проектов необходимо обеспечить информирование общественности о планирующихся изменениях и возможности участия в этом процессе при помощи всех возможных средств коммуникации:</w:t>
      </w:r>
    </w:p>
    <w:p w:rsidR="00322DD6" w:rsidRPr="002A681A" w:rsidRDefault="00322DD6" w:rsidP="00322DD6">
      <w:pPr>
        <w:widowControl w:val="0"/>
        <w:autoSpaceDE w:val="0"/>
        <w:autoSpaceDN w:val="0"/>
        <w:adjustRightInd w:val="0"/>
        <w:jc w:val="both"/>
        <w:rPr>
          <w:sz w:val="26"/>
          <w:szCs w:val="26"/>
        </w:rPr>
      </w:pPr>
      <w:bookmarkStart w:id="419" w:name="sub_121801"/>
      <w:bookmarkEnd w:id="418"/>
      <w:proofErr w:type="gramStart"/>
      <w:r w:rsidRPr="002A681A">
        <w:rPr>
          <w:sz w:val="26"/>
          <w:szCs w:val="26"/>
        </w:rPr>
        <w:t xml:space="preserve">1) использование </w:t>
      </w:r>
      <w:proofErr w:type="spellStart"/>
      <w:r w:rsidRPr="002A681A">
        <w:rPr>
          <w:sz w:val="26"/>
          <w:szCs w:val="26"/>
        </w:rPr>
        <w:t>интернет-ресурса</w:t>
      </w:r>
      <w:proofErr w:type="spellEnd"/>
      <w:r w:rsidRPr="002A681A">
        <w:rPr>
          <w:sz w:val="26"/>
          <w:szCs w:val="26"/>
        </w:rPr>
        <w:t xml:space="preserve"> (сайт муниципального образования, социальные сети или приложения) для решения задач по сбору информации, обеспечению "онлайн" участия и регулярном информированию о ходе проекта, с публикацией фото, видео и текстовых отчетов по итогам проведения общественных обсуждений;</w:t>
      </w:r>
      <w:proofErr w:type="gramEnd"/>
    </w:p>
    <w:p w:rsidR="00322DD6" w:rsidRPr="002A681A" w:rsidRDefault="00322DD6" w:rsidP="00322DD6">
      <w:pPr>
        <w:widowControl w:val="0"/>
        <w:autoSpaceDE w:val="0"/>
        <w:autoSpaceDN w:val="0"/>
        <w:adjustRightInd w:val="0"/>
        <w:jc w:val="both"/>
        <w:rPr>
          <w:sz w:val="26"/>
          <w:szCs w:val="26"/>
        </w:rPr>
      </w:pPr>
      <w:bookmarkStart w:id="420" w:name="sub_121802"/>
      <w:bookmarkEnd w:id="419"/>
      <w:r w:rsidRPr="002A681A">
        <w:rPr>
          <w:sz w:val="26"/>
          <w:szCs w:val="26"/>
        </w:rPr>
        <w:t>2) работа с местными СМИ, охватывающими широкий круг людей разных возрастных групп и потенциальные аудитории проекта;</w:t>
      </w:r>
    </w:p>
    <w:p w:rsidR="00322DD6" w:rsidRPr="002A681A" w:rsidRDefault="00322DD6" w:rsidP="00322DD6">
      <w:pPr>
        <w:widowControl w:val="0"/>
        <w:autoSpaceDE w:val="0"/>
        <w:autoSpaceDN w:val="0"/>
        <w:adjustRightInd w:val="0"/>
        <w:jc w:val="both"/>
        <w:rPr>
          <w:sz w:val="26"/>
          <w:szCs w:val="26"/>
        </w:rPr>
      </w:pPr>
      <w:bookmarkStart w:id="421" w:name="sub_121803"/>
      <w:bookmarkEnd w:id="420"/>
      <w:r w:rsidRPr="002A681A">
        <w:rPr>
          <w:sz w:val="26"/>
          <w:szCs w:val="26"/>
        </w:rPr>
        <w:t>3) вывешивание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территории или на ней (поликлиники, библиотеки, спортивные центры и т.п.), на площадке проведения общественных обсуждений (в зоне входной группы, на специальных информационных стендах);</w:t>
      </w:r>
    </w:p>
    <w:p w:rsidR="00322DD6" w:rsidRPr="002A681A" w:rsidRDefault="00322DD6" w:rsidP="00322DD6">
      <w:pPr>
        <w:widowControl w:val="0"/>
        <w:autoSpaceDE w:val="0"/>
        <w:autoSpaceDN w:val="0"/>
        <w:adjustRightInd w:val="0"/>
        <w:jc w:val="both"/>
        <w:rPr>
          <w:sz w:val="26"/>
          <w:szCs w:val="26"/>
        </w:rPr>
      </w:pPr>
      <w:bookmarkStart w:id="422" w:name="sub_121804"/>
      <w:bookmarkEnd w:id="421"/>
      <w:r w:rsidRPr="002A681A">
        <w:rPr>
          <w:sz w:val="26"/>
          <w:szCs w:val="26"/>
        </w:rPr>
        <w:t>4) информирование местных жителей через школы и детские сады. В том числе -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322DD6" w:rsidRPr="002A681A" w:rsidRDefault="00322DD6" w:rsidP="00322DD6">
      <w:pPr>
        <w:widowControl w:val="0"/>
        <w:autoSpaceDE w:val="0"/>
        <w:autoSpaceDN w:val="0"/>
        <w:adjustRightInd w:val="0"/>
        <w:jc w:val="both"/>
        <w:rPr>
          <w:sz w:val="26"/>
          <w:szCs w:val="26"/>
        </w:rPr>
      </w:pPr>
      <w:bookmarkStart w:id="423" w:name="sub_121805"/>
      <w:bookmarkEnd w:id="422"/>
      <w:r w:rsidRPr="002A681A">
        <w:rPr>
          <w:sz w:val="26"/>
          <w:szCs w:val="26"/>
        </w:rPr>
        <w:t>5) индивидуальные приглашения участников встречи лично, по электронной почте или по телефону;</w:t>
      </w:r>
    </w:p>
    <w:p w:rsidR="00322DD6" w:rsidRPr="002A681A" w:rsidRDefault="00322DD6" w:rsidP="00322DD6">
      <w:pPr>
        <w:widowControl w:val="0"/>
        <w:autoSpaceDE w:val="0"/>
        <w:autoSpaceDN w:val="0"/>
        <w:adjustRightInd w:val="0"/>
        <w:jc w:val="both"/>
        <w:rPr>
          <w:sz w:val="26"/>
          <w:szCs w:val="26"/>
        </w:rPr>
      </w:pPr>
      <w:bookmarkStart w:id="424" w:name="sub_121806"/>
      <w:bookmarkEnd w:id="423"/>
      <w:r w:rsidRPr="002A681A">
        <w:rPr>
          <w:sz w:val="26"/>
          <w:szCs w:val="26"/>
        </w:rPr>
        <w:t xml:space="preserve">6) использование социальных сетей и </w:t>
      </w:r>
      <w:proofErr w:type="spellStart"/>
      <w:r w:rsidRPr="002A681A">
        <w:rPr>
          <w:sz w:val="26"/>
          <w:szCs w:val="26"/>
        </w:rPr>
        <w:t>интернет-ресурсов</w:t>
      </w:r>
      <w:proofErr w:type="spellEnd"/>
      <w:r w:rsidRPr="002A681A">
        <w:rPr>
          <w:sz w:val="26"/>
          <w:szCs w:val="26"/>
        </w:rPr>
        <w:t xml:space="preserve"> для обеспечения донесения информации до различных городских и профессиональных сообществ;</w:t>
      </w:r>
    </w:p>
    <w:p w:rsidR="00322DD6" w:rsidRPr="002A681A" w:rsidRDefault="00322DD6" w:rsidP="00322DD6">
      <w:pPr>
        <w:widowControl w:val="0"/>
        <w:autoSpaceDE w:val="0"/>
        <w:autoSpaceDN w:val="0"/>
        <w:adjustRightInd w:val="0"/>
        <w:jc w:val="both"/>
        <w:rPr>
          <w:sz w:val="26"/>
          <w:szCs w:val="26"/>
        </w:rPr>
      </w:pPr>
      <w:bookmarkStart w:id="425" w:name="sub_121807"/>
      <w:bookmarkEnd w:id="424"/>
      <w:r w:rsidRPr="002A681A">
        <w:rPr>
          <w:sz w:val="26"/>
          <w:szCs w:val="26"/>
        </w:rPr>
        <w:t>7)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322DD6" w:rsidRPr="002A681A" w:rsidRDefault="00322DD6" w:rsidP="00322DD6">
      <w:pPr>
        <w:widowControl w:val="0"/>
        <w:autoSpaceDE w:val="0"/>
        <w:autoSpaceDN w:val="0"/>
        <w:adjustRightInd w:val="0"/>
        <w:jc w:val="both"/>
        <w:rPr>
          <w:sz w:val="26"/>
          <w:szCs w:val="26"/>
        </w:rPr>
      </w:pPr>
      <w:bookmarkStart w:id="426" w:name="sub_121808"/>
      <w:bookmarkEnd w:id="425"/>
      <w:r w:rsidRPr="002A681A">
        <w:rPr>
          <w:sz w:val="26"/>
          <w:szCs w:val="26"/>
        </w:rPr>
        <w:t xml:space="preserve">8) установка специальных информационных стендов в местах с большой </w:t>
      </w:r>
      <w:r w:rsidRPr="002A681A">
        <w:rPr>
          <w:sz w:val="26"/>
          <w:szCs w:val="26"/>
        </w:rPr>
        <w:lastRenderedPageBreak/>
        <w:t>проходимостью, на территории самого объекта проектирования.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322DD6" w:rsidRPr="002A681A" w:rsidRDefault="00322DD6" w:rsidP="00322DD6">
      <w:pPr>
        <w:widowControl w:val="0"/>
        <w:autoSpaceDE w:val="0"/>
        <w:autoSpaceDN w:val="0"/>
        <w:adjustRightInd w:val="0"/>
        <w:jc w:val="both"/>
        <w:rPr>
          <w:sz w:val="26"/>
          <w:szCs w:val="26"/>
        </w:rPr>
      </w:pPr>
      <w:bookmarkStart w:id="427" w:name="sub_1219"/>
      <w:bookmarkEnd w:id="426"/>
      <w:r w:rsidRPr="002A681A">
        <w:rPr>
          <w:sz w:val="26"/>
          <w:szCs w:val="26"/>
        </w:rPr>
        <w:t xml:space="preserve">237. </w:t>
      </w:r>
      <w:proofErr w:type="gramStart"/>
      <w:r w:rsidRPr="002A681A">
        <w:rPr>
          <w:sz w:val="26"/>
          <w:szCs w:val="26"/>
        </w:rPr>
        <w:t>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при помощи следующих инструментов: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Pr="002A681A">
        <w:rPr>
          <w:sz w:val="26"/>
          <w:szCs w:val="26"/>
        </w:rPr>
        <w:t>воркшопов</w:t>
      </w:r>
      <w:proofErr w:type="spellEnd"/>
      <w:r w:rsidRPr="002A681A">
        <w:rPr>
          <w:sz w:val="26"/>
          <w:szCs w:val="26"/>
        </w:rPr>
        <w:t>), проведение общественных обсуждений, проведение дизайн-игр с участием взрослых и детей, организация проектных мастерских со школьниками и</w:t>
      </w:r>
      <w:proofErr w:type="gramEnd"/>
      <w:r w:rsidRPr="002A681A">
        <w:rPr>
          <w:sz w:val="26"/>
          <w:szCs w:val="26"/>
        </w:rPr>
        <w:t xml:space="preserve"> </w:t>
      </w:r>
      <w:proofErr w:type="gramStart"/>
      <w:r w:rsidRPr="002A681A">
        <w:rPr>
          <w:sz w:val="26"/>
          <w:szCs w:val="26"/>
        </w:rPr>
        <w:t>учащимися, школьные проекты (рисунки, сочинения, пожелания, макеты), проведение оценки эксплуатации территории.</w:t>
      </w:r>
      <w:proofErr w:type="gramEnd"/>
    </w:p>
    <w:p w:rsidR="00322DD6" w:rsidRPr="002A681A" w:rsidRDefault="00322DD6" w:rsidP="00322DD6">
      <w:pPr>
        <w:widowControl w:val="0"/>
        <w:autoSpaceDE w:val="0"/>
        <w:autoSpaceDN w:val="0"/>
        <w:adjustRightInd w:val="0"/>
        <w:jc w:val="both"/>
        <w:rPr>
          <w:sz w:val="26"/>
          <w:szCs w:val="26"/>
        </w:rPr>
      </w:pPr>
      <w:bookmarkStart w:id="428" w:name="sub_1220"/>
      <w:bookmarkEnd w:id="427"/>
      <w:r w:rsidRPr="002A681A">
        <w:rPr>
          <w:sz w:val="26"/>
          <w:szCs w:val="26"/>
        </w:rPr>
        <w:t>238. На каждом этапе проектирования следует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322DD6" w:rsidRPr="002A681A" w:rsidRDefault="00322DD6" w:rsidP="00322DD6">
      <w:pPr>
        <w:widowControl w:val="0"/>
        <w:autoSpaceDE w:val="0"/>
        <w:autoSpaceDN w:val="0"/>
        <w:adjustRightInd w:val="0"/>
        <w:jc w:val="both"/>
        <w:rPr>
          <w:sz w:val="26"/>
          <w:szCs w:val="26"/>
        </w:rPr>
      </w:pPr>
      <w:bookmarkStart w:id="429" w:name="sub_1221"/>
      <w:bookmarkEnd w:id="428"/>
      <w:r w:rsidRPr="002A681A">
        <w:rPr>
          <w:sz w:val="26"/>
          <w:szCs w:val="26"/>
        </w:rPr>
        <w:t>239. Для проведения общественных обсуждений необходимо выбирать хорошо известные людям общественные и культурные центры (ДК,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322DD6" w:rsidRPr="002A681A" w:rsidRDefault="00322DD6" w:rsidP="00322DD6">
      <w:pPr>
        <w:widowControl w:val="0"/>
        <w:autoSpaceDE w:val="0"/>
        <w:autoSpaceDN w:val="0"/>
        <w:adjustRightInd w:val="0"/>
        <w:jc w:val="both"/>
        <w:rPr>
          <w:sz w:val="26"/>
          <w:szCs w:val="26"/>
        </w:rPr>
      </w:pPr>
      <w:bookmarkStart w:id="430" w:name="sub_1222"/>
      <w:bookmarkEnd w:id="429"/>
      <w:r w:rsidRPr="002A681A">
        <w:rPr>
          <w:sz w:val="26"/>
          <w:szCs w:val="26"/>
        </w:rPr>
        <w:t xml:space="preserve">240. Общественные обсуждения должны проводиться </w:t>
      </w:r>
      <w:proofErr w:type="gramStart"/>
      <w:r w:rsidRPr="002A681A">
        <w:rPr>
          <w:sz w:val="26"/>
          <w:szCs w:val="26"/>
        </w:rPr>
        <w:t>при</w:t>
      </w:r>
      <w:proofErr w:type="gramEnd"/>
      <w:r w:rsidRPr="002A681A">
        <w:rPr>
          <w:sz w:val="26"/>
          <w:szCs w:val="26"/>
        </w:rPr>
        <w:t xml:space="preserve"> участие опытного модератора, имеющего нейтральную позицию по отношению ко всем участникам проектного процесса.</w:t>
      </w:r>
    </w:p>
    <w:p w:rsidR="00322DD6" w:rsidRPr="002A681A" w:rsidRDefault="00322DD6" w:rsidP="00322DD6">
      <w:pPr>
        <w:widowControl w:val="0"/>
        <w:autoSpaceDE w:val="0"/>
        <w:autoSpaceDN w:val="0"/>
        <w:adjustRightInd w:val="0"/>
        <w:jc w:val="both"/>
        <w:rPr>
          <w:sz w:val="26"/>
          <w:szCs w:val="26"/>
        </w:rPr>
      </w:pPr>
      <w:bookmarkStart w:id="431" w:name="sub_1223"/>
      <w:bookmarkEnd w:id="430"/>
      <w:r w:rsidRPr="002A681A">
        <w:rPr>
          <w:sz w:val="26"/>
          <w:szCs w:val="26"/>
        </w:rPr>
        <w:t xml:space="preserve">241. По итогам встреч, проектных семинаров, </w:t>
      </w:r>
      <w:proofErr w:type="spellStart"/>
      <w:r w:rsidRPr="002A681A">
        <w:rPr>
          <w:sz w:val="26"/>
          <w:szCs w:val="26"/>
        </w:rPr>
        <w:t>воркшопов</w:t>
      </w:r>
      <w:proofErr w:type="spellEnd"/>
      <w:r w:rsidRPr="002A681A">
        <w:rPr>
          <w:sz w:val="26"/>
          <w:szCs w:val="26"/>
        </w:rPr>
        <w:t xml:space="preserve">, дизайн-игр и любых других форматов общественных обсуждений должен быть сформирован отчет о встрече, а также видеозапись самой встречи и выложены в публичный </w:t>
      </w:r>
      <w:proofErr w:type="gramStart"/>
      <w:r w:rsidRPr="002A681A">
        <w:rPr>
          <w:sz w:val="26"/>
          <w:szCs w:val="26"/>
        </w:rPr>
        <w:t>доступ</w:t>
      </w:r>
      <w:proofErr w:type="gramEnd"/>
      <w:r w:rsidRPr="002A681A">
        <w:rPr>
          <w:sz w:val="26"/>
          <w:szCs w:val="26"/>
        </w:rPr>
        <w:t xml:space="preserve"> как на информационных ресурсах проекта, так и на официальном сайте муниципалитета для того, чтобы граждане могли отслеживать процесс развития проекта, а также комментировать и включаться в этот процесс на любом этапе.</w:t>
      </w:r>
    </w:p>
    <w:p w:rsidR="00322DD6" w:rsidRPr="002A681A" w:rsidRDefault="00322DD6" w:rsidP="00322DD6">
      <w:pPr>
        <w:widowControl w:val="0"/>
        <w:autoSpaceDE w:val="0"/>
        <w:autoSpaceDN w:val="0"/>
        <w:adjustRightInd w:val="0"/>
        <w:jc w:val="both"/>
        <w:rPr>
          <w:sz w:val="26"/>
          <w:szCs w:val="26"/>
        </w:rPr>
      </w:pPr>
      <w:bookmarkStart w:id="432" w:name="sub_1224"/>
      <w:bookmarkEnd w:id="431"/>
      <w:r w:rsidRPr="002A681A">
        <w:rPr>
          <w:sz w:val="26"/>
          <w:szCs w:val="26"/>
        </w:rPr>
        <w:t xml:space="preserve">242. Для обеспечения квалифицированного участия публикация актуальной информации о проекте, результатах </w:t>
      </w:r>
      <w:proofErr w:type="spellStart"/>
      <w:r w:rsidRPr="002A681A">
        <w:rPr>
          <w:sz w:val="26"/>
          <w:szCs w:val="26"/>
        </w:rPr>
        <w:t>предпроектного</w:t>
      </w:r>
      <w:proofErr w:type="spellEnd"/>
      <w:r w:rsidRPr="002A681A">
        <w:rPr>
          <w:sz w:val="26"/>
          <w:szCs w:val="26"/>
        </w:rPr>
        <w:t xml:space="preserve"> исследования, а также самого проекта осуществляется не </w:t>
      </w:r>
      <w:proofErr w:type="gramStart"/>
      <w:r w:rsidRPr="002A681A">
        <w:rPr>
          <w:sz w:val="26"/>
          <w:szCs w:val="26"/>
        </w:rPr>
        <w:t>позднее</w:t>
      </w:r>
      <w:proofErr w:type="gramEnd"/>
      <w:r w:rsidRPr="002A681A">
        <w:rPr>
          <w:sz w:val="26"/>
          <w:szCs w:val="26"/>
        </w:rPr>
        <w:t xml:space="preserve"> чем за 14 дней до проведения самого общественного обсуждения.</w:t>
      </w:r>
    </w:p>
    <w:p w:rsidR="00322DD6" w:rsidRPr="002A681A" w:rsidRDefault="00322DD6" w:rsidP="00322DD6">
      <w:pPr>
        <w:widowControl w:val="0"/>
        <w:autoSpaceDE w:val="0"/>
        <w:autoSpaceDN w:val="0"/>
        <w:adjustRightInd w:val="0"/>
        <w:jc w:val="both"/>
        <w:rPr>
          <w:sz w:val="26"/>
          <w:szCs w:val="26"/>
        </w:rPr>
      </w:pPr>
      <w:bookmarkStart w:id="433" w:name="sub_1225"/>
      <w:bookmarkEnd w:id="432"/>
      <w:r w:rsidRPr="002A681A">
        <w:rPr>
          <w:sz w:val="26"/>
          <w:szCs w:val="26"/>
        </w:rPr>
        <w:t>243. 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w:t>
      </w:r>
      <w:proofErr w:type="gramStart"/>
      <w:r w:rsidRPr="002A681A">
        <w:rPr>
          <w:sz w:val="26"/>
          <w:szCs w:val="26"/>
        </w:rPr>
        <w:t>о-</w:t>
      </w:r>
      <w:proofErr w:type="gramEnd"/>
      <w:r w:rsidRPr="002A681A">
        <w:rPr>
          <w:sz w:val="26"/>
          <w:szCs w:val="26"/>
        </w:rPr>
        <w:t xml:space="preserve">, </w:t>
      </w:r>
      <w:proofErr w:type="spellStart"/>
      <w:r w:rsidRPr="002A681A">
        <w:rPr>
          <w:sz w:val="26"/>
          <w:szCs w:val="26"/>
        </w:rPr>
        <w:t>видеофиксации</w:t>
      </w:r>
      <w:proofErr w:type="spellEnd"/>
      <w:r w:rsidRPr="002A681A">
        <w:rPr>
          <w:sz w:val="26"/>
          <w:szCs w:val="26"/>
        </w:rPr>
        <w:t>, а также общегородских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орган местного самоуправления и (или) на общегородской интерактивный портал в сети "Интернет".</w:t>
      </w:r>
    </w:p>
    <w:p w:rsidR="00322DD6" w:rsidRPr="002A681A" w:rsidRDefault="00322DD6" w:rsidP="00322DD6">
      <w:pPr>
        <w:widowControl w:val="0"/>
        <w:autoSpaceDE w:val="0"/>
        <w:autoSpaceDN w:val="0"/>
        <w:adjustRightInd w:val="0"/>
        <w:jc w:val="both"/>
        <w:rPr>
          <w:sz w:val="26"/>
          <w:szCs w:val="26"/>
        </w:rPr>
      </w:pPr>
      <w:bookmarkStart w:id="434" w:name="sub_1226"/>
      <w:bookmarkEnd w:id="433"/>
      <w:r w:rsidRPr="002A681A">
        <w:rPr>
          <w:sz w:val="26"/>
          <w:szCs w:val="26"/>
        </w:rPr>
        <w:t>244.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bookmarkEnd w:id="434"/>
    <w:p w:rsidR="00322DD6" w:rsidRPr="002A681A" w:rsidRDefault="00322DD6" w:rsidP="00322DD6">
      <w:pPr>
        <w:widowControl w:val="0"/>
        <w:autoSpaceDE w:val="0"/>
        <w:autoSpaceDN w:val="0"/>
        <w:adjustRightInd w:val="0"/>
        <w:jc w:val="both"/>
        <w:rPr>
          <w:sz w:val="26"/>
          <w:szCs w:val="26"/>
        </w:rPr>
      </w:pPr>
    </w:p>
    <w:p w:rsidR="00322DD6" w:rsidRPr="002A681A" w:rsidRDefault="00322DD6" w:rsidP="00322DD6">
      <w:pPr>
        <w:widowControl w:val="0"/>
        <w:autoSpaceDE w:val="0"/>
        <w:autoSpaceDN w:val="0"/>
        <w:adjustRightInd w:val="0"/>
        <w:spacing w:before="108" w:after="108"/>
        <w:jc w:val="center"/>
        <w:outlineLvl w:val="0"/>
        <w:rPr>
          <w:b/>
          <w:bCs/>
          <w:color w:val="26282F"/>
          <w:sz w:val="26"/>
          <w:szCs w:val="26"/>
        </w:rPr>
      </w:pPr>
      <w:bookmarkStart w:id="435" w:name="sub_500"/>
      <w:r w:rsidRPr="002A681A">
        <w:rPr>
          <w:b/>
          <w:bCs/>
          <w:color w:val="26282F"/>
          <w:sz w:val="26"/>
          <w:szCs w:val="26"/>
        </w:rPr>
        <w:t xml:space="preserve">Раздел V. </w:t>
      </w:r>
      <w:proofErr w:type="gramStart"/>
      <w:r w:rsidRPr="002A681A">
        <w:rPr>
          <w:b/>
          <w:bCs/>
          <w:color w:val="26282F"/>
          <w:sz w:val="26"/>
          <w:szCs w:val="26"/>
        </w:rPr>
        <w:t>Контроль за</w:t>
      </w:r>
      <w:proofErr w:type="gramEnd"/>
      <w:r w:rsidRPr="002A681A">
        <w:rPr>
          <w:b/>
          <w:bCs/>
          <w:color w:val="26282F"/>
          <w:sz w:val="26"/>
          <w:szCs w:val="26"/>
        </w:rPr>
        <w:t xml:space="preserve"> соблюдением норм и правил благоустройства</w:t>
      </w:r>
    </w:p>
    <w:bookmarkEnd w:id="435"/>
    <w:p w:rsidR="00322DD6" w:rsidRPr="002A681A" w:rsidRDefault="00322DD6" w:rsidP="00322DD6">
      <w:pPr>
        <w:widowControl w:val="0"/>
        <w:autoSpaceDE w:val="0"/>
        <w:autoSpaceDN w:val="0"/>
        <w:adjustRightInd w:val="0"/>
        <w:jc w:val="both"/>
        <w:rPr>
          <w:sz w:val="26"/>
          <w:szCs w:val="26"/>
        </w:rPr>
      </w:pPr>
    </w:p>
    <w:p w:rsidR="00322DD6" w:rsidRPr="002A681A" w:rsidRDefault="00322DD6" w:rsidP="00322DD6">
      <w:pPr>
        <w:widowControl w:val="0"/>
        <w:autoSpaceDE w:val="0"/>
        <w:autoSpaceDN w:val="0"/>
        <w:adjustRightInd w:val="0"/>
        <w:jc w:val="both"/>
        <w:rPr>
          <w:sz w:val="26"/>
          <w:szCs w:val="26"/>
        </w:rPr>
      </w:pPr>
      <w:bookmarkStart w:id="436" w:name="sub_1227"/>
      <w:r w:rsidRPr="002A681A">
        <w:rPr>
          <w:sz w:val="26"/>
          <w:szCs w:val="26"/>
        </w:rPr>
        <w:t>245. Привлечение граждан, должностных и юридических лиц к ответственности за нарушение настоящих Правил осуществляется в соответствии с действующим законодательством Российской Федерации.</w:t>
      </w:r>
    </w:p>
    <w:p w:rsidR="00322DD6" w:rsidRPr="002A681A" w:rsidRDefault="00322DD6" w:rsidP="00322DD6">
      <w:pPr>
        <w:widowControl w:val="0"/>
        <w:autoSpaceDE w:val="0"/>
        <w:autoSpaceDN w:val="0"/>
        <w:adjustRightInd w:val="0"/>
        <w:jc w:val="both"/>
        <w:rPr>
          <w:sz w:val="16"/>
          <w:szCs w:val="16"/>
        </w:rPr>
      </w:pPr>
      <w:bookmarkStart w:id="437" w:name="sub_1228"/>
      <w:bookmarkEnd w:id="436"/>
      <w:r w:rsidRPr="002A681A">
        <w:rPr>
          <w:sz w:val="26"/>
          <w:szCs w:val="26"/>
        </w:rPr>
        <w:t>246. Применение мер ответственности не освобождает нарушителя от обязанности возместить причиненный им материальный ущерб в соответствии с действующим законодательством и настоящими Правилами.</w:t>
      </w:r>
      <w:bookmarkEnd w:id="437"/>
    </w:p>
    <w:p w:rsidR="00322DD6" w:rsidRPr="002A681A" w:rsidRDefault="00322DD6" w:rsidP="00322DD6">
      <w:pPr>
        <w:rPr>
          <w:szCs w:val="20"/>
        </w:rPr>
      </w:pPr>
    </w:p>
    <w:p w:rsidR="00322DD6" w:rsidRDefault="00322DD6" w:rsidP="00322DD6">
      <w:pPr>
        <w:rPr>
          <w:b/>
          <w:sz w:val="26"/>
          <w:szCs w:val="26"/>
        </w:rPr>
      </w:pPr>
    </w:p>
    <w:p w:rsidR="00DF411E" w:rsidRDefault="00DF411E"/>
    <w:sectPr w:rsidR="00DF41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 San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A12B6"/>
    <w:multiLevelType w:val="hybridMultilevel"/>
    <w:tmpl w:val="BD945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0F6"/>
    <w:rsid w:val="00322DD6"/>
    <w:rsid w:val="005920F6"/>
    <w:rsid w:val="006444E3"/>
    <w:rsid w:val="00DF411E"/>
    <w:rsid w:val="00FB1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D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2DD6"/>
    <w:pPr>
      <w:ind w:left="720"/>
      <w:contextualSpacing/>
    </w:pPr>
  </w:style>
  <w:style w:type="paragraph" w:styleId="a4">
    <w:name w:val="Balloon Text"/>
    <w:basedOn w:val="a"/>
    <w:link w:val="a5"/>
    <w:uiPriority w:val="99"/>
    <w:semiHidden/>
    <w:unhideWhenUsed/>
    <w:rsid w:val="00322DD6"/>
    <w:rPr>
      <w:rFonts w:ascii="Tahoma" w:hAnsi="Tahoma" w:cs="Tahoma"/>
      <w:sz w:val="16"/>
      <w:szCs w:val="16"/>
    </w:rPr>
  </w:style>
  <w:style w:type="character" w:customStyle="1" w:styleId="a5">
    <w:name w:val="Текст выноски Знак"/>
    <w:basedOn w:val="a0"/>
    <w:link w:val="a4"/>
    <w:uiPriority w:val="99"/>
    <w:semiHidden/>
    <w:rsid w:val="00322DD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D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2DD6"/>
    <w:pPr>
      <w:ind w:left="720"/>
      <w:contextualSpacing/>
    </w:pPr>
  </w:style>
  <w:style w:type="paragraph" w:styleId="a4">
    <w:name w:val="Balloon Text"/>
    <w:basedOn w:val="a"/>
    <w:link w:val="a5"/>
    <w:uiPriority w:val="99"/>
    <w:semiHidden/>
    <w:unhideWhenUsed/>
    <w:rsid w:val="00322DD6"/>
    <w:rPr>
      <w:rFonts w:ascii="Tahoma" w:hAnsi="Tahoma" w:cs="Tahoma"/>
      <w:sz w:val="16"/>
      <w:szCs w:val="16"/>
    </w:rPr>
  </w:style>
  <w:style w:type="character" w:customStyle="1" w:styleId="a5">
    <w:name w:val="Текст выноски Знак"/>
    <w:basedOn w:val="a0"/>
    <w:link w:val="a4"/>
    <w:uiPriority w:val="99"/>
    <w:semiHidden/>
    <w:rsid w:val="00322DD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084.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garantF1://12057004.0" TargetMode="External"/><Relationship Id="rId12" Type="http://schemas.openxmlformats.org/officeDocument/2006/relationships/hyperlink" Target="garantF1://12032859.1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garantF1://12032859.1000" TargetMode="External"/><Relationship Id="rId5" Type="http://schemas.openxmlformats.org/officeDocument/2006/relationships/webSettings" Target="webSettings.xml"/><Relationship Id="rId10" Type="http://schemas.openxmlformats.org/officeDocument/2006/relationships/hyperlink" Target="garantF1://12045525.0" TargetMode="External"/><Relationship Id="rId4" Type="http://schemas.openxmlformats.org/officeDocument/2006/relationships/settings" Target="settings.xml"/><Relationship Id="rId9" Type="http://schemas.openxmlformats.org/officeDocument/2006/relationships/hyperlink" Target="garantF1://1205770.10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16049</Words>
  <Characters>91483</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dc:creator>
  <cp:keywords/>
  <dc:description/>
  <cp:lastModifiedBy>ARM</cp:lastModifiedBy>
  <cp:revision>3</cp:revision>
  <dcterms:created xsi:type="dcterms:W3CDTF">2022-05-10T23:09:00Z</dcterms:created>
  <dcterms:modified xsi:type="dcterms:W3CDTF">2022-05-10T23:44:00Z</dcterms:modified>
</cp:coreProperties>
</file>