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06262" w:rsidRDefault="008D7EB5" w:rsidP="00AE033E">
      <w:pPr>
        <w:ind w:right="-2"/>
        <w:jc w:val="right"/>
        <w:rPr>
          <w:sz w:val="20"/>
          <w:szCs w:val="20"/>
          <w:lang w:val="en-US"/>
        </w:rPr>
      </w:pPr>
    </w:p>
    <w:p w:rsidR="00FE0245" w:rsidRPr="008C253B" w:rsidRDefault="00707F86" w:rsidP="00CD3937">
      <w:pPr>
        <w:jc w:val="right"/>
        <w:rPr>
          <w:sz w:val="20"/>
          <w:szCs w:val="20"/>
        </w:rPr>
      </w:pPr>
      <w:r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EDD0" wp14:editId="147B211A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2ED" w:rsidRPr="00DB2525" w:rsidRDefault="00E912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15 (406)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75pt;margin-top:73.75pt;width:64.8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NJejhvgAAAACwEA&#10;AA8AAAAAAAAAAAAAAAAAQgUAAGRycy9kb3ducmV2LnhtbFBLBQYAAAAABAAEAPMAAABPBgAAAAA=&#10;" filled="f" stroked="f" strokecolor="white [3212]">
                <v:textbox style="mso-fit-shape-to-text:t">
                  <w:txbxContent>
                    <w:p w:rsidR="00E912ED" w:rsidRPr="00DB2525" w:rsidRDefault="00E912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15 (406)</w:t>
                      </w:r>
                    </w:p>
                  </w:txbxContent>
                </v:textbox>
              </v:shape>
            </w:pict>
          </mc:Fallback>
        </mc:AlternateContent>
      </w:r>
      <w:r w:rsidR="00D34AAE" w:rsidRPr="008C253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A26F" wp14:editId="03B15AD0">
                <wp:simplePos x="0" y="0"/>
                <wp:positionH relativeFrom="column">
                  <wp:posOffset>5302250</wp:posOffset>
                </wp:positionH>
                <wp:positionV relativeFrom="paragraph">
                  <wp:posOffset>711200</wp:posOffset>
                </wp:positionV>
                <wp:extent cx="725805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2ED" w:rsidRPr="00CC05B4" w:rsidRDefault="00E912ED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15 апреля</w:t>
                            </w:r>
                          </w:p>
                          <w:p w:rsidR="00E912ED" w:rsidRPr="006E7DA2" w:rsidRDefault="00E912ED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2022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7.5pt;margin-top:56pt;width:57.15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" filled="f" stroked="f" strokecolor="white [3212]">
                <v:textbox>
                  <w:txbxContent>
                    <w:p w:rsidR="00E912ED" w:rsidRPr="00CC05B4" w:rsidRDefault="00E912ED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15 апреля</w:t>
                      </w:r>
                    </w:p>
                    <w:p w:rsidR="00E912ED" w:rsidRPr="006E7DA2" w:rsidRDefault="00E912ED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2022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C253B">
        <w:rPr>
          <w:noProof/>
          <w:sz w:val="20"/>
          <w:szCs w:val="20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CC048A" w:rsidRDefault="00FE0245" w:rsidP="00CD3937">
      <w:pPr>
        <w:rPr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271E2A" w:rsidTr="00572AB0">
        <w:trPr>
          <w:trHeight w:val="77"/>
        </w:trPr>
        <w:tc>
          <w:tcPr>
            <w:tcW w:w="10632" w:type="dxa"/>
          </w:tcPr>
          <w:p w:rsidR="00572AB0" w:rsidRDefault="00572AB0" w:rsidP="00572AB0">
            <w:pPr>
              <w:jc w:val="center"/>
              <w:rPr>
                <w:b/>
                <w:sz w:val="28"/>
                <w:szCs w:val="28"/>
              </w:rPr>
            </w:pPr>
          </w:p>
          <w:p w:rsidR="00572AB0" w:rsidRPr="00572AB0" w:rsidRDefault="00572AB0" w:rsidP="00572AB0">
            <w:pPr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АДМИНИСТРАЦИЯ</w:t>
            </w:r>
          </w:p>
          <w:p w:rsidR="00572AB0" w:rsidRPr="00572AB0" w:rsidRDefault="00572AB0" w:rsidP="00572AB0">
            <w:pPr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МУНИЦИПАЛЬНОГО ОБРАЗОВАНИЯ</w:t>
            </w:r>
          </w:p>
          <w:p w:rsidR="00572AB0" w:rsidRPr="00572AB0" w:rsidRDefault="00572AB0" w:rsidP="00572AB0">
            <w:pPr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БИЛИБИНСКИЙ МУНИЦИПАЛЬНЫЙ РАЙОН</w:t>
            </w:r>
          </w:p>
          <w:p w:rsidR="00572AB0" w:rsidRPr="00572AB0" w:rsidRDefault="00572AB0" w:rsidP="00572AB0">
            <w:pPr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ЧУКОТСКОГО АВТОНОМНОГО ОКРУГА</w:t>
            </w:r>
          </w:p>
          <w:p w:rsidR="00572AB0" w:rsidRPr="00572AB0" w:rsidRDefault="00572AB0" w:rsidP="00572AB0">
            <w:pPr>
              <w:jc w:val="center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jc w:val="center"/>
              <w:rPr>
                <w:b/>
                <w:bCs/>
                <w:sz w:val="25"/>
                <w:szCs w:val="25"/>
              </w:rPr>
            </w:pPr>
            <w:proofErr w:type="gramStart"/>
            <w:r w:rsidRPr="00572AB0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572AB0">
              <w:rPr>
                <w:b/>
                <w:bCs/>
                <w:sz w:val="25"/>
                <w:szCs w:val="25"/>
              </w:rPr>
              <w:t xml:space="preserve"> О С Т А Н О В Л Е Н И Е</w:t>
            </w:r>
          </w:p>
          <w:p w:rsidR="00572AB0" w:rsidRPr="00572AB0" w:rsidRDefault="00572AB0" w:rsidP="00572AB0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76"/>
              <w:jc w:val="center"/>
              <w:rPr>
                <w:b/>
                <w:bCs/>
                <w:sz w:val="25"/>
                <w:szCs w:val="25"/>
              </w:rPr>
            </w:pPr>
          </w:p>
          <w:tbl>
            <w:tblPr>
              <w:tblW w:w="9813" w:type="dxa"/>
              <w:tblLayout w:type="fixed"/>
              <w:tblLook w:val="01E0" w:firstRow="1" w:lastRow="1" w:firstColumn="1" w:lastColumn="1" w:noHBand="0" w:noVBand="0"/>
            </w:tblPr>
            <w:tblGrid>
              <w:gridCol w:w="2727"/>
              <w:gridCol w:w="3553"/>
              <w:gridCol w:w="3533"/>
            </w:tblGrid>
            <w:tr w:rsidR="00572AB0" w:rsidRPr="00572AB0" w:rsidTr="00572AB0">
              <w:tc>
                <w:tcPr>
                  <w:tcW w:w="2727" w:type="dxa"/>
                  <w:shd w:val="clear" w:color="auto" w:fill="auto"/>
                </w:tcPr>
                <w:p w:rsidR="00572AB0" w:rsidRPr="00572AB0" w:rsidRDefault="00572AB0" w:rsidP="00572AB0">
                  <w:pPr>
                    <w:ind w:left="176"/>
                    <w:rPr>
                      <w:sz w:val="25"/>
                      <w:szCs w:val="25"/>
                      <w:u w:val="single"/>
                    </w:rPr>
                  </w:pPr>
                  <w:r w:rsidRPr="00572AB0">
                    <w:rPr>
                      <w:sz w:val="25"/>
                      <w:szCs w:val="25"/>
                    </w:rPr>
                    <w:t xml:space="preserve">от </w:t>
                  </w:r>
                  <w:r w:rsidRPr="00572AB0">
                    <w:rPr>
                      <w:sz w:val="25"/>
                      <w:szCs w:val="25"/>
                      <w:u w:val="single"/>
                    </w:rPr>
                    <w:t>8 апреля 2022 года</w:t>
                  </w:r>
                </w:p>
              </w:tc>
              <w:tc>
                <w:tcPr>
                  <w:tcW w:w="3553" w:type="dxa"/>
                  <w:shd w:val="clear" w:color="auto" w:fill="auto"/>
                </w:tcPr>
                <w:p w:rsidR="00572AB0" w:rsidRPr="00572AB0" w:rsidRDefault="00572AB0" w:rsidP="00572AB0">
                  <w:pPr>
                    <w:ind w:left="176" w:hanging="73"/>
                    <w:rPr>
                      <w:sz w:val="25"/>
                      <w:szCs w:val="25"/>
                      <w:u w:val="single"/>
                    </w:rPr>
                  </w:pPr>
                  <w:r w:rsidRPr="00572AB0">
                    <w:rPr>
                      <w:sz w:val="25"/>
                      <w:szCs w:val="25"/>
                    </w:rPr>
                    <w:t xml:space="preserve">№ </w:t>
                  </w:r>
                  <w:r w:rsidRPr="00572AB0">
                    <w:rPr>
                      <w:sz w:val="25"/>
                      <w:szCs w:val="25"/>
                      <w:u w:val="single"/>
                    </w:rPr>
                    <w:t>237</w:t>
                  </w:r>
                </w:p>
              </w:tc>
              <w:tc>
                <w:tcPr>
                  <w:tcW w:w="3533" w:type="dxa"/>
                  <w:shd w:val="clear" w:color="auto" w:fill="auto"/>
                </w:tcPr>
                <w:p w:rsidR="00572AB0" w:rsidRPr="00572AB0" w:rsidRDefault="00572AB0" w:rsidP="00572AB0">
                  <w:pPr>
                    <w:ind w:left="176"/>
                    <w:jc w:val="right"/>
                    <w:rPr>
                      <w:sz w:val="25"/>
                      <w:szCs w:val="25"/>
                    </w:rPr>
                  </w:pPr>
                  <w:r w:rsidRPr="00572AB0">
                    <w:rPr>
                      <w:sz w:val="25"/>
                      <w:szCs w:val="25"/>
                    </w:rPr>
                    <w:t>г. Билибино</w:t>
                  </w:r>
                </w:p>
              </w:tc>
            </w:tr>
          </w:tbl>
          <w:p w:rsidR="00572AB0" w:rsidRPr="00572AB0" w:rsidRDefault="00572AB0" w:rsidP="00572AB0">
            <w:pPr>
              <w:ind w:left="176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76"/>
              <w:rPr>
                <w:sz w:val="25"/>
                <w:szCs w:val="25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070"/>
            </w:tblGrid>
            <w:tr w:rsidR="00572AB0" w:rsidRPr="00572AB0" w:rsidTr="00E912ED">
              <w:trPr>
                <w:trHeight w:val="1446"/>
              </w:trPr>
              <w:tc>
                <w:tcPr>
                  <w:tcW w:w="5070" w:type="dxa"/>
                  <w:shd w:val="clear" w:color="auto" w:fill="auto"/>
                </w:tcPr>
                <w:p w:rsidR="00572AB0" w:rsidRPr="00572AB0" w:rsidRDefault="00572AB0" w:rsidP="00572AB0">
                  <w:pPr>
                    <w:ind w:left="176"/>
                    <w:rPr>
                      <w:sz w:val="25"/>
                      <w:szCs w:val="25"/>
                    </w:rPr>
                  </w:pPr>
                  <w:r w:rsidRPr="00572AB0">
                    <w:rPr>
                      <w:sz w:val="25"/>
                      <w:szCs w:val="25"/>
                    </w:rPr>
                    <w:t>О внесении изменения в Постановление Администрации муниципального образования Билибинский муниципальный район от 30 декабря 2019 года № 900</w:t>
                  </w:r>
                </w:p>
                <w:p w:rsidR="00572AB0" w:rsidRPr="00572AB0" w:rsidRDefault="00572AB0" w:rsidP="00572AB0">
                  <w:pPr>
                    <w:ind w:left="176"/>
                    <w:rPr>
                      <w:sz w:val="25"/>
                      <w:szCs w:val="25"/>
                    </w:rPr>
                  </w:pPr>
                </w:p>
                <w:p w:rsidR="00572AB0" w:rsidRPr="00572AB0" w:rsidRDefault="00572AB0" w:rsidP="00572AB0">
                  <w:pPr>
                    <w:ind w:left="176"/>
                    <w:rPr>
                      <w:sz w:val="25"/>
                      <w:szCs w:val="25"/>
                    </w:rPr>
                  </w:pPr>
                </w:p>
              </w:tc>
            </w:tr>
          </w:tbl>
          <w:p w:rsidR="00572AB0" w:rsidRPr="00572AB0" w:rsidRDefault="00572AB0" w:rsidP="00572AB0">
            <w:pPr>
              <w:suppressAutoHyphens/>
              <w:ind w:left="176" w:firstLine="567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В связи с организационно-кадровыми изменениями,  руководствуясь Уставом муниципального образования Билибинский муниципальный район,  Администрация муниципального образования Билибинский муниципальный район</w:t>
            </w:r>
          </w:p>
          <w:p w:rsidR="00572AB0" w:rsidRPr="00572AB0" w:rsidRDefault="00572AB0" w:rsidP="00572AB0">
            <w:pPr>
              <w:suppressAutoHyphens/>
              <w:ind w:left="176" w:right="-1" w:firstLine="709"/>
              <w:jc w:val="both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ПОСТАНОВЛЯЕТ:</w:t>
            </w:r>
          </w:p>
          <w:p w:rsidR="00572AB0" w:rsidRPr="00572AB0" w:rsidRDefault="00572AB0" w:rsidP="00572AB0">
            <w:pPr>
              <w:suppressAutoHyphens/>
              <w:ind w:left="176" w:right="-1"/>
              <w:jc w:val="both"/>
              <w:rPr>
                <w:b/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76" w:firstLine="709"/>
              <w:jc w:val="both"/>
              <w:rPr>
                <w:bCs/>
                <w:sz w:val="25"/>
                <w:szCs w:val="25"/>
              </w:rPr>
            </w:pPr>
            <w:r w:rsidRPr="00572AB0">
              <w:rPr>
                <w:bCs/>
                <w:sz w:val="25"/>
                <w:szCs w:val="25"/>
              </w:rPr>
              <w:t xml:space="preserve">1. Внести в Постановление Администрации муниципального образования Билибинский муниципальный район </w:t>
            </w:r>
            <w:r w:rsidRPr="00572AB0">
              <w:rPr>
                <w:sz w:val="25"/>
                <w:szCs w:val="25"/>
              </w:rPr>
              <w:t>от 30 декабря 2019 года № 900</w:t>
            </w:r>
            <w:r w:rsidRPr="00572AB0">
              <w:rPr>
                <w:bCs/>
                <w:sz w:val="25"/>
                <w:szCs w:val="25"/>
              </w:rPr>
              <w:t xml:space="preserve"> «О создании рабочей группы по содействию конкуренции в муниципальном образовании Билибинский муниципальный район, определении уполномоченного органа» следующее изменение:</w:t>
            </w:r>
          </w:p>
          <w:p w:rsidR="00572AB0" w:rsidRPr="00572AB0" w:rsidRDefault="00572AB0" w:rsidP="00572AB0">
            <w:pPr>
              <w:pStyle w:val="1"/>
              <w:tabs>
                <w:tab w:val="left" w:pos="1134"/>
              </w:tabs>
              <w:spacing w:before="0"/>
              <w:ind w:left="176" w:right="-1" w:firstLine="709"/>
              <w:jc w:val="both"/>
              <w:rPr>
                <w:rFonts w:ascii="Times New Roman" w:hAnsi="Times New Roman"/>
                <w:b w:val="0"/>
                <w:color w:val="auto"/>
                <w:sz w:val="25"/>
                <w:szCs w:val="25"/>
              </w:rPr>
            </w:pPr>
            <w:r w:rsidRPr="00572AB0">
              <w:rPr>
                <w:rFonts w:ascii="Times New Roman" w:hAnsi="Times New Roman"/>
                <w:b w:val="0"/>
                <w:color w:val="auto"/>
                <w:sz w:val="25"/>
                <w:szCs w:val="25"/>
              </w:rPr>
              <w:t>приложение 1 изложить в редакции, согласно приложению к настоящему постановлению.</w:t>
            </w:r>
          </w:p>
          <w:p w:rsidR="00572AB0" w:rsidRPr="00572AB0" w:rsidRDefault="00572AB0" w:rsidP="00572AB0">
            <w:pPr>
              <w:pStyle w:val="1"/>
              <w:tabs>
                <w:tab w:val="left" w:pos="1134"/>
                <w:tab w:val="left" w:pos="1418"/>
              </w:tabs>
              <w:spacing w:before="0"/>
              <w:ind w:left="176" w:firstLine="709"/>
              <w:jc w:val="both"/>
              <w:rPr>
                <w:rFonts w:ascii="Times New Roman" w:hAnsi="Times New Roman"/>
                <w:b w:val="0"/>
                <w:bCs w:val="0"/>
                <w:color w:val="auto"/>
                <w:sz w:val="25"/>
                <w:szCs w:val="25"/>
              </w:rPr>
            </w:pPr>
            <w:r w:rsidRPr="00572AB0">
              <w:rPr>
                <w:rFonts w:ascii="Times New Roman" w:hAnsi="Times New Roman"/>
                <w:b w:val="0"/>
                <w:bCs w:val="0"/>
                <w:color w:val="auto"/>
                <w:sz w:val="25"/>
                <w:szCs w:val="25"/>
              </w:rPr>
      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572AB0" w:rsidRPr="00572AB0" w:rsidRDefault="00572AB0" w:rsidP="00572AB0">
            <w:pPr>
              <w:ind w:left="176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3. Настоящее постановление вступает в законную силу с момента его официального опубликования.</w:t>
            </w:r>
          </w:p>
          <w:p w:rsidR="00572AB0" w:rsidRPr="00572AB0" w:rsidRDefault="00572AB0" w:rsidP="00572AB0">
            <w:pPr>
              <w:tabs>
                <w:tab w:val="left" w:pos="709"/>
                <w:tab w:val="left" w:pos="993"/>
              </w:tabs>
              <w:ind w:left="176" w:firstLine="708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 xml:space="preserve">4. </w:t>
            </w:r>
            <w:proofErr w:type="gramStart"/>
            <w:r w:rsidRPr="00572AB0">
              <w:rPr>
                <w:sz w:val="25"/>
                <w:szCs w:val="25"/>
              </w:rPr>
              <w:t>Контроль за</w:t>
            </w:r>
            <w:proofErr w:type="gramEnd"/>
            <w:r w:rsidRPr="00572AB0">
              <w:rPr>
                <w:sz w:val="25"/>
                <w:szCs w:val="25"/>
              </w:rPr>
      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Администрации муниципального образования Билибинский муниципальный района  Шершневу О.В.</w:t>
            </w:r>
          </w:p>
          <w:p w:rsidR="00572AB0" w:rsidRPr="00572AB0" w:rsidRDefault="00572AB0" w:rsidP="00572AB0">
            <w:pPr>
              <w:ind w:left="176"/>
              <w:jc w:val="both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76"/>
              <w:jc w:val="both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76"/>
              <w:jc w:val="both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76"/>
              <w:rPr>
                <w:sz w:val="25"/>
                <w:szCs w:val="25"/>
              </w:rPr>
            </w:pPr>
          </w:p>
          <w:p w:rsidR="00667C0C" w:rsidRDefault="00572AB0" w:rsidP="00572AB0">
            <w:pPr>
              <w:ind w:left="176" w:right="-427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Главы Администрации                                                                                    Е.З. Сафонов</w:t>
            </w:r>
          </w:p>
          <w:p w:rsidR="00572AB0" w:rsidRPr="00271E2A" w:rsidRDefault="00572AB0" w:rsidP="00572AB0">
            <w:pPr>
              <w:ind w:right="-427"/>
              <w:jc w:val="both"/>
              <w:rPr>
                <w:sz w:val="26"/>
                <w:szCs w:val="26"/>
              </w:rPr>
            </w:pPr>
          </w:p>
        </w:tc>
      </w:tr>
    </w:tbl>
    <w:p w:rsidR="00572AB0" w:rsidRDefault="00572AB0" w:rsidP="00572AB0">
      <w:pPr>
        <w:pStyle w:val="Style1"/>
        <w:widowControl/>
        <w:spacing w:line="240" w:lineRule="auto"/>
        <w:ind w:left="4865"/>
        <w:rPr>
          <w:rStyle w:val="FontStyle20"/>
          <w:sz w:val="26"/>
          <w:szCs w:val="26"/>
        </w:rPr>
      </w:pPr>
    </w:p>
    <w:p w:rsidR="00572AB0" w:rsidRPr="00572AB0" w:rsidRDefault="00572AB0" w:rsidP="00572AB0">
      <w:pPr>
        <w:pStyle w:val="Style1"/>
        <w:widowControl/>
        <w:spacing w:line="240" w:lineRule="auto"/>
        <w:ind w:left="4865"/>
        <w:rPr>
          <w:rStyle w:val="FontStyle20"/>
          <w:sz w:val="25"/>
          <w:szCs w:val="25"/>
        </w:rPr>
      </w:pPr>
      <w:r w:rsidRPr="00572AB0">
        <w:rPr>
          <w:rStyle w:val="FontStyle20"/>
          <w:sz w:val="25"/>
          <w:szCs w:val="25"/>
        </w:rPr>
        <w:t xml:space="preserve">Приложение  </w:t>
      </w:r>
    </w:p>
    <w:p w:rsidR="00572AB0" w:rsidRPr="00572AB0" w:rsidRDefault="00572AB0" w:rsidP="00572AB0">
      <w:pPr>
        <w:pStyle w:val="Style1"/>
        <w:widowControl/>
        <w:spacing w:line="240" w:lineRule="auto"/>
        <w:ind w:left="4865"/>
        <w:rPr>
          <w:rStyle w:val="FontStyle20"/>
          <w:sz w:val="25"/>
          <w:szCs w:val="25"/>
        </w:rPr>
      </w:pPr>
      <w:r w:rsidRPr="00572AB0">
        <w:rPr>
          <w:rStyle w:val="FontStyle20"/>
          <w:sz w:val="25"/>
          <w:szCs w:val="25"/>
        </w:rPr>
        <w:t xml:space="preserve">к Постановлению Администрации </w:t>
      </w:r>
    </w:p>
    <w:p w:rsidR="00572AB0" w:rsidRPr="00572AB0" w:rsidRDefault="00572AB0" w:rsidP="00572AB0">
      <w:pPr>
        <w:pStyle w:val="Style1"/>
        <w:widowControl/>
        <w:spacing w:line="240" w:lineRule="auto"/>
        <w:ind w:left="4865"/>
        <w:rPr>
          <w:rStyle w:val="FontStyle20"/>
          <w:sz w:val="25"/>
          <w:szCs w:val="25"/>
        </w:rPr>
      </w:pPr>
      <w:r w:rsidRPr="00572AB0">
        <w:rPr>
          <w:rStyle w:val="FontStyle20"/>
          <w:sz w:val="25"/>
          <w:szCs w:val="25"/>
        </w:rPr>
        <w:t xml:space="preserve">муниципального образования Билибинский муниципальный район </w:t>
      </w:r>
    </w:p>
    <w:p w:rsidR="00572AB0" w:rsidRPr="00572AB0" w:rsidRDefault="00572AB0" w:rsidP="00572AB0">
      <w:pPr>
        <w:pStyle w:val="Style1"/>
        <w:widowControl/>
        <w:spacing w:line="240" w:lineRule="auto"/>
        <w:ind w:left="4865"/>
        <w:rPr>
          <w:rStyle w:val="FontStyle11"/>
          <w:sz w:val="25"/>
          <w:szCs w:val="25"/>
          <w:u w:val="single"/>
        </w:rPr>
      </w:pPr>
      <w:r w:rsidRPr="00572AB0">
        <w:rPr>
          <w:rStyle w:val="FontStyle20"/>
          <w:sz w:val="25"/>
          <w:szCs w:val="25"/>
          <w:u w:val="single"/>
        </w:rPr>
        <w:t>от 8 апреля 2022 года № 237</w:t>
      </w:r>
    </w:p>
    <w:p w:rsidR="00572AB0" w:rsidRPr="00572AB0" w:rsidRDefault="00572AB0" w:rsidP="00572AB0">
      <w:pPr>
        <w:pStyle w:val="Style1"/>
        <w:widowControl/>
        <w:spacing w:line="240" w:lineRule="auto"/>
        <w:ind w:left="4865"/>
        <w:rPr>
          <w:rStyle w:val="FontStyle20"/>
          <w:sz w:val="25"/>
          <w:szCs w:val="25"/>
        </w:rPr>
      </w:pPr>
    </w:p>
    <w:p w:rsidR="00572AB0" w:rsidRPr="00572AB0" w:rsidRDefault="00572AB0" w:rsidP="00572AB0">
      <w:pPr>
        <w:pStyle w:val="Style1"/>
        <w:widowControl/>
        <w:spacing w:line="240" w:lineRule="auto"/>
        <w:ind w:left="4865"/>
        <w:rPr>
          <w:rStyle w:val="FontStyle20"/>
          <w:sz w:val="25"/>
          <w:szCs w:val="25"/>
        </w:rPr>
      </w:pPr>
      <w:r w:rsidRPr="00572AB0">
        <w:rPr>
          <w:rStyle w:val="FontStyle20"/>
          <w:sz w:val="25"/>
          <w:szCs w:val="25"/>
        </w:rPr>
        <w:t>«Приложение  1</w:t>
      </w:r>
    </w:p>
    <w:p w:rsidR="00572AB0" w:rsidRPr="00572AB0" w:rsidRDefault="00572AB0" w:rsidP="00572AB0">
      <w:pPr>
        <w:pStyle w:val="Style1"/>
        <w:widowControl/>
        <w:spacing w:line="240" w:lineRule="auto"/>
        <w:ind w:left="4865"/>
        <w:rPr>
          <w:rStyle w:val="FontStyle20"/>
          <w:sz w:val="25"/>
          <w:szCs w:val="25"/>
        </w:rPr>
      </w:pPr>
      <w:r w:rsidRPr="00572AB0">
        <w:rPr>
          <w:rStyle w:val="FontStyle20"/>
          <w:sz w:val="25"/>
          <w:szCs w:val="25"/>
        </w:rPr>
        <w:t xml:space="preserve">к Постановлению Администрации </w:t>
      </w:r>
    </w:p>
    <w:p w:rsidR="00572AB0" w:rsidRPr="00572AB0" w:rsidRDefault="00572AB0" w:rsidP="00572AB0">
      <w:pPr>
        <w:pStyle w:val="Style1"/>
        <w:widowControl/>
        <w:spacing w:line="240" w:lineRule="auto"/>
        <w:ind w:left="4865"/>
        <w:rPr>
          <w:rStyle w:val="FontStyle20"/>
          <w:sz w:val="25"/>
          <w:szCs w:val="25"/>
        </w:rPr>
      </w:pPr>
      <w:r w:rsidRPr="00572AB0">
        <w:rPr>
          <w:rStyle w:val="FontStyle20"/>
          <w:sz w:val="25"/>
          <w:szCs w:val="25"/>
        </w:rPr>
        <w:t xml:space="preserve">муниципального образования Билибинский муниципальный район </w:t>
      </w:r>
    </w:p>
    <w:p w:rsidR="00572AB0" w:rsidRPr="00572AB0" w:rsidRDefault="00572AB0" w:rsidP="00572AB0">
      <w:pPr>
        <w:pStyle w:val="Style3"/>
        <w:widowControl/>
        <w:spacing w:line="240" w:lineRule="exact"/>
        <w:rPr>
          <w:sz w:val="25"/>
          <w:szCs w:val="25"/>
        </w:rPr>
      </w:pPr>
      <w:r w:rsidRPr="00572AB0">
        <w:rPr>
          <w:rStyle w:val="FontStyle20"/>
          <w:sz w:val="25"/>
          <w:szCs w:val="25"/>
        </w:rPr>
        <w:t xml:space="preserve">                                                           от 30 декабря 2019 года № 900</w:t>
      </w:r>
    </w:p>
    <w:p w:rsidR="00572AB0" w:rsidRPr="00572AB0" w:rsidRDefault="00572AB0" w:rsidP="00572AB0">
      <w:pPr>
        <w:pStyle w:val="Style3"/>
        <w:widowControl/>
        <w:spacing w:line="240" w:lineRule="exact"/>
        <w:rPr>
          <w:sz w:val="25"/>
          <w:szCs w:val="25"/>
        </w:rPr>
      </w:pPr>
    </w:p>
    <w:p w:rsidR="00572AB0" w:rsidRPr="00572AB0" w:rsidRDefault="00572AB0" w:rsidP="00572AB0">
      <w:pPr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 xml:space="preserve">Состав </w:t>
      </w:r>
    </w:p>
    <w:p w:rsidR="00572AB0" w:rsidRPr="00572AB0" w:rsidRDefault="00572AB0" w:rsidP="00572AB0">
      <w:pPr>
        <w:ind w:firstLine="709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 xml:space="preserve">рабочей группы по содействию развитию конкуренции </w:t>
      </w:r>
    </w:p>
    <w:p w:rsidR="00572AB0" w:rsidRPr="00572AB0" w:rsidRDefault="00572AB0" w:rsidP="00572AB0">
      <w:pPr>
        <w:ind w:firstLine="709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в муниципальном образовании Билибинский муниципальный район</w:t>
      </w:r>
    </w:p>
    <w:p w:rsidR="00572AB0" w:rsidRPr="00572AB0" w:rsidRDefault="00572AB0" w:rsidP="00572AB0">
      <w:pPr>
        <w:ind w:firstLine="709"/>
        <w:jc w:val="center"/>
        <w:rPr>
          <w:sz w:val="25"/>
          <w:szCs w:val="25"/>
        </w:rPr>
      </w:pPr>
    </w:p>
    <w:tbl>
      <w:tblPr>
        <w:tblW w:w="921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252"/>
        <w:gridCol w:w="4962"/>
      </w:tblGrid>
      <w:tr w:rsidR="00572AB0" w:rsidRPr="00572AB0" w:rsidTr="00E912ED">
        <w:trPr>
          <w:trHeight w:val="3"/>
        </w:trPr>
        <w:tc>
          <w:tcPr>
            <w:tcW w:w="9214" w:type="dxa"/>
            <w:gridSpan w:val="2"/>
          </w:tcPr>
          <w:p w:rsidR="00572AB0" w:rsidRPr="00572AB0" w:rsidRDefault="00572AB0" w:rsidP="00E912ED">
            <w:pPr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Руководитель рабочей группы:</w:t>
            </w:r>
          </w:p>
        </w:tc>
      </w:tr>
      <w:tr w:rsidR="00572AB0" w:rsidRPr="00572AB0" w:rsidTr="00E912ED">
        <w:trPr>
          <w:trHeight w:val="5"/>
        </w:trPr>
        <w:tc>
          <w:tcPr>
            <w:tcW w:w="4252" w:type="dxa"/>
          </w:tcPr>
          <w:p w:rsidR="00572AB0" w:rsidRPr="00572AB0" w:rsidRDefault="00572AB0" w:rsidP="00E912ED">
            <w:pPr>
              <w:ind w:firstLine="33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Шершнёва Ольга Владимировна-</w:t>
            </w:r>
          </w:p>
        </w:tc>
        <w:tc>
          <w:tcPr>
            <w:tcW w:w="4962" w:type="dxa"/>
          </w:tcPr>
          <w:p w:rsidR="00572AB0" w:rsidRPr="00572AB0" w:rsidRDefault="00572AB0" w:rsidP="00E912ED">
            <w:pPr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 xml:space="preserve">Заместитель Главы Администрации – начальник Управления финансов, экономики и имущественных отношений; </w:t>
            </w:r>
          </w:p>
        </w:tc>
      </w:tr>
      <w:tr w:rsidR="00572AB0" w:rsidRPr="00572AB0" w:rsidTr="00E912ED">
        <w:trPr>
          <w:trHeight w:val="3"/>
        </w:trPr>
        <w:tc>
          <w:tcPr>
            <w:tcW w:w="9214" w:type="dxa"/>
            <w:gridSpan w:val="2"/>
          </w:tcPr>
          <w:p w:rsidR="00572AB0" w:rsidRPr="00572AB0" w:rsidRDefault="00572AB0" w:rsidP="00E912ED">
            <w:pPr>
              <w:ind w:firstLine="33"/>
              <w:rPr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Заместитель рабочей группы:</w:t>
            </w:r>
          </w:p>
        </w:tc>
      </w:tr>
      <w:tr w:rsidR="00572AB0" w:rsidRPr="00572AB0" w:rsidTr="00E912ED">
        <w:trPr>
          <w:trHeight w:val="7"/>
        </w:trPr>
        <w:tc>
          <w:tcPr>
            <w:tcW w:w="4252" w:type="dxa"/>
          </w:tcPr>
          <w:p w:rsidR="00572AB0" w:rsidRPr="00572AB0" w:rsidRDefault="00572AB0" w:rsidP="00E912ED">
            <w:pPr>
              <w:ind w:firstLine="33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Жижин Евгений Витальевич-</w:t>
            </w:r>
          </w:p>
        </w:tc>
        <w:tc>
          <w:tcPr>
            <w:tcW w:w="4962" w:type="dxa"/>
          </w:tcPr>
          <w:p w:rsidR="00572AB0" w:rsidRPr="00572AB0" w:rsidRDefault="00572AB0" w:rsidP="00E912ED">
            <w:pPr>
              <w:tabs>
                <w:tab w:val="left" w:pos="275"/>
                <w:tab w:val="left" w:pos="317"/>
                <w:tab w:val="left" w:pos="600"/>
                <w:tab w:val="left" w:pos="3261"/>
                <w:tab w:val="left" w:pos="3686"/>
              </w:tabs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Заместитель начальника Управления финансов, экономики и имущественных отношений;</w:t>
            </w:r>
          </w:p>
          <w:p w:rsidR="00572AB0" w:rsidRPr="00572AB0" w:rsidRDefault="00572AB0" w:rsidP="00E912ED">
            <w:pPr>
              <w:ind w:left="175"/>
              <w:rPr>
                <w:sz w:val="25"/>
                <w:szCs w:val="25"/>
              </w:rPr>
            </w:pPr>
          </w:p>
        </w:tc>
      </w:tr>
      <w:tr w:rsidR="00572AB0" w:rsidRPr="00572AB0" w:rsidTr="00E912ED">
        <w:trPr>
          <w:trHeight w:val="3"/>
        </w:trPr>
        <w:tc>
          <w:tcPr>
            <w:tcW w:w="9214" w:type="dxa"/>
            <w:gridSpan w:val="2"/>
          </w:tcPr>
          <w:p w:rsidR="00572AB0" w:rsidRPr="00572AB0" w:rsidRDefault="00572AB0" w:rsidP="00E912ED">
            <w:pPr>
              <w:ind w:firstLine="33"/>
              <w:rPr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Секретарь рабочей группы:</w:t>
            </w:r>
          </w:p>
        </w:tc>
      </w:tr>
      <w:tr w:rsidR="00572AB0" w:rsidRPr="00572AB0" w:rsidTr="00E912ED">
        <w:trPr>
          <w:trHeight w:val="5"/>
        </w:trPr>
        <w:tc>
          <w:tcPr>
            <w:tcW w:w="4252" w:type="dxa"/>
          </w:tcPr>
          <w:p w:rsidR="00572AB0" w:rsidRPr="00572AB0" w:rsidRDefault="00572AB0" w:rsidP="00E912ED">
            <w:pPr>
              <w:ind w:firstLine="33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Бриненко Дарья Андреевна-</w:t>
            </w:r>
          </w:p>
        </w:tc>
        <w:tc>
          <w:tcPr>
            <w:tcW w:w="4962" w:type="dxa"/>
          </w:tcPr>
          <w:p w:rsidR="00572AB0" w:rsidRPr="00572AB0" w:rsidRDefault="00572AB0" w:rsidP="00E912ED">
            <w:pPr>
              <w:tabs>
                <w:tab w:val="left" w:pos="3545"/>
              </w:tabs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 xml:space="preserve">Консультант отдела экономики                         Управления финансов, экономики и имущественных отношений; </w:t>
            </w:r>
          </w:p>
        </w:tc>
      </w:tr>
      <w:tr w:rsidR="00572AB0" w:rsidRPr="00572AB0" w:rsidTr="00E912ED">
        <w:trPr>
          <w:trHeight w:val="3"/>
        </w:trPr>
        <w:tc>
          <w:tcPr>
            <w:tcW w:w="9214" w:type="dxa"/>
            <w:gridSpan w:val="2"/>
          </w:tcPr>
          <w:p w:rsidR="00572AB0" w:rsidRPr="00572AB0" w:rsidRDefault="00572AB0" w:rsidP="00E912ED">
            <w:pPr>
              <w:tabs>
                <w:tab w:val="left" w:pos="3545"/>
              </w:tabs>
              <w:ind w:firstLine="33"/>
              <w:rPr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Члены рабочей группы:</w:t>
            </w:r>
          </w:p>
        </w:tc>
      </w:tr>
      <w:tr w:rsidR="00572AB0" w:rsidRPr="00572AB0" w:rsidTr="00E912ED">
        <w:trPr>
          <w:trHeight w:val="5"/>
        </w:trPr>
        <w:tc>
          <w:tcPr>
            <w:tcW w:w="4252" w:type="dxa"/>
          </w:tcPr>
          <w:p w:rsidR="00572AB0" w:rsidRPr="00572AB0" w:rsidRDefault="00572AB0" w:rsidP="00E912ED">
            <w:pPr>
              <w:ind w:firstLine="33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Рубцов Сергей Михайлович-</w:t>
            </w:r>
          </w:p>
        </w:tc>
        <w:tc>
          <w:tcPr>
            <w:tcW w:w="4962" w:type="dxa"/>
          </w:tcPr>
          <w:p w:rsidR="00572AB0" w:rsidRPr="00572AB0" w:rsidRDefault="00572AB0" w:rsidP="00E912ED">
            <w:pPr>
              <w:tabs>
                <w:tab w:val="left" w:pos="3545"/>
              </w:tabs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Заместитель Главы Администрации - начальник Управления промышленной и сельскохозяйственной политики;</w:t>
            </w:r>
          </w:p>
          <w:p w:rsidR="00572AB0" w:rsidRPr="00572AB0" w:rsidRDefault="00572AB0" w:rsidP="00E912ED">
            <w:pPr>
              <w:tabs>
                <w:tab w:val="left" w:pos="3545"/>
              </w:tabs>
              <w:ind w:left="58"/>
              <w:rPr>
                <w:sz w:val="25"/>
                <w:szCs w:val="25"/>
              </w:rPr>
            </w:pPr>
          </w:p>
        </w:tc>
      </w:tr>
      <w:tr w:rsidR="00572AB0" w:rsidRPr="00572AB0" w:rsidTr="00E912ED">
        <w:trPr>
          <w:trHeight w:val="92"/>
        </w:trPr>
        <w:tc>
          <w:tcPr>
            <w:tcW w:w="4252" w:type="dxa"/>
            <w:shd w:val="clear" w:color="auto" w:fill="auto"/>
          </w:tcPr>
          <w:p w:rsidR="00572AB0" w:rsidRPr="00572AB0" w:rsidRDefault="00572AB0" w:rsidP="00E912ED">
            <w:pPr>
              <w:tabs>
                <w:tab w:val="left" w:pos="2680"/>
              </w:tabs>
              <w:ind w:firstLine="33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ab/>
            </w:r>
          </w:p>
        </w:tc>
        <w:tc>
          <w:tcPr>
            <w:tcW w:w="4962" w:type="dxa"/>
            <w:shd w:val="clear" w:color="auto" w:fill="auto"/>
          </w:tcPr>
          <w:p w:rsidR="00572AB0" w:rsidRPr="00572AB0" w:rsidRDefault="00572AB0" w:rsidP="00E912ED">
            <w:pPr>
              <w:tabs>
                <w:tab w:val="left" w:pos="3545"/>
              </w:tabs>
              <w:ind w:left="58"/>
              <w:rPr>
                <w:sz w:val="25"/>
                <w:szCs w:val="25"/>
              </w:rPr>
            </w:pPr>
          </w:p>
        </w:tc>
      </w:tr>
      <w:tr w:rsidR="00572AB0" w:rsidRPr="00572AB0" w:rsidTr="00E912ED">
        <w:tc>
          <w:tcPr>
            <w:tcW w:w="4252" w:type="dxa"/>
            <w:shd w:val="clear" w:color="auto" w:fill="auto"/>
          </w:tcPr>
          <w:p w:rsidR="00572AB0" w:rsidRPr="00572AB0" w:rsidRDefault="00572AB0" w:rsidP="00E912ED">
            <w:pPr>
              <w:ind w:firstLine="33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Левашко Надежда Александровна-</w:t>
            </w:r>
          </w:p>
        </w:tc>
        <w:tc>
          <w:tcPr>
            <w:tcW w:w="4962" w:type="dxa"/>
            <w:shd w:val="clear" w:color="auto" w:fill="auto"/>
          </w:tcPr>
          <w:p w:rsidR="00572AB0" w:rsidRPr="00572AB0" w:rsidRDefault="00572AB0" w:rsidP="00E912ED">
            <w:pPr>
              <w:tabs>
                <w:tab w:val="left" w:pos="3545"/>
              </w:tabs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Председатель Совета депутатов муниципального образования Билибинский муниципальный район;</w:t>
            </w:r>
          </w:p>
          <w:p w:rsidR="00572AB0" w:rsidRPr="00572AB0" w:rsidRDefault="00572AB0" w:rsidP="00E912ED">
            <w:pPr>
              <w:tabs>
                <w:tab w:val="left" w:pos="3545"/>
              </w:tabs>
              <w:ind w:left="58"/>
              <w:rPr>
                <w:sz w:val="25"/>
                <w:szCs w:val="25"/>
              </w:rPr>
            </w:pPr>
          </w:p>
        </w:tc>
      </w:tr>
      <w:tr w:rsidR="00572AB0" w:rsidRPr="00572AB0" w:rsidTr="00E912ED">
        <w:tc>
          <w:tcPr>
            <w:tcW w:w="4252" w:type="dxa"/>
            <w:shd w:val="clear" w:color="auto" w:fill="auto"/>
          </w:tcPr>
          <w:p w:rsidR="00572AB0" w:rsidRPr="00572AB0" w:rsidRDefault="00572AB0" w:rsidP="00E912ED">
            <w:pPr>
              <w:ind w:firstLine="33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Кожевникова Ольга Сергеевна-</w:t>
            </w:r>
          </w:p>
        </w:tc>
        <w:tc>
          <w:tcPr>
            <w:tcW w:w="4962" w:type="dxa"/>
            <w:shd w:val="clear" w:color="auto" w:fill="auto"/>
          </w:tcPr>
          <w:p w:rsidR="00572AB0" w:rsidRPr="00572AB0" w:rsidRDefault="00572AB0" w:rsidP="00E912ED">
            <w:pPr>
              <w:tabs>
                <w:tab w:val="left" w:pos="3545"/>
              </w:tabs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 xml:space="preserve">Глава муниципального образования городское поселение Билибино;  </w:t>
            </w:r>
          </w:p>
          <w:p w:rsidR="00572AB0" w:rsidRPr="00572AB0" w:rsidRDefault="00572AB0" w:rsidP="00E912ED">
            <w:pPr>
              <w:tabs>
                <w:tab w:val="left" w:pos="3545"/>
              </w:tabs>
              <w:ind w:left="58"/>
              <w:rPr>
                <w:sz w:val="25"/>
                <w:szCs w:val="25"/>
              </w:rPr>
            </w:pPr>
          </w:p>
        </w:tc>
      </w:tr>
      <w:tr w:rsidR="00572AB0" w:rsidRPr="00572AB0" w:rsidTr="00E912ED">
        <w:tc>
          <w:tcPr>
            <w:tcW w:w="4252" w:type="dxa"/>
            <w:shd w:val="clear" w:color="auto" w:fill="auto"/>
          </w:tcPr>
          <w:p w:rsidR="00572AB0" w:rsidRPr="00572AB0" w:rsidRDefault="00572AB0" w:rsidP="00E912ED">
            <w:pPr>
              <w:ind w:firstLine="33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Иванова Лариса Алексеевна-</w:t>
            </w:r>
          </w:p>
        </w:tc>
        <w:tc>
          <w:tcPr>
            <w:tcW w:w="4962" w:type="dxa"/>
            <w:shd w:val="clear" w:color="auto" w:fill="auto"/>
          </w:tcPr>
          <w:p w:rsidR="00572AB0" w:rsidRPr="00572AB0" w:rsidRDefault="00572AB0" w:rsidP="00E912ED">
            <w:pPr>
              <w:tabs>
                <w:tab w:val="left" w:pos="3545"/>
              </w:tabs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 xml:space="preserve">Начальник отдела экономики </w:t>
            </w:r>
          </w:p>
          <w:p w:rsidR="00572AB0" w:rsidRPr="00572AB0" w:rsidRDefault="00572AB0" w:rsidP="00E912ED">
            <w:pPr>
              <w:tabs>
                <w:tab w:val="left" w:pos="3545"/>
              </w:tabs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Управления финансов, экономики и имущественных отношений</w:t>
            </w:r>
            <w:proofErr w:type="gramStart"/>
            <w:r w:rsidRPr="00572AB0">
              <w:rPr>
                <w:sz w:val="25"/>
                <w:szCs w:val="25"/>
              </w:rPr>
              <w:t>.».</w:t>
            </w:r>
            <w:proofErr w:type="gramEnd"/>
          </w:p>
        </w:tc>
      </w:tr>
    </w:tbl>
    <w:p w:rsidR="00A047F4" w:rsidRPr="00572AB0" w:rsidRDefault="00A047F4" w:rsidP="009B3812">
      <w:pPr>
        <w:ind w:right="-427"/>
        <w:jc w:val="both"/>
        <w:rPr>
          <w:sz w:val="25"/>
          <w:szCs w:val="25"/>
        </w:rPr>
      </w:pPr>
    </w:p>
    <w:p w:rsidR="00A25C5E" w:rsidRPr="00572AB0" w:rsidRDefault="00A25C5E" w:rsidP="009B3812">
      <w:pPr>
        <w:ind w:right="-427"/>
        <w:jc w:val="both"/>
        <w:rPr>
          <w:sz w:val="25"/>
          <w:szCs w:val="25"/>
        </w:rPr>
      </w:pPr>
    </w:p>
    <w:p w:rsidR="00A25C5E" w:rsidRPr="00572AB0" w:rsidRDefault="00A25C5E" w:rsidP="009B3812">
      <w:pPr>
        <w:ind w:right="-427"/>
        <w:jc w:val="both"/>
        <w:rPr>
          <w:sz w:val="25"/>
          <w:szCs w:val="25"/>
        </w:rPr>
      </w:pPr>
    </w:p>
    <w:p w:rsidR="00A25C5E" w:rsidRPr="00572AB0" w:rsidRDefault="00A25C5E" w:rsidP="009B3812">
      <w:pPr>
        <w:ind w:right="-427"/>
        <w:jc w:val="both"/>
        <w:rPr>
          <w:sz w:val="25"/>
          <w:szCs w:val="25"/>
        </w:rPr>
      </w:pPr>
    </w:p>
    <w:p w:rsidR="00A25C5E" w:rsidRPr="00572AB0" w:rsidRDefault="00A25C5E" w:rsidP="009B3812">
      <w:pPr>
        <w:ind w:right="-427"/>
        <w:jc w:val="both"/>
        <w:rPr>
          <w:sz w:val="25"/>
          <w:szCs w:val="25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572AB0" w:rsidRDefault="00572AB0" w:rsidP="00572AB0">
      <w:pPr>
        <w:jc w:val="center"/>
        <w:rPr>
          <w:b/>
          <w:sz w:val="25"/>
          <w:szCs w:val="25"/>
        </w:rPr>
      </w:pPr>
    </w:p>
    <w:p w:rsidR="00572AB0" w:rsidRPr="00572AB0" w:rsidRDefault="00572AB0" w:rsidP="00572AB0">
      <w:pPr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АДМИНИСТРАЦИЯ</w:t>
      </w:r>
    </w:p>
    <w:p w:rsidR="00572AB0" w:rsidRPr="00572AB0" w:rsidRDefault="00572AB0" w:rsidP="00572AB0">
      <w:pPr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МУНИЦИПАЛЬНОГО ОБРАЗОВАНИЯ</w:t>
      </w:r>
    </w:p>
    <w:p w:rsidR="00572AB0" w:rsidRPr="00572AB0" w:rsidRDefault="00572AB0" w:rsidP="00572AB0">
      <w:pPr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БИЛИБИНСКИЙ МУНИЦИПАЛЬНЫЙ РАЙОН</w:t>
      </w:r>
    </w:p>
    <w:p w:rsidR="00572AB0" w:rsidRPr="00572AB0" w:rsidRDefault="00572AB0" w:rsidP="00572AB0">
      <w:pPr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ЧУКОТСКОГО АВТОНОМНОГО ОКРУГА</w:t>
      </w:r>
    </w:p>
    <w:p w:rsidR="00572AB0" w:rsidRPr="00572AB0" w:rsidRDefault="00572AB0" w:rsidP="00572AB0">
      <w:pPr>
        <w:ind w:left="142"/>
        <w:jc w:val="center"/>
        <w:rPr>
          <w:sz w:val="25"/>
          <w:szCs w:val="25"/>
        </w:rPr>
      </w:pPr>
    </w:p>
    <w:p w:rsidR="00572AB0" w:rsidRPr="00572AB0" w:rsidRDefault="00572AB0" w:rsidP="00572AB0">
      <w:pPr>
        <w:ind w:left="142"/>
        <w:jc w:val="center"/>
        <w:rPr>
          <w:b/>
          <w:sz w:val="25"/>
          <w:szCs w:val="25"/>
        </w:rPr>
      </w:pPr>
      <w:proofErr w:type="gramStart"/>
      <w:r w:rsidRPr="00572AB0">
        <w:rPr>
          <w:b/>
          <w:sz w:val="25"/>
          <w:szCs w:val="25"/>
        </w:rPr>
        <w:t>П</w:t>
      </w:r>
      <w:proofErr w:type="gramEnd"/>
      <w:r w:rsidRPr="00572AB0">
        <w:rPr>
          <w:b/>
          <w:sz w:val="25"/>
          <w:szCs w:val="25"/>
        </w:rPr>
        <w:t xml:space="preserve"> О С Т А Н О В Л Е Н И Е</w:t>
      </w:r>
    </w:p>
    <w:p w:rsidR="00572AB0" w:rsidRPr="00572AB0" w:rsidRDefault="00572AB0" w:rsidP="00572AB0">
      <w:pPr>
        <w:ind w:left="142"/>
        <w:jc w:val="center"/>
        <w:rPr>
          <w:b/>
          <w:sz w:val="25"/>
          <w:szCs w:val="25"/>
        </w:rPr>
      </w:pPr>
    </w:p>
    <w:p w:rsidR="00572AB0" w:rsidRPr="00572AB0" w:rsidRDefault="00572AB0" w:rsidP="00572AB0">
      <w:pPr>
        <w:ind w:left="142"/>
        <w:jc w:val="center"/>
        <w:rPr>
          <w:b/>
          <w:sz w:val="25"/>
          <w:szCs w:val="25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866"/>
        <w:gridCol w:w="1275"/>
        <w:gridCol w:w="4096"/>
      </w:tblGrid>
      <w:tr w:rsidR="00572AB0" w:rsidRPr="00572AB0" w:rsidTr="00572AB0">
        <w:tc>
          <w:tcPr>
            <w:tcW w:w="675" w:type="dxa"/>
            <w:hideMark/>
          </w:tcPr>
          <w:p w:rsidR="00572AB0" w:rsidRPr="00572AB0" w:rsidRDefault="00572AB0" w:rsidP="00572AB0">
            <w:pPr>
              <w:pStyle w:val="a7"/>
              <w:tabs>
                <w:tab w:val="left" w:pos="708"/>
              </w:tabs>
              <w:ind w:left="142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от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2AB0" w:rsidRPr="00572AB0" w:rsidRDefault="00572AB0" w:rsidP="00572AB0">
            <w:pPr>
              <w:pStyle w:val="a7"/>
              <w:tabs>
                <w:tab w:val="left" w:pos="708"/>
              </w:tabs>
              <w:ind w:left="142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11 апреля 2022 года</w:t>
            </w:r>
          </w:p>
        </w:tc>
        <w:tc>
          <w:tcPr>
            <w:tcW w:w="866" w:type="dxa"/>
            <w:hideMark/>
          </w:tcPr>
          <w:p w:rsidR="00572AB0" w:rsidRPr="00572AB0" w:rsidRDefault="00572AB0" w:rsidP="00572AB0">
            <w:pPr>
              <w:pStyle w:val="a7"/>
              <w:tabs>
                <w:tab w:val="left" w:pos="708"/>
              </w:tabs>
              <w:ind w:left="142"/>
              <w:jc w:val="right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2AB0" w:rsidRPr="00572AB0" w:rsidRDefault="00572AB0" w:rsidP="00572AB0">
            <w:pPr>
              <w:pStyle w:val="a7"/>
              <w:tabs>
                <w:tab w:val="left" w:pos="708"/>
              </w:tabs>
              <w:ind w:left="142"/>
              <w:jc w:val="center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240</w:t>
            </w:r>
          </w:p>
        </w:tc>
        <w:tc>
          <w:tcPr>
            <w:tcW w:w="4096" w:type="dxa"/>
            <w:hideMark/>
          </w:tcPr>
          <w:p w:rsidR="00572AB0" w:rsidRPr="00572AB0" w:rsidRDefault="00572AB0" w:rsidP="00572AB0">
            <w:pPr>
              <w:pStyle w:val="a7"/>
              <w:ind w:left="142"/>
              <w:jc w:val="right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г. Билибино</w:t>
            </w:r>
          </w:p>
        </w:tc>
      </w:tr>
    </w:tbl>
    <w:p w:rsidR="00572AB0" w:rsidRDefault="00572AB0" w:rsidP="00572AB0">
      <w:pPr>
        <w:pStyle w:val="23"/>
        <w:spacing w:after="0" w:line="240" w:lineRule="auto"/>
        <w:ind w:left="0" w:right="5395"/>
        <w:jc w:val="both"/>
        <w:rPr>
          <w:sz w:val="25"/>
          <w:szCs w:val="25"/>
        </w:rPr>
      </w:pPr>
    </w:p>
    <w:p w:rsidR="00572AB0" w:rsidRPr="00572AB0" w:rsidRDefault="00572AB0" w:rsidP="00572AB0">
      <w:pPr>
        <w:pStyle w:val="23"/>
        <w:spacing w:after="0" w:line="240" w:lineRule="auto"/>
        <w:ind w:left="0" w:right="5395"/>
        <w:jc w:val="both"/>
        <w:rPr>
          <w:color w:val="000000"/>
          <w:sz w:val="25"/>
          <w:szCs w:val="25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572AB0" w:rsidRPr="00572AB0" w:rsidTr="00E912ED">
        <w:tc>
          <w:tcPr>
            <w:tcW w:w="9747" w:type="dxa"/>
            <w:hideMark/>
          </w:tcPr>
          <w:p w:rsidR="00572AB0" w:rsidRPr="00572AB0" w:rsidRDefault="00572AB0" w:rsidP="00572AB0">
            <w:pPr>
              <w:tabs>
                <w:tab w:val="left" w:pos="9498"/>
              </w:tabs>
              <w:ind w:left="142" w:right="116"/>
              <w:jc w:val="both"/>
              <w:rPr>
                <w:bCs/>
                <w:sz w:val="25"/>
                <w:szCs w:val="25"/>
              </w:rPr>
            </w:pPr>
            <w:r w:rsidRPr="00572AB0">
              <w:rPr>
                <w:bCs/>
                <w:sz w:val="25"/>
                <w:szCs w:val="25"/>
              </w:rPr>
              <w:t>Об организации и проведении общественных слушаний по объекту государственной экологической экспертизы, включая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      </w:r>
          </w:p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br/>
            </w:r>
          </w:p>
        </w:tc>
      </w:tr>
    </w:tbl>
    <w:p w:rsidR="00572AB0" w:rsidRPr="00572AB0" w:rsidRDefault="00572AB0" w:rsidP="00572AB0">
      <w:pPr>
        <w:tabs>
          <w:tab w:val="left" w:pos="851"/>
        </w:tabs>
        <w:ind w:left="142" w:right="83" w:firstLine="709"/>
        <w:jc w:val="both"/>
        <w:rPr>
          <w:bCs/>
          <w:sz w:val="25"/>
          <w:szCs w:val="25"/>
        </w:rPr>
      </w:pPr>
      <w:proofErr w:type="gramStart"/>
      <w:r w:rsidRPr="00572AB0">
        <w:rPr>
          <w:bCs/>
          <w:sz w:val="25"/>
          <w:szCs w:val="25"/>
        </w:rPr>
        <w:t xml:space="preserve">Рассмотрев заявление заказчика Общества с ограниченной ответственностью «ГДК </w:t>
      </w:r>
      <w:proofErr w:type="spellStart"/>
      <w:r w:rsidRPr="00572AB0">
        <w:rPr>
          <w:bCs/>
          <w:sz w:val="25"/>
          <w:szCs w:val="25"/>
        </w:rPr>
        <w:t>Баимская</w:t>
      </w:r>
      <w:proofErr w:type="spellEnd"/>
      <w:r w:rsidRPr="00572AB0">
        <w:rPr>
          <w:bCs/>
          <w:sz w:val="25"/>
          <w:szCs w:val="25"/>
        </w:rPr>
        <w:t xml:space="preserve">» от 18 марта 2022 года № 1771/01/01-3, в соответствии с Градостроительным кодексом Российской Федерации, Федеральным законом </w:t>
      </w:r>
      <w:r>
        <w:rPr>
          <w:bCs/>
          <w:sz w:val="25"/>
          <w:szCs w:val="25"/>
        </w:rPr>
        <w:t xml:space="preserve">      </w:t>
      </w:r>
      <w:r w:rsidRPr="00572AB0">
        <w:rPr>
          <w:bCs/>
          <w:sz w:val="25"/>
          <w:szCs w:val="25"/>
        </w:rPr>
        <w:t>от 6 октября 2003 года № 131-ФЗ «Об общих принципах организации местного самоуправления в Российской Федерации», Федеральным законом от   10 января 2002 года № 7-ФЗ «Об охране окружающей среды», Федеральным законом от 23 ноября 1995 года</w:t>
      </w:r>
      <w:proofErr w:type="gramEnd"/>
      <w:r w:rsidRPr="00572AB0">
        <w:rPr>
          <w:bCs/>
          <w:sz w:val="25"/>
          <w:szCs w:val="25"/>
        </w:rPr>
        <w:t xml:space="preserve"> № 174-ФЗ «Об экологической экспертизе, Приказом Минприроды России от 01 декабря 2020 года № 999 «Об утверждении требований к материалам оценки воздействия на окружающую среду», руководствуясь Уставом 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2AB0" w:rsidRPr="00572AB0" w:rsidRDefault="00572AB0" w:rsidP="00572AB0">
      <w:pPr>
        <w:ind w:left="142" w:right="83"/>
        <w:jc w:val="both"/>
        <w:rPr>
          <w:rFonts w:ascii="Times New Roman Полужирный" w:hAnsi="Times New Roman Полужирный"/>
          <w:b/>
          <w:spacing w:val="20"/>
          <w:sz w:val="25"/>
          <w:szCs w:val="25"/>
        </w:rPr>
      </w:pPr>
      <w:r w:rsidRPr="00572AB0">
        <w:rPr>
          <w:b/>
          <w:sz w:val="25"/>
          <w:szCs w:val="25"/>
        </w:rPr>
        <w:t xml:space="preserve">            </w:t>
      </w:r>
      <w:r w:rsidRPr="00572AB0">
        <w:rPr>
          <w:rFonts w:ascii="Times New Roman Полужирный" w:hAnsi="Times New Roman Полужирный"/>
          <w:b/>
          <w:spacing w:val="20"/>
          <w:sz w:val="25"/>
          <w:szCs w:val="25"/>
        </w:rPr>
        <w:t>ПОСТАНОВЛЯЕТ:</w:t>
      </w:r>
    </w:p>
    <w:p w:rsidR="00572AB0" w:rsidRPr="00572AB0" w:rsidRDefault="00572AB0" w:rsidP="00572AB0">
      <w:pPr>
        <w:ind w:left="142" w:right="83"/>
        <w:jc w:val="both"/>
        <w:rPr>
          <w:b/>
          <w:sz w:val="25"/>
          <w:szCs w:val="25"/>
        </w:rPr>
      </w:pPr>
    </w:p>
    <w:p w:rsidR="00572AB0" w:rsidRPr="00572AB0" w:rsidRDefault="00572AB0" w:rsidP="00572AB0">
      <w:pPr>
        <w:ind w:left="142" w:right="83" w:firstLine="709"/>
        <w:jc w:val="both"/>
        <w:rPr>
          <w:bCs/>
          <w:sz w:val="25"/>
          <w:szCs w:val="25"/>
        </w:rPr>
      </w:pPr>
      <w:r w:rsidRPr="00572AB0">
        <w:rPr>
          <w:bCs/>
          <w:sz w:val="25"/>
          <w:szCs w:val="25"/>
        </w:rPr>
        <w:t xml:space="preserve">1. Определить срок проведения общественных обсуждений намечаемой деятельности по проектной документации, включая материалы оценки воздействия на окружающую среду: </w:t>
      </w:r>
    </w:p>
    <w:p w:rsidR="00572AB0" w:rsidRPr="00572AB0" w:rsidRDefault="00572AB0" w:rsidP="00572AB0">
      <w:pPr>
        <w:ind w:left="142" w:right="83" w:firstLine="708"/>
        <w:jc w:val="both"/>
        <w:rPr>
          <w:bCs/>
          <w:sz w:val="25"/>
          <w:szCs w:val="25"/>
        </w:rPr>
      </w:pPr>
      <w:r w:rsidRPr="00572AB0">
        <w:rPr>
          <w:bCs/>
          <w:sz w:val="25"/>
          <w:szCs w:val="25"/>
        </w:rPr>
        <w:t>- с 15 апреля по 15 мая 2022 года для объектов «</w:t>
      </w:r>
      <w:proofErr w:type="spellStart"/>
      <w:r w:rsidRPr="00572AB0">
        <w:rPr>
          <w:bCs/>
          <w:sz w:val="25"/>
          <w:szCs w:val="25"/>
        </w:rPr>
        <w:t>Баимский</w:t>
      </w:r>
      <w:proofErr w:type="spellEnd"/>
      <w:r w:rsidRPr="00572AB0">
        <w:rPr>
          <w:bCs/>
          <w:sz w:val="25"/>
          <w:szCs w:val="25"/>
        </w:rPr>
        <w:t xml:space="preserve"> ГОК. Проект медного месторождения «Песчанка». Комплекс обслуживания обогатительной фабрики», «</w:t>
      </w:r>
      <w:proofErr w:type="spellStart"/>
      <w:r w:rsidRPr="00572AB0">
        <w:rPr>
          <w:bCs/>
          <w:sz w:val="25"/>
          <w:szCs w:val="25"/>
        </w:rPr>
        <w:t>Баимский</w:t>
      </w:r>
      <w:proofErr w:type="spellEnd"/>
      <w:r w:rsidRPr="00572AB0">
        <w:rPr>
          <w:bCs/>
          <w:sz w:val="25"/>
          <w:szCs w:val="25"/>
        </w:rPr>
        <w:t xml:space="preserve"> ГОК. Проект медного месторождения «Песчанка». Здание аналитической лаборатории».</w:t>
      </w:r>
    </w:p>
    <w:p w:rsidR="00572AB0" w:rsidRPr="00572AB0" w:rsidRDefault="00572AB0" w:rsidP="00572AB0">
      <w:pPr>
        <w:ind w:left="142" w:right="83" w:firstLine="709"/>
        <w:jc w:val="both"/>
        <w:rPr>
          <w:bCs/>
          <w:sz w:val="25"/>
          <w:szCs w:val="25"/>
        </w:rPr>
      </w:pPr>
      <w:r w:rsidRPr="00572AB0">
        <w:rPr>
          <w:bCs/>
          <w:sz w:val="25"/>
          <w:szCs w:val="25"/>
        </w:rPr>
        <w:t>2. Дату проведения общественных слушаний установить 5 мая 2022 года в 18.00 часов в помещении актового зала кабинет 107 в здании Администрации муниципального образования Билибинский муниципальный район, расположенный по адресу: Чукотский автономный округ, город Билибино, улица Курчатова, дом 6; очно, а также с использованием видеоконференцсвязи.</w:t>
      </w:r>
    </w:p>
    <w:p w:rsidR="00572AB0" w:rsidRPr="00572AB0" w:rsidRDefault="00572AB0" w:rsidP="00572AB0">
      <w:pPr>
        <w:ind w:left="142" w:right="83" w:firstLine="709"/>
        <w:jc w:val="both"/>
        <w:rPr>
          <w:bCs/>
          <w:sz w:val="25"/>
          <w:szCs w:val="25"/>
        </w:rPr>
      </w:pPr>
      <w:r w:rsidRPr="00572AB0">
        <w:rPr>
          <w:bCs/>
          <w:sz w:val="25"/>
          <w:szCs w:val="25"/>
        </w:rPr>
        <w:t xml:space="preserve">3. </w:t>
      </w:r>
      <w:proofErr w:type="gramStart"/>
      <w:r w:rsidRPr="00572AB0">
        <w:rPr>
          <w:bCs/>
          <w:sz w:val="25"/>
          <w:szCs w:val="25"/>
        </w:rPr>
        <w:t xml:space="preserve">Для ознакомления общественности определить место размещения материалов оценки воздействия на окружающую среду в бумажной версии в здании Администрации муниципального образования Билибинский муниципальный район кабинет 105 с понедельника по пятницу с 9.00 до 17.30, в электронной версией на официальном сайте Администрации муниципального образования Билибинский муниципальный район </w:t>
      </w:r>
      <w:hyperlink r:id="rId10" w:history="1">
        <w:r w:rsidRPr="00572AB0">
          <w:rPr>
            <w:rStyle w:val="afb"/>
            <w:bCs/>
            <w:sz w:val="25"/>
            <w:szCs w:val="25"/>
          </w:rPr>
          <w:t>http://bilchao.ru/</w:t>
        </w:r>
      </w:hyperlink>
      <w:r w:rsidRPr="00572AB0">
        <w:rPr>
          <w:bCs/>
          <w:sz w:val="25"/>
          <w:szCs w:val="25"/>
        </w:rPr>
        <w:t xml:space="preserve">, на сайте Общества с ограниченной ответственностью  «ГДК </w:t>
      </w:r>
      <w:proofErr w:type="spellStart"/>
      <w:r w:rsidRPr="00572AB0">
        <w:rPr>
          <w:bCs/>
          <w:sz w:val="25"/>
          <w:szCs w:val="25"/>
        </w:rPr>
        <w:t>Баимская</w:t>
      </w:r>
      <w:proofErr w:type="spellEnd"/>
      <w:r w:rsidRPr="00572AB0">
        <w:rPr>
          <w:bCs/>
          <w:sz w:val="25"/>
          <w:szCs w:val="25"/>
        </w:rPr>
        <w:t xml:space="preserve">» </w:t>
      </w:r>
      <w:hyperlink r:id="rId11" w:history="1">
        <w:r w:rsidRPr="00572AB0">
          <w:rPr>
            <w:rStyle w:val="afb"/>
            <w:bCs/>
            <w:sz w:val="25"/>
            <w:szCs w:val="25"/>
          </w:rPr>
          <w:t>http://baimskaya.ru/</w:t>
        </w:r>
      </w:hyperlink>
      <w:r w:rsidRPr="00572AB0">
        <w:rPr>
          <w:bCs/>
          <w:sz w:val="25"/>
          <w:szCs w:val="25"/>
        </w:rPr>
        <w:t>.</w:t>
      </w:r>
      <w:proofErr w:type="gramEnd"/>
    </w:p>
    <w:p w:rsidR="00572AB0" w:rsidRPr="00572AB0" w:rsidRDefault="00572AB0" w:rsidP="00572AB0">
      <w:pPr>
        <w:ind w:left="142" w:right="83" w:firstLine="709"/>
        <w:jc w:val="both"/>
        <w:rPr>
          <w:bCs/>
          <w:sz w:val="25"/>
          <w:szCs w:val="25"/>
        </w:rPr>
      </w:pPr>
      <w:r w:rsidRPr="00572AB0">
        <w:rPr>
          <w:bCs/>
          <w:sz w:val="25"/>
          <w:szCs w:val="25"/>
        </w:rPr>
        <w:t>4. Вопросы, замечания, предложения по обсуждаемому документу можно направлять в письменном виде до 4 мая 2022 года включительно, а также в течени</w:t>
      </w:r>
      <w:proofErr w:type="gramStart"/>
      <w:r w:rsidRPr="00572AB0">
        <w:rPr>
          <w:bCs/>
          <w:sz w:val="25"/>
          <w:szCs w:val="25"/>
        </w:rPr>
        <w:t>и</w:t>
      </w:r>
      <w:proofErr w:type="gramEnd"/>
      <w:r w:rsidRPr="00572AB0">
        <w:rPr>
          <w:bCs/>
          <w:sz w:val="25"/>
          <w:szCs w:val="25"/>
        </w:rPr>
        <w:t xml:space="preserve">  10 дней после проведения общественных слушаний по адресу: 689450, Чукотский автономный округ, город Билибино, улица Курчатова, дом 6, здание Администрации муниципального образования Билибинский муниципальный район кабинет 105, в электронном виде определить адреса электронной почты </w:t>
      </w:r>
      <w:proofErr w:type="spellStart"/>
      <w:r w:rsidRPr="00572AB0">
        <w:rPr>
          <w:bCs/>
          <w:sz w:val="25"/>
          <w:szCs w:val="25"/>
        </w:rPr>
        <w:t>info</w:t>
      </w:r>
      <w:proofErr w:type="spellEnd"/>
      <w:r w:rsidRPr="00572AB0">
        <w:rPr>
          <w:bCs/>
          <w:sz w:val="25"/>
          <w:szCs w:val="25"/>
        </w:rPr>
        <w:t>@</w:t>
      </w:r>
      <w:r w:rsidRPr="00572AB0">
        <w:rPr>
          <w:bCs/>
          <w:sz w:val="25"/>
          <w:szCs w:val="25"/>
          <w:lang w:val="en-US"/>
        </w:rPr>
        <w:t>b</w:t>
      </w:r>
      <w:r w:rsidRPr="00572AB0">
        <w:rPr>
          <w:bCs/>
          <w:sz w:val="25"/>
          <w:szCs w:val="25"/>
        </w:rPr>
        <w:t xml:space="preserve">ilchao.ru, </w:t>
      </w:r>
      <w:hyperlink r:id="rId12" w:history="1">
        <w:r w:rsidRPr="00572AB0">
          <w:rPr>
            <w:rStyle w:val="afb"/>
            <w:bCs/>
            <w:sz w:val="25"/>
            <w:szCs w:val="25"/>
          </w:rPr>
          <w:t>Maria.Remennikova@kazminerals.com</w:t>
        </w:r>
      </w:hyperlink>
      <w:r w:rsidRPr="00572AB0">
        <w:rPr>
          <w:bCs/>
          <w:sz w:val="25"/>
          <w:szCs w:val="25"/>
        </w:rPr>
        <w:t>.</w:t>
      </w:r>
    </w:p>
    <w:p w:rsidR="00572AB0" w:rsidRPr="00572AB0" w:rsidRDefault="00572AB0" w:rsidP="00572AB0">
      <w:pPr>
        <w:ind w:left="142" w:right="83" w:firstLine="709"/>
        <w:jc w:val="both"/>
        <w:rPr>
          <w:bCs/>
          <w:sz w:val="25"/>
          <w:szCs w:val="25"/>
        </w:rPr>
      </w:pPr>
      <w:r w:rsidRPr="00572AB0">
        <w:rPr>
          <w:bCs/>
          <w:sz w:val="25"/>
          <w:szCs w:val="25"/>
        </w:rPr>
        <w:lastRenderedPageBreak/>
        <w:t xml:space="preserve">5. </w:t>
      </w:r>
      <w:r w:rsidRPr="00572AB0">
        <w:rPr>
          <w:sz w:val="25"/>
          <w:szCs w:val="25"/>
        </w:rPr>
        <w:t xml:space="preserve">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 </w:t>
      </w:r>
    </w:p>
    <w:p w:rsidR="00572AB0" w:rsidRPr="00572AB0" w:rsidRDefault="00572AB0" w:rsidP="00572AB0">
      <w:pPr>
        <w:ind w:left="142" w:right="83" w:firstLine="709"/>
        <w:jc w:val="both"/>
        <w:rPr>
          <w:bCs/>
          <w:sz w:val="25"/>
          <w:szCs w:val="25"/>
        </w:rPr>
      </w:pPr>
      <w:r w:rsidRPr="00572AB0">
        <w:rPr>
          <w:bCs/>
          <w:sz w:val="25"/>
          <w:szCs w:val="25"/>
        </w:rPr>
        <w:t>6. Настоящее постановление вступает в законную силу с момента его официального опубликования.</w:t>
      </w:r>
    </w:p>
    <w:p w:rsidR="00572AB0" w:rsidRPr="00572AB0" w:rsidRDefault="00572AB0" w:rsidP="00572AB0">
      <w:pPr>
        <w:ind w:left="142" w:right="83" w:firstLine="709"/>
        <w:jc w:val="both"/>
        <w:rPr>
          <w:bCs/>
          <w:sz w:val="25"/>
          <w:szCs w:val="25"/>
        </w:rPr>
      </w:pPr>
      <w:r w:rsidRPr="00572AB0">
        <w:rPr>
          <w:bCs/>
          <w:sz w:val="25"/>
          <w:szCs w:val="25"/>
        </w:rPr>
        <w:t xml:space="preserve">7. </w:t>
      </w:r>
      <w:proofErr w:type="gramStart"/>
      <w:r w:rsidRPr="00572AB0">
        <w:rPr>
          <w:bCs/>
          <w:sz w:val="25"/>
          <w:szCs w:val="25"/>
        </w:rPr>
        <w:t>Контроль за</w:t>
      </w:r>
      <w:proofErr w:type="gramEnd"/>
      <w:r w:rsidRPr="00572AB0">
        <w:rPr>
          <w:bCs/>
          <w:sz w:val="25"/>
          <w:szCs w:val="25"/>
        </w:rPr>
        <w:t xml:space="preserve"> исполнением настоящего постановления возложить на исполняющего обязанности начальника Управления промышленной и сельскохозяйственной политики </w:t>
      </w:r>
      <w:r>
        <w:rPr>
          <w:bCs/>
          <w:sz w:val="25"/>
          <w:szCs w:val="25"/>
        </w:rPr>
        <w:br/>
      </w:r>
      <w:r w:rsidRPr="00572AB0">
        <w:rPr>
          <w:bCs/>
          <w:sz w:val="25"/>
          <w:szCs w:val="25"/>
        </w:rPr>
        <w:t>Попову А.Г.</w:t>
      </w:r>
    </w:p>
    <w:p w:rsidR="00572AB0" w:rsidRPr="00572AB0" w:rsidRDefault="00572AB0" w:rsidP="00572AB0">
      <w:pPr>
        <w:tabs>
          <w:tab w:val="left" w:pos="8080"/>
        </w:tabs>
        <w:ind w:right="-23"/>
        <w:contextualSpacing/>
        <w:jc w:val="both"/>
        <w:rPr>
          <w:sz w:val="25"/>
          <w:szCs w:val="25"/>
        </w:rPr>
      </w:pPr>
    </w:p>
    <w:p w:rsidR="00572AB0" w:rsidRPr="00572AB0" w:rsidRDefault="00572AB0" w:rsidP="00572AB0">
      <w:pPr>
        <w:tabs>
          <w:tab w:val="left" w:pos="8080"/>
        </w:tabs>
        <w:ind w:left="142" w:right="-23"/>
        <w:contextualSpacing/>
        <w:jc w:val="both"/>
        <w:rPr>
          <w:sz w:val="25"/>
          <w:szCs w:val="25"/>
        </w:rPr>
      </w:pPr>
    </w:p>
    <w:p w:rsidR="00A25C5E" w:rsidRPr="00572AB0" w:rsidRDefault="00572AB0" w:rsidP="00572AB0">
      <w:pPr>
        <w:ind w:left="142" w:right="-427"/>
        <w:jc w:val="both"/>
        <w:rPr>
          <w:sz w:val="25"/>
          <w:szCs w:val="25"/>
        </w:rPr>
      </w:pPr>
      <w:r w:rsidRPr="00572AB0">
        <w:rPr>
          <w:sz w:val="25"/>
          <w:szCs w:val="25"/>
        </w:rPr>
        <w:t>Глава Администрации                                                                                      Е.З. Сафонов</w:t>
      </w:r>
    </w:p>
    <w:p w:rsidR="00A25C5E" w:rsidRDefault="00A25C5E" w:rsidP="00572AB0">
      <w:pPr>
        <w:ind w:left="142" w:right="-427"/>
        <w:jc w:val="both"/>
        <w:rPr>
          <w:sz w:val="20"/>
          <w:szCs w:val="20"/>
        </w:rPr>
      </w:pPr>
    </w:p>
    <w:p w:rsidR="00572AB0" w:rsidRDefault="00572AB0" w:rsidP="00572AB0">
      <w:pPr>
        <w:ind w:left="142" w:right="-427"/>
        <w:jc w:val="both"/>
        <w:rPr>
          <w:sz w:val="20"/>
          <w:szCs w:val="20"/>
        </w:rPr>
      </w:pPr>
    </w:p>
    <w:p w:rsidR="00572AB0" w:rsidRPr="00572AB0" w:rsidRDefault="00572AB0" w:rsidP="00572AB0">
      <w:pPr>
        <w:ind w:left="142"/>
        <w:jc w:val="center"/>
        <w:rPr>
          <w:b/>
        </w:rPr>
      </w:pPr>
      <w:r w:rsidRPr="00572AB0">
        <w:rPr>
          <w:b/>
        </w:rPr>
        <w:t>АДМИНИСТРАЦИЯ</w:t>
      </w:r>
    </w:p>
    <w:p w:rsidR="00572AB0" w:rsidRPr="00572AB0" w:rsidRDefault="00572AB0" w:rsidP="00572AB0">
      <w:pPr>
        <w:ind w:left="142"/>
        <w:jc w:val="center"/>
        <w:rPr>
          <w:b/>
        </w:rPr>
      </w:pPr>
      <w:r w:rsidRPr="00572AB0">
        <w:rPr>
          <w:b/>
        </w:rPr>
        <w:t>МУНИЦИПАЛЬНОГО ОБРАЗОВАНИЯ</w:t>
      </w:r>
    </w:p>
    <w:p w:rsidR="00572AB0" w:rsidRPr="00572AB0" w:rsidRDefault="00572AB0" w:rsidP="00572AB0">
      <w:pPr>
        <w:ind w:left="142"/>
        <w:jc w:val="center"/>
        <w:rPr>
          <w:b/>
        </w:rPr>
      </w:pPr>
      <w:r w:rsidRPr="00572AB0">
        <w:rPr>
          <w:b/>
        </w:rPr>
        <w:t>БИЛИБИНСКИЙ МУНИЦИПАЛЬНЫЙ РАЙОН</w:t>
      </w:r>
    </w:p>
    <w:p w:rsidR="00572AB0" w:rsidRPr="00572AB0" w:rsidRDefault="00572AB0" w:rsidP="00572AB0">
      <w:pPr>
        <w:ind w:left="142"/>
        <w:jc w:val="center"/>
        <w:rPr>
          <w:b/>
        </w:rPr>
      </w:pPr>
      <w:r w:rsidRPr="00572AB0">
        <w:rPr>
          <w:b/>
        </w:rPr>
        <w:t>ЧУКОТСКОГО АВТОНОМНОГО ОКРУГА</w:t>
      </w:r>
    </w:p>
    <w:p w:rsidR="00572AB0" w:rsidRPr="00572AB0" w:rsidRDefault="00572AB0" w:rsidP="00572AB0">
      <w:pPr>
        <w:ind w:left="142"/>
        <w:jc w:val="center"/>
      </w:pPr>
    </w:p>
    <w:p w:rsidR="00572AB0" w:rsidRPr="00572AB0" w:rsidRDefault="00572AB0" w:rsidP="00572AB0">
      <w:pPr>
        <w:ind w:left="142"/>
        <w:jc w:val="center"/>
        <w:rPr>
          <w:b/>
        </w:rPr>
      </w:pPr>
      <w:proofErr w:type="gramStart"/>
      <w:r w:rsidRPr="00572AB0">
        <w:rPr>
          <w:b/>
        </w:rPr>
        <w:t>П</w:t>
      </w:r>
      <w:proofErr w:type="gramEnd"/>
      <w:r w:rsidRPr="00572AB0">
        <w:rPr>
          <w:b/>
        </w:rPr>
        <w:t xml:space="preserve"> О С Т А Н О В Л Е Н И Е</w:t>
      </w:r>
    </w:p>
    <w:p w:rsidR="00572AB0" w:rsidRPr="00572AB0" w:rsidRDefault="00572AB0" w:rsidP="00572AB0">
      <w:pPr>
        <w:ind w:left="142"/>
        <w:jc w:val="center"/>
        <w:rPr>
          <w:b/>
        </w:rPr>
      </w:pPr>
    </w:p>
    <w:p w:rsidR="00572AB0" w:rsidRPr="00572AB0" w:rsidRDefault="00572AB0" w:rsidP="00572AB0">
      <w:pPr>
        <w:ind w:left="142"/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802"/>
        <w:gridCol w:w="3621"/>
        <w:gridCol w:w="3183"/>
      </w:tblGrid>
      <w:tr w:rsidR="00572AB0" w:rsidRPr="00572AB0" w:rsidTr="00E912ED">
        <w:tc>
          <w:tcPr>
            <w:tcW w:w="2802" w:type="dxa"/>
          </w:tcPr>
          <w:p w:rsidR="00572AB0" w:rsidRPr="00572AB0" w:rsidRDefault="00572AB0" w:rsidP="00572AB0">
            <w:pPr>
              <w:ind w:left="142"/>
              <w:jc w:val="both"/>
              <w:rPr>
                <w:u w:val="single"/>
              </w:rPr>
            </w:pPr>
            <w:r w:rsidRPr="00572AB0">
              <w:t xml:space="preserve">от </w:t>
            </w:r>
            <w:r w:rsidRPr="00572AB0">
              <w:rPr>
                <w:u w:val="single"/>
              </w:rPr>
              <w:t>12 апреля 2022 года</w:t>
            </w:r>
          </w:p>
        </w:tc>
        <w:tc>
          <w:tcPr>
            <w:tcW w:w="3621" w:type="dxa"/>
          </w:tcPr>
          <w:p w:rsidR="00572AB0" w:rsidRPr="00572AB0" w:rsidRDefault="00572AB0" w:rsidP="00572AB0">
            <w:pPr>
              <w:ind w:left="142"/>
              <w:rPr>
                <w:u w:val="single"/>
              </w:rPr>
            </w:pPr>
            <w:r w:rsidRPr="00572AB0">
              <w:t xml:space="preserve">№ </w:t>
            </w:r>
            <w:r w:rsidRPr="00572AB0">
              <w:rPr>
                <w:u w:val="single"/>
              </w:rPr>
              <w:t>256</w:t>
            </w:r>
          </w:p>
        </w:tc>
        <w:tc>
          <w:tcPr>
            <w:tcW w:w="3183" w:type="dxa"/>
          </w:tcPr>
          <w:p w:rsidR="00572AB0" w:rsidRPr="00572AB0" w:rsidRDefault="00572AB0" w:rsidP="00572AB0">
            <w:pPr>
              <w:ind w:left="142"/>
              <w:jc w:val="right"/>
            </w:pPr>
            <w:r w:rsidRPr="00572AB0">
              <w:t>г. Билибино</w:t>
            </w:r>
          </w:p>
        </w:tc>
      </w:tr>
    </w:tbl>
    <w:p w:rsidR="00572AB0" w:rsidRPr="00572AB0" w:rsidRDefault="00572AB0" w:rsidP="00572AB0">
      <w:pPr>
        <w:tabs>
          <w:tab w:val="left" w:pos="2655"/>
        </w:tabs>
        <w:ind w:left="142"/>
        <w:jc w:val="both"/>
      </w:pPr>
    </w:p>
    <w:p w:rsidR="00572AB0" w:rsidRPr="00572AB0" w:rsidRDefault="00572AB0" w:rsidP="00572AB0">
      <w:pPr>
        <w:tabs>
          <w:tab w:val="left" w:pos="1134"/>
          <w:tab w:val="left" w:pos="2655"/>
        </w:tabs>
        <w:ind w:left="142"/>
        <w:jc w:val="both"/>
      </w:pPr>
    </w:p>
    <w:p w:rsidR="00572AB0" w:rsidRPr="00572AB0" w:rsidRDefault="00572AB0" w:rsidP="00572AB0">
      <w:pPr>
        <w:ind w:left="142"/>
        <w:jc w:val="both"/>
      </w:pPr>
      <w:r w:rsidRPr="00572AB0">
        <w:t xml:space="preserve">О подготовке    документации   </w:t>
      </w:r>
      <w:proofErr w:type="gramStart"/>
      <w:r w:rsidRPr="00572AB0">
        <w:t>по</w:t>
      </w:r>
      <w:proofErr w:type="gramEnd"/>
    </w:p>
    <w:p w:rsidR="00572AB0" w:rsidRPr="00572AB0" w:rsidRDefault="00572AB0" w:rsidP="00572AB0">
      <w:pPr>
        <w:ind w:left="142"/>
        <w:jc w:val="both"/>
      </w:pPr>
      <w:proofErr w:type="gramStart"/>
      <w:r w:rsidRPr="00572AB0">
        <w:t>планировке  территории  (проекта</w:t>
      </w:r>
      <w:proofErr w:type="gramEnd"/>
    </w:p>
    <w:p w:rsidR="00572AB0" w:rsidRPr="00572AB0" w:rsidRDefault="00572AB0" w:rsidP="00572AB0">
      <w:pPr>
        <w:ind w:left="142"/>
        <w:jc w:val="both"/>
      </w:pPr>
      <w:r w:rsidRPr="00572AB0">
        <w:t>планировки территории и проекта</w:t>
      </w:r>
    </w:p>
    <w:p w:rsidR="00572AB0" w:rsidRPr="00572AB0" w:rsidRDefault="00572AB0" w:rsidP="00572AB0">
      <w:pPr>
        <w:ind w:left="142"/>
        <w:jc w:val="both"/>
      </w:pPr>
      <w:r w:rsidRPr="00572AB0">
        <w:t>межевания территории)</w:t>
      </w:r>
    </w:p>
    <w:p w:rsidR="00572AB0" w:rsidRPr="00572AB0" w:rsidRDefault="00572AB0" w:rsidP="00572AB0">
      <w:pPr>
        <w:ind w:left="142"/>
        <w:jc w:val="both"/>
      </w:pPr>
    </w:p>
    <w:p w:rsidR="00572AB0" w:rsidRPr="00572AB0" w:rsidRDefault="00572AB0" w:rsidP="00572AB0">
      <w:pPr>
        <w:ind w:left="142"/>
        <w:jc w:val="both"/>
      </w:pPr>
    </w:p>
    <w:p w:rsidR="00572AB0" w:rsidRPr="00572AB0" w:rsidRDefault="00572AB0" w:rsidP="00572AB0">
      <w:pPr>
        <w:ind w:left="142"/>
        <w:jc w:val="both"/>
      </w:pPr>
      <w:r w:rsidRPr="00572AB0">
        <w:tab/>
      </w:r>
      <w:proofErr w:type="gramStart"/>
      <w:r w:rsidRPr="00572AB0"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на основании обращения Общества с ограниченной ответственностью «ГДК </w:t>
      </w:r>
      <w:proofErr w:type="spellStart"/>
      <w:r w:rsidRPr="00572AB0">
        <w:t>Баимская</w:t>
      </w:r>
      <w:proofErr w:type="spellEnd"/>
      <w:r w:rsidRPr="00572AB0">
        <w:t>» от 5 апреля 2022 года № 1841/01/01-3,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572AB0" w:rsidRPr="00572AB0" w:rsidRDefault="00572AB0" w:rsidP="00572AB0">
      <w:pPr>
        <w:ind w:left="142"/>
        <w:jc w:val="both"/>
        <w:rPr>
          <w:b/>
          <w:spacing w:val="20"/>
        </w:rPr>
      </w:pPr>
      <w:r w:rsidRPr="00572AB0">
        <w:tab/>
      </w:r>
      <w:r w:rsidRPr="00572AB0">
        <w:rPr>
          <w:b/>
          <w:spacing w:val="20"/>
        </w:rPr>
        <w:t>ПОСТАНОВЛЯЕТ:</w:t>
      </w:r>
    </w:p>
    <w:p w:rsidR="00572AB0" w:rsidRPr="00572AB0" w:rsidRDefault="00572AB0" w:rsidP="00572AB0">
      <w:pPr>
        <w:ind w:left="142"/>
        <w:jc w:val="both"/>
        <w:rPr>
          <w:spacing w:val="20"/>
        </w:rPr>
      </w:pPr>
    </w:p>
    <w:p w:rsidR="00572AB0" w:rsidRPr="00572AB0" w:rsidRDefault="00572AB0" w:rsidP="00572AB0">
      <w:pPr>
        <w:pStyle w:val="af3"/>
        <w:numPr>
          <w:ilvl w:val="0"/>
          <w:numId w:val="39"/>
        </w:numPr>
        <w:tabs>
          <w:tab w:val="left" w:pos="1276"/>
        </w:tabs>
        <w:ind w:left="142" w:firstLine="708"/>
        <w:jc w:val="both"/>
      </w:pPr>
      <w:r w:rsidRPr="00572AB0">
        <w:t>Принять решение о подготовке документации по планировке территории (проекта планировки территории и проекта межевания территории) в связи со строительством двух участков автомобильной дороги на территории Билибинского муниципального района: «Строительство автомобильной дороги «</w:t>
      </w:r>
      <w:proofErr w:type="spellStart"/>
      <w:r w:rsidRPr="00572AB0">
        <w:t>Баимский</w:t>
      </w:r>
      <w:proofErr w:type="spellEnd"/>
      <w:r w:rsidRPr="00572AB0">
        <w:t xml:space="preserve"> ГОК – Билибино». Строительство мостового перехода через р. Большой </w:t>
      </w:r>
      <w:proofErr w:type="spellStart"/>
      <w:r w:rsidRPr="00572AB0">
        <w:t>Анюй</w:t>
      </w:r>
      <w:proofErr w:type="spellEnd"/>
      <w:r w:rsidRPr="00572AB0">
        <w:t>», «Строительство автомобильной дороги «</w:t>
      </w:r>
      <w:proofErr w:type="spellStart"/>
      <w:r w:rsidRPr="00572AB0">
        <w:t>Баимский</w:t>
      </w:r>
      <w:proofErr w:type="spellEnd"/>
      <w:r w:rsidRPr="00572AB0">
        <w:t xml:space="preserve"> ГОК – Билибино». Строительство мостового перехода через р. Малый </w:t>
      </w:r>
      <w:proofErr w:type="spellStart"/>
      <w:r w:rsidRPr="00572AB0">
        <w:t>Анюй</w:t>
      </w:r>
      <w:proofErr w:type="spellEnd"/>
      <w:r w:rsidRPr="00572AB0">
        <w:t>».</w:t>
      </w:r>
    </w:p>
    <w:p w:rsidR="00572AB0" w:rsidRPr="00572AB0" w:rsidRDefault="00572AB0" w:rsidP="00572AB0">
      <w:pPr>
        <w:pStyle w:val="af3"/>
        <w:numPr>
          <w:ilvl w:val="0"/>
          <w:numId w:val="39"/>
        </w:numPr>
        <w:tabs>
          <w:tab w:val="left" w:pos="1276"/>
        </w:tabs>
        <w:ind w:left="142" w:firstLine="708"/>
        <w:jc w:val="both"/>
      </w:pPr>
      <w:r w:rsidRPr="00572AB0">
        <w:t xml:space="preserve">Обществу с ограниченной ответственностью «ГДК </w:t>
      </w:r>
      <w:proofErr w:type="spellStart"/>
      <w:r w:rsidRPr="00572AB0">
        <w:t>Баимская</w:t>
      </w:r>
      <w:proofErr w:type="spellEnd"/>
      <w:r w:rsidRPr="00572AB0">
        <w:t>»                 обеспечить подготовку документации по планировке территории (проекта планировки территории и проекта межевания территории).</w:t>
      </w:r>
    </w:p>
    <w:p w:rsidR="00572AB0" w:rsidRPr="00572AB0" w:rsidRDefault="00572AB0" w:rsidP="00572AB0">
      <w:pPr>
        <w:pStyle w:val="af3"/>
        <w:numPr>
          <w:ilvl w:val="0"/>
          <w:numId w:val="39"/>
        </w:numPr>
        <w:tabs>
          <w:tab w:val="left" w:pos="1276"/>
        </w:tabs>
        <w:ind w:left="142" w:firstLine="708"/>
        <w:jc w:val="both"/>
      </w:pPr>
      <w:r w:rsidRPr="00572AB0">
        <w:t xml:space="preserve">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район. </w:t>
      </w:r>
    </w:p>
    <w:p w:rsidR="00572AB0" w:rsidRPr="00572AB0" w:rsidRDefault="00572AB0" w:rsidP="00572AB0">
      <w:pPr>
        <w:tabs>
          <w:tab w:val="left" w:pos="1276"/>
        </w:tabs>
        <w:ind w:left="142" w:firstLine="710"/>
        <w:jc w:val="both"/>
      </w:pPr>
      <w:r w:rsidRPr="00572AB0">
        <w:t>4.    Настоящее постановление вступает в силу с момента его официального опубликования.</w:t>
      </w:r>
    </w:p>
    <w:p w:rsidR="00572AB0" w:rsidRPr="00572AB0" w:rsidRDefault="00572AB0" w:rsidP="00572AB0">
      <w:pPr>
        <w:tabs>
          <w:tab w:val="left" w:pos="1276"/>
        </w:tabs>
        <w:ind w:left="142" w:firstLine="710"/>
        <w:jc w:val="both"/>
      </w:pPr>
      <w:r w:rsidRPr="00572AB0">
        <w:t xml:space="preserve">5.  </w:t>
      </w:r>
      <w:proofErr w:type="gramStart"/>
      <w:r w:rsidRPr="00572AB0">
        <w:t>Контроль за</w:t>
      </w:r>
      <w:proofErr w:type="gramEnd"/>
      <w:r w:rsidRPr="00572AB0">
        <w:t xml:space="preserve">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Рубцова С.М.</w:t>
      </w:r>
    </w:p>
    <w:p w:rsidR="00572AB0" w:rsidRPr="00572AB0" w:rsidRDefault="00572AB0" w:rsidP="00572AB0">
      <w:pPr>
        <w:tabs>
          <w:tab w:val="left" w:pos="1276"/>
        </w:tabs>
        <w:jc w:val="both"/>
      </w:pPr>
    </w:p>
    <w:p w:rsidR="00A25C5E" w:rsidRPr="00572AB0" w:rsidRDefault="00572AB0" w:rsidP="00572AB0">
      <w:pPr>
        <w:ind w:left="142" w:right="-427"/>
        <w:jc w:val="both"/>
      </w:pPr>
      <w:r w:rsidRPr="00572AB0">
        <w:t xml:space="preserve">Глава Администрации </w:t>
      </w:r>
      <w:r w:rsidRPr="00572AB0">
        <w:tab/>
      </w:r>
      <w:r w:rsidRPr="00572AB0">
        <w:tab/>
      </w:r>
      <w:r w:rsidRPr="00572AB0">
        <w:tab/>
      </w:r>
      <w:r w:rsidRPr="00572AB0">
        <w:tab/>
      </w:r>
      <w:r w:rsidRPr="00572AB0">
        <w:tab/>
      </w:r>
      <w:r w:rsidRPr="00572AB0">
        <w:tab/>
      </w:r>
      <w:r w:rsidRPr="00572AB0">
        <w:tab/>
        <w:t xml:space="preserve">         </w:t>
      </w:r>
      <w:r w:rsidRPr="00572AB0">
        <w:tab/>
        <w:t xml:space="preserve">  Е.З. Сафонов</w:t>
      </w:r>
    </w:p>
    <w:p w:rsidR="00572AB0" w:rsidRDefault="00572AB0" w:rsidP="00572AB0">
      <w:pPr>
        <w:ind w:left="142"/>
        <w:jc w:val="center"/>
        <w:rPr>
          <w:b/>
          <w:sz w:val="25"/>
          <w:szCs w:val="25"/>
        </w:rPr>
      </w:pPr>
    </w:p>
    <w:p w:rsidR="00572AB0" w:rsidRDefault="00572AB0" w:rsidP="00572AB0">
      <w:pPr>
        <w:ind w:left="142"/>
        <w:jc w:val="center"/>
        <w:rPr>
          <w:b/>
          <w:sz w:val="25"/>
          <w:szCs w:val="25"/>
        </w:rPr>
      </w:pPr>
    </w:p>
    <w:p w:rsidR="00572AB0" w:rsidRPr="00572AB0" w:rsidRDefault="00572AB0" w:rsidP="00572AB0">
      <w:pPr>
        <w:ind w:left="142"/>
        <w:jc w:val="center"/>
        <w:rPr>
          <w:b/>
          <w:sz w:val="26"/>
          <w:szCs w:val="26"/>
        </w:rPr>
      </w:pPr>
      <w:r w:rsidRPr="00572AB0">
        <w:rPr>
          <w:b/>
          <w:sz w:val="26"/>
          <w:szCs w:val="26"/>
        </w:rPr>
        <w:t>АДМИНИСТРАЦИЯ</w:t>
      </w:r>
    </w:p>
    <w:p w:rsidR="00572AB0" w:rsidRPr="00572AB0" w:rsidRDefault="00572AB0" w:rsidP="00572AB0">
      <w:pPr>
        <w:ind w:left="142"/>
        <w:jc w:val="center"/>
        <w:rPr>
          <w:b/>
          <w:sz w:val="26"/>
          <w:szCs w:val="26"/>
        </w:rPr>
      </w:pPr>
      <w:r w:rsidRPr="00572AB0">
        <w:rPr>
          <w:b/>
          <w:sz w:val="26"/>
          <w:szCs w:val="26"/>
        </w:rPr>
        <w:t>МУНИЦИПАЛЬНОГО ОБРАЗОВАНИЯ</w:t>
      </w:r>
    </w:p>
    <w:p w:rsidR="00572AB0" w:rsidRPr="00572AB0" w:rsidRDefault="00572AB0" w:rsidP="00572AB0">
      <w:pPr>
        <w:ind w:left="142"/>
        <w:jc w:val="center"/>
        <w:rPr>
          <w:b/>
          <w:sz w:val="26"/>
          <w:szCs w:val="26"/>
        </w:rPr>
      </w:pPr>
      <w:r w:rsidRPr="00572AB0">
        <w:rPr>
          <w:b/>
          <w:sz w:val="26"/>
          <w:szCs w:val="26"/>
        </w:rPr>
        <w:t>БИЛИБИНСКИЙ МУНИЦИПАЛЬНЫЙ РАЙОН</w:t>
      </w:r>
    </w:p>
    <w:p w:rsidR="00572AB0" w:rsidRPr="00572AB0" w:rsidRDefault="00572AB0" w:rsidP="00572AB0">
      <w:pPr>
        <w:ind w:left="142"/>
        <w:jc w:val="center"/>
        <w:rPr>
          <w:b/>
          <w:sz w:val="26"/>
          <w:szCs w:val="26"/>
        </w:rPr>
      </w:pPr>
      <w:r w:rsidRPr="00572AB0">
        <w:rPr>
          <w:b/>
          <w:sz w:val="26"/>
          <w:szCs w:val="26"/>
        </w:rPr>
        <w:t>ЧУКОТСКОГО АВТОНОМНОГО ОКРУГА</w:t>
      </w:r>
    </w:p>
    <w:p w:rsidR="00572AB0" w:rsidRPr="00572AB0" w:rsidRDefault="00572AB0" w:rsidP="00572AB0">
      <w:pPr>
        <w:ind w:left="142"/>
        <w:jc w:val="center"/>
        <w:rPr>
          <w:sz w:val="26"/>
          <w:szCs w:val="26"/>
        </w:rPr>
      </w:pPr>
    </w:p>
    <w:p w:rsidR="00572AB0" w:rsidRPr="00572AB0" w:rsidRDefault="00572AB0" w:rsidP="00572AB0">
      <w:pPr>
        <w:ind w:left="142"/>
        <w:jc w:val="center"/>
        <w:rPr>
          <w:b/>
          <w:sz w:val="26"/>
          <w:szCs w:val="26"/>
        </w:rPr>
      </w:pPr>
      <w:proofErr w:type="gramStart"/>
      <w:r w:rsidRPr="00572AB0">
        <w:rPr>
          <w:b/>
          <w:sz w:val="26"/>
          <w:szCs w:val="26"/>
        </w:rPr>
        <w:t>П</w:t>
      </w:r>
      <w:proofErr w:type="gramEnd"/>
      <w:r w:rsidRPr="00572AB0">
        <w:rPr>
          <w:b/>
          <w:sz w:val="26"/>
          <w:szCs w:val="26"/>
        </w:rPr>
        <w:t xml:space="preserve"> О С Т А Н О В Л Е Н И Е</w:t>
      </w:r>
    </w:p>
    <w:p w:rsidR="00572AB0" w:rsidRPr="00572AB0" w:rsidRDefault="00572AB0" w:rsidP="00572AB0">
      <w:pPr>
        <w:ind w:left="142"/>
        <w:jc w:val="center"/>
        <w:rPr>
          <w:b/>
          <w:sz w:val="26"/>
          <w:szCs w:val="26"/>
        </w:rPr>
      </w:pPr>
    </w:p>
    <w:p w:rsidR="00572AB0" w:rsidRPr="00572AB0" w:rsidRDefault="00572AB0" w:rsidP="00572AB0">
      <w:pPr>
        <w:ind w:left="142"/>
        <w:jc w:val="center"/>
        <w:rPr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794"/>
        <w:gridCol w:w="2835"/>
        <w:gridCol w:w="3118"/>
      </w:tblGrid>
      <w:tr w:rsidR="00572AB0" w:rsidRPr="00572AB0" w:rsidTr="00E912ED">
        <w:tc>
          <w:tcPr>
            <w:tcW w:w="3794" w:type="dxa"/>
          </w:tcPr>
          <w:p w:rsidR="00572AB0" w:rsidRPr="00572AB0" w:rsidRDefault="00572AB0" w:rsidP="00572AB0">
            <w:pPr>
              <w:ind w:left="142"/>
              <w:jc w:val="both"/>
              <w:rPr>
                <w:sz w:val="26"/>
                <w:szCs w:val="26"/>
              </w:rPr>
            </w:pPr>
            <w:r w:rsidRPr="00572AB0">
              <w:rPr>
                <w:sz w:val="26"/>
                <w:szCs w:val="26"/>
              </w:rPr>
              <w:t xml:space="preserve">от </w:t>
            </w:r>
            <w:r w:rsidRPr="00572AB0">
              <w:rPr>
                <w:sz w:val="26"/>
                <w:szCs w:val="26"/>
                <w:u w:val="single"/>
              </w:rPr>
              <w:t>14 апреля 2022 года</w:t>
            </w:r>
          </w:p>
        </w:tc>
        <w:tc>
          <w:tcPr>
            <w:tcW w:w="2835" w:type="dxa"/>
          </w:tcPr>
          <w:p w:rsidR="00572AB0" w:rsidRPr="00572AB0" w:rsidRDefault="00572AB0" w:rsidP="00572AB0">
            <w:pPr>
              <w:ind w:left="142"/>
              <w:rPr>
                <w:sz w:val="26"/>
                <w:szCs w:val="26"/>
                <w:u w:val="single"/>
              </w:rPr>
            </w:pPr>
            <w:r w:rsidRPr="00572AB0">
              <w:rPr>
                <w:sz w:val="26"/>
                <w:szCs w:val="26"/>
              </w:rPr>
              <w:t xml:space="preserve">№ </w:t>
            </w:r>
            <w:r w:rsidRPr="00572AB0">
              <w:rPr>
                <w:sz w:val="26"/>
                <w:szCs w:val="26"/>
                <w:u w:val="single"/>
              </w:rPr>
              <w:t>257</w:t>
            </w:r>
          </w:p>
        </w:tc>
        <w:tc>
          <w:tcPr>
            <w:tcW w:w="3118" w:type="dxa"/>
          </w:tcPr>
          <w:p w:rsidR="00572AB0" w:rsidRPr="00572AB0" w:rsidRDefault="00572AB0" w:rsidP="00572AB0">
            <w:pPr>
              <w:ind w:left="142"/>
              <w:jc w:val="right"/>
              <w:rPr>
                <w:sz w:val="26"/>
                <w:szCs w:val="26"/>
              </w:rPr>
            </w:pPr>
            <w:r w:rsidRPr="00572AB0">
              <w:rPr>
                <w:sz w:val="26"/>
                <w:szCs w:val="26"/>
              </w:rPr>
              <w:t>г. Билибино</w:t>
            </w:r>
          </w:p>
        </w:tc>
      </w:tr>
    </w:tbl>
    <w:p w:rsidR="00572AB0" w:rsidRPr="00572AB0" w:rsidRDefault="00572AB0" w:rsidP="00572AB0">
      <w:pPr>
        <w:ind w:left="142"/>
        <w:jc w:val="both"/>
        <w:rPr>
          <w:sz w:val="26"/>
          <w:szCs w:val="26"/>
        </w:rPr>
      </w:pPr>
    </w:p>
    <w:p w:rsidR="00572AB0" w:rsidRPr="00572AB0" w:rsidRDefault="00572AB0" w:rsidP="00572AB0">
      <w:pPr>
        <w:ind w:left="142"/>
        <w:jc w:val="both"/>
        <w:rPr>
          <w:sz w:val="26"/>
          <w:szCs w:val="26"/>
        </w:rPr>
      </w:pPr>
    </w:p>
    <w:tbl>
      <w:tblPr>
        <w:tblW w:w="5353" w:type="dxa"/>
        <w:tblLook w:val="01E0" w:firstRow="1" w:lastRow="1" w:firstColumn="1" w:lastColumn="1" w:noHBand="0" w:noVBand="0"/>
      </w:tblPr>
      <w:tblGrid>
        <w:gridCol w:w="5353"/>
      </w:tblGrid>
      <w:tr w:rsidR="00572AB0" w:rsidRPr="00572AB0" w:rsidTr="00E912ED">
        <w:tc>
          <w:tcPr>
            <w:tcW w:w="5353" w:type="dxa"/>
          </w:tcPr>
          <w:p w:rsidR="00572AB0" w:rsidRPr="00572AB0" w:rsidRDefault="00572AB0" w:rsidP="00572AB0">
            <w:pPr>
              <w:ind w:left="142"/>
              <w:jc w:val="both"/>
              <w:rPr>
                <w:sz w:val="26"/>
                <w:szCs w:val="26"/>
              </w:rPr>
            </w:pPr>
            <w:r w:rsidRPr="00572AB0">
              <w:rPr>
                <w:sz w:val="26"/>
                <w:szCs w:val="26"/>
              </w:rPr>
              <w:t>О внесении изменения в Постановление Администрации муниципального образования Билибинский муниципальный район от 24 марта 2022 года № 171</w:t>
            </w:r>
          </w:p>
        </w:tc>
      </w:tr>
    </w:tbl>
    <w:p w:rsidR="00572AB0" w:rsidRPr="00572AB0" w:rsidRDefault="00572AB0" w:rsidP="00572AB0">
      <w:pPr>
        <w:tabs>
          <w:tab w:val="left" w:pos="1260"/>
        </w:tabs>
        <w:ind w:left="142"/>
        <w:jc w:val="both"/>
        <w:rPr>
          <w:sz w:val="26"/>
          <w:szCs w:val="26"/>
        </w:rPr>
      </w:pPr>
    </w:p>
    <w:p w:rsidR="00572AB0" w:rsidRPr="00572AB0" w:rsidRDefault="00572AB0" w:rsidP="00572AB0">
      <w:pPr>
        <w:ind w:left="142"/>
        <w:jc w:val="both"/>
        <w:rPr>
          <w:sz w:val="26"/>
          <w:szCs w:val="26"/>
        </w:rPr>
      </w:pPr>
    </w:p>
    <w:p w:rsidR="00572AB0" w:rsidRPr="00572AB0" w:rsidRDefault="00572AB0" w:rsidP="00572AB0">
      <w:pPr>
        <w:pStyle w:val="af"/>
        <w:spacing w:after="0"/>
        <w:ind w:left="142" w:firstLine="708"/>
        <w:jc w:val="both"/>
        <w:rPr>
          <w:sz w:val="26"/>
          <w:szCs w:val="26"/>
        </w:rPr>
      </w:pPr>
      <w:r w:rsidRPr="00572AB0">
        <w:rPr>
          <w:sz w:val="26"/>
          <w:szCs w:val="26"/>
        </w:rPr>
        <w:t>В связи с изменением состава жюри районного фестиваля «Возрождение» в 2022 году,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2AB0" w:rsidRPr="00572AB0" w:rsidRDefault="00572AB0" w:rsidP="00572AB0">
      <w:pPr>
        <w:ind w:left="142" w:firstLine="709"/>
        <w:jc w:val="both"/>
        <w:rPr>
          <w:b/>
          <w:spacing w:val="20"/>
          <w:sz w:val="26"/>
          <w:szCs w:val="26"/>
        </w:rPr>
      </w:pPr>
      <w:r w:rsidRPr="00572AB0">
        <w:rPr>
          <w:b/>
          <w:spacing w:val="20"/>
          <w:sz w:val="26"/>
          <w:szCs w:val="26"/>
        </w:rPr>
        <w:t>ПОСТАНОВЛЯЕТ:</w:t>
      </w:r>
    </w:p>
    <w:p w:rsidR="00572AB0" w:rsidRPr="00572AB0" w:rsidRDefault="00572AB0" w:rsidP="00572AB0">
      <w:pPr>
        <w:ind w:left="142"/>
        <w:jc w:val="both"/>
        <w:rPr>
          <w:sz w:val="26"/>
          <w:szCs w:val="26"/>
        </w:rPr>
      </w:pPr>
    </w:p>
    <w:p w:rsidR="00572AB0" w:rsidRPr="00572AB0" w:rsidRDefault="00572AB0" w:rsidP="00572AB0">
      <w:pPr>
        <w:numPr>
          <w:ilvl w:val="0"/>
          <w:numId w:val="40"/>
        </w:numPr>
        <w:tabs>
          <w:tab w:val="left" w:pos="993"/>
        </w:tabs>
        <w:ind w:left="142" w:firstLine="709"/>
        <w:jc w:val="both"/>
        <w:rPr>
          <w:sz w:val="26"/>
          <w:szCs w:val="26"/>
        </w:rPr>
      </w:pPr>
      <w:r w:rsidRPr="00572AB0">
        <w:rPr>
          <w:sz w:val="26"/>
          <w:szCs w:val="26"/>
        </w:rPr>
        <w:t>Внести в Постановление Администрации муниципального образования Билибинский муниципальный район от 24 марта 2022 года № 171 «О проведении районного фестиваля «Возрождение» в Билибинском муниципальном районе в 2022 году следующее изменение:</w:t>
      </w:r>
    </w:p>
    <w:p w:rsidR="00572AB0" w:rsidRPr="00572AB0" w:rsidRDefault="00572AB0" w:rsidP="00572AB0">
      <w:pPr>
        <w:tabs>
          <w:tab w:val="left" w:pos="0"/>
          <w:tab w:val="left" w:pos="993"/>
        </w:tabs>
        <w:ind w:left="142" w:firstLine="709"/>
        <w:jc w:val="both"/>
        <w:rPr>
          <w:sz w:val="26"/>
          <w:szCs w:val="26"/>
        </w:rPr>
      </w:pPr>
      <w:r w:rsidRPr="00572AB0">
        <w:rPr>
          <w:sz w:val="26"/>
          <w:szCs w:val="26"/>
        </w:rPr>
        <w:t>приложение 3 изложить в редакции согласно приложению к настоящему постановлению.</w:t>
      </w:r>
    </w:p>
    <w:p w:rsidR="00572AB0" w:rsidRPr="00572AB0" w:rsidRDefault="00572AB0" w:rsidP="00572AB0">
      <w:pPr>
        <w:tabs>
          <w:tab w:val="left" w:pos="1260"/>
        </w:tabs>
        <w:ind w:left="142" w:firstLine="708"/>
        <w:jc w:val="both"/>
        <w:rPr>
          <w:sz w:val="26"/>
          <w:szCs w:val="26"/>
        </w:rPr>
      </w:pPr>
      <w:r w:rsidRPr="00572AB0">
        <w:rPr>
          <w:sz w:val="26"/>
          <w:szCs w:val="26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72AB0" w:rsidRPr="00572AB0" w:rsidRDefault="00572AB0" w:rsidP="00572AB0">
      <w:pPr>
        <w:tabs>
          <w:tab w:val="left" w:pos="720"/>
        </w:tabs>
        <w:ind w:left="142" w:firstLine="720"/>
        <w:contextualSpacing/>
        <w:jc w:val="both"/>
        <w:rPr>
          <w:sz w:val="26"/>
          <w:szCs w:val="26"/>
        </w:rPr>
      </w:pPr>
      <w:r w:rsidRPr="00572AB0">
        <w:rPr>
          <w:sz w:val="26"/>
          <w:szCs w:val="26"/>
        </w:rPr>
        <w:t xml:space="preserve">3.  Настоящее постановление вступает в силу с момента его опубликования. </w:t>
      </w:r>
    </w:p>
    <w:p w:rsidR="00572AB0" w:rsidRPr="00572AB0" w:rsidRDefault="00572AB0" w:rsidP="00572AB0">
      <w:pPr>
        <w:pStyle w:val="ConsPlusTitle"/>
        <w:tabs>
          <w:tab w:val="left" w:pos="709"/>
        </w:tabs>
        <w:ind w:left="142" w:right="-2"/>
        <w:outlineLvl w:val="0"/>
        <w:rPr>
          <w:b w:val="0"/>
          <w:sz w:val="26"/>
          <w:szCs w:val="26"/>
        </w:rPr>
      </w:pPr>
      <w:r w:rsidRPr="00572AB0">
        <w:rPr>
          <w:b w:val="0"/>
          <w:sz w:val="26"/>
          <w:szCs w:val="26"/>
        </w:rPr>
        <w:t xml:space="preserve">           4.</w:t>
      </w:r>
      <w:r w:rsidRPr="00572AB0">
        <w:rPr>
          <w:sz w:val="26"/>
          <w:szCs w:val="26"/>
        </w:rPr>
        <w:t xml:space="preserve"> </w:t>
      </w:r>
      <w:proofErr w:type="gramStart"/>
      <w:r w:rsidRPr="00572AB0">
        <w:rPr>
          <w:b w:val="0"/>
          <w:sz w:val="26"/>
          <w:szCs w:val="26"/>
        </w:rPr>
        <w:t>Контроль за</w:t>
      </w:r>
      <w:proofErr w:type="gramEnd"/>
      <w:r w:rsidRPr="00572AB0">
        <w:rPr>
          <w:b w:val="0"/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</w:t>
      </w:r>
    </w:p>
    <w:p w:rsidR="00572AB0" w:rsidRPr="00572AB0" w:rsidRDefault="00572AB0" w:rsidP="00572AB0">
      <w:pPr>
        <w:tabs>
          <w:tab w:val="num" w:pos="0"/>
          <w:tab w:val="left" w:pos="1276"/>
        </w:tabs>
        <w:ind w:left="142" w:right="-2" w:firstLine="709"/>
        <w:jc w:val="both"/>
        <w:rPr>
          <w:sz w:val="26"/>
          <w:szCs w:val="26"/>
        </w:rPr>
      </w:pPr>
    </w:p>
    <w:p w:rsidR="00572AB0" w:rsidRDefault="00572AB0" w:rsidP="00572AB0">
      <w:pPr>
        <w:tabs>
          <w:tab w:val="left" w:pos="1276"/>
        </w:tabs>
        <w:ind w:left="142" w:right="-2"/>
        <w:jc w:val="both"/>
        <w:rPr>
          <w:sz w:val="26"/>
          <w:szCs w:val="26"/>
        </w:rPr>
      </w:pPr>
    </w:p>
    <w:p w:rsidR="00572AB0" w:rsidRDefault="00572AB0" w:rsidP="00572AB0">
      <w:pPr>
        <w:tabs>
          <w:tab w:val="left" w:pos="1276"/>
        </w:tabs>
        <w:ind w:left="142" w:right="-2"/>
        <w:jc w:val="both"/>
        <w:rPr>
          <w:sz w:val="26"/>
          <w:szCs w:val="26"/>
        </w:rPr>
      </w:pPr>
    </w:p>
    <w:p w:rsidR="00572AB0" w:rsidRPr="00572AB0" w:rsidRDefault="00572AB0" w:rsidP="00572AB0">
      <w:pPr>
        <w:tabs>
          <w:tab w:val="left" w:pos="1276"/>
        </w:tabs>
        <w:ind w:left="142" w:right="-2"/>
        <w:jc w:val="both"/>
        <w:rPr>
          <w:sz w:val="26"/>
          <w:szCs w:val="26"/>
        </w:rPr>
      </w:pPr>
    </w:p>
    <w:p w:rsidR="00A25C5E" w:rsidRPr="00572AB0" w:rsidRDefault="00572AB0" w:rsidP="00572AB0">
      <w:pPr>
        <w:ind w:left="142" w:right="-427"/>
        <w:jc w:val="both"/>
        <w:rPr>
          <w:sz w:val="26"/>
          <w:szCs w:val="26"/>
        </w:rPr>
      </w:pPr>
      <w:r w:rsidRPr="00572AB0">
        <w:rPr>
          <w:sz w:val="26"/>
          <w:szCs w:val="26"/>
        </w:rPr>
        <w:t>Глава Администрации                                                                                       Е.З. Сафонов</w:t>
      </w:r>
    </w:p>
    <w:p w:rsidR="00A25C5E" w:rsidRDefault="00A25C5E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Pr="00572AB0" w:rsidRDefault="00572AB0" w:rsidP="00572AB0">
      <w:pPr>
        <w:ind w:left="142" w:right="-427"/>
        <w:jc w:val="both"/>
        <w:rPr>
          <w:sz w:val="25"/>
          <w:szCs w:val="25"/>
        </w:rPr>
      </w:pP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</w:t>
      </w:r>
      <w:r w:rsidRPr="00572AB0">
        <w:rPr>
          <w:sz w:val="25"/>
          <w:szCs w:val="25"/>
        </w:rPr>
        <w:t>Приложение</w:t>
      </w: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         к Постановлению   Администрации</w:t>
      </w: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         муниципального           образования</w:t>
      </w: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           Билибинский  муниципальный район</w:t>
      </w: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center"/>
        <w:rPr>
          <w:sz w:val="25"/>
          <w:szCs w:val="25"/>
          <w:u w:val="single"/>
        </w:rPr>
      </w:pPr>
      <w:r w:rsidRPr="00572AB0">
        <w:rPr>
          <w:sz w:val="25"/>
          <w:szCs w:val="25"/>
        </w:rPr>
        <w:t xml:space="preserve">                                                                       </w:t>
      </w:r>
      <w:r w:rsidRPr="00572AB0">
        <w:rPr>
          <w:sz w:val="25"/>
          <w:szCs w:val="25"/>
          <w:u w:val="single"/>
        </w:rPr>
        <w:t>от 14 апреля 2022 года № 257</w:t>
      </w: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right"/>
        <w:rPr>
          <w:sz w:val="25"/>
          <w:szCs w:val="25"/>
        </w:rPr>
      </w:pP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Приложение </w:t>
      </w: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          к Постановлению   Администрации</w:t>
      </w: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          муниципального           образования</w:t>
      </w: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              Билибинский  муниципальный район</w:t>
      </w:r>
    </w:p>
    <w:p w:rsidR="00572AB0" w:rsidRPr="00572AB0" w:rsidRDefault="00572AB0" w:rsidP="00572AB0">
      <w:pPr>
        <w:widowControl w:val="0"/>
        <w:tabs>
          <w:tab w:val="left" w:pos="900"/>
          <w:tab w:val="left" w:pos="6040"/>
        </w:tabs>
        <w:ind w:left="142" w:right="457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от 24 марта 2022 года № 171</w:t>
      </w:r>
    </w:p>
    <w:p w:rsidR="00572AB0" w:rsidRPr="00572AB0" w:rsidRDefault="00572AB0" w:rsidP="00572AB0">
      <w:pPr>
        <w:ind w:left="142"/>
        <w:rPr>
          <w:sz w:val="25"/>
          <w:szCs w:val="25"/>
        </w:rPr>
      </w:pPr>
    </w:p>
    <w:p w:rsidR="00572AB0" w:rsidRPr="00572AB0" w:rsidRDefault="00572AB0" w:rsidP="00572AB0">
      <w:pPr>
        <w:ind w:left="142"/>
        <w:rPr>
          <w:sz w:val="25"/>
          <w:szCs w:val="25"/>
        </w:rPr>
      </w:pP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 xml:space="preserve">Состав 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жюри районного фестиваля «Возрождение» в 2022 году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jc w:val="center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</w:p>
    <w:tbl>
      <w:tblPr>
        <w:tblpPr w:leftFromText="180" w:rightFromText="180" w:vertAnchor="text" w:horzAnchor="margin" w:tblpY="380"/>
        <w:tblW w:w="0" w:type="auto"/>
        <w:tblLook w:val="04A0" w:firstRow="1" w:lastRow="0" w:firstColumn="1" w:lastColumn="0" w:noHBand="0" w:noVBand="1"/>
      </w:tblPr>
      <w:tblGrid>
        <w:gridCol w:w="2943"/>
        <w:gridCol w:w="6521"/>
      </w:tblGrid>
      <w:tr w:rsidR="00572AB0" w:rsidRPr="00572AB0" w:rsidTr="00E912ED">
        <w:tc>
          <w:tcPr>
            <w:tcW w:w="2943" w:type="dxa"/>
          </w:tcPr>
          <w:p w:rsidR="00572AB0" w:rsidRPr="00572AB0" w:rsidRDefault="00572AB0" w:rsidP="00572AB0">
            <w:pPr>
              <w:widowControl w:val="0"/>
              <w:autoSpaceDE w:val="0"/>
              <w:autoSpaceDN w:val="0"/>
              <w:adjustRightInd w:val="0"/>
              <w:ind w:left="142"/>
              <w:rPr>
                <w:rFonts w:eastAsia="Calibri"/>
                <w:sz w:val="25"/>
                <w:szCs w:val="25"/>
              </w:rPr>
            </w:pPr>
            <w:r w:rsidRPr="00572AB0">
              <w:rPr>
                <w:rFonts w:eastAsia="Calibri"/>
                <w:sz w:val="25"/>
                <w:szCs w:val="25"/>
              </w:rPr>
              <w:t>Попова С.В.</w:t>
            </w:r>
          </w:p>
        </w:tc>
        <w:tc>
          <w:tcPr>
            <w:tcW w:w="6521" w:type="dxa"/>
          </w:tcPr>
          <w:p w:rsidR="00572AB0" w:rsidRPr="00572AB0" w:rsidRDefault="00572AB0" w:rsidP="00572AB0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ind w:left="142" w:hanging="1877"/>
              <w:jc w:val="both"/>
              <w:rPr>
                <w:rFonts w:eastAsia="Calibri"/>
                <w:sz w:val="25"/>
                <w:szCs w:val="25"/>
              </w:rPr>
            </w:pPr>
            <w:r w:rsidRPr="00572AB0">
              <w:rPr>
                <w:rFonts w:eastAsia="Calibri"/>
                <w:sz w:val="25"/>
                <w:szCs w:val="25"/>
              </w:rPr>
              <w:t xml:space="preserve">                        - Заместитель </w:t>
            </w:r>
            <w:r w:rsidRPr="00572AB0">
              <w:rPr>
                <w:sz w:val="25"/>
                <w:szCs w:val="25"/>
              </w:rPr>
              <w:t xml:space="preserve">Главы Администрации – начальник Управления социальной политики;    </w:t>
            </w:r>
          </w:p>
        </w:tc>
      </w:tr>
    </w:tbl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Председатель жюри: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sz w:val="25"/>
          <w:szCs w:val="25"/>
        </w:rPr>
      </w:pPr>
    </w:p>
    <w:p w:rsidR="00572AB0" w:rsidRDefault="00572AB0" w:rsidP="00572AB0">
      <w:pPr>
        <w:widowControl w:val="0"/>
        <w:tabs>
          <w:tab w:val="left" w:pos="4820"/>
        </w:tabs>
        <w:autoSpaceDE w:val="0"/>
        <w:autoSpaceDN w:val="0"/>
        <w:adjustRightInd w:val="0"/>
        <w:ind w:left="142"/>
        <w:rPr>
          <w:b/>
          <w:sz w:val="25"/>
          <w:szCs w:val="25"/>
        </w:rPr>
      </w:pPr>
    </w:p>
    <w:p w:rsidR="00572AB0" w:rsidRDefault="00572AB0" w:rsidP="00572AB0">
      <w:pPr>
        <w:widowControl w:val="0"/>
        <w:tabs>
          <w:tab w:val="left" w:pos="4820"/>
        </w:tabs>
        <w:autoSpaceDE w:val="0"/>
        <w:autoSpaceDN w:val="0"/>
        <w:adjustRightInd w:val="0"/>
        <w:ind w:left="142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tabs>
          <w:tab w:val="left" w:pos="4820"/>
        </w:tabs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Ответственный секретарь жюри:</w:t>
      </w:r>
    </w:p>
    <w:p w:rsidR="00572AB0" w:rsidRPr="00572AB0" w:rsidRDefault="00572AB0" w:rsidP="00572AB0">
      <w:pPr>
        <w:widowControl w:val="0"/>
        <w:ind w:left="142"/>
        <w:rPr>
          <w:sz w:val="25"/>
          <w:szCs w:val="25"/>
        </w:rPr>
      </w:pPr>
      <w:r w:rsidRPr="00572AB0">
        <w:rPr>
          <w:sz w:val="25"/>
          <w:szCs w:val="25"/>
        </w:rPr>
        <w:t>Чернова Н.А.</w:t>
      </w:r>
      <w:r w:rsidRPr="00572AB0">
        <w:rPr>
          <w:sz w:val="25"/>
          <w:szCs w:val="25"/>
        </w:rPr>
        <w:tab/>
        <w:t xml:space="preserve">                                      -   начальник отдела культуры, спорта и </w:t>
      </w:r>
    </w:p>
    <w:p w:rsidR="00572AB0" w:rsidRPr="00572AB0" w:rsidRDefault="00572AB0" w:rsidP="00572AB0">
      <w:pPr>
        <w:widowControl w:val="0"/>
        <w:tabs>
          <w:tab w:val="center" w:pos="4819"/>
        </w:tabs>
        <w:ind w:left="142"/>
        <w:rPr>
          <w:sz w:val="25"/>
          <w:szCs w:val="25"/>
        </w:rPr>
      </w:pPr>
      <w:r w:rsidRPr="00572AB0">
        <w:rPr>
          <w:sz w:val="25"/>
          <w:szCs w:val="25"/>
        </w:rPr>
        <w:tab/>
        <w:t xml:space="preserve">                                          молодёжной политики.</w:t>
      </w:r>
    </w:p>
    <w:p w:rsidR="00572AB0" w:rsidRPr="00572AB0" w:rsidRDefault="00572AB0" w:rsidP="00572AB0">
      <w:pPr>
        <w:widowControl w:val="0"/>
        <w:tabs>
          <w:tab w:val="left" w:pos="4820"/>
        </w:tabs>
        <w:autoSpaceDE w:val="0"/>
        <w:autoSpaceDN w:val="0"/>
        <w:adjustRightInd w:val="0"/>
        <w:ind w:left="142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tabs>
          <w:tab w:val="left" w:pos="567"/>
        </w:tabs>
        <w:ind w:left="142" w:hanging="4678"/>
        <w:jc w:val="both"/>
        <w:rPr>
          <w:sz w:val="25"/>
          <w:szCs w:val="25"/>
        </w:rPr>
      </w:pPr>
      <w:r w:rsidRPr="00572AB0">
        <w:rPr>
          <w:sz w:val="25"/>
          <w:szCs w:val="25"/>
        </w:rPr>
        <w:t xml:space="preserve">    </w:t>
      </w:r>
    </w:p>
    <w:p w:rsidR="00572AB0" w:rsidRP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Исполнительское мастерство:</w:t>
      </w:r>
      <w:r w:rsidRPr="00572AB0">
        <w:rPr>
          <w:sz w:val="25"/>
          <w:szCs w:val="25"/>
        </w:rPr>
        <w:t xml:space="preserve"> </w:t>
      </w:r>
      <w:r w:rsidRPr="00572AB0">
        <w:rPr>
          <w:b/>
          <w:sz w:val="25"/>
          <w:szCs w:val="25"/>
        </w:rPr>
        <w:t>«Лучшее исполнение песни на родном языке», «Лучшее исполнение горлового пения»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jc w:val="center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Председатель жюри: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sz w:val="25"/>
          <w:szCs w:val="25"/>
        </w:rPr>
      </w:pPr>
      <w:proofErr w:type="spellStart"/>
      <w:r w:rsidRPr="00572AB0">
        <w:rPr>
          <w:sz w:val="25"/>
          <w:szCs w:val="25"/>
        </w:rPr>
        <w:t>Дьячкова</w:t>
      </w:r>
      <w:proofErr w:type="spellEnd"/>
      <w:r w:rsidRPr="00572AB0">
        <w:rPr>
          <w:sz w:val="25"/>
          <w:szCs w:val="25"/>
        </w:rPr>
        <w:t xml:space="preserve"> Е.С.                                             -     общественный деятель;                                                     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jc w:val="center"/>
        <w:rPr>
          <w:sz w:val="25"/>
          <w:szCs w:val="25"/>
        </w:rPr>
      </w:pPr>
      <w:r w:rsidRPr="00572AB0">
        <w:rPr>
          <w:b/>
          <w:sz w:val="25"/>
          <w:szCs w:val="25"/>
        </w:rPr>
        <w:t xml:space="preserve">             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Члены жюри: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294"/>
        <w:gridCol w:w="623"/>
        <w:gridCol w:w="4297"/>
      </w:tblGrid>
      <w:tr w:rsidR="00572AB0" w:rsidRPr="00572AB0" w:rsidTr="00E912ED">
        <w:tc>
          <w:tcPr>
            <w:tcW w:w="4294" w:type="dxa"/>
            <w:shd w:val="clear" w:color="auto" w:fill="auto"/>
          </w:tcPr>
          <w:p w:rsidR="00572AB0" w:rsidRPr="00572AB0" w:rsidRDefault="00572AB0" w:rsidP="00572AB0">
            <w:pPr>
              <w:ind w:left="142"/>
              <w:rPr>
                <w:sz w:val="25"/>
                <w:szCs w:val="25"/>
              </w:rPr>
            </w:pPr>
            <w:proofErr w:type="spellStart"/>
            <w:r w:rsidRPr="00572AB0">
              <w:rPr>
                <w:sz w:val="25"/>
                <w:szCs w:val="25"/>
              </w:rPr>
              <w:t>Гаймынаут</w:t>
            </w:r>
            <w:proofErr w:type="spellEnd"/>
            <w:r w:rsidRPr="00572AB0">
              <w:rPr>
                <w:sz w:val="25"/>
                <w:szCs w:val="25"/>
              </w:rPr>
              <w:t xml:space="preserve"> И.И.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Кузнецова-</w:t>
            </w:r>
            <w:proofErr w:type="spellStart"/>
            <w:r w:rsidRPr="00572AB0">
              <w:rPr>
                <w:sz w:val="25"/>
                <w:szCs w:val="25"/>
              </w:rPr>
              <w:t>Жиленко</w:t>
            </w:r>
            <w:proofErr w:type="spellEnd"/>
            <w:r w:rsidRPr="00572AB0">
              <w:rPr>
                <w:sz w:val="25"/>
                <w:szCs w:val="25"/>
              </w:rPr>
              <w:t xml:space="preserve"> О.Б.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</w:tc>
        <w:tc>
          <w:tcPr>
            <w:tcW w:w="623" w:type="dxa"/>
            <w:shd w:val="clear" w:color="auto" w:fill="auto"/>
          </w:tcPr>
          <w:p w:rsidR="00572AB0" w:rsidRPr="00572AB0" w:rsidRDefault="00572AB0" w:rsidP="00572AB0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-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 xml:space="preserve">  -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 xml:space="preserve"> </w:t>
            </w:r>
          </w:p>
        </w:tc>
        <w:tc>
          <w:tcPr>
            <w:tcW w:w="4297" w:type="dxa"/>
            <w:shd w:val="clear" w:color="auto" w:fill="auto"/>
          </w:tcPr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общественный деятель, член Региональной общественной организации «Ассоциация коренных малочисленных народов Чукотки» в городе Билибино;</w:t>
            </w:r>
          </w:p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заместитель директора МАОУ ДО «Билибинская школа искусств» по внеклассной работе (по согласованию);</w:t>
            </w:r>
          </w:p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</w:p>
        </w:tc>
      </w:tr>
      <w:tr w:rsidR="00572AB0" w:rsidRPr="00572AB0" w:rsidTr="00E912ED">
        <w:tc>
          <w:tcPr>
            <w:tcW w:w="4294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  <w:proofErr w:type="spellStart"/>
            <w:r w:rsidRPr="00572AB0">
              <w:rPr>
                <w:sz w:val="25"/>
                <w:szCs w:val="25"/>
              </w:rPr>
              <w:t>Слепцова</w:t>
            </w:r>
            <w:proofErr w:type="spellEnd"/>
            <w:r w:rsidRPr="00572AB0">
              <w:rPr>
                <w:sz w:val="25"/>
                <w:szCs w:val="25"/>
              </w:rPr>
              <w:t xml:space="preserve"> А.Н.</w:t>
            </w:r>
          </w:p>
        </w:tc>
        <w:tc>
          <w:tcPr>
            <w:tcW w:w="623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-</w:t>
            </w:r>
          </w:p>
        </w:tc>
        <w:tc>
          <w:tcPr>
            <w:tcW w:w="4297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педагог дополнительного образования по национальной культуре;</w:t>
            </w:r>
          </w:p>
        </w:tc>
      </w:tr>
      <w:tr w:rsidR="00572AB0" w:rsidRPr="00572AB0" w:rsidTr="00E912ED">
        <w:tc>
          <w:tcPr>
            <w:tcW w:w="4294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</w:tc>
        <w:tc>
          <w:tcPr>
            <w:tcW w:w="623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297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jc w:val="both"/>
              <w:rPr>
                <w:sz w:val="25"/>
                <w:szCs w:val="25"/>
              </w:rPr>
            </w:pPr>
          </w:p>
        </w:tc>
      </w:tr>
    </w:tbl>
    <w:p w:rsidR="00572AB0" w:rsidRPr="00572AB0" w:rsidRDefault="00572AB0" w:rsidP="00572AB0">
      <w:pPr>
        <w:widowControl w:val="0"/>
        <w:ind w:left="142"/>
        <w:rPr>
          <w:sz w:val="25"/>
          <w:szCs w:val="25"/>
        </w:rPr>
      </w:pPr>
      <w:r w:rsidRPr="00572AB0">
        <w:rPr>
          <w:sz w:val="25"/>
          <w:szCs w:val="25"/>
        </w:rPr>
        <w:t>Чернова Н.А.</w:t>
      </w:r>
      <w:r w:rsidRPr="00572AB0">
        <w:rPr>
          <w:sz w:val="25"/>
          <w:szCs w:val="25"/>
        </w:rPr>
        <w:tab/>
        <w:t xml:space="preserve">                                    -     начальник отдела культуры, спорта и </w:t>
      </w:r>
    </w:p>
    <w:p w:rsidR="00572AB0" w:rsidRPr="00572AB0" w:rsidRDefault="00572AB0" w:rsidP="00572AB0">
      <w:pPr>
        <w:widowControl w:val="0"/>
        <w:tabs>
          <w:tab w:val="center" w:pos="4819"/>
        </w:tabs>
        <w:ind w:left="142"/>
        <w:rPr>
          <w:sz w:val="25"/>
          <w:szCs w:val="25"/>
        </w:rPr>
      </w:pPr>
      <w:r w:rsidRPr="00572AB0">
        <w:rPr>
          <w:sz w:val="25"/>
          <w:szCs w:val="25"/>
        </w:rPr>
        <w:tab/>
        <w:t xml:space="preserve">                                                                           молодёжной политики (по согласованию).</w:t>
      </w:r>
    </w:p>
    <w:p w:rsidR="00572AB0" w:rsidRP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</w:p>
    <w:p w:rsid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lastRenderedPageBreak/>
        <w:t>Исполнительское мастерство:</w:t>
      </w:r>
      <w:r w:rsidRPr="00572AB0">
        <w:rPr>
          <w:sz w:val="25"/>
          <w:szCs w:val="25"/>
        </w:rPr>
        <w:t xml:space="preserve"> </w:t>
      </w:r>
      <w:r w:rsidRPr="00572AB0">
        <w:rPr>
          <w:b/>
          <w:sz w:val="25"/>
          <w:szCs w:val="25"/>
        </w:rPr>
        <w:t>«Лучшее исполнение танца»</w:t>
      </w:r>
    </w:p>
    <w:p w:rsidR="00572AB0" w:rsidRP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Председатель жюри:</w:t>
      </w:r>
    </w:p>
    <w:p w:rsidR="00572AB0" w:rsidRPr="00572AB0" w:rsidRDefault="00572AB0" w:rsidP="00572AB0">
      <w:pPr>
        <w:widowControl w:val="0"/>
        <w:tabs>
          <w:tab w:val="left" w:pos="4395"/>
        </w:tabs>
        <w:spacing w:line="276" w:lineRule="auto"/>
        <w:ind w:left="142"/>
        <w:rPr>
          <w:sz w:val="25"/>
          <w:szCs w:val="25"/>
        </w:rPr>
      </w:pPr>
      <w:proofErr w:type="spellStart"/>
      <w:r w:rsidRPr="00572AB0">
        <w:rPr>
          <w:sz w:val="25"/>
          <w:szCs w:val="25"/>
        </w:rPr>
        <w:t>Канюкова</w:t>
      </w:r>
      <w:proofErr w:type="spellEnd"/>
      <w:r w:rsidRPr="00572AB0">
        <w:rPr>
          <w:sz w:val="25"/>
          <w:szCs w:val="25"/>
        </w:rPr>
        <w:t xml:space="preserve"> У.В.                                           -     общественный деятель;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294"/>
        <w:gridCol w:w="623"/>
        <w:gridCol w:w="4297"/>
      </w:tblGrid>
      <w:tr w:rsidR="00572AB0" w:rsidRPr="00572AB0" w:rsidTr="00E912ED">
        <w:trPr>
          <w:trHeight w:val="4063"/>
        </w:trPr>
        <w:tc>
          <w:tcPr>
            <w:tcW w:w="4294" w:type="dxa"/>
            <w:shd w:val="clear" w:color="auto" w:fill="auto"/>
          </w:tcPr>
          <w:p w:rsidR="00572AB0" w:rsidRPr="00572AB0" w:rsidRDefault="00572AB0" w:rsidP="00572AB0">
            <w:pPr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Члены жюри:</w:t>
            </w:r>
          </w:p>
          <w:p w:rsidR="00572AB0" w:rsidRPr="00572AB0" w:rsidRDefault="00572AB0" w:rsidP="00572A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Григорьева А.В.</w:t>
            </w:r>
          </w:p>
          <w:p w:rsidR="00572AB0" w:rsidRPr="00572AB0" w:rsidRDefault="00572AB0" w:rsidP="00572AB0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Петровская А.С.</w:t>
            </w:r>
          </w:p>
        </w:tc>
        <w:tc>
          <w:tcPr>
            <w:tcW w:w="623" w:type="dxa"/>
            <w:shd w:val="clear" w:color="auto" w:fill="auto"/>
          </w:tcPr>
          <w:p w:rsidR="00572AB0" w:rsidRPr="00572AB0" w:rsidRDefault="00572AB0" w:rsidP="00572AB0">
            <w:pPr>
              <w:ind w:left="142"/>
              <w:jc w:val="center"/>
              <w:rPr>
                <w:b/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42"/>
              <w:jc w:val="center"/>
              <w:rPr>
                <w:b/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 xml:space="preserve">-      </w:t>
            </w:r>
          </w:p>
          <w:p w:rsidR="00572AB0" w:rsidRPr="00572AB0" w:rsidRDefault="00572AB0" w:rsidP="00572AB0">
            <w:pPr>
              <w:ind w:left="142"/>
              <w:rPr>
                <w:b/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42"/>
              <w:jc w:val="center"/>
              <w:rPr>
                <w:b/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42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 xml:space="preserve">  </w:t>
            </w:r>
          </w:p>
          <w:p w:rsidR="00572AB0" w:rsidRPr="00572AB0" w:rsidRDefault="00572AB0" w:rsidP="00572AB0">
            <w:pPr>
              <w:ind w:left="142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 xml:space="preserve">  </w:t>
            </w:r>
          </w:p>
          <w:p w:rsidR="00572AB0" w:rsidRPr="00572AB0" w:rsidRDefault="00572AB0" w:rsidP="00572AB0">
            <w:pPr>
              <w:ind w:left="142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 xml:space="preserve">  -</w:t>
            </w:r>
          </w:p>
          <w:p w:rsidR="00572AB0" w:rsidRPr="00572AB0" w:rsidRDefault="00572AB0" w:rsidP="00572AB0">
            <w:pPr>
              <w:tabs>
                <w:tab w:val="left" w:pos="198"/>
              </w:tabs>
              <w:ind w:left="142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 xml:space="preserve">   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</w:tc>
        <w:tc>
          <w:tcPr>
            <w:tcW w:w="4297" w:type="dxa"/>
            <w:shd w:val="clear" w:color="auto" w:fill="auto"/>
          </w:tcPr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педагог-организатор МАОУ ДО «Билибинский районный Центр дополнительного образования» (по согласованию);</w:t>
            </w:r>
          </w:p>
          <w:p w:rsidR="00572AB0" w:rsidRPr="00572AB0" w:rsidRDefault="00572AB0" w:rsidP="00572AB0">
            <w:pPr>
              <w:widowControl w:val="0"/>
              <w:ind w:left="142"/>
              <w:jc w:val="both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заведующий сектором СДК Кепервеем.</w:t>
            </w:r>
          </w:p>
          <w:p w:rsidR="00572AB0" w:rsidRPr="00572AB0" w:rsidRDefault="00572AB0" w:rsidP="00572AB0">
            <w:pPr>
              <w:widowControl w:val="0"/>
              <w:ind w:left="142"/>
              <w:jc w:val="both"/>
              <w:rPr>
                <w:sz w:val="25"/>
                <w:szCs w:val="25"/>
              </w:rPr>
            </w:pPr>
          </w:p>
        </w:tc>
      </w:tr>
    </w:tbl>
    <w:p w:rsidR="00572AB0" w:rsidRPr="00572AB0" w:rsidRDefault="00572AB0" w:rsidP="00572AB0">
      <w:pPr>
        <w:widowControl w:val="0"/>
        <w:tabs>
          <w:tab w:val="left" w:pos="4395"/>
        </w:tabs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Устное народное творчество: «Лучший сказитель»,</w:t>
      </w:r>
    </w:p>
    <w:p w:rsidR="00572AB0" w:rsidRPr="00572AB0" w:rsidRDefault="00572AB0" w:rsidP="00572AB0">
      <w:pPr>
        <w:widowControl w:val="0"/>
        <w:tabs>
          <w:tab w:val="left" w:pos="4395"/>
        </w:tabs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«Лучшее исполнение скороговорки», «Лучшая инсценировка»</w:t>
      </w:r>
    </w:p>
    <w:p w:rsidR="00572AB0" w:rsidRPr="00572AB0" w:rsidRDefault="00572AB0" w:rsidP="00572AB0">
      <w:pPr>
        <w:widowControl w:val="0"/>
        <w:ind w:left="142"/>
        <w:jc w:val="both"/>
        <w:rPr>
          <w:sz w:val="25"/>
          <w:szCs w:val="25"/>
        </w:rPr>
      </w:pPr>
      <w:r w:rsidRPr="00572AB0">
        <w:rPr>
          <w:sz w:val="25"/>
          <w:szCs w:val="25"/>
        </w:rPr>
        <w:tab/>
        <w:t xml:space="preserve">                         </w:t>
      </w:r>
    </w:p>
    <w:p w:rsidR="00572AB0" w:rsidRPr="00572AB0" w:rsidRDefault="00572AB0" w:rsidP="00572AB0">
      <w:pPr>
        <w:widowControl w:val="0"/>
        <w:tabs>
          <w:tab w:val="center" w:pos="4819"/>
        </w:tabs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Председатель жюри:</w:t>
      </w:r>
      <w:r w:rsidRPr="00572AB0">
        <w:rPr>
          <w:b/>
          <w:sz w:val="25"/>
          <w:szCs w:val="25"/>
        </w:rPr>
        <w:tab/>
      </w:r>
    </w:p>
    <w:p w:rsidR="00572AB0" w:rsidRPr="00572AB0" w:rsidRDefault="00572AB0" w:rsidP="00572AB0">
      <w:pPr>
        <w:widowControl w:val="0"/>
        <w:tabs>
          <w:tab w:val="left" w:pos="3855"/>
          <w:tab w:val="left" w:pos="4253"/>
          <w:tab w:val="left" w:pos="4962"/>
        </w:tabs>
        <w:ind w:left="142" w:hanging="4962"/>
        <w:rPr>
          <w:sz w:val="25"/>
          <w:szCs w:val="25"/>
        </w:rPr>
      </w:pPr>
      <w:r w:rsidRPr="00572AB0">
        <w:rPr>
          <w:sz w:val="25"/>
          <w:szCs w:val="25"/>
        </w:rPr>
        <w:t xml:space="preserve">Попова С.В. </w:t>
      </w:r>
      <w:r w:rsidRPr="00572AB0">
        <w:rPr>
          <w:sz w:val="25"/>
          <w:szCs w:val="25"/>
        </w:rPr>
        <w:tab/>
        <w:t xml:space="preserve">         -       Заместитель Главы Администрации - начальник Управления социальной</w:t>
      </w:r>
    </w:p>
    <w:p w:rsidR="00572AB0" w:rsidRPr="00572AB0" w:rsidRDefault="00572AB0" w:rsidP="00572AB0">
      <w:pPr>
        <w:widowControl w:val="0"/>
        <w:tabs>
          <w:tab w:val="left" w:pos="4962"/>
        </w:tabs>
        <w:ind w:left="142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политики;</w:t>
      </w:r>
    </w:p>
    <w:p w:rsidR="00572AB0" w:rsidRPr="00572AB0" w:rsidRDefault="00572AB0" w:rsidP="00572AB0">
      <w:pPr>
        <w:widowControl w:val="0"/>
        <w:tabs>
          <w:tab w:val="left" w:pos="4962"/>
        </w:tabs>
        <w:ind w:left="142"/>
        <w:jc w:val="center"/>
        <w:rPr>
          <w:sz w:val="25"/>
          <w:szCs w:val="25"/>
        </w:rPr>
      </w:pP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Члены жюри: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294"/>
        <w:gridCol w:w="623"/>
        <w:gridCol w:w="4297"/>
      </w:tblGrid>
      <w:tr w:rsidR="00572AB0" w:rsidRPr="00572AB0" w:rsidTr="00E912ED">
        <w:tc>
          <w:tcPr>
            <w:tcW w:w="4294" w:type="dxa"/>
            <w:shd w:val="clear" w:color="auto" w:fill="auto"/>
          </w:tcPr>
          <w:p w:rsidR="00572AB0" w:rsidRPr="00572AB0" w:rsidRDefault="00572AB0" w:rsidP="00572AB0">
            <w:pPr>
              <w:ind w:left="142"/>
              <w:rPr>
                <w:sz w:val="25"/>
                <w:szCs w:val="25"/>
              </w:rPr>
            </w:pPr>
            <w:proofErr w:type="spellStart"/>
            <w:r w:rsidRPr="00572AB0">
              <w:rPr>
                <w:sz w:val="25"/>
                <w:szCs w:val="25"/>
              </w:rPr>
              <w:t>Гаймынаут</w:t>
            </w:r>
            <w:proofErr w:type="spellEnd"/>
            <w:r w:rsidRPr="00572AB0">
              <w:rPr>
                <w:sz w:val="25"/>
                <w:szCs w:val="25"/>
              </w:rPr>
              <w:t xml:space="preserve"> И.И.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</w:tc>
        <w:tc>
          <w:tcPr>
            <w:tcW w:w="623" w:type="dxa"/>
            <w:shd w:val="clear" w:color="auto" w:fill="auto"/>
          </w:tcPr>
          <w:p w:rsidR="00572AB0" w:rsidRPr="00572AB0" w:rsidRDefault="00572AB0" w:rsidP="00572AB0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-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</w:tc>
        <w:tc>
          <w:tcPr>
            <w:tcW w:w="4297" w:type="dxa"/>
            <w:shd w:val="clear" w:color="auto" w:fill="auto"/>
          </w:tcPr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общественный деятель, член Региональной общественной организации «Ассоциация коренных малочисленных народов Чукотки» в городе Билибино;</w:t>
            </w:r>
          </w:p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</w:p>
        </w:tc>
      </w:tr>
      <w:tr w:rsidR="00572AB0" w:rsidRPr="00572AB0" w:rsidTr="00E912ED">
        <w:trPr>
          <w:trHeight w:val="1168"/>
        </w:trPr>
        <w:tc>
          <w:tcPr>
            <w:tcW w:w="4294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  <w:proofErr w:type="spellStart"/>
            <w:r w:rsidRPr="00572AB0">
              <w:rPr>
                <w:sz w:val="25"/>
                <w:szCs w:val="25"/>
              </w:rPr>
              <w:t>Дьячкова</w:t>
            </w:r>
            <w:proofErr w:type="spellEnd"/>
            <w:r w:rsidRPr="00572AB0">
              <w:rPr>
                <w:sz w:val="25"/>
                <w:szCs w:val="25"/>
              </w:rPr>
              <w:t xml:space="preserve"> Е.С.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</w:tc>
        <w:tc>
          <w:tcPr>
            <w:tcW w:w="623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 xml:space="preserve">  -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 xml:space="preserve">   </w:t>
            </w:r>
          </w:p>
        </w:tc>
        <w:tc>
          <w:tcPr>
            <w:tcW w:w="4297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 xml:space="preserve">общественный деятель.                                           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</w:tc>
      </w:tr>
    </w:tbl>
    <w:p w:rsidR="00572AB0" w:rsidRP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Декоративно-прикладное искусство:</w:t>
      </w:r>
    </w:p>
    <w:p w:rsidR="00572AB0" w:rsidRP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«Лучшее изделие из кожи, меха и бисера», «Лучшее изделие из бисера»</w:t>
      </w:r>
    </w:p>
    <w:p w:rsidR="00572AB0" w:rsidRPr="00572AB0" w:rsidRDefault="00572AB0" w:rsidP="00572AB0">
      <w:pPr>
        <w:widowControl w:val="0"/>
        <w:tabs>
          <w:tab w:val="center" w:pos="4819"/>
        </w:tabs>
        <w:autoSpaceDE w:val="0"/>
        <w:autoSpaceDN w:val="0"/>
        <w:adjustRightInd w:val="0"/>
        <w:ind w:left="142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tabs>
          <w:tab w:val="center" w:pos="4819"/>
        </w:tabs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Председатель жюри:</w:t>
      </w:r>
      <w:r w:rsidRPr="00572AB0">
        <w:rPr>
          <w:b/>
          <w:sz w:val="25"/>
          <w:szCs w:val="25"/>
        </w:rPr>
        <w:tab/>
      </w:r>
    </w:p>
    <w:p w:rsidR="00572AB0" w:rsidRPr="00572AB0" w:rsidRDefault="00572AB0" w:rsidP="00572AB0">
      <w:pPr>
        <w:widowControl w:val="0"/>
        <w:tabs>
          <w:tab w:val="left" w:pos="4395"/>
        </w:tabs>
        <w:ind w:left="142"/>
        <w:jc w:val="both"/>
        <w:rPr>
          <w:sz w:val="25"/>
          <w:szCs w:val="25"/>
        </w:rPr>
      </w:pPr>
      <w:proofErr w:type="spellStart"/>
      <w:r w:rsidRPr="00572AB0">
        <w:rPr>
          <w:sz w:val="25"/>
          <w:szCs w:val="25"/>
        </w:rPr>
        <w:t>Пиура</w:t>
      </w:r>
      <w:proofErr w:type="spellEnd"/>
      <w:r w:rsidRPr="00572AB0">
        <w:rPr>
          <w:sz w:val="25"/>
          <w:szCs w:val="25"/>
        </w:rPr>
        <w:t xml:space="preserve"> А.А.                                              -     преподаватель МАОУ </w:t>
      </w:r>
      <w:proofErr w:type="gramStart"/>
      <w:r w:rsidRPr="00572AB0">
        <w:rPr>
          <w:sz w:val="25"/>
          <w:szCs w:val="25"/>
        </w:rPr>
        <w:t>ДО</w:t>
      </w:r>
      <w:proofErr w:type="gramEnd"/>
      <w:r w:rsidRPr="00572AB0">
        <w:rPr>
          <w:sz w:val="25"/>
          <w:szCs w:val="25"/>
        </w:rPr>
        <w:t xml:space="preserve"> </w:t>
      </w:r>
    </w:p>
    <w:p w:rsidR="00572AB0" w:rsidRPr="00572AB0" w:rsidRDefault="00572AB0" w:rsidP="00572AB0">
      <w:pPr>
        <w:widowControl w:val="0"/>
        <w:ind w:left="142"/>
        <w:jc w:val="both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         «Билибинская школа искусств»;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Члены жюри:</w:t>
      </w:r>
    </w:p>
    <w:p w:rsidR="00572AB0" w:rsidRPr="00572AB0" w:rsidRDefault="00572AB0" w:rsidP="00572AB0">
      <w:pPr>
        <w:widowControl w:val="0"/>
        <w:tabs>
          <w:tab w:val="left" w:pos="4335"/>
          <w:tab w:val="left" w:pos="4820"/>
          <w:tab w:val="left" w:pos="4962"/>
        </w:tabs>
        <w:ind w:left="142"/>
        <w:rPr>
          <w:sz w:val="25"/>
          <w:szCs w:val="25"/>
        </w:rPr>
      </w:pPr>
      <w:proofErr w:type="spellStart"/>
      <w:r w:rsidRPr="00572AB0">
        <w:rPr>
          <w:sz w:val="25"/>
          <w:szCs w:val="25"/>
        </w:rPr>
        <w:t>Афонина</w:t>
      </w:r>
      <w:proofErr w:type="spellEnd"/>
      <w:r w:rsidRPr="00572AB0">
        <w:rPr>
          <w:sz w:val="25"/>
          <w:szCs w:val="25"/>
        </w:rPr>
        <w:t xml:space="preserve"> И.С.</w:t>
      </w:r>
      <w:r w:rsidRPr="00572AB0">
        <w:rPr>
          <w:sz w:val="25"/>
          <w:szCs w:val="25"/>
        </w:rPr>
        <w:tab/>
        <w:t xml:space="preserve"> -     общественный деятель (по согласованию);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ind w:left="142"/>
        <w:rPr>
          <w:sz w:val="25"/>
          <w:szCs w:val="25"/>
        </w:rPr>
      </w:pPr>
      <w:r w:rsidRPr="00572AB0">
        <w:rPr>
          <w:sz w:val="25"/>
          <w:szCs w:val="25"/>
        </w:rPr>
        <w:t xml:space="preserve">Иваницкая М.О.                                        -      директор МАУК «Билибинский </w:t>
      </w:r>
    </w:p>
    <w:p w:rsidR="00572AB0" w:rsidRPr="00572AB0" w:rsidRDefault="00572AB0" w:rsidP="00572AB0">
      <w:pPr>
        <w:widowControl w:val="0"/>
        <w:ind w:left="142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              районный краеведческий музей</w:t>
      </w:r>
    </w:p>
    <w:p w:rsidR="00572AB0" w:rsidRPr="00572AB0" w:rsidRDefault="00572AB0" w:rsidP="00572AB0">
      <w:pPr>
        <w:widowControl w:val="0"/>
        <w:ind w:left="142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              имени Г.С. Глазырина»;</w:t>
      </w:r>
    </w:p>
    <w:p w:rsidR="00572AB0" w:rsidRPr="00572AB0" w:rsidRDefault="00572AB0" w:rsidP="00572AB0">
      <w:pPr>
        <w:widowControl w:val="0"/>
        <w:ind w:left="142"/>
        <w:rPr>
          <w:sz w:val="25"/>
          <w:szCs w:val="25"/>
          <w:highlight w:val="yellow"/>
        </w:rPr>
      </w:pPr>
    </w:p>
    <w:p w:rsidR="00572AB0" w:rsidRPr="00572AB0" w:rsidRDefault="00572AB0" w:rsidP="00572AB0">
      <w:pPr>
        <w:widowControl w:val="0"/>
        <w:tabs>
          <w:tab w:val="center" w:pos="4819"/>
        </w:tabs>
        <w:ind w:left="142"/>
        <w:rPr>
          <w:sz w:val="25"/>
          <w:szCs w:val="25"/>
        </w:rPr>
      </w:pPr>
      <w:proofErr w:type="spellStart"/>
      <w:r w:rsidRPr="00572AB0">
        <w:rPr>
          <w:sz w:val="25"/>
          <w:szCs w:val="25"/>
        </w:rPr>
        <w:t>Рультырей</w:t>
      </w:r>
      <w:proofErr w:type="spellEnd"/>
      <w:r w:rsidRPr="00572AB0">
        <w:rPr>
          <w:sz w:val="25"/>
          <w:szCs w:val="25"/>
        </w:rPr>
        <w:t xml:space="preserve"> А.А.                                         -     начальник экспозиционного отдела МАУК</w:t>
      </w:r>
    </w:p>
    <w:p w:rsidR="00572AB0" w:rsidRPr="00572AB0" w:rsidRDefault="00572AB0" w:rsidP="00572AB0">
      <w:pPr>
        <w:widowControl w:val="0"/>
        <w:tabs>
          <w:tab w:val="left" w:pos="4253"/>
          <w:tab w:val="left" w:pos="4536"/>
          <w:tab w:val="center" w:pos="4820"/>
          <w:tab w:val="left" w:pos="4962"/>
        </w:tabs>
        <w:ind w:left="142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                     «Билибинский краеведческий музей </w:t>
      </w:r>
    </w:p>
    <w:p w:rsidR="00572AB0" w:rsidRPr="00572AB0" w:rsidRDefault="00572AB0" w:rsidP="00572AB0">
      <w:pPr>
        <w:widowControl w:val="0"/>
        <w:tabs>
          <w:tab w:val="center" w:pos="4819"/>
        </w:tabs>
        <w:ind w:left="142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                      имени Г.С. Глазырина».</w:t>
      </w:r>
    </w:p>
    <w:p w:rsidR="00572AB0" w:rsidRPr="00572AB0" w:rsidRDefault="00572AB0" w:rsidP="00572AB0">
      <w:pPr>
        <w:widowControl w:val="0"/>
        <w:ind w:left="142"/>
        <w:rPr>
          <w:sz w:val="25"/>
          <w:szCs w:val="25"/>
        </w:rPr>
      </w:pPr>
    </w:p>
    <w:p w:rsidR="00572AB0" w:rsidRP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  <w:r w:rsidRPr="00572AB0">
        <w:rPr>
          <w:sz w:val="25"/>
          <w:szCs w:val="25"/>
        </w:rPr>
        <w:lastRenderedPageBreak/>
        <w:tab/>
      </w:r>
      <w:r w:rsidRPr="00572AB0">
        <w:rPr>
          <w:b/>
          <w:sz w:val="25"/>
          <w:szCs w:val="25"/>
        </w:rPr>
        <w:t>Национальное гостеприимство: «Лучшая хозяйка»</w:t>
      </w:r>
    </w:p>
    <w:p w:rsidR="00572AB0" w:rsidRPr="00572AB0" w:rsidRDefault="00572AB0" w:rsidP="00572AB0">
      <w:pPr>
        <w:widowControl w:val="0"/>
        <w:ind w:left="142"/>
        <w:jc w:val="center"/>
        <w:rPr>
          <w:b/>
          <w:sz w:val="25"/>
          <w:szCs w:val="25"/>
        </w:rPr>
      </w:pPr>
    </w:p>
    <w:p w:rsidR="00572AB0" w:rsidRPr="00572AB0" w:rsidRDefault="00572AB0" w:rsidP="00572AB0">
      <w:pPr>
        <w:widowControl w:val="0"/>
        <w:tabs>
          <w:tab w:val="left" w:pos="4253"/>
          <w:tab w:val="left" w:pos="4395"/>
          <w:tab w:val="left" w:pos="4962"/>
        </w:tabs>
        <w:ind w:left="142" w:hanging="4962"/>
        <w:rPr>
          <w:sz w:val="25"/>
          <w:szCs w:val="25"/>
        </w:rPr>
      </w:pPr>
      <w:r w:rsidRPr="00572AB0">
        <w:rPr>
          <w:b/>
          <w:sz w:val="25"/>
          <w:szCs w:val="25"/>
        </w:rPr>
        <w:t>Председатель жюри:</w:t>
      </w:r>
    </w:p>
    <w:p w:rsidR="00572AB0" w:rsidRPr="00572AB0" w:rsidRDefault="00572AB0" w:rsidP="00572AB0">
      <w:pPr>
        <w:widowControl w:val="0"/>
        <w:tabs>
          <w:tab w:val="left" w:pos="4253"/>
          <w:tab w:val="left" w:pos="4395"/>
          <w:tab w:val="left" w:pos="4962"/>
        </w:tabs>
        <w:ind w:left="142" w:hanging="4962"/>
        <w:rPr>
          <w:sz w:val="25"/>
          <w:szCs w:val="25"/>
        </w:rPr>
      </w:pPr>
      <w:proofErr w:type="spellStart"/>
      <w:r w:rsidRPr="00572AB0">
        <w:rPr>
          <w:sz w:val="25"/>
          <w:szCs w:val="25"/>
        </w:rPr>
        <w:t>Серёгина</w:t>
      </w:r>
      <w:proofErr w:type="spellEnd"/>
      <w:r w:rsidRPr="00572AB0">
        <w:rPr>
          <w:sz w:val="25"/>
          <w:szCs w:val="25"/>
        </w:rPr>
        <w:t xml:space="preserve"> Н.В.                                            -      Заместитель Главы Администрации                 по делам коренных малочисленных</w:t>
      </w:r>
    </w:p>
    <w:p w:rsidR="00572AB0" w:rsidRPr="00572AB0" w:rsidRDefault="00572AB0" w:rsidP="00572AB0">
      <w:pPr>
        <w:widowControl w:val="0"/>
        <w:tabs>
          <w:tab w:val="left" w:pos="4962"/>
        </w:tabs>
        <w:ind w:left="142"/>
        <w:jc w:val="center"/>
        <w:rPr>
          <w:sz w:val="25"/>
          <w:szCs w:val="25"/>
        </w:rPr>
      </w:pPr>
      <w:r w:rsidRPr="00572AB0">
        <w:rPr>
          <w:sz w:val="25"/>
          <w:szCs w:val="25"/>
        </w:rPr>
        <w:t xml:space="preserve">                   народов;</w:t>
      </w:r>
    </w:p>
    <w:p w:rsidR="00572AB0" w:rsidRPr="00572AB0" w:rsidRDefault="00572AB0" w:rsidP="00572AB0">
      <w:pPr>
        <w:widowControl w:val="0"/>
        <w:autoSpaceDE w:val="0"/>
        <w:autoSpaceDN w:val="0"/>
        <w:adjustRightInd w:val="0"/>
        <w:ind w:left="142"/>
        <w:rPr>
          <w:b/>
          <w:sz w:val="25"/>
          <w:szCs w:val="25"/>
        </w:rPr>
      </w:pPr>
      <w:r w:rsidRPr="00572AB0">
        <w:rPr>
          <w:b/>
          <w:sz w:val="25"/>
          <w:szCs w:val="25"/>
        </w:rPr>
        <w:t>Члены жюри: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4294"/>
        <w:gridCol w:w="623"/>
        <w:gridCol w:w="4297"/>
      </w:tblGrid>
      <w:tr w:rsidR="00572AB0" w:rsidRPr="00572AB0" w:rsidTr="00E912ED">
        <w:tc>
          <w:tcPr>
            <w:tcW w:w="4294" w:type="dxa"/>
            <w:shd w:val="clear" w:color="auto" w:fill="auto"/>
          </w:tcPr>
          <w:p w:rsidR="00572AB0" w:rsidRPr="00572AB0" w:rsidRDefault="00572AB0" w:rsidP="00572AB0">
            <w:pPr>
              <w:ind w:left="142"/>
              <w:rPr>
                <w:sz w:val="25"/>
                <w:szCs w:val="25"/>
              </w:rPr>
            </w:pPr>
            <w:proofErr w:type="spellStart"/>
            <w:r w:rsidRPr="00572AB0">
              <w:rPr>
                <w:sz w:val="25"/>
                <w:szCs w:val="25"/>
              </w:rPr>
              <w:t>Гаймынаут</w:t>
            </w:r>
            <w:proofErr w:type="spellEnd"/>
            <w:r w:rsidRPr="00572AB0">
              <w:rPr>
                <w:sz w:val="25"/>
                <w:szCs w:val="25"/>
              </w:rPr>
              <w:t xml:space="preserve"> И.И.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</w:tc>
        <w:tc>
          <w:tcPr>
            <w:tcW w:w="623" w:type="dxa"/>
            <w:shd w:val="clear" w:color="auto" w:fill="auto"/>
          </w:tcPr>
          <w:p w:rsidR="00572AB0" w:rsidRPr="00572AB0" w:rsidRDefault="00572AB0" w:rsidP="00572AB0">
            <w:pPr>
              <w:ind w:left="142"/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-</w:t>
            </w: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</w:p>
        </w:tc>
        <w:tc>
          <w:tcPr>
            <w:tcW w:w="4297" w:type="dxa"/>
            <w:shd w:val="clear" w:color="auto" w:fill="auto"/>
          </w:tcPr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общественный деятель, член Региональной общественной организации «Ассоциация коренных малочисленных народов Чукотки» в городе Билибино;</w:t>
            </w:r>
          </w:p>
          <w:p w:rsidR="00572AB0" w:rsidRPr="00572AB0" w:rsidRDefault="00572AB0" w:rsidP="00572AB0">
            <w:pPr>
              <w:ind w:left="142"/>
              <w:jc w:val="both"/>
              <w:rPr>
                <w:sz w:val="25"/>
                <w:szCs w:val="25"/>
              </w:rPr>
            </w:pPr>
          </w:p>
        </w:tc>
      </w:tr>
    </w:tbl>
    <w:p w:rsidR="00572AB0" w:rsidRPr="00572AB0" w:rsidRDefault="00572AB0" w:rsidP="00572AB0">
      <w:pPr>
        <w:widowControl w:val="0"/>
        <w:tabs>
          <w:tab w:val="left" w:pos="4395"/>
        </w:tabs>
        <w:spacing w:line="276" w:lineRule="auto"/>
        <w:ind w:left="142"/>
        <w:rPr>
          <w:sz w:val="25"/>
          <w:szCs w:val="25"/>
        </w:rPr>
      </w:pPr>
      <w:proofErr w:type="spellStart"/>
      <w:r w:rsidRPr="00572AB0">
        <w:rPr>
          <w:sz w:val="25"/>
          <w:szCs w:val="25"/>
        </w:rPr>
        <w:t>Канюкова</w:t>
      </w:r>
      <w:proofErr w:type="spellEnd"/>
      <w:r w:rsidRPr="00572AB0">
        <w:rPr>
          <w:sz w:val="25"/>
          <w:szCs w:val="25"/>
        </w:rPr>
        <w:t xml:space="preserve"> У.В.                                           -     общественный деятель;</w:t>
      </w:r>
    </w:p>
    <w:p w:rsidR="00572AB0" w:rsidRPr="00572AB0" w:rsidRDefault="00572AB0" w:rsidP="00572AB0">
      <w:pPr>
        <w:widowControl w:val="0"/>
        <w:ind w:left="142"/>
        <w:rPr>
          <w:sz w:val="25"/>
          <w:szCs w:val="25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4294"/>
        <w:gridCol w:w="623"/>
        <w:gridCol w:w="4297"/>
      </w:tblGrid>
      <w:tr w:rsidR="00572AB0" w:rsidRPr="00572AB0" w:rsidTr="00E912ED">
        <w:tc>
          <w:tcPr>
            <w:tcW w:w="4294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rPr>
                <w:sz w:val="25"/>
                <w:szCs w:val="25"/>
              </w:rPr>
            </w:pPr>
            <w:proofErr w:type="spellStart"/>
            <w:r w:rsidRPr="00572AB0">
              <w:rPr>
                <w:sz w:val="25"/>
                <w:szCs w:val="25"/>
              </w:rPr>
              <w:t>Слепцова</w:t>
            </w:r>
            <w:proofErr w:type="spellEnd"/>
            <w:r w:rsidRPr="00572AB0">
              <w:rPr>
                <w:sz w:val="25"/>
                <w:szCs w:val="25"/>
              </w:rPr>
              <w:t xml:space="preserve"> А.Н.</w:t>
            </w:r>
          </w:p>
        </w:tc>
        <w:tc>
          <w:tcPr>
            <w:tcW w:w="623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jc w:val="center"/>
              <w:rPr>
                <w:b/>
                <w:sz w:val="25"/>
                <w:szCs w:val="25"/>
              </w:rPr>
            </w:pPr>
            <w:r w:rsidRPr="00572AB0">
              <w:rPr>
                <w:b/>
                <w:sz w:val="25"/>
                <w:szCs w:val="25"/>
              </w:rPr>
              <w:t>-</w:t>
            </w:r>
          </w:p>
        </w:tc>
        <w:tc>
          <w:tcPr>
            <w:tcW w:w="4297" w:type="dxa"/>
            <w:shd w:val="clear" w:color="auto" w:fill="auto"/>
          </w:tcPr>
          <w:p w:rsidR="00572AB0" w:rsidRPr="00572AB0" w:rsidRDefault="00572AB0" w:rsidP="00572AB0">
            <w:pPr>
              <w:widowControl w:val="0"/>
              <w:ind w:left="142"/>
              <w:jc w:val="both"/>
              <w:rPr>
                <w:sz w:val="25"/>
                <w:szCs w:val="25"/>
              </w:rPr>
            </w:pPr>
            <w:r w:rsidRPr="00572AB0">
              <w:rPr>
                <w:sz w:val="25"/>
                <w:szCs w:val="25"/>
              </w:rPr>
              <w:t>педагог дополнительного образования по национальной культуре.</w:t>
            </w:r>
          </w:p>
        </w:tc>
      </w:tr>
    </w:tbl>
    <w:p w:rsidR="00A25C5E" w:rsidRPr="00572AB0" w:rsidRDefault="00A25C5E" w:rsidP="00572AB0">
      <w:pPr>
        <w:ind w:left="142" w:right="-427"/>
        <w:jc w:val="both"/>
        <w:rPr>
          <w:sz w:val="25"/>
          <w:szCs w:val="25"/>
        </w:rPr>
      </w:pPr>
    </w:p>
    <w:p w:rsidR="00A25C5E" w:rsidRDefault="00A25C5E" w:rsidP="00572AB0">
      <w:pPr>
        <w:ind w:left="142" w:right="-427"/>
        <w:jc w:val="both"/>
        <w:rPr>
          <w:sz w:val="25"/>
          <w:szCs w:val="25"/>
        </w:rPr>
      </w:pPr>
    </w:p>
    <w:p w:rsidR="00E912ED" w:rsidRPr="00572AB0" w:rsidRDefault="00E912ED" w:rsidP="00572AB0">
      <w:pPr>
        <w:ind w:left="142" w:right="-427"/>
        <w:jc w:val="both"/>
        <w:rPr>
          <w:sz w:val="25"/>
          <w:szCs w:val="25"/>
        </w:rPr>
      </w:pPr>
    </w:p>
    <w:p w:rsidR="00E912ED" w:rsidRPr="00E912ED" w:rsidRDefault="00E912ED" w:rsidP="00E912ED">
      <w:pPr>
        <w:tabs>
          <w:tab w:val="left" w:pos="3345"/>
        </w:tabs>
        <w:ind w:left="142" w:firstLine="708"/>
        <w:jc w:val="center"/>
        <w:rPr>
          <w:sz w:val="25"/>
          <w:szCs w:val="25"/>
        </w:rPr>
      </w:pPr>
      <w:r w:rsidRPr="00E912ED">
        <w:rPr>
          <w:sz w:val="25"/>
          <w:szCs w:val="25"/>
        </w:rPr>
        <w:t>ИНФОРМАЦИОННОЕ СООБЩЕНИЕ</w:t>
      </w:r>
    </w:p>
    <w:p w:rsidR="00E912ED" w:rsidRPr="00E912ED" w:rsidRDefault="00E912ED" w:rsidP="00E912ED">
      <w:pPr>
        <w:tabs>
          <w:tab w:val="left" w:pos="3345"/>
        </w:tabs>
        <w:ind w:left="142" w:firstLine="708"/>
        <w:jc w:val="center"/>
        <w:rPr>
          <w:sz w:val="25"/>
          <w:szCs w:val="25"/>
        </w:rPr>
      </w:pPr>
    </w:p>
    <w:p w:rsidR="00E912ED" w:rsidRPr="00E912ED" w:rsidRDefault="00E912ED" w:rsidP="00E912ED">
      <w:pPr>
        <w:ind w:left="142" w:firstLine="708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Управление финансов, экономики и имущественных отношений Администрации муниципального образования Билибинский муниципальный район в соответствии   со ст. 39.18 Земельного Кодекса Российской Федерации информирует о возможности предоставления в аренду или собственность земельных участков по адресам: </w:t>
      </w:r>
    </w:p>
    <w:p w:rsidR="00E912ED" w:rsidRPr="00E912ED" w:rsidRDefault="00E912ED" w:rsidP="00E912ED">
      <w:pPr>
        <w:ind w:left="142" w:firstLine="708"/>
        <w:jc w:val="both"/>
        <w:rPr>
          <w:sz w:val="25"/>
          <w:szCs w:val="25"/>
        </w:rPr>
      </w:pPr>
      <w:r w:rsidRPr="00E912ED">
        <w:rPr>
          <w:sz w:val="25"/>
          <w:szCs w:val="25"/>
        </w:rPr>
        <w:t>ЧАО, Билибинский район, город Билибино, улица Энергетик, участок 22 б, разрешенное использование – для ведения личного подсобного хозяйства, площадью 825 кв. метр;</w:t>
      </w:r>
    </w:p>
    <w:p w:rsidR="00E912ED" w:rsidRPr="00E912ED" w:rsidRDefault="00E912ED" w:rsidP="00E912ED">
      <w:pPr>
        <w:ind w:left="142" w:firstLine="708"/>
        <w:jc w:val="both"/>
        <w:rPr>
          <w:sz w:val="25"/>
          <w:szCs w:val="25"/>
        </w:rPr>
      </w:pPr>
      <w:r w:rsidRPr="00E912ED">
        <w:rPr>
          <w:sz w:val="25"/>
          <w:szCs w:val="25"/>
        </w:rPr>
        <w:t>Граждане, заинтересованные в предоставлении земельного участка для указанных целей, в течени</w:t>
      </w:r>
      <w:proofErr w:type="gramStart"/>
      <w:r w:rsidRPr="00E912ED">
        <w:rPr>
          <w:sz w:val="25"/>
          <w:szCs w:val="25"/>
        </w:rPr>
        <w:t>и</w:t>
      </w:r>
      <w:proofErr w:type="gramEnd"/>
      <w:r w:rsidRPr="00E912ED">
        <w:rPr>
          <w:sz w:val="25"/>
          <w:szCs w:val="25"/>
        </w:rPr>
        <w:t xml:space="preserve"> 30 (тридцати) дней со дня опубликования настоящего извещения  в печатном издании «Информационный Вестник», на официальном сайте Билибинского муниципального района </w:t>
      </w:r>
      <w:hyperlink r:id="rId13" w:history="1"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E912ED">
          <w:rPr>
            <w:rStyle w:val="afb"/>
            <w:rFonts w:eastAsiaTheme="majorEastAsia"/>
            <w:sz w:val="25"/>
            <w:szCs w:val="25"/>
          </w:rPr>
          <w:t>.</w:t>
        </w:r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bilchao</w:t>
        </w:r>
        <w:r w:rsidRPr="00E912ED">
          <w:rPr>
            <w:rStyle w:val="afb"/>
            <w:rFonts w:eastAsiaTheme="majorEastAsia"/>
            <w:sz w:val="25"/>
            <w:szCs w:val="25"/>
          </w:rPr>
          <w:t>.</w:t>
        </w:r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ru</w:t>
        </w:r>
      </w:hyperlink>
      <w:r w:rsidRPr="00E912ED">
        <w:rPr>
          <w:sz w:val="25"/>
          <w:szCs w:val="25"/>
        </w:rPr>
        <w:t xml:space="preserve">, на официальном сайте Российской Федерации </w:t>
      </w:r>
      <w:hyperlink r:id="rId14" w:history="1"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E912ED">
          <w:rPr>
            <w:rStyle w:val="afb"/>
            <w:rFonts w:eastAsiaTheme="majorEastAsia"/>
            <w:sz w:val="25"/>
            <w:szCs w:val="25"/>
          </w:rPr>
          <w:t>.</w:t>
        </w:r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r w:rsidRPr="00E912ED">
          <w:rPr>
            <w:rStyle w:val="afb"/>
            <w:rFonts w:eastAsiaTheme="majorEastAsia"/>
            <w:sz w:val="25"/>
            <w:szCs w:val="25"/>
          </w:rPr>
          <w:t>.</w:t>
        </w:r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r w:rsidRPr="00E912ED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  <w:r w:rsidRPr="00E912ED">
        <w:rPr>
          <w:sz w:val="25"/>
          <w:szCs w:val="25"/>
        </w:rPr>
        <w:t xml:space="preserve"> вправе подать заявление о намерении участвовать в открытом аукционе на право заключения договора аренды земельного участка, собственность на который не разграничена.</w:t>
      </w:r>
    </w:p>
    <w:p w:rsidR="00E912ED" w:rsidRPr="00E912ED" w:rsidRDefault="00E912ED" w:rsidP="00E912ED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ab/>
        <w:t>Адрес подачи заявления: ЧАО. Билибинский район, город Билибино,  улица Курчатова, дом 6, кабинет 412.</w:t>
      </w:r>
    </w:p>
    <w:p w:rsidR="00E912ED" w:rsidRPr="00E912ED" w:rsidRDefault="00E912ED" w:rsidP="00E912ED">
      <w:pPr>
        <w:ind w:left="142" w:firstLine="708"/>
        <w:jc w:val="both"/>
        <w:rPr>
          <w:sz w:val="25"/>
          <w:szCs w:val="25"/>
        </w:rPr>
      </w:pPr>
      <w:r w:rsidRPr="00E912ED">
        <w:rPr>
          <w:sz w:val="25"/>
          <w:szCs w:val="25"/>
        </w:rPr>
        <w:t>Время приема заявлений: в рабочие дни, понедельник-пятница с 9.00 - до 17.45  (обед с 13.00 до 14.30)</w:t>
      </w:r>
    </w:p>
    <w:p w:rsidR="00E912ED" w:rsidRPr="00E912ED" w:rsidRDefault="00E912ED" w:rsidP="00E912ED">
      <w:pPr>
        <w:ind w:left="142" w:firstLine="708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Дата и время окончания приема заявлений 16 мая 2022 года в 17:45. </w:t>
      </w:r>
    </w:p>
    <w:p w:rsidR="00E912ED" w:rsidRPr="00E912ED" w:rsidRDefault="00E912ED" w:rsidP="00E912ED">
      <w:pPr>
        <w:ind w:left="142" w:firstLine="708"/>
        <w:jc w:val="both"/>
        <w:rPr>
          <w:sz w:val="25"/>
          <w:szCs w:val="25"/>
        </w:rPr>
      </w:pPr>
      <w:proofErr w:type="gramStart"/>
      <w:r w:rsidRPr="00E912ED">
        <w:rPr>
          <w:sz w:val="25"/>
          <w:szCs w:val="25"/>
        </w:rPr>
        <w:t xml:space="preserve">Способ подачи заявлений: заявление о намерении участвовать в открытом аукционе на право заключения договора аренды или купли-продажи земельного участка, собственность на который не разграничена, подается в Управление финансов, экономики и имущественных отношений Администрации муниципального образования Билибинский муниципальный  район </w:t>
      </w:r>
      <w:r w:rsidRPr="00E912ED">
        <w:rPr>
          <w:b/>
          <w:i/>
          <w:sz w:val="25"/>
          <w:szCs w:val="25"/>
        </w:rPr>
        <w:t>на бумажном носителе гражданином лично</w:t>
      </w:r>
      <w:r w:rsidRPr="00E912ED">
        <w:rPr>
          <w:sz w:val="25"/>
          <w:szCs w:val="25"/>
        </w:rPr>
        <w:t>, с предъявлением документа, удостоверяющего личность, а в случае обращения с заявлением представителя на подачу заявления о намерении</w:t>
      </w:r>
      <w:proofErr w:type="gramEnd"/>
      <w:r w:rsidRPr="00E912ED">
        <w:rPr>
          <w:sz w:val="25"/>
          <w:szCs w:val="25"/>
        </w:rPr>
        <w:t xml:space="preserve"> участвовать в аукционе, либо </w:t>
      </w:r>
      <w:proofErr w:type="gramStart"/>
      <w:r w:rsidRPr="00E912ED">
        <w:rPr>
          <w:sz w:val="25"/>
          <w:szCs w:val="25"/>
        </w:rPr>
        <w:t>по</w:t>
      </w:r>
      <w:proofErr w:type="gramEnd"/>
      <w:r w:rsidRPr="00E912ED">
        <w:rPr>
          <w:sz w:val="25"/>
          <w:szCs w:val="25"/>
        </w:rPr>
        <w:t xml:space="preserve"> </w:t>
      </w:r>
      <w:proofErr w:type="gramStart"/>
      <w:r w:rsidRPr="00E912ED">
        <w:rPr>
          <w:sz w:val="25"/>
          <w:szCs w:val="25"/>
        </w:rPr>
        <w:t>средством</w:t>
      </w:r>
      <w:proofErr w:type="gramEnd"/>
      <w:r w:rsidRPr="00E912ED">
        <w:rPr>
          <w:sz w:val="25"/>
          <w:szCs w:val="25"/>
        </w:rPr>
        <w:t xml:space="preserve"> почтовой связи. К заявлению прилагается копия документа, подтверждающая личность заинтересованного лица, а в случае обращения представителя заявителя – копию документа подтверждающего полномочия представителя на подачу заявления о намерении участвовать в аукционе</w:t>
      </w:r>
    </w:p>
    <w:p w:rsidR="00A25C5E" w:rsidRPr="00E912ED" w:rsidRDefault="00E912ED" w:rsidP="00E912ED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Форма заявления о намерении участвовать в аукционе размещена на сайте Российской Федерации </w:t>
      </w:r>
      <w:hyperlink r:id="rId15" w:history="1"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www</w:t>
        </w:r>
        <w:r w:rsidRPr="00E912ED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torgi</w:t>
        </w:r>
        <w:proofErr w:type="spellEnd"/>
        <w:r w:rsidRPr="00E912ED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gov</w:t>
        </w:r>
        <w:proofErr w:type="spellEnd"/>
        <w:r w:rsidRPr="00E912ED">
          <w:rPr>
            <w:rStyle w:val="afb"/>
            <w:rFonts w:eastAsiaTheme="majorEastAsia"/>
            <w:sz w:val="25"/>
            <w:szCs w:val="25"/>
          </w:rPr>
          <w:t>.</w:t>
        </w:r>
        <w:proofErr w:type="spellStart"/>
        <w:r w:rsidRPr="00E912ED">
          <w:rPr>
            <w:rStyle w:val="afb"/>
            <w:rFonts w:eastAsiaTheme="majorEastAsia"/>
            <w:sz w:val="25"/>
            <w:szCs w:val="25"/>
            <w:lang w:val="en-US"/>
          </w:rPr>
          <w:t>ru</w:t>
        </w:r>
        <w:proofErr w:type="spellEnd"/>
      </w:hyperlink>
    </w:p>
    <w:p w:rsidR="00A25C5E" w:rsidRPr="00E912ED" w:rsidRDefault="00A25C5E" w:rsidP="00E912ED">
      <w:pPr>
        <w:ind w:left="142"/>
        <w:jc w:val="both"/>
        <w:rPr>
          <w:sz w:val="25"/>
          <w:szCs w:val="25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E912ED" w:rsidRPr="00E912ED" w:rsidRDefault="00E912ED" w:rsidP="00E912ED">
      <w:pPr>
        <w:jc w:val="center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 xml:space="preserve">Извещение </w:t>
      </w:r>
    </w:p>
    <w:p w:rsidR="00E912ED" w:rsidRPr="00E912ED" w:rsidRDefault="00E912ED" w:rsidP="00E912ED">
      <w:pPr>
        <w:jc w:val="center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 xml:space="preserve">о проведение аукциона на право заключения договора аренды земельного участка </w:t>
      </w:r>
    </w:p>
    <w:p w:rsidR="00E912ED" w:rsidRPr="00E912ED" w:rsidRDefault="00E912ED" w:rsidP="00E912ED">
      <w:pPr>
        <w:jc w:val="center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>из состава земель, собственность на которые не разграничена</w:t>
      </w:r>
    </w:p>
    <w:p w:rsidR="00E912ED" w:rsidRPr="00E912ED" w:rsidRDefault="00E912ED" w:rsidP="00E912ED">
      <w:pPr>
        <w:jc w:val="center"/>
        <w:rPr>
          <w:b/>
          <w:sz w:val="25"/>
          <w:szCs w:val="25"/>
        </w:rPr>
      </w:pPr>
    </w:p>
    <w:p w:rsidR="00E912ED" w:rsidRPr="00E912ED" w:rsidRDefault="00E912ED" w:rsidP="007B6304">
      <w:pPr>
        <w:rPr>
          <w:b/>
          <w:sz w:val="25"/>
          <w:szCs w:val="25"/>
        </w:rPr>
      </w:pPr>
    </w:p>
    <w:p w:rsidR="00E912ED" w:rsidRPr="00E912ED" w:rsidRDefault="00E912ED" w:rsidP="007B6304">
      <w:pPr>
        <w:ind w:left="142" w:firstLine="993"/>
        <w:jc w:val="both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E912ED" w:rsidRPr="00E912ED" w:rsidRDefault="00E912ED" w:rsidP="007B6304">
      <w:pPr>
        <w:keepNext/>
        <w:keepLines/>
        <w:widowControl w:val="0"/>
        <w:suppressLineNumbers/>
        <w:suppressAutoHyphens/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>Место нахождения</w:t>
      </w:r>
      <w:r w:rsidRPr="00E912ED">
        <w:rPr>
          <w:sz w:val="25"/>
          <w:szCs w:val="25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E912ED">
          <w:rPr>
            <w:sz w:val="25"/>
            <w:szCs w:val="25"/>
          </w:rPr>
          <w:t>6, г</w:t>
        </w:r>
      </w:smartTag>
      <w:r w:rsidRPr="00E912ED">
        <w:rPr>
          <w:sz w:val="25"/>
          <w:szCs w:val="25"/>
        </w:rPr>
        <w:t>. Билибино, Чукотский АО, 689450.</w:t>
      </w:r>
    </w:p>
    <w:p w:rsidR="00E912ED" w:rsidRPr="00E912ED" w:rsidRDefault="00E912ED" w:rsidP="007B6304">
      <w:pPr>
        <w:keepNext/>
        <w:keepLines/>
        <w:widowControl w:val="0"/>
        <w:suppressLineNumbers/>
        <w:suppressAutoHyphens/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 xml:space="preserve">Адрес электронной почты </w:t>
      </w:r>
      <w:hyperlink r:id="rId16" w:history="1">
        <w:r w:rsidRPr="00E912ED">
          <w:rPr>
            <w:rStyle w:val="afb"/>
            <w:sz w:val="25"/>
            <w:szCs w:val="25"/>
          </w:rPr>
          <w:t>bilfin@bilchao.ru</w:t>
        </w:r>
      </w:hyperlink>
    </w:p>
    <w:p w:rsidR="00E912ED" w:rsidRPr="00E912ED" w:rsidRDefault="00E912ED" w:rsidP="007B6304">
      <w:pPr>
        <w:keepNext/>
        <w:keepLines/>
        <w:widowControl w:val="0"/>
        <w:suppressLineNumbers/>
        <w:suppressAutoHyphens/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 xml:space="preserve">Контактное лицо: </w:t>
      </w:r>
      <w:r w:rsidRPr="00E912ED">
        <w:rPr>
          <w:sz w:val="25"/>
          <w:szCs w:val="25"/>
        </w:rPr>
        <w:t>Кудашкин Руслан Иванович</w:t>
      </w:r>
    </w:p>
    <w:p w:rsidR="00E912ED" w:rsidRPr="00E912ED" w:rsidRDefault="00E912ED" w:rsidP="007B6304">
      <w:pPr>
        <w:keepNext/>
        <w:keepLines/>
        <w:widowControl w:val="0"/>
        <w:suppressLineNumbers/>
        <w:suppressAutoHyphens/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>Телефон:</w:t>
      </w:r>
      <w:r w:rsidRPr="00E912ED">
        <w:rPr>
          <w:sz w:val="25"/>
          <w:szCs w:val="25"/>
        </w:rPr>
        <w:t xml:space="preserve"> (42738) 2-35-26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>Факс:</w:t>
      </w:r>
      <w:r w:rsidRPr="00E912ED">
        <w:rPr>
          <w:sz w:val="25"/>
          <w:szCs w:val="25"/>
        </w:rPr>
        <w:t xml:space="preserve"> (42738) 2-41-10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Решение о проведении торгов – Решение Управления ФЭ </w:t>
      </w:r>
      <w:proofErr w:type="gramStart"/>
      <w:r w:rsidRPr="00E912ED">
        <w:rPr>
          <w:sz w:val="25"/>
          <w:szCs w:val="25"/>
        </w:rPr>
        <w:t>и ИО о</w:t>
      </w:r>
      <w:proofErr w:type="gramEnd"/>
      <w:r w:rsidRPr="00E912ED">
        <w:rPr>
          <w:sz w:val="25"/>
          <w:szCs w:val="25"/>
        </w:rPr>
        <w:t>т 14.04.2022  № 17/22</w:t>
      </w:r>
    </w:p>
    <w:p w:rsidR="00E912ED" w:rsidRPr="00E912ED" w:rsidRDefault="00E912ED" w:rsidP="007B6304">
      <w:pPr>
        <w:ind w:left="142" w:firstLine="993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>2. Вид, предмет аукциона:</w:t>
      </w:r>
      <w:r w:rsidRPr="00E912ED">
        <w:rPr>
          <w:sz w:val="25"/>
          <w:szCs w:val="25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E912ED" w:rsidRPr="00E912ED" w:rsidRDefault="00E912ED" w:rsidP="007B6304">
      <w:pPr>
        <w:ind w:left="142" w:firstLine="993"/>
        <w:jc w:val="both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 xml:space="preserve">3. Требования к участникам аукциона: 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>а также места происхождения капитала, индивидуальный предприниматель и (или) физическое лицо.</w:t>
      </w:r>
    </w:p>
    <w:p w:rsidR="00E912ED" w:rsidRPr="00E912ED" w:rsidRDefault="00E912ED" w:rsidP="007B6304">
      <w:pPr>
        <w:ind w:left="142" w:firstLine="993"/>
        <w:jc w:val="both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 xml:space="preserve">4. Требования к документам, прилагаемым к заявке: </w:t>
      </w:r>
    </w:p>
    <w:p w:rsidR="00E912ED" w:rsidRPr="00E912ED" w:rsidRDefault="00E912ED" w:rsidP="007B6304">
      <w:pPr>
        <w:ind w:left="142"/>
        <w:jc w:val="both"/>
        <w:rPr>
          <w:b/>
          <w:sz w:val="25"/>
          <w:szCs w:val="25"/>
        </w:rPr>
      </w:pPr>
      <w:r w:rsidRPr="00E912ED">
        <w:rPr>
          <w:sz w:val="25"/>
          <w:szCs w:val="25"/>
        </w:rPr>
        <w:t>Документы должны быть поданы в запечатанном конверте по месту нахождения организатора аукциона.</w:t>
      </w:r>
    </w:p>
    <w:p w:rsidR="00E912ED" w:rsidRPr="00E912ED" w:rsidRDefault="00E912ED" w:rsidP="007B6304">
      <w:pPr>
        <w:ind w:left="142" w:firstLine="993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>5. Документация об аукционе</w:t>
      </w:r>
      <w:r w:rsidRPr="00E912ED">
        <w:rPr>
          <w:sz w:val="25"/>
          <w:szCs w:val="25"/>
        </w:rPr>
        <w:t xml:space="preserve"> предоставляется бесплатно, в форме электронного документа либо в письменной форме.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рабочих дней </w:t>
      </w:r>
      <w:proofErr w:type="gramStart"/>
      <w:r w:rsidRPr="00E912ED">
        <w:rPr>
          <w:sz w:val="25"/>
          <w:szCs w:val="25"/>
        </w:rPr>
        <w:t>с даты получения</w:t>
      </w:r>
      <w:proofErr w:type="gramEnd"/>
      <w:r w:rsidRPr="00E912ED">
        <w:rPr>
          <w:sz w:val="25"/>
          <w:szCs w:val="25"/>
        </w:rPr>
        <w:t xml:space="preserve"> соответствующего заявления.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С письменными обращениями по поводу предоставления документации следует обращаться по адресу: 689450, </w:t>
      </w:r>
      <w:proofErr w:type="gramStart"/>
      <w:r w:rsidRPr="00E912ED">
        <w:rPr>
          <w:sz w:val="25"/>
          <w:szCs w:val="25"/>
        </w:rPr>
        <w:t>Чукотский</w:t>
      </w:r>
      <w:proofErr w:type="gramEnd"/>
      <w:r w:rsidRPr="00E912ED">
        <w:rPr>
          <w:sz w:val="25"/>
          <w:szCs w:val="25"/>
        </w:rPr>
        <w:t xml:space="preserve"> АО, г. Билибино, 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proofErr w:type="gramStart"/>
      <w:r w:rsidRPr="00E912ED">
        <w:rPr>
          <w:sz w:val="25"/>
          <w:szCs w:val="25"/>
        </w:rPr>
        <w:t xml:space="preserve">ул. Курчатова, дом 6, кабинет 412, в рабочие дни:  </w:t>
      </w:r>
      <w:r w:rsidRPr="00E912ED">
        <w:rPr>
          <w:b/>
          <w:color w:val="1B086E"/>
          <w:sz w:val="25"/>
          <w:szCs w:val="25"/>
          <w:u w:val="single"/>
        </w:rPr>
        <w:t>с  18 апреля 2022 года по 11 мая 2022 года</w:t>
      </w:r>
      <w:r w:rsidRPr="00E912ED">
        <w:rPr>
          <w:color w:val="17365D"/>
          <w:sz w:val="25"/>
          <w:szCs w:val="25"/>
        </w:rPr>
        <w:t xml:space="preserve"> </w:t>
      </w:r>
      <w:r w:rsidRPr="00E912ED">
        <w:rPr>
          <w:sz w:val="25"/>
          <w:szCs w:val="25"/>
        </w:rPr>
        <w:t xml:space="preserve">(с 9:00 часов до 17:30, перерыв на обед с 13:00 </w:t>
      </w:r>
      <w:proofErr w:type="gramEnd"/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>часов до 14:30).</w:t>
      </w:r>
    </w:p>
    <w:p w:rsidR="00E912ED" w:rsidRPr="00E912ED" w:rsidRDefault="00E912ED" w:rsidP="007B6304">
      <w:pPr>
        <w:ind w:left="142" w:firstLine="993"/>
        <w:jc w:val="both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>6. Место и сроки приема заявок на участие в аукционе:</w:t>
      </w:r>
    </w:p>
    <w:p w:rsidR="00E912ED" w:rsidRPr="00E912ED" w:rsidRDefault="00E912ED" w:rsidP="007B6304">
      <w:pPr>
        <w:ind w:left="142" w:firstLine="993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689450, Чукотский АО, г. Билибино, ул. Курчатова, дом 6, кабинет 412, в рабочие дни:  </w:t>
      </w:r>
      <w:r w:rsidRPr="00E912ED">
        <w:rPr>
          <w:b/>
          <w:color w:val="1B086E"/>
          <w:sz w:val="25"/>
          <w:szCs w:val="25"/>
          <w:u w:val="single"/>
        </w:rPr>
        <w:t>с 18 апреля 2022 года по 12 мая 2022 года</w:t>
      </w:r>
      <w:r w:rsidR="007B6304">
        <w:rPr>
          <w:color w:val="17365D"/>
          <w:sz w:val="25"/>
          <w:szCs w:val="25"/>
        </w:rPr>
        <w:t xml:space="preserve"> </w:t>
      </w:r>
      <w:r w:rsidRPr="00E912ED">
        <w:rPr>
          <w:sz w:val="25"/>
          <w:szCs w:val="25"/>
        </w:rPr>
        <w:t xml:space="preserve">(с 9:00 часов до 17:30, перерыв на обед с 13:00 часов </w:t>
      </w:r>
      <w:proofErr w:type="gramStart"/>
      <w:r w:rsidRPr="00E912ED">
        <w:rPr>
          <w:sz w:val="25"/>
          <w:szCs w:val="25"/>
        </w:rPr>
        <w:t>до</w:t>
      </w:r>
      <w:proofErr w:type="gramEnd"/>
      <w:r w:rsidRPr="00E912ED">
        <w:rPr>
          <w:sz w:val="25"/>
          <w:szCs w:val="25"/>
        </w:rPr>
        <w:t xml:space="preserve"> 14:30). </w:t>
      </w:r>
    </w:p>
    <w:p w:rsidR="00E912ED" w:rsidRPr="00E912ED" w:rsidRDefault="00E912ED" w:rsidP="007B6304">
      <w:pPr>
        <w:ind w:left="142" w:firstLine="993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>аукционной документации.</w:t>
      </w:r>
    </w:p>
    <w:p w:rsidR="00E912ED" w:rsidRPr="00E912ED" w:rsidRDefault="00E912ED" w:rsidP="007B6304">
      <w:pPr>
        <w:keepNext/>
        <w:keepLines/>
        <w:widowControl w:val="0"/>
        <w:suppressLineNumbers/>
        <w:suppressAutoHyphens/>
        <w:ind w:left="142" w:firstLine="993"/>
        <w:jc w:val="both"/>
        <w:rPr>
          <w:b/>
          <w:sz w:val="25"/>
          <w:szCs w:val="25"/>
        </w:rPr>
      </w:pPr>
      <w:r w:rsidRPr="00E912ED">
        <w:rPr>
          <w:b/>
          <w:color w:val="000000"/>
          <w:sz w:val="25"/>
          <w:szCs w:val="25"/>
        </w:rPr>
        <w:t>7. Дата, время и место, по которому будет проводиться</w:t>
      </w:r>
      <w:r w:rsidRPr="00E912ED">
        <w:rPr>
          <w:b/>
          <w:sz w:val="25"/>
          <w:szCs w:val="25"/>
        </w:rPr>
        <w:t xml:space="preserve"> рассмотрение заявок, на предмет соответствия требованиям, установленным </w:t>
      </w:r>
    </w:p>
    <w:p w:rsidR="00E912ED" w:rsidRPr="00E912ED" w:rsidRDefault="00E912ED" w:rsidP="007B6304">
      <w:pPr>
        <w:keepNext/>
        <w:keepLines/>
        <w:widowControl w:val="0"/>
        <w:suppressLineNumbers/>
        <w:suppressAutoHyphens/>
        <w:ind w:left="142" w:firstLine="993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 xml:space="preserve">аукционной документацией: </w:t>
      </w:r>
      <w:r w:rsidRPr="00E912ED">
        <w:rPr>
          <w:sz w:val="25"/>
          <w:szCs w:val="25"/>
        </w:rPr>
        <w:t xml:space="preserve">11:00 местного времени </w:t>
      </w:r>
      <w:r w:rsidRPr="00E912ED">
        <w:rPr>
          <w:b/>
          <w:color w:val="1B086E"/>
          <w:sz w:val="25"/>
          <w:szCs w:val="25"/>
          <w:u w:val="single"/>
        </w:rPr>
        <w:t>13 мая 2022 года</w:t>
      </w:r>
      <w:r w:rsidRPr="00E912ED">
        <w:rPr>
          <w:sz w:val="25"/>
          <w:szCs w:val="25"/>
        </w:rPr>
        <w:t>, по адресу: 689450, Чукотский АО, г. Билибино,  ул. Курчатова, дом 6, кабинет 407.</w:t>
      </w:r>
    </w:p>
    <w:p w:rsidR="00E912ED" w:rsidRDefault="00E912ED" w:rsidP="007B6304">
      <w:pPr>
        <w:ind w:left="142" w:firstLine="708"/>
        <w:jc w:val="both"/>
        <w:rPr>
          <w:b/>
          <w:color w:val="000000"/>
          <w:sz w:val="25"/>
          <w:szCs w:val="25"/>
        </w:rPr>
      </w:pPr>
      <w:r w:rsidRPr="00E912ED">
        <w:rPr>
          <w:b/>
          <w:color w:val="000000"/>
          <w:sz w:val="25"/>
          <w:szCs w:val="25"/>
        </w:rPr>
        <w:t xml:space="preserve">     </w:t>
      </w:r>
    </w:p>
    <w:p w:rsidR="007B6304" w:rsidRDefault="007B6304" w:rsidP="007B6304">
      <w:pPr>
        <w:ind w:left="142" w:firstLine="708"/>
        <w:jc w:val="both"/>
        <w:rPr>
          <w:b/>
          <w:color w:val="000000"/>
          <w:sz w:val="25"/>
          <w:szCs w:val="25"/>
        </w:rPr>
      </w:pPr>
    </w:p>
    <w:p w:rsidR="007B6304" w:rsidRDefault="007B6304" w:rsidP="007B6304">
      <w:pPr>
        <w:ind w:left="142" w:firstLine="708"/>
        <w:jc w:val="both"/>
        <w:rPr>
          <w:b/>
          <w:color w:val="000000"/>
          <w:sz w:val="25"/>
          <w:szCs w:val="25"/>
        </w:rPr>
      </w:pPr>
    </w:p>
    <w:p w:rsidR="007B6304" w:rsidRDefault="007B6304" w:rsidP="007B6304">
      <w:pPr>
        <w:ind w:left="142" w:firstLine="708"/>
        <w:jc w:val="both"/>
        <w:rPr>
          <w:b/>
          <w:color w:val="000000"/>
          <w:sz w:val="25"/>
          <w:szCs w:val="25"/>
        </w:rPr>
      </w:pPr>
    </w:p>
    <w:p w:rsidR="007B6304" w:rsidRDefault="007B6304" w:rsidP="007B6304">
      <w:pPr>
        <w:ind w:left="142" w:firstLine="708"/>
        <w:jc w:val="both"/>
        <w:rPr>
          <w:b/>
          <w:color w:val="000000"/>
          <w:sz w:val="25"/>
          <w:szCs w:val="25"/>
        </w:rPr>
      </w:pPr>
    </w:p>
    <w:p w:rsidR="007B6304" w:rsidRPr="00E912ED" w:rsidRDefault="007B6304" w:rsidP="007B6304">
      <w:pPr>
        <w:ind w:left="142" w:firstLine="708"/>
        <w:jc w:val="both"/>
        <w:rPr>
          <w:b/>
          <w:color w:val="000000"/>
          <w:sz w:val="25"/>
          <w:szCs w:val="25"/>
        </w:rPr>
      </w:pPr>
    </w:p>
    <w:p w:rsidR="00E912ED" w:rsidRPr="00E912ED" w:rsidRDefault="00E912ED" w:rsidP="007B6304">
      <w:pPr>
        <w:ind w:left="142" w:firstLine="708"/>
        <w:jc w:val="both"/>
        <w:rPr>
          <w:b/>
          <w:color w:val="FF0000"/>
          <w:sz w:val="25"/>
          <w:szCs w:val="25"/>
        </w:rPr>
      </w:pPr>
      <w:r w:rsidRPr="00E912ED">
        <w:rPr>
          <w:b/>
          <w:color w:val="000000"/>
          <w:sz w:val="25"/>
          <w:szCs w:val="25"/>
        </w:rPr>
        <w:t xml:space="preserve">8. Дата, время и место проведения аукциона по лотам № </w:t>
      </w:r>
      <w:r w:rsidRPr="00E912ED">
        <w:rPr>
          <w:b/>
          <w:sz w:val="25"/>
          <w:szCs w:val="25"/>
        </w:rPr>
        <w:t>1, № 2, № 3, № 4, № 5, № 6.</w:t>
      </w:r>
    </w:p>
    <w:p w:rsidR="00E912ED" w:rsidRPr="00E912ED" w:rsidRDefault="00E912ED" w:rsidP="007B6304">
      <w:pPr>
        <w:keepNext/>
        <w:keepLines/>
        <w:widowControl w:val="0"/>
        <w:suppressLineNumbers/>
        <w:suppressAutoHyphens/>
        <w:ind w:left="142"/>
        <w:jc w:val="both"/>
        <w:rPr>
          <w:sz w:val="25"/>
          <w:szCs w:val="25"/>
        </w:rPr>
      </w:pPr>
      <w:r w:rsidRPr="00E912ED">
        <w:rPr>
          <w:sz w:val="25"/>
          <w:szCs w:val="25"/>
        </w:rPr>
        <w:t xml:space="preserve">11:00 местного времени </w:t>
      </w:r>
      <w:r w:rsidRPr="00E912ED">
        <w:rPr>
          <w:b/>
          <w:color w:val="1B086E"/>
          <w:sz w:val="25"/>
          <w:szCs w:val="25"/>
          <w:u w:val="single"/>
        </w:rPr>
        <w:t>18 мая 2022 года</w:t>
      </w:r>
      <w:r w:rsidRPr="00E912ED">
        <w:rPr>
          <w:sz w:val="25"/>
          <w:szCs w:val="25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E912ED" w:rsidRPr="00E912ED" w:rsidRDefault="00E912ED" w:rsidP="007B6304">
      <w:pPr>
        <w:ind w:left="142" w:firstLine="993"/>
        <w:jc w:val="both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>9. Задаток на участие в аукционе не установлен.</w:t>
      </w:r>
    </w:p>
    <w:p w:rsidR="00E912ED" w:rsidRPr="00E912ED" w:rsidRDefault="00E912ED" w:rsidP="007B6304">
      <w:pPr>
        <w:ind w:left="142" w:firstLine="993"/>
        <w:jc w:val="both"/>
        <w:rPr>
          <w:b/>
          <w:sz w:val="25"/>
          <w:szCs w:val="25"/>
        </w:rPr>
      </w:pPr>
    </w:p>
    <w:p w:rsidR="00E912ED" w:rsidRPr="00E912ED" w:rsidRDefault="00E912ED" w:rsidP="007B6304">
      <w:pPr>
        <w:ind w:left="142" w:firstLine="708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 xml:space="preserve">   10. Описание и технические характеристики объектов аукциона:</w:t>
      </w:r>
    </w:p>
    <w:p w:rsidR="00E912ED" w:rsidRPr="00E912ED" w:rsidRDefault="00E912ED" w:rsidP="00E912ED">
      <w:pPr>
        <w:ind w:firstLine="708"/>
        <w:rPr>
          <w:b/>
          <w:sz w:val="25"/>
          <w:szCs w:val="25"/>
        </w:rPr>
      </w:pPr>
    </w:p>
    <w:tbl>
      <w:tblPr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843"/>
        <w:gridCol w:w="1843"/>
        <w:gridCol w:w="850"/>
        <w:gridCol w:w="1275"/>
        <w:gridCol w:w="1559"/>
        <w:gridCol w:w="1418"/>
        <w:gridCol w:w="1560"/>
      </w:tblGrid>
      <w:tr w:rsidR="00E912ED" w:rsidRPr="007B6304" w:rsidTr="007B6304">
        <w:trPr>
          <w:trHeight w:val="223"/>
        </w:trPr>
        <w:tc>
          <w:tcPr>
            <w:tcW w:w="535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6304">
              <w:rPr>
                <w:rFonts w:eastAsia="Calibri"/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843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6304">
              <w:rPr>
                <w:rFonts w:eastAsia="Calibri"/>
                <w:b/>
                <w:bCs/>
                <w:sz w:val="20"/>
                <w:szCs w:val="20"/>
              </w:rPr>
              <w:t xml:space="preserve">Кадастровый номер </w:t>
            </w:r>
            <w:proofErr w:type="gramStart"/>
            <w:r w:rsidRPr="007B6304">
              <w:rPr>
                <w:rFonts w:eastAsia="Calibri"/>
                <w:b/>
                <w:bCs/>
                <w:sz w:val="20"/>
                <w:szCs w:val="20"/>
              </w:rPr>
              <w:t>земельного</w:t>
            </w:r>
            <w:proofErr w:type="gramEnd"/>
            <w:r w:rsidRPr="007B6304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7B6304">
              <w:rPr>
                <w:rFonts w:eastAsia="Calibri"/>
                <w:b/>
                <w:bCs/>
                <w:sz w:val="20"/>
                <w:szCs w:val="20"/>
              </w:rPr>
              <w:cr/>
              <w:t>участка</w:t>
            </w:r>
          </w:p>
        </w:tc>
        <w:tc>
          <w:tcPr>
            <w:tcW w:w="1843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6304">
              <w:rPr>
                <w:rFonts w:eastAsia="Calibri"/>
                <w:b/>
                <w:bCs/>
                <w:sz w:val="20"/>
                <w:szCs w:val="20"/>
              </w:rPr>
              <w:t>Адрес земельного участка</w:t>
            </w:r>
          </w:p>
        </w:tc>
        <w:tc>
          <w:tcPr>
            <w:tcW w:w="850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6304">
              <w:rPr>
                <w:rFonts w:eastAsia="Calibri"/>
                <w:b/>
                <w:bCs/>
                <w:sz w:val="20"/>
                <w:szCs w:val="20"/>
              </w:rPr>
              <w:t xml:space="preserve">Площадь, </w:t>
            </w:r>
            <w:proofErr w:type="spellStart"/>
            <w:r w:rsidRPr="007B6304">
              <w:rPr>
                <w:rFonts w:eastAsia="Calibri"/>
                <w:b/>
                <w:bCs/>
                <w:sz w:val="20"/>
                <w:szCs w:val="20"/>
              </w:rPr>
              <w:t>кв.м</w:t>
            </w:r>
            <w:proofErr w:type="spellEnd"/>
            <w:r w:rsidRPr="007B6304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6304">
              <w:rPr>
                <w:rFonts w:eastAsia="Calibri"/>
                <w:b/>
                <w:bCs/>
                <w:sz w:val="20"/>
                <w:szCs w:val="20"/>
              </w:rPr>
              <w:t>Кадастровая стоимость, руб.</w:t>
            </w:r>
          </w:p>
        </w:tc>
        <w:tc>
          <w:tcPr>
            <w:tcW w:w="1559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6304">
              <w:rPr>
                <w:rFonts w:eastAsia="Calibri"/>
                <w:b/>
                <w:bCs/>
                <w:sz w:val="20"/>
                <w:szCs w:val="20"/>
              </w:rPr>
              <w:t>Категория земель</w:t>
            </w:r>
          </w:p>
        </w:tc>
        <w:tc>
          <w:tcPr>
            <w:tcW w:w="1418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6304">
              <w:rPr>
                <w:rFonts w:eastAsia="Calibri"/>
                <w:b/>
                <w:bCs/>
                <w:sz w:val="20"/>
                <w:szCs w:val="20"/>
              </w:rPr>
              <w:t>Разрешенное использование</w:t>
            </w:r>
          </w:p>
        </w:tc>
        <w:tc>
          <w:tcPr>
            <w:tcW w:w="1560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7B6304">
              <w:rPr>
                <w:rFonts w:eastAsia="Calibri"/>
                <w:b/>
                <w:bCs/>
                <w:sz w:val="20"/>
                <w:szCs w:val="20"/>
              </w:rPr>
              <w:t>Права на земельный участок</w:t>
            </w:r>
          </w:p>
        </w:tc>
      </w:tr>
      <w:tr w:rsidR="00E912ED" w:rsidRPr="007B6304" w:rsidTr="007B6304">
        <w:trPr>
          <w:trHeight w:val="921"/>
        </w:trPr>
        <w:tc>
          <w:tcPr>
            <w:tcW w:w="53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87:01:020001:795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 xml:space="preserve">АО Чукотский, р-н Билибинский, с. Анюйск, ул. </w:t>
            </w:r>
            <w:proofErr w:type="gramStart"/>
            <w:r w:rsidRPr="007B6304">
              <w:rPr>
                <w:rFonts w:eastAsia="Calibri"/>
                <w:sz w:val="20"/>
                <w:szCs w:val="20"/>
              </w:rPr>
              <w:t>В</w:t>
            </w:r>
            <w:proofErr w:type="gramEnd"/>
            <w:r w:rsidRPr="007B6304">
              <w:rPr>
                <w:rFonts w:eastAsia="Calibri"/>
                <w:sz w:val="20"/>
                <w:szCs w:val="20"/>
              </w:rPr>
              <w:t xml:space="preserve"> Драного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560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22 590,40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color w:val="000000"/>
                <w:sz w:val="20"/>
                <w:szCs w:val="20"/>
                <w:shd w:val="clear" w:color="auto" w:fill="FFFFFF"/>
              </w:rPr>
              <w:t>под строительство индивидуального жилого дома с хозяйственными постройками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Собственность на ЗУ не разграничена, обременения отсутствуют</w:t>
            </w:r>
          </w:p>
        </w:tc>
      </w:tr>
      <w:tr w:rsidR="00E912ED" w:rsidRPr="007B6304" w:rsidTr="007B6304">
        <w:trPr>
          <w:trHeight w:val="921"/>
        </w:trPr>
        <w:tc>
          <w:tcPr>
            <w:tcW w:w="53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87:01:040001:1093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 xml:space="preserve">АО Чукотский, р-н Билибинский,                  г. Билибино, </w:t>
            </w:r>
            <w:proofErr w:type="spellStart"/>
            <w:r w:rsidRPr="007B6304">
              <w:rPr>
                <w:rFonts w:eastAsia="Calibri"/>
                <w:sz w:val="20"/>
                <w:szCs w:val="20"/>
              </w:rPr>
              <w:t>мкр</w:t>
            </w:r>
            <w:proofErr w:type="spellEnd"/>
            <w:r w:rsidRPr="007B6304">
              <w:rPr>
                <w:rFonts w:eastAsia="Calibri"/>
                <w:sz w:val="20"/>
                <w:szCs w:val="20"/>
              </w:rPr>
              <w:t>. Арктика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62 822,83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color w:val="000000"/>
                <w:sz w:val="20"/>
                <w:szCs w:val="20"/>
                <w:shd w:val="clear" w:color="auto" w:fill="FFFFFF"/>
              </w:rPr>
              <w:t>Под строительство гаражного бокса № 2 для легкового автомобиля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Собственность на ЗУ не разграничена, обременения отсутствуют</w:t>
            </w:r>
          </w:p>
        </w:tc>
      </w:tr>
      <w:tr w:rsidR="00E912ED" w:rsidRPr="007B6304" w:rsidTr="007B6304">
        <w:trPr>
          <w:trHeight w:val="921"/>
        </w:trPr>
        <w:tc>
          <w:tcPr>
            <w:tcW w:w="53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87:01:040001:1091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 xml:space="preserve">АО Чукотский, р-н Билибинский,                  г. Билибино, </w:t>
            </w:r>
            <w:proofErr w:type="spellStart"/>
            <w:r w:rsidRPr="007B6304">
              <w:rPr>
                <w:rFonts w:eastAsia="Calibri"/>
                <w:sz w:val="20"/>
                <w:szCs w:val="20"/>
              </w:rPr>
              <w:t>мкр</w:t>
            </w:r>
            <w:proofErr w:type="spellEnd"/>
            <w:r w:rsidRPr="007B6304">
              <w:rPr>
                <w:rFonts w:eastAsia="Calibri"/>
                <w:sz w:val="20"/>
                <w:szCs w:val="20"/>
              </w:rPr>
              <w:t>. Арктика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62 822,83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color w:val="000000"/>
                <w:sz w:val="20"/>
                <w:szCs w:val="20"/>
                <w:shd w:val="clear" w:color="auto" w:fill="FFFFFF"/>
              </w:rPr>
              <w:t>Под строительство гаражного бокса № 7 для легкового автомобиля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Собственность на ЗУ не разграничена, обременения отсутствуют</w:t>
            </w:r>
          </w:p>
        </w:tc>
      </w:tr>
      <w:tr w:rsidR="00E912ED" w:rsidRPr="007B6304" w:rsidTr="007B6304">
        <w:trPr>
          <w:trHeight w:val="921"/>
        </w:trPr>
        <w:tc>
          <w:tcPr>
            <w:tcW w:w="53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87:01:040001:1089</w:t>
            </w:r>
          </w:p>
        </w:tc>
        <w:tc>
          <w:tcPr>
            <w:tcW w:w="1843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 xml:space="preserve">АО Чукотский, р-н Билибинский,                  г. Билибино, </w:t>
            </w:r>
            <w:proofErr w:type="spellStart"/>
            <w:r w:rsidRPr="007B6304">
              <w:rPr>
                <w:rFonts w:eastAsia="Calibri"/>
                <w:sz w:val="20"/>
                <w:szCs w:val="20"/>
              </w:rPr>
              <w:t>мкр</w:t>
            </w:r>
            <w:proofErr w:type="spellEnd"/>
            <w:r w:rsidRPr="007B6304">
              <w:rPr>
                <w:rFonts w:eastAsia="Calibri"/>
                <w:sz w:val="20"/>
                <w:szCs w:val="20"/>
              </w:rPr>
              <w:t>. Арктика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216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125 645,67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18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color w:val="000000"/>
                <w:sz w:val="20"/>
                <w:szCs w:val="20"/>
                <w:shd w:val="clear" w:color="auto" w:fill="FFFFFF"/>
              </w:rPr>
              <w:t>Под строительство гаражного бокса № 1 для легкового автомобиля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Собственность на ЗУ не разграничена, обременения отсутствуют</w:t>
            </w:r>
          </w:p>
        </w:tc>
      </w:tr>
      <w:tr w:rsidR="00E912ED" w:rsidRPr="007B6304" w:rsidTr="007B6304">
        <w:trPr>
          <w:trHeight w:val="921"/>
        </w:trPr>
        <w:tc>
          <w:tcPr>
            <w:tcW w:w="53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87:01:040001:1092</w:t>
            </w:r>
          </w:p>
        </w:tc>
        <w:tc>
          <w:tcPr>
            <w:tcW w:w="1843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 xml:space="preserve">АО Чукотский, р-н Билибинский,                  г. Билибино, </w:t>
            </w:r>
            <w:proofErr w:type="spellStart"/>
            <w:r w:rsidRPr="007B6304">
              <w:rPr>
                <w:rFonts w:eastAsia="Calibri"/>
                <w:sz w:val="20"/>
                <w:szCs w:val="20"/>
              </w:rPr>
              <w:t>мкр</w:t>
            </w:r>
            <w:proofErr w:type="spellEnd"/>
            <w:r w:rsidRPr="007B6304">
              <w:rPr>
                <w:rFonts w:eastAsia="Calibri"/>
                <w:sz w:val="20"/>
                <w:szCs w:val="20"/>
              </w:rPr>
              <w:t>. Арктика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108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62 822,83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18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color w:val="000000"/>
                <w:sz w:val="20"/>
                <w:szCs w:val="20"/>
                <w:shd w:val="clear" w:color="auto" w:fill="FFFFFF"/>
              </w:rPr>
              <w:t>Под строительство гаражного бокса № 6 для легкового автомобиля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Собственность на ЗУ не разграничена, обременения отсутствуют</w:t>
            </w:r>
          </w:p>
        </w:tc>
      </w:tr>
      <w:tr w:rsidR="00E912ED" w:rsidRPr="007B6304" w:rsidTr="007B6304">
        <w:trPr>
          <w:trHeight w:val="921"/>
        </w:trPr>
        <w:tc>
          <w:tcPr>
            <w:tcW w:w="53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87:01:040001:1043</w:t>
            </w:r>
          </w:p>
        </w:tc>
        <w:tc>
          <w:tcPr>
            <w:tcW w:w="1843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 xml:space="preserve">АО Чукотский, р-н Билибинский,                  г. Билибино, </w:t>
            </w:r>
            <w:proofErr w:type="spellStart"/>
            <w:r w:rsidRPr="007B6304">
              <w:rPr>
                <w:rFonts w:eastAsia="Calibri"/>
                <w:sz w:val="20"/>
                <w:szCs w:val="20"/>
              </w:rPr>
              <w:t>мкр</w:t>
            </w:r>
            <w:proofErr w:type="spellEnd"/>
            <w:r w:rsidRPr="007B6304">
              <w:rPr>
                <w:rFonts w:eastAsia="Calibri"/>
                <w:sz w:val="20"/>
                <w:szCs w:val="20"/>
              </w:rPr>
              <w:t>. Арктика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156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sz w:val="20"/>
                <w:szCs w:val="20"/>
              </w:rPr>
              <w:t>90 744,09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Земли населённых пунктов</w:t>
            </w:r>
          </w:p>
        </w:tc>
        <w:tc>
          <w:tcPr>
            <w:tcW w:w="1418" w:type="dxa"/>
            <w:shd w:val="clear" w:color="auto" w:fill="auto"/>
          </w:tcPr>
          <w:p w:rsidR="00E912ED" w:rsidRPr="007B6304" w:rsidRDefault="00E912ED" w:rsidP="00E912ED">
            <w:pPr>
              <w:jc w:val="center"/>
              <w:rPr>
                <w:sz w:val="20"/>
                <w:szCs w:val="20"/>
              </w:rPr>
            </w:pPr>
            <w:r w:rsidRPr="007B6304">
              <w:rPr>
                <w:color w:val="000000"/>
                <w:sz w:val="20"/>
                <w:szCs w:val="20"/>
                <w:shd w:val="clear" w:color="auto" w:fill="FFFFFF"/>
              </w:rPr>
              <w:t>Под строительство гаражного бокса для легкового автомобиля и трансформаторной подстанции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912ED" w:rsidRPr="007B6304" w:rsidRDefault="00E912ED" w:rsidP="00E912ED">
            <w:pPr>
              <w:jc w:val="center"/>
              <w:rPr>
                <w:rFonts w:eastAsia="Calibri"/>
                <w:sz w:val="20"/>
                <w:szCs w:val="20"/>
              </w:rPr>
            </w:pPr>
            <w:r w:rsidRPr="007B6304">
              <w:rPr>
                <w:rFonts w:eastAsia="Calibri"/>
                <w:sz w:val="20"/>
                <w:szCs w:val="20"/>
              </w:rPr>
              <w:t>Собственность на ЗУ не разграничена, обременения отсутствуют</w:t>
            </w:r>
          </w:p>
        </w:tc>
      </w:tr>
    </w:tbl>
    <w:p w:rsidR="00E912ED" w:rsidRDefault="00E912ED" w:rsidP="00E912ED">
      <w:pPr>
        <w:jc w:val="both"/>
        <w:rPr>
          <w:b/>
          <w:sz w:val="25"/>
          <w:szCs w:val="25"/>
        </w:rPr>
      </w:pPr>
    </w:p>
    <w:p w:rsidR="007B6304" w:rsidRDefault="007B6304" w:rsidP="00E912ED">
      <w:pPr>
        <w:jc w:val="both"/>
        <w:rPr>
          <w:b/>
          <w:sz w:val="25"/>
          <w:szCs w:val="25"/>
        </w:rPr>
      </w:pPr>
    </w:p>
    <w:p w:rsidR="007B6304" w:rsidRDefault="007B6304" w:rsidP="00E912ED">
      <w:pPr>
        <w:jc w:val="both"/>
        <w:rPr>
          <w:b/>
          <w:sz w:val="25"/>
          <w:szCs w:val="25"/>
        </w:rPr>
      </w:pPr>
    </w:p>
    <w:p w:rsidR="007B6304" w:rsidRDefault="007B6304" w:rsidP="00E912ED">
      <w:pPr>
        <w:jc w:val="both"/>
        <w:rPr>
          <w:b/>
          <w:sz w:val="25"/>
          <w:szCs w:val="25"/>
        </w:rPr>
      </w:pPr>
    </w:p>
    <w:p w:rsidR="007B6304" w:rsidRDefault="007B6304" w:rsidP="00E912ED">
      <w:pPr>
        <w:jc w:val="both"/>
        <w:rPr>
          <w:b/>
          <w:sz w:val="25"/>
          <w:szCs w:val="25"/>
        </w:rPr>
      </w:pPr>
    </w:p>
    <w:p w:rsidR="007B6304" w:rsidRDefault="007B6304" w:rsidP="00E912ED">
      <w:pPr>
        <w:jc w:val="both"/>
        <w:rPr>
          <w:b/>
          <w:sz w:val="25"/>
          <w:szCs w:val="25"/>
        </w:rPr>
      </w:pPr>
    </w:p>
    <w:p w:rsidR="007B6304" w:rsidRDefault="007B6304" w:rsidP="00E912ED">
      <w:pPr>
        <w:jc w:val="both"/>
        <w:rPr>
          <w:b/>
          <w:sz w:val="25"/>
          <w:szCs w:val="25"/>
        </w:rPr>
      </w:pPr>
    </w:p>
    <w:p w:rsidR="007B6304" w:rsidRPr="00E912ED" w:rsidRDefault="007B6304" w:rsidP="00E912ED">
      <w:pPr>
        <w:jc w:val="both"/>
        <w:rPr>
          <w:b/>
          <w:sz w:val="25"/>
          <w:szCs w:val="25"/>
        </w:rPr>
      </w:pPr>
    </w:p>
    <w:p w:rsidR="007B6304" w:rsidRDefault="007B6304" w:rsidP="007B6304">
      <w:pPr>
        <w:ind w:left="142" w:firstLine="708"/>
        <w:jc w:val="both"/>
        <w:rPr>
          <w:b/>
          <w:sz w:val="25"/>
          <w:szCs w:val="25"/>
        </w:rPr>
      </w:pPr>
    </w:p>
    <w:p w:rsidR="00E912ED" w:rsidRPr="00E912ED" w:rsidRDefault="00E912ED" w:rsidP="007B6304">
      <w:pPr>
        <w:ind w:left="142" w:firstLine="708"/>
        <w:jc w:val="both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>11. Установленная начальная цена права аренды</w:t>
      </w:r>
    </w:p>
    <w:p w:rsidR="00E912ED" w:rsidRPr="00E912ED" w:rsidRDefault="00E912ED" w:rsidP="007B6304">
      <w:pPr>
        <w:ind w:left="142" w:firstLine="708"/>
        <w:jc w:val="both"/>
        <w:rPr>
          <w:b/>
          <w:sz w:val="25"/>
          <w:szCs w:val="25"/>
          <w:u w:val="single"/>
        </w:rPr>
      </w:pPr>
    </w:p>
    <w:p w:rsidR="007B6304" w:rsidRPr="007B6304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  <w:u w:val="single"/>
        </w:rPr>
        <w:t>Лот № 1:</w:t>
      </w:r>
      <w:r w:rsidRPr="00E912ED">
        <w:rPr>
          <w:b/>
          <w:sz w:val="25"/>
          <w:szCs w:val="25"/>
        </w:rPr>
        <w:t xml:space="preserve"> </w:t>
      </w:r>
      <w:r w:rsidRPr="00E912ED">
        <w:rPr>
          <w:sz w:val="25"/>
          <w:szCs w:val="25"/>
        </w:rPr>
        <w:t>Начальная цена – размер ежегодной арендной платы – 2 259,04 руб. (определена на основании Постановления Администрации муниципального образования Билибинский муниципаль</w:t>
      </w:r>
      <w:r w:rsidR="007B6304">
        <w:rPr>
          <w:sz w:val="25"/>
          <w:szCs w:val="25"/>
        </w:rPr>
        <w:t>ный район от 19.04.2016 № 258);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  <w:u w:val="single"/>
        </w:rPr>
        <w:t>Лот № 2:</w:t>
      </w:r>
      <w:r w:rsidRPr="00E912ED">
        <w:rPr>
          <w:b/>
          <w:sz w:val="25"/>
          <w:szCs w:val="25"/>
        </w:rPr>
        <w:t xml:space="preserve"> </w:t>
      </w:r>
      <w:r w:rsidRPr="00E912ED">
        <w:rPr>
          <w:sz w:val="25"/>
          <w:szCs w:val="25"/>
        </w:rPr>
        <w:t>Начальная цена – размер ежегодной арендной платы – 6 282,28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  <w:u w:val="single"/>
        </w:rPr>
        <w:t>Лот № 3:</w:t>
      </w:r>
      <w:r w:rsidRPr="00E912ED">
        <w:rPr>
          <w:b/>
          <w:sz w:val="25"/>
          <w:szCs w:val="25"/>
        </w:rPr>
        <w:t xml:space="preserve"> </w:t>
      </w:r>
      <w:r w:rsidRPr="00E912ED">
        <w:rPr>
          <w:sz w:val="25"/>
          <w:szCs w:val="25"/>
        </w:rPr>
        <w:t>Начальная цена – размер ежегодной арендной платы – 6 282,28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  <w:u w:val="single"/>
        </w:rPr>
        <w:t>Лот № 4:</w:t>
      </w:r>
      <w:r w:rsidRPr="00E912ED">
        <w:rPr>
          <w:b/>
          <w:sz w:val="25"/>
          <w:szCs w:val="25"/>
        </w:rPr>
        <w:t xml:space="preserve"> </w:t>
      </w:r>
      <w:r w:rsidRPr="00E912ED">
        <w:rPr>
          <w:sz w:val="25"/>
          <w:szCs w:val="25"/>
        </w:rPr>
        <w:t>Начальная цена – размер ежегодной арендной платы – 12 564,57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  <w:u w:val="single"/>
        </w:rPr>
        <w:t>Лот № 5:</w:t>
      </w:r>
      <w:r w:rsidRPr="00E912ED">
        <w:rPr>
          <w:b/>
          <w:sz w:val="25"/>
          <w:szCs w:val="25"/>
        </w:rPr>
        <w:t xml:space="preserve"> </w:t>
      </w:r>
      <w:r w:rsidRPr="00E912ED">
        <w:rPr>
          <w:sz w:val="25"/>
          <w:szCs w:val="25"/>
        </w:rPr>
        <w:t>Начальная цена – размер ежегодной арендной платы – 6 282,28руб.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E912ED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  <w:u w:val="single"/>
        </w:rPr>
        <w:t>Лот № 6:</w:t>
      </w:r>
      <w:r w:rsidRPr="00E912ED">
        <w:rPr>
          <w:b/>
          <w:sz w:val="25"/>
          <w:szCs w:val="25"/>
        </w:rPr>
        <w:t xml:space="preserve"> </w:t>
      </w:r>
      <w:r w:rsidRPr="00E912ED">
        <w:rPr>
          <w:sz w:val="25"/>
          <w:szCs w:val="25"/>
        </w:rPr>
        <w:t>Начальная цена – размер ежегодной арендной платы – 9 074,41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7B6304" w:rsidRDefault="007B6304" w:rsidP="007B6304">
      <w:pPr>
        <w:tabs>
          <w:tab w:val="left" w:pos="1134"/>
        </w:tabs>
        <w:jc w:val="both"/>
        <w:rPr>
          <w:sz w:val="25"/>
          <w:szCs w:val="25"/>
        </w:rPr>
      </w:pPr>
    </w:p>
    <w:p w:rsidR="00E912ED" w:rsidRPr="00E912ED" w:rsidRDefault="00E912ED" w:rsidP="007B6304">
      <w:pPr>
        <w:tabs>
          <w:tab w:val="left" w:pos="1134"/>
        </w:tabs>
        <w:jc w:val="both"/>
        <w:rPr>
          <w:b/>
          <w:sz w:val="25"/>
          <w:szCs w:val="25"/>
        </w:rPr>
      </w:pPr>
      <w:r w:rsidRPr="00E912ED">
        <w:rPr>
          <w:b/>
          <w:sz w:val="25"/>
          <w:szCs w:val="25"/>
        </w:rPr>
        <w:t xml:space="preserve">    </w:t>
      </w:r>
    </w:p>
    <w:p w:rsidR="00E912ED" w:rsidRPr="00E912ED" w:rsidRDefault="00E912ED" w:rsidP="007B6304">
      <w:pPr>
        <w:tabs>
          <w:tab w:val="left" w:pos="1134"/>
        </w:tabs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 xml:space="preserve">12. Шаг аукциона: </w:t>
      </w:r>
      <w:r w:rsidRPr="00E912ED">
        <w:rPr>
          <w:sz w:val="25"/>
          <w:szCs w:val="25"/>
        </w:rPr>
        <w:t>установлен в размере 3% от начальной цены и составляет (руб.):</w:t>
      </w:r>
    </w:p>
    <w:p w:rsidR="00E912ED" w:rsidRPr="00E912ED" w:rsidRDefault="00E912ED" w:rsidP="007B6304">
      <w:pPr>
        <w:tabs>
          <w:tab w:val="left" w:pos="1134"/>
        </w:tabs>
        <w:ind w:left="142"/>
        <w:jc w:val="both"/>
        <w:rPr>
          <w:sz w:val="25"/>
          <w:szCs w:val="25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E912ED" w:rsidRPr="00E912ED" w:rsidTr="007B6304">
        <w:trPr>
          <w:trHeight w:val="230"/>
        </w:trPr>
        <w:tc>
          <w:tcPr>
            <w:tcW w:w="2376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b/>
                <w:sz w:val="25"/>
                <w:szCs w:val="25"/>
                <w:u w:val="single"/>
              </w:rPr>
            </w:pPr>
            <w:r w:rsidRPr="00E912ED">
              <w:rPr>
                <w:b/>
                <w:sz w:val="25"/>
                <w:szCs w:val="25"/>
                <w:u w:val="single"/>
              </w:rPr>
              <w:t>Лот № 1:</w:t>
            </w:r>
          </w:p>
        </w:tc>
        <w:tc>
          <w:tcPr>
            <w:tcW w:w="2268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sz w:val="25"/>
                <w:szCs w:val="25"/>
              </w:rPr>
            </w:pPr>
            <w:r w:rsidRPr="00E912ED">
              <w:rPr>
                <w:sz w:val="25"/>
                <w:szCs w:val="25"/>
              </w:rPr>
              <w:t>67,77</w:t>
            </w:r>
          </w:p>
        </w:tc>
      </w:tr>
      <w:tr w:rsidR="00E912ED" w:rsidRPr="00E912ED" w:rsidTr="007B6304">
        <w:trPr>
          <w:trHeight w:val="230"/>
        </w:trPr>
        <w:tc>
          <w:tcPr>
            <w:tcW w:w="2376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b/>
                <w:sz w:val="25"/>
                <w:szCs w:val="25"/>
                <w:u w:val="single"/>
              </w:rPr>
            </w:pPr>
            <w:r w:rsidRPr="00E912ED">
              <w:rPr>
                <w:b/>
                <w:sz w:val="25"/>
                <w:szCs w:val="25"/>
                <w:u w:val="single"/>
              </w:rPr>
              <w:t>Лот № 2:</w:t>
            </w:r>
          </w:p>
        </w:tc>
        <w:tc>
          <w:tcPr>
            <w:tcW w:w="2268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sz w:val="25"/>
                <w:szCs w:val="25"/>
              </w:rPr>
            </w:pPr>
            <w:r w:rsidRPr="00E912ED">
              <w:rPr>
                <w:sz w:val="25"/>
                <w:szCs w:val="25"/>
              </w:rPr>
              <w:t>188,47</w:t>
            </w:r>
          </w:p>
        </w:tc>
      </w:tr>
      <w:tr w:rsidR="00E912ED" w:rsidRPr="00E912ED" w:rsidTr="007B6304">
        <w:trPr>
          <w:trHeight w:val="230"/>
        </w:trPr>
        <w:tc>
          <w:tcPr>
            <w:tcW w:w="2376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b/>
                <w:sz w:val="25"/>
                <w:szCs w:val="25"/>
                <w:u w:val="single"/>
              </w:rPr>
            </w:pPr>
            <w:r w:rsidRPr="00E912ED">
              <w:rPr>
                <w:b/>
                <w:sz w:val="25"/>
                <w:szCs w:val="25"/>
                <w:u w:val="single"/>
              </w:rPr>
              <w:t>Лот № 3:</w:t>
            </w:r>
          </w:p>
        </w:tc>
        <w:tc>
          <w:tcPr>
            <w:tcW w:w="2268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sz w:val="25"/>
                <w:szCs w:val="25"/>
              </w:rPr>
            </w:pPr>
            <w:r w:rsidRPr="00E912ED">
              <w:rPr>
                <w:sz w:val="25"/>
                <w:szCs w:val="25"/>
              </w:rPr>
              <w:t>188,47</w:t>
            </w:r>
          </w:p>
        </w:tc>
      </w:tr>
      <w:tr w:rsidR="00E912ED" w:rsidRPr="00E912ED" w:rsidTr="007B6304">
        <w:trPr>
          <w:trHeight w:val="230"/>
        </w:trPr>
        <w:tc>
          <w:tcPr>
            <w:tcW w:w="2376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b/>
                <w:sz w:val="25"/>
                <w:szCs w:val="25"/>
                <w:u w:val="single"/>
              </w:rPr>
            </w:pPr>
            <w:r w:rsidRPr="00E912ED">
              <w:rPr>
                <w:b/>
                <w:sz w:val="25"/>
                <w:szCs w:val="25"/>
                <w:u w:val="single"/>
              </w:rPr>
              <w:t>Лот № 4:</w:t>
            </w:r>
          </w:p>
        </w:tc>
        <w:tc>
          <w:tcPr>
            <w:tcW w:w="2268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sz w:val="25"/>
                <w:szCs w:val="25"/>
              </w:rPr>
            </w:pPr>
            <w:r w:rsidRPr="00E912ED">
              <w:rPr>
                <w:sz w:val="25"/>
                <w:szCs w:val="25"/>
              </w:rPr>
              <w:t>376,94</w:t>
            </w:r>
          </w:p>
        </w:tc>
      </w:tr>
      <w:tr w:rsidR="00E912ED" w:rsidRPr="00E912ED" w:rsidTr="007B6304">
        <w:trPr>
          <w:trHeight w:val="230"/>
        </w:trPr>
        <w:tc>
          <w:tcPr>
            <w:tcW w:w="2376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b/>
                <w:sz w:val="25"/>
                <w:szCs w:val="25"/>
                <w:u w:val="single"/>
              </w:rPr>
            </w:pPr>
            <w:r w:rsidRPr="00E912ED">
              <w:rPr>
                <w:b/>
                <w:sz w:val="25"/>
                <w:szCs w:val="25"/>
                <w:u w:val="single"/>
              </w:rPr>
              <w:t>Лот № 5:</w:t>
            </w:r>
          </w:p>
        </w:tc>
        <w:tc>
          <w:tcPr>
            <w:tcW w:w="2268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sz w:val="25"/>
                <w:szCs w:val="25"/>
              </w:rPr>
            </w:pPr>
            <w:r w:rsidRPr="00E912ED">
              <w:rPr>
                <w:sz w:val="25"/>
                <w:szCs w:val="25"/>
              </w:rPr>
              <w:t>188,47</w:t>
            </w:r>
          </w:p>
        </w:tc>
      </w:tr>
      <w:tr w:rsidR="00E912ED" w:rsidRPr="00E912ED" w:rsidTr="007B6304">
        <w:trPr>
          <w:trHeight w:val="230"/>
        </w:trPr>
        <w:tc>
          <w:tcPr>
            <w:tcW w:w="2376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b/>
                <w:sz w:val="25"/>
                <w:szCs w:val="25"/>
                <w:u w:val="single"/>
              </w:rPr>
            </w:pPr>
            <w:r w:rsidRPr="00E912ED">
              <w:rPr>
                <w:b/>
                <w:sz w:val="25"/>
                <w:szCs w:val="25"/>
                <w:u w:val="single"/>
              </w:rPr>
              <w:t>Лот № 6:</w:t>
            </w:r>
          </w:p>
        </w:tc>
        <w:tc>
          <w:tcPr>
            <w:tcW w:w="2268" w:type="dxa"/>
          </w:tcPr>
          <w:p w:rsidR="00E912ED" w:rsidRPr="00E912ED" w:rsidRDefault="00E912ED" w:rsidP="007B6304">
            <w:pPr>
              <w:ind w:left="142" w:firstLine="993"/>
              <w:jc w:val="both"/>
              <w:rPr>
                <w:sz w:val="25"/>
                <w:szCs w:val="25"/>
              </w:rPr>
            </w:pPr>
            <w:r w:rsidRPr="00E912ED">
              <w:rPr>
                <w:sz w:val="25"/>
                <w:szCs w:val="25"/>
              </w:rPr>
              <w:t>272,23</w:t>
            </w:r>
          </w:p>
        </w:tc>
      </w:tr>
    </w:tbl>
    <w:p w:rsidR="00E912ED" w:rsidRPr="00E912ED" w:rsidRDefault="00E912ED" w:rsidP="007B6304">
      <w:pPr>
        <w:ind w:left="142" w:firstLine="708"/>
        <w:jc w:val="both"/>
        <w:rPr>
          <w:b/>
          <w:sz w:val="25"/>
          <w:szCs w:val="25"/>
        </w:rPr>
      </w:pPr>
    </w:p>
    <w:p w:rsidR="00A25C5E" w:rsidRPr="00E912ED" w:rsidRDefault="00E912ED" w:rsidP="007B6304">
      <w:pPr>
        <w:ind w:left="142"/>
        <w:jc w:val="both"/>
        <w:rPr>
          <w:sz w:val="25"/>
          <w:szCs w:val="25"/>
        </w:rPr>
      </w:pPr>
      <w:r w:rsidRPr="00E912ED">
        <w:rPr>
          <w:b/>
          <w:sz w:val="25"/>
          <w:szCs w:val="25"/>
        </w:rPr>
        <w:t>13. Срок действия договора аренды:</w:t>
      </w:r>
      <w:r w:rsidRPr="00E912ED">
        <w:rPr>
          <w:sz w:val="25"/>
          <w:szCs w:val="25"/>
        </w:rPr>
        <w:t xml:space="preserve">  5 лет </w:t>
      </w:r>
      <w:proofErr w:type="gramStart"/>
      <w:r w:rsidRPr="00E912ED">
        <w:rPr>
          <w:sz w:val="25"/>
          <w:szCs w:val="25"/>
        </w:rPr>
        <w:t>с даты заключения</w:t>
      </w:r>
      <w:proofErr w:type="gramEnd"/>
      <w:r w:rsidRPr="00E912ED">
        <w:rPr>
          <w:sz w:val="25"/>
          <w:szCs w:val="25"/>
        </w:rPr>
        <w:t xml:space="preserve"> договора аренды.</w:t>
      </w:r>
    </w:p>
    <w:p w:rsidR="00A25C5E" w:rsidRPr="00E912ED" w:rsidRDefault="00A25C5E" w:rsidP="007B6304">
      <w:pPr>
        <w:ind w:left="142"/>
        <w:jc w:val="both"/>
        <w:rPr>
          <w:sz w:val="25"/>
          <w:szCs w:val="25"/>
        </w:rPr>
      </w:pPr>
    </w:p>
    <w:p w:rsidR="00A25C5E" w:rsidRDefault="00A25C5E" w:rsidP="007B6304">
      <w:pPr>
        <w:ind w:left="142" w:right="-427"/>
        <w:jc w:val="both"/>
        <w:rPr>
          <w:sz w:val="20"/>
          <w:szCs w:val="20"/>
        </w:rPr>
      </w:pPr>
    </w:p>
    <w:p w:rsidR="00A25C5E" w:rsidRDefault="00A25C5E" w:rsidP="007B6304">
      <w:pPr>
        <w:ind w:left="142" w:right="-427"/>
        <w:jc w:val="both"/>
        <w:rPr>
          <w:sz w:val="20"/>
          <w:szCs w:val="20"/>
        </w:rPr>
      </w:pPr>
    </w:p>
    <w:p w:rsidR="00A25C5E" w:rsidRDefault="00A25C5E" w:rsidP="007B6304">
      <w:pPr>
        <w:ind w:left="142" w:right="-427"/>
        <w:jc w:val="both"/>
        <w:rPr>
          <w:sz w:val="20"/>
          <w:szCs w:val="20"/>
        </w:rPr>
      </w:pPr>
    </w:p>
    <w:p w:rsidR="00A25C5E" w:rsidRDefault="00A25C5E" w:rsidP="007B6304">
      <w:pPr>
        <w:ind w:left="142" w:right="-427"/>
        <w:jc w:val="both"/>
        <w:rPr>
          <w:sz w:val="20"/>
          <w:szCs w:val="20"/>
        </w:rPr>
      </w:pPr>
    </w:p>
    <w:p w:rsidR="00A25C5E" w:rsidRDefault="00A25C5E" w:rsidP="007B6304">
      <w:pPr>
        <w:ind w:left="142"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  <w:bookmarkStart w:id="0" w:name="_GoBack"/>
      <w:bookmarkEnd w:id="0"/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481AA2" w:rsidRDefault="00481AA2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F35F83" w:rsidRDefault="00F35F83" w:rsidP="009B3812">
      <w:pPr>
        <w:ind w:right="-427"/>
        <w:jc w:val="both"/>
        <w:rPr>
          <w:sz w:val="20"/>
          <w:szCs w:val="20"/>
        </w:rPr>
      </w:pPr>
    </w:p>
    <w:p w:rsidR="00F35F83" w:rsidRDefault="00F35F83" w:rsidP="009B3812">
      <w:pPr>
        <w:ind w:right="-427"/>
        <w:jc w:val="both"/>
        <w:rPr>
          <w:sz w:val="20"/>
          <w:szCs w:val="20"/>
        </w:rPr>
      </w:pPr>
    </w:p>
    <w:p w:rsidR="00F35F83" w:rsidRDefault="00F35F83" w:rsidP="009B3812">
      <w:pPr>
        <w:ind w:right="-427"/>
        <w:jc w:val="both"/>
        <w:rPr>
          <w:sz w:val="20"/>
          <w:szCs w:val="20"/>
        </w:rPr>
      </w:pPr>
    </w:p>
    <w:p w:rsidR="00F35F83" w:rsidRDefault="00F35F83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A25C5E" w:rsidRDefault="00A25C5E" w:rsidP="009B3812">
      <w:pPr>
        <w:ind w:right="-427"/>
        <w:jc w:val="both"/>
        <w:rPr>
          <w:sz w:val="20"/>
          <w:szCs w:val="20"/>
        </w:rPr>
      </w:pPr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p w:rsidR="000B262D" w:rsidRDefault="000B262D" w:rsidP="009B3812">
      <w:pPr>
        <w:ind w:right="-427"/>
        <w:jc w:val="both"/>
        <w:rPr>
          <w:sz w:val="20"/>
          <w:szCs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70"/>
        <w:gridCol w:w="5786"/>
      </w:tblGrid>
      <w:tr w:rsidR="00D6065C" w:rsidRPr="008C253B" w:rsidTr="00FE77C9">
        <w:trPr>
          <w:trHeight w:val="1367"/>
        </w:trPr>
        <w:tc>
          <w:tcPr>
            <w:tcW w:w="4678" w:type="dxa"/>
          </w:tcPr>
          <w:p w:rsidR="00D6065C" w:rsidRPr="008C253B" w:rsidRDefault="00D6065C" w:rsidP="00D6065C">
            <w:r w:rsidRPr="008C253B">
              <w:rPr>
                <w:noProof/>
              </w:rPr>
              <w:drawing>
                <wp:inline distT="0" distB="0" distL="0" distR="0" wp14:anchorId="27D11C33" wp14:editId="1C33A978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65C" w:rsidRPr="008C253B" w:rsidRDefault="00D6065C" w:rsidP="00D6065C">
            <w:pPr>
              <w:jc w:val="center"/>
            </w:pPr>
          </w:p>
          <w:p w:rsidR="00D6065C" w:rsidRPr="008C253B" w:rsidRDefault="00D6065C" w:rsidP="00D6065C">
            <w:pPr>
              <w:jc w:val="center"/>
            </w:pPr>
            <w:r w:rsidRPr="008C253B">
              <w:t>РАСПРОСТРАНЯЕТСЯ  БЕСПЛАТНО</w:t>
            </w:r>
          </w:p>
        </w:tc>
        <w:tc>
          <w:tcPr>
            <w:tcW w:w="5920" w:type="dxa"/>
          </w:tcPr>
          <w:p w:rsidR="00D6065C" w:rsidRPr="0019067E" w:rsidRDefault="00D6065C" w:rsidP="00D6065C">
            <w:pPr>
              <w:rPr>
                <w:b/>
                <w:sz w:val="16"/>
                <w:szCs w:val="16"/>
              </w:rPr>
            </w:pP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Учредитель: </w:t>
            </w:r>
            <w:r w:rsidRPr="0019067E">
              <w:rPr>
                <w:sz w:val="16"/>
                <w:szCs w:val="16"/>
              </w:rPr>
              <w:t>Администрация МО МБР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Соучредители:</w:t>
            </w:r>
            <w:r w:rsidRPr="0019067E">
              <w:rPr>
                <w:sz w:val="16"/>
                <w:szCs w:val="16"/>
              </w:rPr>
              <w:t xml:space="preserve"> Совет депутатов МО БМР.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</w:t>
            </w:r>
            <w:proofErr w:type="gramStart"/>
            <w:r w:rsidRPr="0019067E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19067E">
              <w:rPr>
                <w:b/>
                <w:sz w:val="16"/>
                <w:szCs w:val="16"/>
              </w:rPr>
              <w:t xml:space="preserve"> </w:t>
            </w:r>
            <w:r w:rsidRPr="0019067E">
              <w:rPr>
                <w:sz w:val="16"/>
                <w:szCs w:val="16"/>
              </w:rPr>
              <w:t>Гизбрехт В.В.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учредителя и издателя:</w:t>
            </w:r>
            <w:r w:rsidRPr="0019067E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Адрес редакции: </w:t>
            </w:r>
            <w:r w:rsidRPr="0019067E">
              <w:rPr>
                <w:sz w:val="16"/>
                <w:szCs w:val="16"/>
              </w:rPr>
              <w:t>689450, г. Билибино ул. Курчатова, д. 6</w:t>
            </w:r>
          </w:p>
          <w:p w:rsidR="00D6065C" w:rsidRPr="0019067E" w:rsidRDefault="00D6065C" w:rsidP="00FE77C9">
            <w:pPr>
              <w:ind w:left="-108" w:hanging="108"/>
              <w:rPr>
                <w:sz w:val="16"/>
                <w:szCs w:val="16"/>
              </w:rPr>
            </w:pPr>
            <w:r w:rsidRPr="0019067E">
              <w:rPr>
                <w:b/>
                <w:sz w:val="16"/>
                <w:szCs w:val="16"/>
              </w:rPr>
              <w:t xml:space="preserve">          Подписано в печать: </w:t>
            </w:r>
            <w:r w:rsidR="00572AB0">
              <w:rPr>
                <w:b/>
                <w:sz w:val="16"/>
                <w:szCs w:val="16"/>
              </w:rPr>
              <w:t>15</w:t>
            </w:r>
            <w:r w:rsidR="00847C78">
              <w:rPr>
                <w:sz w:val="16"/>
                <w:szCs w:val="16"/>
              </w:rPr>
              <w:t>.04</w:t>
            </w:r>
            <w:r w:rsidR="00361D39">
              <w:rPr>
                <w:sz w:val="16"/>
                <w:szCs w:val="16"/>
              </w:rPr>
              <w:t>.2022</w:t>
            </w:r>
            <w:r w:rsidRPr="00EB2169">
              <w:rPr>
                <w:sz w:val="16"/>
                <w:szCs w:val="16"/>
              </w:rPr>
              <w:t xml:space="preserve"> г</w:t>
            </w:r>
            <w:r w:rsidRPr="0019067E">
              <w:rPr>
                <w:sz w:val="16"/>
                <w:szCs w:val="16"/>
              </w:rPr>
              <w:t xml:space="preserve">.  в 11:00(по </w:t>
            </w:r>
            <w:r w:rsidR="00146096">
              <w:rPr>
                <w:sz w:val="16"/>
                <w:szCs w:val="16"/>
              </w:rPr>
              <w:t>графику);</w:t>
            </w:r>
            <w:r w:rsidRPr="0019067E">
              <w:rPr>
                <w:sz w:val="16"/>
                <w:szCs w:val="16"/>
              </w:rPr>
              <w:t>11:00(фактически)</w:t>
            </w:r>
          </w:p>
          <w:p w:rsidR="00D6065C" w:rsidRPr="0019067E" w:rsidRDefault="00D6065C" w:rsidP="00FE77C9">
            <w:pPr>
              <w:ind w:left="-108" w:hanging="108"/>
              <w:rPr>
                <w:b/>
                <w:sz w:val="16"/>
                <w:szCs w:val="16"/>
                <w:highlight w:val="yellow"/>
              </w:rPr>
            </w:pPr>
            <w:r w:rsidRPr="0019067E">
              <w:rPr>
                <w:b/>
                <w:sz w:val="16"/>
                <w:szCs w:val="16"/>
              </w:rPr>
              <w:t xml:space="preserve">          Тираж: </w:t>
            </w:r>
            <w:r>
              <w:rPr>
                <w:b/>
                <w:sz w:val="16"/>
                <w:szCs w:val="16"/>
              </w:rPr>
              <w:t xml:space="preserve">12 </w:t>
            </w:r>
            <w:proofErr w:type="spellStart"/>
            <w:proofErr w:type="gramStart"/>
            <w:r w:rsidR="00D40DCD">
              <w:rPr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A87AE8" w:rsidRPr="004E7F93" w:rsidRDefault="00A87AE8" w:rsidP="000D6161">
      <w:pPr>
        <w:ind w:right="140"/>
        <w:jc w:val="both"/>
        <w:rPr>
          <w:sz w:val="20"/>
          <w:szCs w:val="20"/>
        </w:rPr>
      </w:pPr>
    </w:p>
    <w:sectPr w:rsidR="00A87AE8" w:rsidRPr="004E7F93" w:rsidSect="00572AB0">
      <w:headerReference w:type="even" r:id="rId18"/>
      <w:headerReference w:type="default" r:id="rId19"/>
      <w:headerReference w:type="first" r:id="rId20"/>
      <w:pgSz w:w="11906" w:h="16838" w:code="9"/>
      <w:pgMar w:top="567" w:right="849" w:bottom="567" w:left="567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ED" w:rsidRDefault="00E912ED" w:rsidP="00FE0245">
      <w:r>
        <w:separator/>
      </w:r>
    </w:p>
  </w:endnote>
  <w:endnote w:type="continuationSeparator" w:id="0">
    <w:p w:rsidR="00E912ED" w:rsidRDefault="00E912ED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ED" w:rsidRDefault="00E912ED" w:rsidP="00FE0245">
      <w:r>
        <w:separator/>
      </w:r>
    </w:p>
  </w:footnote>
  <w:footnote w:type="continuationSeparator" w:id="0">
    <w:p w:rsidR="00E912ED" w:rsidRDefault="00E912ED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ED" w:rsidRPr="00126BA9" w:rsidRDefault="00E912ED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73264341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7B6304">
          <w:rPr>
            <w:rFonts w:ascii="Bauhaus 93" w:hAnsi="Bauhaus 93"/>
            <w:b/>
            <w:noProof/>
            <w:sz w:val="16"/>
            <w:szCs w:val="16"/>
          </w:rPr>
          <w:t>12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15 апреля 2022 года № 15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406</w:t>
    </w:r>
    <w:r w:rsidRPr="0019067E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ED" w:rsidRPr="0075400A" w:rsidRDefault="00E912ED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270126738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7B6304">
          <w:rPr>
            <w:rFonts w:ascii="Bauhaus 93" w:hAnsi="Bauhaus 93"/>
            <w:b/>
            <w:noProof/>
            <w:sz w:val="16"/>
            <w:szCs w:val="16"/>
          </w:rPr>
          <w:t>13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15 апреля 2022 года № 15 </w:t>
    </w:r>
    <w:r w:rsidRPr="0019067E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406</w:t>
    </w:r>
    <w:r w:rsidRPr="0019067E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2ED" w:rsidRDefault="00E912ED">
    <w:pPr>
      <w:pStyle w:val="a7"/>
    </w:pPr>
  </w:p>
  <w:p w:rsidR="00E912ED" w:rsidRDefault="00E912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94E2DEC"/>
    <w:multiLevelType w:val="multilevel"/>
    <w:tmpl w:val="FD9623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F13706"/>
    <w:multiLevelType w:val="hybridMultilevel"/>
    <w:tmpl w:val="528AFF90"/>
    <w:lvl w:ilvl="0" w:tplc="D362E1DC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E1E54"/>
    <w:multiLevelType w:val="multilevel"/>
    <w:tmpl w:val="8D3A4F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112020CA"/>
    <w:multiLevelType w:val="hybridMultilevel"/>
    <w:tmpl w:val="F1F87BC8"/>
    <w:lvl w:ilvl="0" w:tplc="7B226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5E5BC8"/>
    <w:multiLevelType w:val="multilevel"/>
    <w:tmpl w:val="A70C0F6C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2871F5"/>
    <w:multiLevelType w:val="multilevel"/>
    <w:tmpl w:val="B544A7A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952889"/>
    <w:multiLevelType w:val="hybridMultilevel"/>
    <w:tmpl w:val="F670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B13D9"/>
    <w:multiLevelType w:val="multilevel"/>
    <w:tmpl w:val="0F52299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8606F3"/>
    <w:multiLevelType w:val="multilevel"/>
    <w:tmpl w:val="5BF2CB24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A4CEA"/>
    <w:multiLevelType w:val="multilevel"/>
    <w:tmpl w:val="C986984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D1E1247"/>
    <w:multiLevelType w:val="multilevel"/>
    <w:tmpl w:val="A176CD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E8B372C"/>
    <w:multiLevelType w:val="hybridMultilevel"/>
    <w:tmpl w:val="48DC9CC6"/>
    <w:lvl w:ilvl="0" w:tplc="094617E6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2A07C1"/>
    <w:multiLevelType w:val="multilevel"/>
    <w:tmpl w:val="1D4AFF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2E2CFF"/>
    <w:multiLevelType w:val="multilevel"/>
    <w:tmpl w:val="9D623B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2F525C"/>
    <w:multiLevelType w:val="hybridMultilevel"/>
    <w:tmpl w:val="9F7279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3D9825CF"/>
    <w:multiLevelType w:val="hybridMultilevel"/>
    <w:tmpl w:val="F1F87BC8"/>
    <w:lvl w:ilvl="0" w:tplc="7B226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345823"/>
    <w:multiLevelType w:val="multilevel"/>
    <w:tmpl w:val="0F5E041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BF03BB"/>
    <w:multiLevelType w:val="multilevel"/>
    <w:tmpl w:val="74068F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9856C9"/>
    <w:multiLevelType w:val="multilevel"/>
    <w:tmpl w:val="417826B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4">
    <w:nsid w:val="4E6F403C"/>
    <w:multiLevelType w:val="hybridMultilevel"/>
    <w:tmpl w:val="F670B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A358DA"/>
    <w:multiLevelType w:val="hybridMultilevel"/>
    <w:tmpl w:val="8756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196CA7"/>
    <w:multiLevelType w:val="multilevel"/>
    <w:tmpl w:val="045C93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59E56A7"/>
    <w:multiLevelType w:val="multilevel"/>
    <w:tmpl w:val="00C6E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C77A05"/>
    <w:multiLevelType w:val="multilevel"/>
    <w:tmpl w:val="1E32B034"/>
    <w:lvl w:ilvl="0">
      <w:start w:val="5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83729C"/>
    <w:multiLevelType w:val="multilevel"/>
    <w:tmpl w:val="34A88C2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F6D6CFD"/>
    <w:multiLevelType w:val="hybridMultilevel"/>
    <w:tmpl w:val="933A9D9E"/>
    <w:lvl w:ilvl="0" w:tplc="2DB4C7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23F27AC"/>
    <w:multiLevelType w:val="multilevel"/>
    <w:tmpl w:val="032645F2"/>
    <w:lvl w:ilvl="0">
      <w:start w:val="1"/>
      <w:numFmt w:val="decimal"/>
      <w:lvlText w:val="%1."/>
      <w:lvlJc w:val="left"/>
      <w:pPr>
        <w:ind w:left="113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</w:lvl>
    <w:lvl w:ilvl="3">
      <w:start w:val="1"/>
      <w:numFmt w:val="decimal"/>
      <w:isLgl/>
      <w:lvlText w:val="%1.%2.%3.%4."/>
      <w:lvlJc w:val="left"/>
      <w:pPr>
        <w:ind w:left="1495" w:hanging="720"/>
      </w:pPr>
    </w:lvl>
    <w:lvl w:ilvl="4">
      <w:start w:val="1"/>
      <w:numFmt w:val="decimal"/>
      <w:isLgl/>
      <w:lvlText w:val="%1.%2.%3.%4.%5."/>
      <w:lvlJc w:val="left"/>
      <w:pPr>
        <w:ind w:left="1855" w:hanging="1080"/>
      </w:pPr>
    </w:lvl>
    <w:lvl w:ilvl="5">
      <w:start w:val="1"/>
      <w:numFmt w:val="decimal"/>
      <w:isLgl/>
      <w:lvlText w:val="%1.%2.%3.%4.%5.%6."/>
      <w:lvlJc w:val="left"/>
      <w:pPr>
        <w:ind w:left="1855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15" w:hanging="1440"/>
      </w:pPr>
    </w:lvl>
    <w:lvl w:ilvl="8">
      <w:start w:val="1"/>
      <w:numFmt w:val="decimal"/>
      <w:isLgl/>
      <w:lvlText w:val="%1.%2.%3.%4.%5.%6.%7.%8.%9."/>
      <w:lvlJc w:val="left"/>
      <w:pPr>
        <w:ind w:left="2575" w:hanging="1800"/>
      </w:pPr>
    </w:lvl>
  </w:abstractNum>
  <w:abstractNum w:abstractNumId="33">
    <w:nsid w:val="75D95F57"/>
    <w:multiLevelType w:val="multilevel"/>
    <w:tmpl w:val="632890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766A19CC"/>
    <w:multiLevelType w:val="multilevel"/>
    <w:tmpl w:val="7F0C560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AD09EB"/>
    <w:multiLevelType w:val="hybridMultilevel"/>
    <w:tmpl w:val="DF9AA7A4"/>
    <w:lvl w:ilvl="0" w:tplc="31145360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>
    <w:nsid w:val="7B28704B"/>
    <w:multiLevelType w:val="hybridMultilevel"/>
    <w:tmpl w:val="308A9E24"/>
    <w:lvl w:ilvl="0" w:tplc="DF4602F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46532F"/>
    <w:multiLevelType w:val="multilevel"/>
    <w:tmpl w:val="125CD6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AC760D"/>
    <w:multiLevelType w:val="hybridMultilevel"/>
    <w:tmpl w:val="308A9E24"/>
    <w:lvl w:ilvl="0" w:tplc="DF4602FE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8"/>
  </w:num>
  <w:num w:numId="4">
    <w:abstractNumId w:val="0"/>
  </w:num>
  <w:num w:numId="5">
    <w:abstractNumId w:val="1"/>
  </w:num>
  <w:num w:numId="6">
    <w:abstractNumId w:val="32"/>
  </w:num>
  <w:num w:numId="7">
    <w:abstractNumId w:val="25"/>
  </w:num>
  <w:num w:numId="8">
    <w:abstractNumId w:val="17"/>
  </w:num>
  <w:num w:numId="9">
    <w:abstractNumId w:val="36"/>
  </w:num>
  <w:num w:numId="10">
    <w:abstractNumId w:val="39"/>
  </w:num>
  <w:num w:numId="11">
    <w:abstractNumId w:val="19"/>
  </w:num>
  <w:num w:numId="12">
    <w:abstractNumId w:val="9"/>
  </w:num>
  <w:num w:numId="13">
    <w:abstractNumId w:val="5"/>
  </w:num>
  <w:num w:numId="14">
    <w:abstractNumId w:val="24"/>
  </w:num>
  <w:num w:numId="15">
    <w:abstractNumId w:val="15"/>
  </w:num>
  <w:num w:numId="16">
    <w:abstractNumId w:val="33"/>
  </w:num>
  <w:num w:numId="17">
    <w:abstractNumId w:val="27"/>
  </w:num>
  <w:num w:numId="18">
    <w:abstractNumId w:val="12"/>
  </w:num>
  <w:num w:numId="19">
    <w:abstractNumId w:val="10"/>
  </w:num>
  <w:num w:numId="20">
    <w:abstractNumId w:val="6"/>
  </w:num>
  <w:num w:numId="21">
    <w:abstractNumId w:val="28"/>
  </w:num>
  <w:num w:numId="22">
    <w:abstractNumId w:val="11"/>
  </w:num>
  <w:num w:numId="23">
    <w:abstractNumId w:val="8"/>
  </w:num>
  <w:num w:numId="24">
    <w:abstractNumId w:val="22"/>
  </w:num>
  <w:num w:numId="25">
    <w:abstractNumId w:val="20"/>
  </w:num>
  <w:num w:numId="26">
    <w:abstractNumId w:val="16"/>
  </w:num>
  <w:num w:numId="27">
    <w:abstractNumId w:val="29"/>
  </w:num>
  <w:num w:numId="28">
    <w:abstractNumId w:val="2"/>
  </w:num>
  <w:num w:numId="29">
    <w:abstractNumId w:val="21"/>
  </w:num>
  <w:num w:numId="30">
    <w:abstractNumId w:val="34"/>
  </w:num>
  <w:num w:numId="31">
    <w:abstractNumId w:val="13"/>
  </w:num>
  <w:num w:numId="32">
    <w:abstractNumId w:val="4"/>
  </w:num>
  <w:num w:numId="33">
    <w:abstractNumId w:val="26"/>
  </w:num>
  <w:num w:numId="34">
    <w:abstractNumId w:val="37"/>
  </w:num>
  <w:num w:numId="35">
    <w:abstractNumId w:val="31"/>
  </w:num>
  <w:num w:numId="36">
    <w:abstractNumId w:val="14"/>
  </w:num>
  <w:num w:numId="37">
    <w:abstractNumId w:val="35"/>
  </w:num>
  <w:num w:numId="38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737"/>
    <w:rsid w:val="00001B11"/>
    <w:rsid w:val="000022B6"/>
    <w:rsid w:val="0000387B"/>
    <w:rsid w:val="00006262"/>
    <w:rsid w:val="00007B88"/>
    <w:rsid w:val="000127EC"/>
    <w:rsid w:val="00013F56"/>
    <w:rsid w:val="000142C0"/>
    <w:rsid w:val="00014709"/>
    <w:rsid w:val="00014AEB"/>
    <w:rsid w:val="00014E73"/>
    <w:rsid w:val="00015A11"/>
    <w:rsid w:val="000172A7"/>
    <w:rsid w:val="00017AB0"/>
    <w:rsid w:val="00020827"/>
    <w:rsid w:val="000213FB"/>
    <w:rsid w:val="000220FC"/>
    <w:rsid w:val="00022985"/>
    <w:rsid w:val="00023209"/>
    <w:rsid w:val="00024516"/>
    <w:rsid w:val="00024A4D"/>
    <w:rsid w:val="00025BCF"/>
    <w:rsid w:val="00026064"/>
    <w:rsid w:val="00026B49"/>
    <w:rsid w:val="00026BBF"/>
    <w:rsid w:val="00027CC3"/>
    <w:rsid w:val="000312F8"/>
    <w:rsid w:val="000328F0"/>
    <w:rsid w:val="00034178"/>
    <w:rsid w:val="00034391"/>
    <w:rsid w:val="000346D0"/>
    <w:rsid w:val="0003491A"/>
    <w:rsid w:val="00035683"/>
    <w:rsid w:val="00037A9C"/>
    <w:rsid w:val="00037CD7"/>
    <w:rsid w:val="000403EF"/>
    <w:rsid w:val="00040BDC"/>
    <w:rsid w:val="00040F58"/>
    <w:rsid w:val="00041BD3"/>
    <w:rsid w:val="00044142"/>
    <w:rsid w:val="00044C01"/>
    <w:rsid w:val="00044DA3"/>
    <w:rsid w:val="00044FFA"/>
    <w:rsid w:val="000454FB"/>
    <w:rsid w:val="00045C96"/>
    <w:rsid w:val="000463A9"/>
    <w:rsid w:val="00047690"/>
    <w:rsid w:val="00047D22"/>
    <w:rsid w:val="000508B1"/>
    <w:rsid w:val="00050BB6"/>
    <w:rsid w:val="00050E1A"/>
    <w:rsid w:val="0005166B"/>
    <w:rsid w:val="000525F9"/>
    <w:rsid w:val="00052B2E"/>
    <w:rsid w:val="00053CB5"/>
    <w:rsid w:val="00055275"/>
    <w:rsid w:val="00060292"/>
    <w:rsid w:val="00060C14"/>
    <w:rsid w:val="0006285E"/>
    <w:rsid w:val="00062DC3"/>
    <w:rsid w:val="00064126"/>
    <w:rsid w:val="00066F18"/>
    <w:rsid w:val="00067E58"/>
    <w:rsid w:val="00070BEE"/>
    <w:rsid w:val="00071CC2"/>
    <w:rsid w:val="00074D66"/>
    <w:rsid w:val="00075C6D"/>
    <w:rsid w:val="0007618C"/>
    <w:rsid w:val="000779FF"/>
    <w:rsid w:val="00081F1C"/>
    <w:rsid w:val="00082FFC"/>
    <w:rsid w:val="000841AE"/>
    <w:rsid w:val="00084F0D"/>
    <w:rsid w:val="00087AE7"/>
    <w:rsid w:val="00091B7C"/>
    <w:rsid w:val="00093941"/>
    <w:rsid w:val="000954E0"/>
    <w:rsid w:val="0009556A"/>
    <w:rsid w:val="00095CEC"/>
    <w:rsid w:val="00096CD4"/>
    <w:rsid w:val="00097971"/>
    <w:rsid w:val="000A03E9"/>
    <w:rsid w:val="000A11F8"/>
    <w:rsid w:val="000A24F8"/>
    <w:rsid w:val="000A260C"/>
    <w:rsid w:val="000A2B5F"/>
    <w:rsid w:val="000A6838"/>
    <w:rsid w:val="000A7785"/>
    <w:rsid w:val="000A7ACB"/>
    <w:rsid w:val="000A7E93"/>
    <w:rsid w:val="000B0E7B"/>
    <w:rsid w:val="000B262D"/>
    <w:rsid w:val="000B2B8A"/>
    <w:rsid w:val="000B2ED5"/>
    <w:rsid w:val="000B4EBF"/>
    <w:rsid w:val="000B6404"/>
    <w:rsid w:val="000B7EF9"/>
    <w:rsid w:val="000C0385"/>
    <w:rsid w:val="000C2215"/>
    <w:rsid w:val="000C2676"/>
    <w:rsid w:val="000C2692"/>
    <w:rsid w:val="000C3AA6"/>
    <w:rsid w:val="000C3BA5"/>
    <w:rsid w:val="000C4A79"/>
    <w:rsid w:val="000C52C2"/>
    <w:rsid w:val="000C7BD5"/>
    <w:rsid w:val="000D084D"/>
    <w:rsid w:val="000D612D"/>
    <w:rsid w:val="000D6161"/>
    <w:rsid w:val="000D630B"/>
    <w:rsid w:val="000D6E47"/>
    <w:rsid w:val="000D72E4"/>
    <w:rsid w:val="000D7D1B"/>
    <w:rsid w:val="000D7F50"/>
    <w:rsid w:val="000E0F36"/>
    <w:rsid w:val="000E1232"/>
    <w:rsid w:val="000E2CBB"/>
    <w:rsid w:val="000E4F00"/>
    <w:rsid w:val="000E6E70"/>
    <w:rsid w:val="000E7C60"/>
    <w:rsid w:val="000F06CF"/>
    <w:rsid w:val="000F278D"/>
    <w:rsid w:val="000F2D57"/>
    <w:rsid w:val="000F4040"/>
    <w:rsid w:val="000F4AC2"/>
    <w:rsid w:val="000F501C"/>
    <w:rsid w:val="000F5B63"/>
    <w:rsid w:val="000F628F"/>
    <w:rsid w:val="00100424"/>
    <w:rsid w:val="00102057"/>
    <w:rsid w:val="00104AC8"/>
    <w:rsid w:val="00105012"/>
    <w:rsid w:val="00107D82"/>
    <w:rsid w:val="00110613"/>
    <w:rsid w:val="001124B7"/>
    <w:rsid w:val="00112B81"/>
    <w:rsid w:val="00112FDB"/>
    <w:rsid w:val="00114CA7"/>
    <w:rsid w:val="00115F4B"/>
    <w:rsid w:val="0011603C"/>
    <w:rsid w:val="00117C8B"/>
    <w:rsid w:val="0012028C"/>
    <w:rsid w:val="0012155F"/>
    <w:rsid w:val="00122D79"/>
    <w:rsid w:val="0012328C"/>
    <w:rsid w:val="001232E8"/>
    <w:rsid w:val="0012524C"/>
    <w:rsid w:val="001257F2"/>
    <w:rsid w:val="00126BA9"/>
    <w:rsid w:val="001305FE"/>
    <w:rsid w:val="00130817"/>
    <w:rsid w:val="00130F89"/>
    <w:rsid w:val="00132F73"/>
    <w:rsid w:val="00133926"/>
    <w:rsid w:val="00133BB3"/>
    <w:rsid w:val="00133E31"/>
    <w:rsid w:val="00134096"/>
    <w:rsid w:val="0013463B"/>
    <w:rsid w:val="00135CDE"/>
    <w:rsid w:val="0013640C"/>
    <w:rsid w:val="001366F2"/>
    <w:rsid w:val="00136FD7"/>
    <w:rsid w:val="00137265"/>
    <w:rsid w:val="001372EC"/>
    <w:rsid w:val="00141416"/>
    <w:rsid w:val="00141512"/>
    <w:rsid w:val="00141EDC"/>
    <w:rsid w:val="001440A1"/>
    <w:rsid w:val="00146096"/>
    <w:rsid w:val="00147227"/>
    <w:rsid w:val="00147842"/>
    <w:rsid w:val="00147A00"/>
    <w:rsid w:val="001506CB"/>
    <w:rsid w:val="00150D24"/>
    <w:rsid w:val="0015277F"/>
    <w:rsid w:val="001552F7"/>
    <w:rsid w:val="00160493"/>
    <w:rsid w:val="001613F1"/>
    <w:rsid w:val="001648FF"/>
    <w:rsid w:val="00164F14"/>
    <w:rsid w:val="00165084"/>
    <w:rsid w:val="00165622"/>
    <w:rsid w:val="00165B53"/>
    <w:rsid w:val="00166490"/>
    <w:rsid w:val="00167558"/>
    <w:rsid w:val="00170A9A"/>
    <w:rsid w:val="001714F0"/>
    <w:rsid w:val="00171B4B"/>
    <w:rsid w:val="001724CA"/>
    <w:rsid w:val="001747F7"/>
    <w:rsid w:val="00175F84"/>
    <w:rsid w:val="001774F9"/>
    <w:rsid w:val="00177968"/>
    <w:rsid w:val="00180381"/>
    <w:rsid w:val="00180EB7"/>
    <w:rsid w:val="00181E9E"/>
    <w:rsid w:val="0018211E"/>
    <w:rsid w:val="0018218D"/>
    <w:rsid w:val="00183F13"/>
    <w:rsid w:val="0018527B"/>
    <w:rsid w:val="00185A80"/>
    <w:rsid w:val="00186EB3"/>
    <w:rsid w:val="0019067E"/>
    <w:rsid w:val="00191CFF"/>
    <w:rsid w:val="00193E81"/>
    <w:rsid w:val="001967CA"/>
    <w:rsid w:val="00197DFB"/>
    <w:rsid w:val="001A4D7D"/>
    <w:rsid w:val="001A55CC"/>
    <w:rsid w:val="001A5973"/>
    <w:rsid w:val="001A5ABE"/>
    <w:rsid w:val="001A6739"/>
    <w:rsid w:val="001A6F63"/>
    <w:rsid w:val="001B07B6"/>
    <w:rsid w:val="001B25D4"/>
    <w:rsid w:val="001B28DE"/>
    <w:rsid w:val="001B67B2"/>
    <w:rsid w:val="001B6E6A"/>
    <w:rsid w:val="001B74CD"/>
    <w:rsid w:val="001C0649"/>
    <w:rsid w:val="001C1926"/>
    <w:rsid w:val="001C1D82"/>
    <w:rsid w:val="001C32ED"/>
    <w:rsid w:val="001C37EC"/>
    <w:rsid w:val="001C39CB"/>
    <w:rsid w:val="001C3AF1"/>
    <w:rsid w:val="001C3ECD"/>
    <w:rsid w:val="001C4651"/>
    <w:rsid w:val="001C502A"/>
    <w:rsid w:val="001C638A"/>
    <w:rsid w:val="001C75C3"/>
    <w:rsid w:val="001D0567"/>
    <w:rsid w:val="001D1FD8"/>
    <w:rsid w:val="001D4131"/>
    <w:rsid w:val="001D6365"/>
    <w:rsid w:val="001E110E"/>
    <w:rsid w:val="001E3D46"/>
    <w:rsid w:val="001E453A"/>
    <w:rsid w:val="001E475E"/>
    <w:rsid w:val="001E5372"/>
    <w:rsid w:val="001F0508"/>
    <w:rsid w:val="001F0D21"/>
    <w:rsid w:val="001F19D3"/>
    <w:rsid w:val="001F20C7"/>
    <w:rsid w:val="001F22CB"/>
    <w:rsid w:val="001F2A7D"/>
    <w:rsid w:val="001F2F7B"/>
    <w:rsid w:val="001F35AE"/>
    <w:rsid w:val="001F36BD"/>
    <w:rsid w:val="001F36DF"/>
    <w:rsid w:val="001F4A8B"/>
    <w:rsid w:val="001F4F5A"/>
    <w:rsid w:val="001F7332"/>
    <w:rsid w:val="001F7BAD"/>
    <w:rsid w:val="00201771"/>
    <w:rsid w:val="002029D1"/>
    <w:rsid w:val="0020360F"/>
    <w:rsid w:val="002065A6"/>
    <w:rsid w:val="002067C8"/>
    <w:rsid w:val="0020759D"/>
    <w:rsid w:val="002112C6"/>
    <w:rsid w:val="00211C71"/>
    <w:rsid w:val="00211E48"/>
    <w:rsid w:val="002123BB"/>
    <w:rsid w:val="0021459E"/>
    <w:rsid w:val="00220148"/>
    <w:rsid w:val="002207B1"/>
    <w:rsid w:val="002212E6"/>
    <w:rsid w:val="00221F4A"/>
    <w:rsid w:val="00221FC0"/>
    <w:rsid w:val="002225FB"/>
    <w:rsid w:val="00223913"/>
    <w:rsid w:val="00224697"/>
    <w:rsid w:val="00224878"/>
    <w:rsid w:val="00224DDA"/>
    <w:rsid w:val="002264DC"/>
    <w:rsid w:val="00227A7D"/>
    <w:rsid w:val="00227E74"/>
    <w:rsid w:val="00231682"/>
    <w:rsid w:val="00235FB4"/>
    <w:rsid w:val="00236419"/>
    <w:rsid w:val="00236C41"/>
    <w:rsid w:val="002370C6"/>
    <w:rsid w:val="002370EE"/>
    <w:rsid w:val="00242642"/>
    <w:rsid w:val="0024287E"/>
    <w:rsid w:val="00244137"/>
    <w:rsid w:val="002444F6"/>
    <w:rsid w:val="00245933"/>
    <w:rsid w:val="00247AFE"/>
    <w:rsid w:val="0025015C"/>
    <w:rsid w:val="00250EC9"/>
    <w:rsid w:val="00250F32"/>
    <w:rsid w:val="00251E97"/>
    <w:rsid w:val="002537B4"/>
    <w:rsid w:val="00253965"/>
    <w:rsid w:val="00255D7E"/>
    <w:rsid w:val="002602F3"/>
    <w:rsid w:val="00261136"/>
    <w:rsid w:val="00261741"/>
    <w:rsid w:val="002617B8"/>
    <w:rsid w:val="00261F74"/>
    <w:rsid w:val="00264989"/>
    <w:rsid w:val="00264A13"/>
    <w:rsid w:val="00264FE1"/>
    <w:rsid w:val="00265F59"/>
    <w:rsid w:val="002674E3"/>
    <w:rsid w:val="00271E2A"/>
    <w:rsid w:val="002721F9"/>
    <w:rsid w:val="002731CE"/>
    <w:rsid w:val="00277724"/>
    <w:rsid w:val="002819CB"/>
    <w:rsid w:val="00281AC1"/>
    <w:rsid w:val="00281CDE"/>
    <w:rsid w:val="00281FB1"/>
    <w:rsid w:val="002828D5"/>
    <w:rsid w:val="00284502"/>
    <w:rsid w:val="002849CA"/>
    <w:rsid w:val="00284A08"/>
    <w:rsid w:val="00285996"/>
    <w:rsid w:val="002867FA"/>
    <w:rsid w:val="00287224"/>
    <w:rsid w:val="002916D2"/>
    <w:rsid w:val="002932A9"/>
    <w:rsid w:val="00294FE5"/>
    <w:rsid w:val="00295690"/>
    <w:rsid w:val="00295A30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5217"/>
    <w:rsid w:val="002A5318"/>
    <w:rsid w:val="002A5B92"/>
    <w:rsid w:val="002A5F4F"/>
    <w:rsid w:val="002A7407"/>
    <w:rsid w:val="002B2416"/>
    <w:rsid w:val="002B627E"/>
    <w:rsid w:val="002B67DA"/>
    <w:rsid w:val="002B7518"/>
    <w:rsid w:val="002C1C7E"/>
    <w:rsid w:val="002C3F47"/>
    <w:rsid w:val="002C49F6"/>
    <w:rsid w:val="002C4F1F"/>
    <w:rsid w:val="002C525E"/>
    <w:rsid w:val="002C599D"/>
    <w:rsid w:val="002C6CA0"/>
    <w:rsid w:val="002D02B1"/>
    <w:rsid w:val="002D1655"/>
    <w:rsid w:val="002D2595"/>
    <w:rsid w:val="002D2A75"/>
    <w:rsid w:val="002D491F"/>
    <w:rsid w:val="002D5A24"/>
    <w:rsid w:val="002D5B7D"/>
    <w:rsid w:val="002D6737"/>
    <w:rsid w:val="002D67E2"/>
    <w:rsid w:val="002D69BE"/>
    <w:rsid w:val="002D6C88"/>
    <w:rsid w:val="002E1E27"/>
    <w:rsid w:val="002E2468"/>
    <w:rsid w:val="002E2948"/>
    <w:rsid w:val="002E38F3"/>
    <w:rsid w:val="002E50C2"/>
    <w:rsid w:val="002E5375"/>
    <w:rsid w:val="002E5484"/>
    <w:rsid w:val="002E69F3"/>
    <w:rsid w:val="002E6A3A"/>
    <w:rsid w:val="002E78D3"/>
    <w:rsid w:val="002E7CDD"/>
    <w:rsid w:val="002F15DC"/>
    <w:rsid w:val="002F2A77"/>
    <w:rsid w:val="002F2EB1"/>
    <w:rsid w:val="002F635E"/>
    <w:rsid w:val="002F7CAC"/>
    <w:rsid w:val="003018DA"/>
    <w:rsid w:val="00302810"/>
    <w:rsid w:val="00302914"/>
    <w:rsid w:val="003031F0"/>
    <w:rsid w:val="00303B79"/>
    <w:rsid w:val="003056DA"/>
    <w:rsid w:val="00306B84"/>
    <w:rsid w:val="00307505"/>
    <w:rsid w:val="00310226"/>
    <w:rsid w:val="00312827"/>
    <w:rsid w:val="003141A8"/>
    <w:rsid w:val="00314C28"/>
    <w:rsid w:val="003160A1"/>
    <w:rsid w:val="00316169"/>
    <w:rsid w:val="00317CBF"/>
    <w:rsid w:val="00320641"/>
    <w:rsid w:val="003217F7"/>
    <w:rsid w:val="0032274E"/>
    <w:rsid w:val="00322B8B"/>
    <w:rsid w:val="00323706"/>
    <w:rsid w:val="0032407B"/>
    <w:rsid w:val="00325AAA"/>
    <w:rsid w:val="003269DA"/>
    <w:rsid w:val="00326F90"/>
    <w:rsid w:val="0033139C"/>
    <w:rsid w:val="00335F3E"/>
    <w:rsid w:val="00336E7F"/>
    <w:rsid w:val="00340D8D"/>
    <w:rsid w:val="003419BB"/>
    <w:rsid w:val="003420F8"/>
    <w:rsid w:val="0034386A"/>
    <w:rsid w:val="00344278"/>
    <w:rsid w:val="003443FB"/>
    <w:rsid w:val="003451A6"/>
    <w:rsid w:val="00345977"/>
    <w:rsid w:val="00345E31"/>
    <w:rsid w:val="003477E2"/>
    <w:rsid w:val="00350748"/>
    <w:rsid w:val="00350890"/>
    <w:rsid w:val="00350A8A"/>
    <w:rsid w:val="003510C4"/>
    <w:rsid w:val="003511FD"/>
    <w:rsid w:val="003530A1"/>
    <w:rsid w:val="003531D1"/>
    <w:rsid w:val="003532FF"/>
    <w:rsid w:val="00353B2E"/>
    <w:rsid w:val="0035430F"/>
    <w:rsid w:val="00354665"/>
    <w:rsid w:val="00354940"/>
    <w:rsid w:val="00360339"/>
    <w:rsid w:val="00361D39"/>
    <w:rsid w:val="00361F1D"/>
    <w:rsid w:val="00362BE0"/>
    <w:rsid w:val="00363BD6"/>
    <w:rsid w:val="00364893"/>
    <w:rsid w:val="00366519"/>
    <w:rsid w:val="0036711A"/>
    <w:rsid w:val="003677CC"/>
    <w:rsid w:val="00367DB1"/>
    <w:rsid w:val="00371BC4"/>
    <w:rsid w:val="00371C3B"/>
    <w:rsid w:val="00374378"/>
    <w:rsid w:val="00374A06"/>
    <w:rsid w:val="00375091"/>
    <w:rsid w:val="003758E9"/>
    <w:rsid w:val="00375BB0"/>
    <w:rsid w:val="00376588"/>
    <w:rsid w:val="003818DE"/>
    <w:rsid w:val="00381EB8"/>
    <w:rsid w:val="00381EEA"/>
    <w:rsid w:val="00382DAE"/>
    <w:rsid w:val="00387890"/>
    <w:rsid w:val="0039592B"/>
    <w:rsid w:val="0039637D"/>
    <w:rsid w:val="003966DE"/>
    <w:rsid w:val="003A3358"/>
    <w:rsid w:val="003A4D03"/>
    <w:rsid w:val="003A4D42"/>
    <w:rsid w:val="003A5424"/>
    <w:rsid w:val="003A6603"/>
    <w:rsid w:val="003B026F"/>
    <w:rsid w:val="003B2923"/>
    <w:rsid w:val="003B547E"/>
    <w:rsid w:val="003B5650"/>
    <w:rsid w:val="003B5D3F"/>
    <w:rsid w:val="003B5E1B"/>
    <w:rsid w:val="003B62CE"/>
    <w:rsid w:val="003B7A2C"/>
    <w:rsid w:val="003B7D10"/>
    <w:rsid w:val="003B7D58"/>
    <w:rsid w:val="003C1F5E"/>
    <w:rsid w:val="003C22B2"/>
    <w:rsid w:val="003C2A35"/>
    <w:rsid w:val="003C2C1F"/>
    <w:rsid w:val="003C4826"/>
    <w:rsid w:val="003C4DF4"/>
    <w:rsid w:val="003C65C9"/>
    <w:rsid w:val="003C6AFA"/>
    <w:rsid w:val="003C73C5"/>
    <w:rsid w:val="003D08A3"/>
    <w:rsid w:val="003D1475"/>
    <w:rsid w:val="003D29F9"/>
    <w:rsid w:val="003D593A"/>
    <w:rsid w:val="003D63C9"/>
    <w:rsid w:val="003E1492"/>
    <w:rsid w:val="003E167D"/>
    <w:rsid w:val="003E249A"/>
    <w:rsid w:val="003E253C"/>
    <w:rsid w:val="003E36F3"/>
    <w:rsid w:val="003E3C6F"/>
    <w:rsid w:val="003E53D0"/>
    <w:rsid w:val="003E55E7"/>
    <w:rsid w:val="003E5CB0"/>
    <w:rsid w:val="003E6056"/>
    <w:rsid w:val="003E6E44"/>
    <w:rsid w:val="003F0A5F"/>
    <w:rsid w:val="003F0DD6"/>
    <w:rsid w:val="003F14DC"/>
    <w:rsid w:val="003F174B"/>
    <w:rsid w:val="003F4436"/>
    <w:rsid w:val="003F5CC1"/>
    <w:rsid w:val="003F5F6D"/>
    <w:rsid w:val="003F6E4F"/>
    <w:rsid w:val="003F796A"/>
    <w:rsid w:val="003F7D26"/>
    <w:rsid w:val="004009A5"/>
    <w:rsid w:val="00404EDC"/>
    <w:rsid w:val="004051AD"/>
    <w:rsid w:val="00406430"/>
    <w:rsid w:val="00407D3E"/>
    <w:rsid w:val="00410F0F"/>
    <w:rsid w:val="0041373C"/>
    <w:rsid w:val="004139CF"/>
    <w:rsid w:val="00414B77"/>
    <w:rsid w:val="00415F67"/>
    <w:rsid w:val="004175B4"/>
    <w:rsid w:val="004175EC"/>
    <w:rsid w:val="00420C52"/>
    <w:rsid w:val="00421DCF"/>
    <w:rsid w:val="00422306"/>
    <w:rsid w:val="00423398"/>
    <w:rsid w:val="00424BE6"/>
    <w:rsid w:val="00430855"/>
    <w:rsid w:val="00430A5D"/>
    <w:rsid w:val="00433DC9"/>
    <w:rsid w:val="00434093"/>
    <w:rsid w:val="00434BE0"/>
    <w:rsid w:val="00435293"/>
    <w:rsid w:val="004355BB"/>
    <w:rsid w:val="0044081E"/>
    <w:rsid w:val="00441860"/>
    <w:rsid w:val="00444941"/>
    <w:rsid w:val="00444C4B"/>
    <w:rsid w:val="004455BE"/>
    <w:rsid w:val="004467BF"/>
    <w:rsid w:val="00446BAB"/>
    <w:rsid w:val="00447A2D"/>
    <w:rsid w:val="004510E5"/>
    <w:rsid w:val="0045120C"/>
    <w:rsid w:val="00451A30"/>
    <w:rsid w:val="00451D12"/>
    <w:rsid w:val="00457DDA"/>
    <w:rsid w:val="00461451"/>
    <w:rsid w:val="00463AD5"/>
    <w:rsid w:val="00463B1D"/>
    <w:rsid w:val="00464508"/>
    <w:rsid w:val="00464AA6"/>
    <w:rsid w:val="00464BCB"/>
    <w:rsid w:val="0046532A"/>
    <w:rsid w:val="00465DEC"/>
    <w:rsid w:val="00466ED7"/>
    <w:rsid w:val="00467401"/>
    <w:rsid w:val="00467D19"/>
    <w:rsid w:val="00467D43"/>
    <w:rsid w:val="00470304"/>
    <w:rsid w:val="004727DA"/>
    <w:rsid w:val="00474937"/>
    <w:rsid w:val="00474FA7"/>
    <w:rsid w:val="00475CE4"/>
    <w:rsid w:val="00476474"/>
    <w:rsid w:val="00477169"/>
    <w:rsid w:val="00477AAF"/>
    <w:rsid w:val="00480786"/>
    <w:rsid w:val="00481476"/>
    <w:rsid w:val="00481AA2"/>
    <w:rsid w:val="0048523A"/>
    <w:rsid w:val="00486242"/>
    <w:rsid w:val="00486524"/>
    <w:rsid w:val="004913D5"/>
    <w:rsid w:val="004927DA"/>
    <w:rsid w:val="00492911"/>
    <w:rsid w:val="00492BA1"/>
    <w:rsid w:val="00497A0F"/>
    <w:rsid w:val="00497D25"/>
    <w:rsid w:val="004A099D"/>
    <w:rsid w:val="004A1624"/>
    <w:rsid w:val="004A3752"/>
    <w:rsid w:val="004A3803"/>
    <w:rsid w:val="004A3D73"/>
    <w:rsid w:val="004A42EB"/>
    <w:rsid w:val="004A4930"/>
    <w:rsid w:val="004A7C0E"/>
    <w:rsid w:val="004B1DF4"/>
    <w:rsid w:val="004B1EBF"/>
    <w:rsid w:val="004B2EDD"/>
    <w:rsid w:val="004B401B"/>
    <w:rsid w:val="004B614F"/>
    <w:rsid w:val="004B71F0"/>
    <w:rsid w:val="004B7D8D"/>
    <w:rsid w:val="004C2950"/>
    <w:rsid w:val="004C4CD0"/>
    <w:rsid w:val="004C693B"/>
    <w:rsid w:val="004C6C9C"/>
    <w:rsid w:val="004C7F58"/>
    <w:rsid w:val="004D056A"/>
    <w:rsid w:val="004D2AA0"/>
    <w:rsid w:val="004D2B90"/>
    <w:rsid w:val="004D2ED8"/>
    <w:rsid w:val="004D3A8D"/>
    <w:rsid w:val="004D55AB"/>
    <w:rsid w:val="004D563F"/>
    <w:rsid w:val="004D7B26"/>
    <w:rsid w:val="004E2869"/>
    <w:rsid w:val="004E3133"/>
    <w:rsid w:val="004E3650"/>
    <w:rsid w:val="004E435F"/>
    <w:rsid w:val="004E44E4"/>
    <w:rsid w:val="004E7F93"/>
    <w:rsid w:val="004F0378"/>
    <w:rsid w:val="004F0FDB"/>
    <w:rsid w:val="004F2EFE"/>
    <w:rsid w:val="004F3E67"/>
    <w:rsid w:val="004F5D62"/>
    <w:rsid w:val="004F6E80"/>
    <w:rsid w:val="004F6EB7"/>
    <w:rsid w:val="00500C37"/>
    <w:rsid w:val="005015F2"/>
    <w:rsid w:val="00501985"/>
    <w:rsid w:val="00502C9A"/>
    <w:rsid w:val="00504411"/>
    <w:rsid w:val="00504DE4"/>
    <w:rsid w:val="00505CAC"/>
    <w:rsid w:val="00505E24"/>
    <w:rsid w:val="00506411"/>
    <w:rsid w:val="00506B61"/>
    <w:rsid w:val="00506D21"/>
    <w:rsid w:val="00511BC6"/>
    <w:rsid w:val="00512829"/>
    <w:rsid w:val="00512A46"/>
    <w:rsid w:val="005139E2"/>
    <w:rsid w:val="0051415D"/>
    <w:rsid w:val="005157B5"/>
    <w:rsid w:val="00517EF8"/>
    <w:rsid w:val="005200FB"/>
    <w:rsid w:val="00520C2D"/>
    <w:rsid w:val="0052422B"/>
    <w:rsid w:val="005245D1"/>
    <w:rsid w:val="005246B3"/>
    <w:rsid w:val="0052556E"/>
    <w:rsid w:val="00525791"/>
    <w:rsid w:val="00526F62"/>
    <w:rsid w:val="0052778E"/>
    <w:rsid w:val="00530487"/>
    <w:rsid w:val="0053098B"/>
    <w:rsid w:val="00531C8D"/>
    <w:rsid w:val="0053481F"/>
    <w:rsid w:val="00537D5F"/>
    <w:rsid w:val="00540258"/>
    <w:rsid w:val="00541E16"/>
    <w:rsid w:val="0054312D"/>
    <w:rsid w:val="005433BA"/>
    <w:rsid w:val="005470D5"/>
    <w:rsid w:val="00547577"/>
    <w:rsid w:val="0054792F"/>
    <w:rsid w:val="005514F3"/>
    <w:rsid w:val="005527D0"/>
    <w:rsid w:val="00552922"/>
    <w:rsid w:val="00552C24"/>
    <w:rsid w:val="00552C67"/>
    <w:rsid w:val="005545E6"/>
    <w:rsid w:val="005549A8"/>
    <w:rsid w:val="00554E35"/>
    <w:rsid w:val="005556FB"/>
    <w:rsid w:val="0055758C"/>
    <w:rsid w:val="0056292D"/>
    <w:rsid w:val="00564503"/>
    <w:rsid w:val="005649F0"/>
    <w:rsid w:val="005672BD"/>
    <w:rsid w:val="00567768"/>
    <w:rsid w:val="00567920"/>
    <w:rsid w:val="005701AC"/>
    <w:rsid w:val="005711A3"/>
    <w:rsid w:val="00571E6C"/>
    <w:rsid w:val="00572AB0"/>
    <w:rsid w:val="00574F54"/>
    <w:rsid w:val="005751CD"/>
    <w:rsid w:val="00576BC8"/>
    <w:rsid w:val="00577089"/>
    <w:rsid w:val="005772CD"/>
    <w:rsid w:val="005775CB"/>
    <w:rsid w:val="00577E21"/>
    <w:rsid w:val="005800C7"/>
    <w:rsid w:val="00580DD2"/>
    <w:rsid w:val="00581B0F"/>
    <w:rsid w:val="005822D7"/>
    <w:rsid w:val="00584FA4"/>
    <w:rsid w:val="00585B6A"/>
    <w:rsid w:val="00591619"/>
    <w:rsid w:val="005919B1"/>
    <w:rsid w:val="00591A71"/>
    <w:rsid w:val="0059293B"/>
    <w:rsid w:val="00593B34"/>
    <w:rsid w:val="0059400A"/>
    <w:rsid w:val="00594A58"/>
    <w:rsid w:val="00595BBC"/>
    <w:rsid w:val="00597043"/>
    <w:rsid w:val="005A0E5E"/>
    <w:rsid w:val="005A22E6"/>
    <w:rsid w:val="005A2E3B"/>
    <w:rsid w:val="005A3168"/>
    <w:rsid w:val="005A513C"/>
    <w:rsid w:val="005A7596"/>
    <w:rsid w:val="005B0854"/>
    <w:rsid w:val="005B1B55"/>
    <w:rsid w:val="005B4865"/>
    <w:rsid w:val="005B6146"/>
    <w:rsid w:val="005B72A8"/>
    <w:rsid w:val="005C020A"/>
    <w:rsid w:val="005C483D"/>
    <w:rsid w:val="005C5E4E"/>
    <w:rsid w:val="005C5E73"/>
    <w:rsid w:val="005C6B9C"/>
    <w:rsid w:val="005C72C1"/>
    <w:rsid w:val="005C7F33"/>
    <w:rsid w:val="005D330B"/>
    <w:rsid w:val="005D3BCE"/>
    <w:rsid w:val="005D3CB7"/>
    <w:rsid w:val="005D4010"/>
    <w:rsid w:val="005D586E"/>
    <w:rsid w:val="005D59D7"/>
    <w:rsid w:val="005D6049"/>
    <w:rsid w:val="005E39E0"/>
    <w:rsid w:val="005E4F7C"/>
    <w:rsid w:val="005F0971"/>
    <w:rsid w:val="005F09BD"/>
    <w:rsid w:val="005F09CF"/>
    <w:rsid w:val="005F4B10"/>
    <w:rsid w:val="005F4BD4"/>
    <w:rsid w:val="005F4C2E"/>
    <w:rsid w:val="005F7F9E"/>
    <w:rsid w:val="00600E73"/>
    <w:rsid w:val="00600FD6"/>
    <w:rsid w:val="0060153B"/>
    <w:rsid w:val="00601842"/>
    <w:rsid w:val="00602824"/>
    <w:rsid w:val="00602F57"/>
    <w:rsid w:val="0060342B"/>
    <w:rsid w:val="00604AC0"/>
    <w:rsid w:val="00605E45"/>
    <w:rsid w:val="00606C74"/>
    <w:rsid w:val="006076AB"/>
    <w:rsid w:val="00613C5F"/>
    <w:rsid w:val="006146B7"/>
    <w:rsid w:val="00615E28"/>
    <w:rsid w:val="00615F2E"/>
    <w:rsid w:val="0061725D"/>
    <w:rsid w:val="00617A3B"/>
    <w:rsid w:val="00622EF6"/>
    <w:rsid w:val="00623748"/>
    <w:rsid w:val="00623C7B"/>
    <w:rsid w:val="00625D89"/>
    <w:rsid w:val="006329E1"/>
    <w:rsid w:val="00634002"/>
    <w:rsid w:val="00634C09"/>
    <w:rsid w:val="00634E75"/>
    <w:rsid w:val="0064066B"/>
    <w:rsid w:val="00640BE0"/>
    <w:rsid w:val="00641B00"/>
    <w:rsid w:val="00642E1A"/>
    <w:rsid w:val="00645C17"/>
    <w:rsid w:val="00645C59"/>
    <w:rsid w:val="00651565"/>
    <w:rsid w:val="00653738"/>
    <w:rsid w:val="006549D3"/>
    <w:rsid w:val="00654B42"/>
    <w:rsid w:val="00654F57"/>
    <w:rsid w:val="00655B40"/>
    <w:rsid w:val="006573EE"/>
    <w:rsid w:val="00660D2A"/>
    <w:rsid w:val="00661724"/>
    <w:rsid w:val="00662E07"/>
    <w:rsid w:val="006635F6"/>
    <w:rsid w:val="0066429C"/>
    <w:rsid w:val="00666CA6"/>
    <w:rsid w:val="00667C0C"/>
    <w:rsid w:val="006700B2"/>
    <w:rsid w:val="0067010A"/>
    <w:rsid w:val="006707ED"/>
    <w:rsid w:val="00670F71"/>
    <w:rsid w:val="0067100F"/>
    <w:rsid w:val="00673EA7"/>
    <w:rsid w:val="006752B5"/>
    <w:rsid w:val="006755ED"/>
    <w:rsid w:val="00675B35"/>
    <w:rsid w:val="006762B4"/>
    <w:rsid w:val="006779D7"/>
    <w:rsid w:val="00677DA2"/>
    <w:rsid w:val="00681031"/>
    <w:rsid w:val="006810CA"/>
    <w:rsid w:val="006830A3"/>
    <w:rsid w:val="006830A4"/>
    <w:rsid w:val="00684131"/>
    <w:rsid w:val="006841E8"/>
    <w:rsid w:val="00685451"/>
    <w:rsid w:val="006857C6"/>
    <w:rsid w:val="0068728A"/>
    <w:rsid w:val="00691866"/>
    <w:rsid w:val="00691CC8"/>
    <w:rsid w:val="006921BD"/>
    <w:rsid w:val="006934B2"/>
    <w:rsid w:val="006935F3"/>
    <w:rsid w:val="006935F4"/>
    <w:rsid w:val="00693A85"/>
    <w:rsid w:val="00694744"/>
    <w:rsid w:val="00695120"/>
    <w:rsid w:val="006953E9"/>
    <w:rsid w:val="00697511"/>
    <w:rsid w:val="006A1554"/>
    <w:rsid w:val="006A2DA1"/>
    <w:rsid w:val="006A4A7C"/>
    <w:rsid w:val="006A516F"/>
    <w:rsid w:val="006A592F"/>
    <w:rsid w:val="006A6E7B"/>
    <w:rsid w:val="006A6F90"/>
    <w:rsid w:val="006B02E4"/>
    <w:rsid w:val="006B0686"/>
    <w:rsid w:val="006B2FD9"/>
    <w:rsid w:val="006B324E"/>
    <w:rsid w:val="006B3BEC"/>
    <w:rsid w:val="006B3F11"/>
    <w:rsid w:val="006B4797"/>
    <w:rsid w:val="006B5D88"/>
    <w:rsid w:val="006B6564"/>
    <w:rsid w:val="006B7AD7"/>
    <w:rsid w:val="006B7F4D"/>
    <w:rsid w:val="006C0066"/>
    <w:rsid w:val="006C14D3"/>
    <w:rsid w:val="006C1913"/>
    <w:rsid w:val="006C1931"/>
    <w:rsid w:val="006C2060"/>
    <w:rsid w:val="006C230D"/>
    <w:rsid w:val="006C2CC0"/>
    <w:rsid w:val="006C37BF"/>
    <w:rsid w:val="006C518C"/>
    <w:rsid w:val="006C611F"/>
    <w:rsid w:val="006D0835"/>
    <w:rsid w:val="006D0CDE"/>
    <w:rsid w:val="006D11F5"/>
    <w:rsid w:val="006D13E4"/>
    <w:rsid w:val="006D1753"/>
    <w:rsid w:val="006D2298"/>
    <w:rsid w:val="006D2D58"/>
    <w:rsid w:val="006D38A6"/>
    <w:rsid w:val="006D6600"/>
    <w:rsid w:val="006E2C5A"/>
    <w:rsid w:val="006E2D88"/>
    <w:rsid w:val="006E2FFA"/>
    <w:rsid w:val="006E5B55"/>
    <w:rsid w:val="006E7DA2"/>
    <w:rsid w:val="006F0E86"/>
    <w:rsid w:val="006F0E9D"/>
    <w:rsid w:val="006F0F48"/>
    <w:rsid w:val="006F2098"/>
    <w:rsid w:val="006F279F"/>
    <w:rsid w:val="006F4101"/>
    <w:rsid w:val="006F4127"/>
    <w:rsid w:val="006F4303"/>
    <w:rsid w:val="006F439E"/>
    <w:rsid w:val="006F4D44"/>
    <w:rsid w:val="006F4E41"/>
    <w:rsid w:val="007004AD"/>
    <w:rsid w:val="007032FF"/>
    <w:rsid w:val="007049B4"/>
    <w:rsid w:val="00704B22"/>
    <w:rsid w:val="007059AF"/>
    <w:rsid w:val="00705BB6"/>
    <w:rsid w:val="00707F86"/>
    <w:rsid w:val="0071008C"/>
    <w:rsid w:val="00710718"/>
    <w:rsid w:val="007149DF"/>
    <w:rsid w:val="007154C3"/>
    <w:rsid w:val="007165A2"/>
    <w:rsid w:val="00716EE3"/>
    <w:rsid w:val="00720A91"/>
    <w:rsid w:val="00721778"/>
    <w:rsid w:val="00721C18"/>
    <w:rsid w:val="0072329A"/>
    <w:rsid w:val="007242CD"/>
    <w:rsid w:val="00725872"/>
    <w:rsid w:val="00726F07"/>
    <w:rsid w:val="007310C5"/>
    <w:rsid w:val="007316BC"/>
    <w:rsid w:val="00734CD2"/>
    <w:rsid w:val="007358CE"/>
    <w:rsid w:val="007360CD"/>
    <w:rsid w:val="007361D8"/>
    <w:rsid w:val="00737BDD"/>
    <w:rsid w:val="00737C0A"/>
    <w:rsid w:val="007414D5"/>
    <w:rsid w:val="007424E4"/>
    <w:rsid w:val="00743CBA"/>
    <w:rsid w:val="00744007"/>
    <w:rsid w:val="00744783"/>
    <w:rsid w:val="007465CB"/>
    <w:rsid w:val="007477C5"/>
    <w:rsid w:val="007478C6"/>
    <w:rsid w:val="0075182C"/>
    <w:rsid w:val="0075252A"/>
    <w:rsid w:val="007531F1"/>
    <w:rsid w:val="007533A1"/>
    <w:rsid w:val="00755650"/>
    <w:rsid w:val="007572CA"/>
    <w:rsid w:val="007601CB"/>
    <w:rsid w:val="007606C6"/>
    <w:rsid w:val="00760768"/>
    <w:rsid w:val="00761A38"/>
    <w:rsid w:val="007628B0"/>
    <w:rsid w:val="0076483F"/>
    <w:rsid w:val="00765482"/>
    <w:rsid w:val="00765B37"/>
    <w:rsid w:val="00766CCB"/>
    <w:rsid w:val="007721E9"/>
    <w:rsid w:val="007730F8"/>
    <w:rsid w:val="007734CA"/>
    <w:rsid w:val="00774666"/>
    <w:rsid w:val="00777EF8"/>
    <w:rsid w:val="007806AD"/>
    <w:rsid w:val="007809B9"/>
    <w:rsid w:val="00781E60"/>
    <w:rsid w:val="00782EBA"/>
    <w:rsid w:val="00783000"/>
    <w:rsid w:val="007833D7"/>
    <w:rsid w:val="00784BA2"/>
    <w:rsid w:val="0078508A"/>
    <w:rsid w:val="00785A1D"/>
    <w:rsid w:val="00793953"/>
    <w:rsid w:val="0079522D"/>
    <w:rsid w:val="00797E6C"/>
    <w:rsid w:val="007A0211"/>
    <w:rsid w:val="007A18E6"/>
    <w:rsid w:val="007A25F6"/>
    <w:rsid w:val="007A3340"/>
    <w:rsid w:val="007A530E"/>
    <w:rsid w:val="007A6FF7"/>
    <w:rsid w:val="007A7D2E"/>
    <w:rsid w:val="007A7F5E"/>
    <w:rsid w:val="007B17D5"/>
    <w:rsid w:val="007B3663"/>
    <w:rsid w:val="007B4DDE"/>
    <w:rsid w:val="007B60FF"/>
    <w:rsid w:val="007B6104"/>
    <w:rsid w:val="007B623F"/>
    <w:rsid w:val="007B6304"/>
    <w:rsid w:val="007B6F4C"/>
    <w:rsid w:val="007C288E"/>
    <w:rsid w:val="007C579C"/>
    <w:rsid w:val="007C6464"/>
    <w:rsid w:val="007D182B"/>
    <w:rsid w:val="007D392F"/>
    <w:rsid w:val="007D3D57"/>
    <w:rsid w:val="007D71D8"/>
    <w:rsid w:val="007D79DA"/>
    <w:rsid w:val="007D7A06"/>
    <w:rsid w:val="007E19C0"/>
    <w:rsid w:val="007E1C3A"/>
    <w:rsid w:val="007E1EAE"/>
    <w:rsid w:val="007E22A3"/>
    <w:rsid w:val="007E4637"/>
    <w:rsid w:val="007E4849"/>
    <w:rsid w:val="007E4E17"/>
    <w:rsid w:val="007E4E89"/>
    <w:rsid w:val="007E773D"/>
    <w:rsid w:val="007F011A"/>
    <w:rsid w:val="007F056E"/>
    <w:rsid w:val="007F2106"/>
    <w:rsid w:val="007F26AF"/>
    <w:rsid w:val="007F282B"/>
    <w:rsid w:val="007F2AFE"/>
    <w:rsid w:val="007F2F5E"/>
    <w:rsid w:val="007F35E3"/>
    <w:rsid w:val="007F37A0"/>
    <w:rsid w:val="007F3CB8"/>
    <w:rsid w:val="007F4E56"/>
    <w:rsid w:val="007F4E62"/>
    <w:rsid w:val="007F597F"/>
    <w:rsid w:val="007F59E2"/>
    <w:rsid w:val="007F688E"/>
    <w:rsid w:val="007F7057"/>
    <w:rsid w:val="007F760D"/>
    <w:rsid w:val="00801486"/>
    <w:rsid w:val="0080208F"/>
    <w:rsid w:val="00802706"/>
    <w:rsid w:val="008043A1"/>
    <w:rsid w:val="008066FC"/>
    <w:rsid w:val="00807784"/>
    <w:rsid w:val="008108A4"/>
    <w:rsid w:val="008108CC"/>
    <w:rsid w:val="00811EFB"/>
    <w:rsid w:val="008123CA"/>
    <w:rsid w:val="00812D9B"/>
    <w:rsid w:val="00813306"/>
    <w:rsid w:val="00813569"/>
    <w:rsid w:val="008152F4"/>
    <w:rsid w:val="0081656D"/>
    <w:rsid w:val="00817987"/>
    <w:rsid w:val="0082002A"/>
    <w:rsid w:val="00820D34"/>
    <w:rsid w:val="00822740"/>
    <w:rsid w:val="008243D2"/>
    <w:rsid w:val="008266BC"/>
    <w:rsid w:val="008271D0"/>
    <w:rsid w:val="0083398C"/>
    <w:rsid w:val="00833B5D"/>
    <w:rsid w:val="00834540"/>
    <w:rsid w:val="00834787"/>
    <w:rsid w:val="00834A91"/>
    <w:rsid w:val="00834E85"/>
    <w:rsid w:val="008351EF"/>
    <w:rsid w:val="00835C40"/>
    <w:rsid w:val="00835F0F"/>
    <w:rsid w:val="00835FB3"/>
    <w:rsid w:val="008363D5"/>
    <w:rsid w:val="0083671F"/>
    <w:rsid w:val="00836EFB"/>
    <w:rsid w:val="00837F50"/>
    <w:rsid w:val="00842013"/>
    <w:rsid w:val="008435BF"/>
    <w:rsid w:val="00843805"/>
    <w:rsid w:val="00843FE9"/>
    <w:rsid w:val="00844E09"/>
    <w:rsid w:val="0084585D"/>
    <w:rsid w:val="00845B9D"/>
    <w:rsid w:val="00847C78"/>
    <w:rsid w:val="0085230E"/>
    <w:rsid w:val="0085338E"/>
    <w:rsid w:val="00854D97"/>
    <w:rsid w:val="00856379"/>
    <w:rsid w:val="00863180"/>
    <w:rsid w:val="00863CAD"/>
    <w:rsid w:val="00863F87"/>
    <w:rsid w:val="008654F5"/>
    <w:rsid w:val="008655DC"/>
    <w:rsid w:val="00865807"/>
    <w:rsid w:val="008702FA"/>
    <w:rsid w:val="0087204C"/>
    <w:rsid w:val="00872A33"/>
    <w:rsid w:val="00872CF3"/>
    <w:rsid w:val="00872F86"/>
    <w:rsid w:val="008731BF"/>
    <w:rsid w:val="008762C9"/>
    <w:rsid w:val="00877EA5"/>
    <w:rsid w:val="00880728"/>
    <w:rsid w:val="00880F3A"/>
    <w:rsid w:val="0088130E"/>
    <w:rsid w:val="0088285C"/>
    <w:rsid w:val="00883BFB"/>
    <w:rsid w:val="00884FF1"/>
    <w:rsid w:val="008850E8"/>
    <w:rsid w:val="00885345"/>
    <w:rsid w:val="008875EB"/>
    <w:rsid w:val="00890308"/>
    <w:rsid w:val="00891082"/>
    <w:rsid w:val="00892313"/>
    <w:rsid w:val="008930E1"/>
    <w:rsid w:val="00893690"/>
    <w:rsid w:val="008941B4"/>
    <w:rsid w:val="00895036"/>
    <w:rsid w:val="00895E54"/>
    <w:rsid w:val="00896662"/>
    <w:rsid w:val="008966B2"/>
    <w:rsid w:val="008A0AE7"/>
    <w:rsid w:val="008A0C3E"/>
    <w:rsid w:val="008A2313"/>
    <w:rsid w:val="008A2901"/>
    <w:rsid w:val="008A336D"/>
    <w:rsid w:val="008A58C1"/>
    <w:rsid w:val="008A64B7"/>
    <w:rsid w:val="008A6B88"/>
    <w:rsid w:val="008A7ACF"/>
    <w:rsid w:val="008A7BF8"/>
    <w:rsid w:val="008A7BF9"/>
    <w:rsid w:val="008B1120"/>
    <w:rsid w:val="008B1EDD"/>
    <w:rsid w:val="008B3EBC"/>
    <w:rsid w:val="008B3FC5"/>
    <w:rsid w:val="008B52A3"/>
    <w:rsid w:val="008B5D01"/>
    <w:rsid w:val="008B7F53"/>
    <w:rsid w:val="008C0CF5"/>
    <w:rsid w:val="008C19B8"/>
    <w:rsid w:val="008C253B"/>
    <w:rsid w:val="008C25DE"/>
    <w:rsid w:val="008C70DD"/>
    <w:rsid w:val="008C7A2B"/>
    <w:rsid w:val="008D0E26"/>
    <w:rsid w:val="008D11CA"/>
    <w:rsid w:val="008D26A2"/>
    <w:rsid w:val="008D3D02"/>
    <w:rsid w:val="008D4C71"/>
    <w:rsid w:val="008D5CF5"/>
    <w:rsid w:val="008D7EB5"/>
    <w:rsid w:val="008E53AB"/>
    <w:rsid w:val="008E5469"/>
    <w:rsid w:val="008E7824"/>
    <w:rsid w:val="008E7912"/>
    <w:rsid w:val="008F0731"/>
    <w:rsid w:val="008F52C4"/>
    <w:rsid w:val="00901FBE"/>
    <w:rsid w:val="009023C6"/>
    <w:rsid w:val="009026EA"/>
    <w:rsid w:val="0090271D"/>
    <w:rsid w:val="00902AF8"/>
    <w:rsid w:val="009046CE"/>
    <w:rsid w:val="0090479B"/>
    <w:rsid w:val="009056CF"/>
    <w:rsid w:val="00906E99"/>
    <w:rsid w:val="00906EFD"/>
    <w:rsid w:val="00907572"/>
    <w:rsid w:val="00907F74"/>
    <w:rsid w:val="00911845"/>
    <w:rsid w:val="00915441"/>
    <w:rsid w:val="0091582C"/>
    <w:rsid w:val="009162DB"/>
    <w:rsid w:val="0091680C"/>
    <w:rsid w:val="00916B9F"/>
    <w:rsid w:val="00917B67"/>
    <w:rsid w:val="00917C3D"/>
    <w:rsid w:val="00920000"/>
    <w:rsid w:val="00923B68"/>
    <w:rsid w:val="00923FBE"/>
    <w:rsid w:val="00924559"/>
    <w:rsid w:val="00924B58"/>
    <w:rsid w:val="0092552E"/>
    <w:rsid w:val="00926B86"/>
    <w:rsid w:val="009318D4"/>
    <w:rsid w:val="00931EDD"/>
    <w:rsid w:val="00932E0F"/>
    <w:rsid w:val="00933311"/>
    <w:rsid w:val="0093347B"/>
    <w:rsid w:val="00935134"/>
    <w:rsid w:val="0093524E"/>
    <w:rsid w:val="009373C3"/>
    <w:rsid w:val="00941B33"/>
    <w:rsid w:val="0094253D"/>
    <w:rsid w:val="0094255A"/>
    <w:rsid w:val="00943477"/>
    <w:rsid w:val="00943DD4"/>
    <w:rsid w:val="00945D61"/>
    <w:rsid w:val="00947FD6"/>
    <w:rsid w:val="00952C44"/>
    <w:rsid w:val="00953654"/>
    <w:rsid w:val="00954201"/>
    <w:rsid w:val="00955CB0"/>
    <w:rsid w:val="00956AE8"/>
    <w:rsid w:val="00957B7F"/>
    <w:rsid w:val="00960E20"/>
    <w:rsid w:val="00961E61"/>
    <w:rsid w:val="0096336F"/>
    <w:rsid w:val="00964C89"/>
    <w:rsid w:val="00965048"/>
    <w:rsid w:val="00965227"/>
    <w:rsid w:val="009677FF"/>
    <w:rsid w:val="00971FBB"/>
    <w:rsid w:val="00972511"/>
    <w:rsid w:val="00973842"/>
    <w:rsid w:val="009756D5"/>
    <w:rsid w:val="00975E20"/>
    <w:rsid w:val="00976283"/>
    <w:rsid w:val="009812CF"/>
    <w:rsid w:val="00981A31"/>
    <w:rsid w:val="00984438"/>
    <w:rsid w:val="0098619E"/>
    <w:rsid w:val="009869B9"/>
    <w:rsid w:val="00986B29"/>
    <w:rsid w:val="00987EF5"/>
    <w:rsid w:val="009911A3"/>
    <w:rsid w:val="00991614"/>
    <w:rsid w:val="009929B1"/>
    <w:rsid w:val="00993766"/>
    <w:rsid w:val="00994B42"/>
    <w:rsid w:val="00994FD4"/>
    <w:rsid w:val="00995313"/>
    <w:rsid w:val="009965AF"/>
    <w:rsid w:val="009A03BB"/>
    <w:rsid w:val="009A0E41"/>
    <w:rsid w:val="009A22F3"/>
    <w:rsid w:val="009A2340"/>
    <w:rsid w:val="009A52B0"/>
    <w:rsid w:val="009A70CC"/>
    <w:rsid w:val="009B2268"/>
    <w:rsid w:val="009B3812"/>
    <w:rsid w:val="009B3B57"/>
    <w:rsid w:val="009B7682"/>
    <w:rsid w:val="009B783F"/>
    <w:rsid w:val="009C20FF"/>
    <w:rsid w:val="009C36F6"/>
    <w:rsid w:val="009C3ECA"/>
    <w:rsid w:val="009C5AD8"/>
    <w:rsid w:val="009C67FA"/>
    <w:rsid w:val="009D0A80"/>
    <w:rsid w:val="009D3EB4"/>
    <w:rsid w:val="009E1368"/>
    <w:rsid w:val="009E1E1F"/>
    <w:rsid w:val="009E202F"/>
    <w:rsid w:val="009E3287"/>
    <w:rsid w:val="009E4AE0"/>
    <w:rsid w:val="009E6681"/>
    <w:rsid w:val="009E67A6"/>
    <w:rsid w:val="009E6E71"/>
    <w:rsid w:val="009E73B6"/>
    <w:rsid w:val="009E7F63"/>
    <w:rsid w:val="009F092C"/>
    <w:rsid w:val="009F0E91"/>
    <w:rsid w:val="009F212A"/>
    <w:rsid w:val="009F311F"/>
    <w:rsid w:val="009F50EE"/>
    <w:rsid w:val="009F537F"/>
    <w:rsid w:val="009F685E"/>
    <w:rsid w:val="009F73B2"/>
    <w:rsid w:val="00A041DB"/>
    <w:rsid w:val="00A047F4"/>
    <w:rsid w:val="00A04846"/>
    <w:rsid w:val="00A051D9"/>
    <w:rsid w:val="00A05342"/>
    <w:rsid w:val="00A06E3F"/>
    <w:rsid w:val="00A07634"/>
    <w:rsid w:val="00A11046"/>
    <w:rsid w:val="00A116F1"/>
    <w:rsid w:val="00A11978"/>
    <w:rsid w:val="00A11D8D"/>
    <w:rsid w:val="00A145EB"/>
    <w:rsid w:val="00A15A0A"/>
    <w:rsid w:val="00A21B5B"/>
    <w:rsid w:val="00A21BA2"/>
    <w:rsid w:val="00A23A70"/>
    <w:rsid w:val="00A25244"/>
    <w:rsid w:val="00A25C5E"/>
    <w:rsid w:val="00A261F4"/>
    <w:rsid w:val="00A263FD"/>
    <w:rsid w:val="00A26CF0"/>
    <w:rsid w:val="00A30135"/>
    <w:rsid w:val="00A31DDC"/>
    <w:rsid w:val="00A32926"/>
    <w:rsid w:val="00A32A03"/>
    <w:rsid w:val="00A34502"/>
    <w:rsid w:val="00A346BE"/>
    <w:rsid w:val="00A34B5F"/>
    <w:rsid w:val="00A34D3B"/>
    <w:rsid w:val="00A36F35"/>
    <w:rsid w:val="00A425E9"/>
    <w:rsid w:val="00A42AFE"/>
    <w:rsid w:val="00A437B3"/>
    <w:rsid w:val="00A45A35"/>
    <w:rsid w:val="00A466DC"/>
    <w:rsid w:val="00A475B0"/>
    <w:rsid w:val="00A50AF7"/>
    <w:rsid w:val="00A50DEE"/>
    <w:rsid w:val="00A5234B"/>
    <w:rsid w:val="00A558E9"/>
    <w:rsid w:val="00A56855"/>
    <w:rsid w:val="00A57719"/>
    <w:rsid w:val="00A57838"/>
    <w:rsid w:val="00A6360D"/>
    <w:rsid w:val="00A643A3"/>
    <w:rsid w:val="00A643FC"/>
    <w:rsid w:val="00A647FB"/>
    <w:rsid w:val="00A6494F"/>
    <w:rsid w:val="00A64A83"/>
    <w:rsid w:val="00A65D39"/>
    <w:rsid w:val="00A66596"/>
    <w:rsid w:val="00A70D56"/>
    <w:rsid w:val="00A71116"/>
    <w:rsid w:val="00A733E6"/>
    <w:rsid w:val="00A738A2"/>
    <w:rsid w:val="00A7528A"/>
    <w:rsid w:val="00A775D9"/>
    <w:rsid w:val="00A82CFC"/>
    <w:rsid w:val="00A83621"/>
    <w:rsid w:val="00A873DC"/>
    <w:rsid w:val="00A87AE8"/>
    <w:rsid w:val="00A90E47"/>
    <w:rsid w:val="00A90ED2"/>
    <w:rsid w:val="00A9377F"/>
    <w:rsid w:val="00A939B1"/>
    <w:rsid w:val="00A93AB6"/>
    <w:rsid w:val="00A97F28"/>
    <w:rsid w:val="00AA5E17"/>
    <w:rsid w:val="00AA69A9"/>
    <w:rsid w:val="00AA6EBA"/>
    <w:rsid w:val="00AB0BC7"/>
    <w:rsid w:val="00AB13FC"/>
    <w:rsid w:val="00AB1881"/>
    <w:rsid w:val="00AB3DF7"/>
    <w:rsid w:val="00AB479A"/>
    <w:rsid w:val="00AB4E50"/>
    <w:rsid w:val="00AB5CC6"/>
    <w:rsid w:val="00AB6302"/>
    <w:rsid w:val="00AB66EE"/>
    <w:rsid w:val="00AB6A56"/>
    <w:rsid w:val="00AB6D0A"/>
    <w:rsid w:val="00AB7D66"/>
    <w:rsid w:val="00AB7EA0"/>
    <w:rsid w:val="00AC0548"/>
    <w:rsid w:val="00AC1807"/>
    <w:rsid w:val="00AC5E14"/>
    <w:rsid w:val="00AC6683"/>
    <w:rsid w:val="00AD06B1"/>
    <w:rsid w:val="00AD2B8A"/>
    <w:rsid w:val="00AD2EC7"/>
    <w:rsid w:val="00AD4004"/>
    <w:rsid w:val="00AD4348"/>
    <w:rsid w:val="00AD589A"/>
    <w:rsid w:val="00AD71D0"/>
    <w:rsid w:val="00AD7807"/>
    <w:rsid w:val="00AE033E"/>
    <w:rsid w:val="00AE54E0"/>
    <w:rsid w:val="00AE6418"/>
    <w:rsid w:val="00AE66E0"/>
    <w:rsid w:val="00AE6E9B"/>
    <w:rsid w:val="00AF0DB6"/>
    <w:rsid w:val="00AF0F10"/>
    <w:rsid w:val="00AF1CB9"/>
    <w:rsid w:val="00AF278A"/>
    <w:rsid w:val="00AF29AC"/>
    <w:rsid w:val="00AF3082"/>
    <w:rsid w:val="00AF42A7"/>
    <w:rsid w:val="00AF4574"/>
    <w:rsid w:val="00AF46D0"/>
    <w:rsid w:val="00AF53A6"/>
    <w:rsid w:val="00AF63FF"/>
    <w:rsid w:val="00AF6AC9"/>
    <w:rsid w:val="00B017C2"/>
    <w:rsid w:val="00B02A66"/>
    <w:rsid w:val="00B041AC"/>
    <w:rsid w:val="00B04CB8"/>
    <w:rsid w:val="00B06248"/>
    <w:rsid w:val="00B06A07"/>
    <w:rsid w:val="00B10231"/>
    <w:rsid w:val="00B157A9"/>
    <w:rsid w:val="00B16BEA"/>
    <w:rsid w:val="00B17ABD"/>
    <w:rsid w:val="00B2160F"/>
    <w:rsid w:val="00B21C3A"/>
    <w:rsid w:val="00B250D1"/>
    <w:rsid w:val="00B251E6"/>
    <w:rsid w:val="00B25312"/>
    <w:rsid w:val="00B25CDA"/>
    <w:rsid w:val="00B27FF9"/>
    <w:rsid w:val="00B34332"/>
    <w:rsid w:val="00B35235"/>
    <w:rsid w:val="00B3531E"/>
    <w:rsid w:val="00B355A9"/>
    <w:rsid w:val="00B3589D"/>
    <w:rsid w:val="00B42766"/>
    <w:rsid w:val="00B42C96"/>
    <w:rsid w:val="00B43315"/>
    <w:rsid w:val="00B4456F"/>
    <w:rsid w:val="00B44D10"/>
    <w:rsid w:val="00B44D51"/>
    <w:rsid w:val="00B45A9D"/>
    <w:rsid w:val="00B50B59"/>
    <w:rsid w:val="00B53DE1"/>
    <w:rsid w:val="00B540C4"/>
    <w:rsid w:val="00B5414C"/>
    <w:rsid w:val="00B55189"/>
    <w:rsid w:val="00B56317"/>
    <w:rsid w:val="00B5777D"/>
    <w:rsid w:val="00B606CB"/>
    <w:rsid w:val="00B60929"/>
    <w:rsid w:val="00B60BE6"/>
    <w:rsid w:val="00B61AE5"/>
    <w:rsid w:val="00B61B2B"/>
    <w:rsid w:val="00B62667"/>
    <w:rsid w:val="00B62835"/>
    <w:rsid w:val="00B62E2C"/>
    <w:rsid w:val="00B63D4B"/>
    <w:rsid w:val="00B6529C"/>
    <w:rsid w:val="00B653AB"/>
    <w:rsid w:val="00B66024"/>
    <w:rsid w:val="00B67223"/>
    <w:rsid w:val="00B701A3"/>
    <w:rsid w:val="00B70645"/>
    <w:rsid w:val="00B7114B"/>
    <w:rsid w:val="00B718EC"/>
    <w:rsid w:val="00B73750"/>
    <w:rsid w:val="00B74AA6"/>
    <w:rsid w:val="00B75D3A"/>
    <w:rsid w:val="00B75EEB"/>
    <w:rsid w:val="00B765D2"/>
    <w:rsid w:val="00B76713"/>
    <w:rsid w:val="00B77A14"/>
    <w:rsid w:val="00B80021"/>
    <w:rsid w:val="00B8087A"/>
    <w:rsid w:val="00B848A4"/>
    <w:rsid w:val="00B85DE9"/>
    <w:rsid w:val="00B87BF5"/>
    <w:rsid w:val="00B921D5"/>
    <w:rsid w:val="00B95179"/>
    <w:rsid w:val="00B965D7"/>
    <w:rsid w:val="00B9674B"/>
    <w:rsid w:val="00B968DC"/>
    <w:rsid w:val="00BA03AD"/>
    <w:rsid w:val="00BA167A"/>
    <w:rsid w:val="00BA1841"/>
    <w:rsid w:val="00BA40B1"/>
    <w:rsid w:val="00BA448B"/>
    <w:rsid w:val="00BA4636"/>
    <w:rsid w:val="00BA4738"/>
    <w:rsid w:val="00BA47FB"/>
    <w:rsid w:val="00BA5356"/>
    <w:rsid w:val="00BA5949"/>
    <w:rsid w:val="00BB176B"/>
    <w:rsid w:val="00BB1A3F"/>
    <w:rsid w:val="00BB1D14"/>
    <w:rsid w:val="00BB2197"/>
    <w:rsid w:val="00BB28DC"/>
    <w:rsid w:val="00BB2FD1"/>
    <w:rsid w:val="00BB343C"/>
    <w:rsid w:val="00BB37E9"/>
    <w:rsid w:val="00BB4118"/>
    <w:rsid w:val="00BB717D"/>
    <w:rsid w:val="00BB72A1"/>
    <w:rsid w:val="00BB7E0A"/>
    <w:rsid w:val="00BC03DD"/>
    <w:rsid w:val="00BC1B52"/>
    <w:rsid w:val="00BC3024"/>
    <w:rsid w:val="00BC3127"/>
    <w:rsid w:val="00BC3500"/>
    <w:rsid w:val="00BC460D"/>
    <w:rsid w:val="00BC553A"/>
    <w:rsid w:val="00BC63D3"/>
    <w:rsid w:val="00BD0F55"/>
    <w:rsid w:val="00BD18A0"/>
    <w:rsid w:val="00BD1FA9"/>
    <w:rsid w:val="00BD2660"/>
    <w:rsid w:val="00BD4700"/>
    <w:rsid w:val="00BD541E"/>
    <w:rsid w:val="00BD561C"/>
    <w:rsid w:val="00BE1AB8"/>
    <w:rsid w:val="00BE1D7B"/>
    <w:rsid w:val="00BE26F6"/>
    <w:rsid w:val="00BE29A9"/>
    <w:rsid w:val="00BE2FE6"/>
    <w:rsid w:val="00BE4013"/>
    <w:rsid w:val="00BE6201"/>
    <w:rsid w:val="00BE6CF7"/>
    <w:rsid w:val="00BE7266"/>
    <w:rsid w:val="00BF1120"/>
    <w:rsid w:val="00BF12DA"/>
    <w:rsid w:val="00BF3DDD"/>
    <w:rsid w:val="00BF45B0"/>
    <w:rsid w:val="00BF55CE"/>
    <w:rsid w:val="00BF5B20"/>
    <w:rsid w:val="00BF5C08"/>
    <w:rsid w:val="00C00FBA"/>
    <w:rsid w:val="00C02519"/>
    <w:rsid w:val="00C0277F"/>
    <w:rsid w:val="00C04229"/>
    <w:rsid w:val="00C05666"/>
    <w:rsid w:val="00C05AB8"/>
    <w:rsid w:val="00C06182"/>
    <w:rsid w:val="00C07AE2"/>
    <w:rsid w:val="00C1077A"/>
    <w:rsid w:val="00C11613"/>
    <w:rsid w:val="00C13059"/>
    <w:rsid w:val="00C130F5"/>
    <w:rsid w:val="00C15223"/>
    <w:rsid w:val="00C16B1A"/>
    <w:rsid w:val="00C17066"/>
    <w:rsid w:val="00C219A3"/>
    <w:rsid w:val="00C21EE3"/>
    <w:rsid w:val="00C2206F"/>
    <w:rsid w:val="00C2225C"/>
    <w:rsid w:val="00C2231A"/>
    <w:rsid w:val="00C22540"/>
    <w:rsid w:val="00C2320C"/>
    <w:rsid w:val="00C23D93"/>
    <w:rsid w:val="00C24949"/>
    <w:rsid w:val="00C26B86"/>
    <w:rsid w:val="00C2763B"/>
    <w:rsid w:val="00C27752"/>
    <w:rsid w:val="00C27C48"/>
    <w:rsid w:val="00C303EA"/>
    <w:rsid w:val="00C3187A"/>
    <w:rsid w:val="00C350F6"/>
    <w:rsid w:val="00C357ED"/>
    <w:rsid w:val="00C40711"/>
    <w:rsid w:val="00C40D70"/>
    <w:rsid w:val="00C41101"/>
    <w:rsid w:val="00C43049"/>
    <w:rsid w:val="00C4527C"/>
    <w:rsid w:val="00C4546E"/>
    <w:rsid w:val="00C46E6D"/>
    <w:rsid w:val="00C47098"/>
    <w:rsid w:val="00C4754B"/>
    <w:rsid w:val="00C4756C"/>
    <w:rsid w:val="00C50282"/>
    <w:rsid w:val="00C50E09"/>
    <w:rsid w:val="00C51CB2"/>
    <w:rsid w:val="00C53F8D"/>
    <w:rsid w:val="00C54287"/>
    <w:rsid w:val="00C55487"/>
    <w:rsid w:val="00C558DF"/>
    <w:rsid w:val="00C55944"/>
    <w:rsid w:val="00C56EB0"/>
    <w:rsid w:val="00C60512"/>
    <w:rsid w:val="00C613ED"/>
    <w:rsid w:val="00C620B3"/>
    <w:rsid w:val="00C632BE"/>
    <w:rsid w:val="00C64B1E"/>
    <w:rsid w:val="00C64E3C"/>
    <w:rsid w:val="00C653E8"/>
    <w:rsid w:val="00C6672C"/>
    <w:rsid w:val="00C67AD0"/>
    <w:rsid w:val="00C67F1C"/>
    <w:rsid w:val="00C70016"/>
    <w:rsid w:val="00C70331"/>
    <w:rsid w:val="00C70E4F"/>
    <w:rsid w:val="00C730C6"/>
    <w:rsid w:val="00C73458"/>
    <w:rsid w:val="00C734DD"/>
    <w:rsid w:val="00C734F2"/>
    <w:rsid w:val="00C810DB"/>
    <w:rsid w:val="00C83885"/>
    <w:rsid w:val="00C8537C"/>
    <w:rsid w:val="00C85387"/>
    <w:rsid w:val="00C85EDA"/>
    <w:rsid w:val="00C86568"/>
    <w:rsid w:val="00C8703B"/>
    <w:rsid w:val="00C871A6"/>
    <w:rsid w:val="00C915F6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3567"/>
    <w:rsid w:val="00CA36C9"/>
    <w:rsid w:val="00CA3D11"/>
    <w:rsid w:val="00CA3DFD"/>
    <w:rsid w:val="00CA65B1"/>
    <w:rsid w:val="00CA6910"/>
    <w:rsid w:val="00CA728C"/>
    <w:rsid w:val="00CA777A"/>
    <w:rsid w:val="00CA7AC3"/>
    <w:rsid w:val="00CB363B"/>
    <w:rsid w:val="00CB5F8D"/>
    <w:rsid w:val="00CC048A"/>
    <w:rsid w:val="00CC05B4"/>
    <w:rsid w:val="00CC3DD7"/>
    <w:rsid w:val="00CC4EE7"/>
    <w:rsid w:val="00CC5544"/>
    <w:rsid w:val="00CC7416"/>
    <w:rsid w:val="00CD0D34"/>
    <w:rsid w:val="00CD3937"/>
    <w:rsid w:val="00CD464E"/>
    <w:rsid w:val="00CD5BDE"/>
    <w:rsid w:val="00CD6489"/>
    <w:rsid w:val="00CD64C9"/>
    <w:rsid w:val="00CD7C59"/>
    <w:rsid w:val="00CE1352"/>
    <w:rsid w:val="00CE1928"/>
    <w:rsid w:val="00CE2F41"/>
    <w:rsid w:val="00CE3A8E"/>
    <w:rsid w:val="00CE4882"/>
    <w:rsid w:val="00CE6081"/>
    <w:rsid w:val="00CE65D5"/>
    <w:rsid w:val="00CE769D"/>
    <w:rsid w:val="00CF4833"/>
    <w:rsid w:val="00CF4C60"/>
    <w:rsid w:val="00CF4CDA"/>
    <w:rsid w:val="00CF618B"/>
    <w:rsid w:val="00CF6360"/>
    <w:rsid w:val="00CF6ED9"/>
    <w:rsid w:val="00CF7770"/>
    <w:rsid w:val="00D00665"/>
    <w:rsid w:val="00D01932"/>
    <w:rsid w:val="00D01C5F"/>
    <w:rsid w:val="00D033FF"/>
    <w:rsid w:val="00D04B31"/>
    <w:rsid w:val="00D0568E"/>
    <w:rsid w:val="00D057B6"/>
    <w:rsid w:val="00D05B62"/>
    <w:rsid w:val="00D05CE3"/>
    <w:rsid w:val="00D07AE5"/>
    <w:rsid w:val="00D10845"/>
    <w:rsid w:val="00D123D6"/>
    <w:rsid w:val="00D135D2"/>
    <w:rsid w:val="00D145E2"/>
    <w:rsid w:val="00D15A37"/>
    <w:rsid w:val="00D17940"/>
    <w:rsid w:val="00D201BE"/>
    <w:rsid w:val="00D23308"/>
    <w:rsid w:val="00D23AAA"/>
    <w:rsid w:val="00D23DB4"/>
    <w:rsid w:val="00D24C1D"/>
    <w:rsid w:val="00D2782A"/>
    <w:rsid w:val="00D27960"/>
    <w:rsid w:val="00D27DE1"/>
    <w:rsid w:val="00D3071F"/>
    <w:rsid w:val="00D30A89"/>
    <w:rsid w:val="00D316D1"/>
    <w:rsid w:val="00D3254A"/>
    <w:rsid w:val="00D33305"/>
    <w:rsid w:val="00D34AAE"/>
    <w:rsid w:val="00D3553A"/>
    <w:rsid w:val="00D362EC"/>
    <w:rsid w:val="00D36762"/>
    <w:rsid w:val="00D40137"/>
    <w:rsid w:val="00D40DCD"/>
    <w:rsid w:val="00D42565"/>
    <w:rsid w:val="00D44651"/>
    <w:rsid w:val="00D51630"/>
    <w:rsid w:val="00D520DC"/>
    <w:rsid w:val="00D529B8"/>
    <w:rsid w:val="00D549EF"/>
    <w:rsid w:val="00D55DB8"/>
    <w:rsid w:val="00D56A23"/>
    <w:rsid w:val="00D6065C"/>
    <w:rsid w:val="00D630B9"/>
    <w:rsid w:val="00D64646"/>
    <w:rsid w:val="00D654CA"/>
    <w:rsid w:val="00D679A5"/>
    <w:rsid w:val="00D7185F"/>
    <w:rsid w:val="00D7247E"/>
    <w:rsid w:val="00D7350C"/>
    <w:rsid w:val="00D738CE"/>
    <w:rsid w:val="00D74F2A"/>
    <w:rsid w:val="00D770C0"/>
    <w:rsid w:val="00D77DBD"/>
    <w:rsid w:val="00D8013A"/>
    <w:rsid w:val="00D804FC"/>
    <w:rsid w:val="00D84E3D"/>
    <w:rsid w:val="00D855BB"/>
    <w:rsid w:val="00D85BC4"/>
    <w:rsid w:val="00D90294"/>
    <w:rsid w:val="00D92553"/>
    <w:rsid w:val="00D938AE"/>
    <w:rsid w:val="00D951DE"/>
    <w:rsid w:val="00D96A13"/>
    <w:rsid w:val="00D96BBA"/>
    <w:rsid w:val="00DA0120"/>
    <w:rsid w:val="00DA083E"/>
    <w:rsid w:val="00DA2242"/>
    <w:rsid w:val="00DA3AA4"/>
    <w:rsid w:val="00DA3DA6"/>
    <w:rsid w:val="00DA5530"/>
    <w:rsid w:val="00DA7FBD"/>
    <w:rsid w:val="00DB0AE4"/>
    <w:rsid w:val="00DB1C40"/>
    <w:rsid w:val="00DB23B3"/>
    <w:rsid w:val="00DB2525"/>
    <w:rsid w:val="00DB41B0"/>
    <w:rsid w:val="00DB4EFB"/>
    <w:rsid w:val="00DB5549"/>
    <w:rsid w:val="00DB6D3C"/>
    <w:rsid w:val="00DC2042"/>
    <w:rsid w:val="00DC24F9"/>
    <w:rsid w:val="00DC2D56"/>
    <w:rsid w:val="00DC38DD"/>
    <w:rsid w:val="00DC4FC4"/>
    <w:rsid w:val="00DC6576"/>
    <w:rsid w:val="00DC6C31"/>
    <w:rsid w:val="00DC7042"/>
    <w:rsid w:val="00DC743F"/>
    <w:rsid w:val="00DC7E0E"/>
    <w:rsid w:val="00DD27CE"/>
    <w:rsid w:val="00DD34BB"/>
    <w:rsid w:val="00DD3D76"/>
    <w:rsid w:val="00DD40CC"/>
    <w:rsid w:val="00DD60B3"/>
    <w:rsid w:val="00DD70DD"/>
    <w:rsid w:val="00DD717D"/>
    <w:rsid w:val="00DD7A14"/>
    <w:rsid w:val="00DE0611"/>
    <w:rsid w:val="00DE0E3B"/>
    <w:rsid w:val="00DE2753"/>
    <w:rsid w:val="00DE3AD2"/>
    <w:rsid w:val="00DE5241"/>
    <w:rsid w:val="00DE72B7"/>
    <w:rsid w:val="00DE7DCC"/>
    <w:rsid w:val="00DE7ED9"/>
    <w:rsid w:val="00DE7F8E"/>
    <w:rsid w:val="00DF0052"/>
    <w:rsid w:val="00DF1B26"/>
    <w:rsid w:val="00DF1DD6"/>
    <w:rsid w:val="00DF490D"/>
    <w:rsid w:val="00DF6CAE"/>
    <w:rsid w:val="00E009D9"/>
    <w:rsid w:val="00E0146E"/>
    <w:rsid w:val="00E01860"/>
    <w:rsid w:val="00E02048"/>
    <w:rsid w:val="00E022B1"/>
    <w:rsid w:val="00E02F52"/>
    <w:rsid w:val="00E05D4A"/>
    <w:rsid w:val="00E07411"/>
    <w:rsid w:val="00E11886"/>
    <w:rsid w:val="00E11F8F"/>
    <w:rsid w:val="00E12696"/>
    <w:rsid w:val="00E151D0"/>
    <w:rsid w:val="00E17E46"/>
    <w:rsid w:val="00E20CE6"/>
    <w:rsid w:val="00E224DA"/>
    <w:rsid w:val="00E23367"/>
    <w:rsid w:val="00E25529"/>
    <w:rsid w:val="00E2748B"/>
    <w:rsid w:val="00E344D9"/>
    <w:rsid w:val="00E34A01"/>
    <w:rsid w:val="00E34A83"/>
    <w:rsid w:val="00E35723"/>
    <w:rsid w:val="00E4098F"/>
    <w:rsid w:val="00E41D92"/>
    <w:rsid w:val="00E421CE"/>
    <w:rsid w:val="00E47D4E"/>
    <w:rsid w:val="00E47E0C"/>
    <w:rsid w:val="00E511FF"/>
    <w:rsid w:val="00E530D5"/>
    <w:rsid w:val="00E55403"/>
    <w:rsid w:val="00E557F4"/>
    <w:rsid w:val="00E56405"/>
    <w:rsid w:val="00E56436"/>
    <w:rsid w:val="00E578E6"/>
    <w:rsid w:val="00E605BC"/>
    <w:rsid w:val="00E60D03"/>
    <w:rsid w:val="00E616D0"/>
    <w:rsid w:val="00E61D40"/>
    <w:rsid w:val="00E63A89"/>
    <w:rsid w:val="00E674B1"/>
    <w:rsid w:val="00E701E5"/>
    <w:rsid w:val="00E711C3"/>
    <w:rsid w:val="00E71FA9"/>
    <w:rsid w:val="00E72448"/>
    <w:rsid w:val="00E72F13"/>
    <w:rsid w:val="00E73DE6"/>
    <w:rsid w:val="00E749AC"/>
    <w:rsid w:val="00E756C3"/>
    <w:rsid w:val="00E83818"/>
    <w:rsid w:val="00E912ED"/>
    <w:rsid w:val="00E91DD1"/>
    <w:rsid w:val="00E938EB"/>
    <w:rsid w:val="00E945AA"/>
    <w:rsid w:val="00E94E5A"/>
    <w:rsid w:val="00E95066"/>
    <w:rsid w:val="00E951E1"/>
    <w:rsid w:val="00E96BAD"/>
    <w:rsid w:val="00EA6935"/>
    <w:rsid w:val="00EA6F1B"/>
    <w:rsid w:val="00EA700B"/>
    <w:rsid w:val="00EA7D9C"/>
    <w:rsid w:val="00EB11FD"/>
    <w:rsid w:val="00EB2169"/>
    <w:rsid w:val="00EB224A"/>
    <w:rsid w:val="00EB29BA"/>
    <w:rsid w:val="00EB2A32"/>
    <w:rsid w:val="00EB33B6"/>
    <w:rsid w:val="00EB393C"/>
    <w:rsid w:val="00EB6C67"/>
    <w:rsid w:val="00EB6D24"/>
    <w:rsid w:val="00EB6FF4"/>
    <w:rsid w:val="00EB7A29"/>
    <w:rsid w:val="00EC0434"/>
    <w:rsid w:val="00EC1C72"/>
    <w:rsid w:val="00EC1CF1"/>
    <w:rsid w:val="00EC2201"/>
    <w:rsid w:val="00EC2778"/>
    <w:rsid w:val="00EC3641"/>
    <w:rsid w:val="00EC3EFD"/>
    <w:rsid w:val="00EC6C58"/>
    <w:rsid w:val="00EC751E"/>
    <w:rsid w:val="00EC7CF2"/>
    <w:rsid w:val="00ED134B"/>
    <w:rsid w:val="00ED15FF"/>
    <w:rsid w:val="00ED213A"/>
    <w:rsid w:val="00ED5F1E"/>
    <w:rsid w:val="00ED5F68"/>
    <w:rsid w:val="00ED7FCA"/>
    <w:rsid w:val="00EE0F72"/>
    <w:rsid w:val="00EE2E97"/>
    <w:rsid w:val="00EE2FE5"/>
    <w:rsid w:val="00EE4393"/>
    <w:rsid w:val="00EE6DD0"/>
    <w:rsid w:val="00EE72D6"/>
    <w:rsid w:val="00EF005B"/>
    <w:rsid w:val="00EF026C"/>
    <w:rsid w:val="00EF0F53"/>
    <w:rsid w:val="00EF102D"/>
    <w:rsid w:val="00EF1111"/>
    <w:rsid w:val="00EF1585"/>
    <w:rsid w:val="00EF33C7"/>
    <w:rsid w:val="00EF3F5A"/>
    <w:rsid w:val="00EF4178"/>
    <w:rsid w:val="00EF4211"/>
    <w:rsid w:val="00EF4659"/>
    <w:rsid w:val="00EF5E6F"/>
    <w:rsid w:val="00EF7EA3"/>
    <w:rsid w:val="00F00DE2"/>
    <w:rsid w:val="00F01496"/>
    <w:rsid w:val="00F03E71"/>
    <w:rsid w:val="00F03FEB"/>
    <w:rsid w:val="00F0548C"/>
    <w:rsid w:val="00F054AC"/>
    <w:rsid w:val="00F060D6"/>
    <w:rsid w:val="00F06DD6"/>
    <w:rsid w:val="00F072CC"/>
    <w:rsid w:val="00F13604"/>
    <w:rsid w:val="00F1370F"/>
    <w:rsid w:val="00F13A05"/>
    <w:rsid w:val="00F13AB6"/>
    <w:rsid w:val="00F15B18"/>
    <w:rsid w:val="00F16733"/>
    <w:rsid w:val="00F16742"/>
    <w:rsid w:val="00F2163D"/>
    <w:rsid w:val="00F21654"/>
    <w:rsid w:val="00F22A10"/>
    <w:rsid w:val="00F22A24"/>
    <w:rsid w:val="00F23155"/>
    <w:rsid w:val="00F25D10"/>
    <w:rsid w:val="00F2638A"/>
    <w:rsid w:val="00F26AB0"/>
    <w:rsid w:val="00F32099"/>
    <w:rsid w:val="00F323C0"/>
    <w:rsid w:val="00F32AB9"/>
    <w:rsid w:val="00F32B8A"/>
    <w:rsid w:val="00F35729"/>
    <w:rsid w:val="00F35F83"/>
    <w:rsid w:val="00F368A2"/>
    <w:rsid w:val="00F377EE"/>
    <w:rsid w:val="00F37B16"/>
    <w:rsid w:val="00F40E9B"/>
    <w:rsid w:val="00F41FDC"/>
    <w:rsid w:val="00F43804"/>
    <w:rsid w:val="00F453A2"/>
    <w:rsid w:val="00F45709"/>
    <w:rsid w:val="00F46D91"/>
    <w:rsid w:val="00F524CA"/>
    <w:rsid w:val="00F5262D"/>
    <w:rsid w:val="00F545C2"/>
    <w:rsid w:val="00F54712"/>
    <w:rsid w:val="00F556F3"/>
    <w:rsid w:val="00F55FCD"/>
    <w:rsid w:val="00F56C29"/>
    <w:rsid w:val="00F57839"/>
    <w:rsid w:val="00F607C7"/>
    <w:rsid w:val="00F616EB"/>
    <w:rsid w:val="00F62122"/>
    <w:rsid w:val="00F6392E"/>
    <w:rsid w:val="00F647F2"/>
    <w:rsid w:val="00F64CB9"/>
    <w:rsid w:val="00F662E7"/>
    <w:rsid w:val="00F71D7E"/>
    <w:rsid w:val="00F72254"/>
    <w:rsid w:val="00F77D0E"/>
    <w:rsid w:val="00F80859"/>
    <w:rsid w:val="00F840AC"/>
    <w:rsid w:val="00F857BD"/>
    <w:rsid w:val="00F86EB8"/>
    <w:rsid w:val="00F91D13"/>
    <w:rsid w:val="00F95442"/>
    <w:rsid w:val="00F97379"/>
    <w:rsid w:val="00FA01B9"/>
    <w:rsid w:val="00FA0B74"/>
    <w:rsid w:val="00FA1C10"/>
    <w:rsid w:val="00FA1F96"/>
    <w:rsid w:val="00FA2E1A"/>
    <w:rsid w:val="00FA57DC"/>
    <w:rsid w:val="00FA6021"/>
    <w:rsid w:val="00FA7067"/>
    <w:rsid w:val="00FA7F61"/>
    <w:rsid w:val="00FB13E4"/>
    <w:rsid w:val="00FB2A0B"/>
    <w:rsid w:val="00FB6060"/>
    <w:rsid w:val="00FB62F6"/>
    <w:rsid w:val="00FB67DC"/>
    <w:rsid w:val="00FB750B"/>
    <w:rsid w:val="00FC16CD"/>
    <w:rsid w:val="00FC199B"/>
    <w:rsid w:val="00FC2A19"/>
    <w:rsid w:val="00FC2A73"/>
    <w:rsid w:val="00FC4E7D"/>
    <w:rsid w:val="00FC6112"/>
    <w:rsid w:val="00FC7A69"/>
    <w:rsid w:val="00FD0617"/>
    <w:rsid w:val="00FD062B"/>
    <w:rsid w:val="00FD082B"/>
    <w:rsid w:val="00FD1CDF"/>
    <w:rsid w:val="00FD41DF"/>
    <w:rsid w:val="00FD57CF"/>
    <w:rsid w:val="00FD6492"/>
    <w:rsid w:val="00FE0245"/>
    <w:rsid w:val="00FE330E"/>
    <w:rsid w:val="00FE5F82"/>
    <w:rsid w:val="00FE6A0C"/>
    <w:rsid w:val="00FE6DF5"/>
    <w:rsid w:val="00FE711C"/>
    <w:rsid w:val="00FE741C"/>
    <w:rsid w:val="00FE77C9"/>
    <w:rsid w:val="00FE7884"/>
    <w:rsid w:val="00FF086A"/>
    <w:rsid w:val="00FF0AC9"/>
    <w:rsid w:val="00FF0D42"/>
    <w:rsid w:val="00FF1047"/>
    <w:rsid w:val="00FF219F"/>
    <w:rsid w:val="00FF3E73"/>
    <w:rsid w:val="00FF41A7"/>
    <w:rsid w:val="00FF463C"/>
    <w:rsid w:val="00FF46EB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basedOn w:val="a2"/>
    <w:uiPriority w:val="34"/>
    <w:qFormat/>
    <w:rsid w:val="007B6F4C"/>
    <w:pPr>
      <w:ind w:left="720"/>
      <w:contextualSpacing/>
    </w:pPr>
  </w:style>
  <w:style w:type="paragraph" w:styleId="af4">
    <w:name w:val="Body Text"/>
    <w:basedOn w:val="a2"/>
    <w:link w:val="af5"/>
    <w:rsid w:val="007B6F4C"/>
    <w:pPr>
      <w:spacing w:after="120"/>
    </w:pPr>
  </w:style>
  <w:style w:type="character" w:customStyle="1" w:styleId="af5">
    <w:name w:val="Основной текст Знак"/>
    <w:basedOn w:val="a3"/>
    <w:link w:val="af4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7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Strong"/>
    <w:uiPriority w:val="22"/>
    <w:qFormat/>
    <w:rsid w:val="002E69F3"/>
    <w:rPr>
      <w:b/>
      <w:bCs/>
    </w:rPr>
  </w:style>
  <w:style w:type="paragraph" w:styleId="af9">
    <w:name w:val="Subtitle"/>
    <w:basedOn w:val="a2"/>
    <w:link w:val="afa"/>
    <w:qFormat/>
    <w:rsid w:val="00C4527C"/>
    <w:pPr>
      <w:jc w:val="center"/>
    </w:pPr>
    <w:rPr>
      <w:b/>
      <w:bCs/>
      <w:szCs w:val="20"/>
    </w:rPr>
  </w:style>
  <w:style w:type="character" w:customStyle="1" w:styleId="afa">
    <w:name w:val="Подзаголовок Знак"/>
    <w:basedOn w:val="a3"/>
    <w:link w:val="af9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b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c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d"/>
    <w:unhideWhenUsed/>
    <w:rsid w:val="00044DA3"/>
    <w:pPr>
      <w:numPr>
        <w:numId w:val="1"/>
      </w:numPr>
      <w:contextualSpacing/>
    </w:pPr>
  </w:style>
  <w:style w:type="character" w:customStyle="1" w:styleId="afd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0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0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Колонтитул_"/>
    <w:basedOn w:val="a3"/>
    <w:link w:val="aff2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2">
    <w:name w:val="Колонтитул"/>
    <w:basedOn w:val="a2"/>
    <w:link w:val="aff1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3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4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4">
    <w:name w:val="Цветовое выделение"/>
    <w:rsid w:val="001E5372"/>
    <w:rPr>
      <w:b/>
      <w:bCs/>
      <w:color w:val="26282F"/>
    </w:rPr>
  </w:style>
  <w:style w:type="character" w:styleId="aff5">
    <w:name w:val="page number"/>
    <w:basedOn w:val="a3"/>
    <w:rsid w:val="00721C18"/>
    <w:rPr>
      <w:rFonts w:cs="Times New Roman"/>
    </w:rPr>
  </w:style>
  <w:style w:type="paragraph" w:styleId="aff6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7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9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a">
    <w:name w:val="Не вступил в силу"/>
    <w:rsid w:val="00BD561C"/>
    <w:rPr>
      <w:color w:val="008080"/>
    </w:rPr>
  </w:style>
  <w:style w:type="paragraph" w:customStyle="1" w:styleId="affb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c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e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">
    <w:name w:val="Emphasis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0">
    <w:name w:val="Plain Text"/>
    <w:basedOn w:val="a2"/>
    <w:link w:val="afff1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1">
    <w:name w:val="Текст Знак"/>
    <w:basedOn w:val="a3"/>
    <w:link w:val="afff0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2">
    <w:name w:val="annotation reference"/>
    <w:rsid w:val="00112B81"/>
    <w:rPr>
      <w:sz w:val="16"/>
      <w:szCs w:val="16"/>
    </w:rPr>
  </w:style>
  <w:style w:type="paragraph" w:styleId="afff3">
    <w:name w:val="annotation text"/>
    <w:basedOn w:val="a2"/>
    <w:link w:val="afff4"/>
    <w:rsid w:val="00112B81"/>
    <w:rPr>
      <w:sz w:val="20"/>
      <w:szCs w:val="20"/>
    </w:rPr>
  </w:style>
  <w:style w:type="character" w:customStyle="1" w:styleId="afff4">
    <w:name w:val="Текст примечания Знак"/>
    <w:basedOn w:val="a3"/>
    <w:link w:val="afff3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5">
    <w:name w:val="annotation subject"/>
    <w:basedOn w:val="afff3"/>
    <w:next w:val="afff3"/>
    <w:link w:val="afff6"/>
    <w:rsid w:val="00112B81"/>
    <w:rPr>
      <w:b/>
      <w:bCs/>
    </w:rPr>
  </w:style>
  <w:style w:type="character" w:customStyle="1" w:styleId="afff6">
    <w:name w:val="Тема примечания Знак"/>
    <w:basedOn w:val="afff4"/>
    <w:link w:val="afff5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7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8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9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a">
    <w:name w:val="footnote text"/>
    <w:basedOn w:val="a2"/>
    <w:link w:val="afffb"/>
    <w:unhideWhenUsed/>
    <w:rsid w:val="00112B81"/>
    <w:rPr>
      <w:sz w:val="20"/>
      <w:szCs w:val="20"/>
    </w:rPr>
  </w:style>
  <w:style w:type="character" w:customStyle="1" w:styleId="afffb">
    <w:name w:val="Текст сноски Знак"/>
    <w:basedOn w:val="a3"/>
    <w:link w:val="afffa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c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d">
    <w:name w:val="Body Text First Indent"/>
    <w:basedOn w:val="af4"/>
    <w:link w:val="afffe"/>
    <w:rsid w:val="008152F4"/>
    <w:pPr>
      <w:ind w:firstLine="210"/>
    </w:pPr>
    <w:rPr>
      <w:sz w:val="20"/>
      <w:szCs w:val="20"/>
    </w:rPr>
  </w:style>
  <w:style w:type="character" w:customStyle="1" w:styleId="afffe">
    <w:name w:val="Красная строка Знак"/>
    <w:basedOn w:val="af5"/>
    <w:link w:val="afffd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Document Map"/>
    <w:basedOn w:val="a2"/>
    <w:link w:val="affff0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0">
    <w:name w:val="Схема документа Знак"/>
    <w:basedOn w:val="a3"/>
    <w:link w:val="affff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1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2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3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4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5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7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8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9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a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b">
    <w:name w:val="Информация об изменениях документа"/>
    <w:basedOn w:val="affc"/>
    <w:next w:val="a2"/>
    <w:rsid w:val="00520C2D"/>
    <w:pPr>
      <w:ind w:left="0"/>
    </w:pPr>
  </w:style>
  <w:style w:type="paragraph" w:customStyle="1" w:styleId="affffc">
    <w:name w:val="Колонтитул (левый)"/>
    <w:basedOn w:val="affff1"/>
    <w:next w:val="a2"/>
    <w:rsid w:val="00520C2D"/>
    <w:pPr>
      <w:jc w:val="both"/>
    </w:pPr>
    <w:rPr>
      <w:sz w:val="16"/>
      <w:szCs w:val="16"/>
    </w:rPr>
  </w:style>
  <w:style w:type="paragraph" w:customStyle="1" w:styleId="affffd">
    <w:name w:val="Колонтитул (пра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мментарий пользователя"/>
    <w:basedOn w:val="affc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0">
    <w:name w:val="Найденные слова"/>
    <w:rsid w:val="00520C2D"/>
    <w:rPr>
      <w:rFonts w:cs="Times New Roman"/>
      <w:b/>
      <w:color w:val="000080"/>
    </w:rPr>
  </w:style>
  <w:style w:type="paragraph" w:customStyle="1" w:styleId="afffff1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2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3">
    <w:name w:val="Оглавление"/>
    <w:basedOn w:val="affb"/>
    <w:next w:val="a2"/>
    <w:rsid w:val="00520C2D"/>
    <w:pPr>
      <w:ind w:left="140"/>
    </w:pPr>
    <w:rPr>
      <w:rFonts w:ascii="Arial" w:hAnsi="Arial" w:cs="Times New Roman"/>
    </w:rPr>
  </w:style>
  <w:style w:type="character" w:customStyle="1" w:styleId="afffff4">
    <w:name w:val="Опечатки"/>
    <w:rsid w:val="00520C2D"/>
    <w:rPr>
      <w:color w:val="FF0000"/>
    </w:rPr>
  </w:style>
  <w:style w:type="paragraph" w:customStyle="1" w:styleId="afffff5">
    <w:name w:val="Переменная часть"/>
    <w:basedOn w:val="affff6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6">
    <w:name w:val="Постоянная часть"/>
    <w:basedOn w:val="affff6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7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8">
    <w:name w:val="Примечание."/>
    <w:basedOn w:val="affc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9">
    <w:name w:val="Продолжение ссылки"/>
    <w:basedOn w:val="afe"/>
    <w:rsid w:val="00520C2D"/>
    <w:rPr>
      <w:rFonts w:cs="Times New Roman"/>
      <w:b/>
      <w:color w:val="008000"/>
    </w:rPr>
  </w:style>
  <w:style w:type="paragraph" w:customStyle="1" w:styleId="afffffa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b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c">
    <w:name w:val="Сравнение редакций. Добавленный фрагмент"/>
    <w:rsid w:val="00520C2D"/>
    <w:rPr>
      <w:color w:val="0000FF"/>
    </w:rPr>
  </w:style>
  <w:style w:type="character" w:customStyle="1" w:styleId="afffffd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e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">
    <w:name w:val="Текст в таблице"/>
    <w:basedOn w:val="afffc"/>
    <w:next w:val="a2"/>
    <w:rsid w:val="00520C2D"/>
    <w:pPr>
      <w:ind w:firstLine="500"/>
    </w:pPr>
  </w:style>
  <w:style w:type="paragraph" w:customStyle="1" w:styleId="affffff0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1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2">
    <w:name w:val="Центрированный (таблица)"/>
    <w:basedOn w:val="afffc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3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4">
    <w:name w:val="Таблица"/>
    <w:basedOn w:val="affffff5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5">
    <w:name w:val="Message Header"/>
    <w:basedOn w:val="a2"/>
    <w:link w:val="affffff6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6">
    <w:name w:val="Шапка Знак"/>
    <w:basedOn w:val="a3"/>
    <w:link w:val="affffff5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7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8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9">
    <w:name w:val="endnote text"/>
    <w:basedOn w:val="a2"/>
    <w:link w:val="affffffa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a">
    <w:name w:val="Текст концевой сноски Знак"/>
    <w:basedOn w:val="a3"/>
    <w:link w:val="affffff9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b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c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d">
    <w:name w:val="Подпись к таблице"/>
    <w:basedOn w:val="affffffc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e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0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semiHidden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1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2">
    <w:name w:val="List"/>
    <w:basedOn w:val="af4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6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3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4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5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6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7">
    <w:name w:val="Заголовок ЭР (правое окно)"/>
    <w:basedOn w:val="afffffff6"/>
    <w:next w:val="a2"/>
    <w:rsid w:val="001F19D3"/>
    <w:pPr>
      <w:spacing w:after="0"/>
      <w:jc w:val="left"/>
    </w:pPr>
  </w:style>
  <w:style w:type="paragraph" w:customStyle="1" w:styleId="afffffff8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9">
    <w:name w:val="Информация об изменениях"/>
    <w:basedOn w:val="afffffff8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a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b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c">
    <w:name w:val="Подзаголовок для информации об изменениях"/>
    <w:basedOn w:val="afffffff8"/>
    <w:next w:val="a2"/>
    <w:rsid w:val="001F19D3"/>
    <w:rPr>
      <w:b/>
      <w:bCs/>
    </w:rPr>
  </w:style>
  <w:style w:type="paragraph" w:customStyle="1" w:styleId="afffffffd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e">
    <w:name w:val="Ссылка на официальную публикацию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0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1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2">
    <w:name w:val="Заголовок таблицы"/>
    <w:basedOn w:val="afc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3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4">
    <w:name w:val="Ссылка на утративший силу документ"/>
    <w:rsid w:val="001F19D3"/>
    <w:rPr>
      <w:color w:val="749232"/>
    </w:rPr>
  </w:style>
  <w:style w:type="character" w:customStyle="1" w:styleId="affffffff5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6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7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8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9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7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a"/>
    <w:qFormat/>
    <w:rsid w:val="008108A4"/>
    <w:pPr>
      <w:jc w:val="center"/>
    </w:pPr>
    <w:rPr>
      <w:szCs w:val="20"/>
    </w:rPr>
  </w:style>
  <w:style w:type="character" w:customStyle="1" w:styleId="affffffffa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7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b">
    <w:name w:val="Заголовок"/>
    <w:basedOn w:val="a2"/>
    <w:next w:val="af4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c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b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d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uiPriority w:val="1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7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e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c">
    <w:name w:val="Подпись к таблице (2)_"/>
    <w:link w:val="2fd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d">
    <w:name w:val="Подпись к таблице (2)"/>
    <w:basedOn w:val="a2"/>
    <w:link w:val="2fc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lchao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Maria.Remennikova@kazminerals.com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mailto:bilfin@bilchao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imskay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bilchao.ru/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torgi.gov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5DBE-E20D-409E-8482-4BB700F4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3592</Words>
  <Characters>20480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4</cp:revision>
  <cp:lastPrinted>2022-04-06T20:53:00Z</cp:lastPrinted>
  <dcterms:created xsi:type="dcterms:W3CDTF">2022-04-14T08:00:00Z</dcterms:created>
  <dcterms:modified xsi:type="dcterms:W3CDTF">2022-04-14T08:16:00Z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