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4AF" w:rsidRPr="00DB2525" w:rsidRDefault="002274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16 (407)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2274AF" w:rsidRPr="00DB2525" w:rsidRDefault="002274A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16 (407)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4AF" w:rsidRPr="00CC05B4" w:rsidRDefault="002274AF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22 апреля</w:t>
                            </w:r>
                          </w:p>
                          <w:p w:rsidR="002274AF" w:rsidRPr="006E7DA2" w:rsidRDefault="002274AF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2274AF" w:rsidRPr="00CC05B4" w:rsidRDefault="002274AF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22 апреля</w:t>
                      </w:r>
                    </w:p>
                    <w:p w:rsidR="002274AF" w:rsidRPr="006E7DA2" w:rsidRDefault="002274AF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72AB0">
        <w:trPr>
          <w:trHeight w:val="77"/>
        </w:trPr>
        <w:tc>
          <w:tcPr>
            <w:tcW w:w="10632" w:type="dxa"/>
          </w:tcPr>
          <w:p w:rsidR="00572AB0" w:rsidRDefault="00572AB0" w:rsidP="00572AB0">
            <w:pPr>
              <w:jc w:val="center"/>
              <w:rPr>
                <w:b/>
                <w:sz w:val="28"/>
                <w:szCs w:val="28"/>
              </w:rPr>
            </w:pPr>
          </w:p>
          <w:p w:rsidR="00A5652C" w:rsidRPr="00A5652C" w:rsidRDefault="00A5652C" w:rsidP="00A5652C">
            <w:pPr>
              <w:ind w:left="176"/>
              <w:jc w:val="center"/>
              <w:rPr>
                <w:b/>
              </w:rPr>
            </w:pPr>
            <w:r w:rsidRPr="00A5652C">
              <w:rPr>
                <w:b/>
              </w:rPr>
              <w:t>АДМИНИСТРАЦИЯ</w:t>
            </w:r>
          </w:p>
          <w:p w:rsidR="00A5652C" w:rsidRPr="00A5652C" w:rsidRDefault="00A5652C" w:rsidP="00A5652C">
            <w:pPr>
              <w:ind w:left="176"/>
              <w:jc w:val="center"/>
              <w:rPr>
                <w:b/>
              </w:rPr>
            </w:pPr>
            <w:r w:rsidRPr="00A5652C">
              <w:rPr>
                <w:b/>
              </w:rPr>
              <w:t>МУНИЦИПАЛЬНОГО ОБРАЗОВАНИЯ</w:t>
            </w:r>
          </w:p>
          <w:p w:rsidR="00A5652C" w:rsidRPr="00A5652C" w:rsidRDefault="00A5652C" w:rsidP="00A5652C">
            <w:pPr>
              <w:ind w:left="176"/>
              <w:jc w:val="center"/>
              <w:rPr>
                <w:b/>
              </w:rPr>
            </w:pPr>
            <w:r w:rsidRPr="00A5652C">
              <w:rPr>
                <w:b/>
              </w:rPr>
              <w:t>БИЛИБИНСКИЙ МУНИЦИПАЛЬНЫЙ РАЙОН</w:t>
            </w:r>
          </w:p>
          <w:p w:rsidR="00A5652C" w:rsidRPr="00A5652C" w:rsidRDefault="00A5652C" w:rsidP="00A5652C">
            <w:pPr>
              <w:ind w:left="176"/>
              <w:jc w:val="center"/>
              <w:rPr>
                <w:b/>
              </w:rPr>
            </w:pPr>
            <w:r w:rsidRPr="00A5652C">
              <w:rPr>
                <w:b/>
              </w:rPr>
              <w:t>ЧУКОТСКОГО АВТОНОМНОГО ОКРУГА</w:t>
            </w:r>
          </w:p>
          <w:p w:rsidR="00A5652C" w:rsidRPr="00A5652C" w:rsidRDefault="00A5652C" w:rsidP="00A5652C">
            <w:pPr>
              <w:ind w:left="176"/>
              <w:jc w:val="center"/>
            </w:pPr>
          </w:p>
          <w:p w:rsidR="00A5652C" w:rsidRPr="00A5652C" w:rsidRDefault="00A5652C" w:rsidP="00A5652C">
            <w:pPr>
              <w:ind w:left="176"/>
              <w:jc w:val="center"/>
              <w:rPr>
                <w:b/>
                <w:bCs/>
              </w:rPr>
            </w:pPr>
            <w:proofErr w:type="gramStart"/>
            <w:r w:rsidRPr="00A5652C">
              <w:rPr>
                <w:b/>
                <w:bCs/>
              </w:rPr>
              <w:t>П</w:t>
            </w:r>
            <w:proofErr w:type="gramEnd"/>
            <w:r w:rsidRPr="00A5652C">
              <w:rPr>
                <w:b/>
                <w:bCs/>
              </w:rPr>
              <w:t xml:space="preserve"> О С Т А Н О В Л Е Н И Е</w:t>
            </w:r>
          </w:p>
          <w:p w:rsidR="00A5652C" w:rsidRPr="00A5652C" w:rsidRDefault="00A5652C" w:rsidP="00A5652C">
            <w:pPr>
              <w:ind w:left="176"/>
              <w:jc w:val="center"/>
              <w:rPr>
                <w:b/>
                <w:bCs/>
              </w:rPr>
            </w:pPr>
          </w:p>
          <w:p w:rsidR="00A5652C" w:rsidRPr="00A5652C" w:rsidRDefault="00A5652C" w:rsidP="00A5652C">
            <w:pPr>
              <w:ind w:left="176"/>
              <w:jc w:val="center"/>
              <w:rPr>
                <w:b/>
                <w:bCs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2802"/>
              <w:gridCol w:w="3683"/>
              <w:gridCol w:w="3262"/>
            </w:tblGrid>
            <w:tr w:rsidR="00A5652C" w:rsidRPr="00A5652C" w:rsidTr="00A5652C">
              <w:tc>
                <w:tcPr>
                  <w:tcW w:w="2802" w:type="dxa"/>
                  <w:shd w:val="clear" w:color="auto" w:fill="auto"/>
                </w:tcPr>
                <w:p w:rsidR="00A5652C" w:rsidRPr="00A5652C" w:rsidRDefault="00A5652C" w:rsidP="00A5652C">
                  <w:pPr>
                    <w:ind w:left="176"/>
                    <w:rPr>
                      <w:u w:val="single"/>
                    </w:rPr>
                  </w:pPr>
                  <w:r w:rsidRPr="00A5652C">
                    <w:t xml:space="preserve">от </w:t>
                  </w:r>
                  <w:r w:rsidRPr="00A5652C">
                    <w:rPr>
                      <w:u w:val="single"/>
                    </w:rPr>
                    <w:t>14 апреля 2022 года</w:t>
                  </w:r>
                </w:p>
              </w:tc>
              <w:tc>
                <w:tcPr>
                  <w:tcW w:w="3683" w:type="dxa"/>
                  <w:shd w:val="clear" w:color="auto" w:fill="auto"/>
                </w:tcPr>
                <w:p w:rsidR="00A5652C" w:rsidRPr="00A5652C" w:rsidRDefault="00A5652C" w:rsidP="00A5652C">
                  <w:pPr>
                    <w:ind w:left="176" w:hanging="73"/>
                    <w:rPr>
                      <w:u w:val="single"/>
                    </w:rPr>
                  </w:pPr>
                  <w:r w:rsidRPr="00A5652C">
                    <w:t xml:space="preserve">№ </w:t>
                  </w:r>
                  <w:r w:rsidRPr="00A5652C">
                    <w:rPr>
                      <w:u w:val="single"/>
                    </w:rPr>
                    <w:t>258</w:t>
                  </w:r>
                </w:p>
              </w:tc>
              <w:tc>
                <w:tcPr>
                  <w:tcW w:w="3262" w:type="dxa"/>
                  <w:shd w:val="clear" w:color="auto" w:fill="auto"/>
                </w:tcPr>
                <w:p w:rsidR="00A5652C" w:rsidRPr="00A5652C" w:rsidRDefault="00A5652C" w:rsidP="00A5652C">
                  <w:pPr>
                    <w:ind w:left="176"/>
                    <w:jc w:val="right"/>
                  </w:pPr>
                  <w:r w:rsidRPr="00A5652C">
                    <w:t>г. Билибино</w:t>
                  </w:r>
                </w:p>
              </w:tc>
            </w:tr>
          </w:tbl>
          <w:p w:rsidR="00A5652C" w:rsidRPr="00A5652C" w:rsidRDefault="00A5652C" w:rsidP="00A5652C">
            <w:pPr>
              <w:ind w:left="176"/>
            </w:pPr>
          </w:p>
          <w:p w:rsidR="00A5652C" w:rsidRPr="00A5652C" w:rsidRDefault="00A5652C" w:rsidP="00A5652C">
            <w:pPr>
              <w:ind w:left="176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95"/>
            </w:tblGrid>
            <w:tr w:rsidR="00A5652C" w:rsidRPr="00A5652C" w:rsidTr="00A5652C">
              <w:trPr>
                <w:trHeight w:val="1446"/>
              </w:trPr>
              <w:tc>
                <w:tcPr>
                  <w:tcW w:w="5495" w:type="dxa"/>
                  <w:shd w:val="clear" w:color="auto" w:fill="auto"/>
                </w:tcPr>
                <w:p w:rsidR="00A5652C" w:rsidRPr="00A5652C" w:rsidRDefault="00A5652C" w:rsidP="002274AF">
                  <w:pPr>
                    <w:ind w:left="176"/>
                    <w:jc w:val="both"/>
                  </w:pPr>
                  <w:r w:rsidRPr="00A5652C">
                    <w:t xml:space="preserve">О внесении изменений в Постановление Администрации  муниципального образования Билибинский      муниципальный       район    </w:t>
                  </w:r>
                  <w:r w:rsidR="002274AF">
                    <w:br/>
                  </w:r>
                  <w:bookmarkStart w:id="0" w:name="_GoBack"/>
                  <w:bookmarkEnd w:id="0"/>
                  <w:r w:rsidRPr="00A5652C">
                    <w:t>от 9 июля 2020 года № 438</w:t>
                  </w:r>
                </w:p>
                <w:p w:rsidR="00A5652C" w:rsidRPr="00A5652C" w:rsidRDefault="00A5652C" w:rsidP="00A5652C">
                  <w:pPr>
                    <w:ind w:left="176"/>
                  </w:pPr>
                </w:p>
                <w:p w:rsidR="00A5652C" w:rsidRPr="00A5652C" w:rsidRDefault="00A5652C" w:rsidP="00A5652C">
                  <w:pPr>
                    <w:ind w:left="176"/>
                  </w:pPr>
                </w:p>
              </w:tc>
            </w:tr>
          </w:tbl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proofErr w:type="gramStart"/>
            <w:r w:rsidRPr="00A5652C">
              <w:t>В целях обеспечения благоприятного инвестиционного климата в муниципальном образовании Билибинский муниципальный район для субъектов инвестиционной и предпринимательской деятельности, в соответствии с Постановлением Губернатора Чукотского автономного округа от 9 июня 2015 года№ 52 «Об утверждении Положения о порядке формирования и актуализации Плана создания инвестиционных объектов и объектов инфраструктуры Чукотского автономного округа», руководствуясь Уставом муниципального образования Билибинский муниципальный район, Администрация муниципального образования</w:t>
            </w:r>
            <w:proofErr w:type="gramEnd"/>
            <w:r w:rsidRPr="00A5652C">
              <w:t xml:space="preserve"> Билибинский муниципальный район</w:t>
            </w: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  <w:rPr>
                <w:b/>
                <w:spacing w:val="20"/>
              </w:rPr>
            </w:pPr>
            <w:r w:rsidRPr="00A5652C">
              <w:rPr>
                <w:b/>
                <w:spacing w:val="20"/>
              </w:rPr>
              <w:t>ПОСТАНОВЛЯЕТ:</w:t>
            </w: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  <w:rPr>
                <w:b/>
              </w:rPr>
            </w:pP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r w:rsidRPr="00A5652C">
              <w:t>1. Внести в Постановление Администрации муниципального образования Билибинский муниципальный район от 9 июля 2020 года № 438 «Об утверждении Положения 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район» следующие изменения:</w:t>
            </w: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r w:rsidRPr="00A5652C">
              <w:t>1.1. в пункте 1 постановления слова «согласно приложению» заменить словами «согласно приложению 1»</w:t>
            </w: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r w:rsidRPr="00A5652C">
              <w:t>1.2. пункт 3 постановления изложить в следующей редакции:</w:t>
            </w:r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proofErr w:type="gramStart"/>
            <w:r w:rsidRPr="00A5652C">
              <w:t>«Структурным подразделениям Администрации муниципального образования Билибинский муниципальный район, указанным в приложении 2 к настоящему постановлению, ежегодно в срок не позднее 15 февраля текущего года, обеспечить представление в Управление финансов, экономики и имущественных отношений Администрации муниципального образования Билибинский муниципальный район информации по актуализации  Плана создания инвестиционных объектов и объектов инфраструктуры муниципального образования Билибинский муниципальный район на текущий год»;</w:t>
            </w:r>
            <w:proofErr w:type="gramEnd"/>
          </w:p>
          <w:p w:rsidR="00A5652C" w:rsidRPr="00A5652C" w:rsidRDefault="00A5652C" w:rsidP="00A5652C">
            <w:pPr>
              <w:suppressAutoHyphens/>
              <w:ind w:left="176" w:firstLine="851"/>
              <w:jc w:val="both"/>
            </w:pPr>
            <w:r w:rsidRPr="00A5652C">
              <w:t>1.3. пункт 4 постановления исключить;</w:t>
            </w:r>
          </w:p>
          <w:p w:rsidR="00572AB0" w:rsidRPr="00A5652C" w:rsidRDefault="00A5652C" w:rsidP="00A5652C">
            <w:pPr>
              <w:suppressAutoHyphens/>
              <w:ind w:left="176" w:firstLine="851"/>
              <w:jc w:val="both"/>
              <w:rPr>
                <w:sz w:val="25"/>
                <w:szCs w:val="25"/>
              </w:rPr>
            </w:pPr>
            <w:r w:rsidRPr="00A5652C">
              <w:t xml:space="preserve">1.4. приложение 1 к постановлению Администрации муниципального образования Билибинский муниципальный район от 9 июля 2020г. № 438 изложить в редакции согласно </w:t>
            </w:r>
          </w:p>
        </w:tc>
      </w:tr>
    </w:tbl>
    <w:p w:rsidR="00A5652C" w:rsidRPr="00A5652C" w:rsidRDefault="00A5652C" w:rsidP="00A5652C">
      <w:pPr>
        <w:suppressAutoHyphens/>
        <w:jc w:val="both"/>
        <w:rPr>
          <w:sz w:val="22"/>
          <w:szCs w:val="22"/>
        </w:rPr>
      </w:pPr>
      <w:r>
        <w:rPr>
          <w:rStyle w:val="FontStyle20"/>
          <w:sz w:val="26"/>
          <w:szCs w:val="26"/>
        </w:rPr>
        <w:lastRenderedPageBreak/>
        <w:t xml:space="preserve">  </w:t>
      </w:r>
      <w:r w:rsidRPr="00A5652C">
        <w:rPr>
          <w:sz w:val="22"/>
          <w:szCs w:val="22"/>
        </w:rPr>
        <w:t>приложению 1 к настоящему постановлению;</w:t>
      </w:r>
    </w:p>
    <w:p w:rsidR="00A5652C" w:rsidRPr="00A5652C" w:rsidRDefault="00A5652C" w:rsidP="00A5652C">
      <w:pPr>
        <w:suppressAutoHyphens/>
        <w:ind w:left="176" w:firstLine="851"/>
        <w:jc w:val="both"/>
        <w:rPr>
          <w:sz w:val="22"/>
          <w:szCs w:val="22"/>
        </w:rPr>
      </w:pPr>
      <w:r w:rsidRPr="00A5652C">
        <w:rPr>
          <w:sz w:val="22"/>
          <w:szCs w:val="22"/>
        </w:rPr>
        <w:t>1.5. приложение 2 к постановлению Администрации муниципального образования Билибинский муниципальный район от 9 июля 2020г. № 438  изложить в редакции согласно приложению 2 к настоящему постановлению.</w:t>
      </w:r>
    </w:p>
    <w:p w:rsidR="00A5652C" w:rsidRPr="00A5652C" w:rsidRDefault="00A5652C" w:rsidP="00A5652C">
      <w:pPr>
        <w:suppressAutoHyphens/>
        <w:ind w:left="176" w:firstLine="851"/>
        <w:jc w:val="both"/>
        <w:rPr>
          <w:bCs/>
          <w:sz w:val="22"/>
          <w:szCs w:val="22"/>
        </w:rPr>
      </w:pPr>
      <w:r w:rsidRPr="00A5652C">
        <w:rPr>
          <w:bCs/>
          <w:sz w:val="22"/>
          <w:szCs w:val="22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5652C" w:rsidRPr="00A5652C" w:rsidRDefault="00A5652C" w:rsidP="00A5652C">
      <w:pPr>
        <w:ind w:left="176" w:firstLine="851"/>
        <w:jc w:val="both"/>
        <w:rPr>
          <w:sz w:val="22"/>
          <w:szCs w:val="22"/>
        </w:rPr>
      </w:pPr>
      <w:r w:rsidRPr="00A5652C">
        <w:rPr>
          <w:sz w:val="22"/>
          <w:szCs w:val="22"/>
        </w:rPr>
        <w:t>3. Настоящее постановление вступает в законную силу с момента его официального опубликования.</w:t>
      </w:r>
    </w:p>
    <w:p w:rsidR="00A5652C" w:rsidRPr="00A5652C" w:rsidRDefault="00A5652C" w:rsidP="00A5652C">
      <w:pPr>
        <w:tabs>
          <w:tab w:val="left" w:pos="709"/>
          <w:tab w:val="left" w:pos="993"/>
        </w:tabs>
        <w:ind w:left="176" w:firstLine="851"/>
        <w:jc w:val="both"/>
        <w:rPr>
          <w:sz w:val="22"/>
          <w:szCs w:val="22"/>
        </w:rPr>
      </w:pPr>
      <w:r w:rsidRPr="00A5652C">
        <w:rPr>
          <w:sz w:val="22"/>
          <w:szCs w:val="22"/>
        </w:rPr>
        <w:t xml:space="preserve">4. </w:t>
      </w:r>
      <w:proofErr w:type="gramStart"/>
      <w:r w:rsidRPr="00A5652C">
        <w:rPr>
          <w:sz w:val="22"/>
          <w:szCs w:val="22"/>
        </w:rPr>
        <w:t>Контроль за</w:t>
      </w:r>
      <w:proofErr w:type="gramEnd"/>
      <w:r w:rsidRPr="00A5652C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Администрации муниципального образования Билибинский муниципальный района </w:t>
      </w:r>
      <w:r w:rsidRPr="00A5652C">
        <w:rPr>
          <w:sz w:val="22"/>
          <w:szCs w:val="22"/>
        </w:rPr>
        <w:br/>
      </w:r>
      <w:proofErr w:type="spellStart"/>
      <w:r w:rsidRPr="00A5652C">
        <w:rPr>
          <w:sz w:val="22"/>
          <w:szCs w:val="22"/>
        </w:rPr>
        <w:t>Шершнёву</w:t>
      </w:r>
      <w:proofErr w:type="spellEnd"/>
      <w:r w:rsidRPr="00A5652C">
        <w:rPr>
          <w:sz w:val="22"/>
          <w:szCs w:val="22"/>
        </w:rPr>
        <w:t xml:space="preserve"> О.В.</w:t>
      </w:r>
    </w:p>
    <w:p w:rsidR="00A5652C" w:rsidRPr="00A5652C" w:rsidRDefault="00A5652C" w:rsidP="00A5652C">
      <w:pPr>
        <w:ind w:left="176" w:firstLine="851"/>
        <w:rPr>
          <w:sz w:val="22"/>
          <w:szCs w:val="22"/>
        </w:rPr>
      </w:pPr>
    </w:p>
    <w:p w:rsidR="00A5652C" w:rsidRPr="00A5652C" w:rsidRDefault="00A5652C" w:rsidP="00A5652C">
      <w:pPr>
        <w:rPr>
          <w:sz w:val="22"/>
          <w:szCs w:val="22"/>
        </w:rPr>
      </w:pPr>
    </w:p>
    <w:p w:rsidR="00481AA2" w:rsidRPr="00A5652C" w:rsidRDefault="00A5652C" w:rsidP="00A5652C">
      <w:pPr>
        <w:ind w:right="-427"/>
        <w:jc w:val="both"/>
        <w:rPr>
          <w:sz w:val="22"/>
          <w:szCs w:val="22"/>
        </w:rPr>
      </w:pPr>
      <w:r w:rsidRPr="00A5652C">
        <w:rPr>
          <w:sz w:val="22"/>
          <w:szCs w:val="22"/>
        </w:rPr>
        <w:t xml:space="preserve">   Глава Администрации                                                                                             Е.З. Сафонов</w:t>
      </w:r>
    </w:p>
    <w:p w:rsidR="00481AA2" w:rsidRPr="00A5652C" w:rsidRDefault="00481AA2" w:rsidP="00A5652C">
      <w:pPr>
        <w:ind w:left="142" w:right="-427"/>
        <w:jc w:val="both"/>
        <w:rPr>
          <w:sz w:val="22"/>
          <w:szCs w:val="22"/>
        </w:rPr>
      </w:pPr>
    </w:p>
    <w:p w:rsidR="00A5652C" w:rsidRPr="00A5652C" w:rsidRDefault="00A5652C" w:rsidP="00A5652C">
      <w:pPr>
        <w:pStyle w:val="Style1"/>
        <w:widowControl/>
        <w:spacing w:line="240" w:lineRule="auto"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Приложение 1 </w:t>
      </w:r>
    </w:p>
    <w:p w:rsidR="00A5652C" w:rsidRPr="00A5652C" w:rsidRDefault="00A5652C" w:rsidP="00A5652C">
      <w:pPr>
        <w:pStyle w:val="Style1"/>
        <w:widowControl/>
        <w:spacing w:line="240" w:lineRule="auto"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к Постановлению  Администрации муниципального образования Билибинский муниципальный район 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  <w:u w:val="single"/>
        </w:rPr>
      </w:pPr>
      <w:r w:rsidRPr="00A5652C">
        <w:rPr>
          <w:rStyle w:val="FontStyle20"/>
          <w:sz w:val="22"/>
          <w:szCs w:val="22"/>
          <w:u w:val="single"/>
        </w:rPr>
        <w:t>от 14 апреля 2022 года № 258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«Приложение 1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к Постановлению  Администрации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муниципального образования</w:t>
      </w:r>
    </w:p>
    <w:p w:rsidR="00A5652C" w:rsidRPr="00A5652C" w:rsidRDefault="00A5652C" w:rsidP="00A5652C">
      <w:pPr>
        <w:pStyle w:val="Style1"/>
        <w:widowControl/>
        <w:spacing w:line="240" w:lineRule="auto"/>
        <w:ind w:left="4865"/>
        <w:rPr>
          <w:sz w:val="22"/>
          <w:szCs w:val="22"/>
        </w:rPr>
      </w:pPr>
      <w:r w:rsidRPr="00A5652C">
        <w:rPr>
          <w:rStyle w:val="FontStyle20"/>
          <w:sz w:val="22"/>
          <w:szCs w:val="22"/>
        </w:rPr>
        <w:t>Билибинский муниципальный район</w:t>
      </w:r>
      <w:r w:rsidRPr="00A5652C">
        <w:rPr>
          <w:rStyle w:val="FontStyle20"/>
          <w:sz w:val="22"/>
          <w:szCs w:val="22"/>
        </w:rPr>
        <w:br/>
        <w:t xml:space="preserve"> от 9 июля 2020 года № 438</w:t>
      </w:r>
    </w:p>
    <w:p w:rsidR="00A5652C" w:rsidRPr="00A5652C" w:rsidRDefault="00A5652C" w:rsidP="00A5652C">
      <w:pPr>
        <w:pStyle w:val="Style3"/>
        <w:widowControl/>
        <w:spacing w:line="240" w:lineRule="exact"/>
        <w:jc w:val="left"/>
        <w:rPr>
          <w:sz w:val="22"/>
          <w:szCs w:val="22"/>
        </w:rPr>
      </w:pPr>
    </w:p>
    <w:p w:rsidR="00A5652C" w:rsidRPr="00A5652C" w:rsidRDefault="00A5652C" w:rsidP="00A5652C">
      <w:pPr>
        <w:pStyle w:val="Style3"/>
        <w:widowControl/>
        <w:spacing w:before="110"/>
        <w:rPr>
          <w:rStyle w:val="FontStyle12"/>
          <w:sz w:val="22"/>
          <w:szCs w:val="22"/>
        </w:rPr>
      </w:pPr>
      <w:r w:rsidRPr="00A5652C">
        <w:rPr>
          <w:rStyle w:val="FontStyle12"/>
          <w:sz w:val="22"/>
          <w:szCs w:val="22"/>
        </w:rPr>
        <w:t>Положение</w:t>
      </w:r>
    </w:p>
    <w:p w:rsidR="00A5652C" w:rsidRPr="00A5652C" w:rsidRDefault="00A5652C" w:rsidP="00A5652C">
      <w:pPr>
        <w:pStyle w:val="Style3"/>
        <w:widowControl/>
        <w:ind w:left="475"/>
        <w:rPr>
          <w:sz w:val="22"/>
          <w:szCs w:val="22"/>
        </w:rPr>
      </w:pPr>
      <w:r w:rsidRPr="00A5652C">
        <w:rPr>
          <w:rStyle w:val="FontStyle12"/>
          <w:sz w:val="22"/>
          <w:szCs w:val="22"/>
        </w:rPr>
        <w:t>о порядке формирования и актуализации Плана создания инвестиционных объектов и объектов инфраструктуры муниципального образования Билибинский муниципальный район</w:t>
      </w:r>
    </w:p>
    <w:p w:rsidR="00A5652C" w:rsidRPr="00A5652C" w:rsidRDefault="00A5652C" w:rsidP="00A5652C">
      <w:pPr>
        <w:pStyle w:val="Style3"/>
        <w:widowControl/>
        <w:spacing w:before="62" w:line="240" w:lineRule="auto"/>
        <w:jc w:val="left"/>
        <w:rPr>
          <w:rStyle w:val="FontStyle12"/>
          <w:sz w:val="22"/>
          <w:szCs w:val="22"/>
        </w:rPr>
      </w:pPr>
      <w:r w:rsidRPr="00A5652C">
        <w:rPr>
          <w:rStyle w:val="FontStyle12"/>
          <w:sz w:val="22"/>
          <w:szCs w:val="22"/>
        </w:rPr>
        <w:t xml:space="preserve">                                                    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1. </w:t>
      </w:r>
      <w:proofErr w:type="gramStart"/>
      <w:r w:rsidRPr="00A5652C">
        <w:rPr>
          <w:rStyle w:val="FontStyle20"/>
          <w:sz w:val="22"/>
          <w:szCs w:val="22"/>
        </w:rPr>
        <w:t xml:space="preserve">Настоящее Положение устанавливает порядок формирования и актуализации Плана создания инвестиционных объектов и объектов инфраструктуры </w:t>
      </w:r>
      <w:r w:rsidRPr="00A5652C">
        <w:rPr>
          <w:sz w:val="22"/>
          <w:szCs w:val="22"/>
        </w:rPr>
        <w:t>муниципального образования Билибинский муниципальный район</w:t>
      </w:r>
      <w:r w:rsidRPr="00A5652C">
        <w:rPr>
          <w:rStyle w:val="FontStyle20"/>
          <w:sz w:val="22"/>
          <w:szCs w:val="22"/>
        </w:rPr>
        <w:t xml:space="preserve"> (далее - План) в целях информирования заинтересованных лиц о развитии в </w:t>
      </w:r>
      <w:r w:rsidRPr="00A5652C">
        <w:rPr>
          <w:sz w:val="22"/>
          <w:szCs w:val="22"/>
        </w:rPr>
        <w:t>муниципальном образовании Билибинский муниципальный район</w:t>
      </w:r>
      <w:r w:rsidRPr="00A5652C">
        <w:rPr>
          <w:rStyle w:val="FontStyle20"/>
          <w:sz w:val="22"/>
          <w:szCs w:val="22"/>
        </w:rPr>
        <w:t xml:space="preserve"> транспортной, энергетической, социальной, коммунальной, телекоммуникационной, и иной инфраструктуры (далее - объекты инфраструктуры), а также о реализации в </w:t>
      </w:r>
      <w:r w:rsidRPr="00A5652C">
        <w:rPr>
          <w:sz w:val="22"/>
          <w:szCs w:val="22"/>
        </w:rPr>
        <w:t>муниципальном образовании Билибинский муниципальный район</w:t>
      </w:r>
      <w:r w:rsidRPr="00A5652C">
        <w:rPr>
          <w:rStyle w:val="FontStyle20"/>
          <w:sz w:val="22"/>
          <w:szCs w:val="22"/>
        </w:rPr>
        <w:t xml:space="preserve"> инвестиционных проектов.</w:t>
      </w:r>
      <w:proofErr w:type="gramEnd"/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2. Формирование Плана осуществляется Управлением финансов, экономики и имущественных отношений Администрации муниципального образования Билибинский муниципальный район (далее </w:t>
      </w:r>
      <w:proofErr w:type="gramStart"/>
      <w:r w:rsidRPr="00A5652C">
        <w:rPr>
          <w:rStyle w:val="FontStyle20"/>
          <w:sz w:val="22"/>
          <w:szCs w:val="22"/>
        </w:rPr>
        <w:t>–У</w:t>
      </w:r>
      <w:proofErr w:type="gramEnd"/>
      <w:r w:rsidRPr="00A5652C">
        <w:rPr>
          <w:rStyle w:val="FontStyle20"/>
          <w:sz w:val="22"/>
          <w:szCs w:val="22"/>
        </w:rPr>
        <w:t>правление) на основании предложений поступивших от структурных подразделений Администрации муниципального образования Билибинский муниципальный район с учётом: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1) Стратегии социально-экономического развития муниципального образования Билибинский муниципальный район  на период до 2024 года;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2) планов и программ муниципального уровня, в том числе на условиях </w:t>
      </w:r>
      <w:proofErr w:type="spellStart"/>
      <w:r w:rsidRPr="00A5652C">
        <w:rPr>
          <w:rStyle w:val="FontStyle20"/>
          <w:sz w:val="22"/>
          <w:szCs w:val="22"/>
        </w:rPr>
        <w:t>муниципально</w:t>
      </w:r>
      <w:proofErr w:type="spellEnd"/>
      <w:r w:rsidRPr="00A5652C">
        <w:rPr>
          <w:rStyle w:val="FontStyle20"/>
          <w:sz w:val="22"/>
          <w:szCs w:val="22"/>
        </w:rPr>
        <w:t>-частного партнерства;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3) информации об инвестиционных программах субъектов естественных монополий и хозяйствующих субъектов, в том числе с муниципальным участием.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3. В План включаются сведения об объектах, финансирование строительства и (или) реконструкции которых планируется за счет средств: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1) федерального бюджета, в том числе бюджетных ассигнований Инвестиционного фонда Российской Федерации;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2) окружного бюджета;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3) местного бюджета;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4) внебюджетных источников.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4. План состоит из двух разделов: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lastRenderedPageBreak/>
        <w:t xml:space="preserve">1) инвестиционные проекты, реализуемые хозяйствующими субъектами за счет внебюджетных источников либо с привлечением бюджетных средств (федерального и (или) окружного, и (или) средств бюджета </w:t>
      </w:r>
      <w:r w:rsidRPr="00A5652C">
        <w:rPr>
          <w:sz w:val="22"/>
          <w:szCs w:val="22"/>
        </w:rPr>
        <w:t>муниципального образования Билибинский муниципальный район) стоимостью не менее 30 млн. рублей</w:t>
      </w:r>
      <w:r w:rsidRPr="00A5652C">
        <w:rPr>
          <w:rStyle w:val="FontStyle20"/>
          <w:sz w:val="22"/>
          <w:szCs w:val="22"/>
        </w:rPr>
        <w:t xml:space="preserve"> - объекты производственного назначения и сферы услуг;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proofErr w:type="gramStart"/>
      <w:r w:rsidRPr="00A5652C">
        <w:rPr>
          <w:rStyle w:val="FontStyle20"/>
          <w:sz w:val="22"/>
          <w:szCs w:val="22"/>
        </w:rPr>
        <w:t>2) объекты инфраструктуры, проектирование, строительство (реконструкция) которых предусмотрены в муниципальных правовых актах и инвестиционных программах хозяйствующих субъектов, включая субъекты естественных монополий  (федерального, регионального и муниципального значения) и хозяйствующие субъекты с государственным или  муниципальным участием:</w:t>
      </w:r>
      <w:proofErr w:type="gramEnd"/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транспортная инфраструктура (автомобильные дороги, мосты, объекты производственной и инженерной инфраструктур аэропортов и другие);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водохозяйственная инфраструктура (гидротехнические сооружения);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коммунальная инфраструктура (объекты тепло- и электроснабжения, централизованные системы водоснабжения, водоотведения);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объекты в сфере экологии и охраны окружающей среды (объекты по переработке и утилизации (захоронению) бытовых отходов и другие);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социальная инфраструктура (объекты здравоохранения, образования, культуры и спорта, гостиничные, туристические комплексы, объекты социального обслуживания граждан);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телекоммуникационная инфраструктура (объекты связи (подвижной, стационарной), теле- и радиовещания, информационно-телекоммуникационной сети и другие);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энергетическая инфраструктура (объекты по производству, передаче и распределению электрической и тепловой энергии);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объекты торговой, агропромышленной и иной инфраструктуры (объекты холодильного и складского хозяйства, оптовые базы и другие);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инвестиционные площадки (индустриальные, промышленные парки, </w:t>
      </w:r>
      <w:proofErr w:type="gramStart"/>
      <w:r w:rsidRPr="00A5652C">
        <w:rPr>
          <w:rStyle w:val="FontStyle20"/>
          <w:sz w:val="22"/>
          <w:szCs w:val="22"/>
        </w:rPr>
        <w:t>бизнес-инкубаторы</w:t>
      </w:r>
      <w:proofErr w:type="gramEnd"/>
      <w:r w:rsidRPr="00A5652C">
        <w:rPr>
          <w:rStyle w:val="FontStyle20"/>
          <w:sz w:val="22"/>
          <w:szCs w:val="22"/>
        </w:rPr>
        <w:t xml:space="preserve"> и другие).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5.  План формируется на пятилетний период.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6. Управление ежегодно в срок до 20 февраля текущего года, формирует проект Плана и направляет его на рассмотрение Общественного Совета по улучшению инвестиционного климата и развитию предпринимательства при Администрации муниципального образования Билибинский муниципальный район (далее </w:t>
      </w:r>
      <w:proofErr w:type="gramStart"/>
      <w:r w:rsidRPr="00A5652C">
        <w:rPr>
          <w:rStyle w:val="FontStyle20"/>
          <w:sz w:val="22"/>
          <w:szCs w:val="22"/>
        </w:rPr>
        <w:t>–С</w:t>
      </w:r>
      <w:proofErr w:type="gramEnd"/>
      <w:r w:rsidRPr="00A5652C">
        <w:rPr>
          <w:rStyle w:val="FontStyle20"/>
          <w:sz w:val="22"/>
          <w:szCs w:val="22"/>
        </w:rPr>
        <w:t>овет).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7. Одобренный Советом План утверждается постановлением Администрации </w:t>
      </w:r>
      <w:r w:rsidRPr="00A5652C">
        <w:rPr>
          <w:sz w:val="22"/>
          <w:szCs w:val="22"/>
        </w:rPr>
        <w:t>муниципального образования Билибинский муниципальный район</w:t>
      </w:r>
      <w:r w:rsidRPr="00A5652C">
        <w:rPr>
          <w:rStyle w:val="FontStyle20"/>
          <w:sz w:val="22"/>
          <w:szCs w:val="22"/>
        </w:rPr>
        <w:t xml:space="preserve"> и:</w:t>
      </w:r>
    </w:p>
    <w:p w:rsidR="00A5652C" w:rsidRPr="00A5652C" w:rsidRDefault="00A5652C" w:rsidP="00A5652C">
      <w:pPr>
        <w:pStyle w:val="Style3"/>
        <w:widowControl/>
        <w:ind w:firstLine="851"/>
        <w:jc w:val="both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1) размещается на официальном сайте Администрации </w:t>
      </w:r>
      <w:r w:rsidRPr="00A5652C">
        <w:rPr>
          <w:sz w:val="22"/>
          <w:szCs w:val="22"/>
        </w:rPr>
        <w:t>муниципального образования Билибинский муниципальный район</w:t>
      </w:r>
      <w:r w:rsidRPr="00A5652C">
        <w:rPr>
          <w:rStyle w:val="FontStyle20"/>
          <w:sz w:val="22"/>
          <w:szCs w:val="22"/>
        </w:rPr>
        <w:t xml:space="preserve"> в разделе «Инвестиции» в течение пяти рабочих дней с момента его утверждения;</w:t>
      </w:r>
    </w:p>
    <w:p w:rsidR="00A5652C" w:rsidRPr="00A5652C" w:rsidRDefault="00A5652C" w:rsidP="00A5652C">
      <w:pPr>
        <w:ind w:left="142"/>
        <w:jc w:val="both"/>
        <w:rPr>
          <w:sz w:val="22"/>
          <w:szCs w:val="22"/>
        </w:rPr>
      </w:pPr>
      <w:r w:rsidRPr="00A5652C">
        <w:rPr>
          <w:rStyle w:val="FontStyle20"/>
          <w:sz w:val="22"/>
          <w:szCs w:val="22"/>
        </w:rPr>
        <w:t>2) направляется Управлением в Департамент финансов, экономики и имущественных отношений Чукотского автономного округа не позднее 1 марта текущего года.</w:t>
      </w:r>
    </w:p>
    <w:p w:rsidR="00A5652C" w:rsidRPr="00A5652C" w:rsidRDefault="00A5652C" w:rsidP="00A5652C">
      <w:pPr>
        <w:pStyle w:val="Style1"/>
        <w:widowControl/>
        <w:spacing w:line="240" w:lineRule="auto"/>
        <w:jc w:val="right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Приложение  </w:t>
      </w:r>
    </w:p>
    <w:p w:rsidR="00A5652C" w:rsidRPr="00A5652C" w:rsidRDefault="00A5652C" w:rsidP="00A5652C">
      <w:pPr>
        <w:pStyle w:val="Style1"/>
        <w:widowControl/>
        <w:ind w:left="4865"/>
        <w:jc w:val="right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к Положению о порядке формирования и</w:t>
      </w:r>
    </w:p>
    <w:p w:rsidR="00A5652C" w:rsidRPr="00A5652C" w:rsidRDefault="00A5652C" w:rsidP="00A5652C">
      <w:pPr>
        <w:pStyle w:val="Style1"/>
        <w:widowControl/>
        <w:ind w:left="4865"/>
        <w:jc w:val="right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актуализации Плана создания </w:t>
      </w:r>
      <w:proofErr w:type="gramStart"/>
      <w:r w:rsidRPr="00A5652C">
        <w:rPr>
          <w:rStyle w:val="FontStyle20"/>
          <w:sz w:val="22"/>
          <w:szCs w:val="22"/>
        </w:rPr>
        <w:t>инвестиционных</w:t>
      </w:r>
      <w:proofErr w:type="gramEnd"/>
    </w:p>
    <w:p w:rsidR="00A5652C" w:rsidRPr="00A5652C" w:rsidRDefault="00A5652C" w:rsidP="00A5652C">
      <w:pPr>
        <w:pStyle w:val="Style1"/>
        <w:widowControl/>
        <w:ind w:left="4865"/>
        <w:jc w:val="right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объектов и объектов инфраструктуры</w:t>
      </w:r>
    </w:p>
    <w:p w:rsidR="00A5652C" w:rsidRPr="00A5652C" w:rsidRDefault="00A5652C" w:rsidP="00A5652C">
      <w:pPr>
        <w:pStyle w:val="Style1"/>
        <w:widowControl/>
        <w:spacing w:line="240" w:lineRule="auto"/>
        <w:ind w:left="4865"/>
        <w:jc w:val="right"/>
        <w:rPr>
          <w:sz w:val="22"/>
          <w:szCs w:val="22"/>
        </w:rPr>
      </w:pPr>
      <w:r w:rsidRPr="00A5652C">
        <w:rPr>
          <w:sz w:val="22"/>
          <w:szCs w:val="22"/>
        </w:rPr>
        <w:t xml:space="preserve">муниципального образования </w:t>
      </w:r>
    </w:p>
    <w:p w:rsidR="00A5652C" w:rsidRPr="00A5652C" w:rsidRDefault="00A5652C" w:rsidP="00A5652C">
      <w:pPr>
        <w:pStyle w:val="Style1"/>
        <w:widowControl/>
        <w:spacing w:line="240" w:lineRule="auto"/>
        <w:ind w:left="4865"/>
        <w:jc w:val="right"/>
        <w:rPr>
          <w:rStyle w:val="FontStyle11"/>
        </w:rPr>
      </w:pPr>
      <w:r w:rsidRPr="00A5652C">
        <w:rPr>
          <w:sz w:val="22"/>
          <w:szCs w:val="22"/>
        </w:rPr>
        <w:t>Билибинский муниципальный район</w:t>
      </w:r>
    </w:p>
    <w:p w:rsidR="00A5652C" w:rsidRPr="00A5652C" w:rsidRDefault="00A5652C" w:rsidP="00A5652C">
      <w:pPr>
        <w:pStyle w:val="Style3"/>
        <w:widowControl/>
        <w:spacing w:line="240" w:lineRule="exact"/>
        <w:ind w:firstLine="851"/>
        <w:jc w:val="right"/>
        <w:rPr>
          <w:sz w:val="22"/>
          <w:szCs w:val="22"/>
        </w:rPr>
      </w:pPr>
    </w:p>
    <w:p w:rsidR="00A5652C" w:rsidRPr="00A5652C" w:rsidRDefault="00A5652C" w:rsidP="00A5652C">
      <w:pPr>
        <w:pStyle w:val="Style3"/>
        <w:widowControl/>
        <w:spacing w:line="240" w:lineRule="exact"/>
        <w:ind w:firstLine="851"/>
        <w:jc w:val="right"/>
        <w:rPr>
          <w:sz w:val="22"/>
          <w:szCs w:val="22"/>
        </w:rPr>
      </w:pPr>
    </w:p>
    <w:p w:rsidR="00A5652C" w:rsidRPr="00A5652C" w:rsidRDefault="00A5652C" w:rsidP="00A5652C">
      <w:pPr>
        <w:jc w:val="center"/>
        <w:rPr>
          <w:rFonts w:eastAsia="Calibri"/>
          <w:b/>
          <w:bCs/>
          <w:sz w:val="22"/>
          <w:szCs w:val="22"/>
        </w:rPr>
      </w:pPr>
      <w:r w:rsidRPr="00A5652C">
        <w:rPr>
          <w:rFonts w:eastAsia="Calibri"/>
          <w:b/>
          <w:bCs/>
          <w:sz w:val="22"/>
          <w:szCs w:val="22"/>
        </w:rPr>
        <w:t>ПЛАН</w:t>
      </w:r>
    </w:p>
    <w:p w:rsidR="00A5652C" w:rsidRPr="00A5652C" w:rsidRDefault="00A5652C" w:rsidP="00A5652C">
      <w:pPr>
        <w:jc w:val="center"/>
        <w:rPr>
          <w:rFonts w:eastAsia="Calibri"/>
          <w:b/>
          <w:bCs/>
          <w:sz w:val="22"/>
          <w:szCs w:val="22"/>
        </w:rPr>
      </w:pPr>
      <w:r w:rsidRPr="00A5652C">
        <w:rPr>
          <w:rFonts w:eastAsia="Calibri"/>
          <w:b/>
          <w:bCs/>
          <w:sz w:val="22"/>
          <w:szCs w:val="22"/>
        </w:rPr>
        <w:t xml:space="preserve">СОЗДАНИЯ ИНВЕСТИЦИОННЫХ ОБЪЕКТОВ И ОБЪЕКТОВ ИНФРАСТРУКТУРЫ </w:t>
      </w:r>
    </w:p>
    <w:p w:rsidR="00A5652C" w:rsidRPr="00A5652C" w:rsidRDefault="00A5652C" w:rsidP="00A5652C">
      <w:pPr>
        <w:jc w:val="center"/>
        <w:rPr>
          <w:rFonts w:eastAsia="Calibri"/>
          <w:b/>
          <w:bCs/>
          <w:sz w:val="22"/>
          <w:szCs w:val="22"/>
        </w:rPr>
      </w:pPr>
      <w:r w:rsidRPr="00A5652C">
        <w:rPr>
          <w:rFonts w:eastAsia="Calibri"/>
          <w:b/>
          <w:bCs/>
          <w:sz w:val="22"/>
          <w:szCs w:val="22"/>
        </w:rPr>
        <w:t>МУНИЦИПАЛЬНОГО ОБРАЗОВАНИЯ БИЛИБИНСКИЙ МУНИЦИПАЛЬНЫЙ РАЙОН</w:t>
      </w:r>
    </w:p>
    <w:p w:rsidR="00A5652C" w:rsidRPr="00A5652C" w:rsidRDefault="00A5652C" w:rsidP="00A5652C">
      <w:pPr>
        <w:jc w:val="center"/>
        <w:outlineLvl w:val="2"/>
        <w:rPr>
          <w:rFonts w:eastAsia="Calibri"/>
          <w:b/>
          <w:bCs/>
          <w:sz w:val="22"/>
          <w:szCs w:val="22"/>
        </w:rPr>
      </w:pPr>
    </w:p>
    <w:p w:rsidR="00A5652C" w:rsidRPr="00A5652C" w:rsidRDefault="00A5652C" w:rsidP="00A5652C">
      <w:pPr>
        <w:jc w:val="center"/>
        <w:outlineLvl w:val="2"/>
        <w:rPr>
          <w:rFonts w:eastAsia="Calibri"/>
          <w:b/>
          <w:bCs/>
          <w:sz w:val="22"/>
          <w:szCs w:val="22"/>
        </w:rPr>
      </w:pPr>
      <w:r w:rsidRPr="00A5652C">
        <w:rPr>
          <w:rFonts w:eastAsia="Calibri"/>
          <w:b/>
          <w:bCs/>
          <w:sz w:val="22"/>
          <w:szCs w:val="22"/>
        </w:rPr>
        <w:t>Раздел I. ИНВЕСТИЦИОННЫЕ ПРОЕКТЫ</w:t>
      </w:r>
    </w:p>
    <w:tbl>
      <w:tblPr>
        <w:tblW w:w="107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51"/>
        <w:gridCol w:w="992"/>
        <w:gridCol w:w="851"/>
        <w:gridCol w:w="993"/>
        <w:gridCol w:w="850"/>
        <w:gridCol w:w="850"/>
        <w:gridCol w:w="709"/>
        <w:gridCol w:w="1133"/>
        <w:gridCol w:w="709"/>
        <w:gridCol w:w="708"/>
        <w:gridCol w:w="709"/>
        <w:gridCol w:w="710"/>
      </w:tblGrid>
      <w:tr w:rsidR="00A5652C" w:rsidRPr="00A5652C" w:rsidTr="00A5652C">
        <w:trPr>
          <w:trHeight w:val="95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 xml:space="preserve">№ </w:t>
            </w:r>
            <w:proofErr w:type="gramStart"/>
            <w:r w:rsidRPr="00A5652C">
              <w:rPr>
                <w:rFonts w:eastAsia="Calibri"/>
                <w:bCs/>
                <w:sz w:val="18"/>
                <w:szCs w:val="18"/>
              </w:rPr>
              <w:t>п</w:t>
            </w:r>
            <w:proofErr w:type="gramEnd"/>
            <w:r w:rsidRPr="00A5652C">
              <w:rPr>
                <w:rFonts w:eastAsia="Calibri"/>
                <w:bCs/>
                <w:sz w:val="18"/>
                <w:szCs w:val="18"/>
              </w:rPr>
              <w:t>/п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 xml:space="preserve">Наименование инвестора/вид собственности объекта </w:t>
            </w:r>
            <w:hyperlink w:anchor="Par138" w:history="1">
              <w:r w:rsidRPr="00A5652C">
                <w:rPr>
                  <w:rFonts w:eastAsia="Calibri"/>
                  <w:bCs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lastRenderedPageBreak/>
              <w:t>Место реализации &lt;2&gt;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 xml:space="preserve">Вид работ </w:t>
            </w:r>
            <w:hyperlink w:anchor="Par139" w:history="1">
              <w:r w:rsidRPr="00A5652C">
                <w:rPr>
                  <w:rFonts w:eastAsia="Calibri"/>
                  <w:bCs/>
                  <w:sz w:val="18"/>
                  <w:szCs w:val="18"/>
                </w:rPr>
                <w:t>&lt;3&gt;/срок</w:t>
              </w:r>
            </w:hyperlink>
            <w:r w:rsidRPr="00A5652C">
              <w:rPr>
                <w:rFonts w:eastAsia="Calibri"/>
                <w:bCs/>
                <w:sz w:val="18"/>
                <w:szCs w:val="18"/>
              </w:rPr>
              <w:t xml:space="preserve"> реализации </w:t>
            </w:r>
            <w:hyperlink w:anchor="Par140" w:history="1">
              <w:r w:rsidRPr="00A5652C">
                <w:rPr>
                  <w:rFonts w:eastAsia="Calibri"/>
                  <w:bCs/>
                  <w:sz w:val="18"/>
                  <w:szCs w:val="18"/>
                </w:rPr>
                <w:t>&lt;4&gt;</w:t>
              </w:r>
            </w:hyperlink>
            <w:r w:rsidRPr="00A5652C">
              <w:rPr>
                <w:rFonts w:eastAsia="Calibri"/>
                <w:bCs/>
                <w:sz w:val="18"/>
                <w:szCs w:val="18"/>
              </w:rPr>
              <w:t>,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В том числе: год ввода в эксплуатацию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 xml:space="preserve">Фактическое состояние </w:t>
            </w:r>
            <w:hyperlink w:anchor="Par141" w:history="1">
              <w:r w:rsidRPr="00A5652C">
                <w:rPr>
                  <w:rFonts w:eastAsia="Calibri"/>
                  <w:bCs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A5652C">
              <w:rPr>
                <w:rFonts w:eastAsia="Calibri"/>
                <w:bCs/>
                <w:sz w:val="18"/>
                <w:szCs w:val="18"/>
              </w:rPr>
              <w:t>Докуме</w:t>
            </w:r>
            <w:proofErr w:type="spellEnd"/>
          </w:p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A5652C">
              <w:rPr>
                <w:rFonts w:eastAsia="Calibri"/>
                <w:bCs/>
                <w:sz w:val="18"/>
                <w:szCs w:val="18"/>
              </w:rPr>
              <w:t>нт</w:t>
            </w:r>
            <w:proofErr w:type="spellEnd"/>
            <w:r w:rsidRPr="00A5652C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gramStart"/>
            <w:r w:rsidRPr="00A5652C">
              <w:rPr>
                <w:rFonts w:eastAsia="Calibri"/>
                <w:bCs/>
                <w:sz w:val="18"/>
                <w:szCs w:val="18"/>
              </w:rPr>
              <w:t>-о</w:t>
            </w:r>
            <w:proofErr w:type="gramEnd"/>
            <w:r w:rsidRPr="00A5652C">
              <w:rPr>
                <w:rFonts w:eastAsia="Calibri"/>
                <w:bCs/>
                <w:sz w:val="18"/>
                <w:szCs w:val="18"/>
              </w:rPr>
              <w:t xml:space="preserve">снование </w:t>
            </w:r>
            <w:hyperlink w:anchor="Par142" w:history="1">
              <w:r w:rsidRPr="00A5652C">
                <w:rPr>
                  <w:rFonts w:eastAsia="Calibri"/>
                  <w:bCs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Предполагаемая стоимость инвестиционного проекта и источники финансирования, тыс. рублей</w:t>
            </w:r>
          </w:p>
        </w:tc>
      </w:tr>
      <w:tr w:rsidR="00A5652C" w:rsidRPr="00A5652C" w:rsidTr="00A5652C">
        <w:trPr>
          <w:trHeight w:val="34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Всего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в том числе за счет средств:</w:t>
            </w:r>
          </w:p>
        </w:tc>
      </w:tr>
      <w:tr w:rsidR="00A5652C" w:rsidRPr="00A5652C" w:rsidTr="00A5652C">
        <w:trPr>
          <w:cantSplit/>
          <w:trHeight w:val="3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t>МБ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A5652C">
              <w:rPr>
                <w:rFonts w:eastAsia="Calibri"/>
                <w:bCs/>
                <w:sz w:val="18"/>
                <w:szCs w:val="18"/>
              </w:rPr>
              <w:t>Внебюд</w:t>
            </w:r>
            <w:proofErr w:type="spellEnd"/>
          </w:p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A5652C">
              <w:rPr>
                <w:rFonts w:eastAsia="Calibri"/>
                <w:bCs/>
                <w:sz w:val="18"/>
                <w:szCs w:val="18"/>
              </w:rPr>
              <w:t>жетных</w:t>
            </w:r>
            <w:proofErr w:type="spellEnd"/>
            <w:r w:rsidRPr="00A5652C">
              <w:rPr>
                <w:rFonts w:eastAsia="Calibri"/>
                <w:bCs/>
                <w:sz w:val="18"/>
                <w:szCs w:val="18"/>
              </w:rPr>
              <w:t xml:space="preserve"> источников</w:t>
            </w:r>
          </w:p>
        </w:tc>
      </w:tr>
      <w:tr w:rsidR="00A5652C" w:rsidRPr="00A5652C" w:rsidTr="00A5652C">
        <w:trPr>
          <w:trHeight w:val="2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5652C">
              <w:rPr>
                <w:rFonts w:eastAsia="Calibr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8"/>
                <w:szCs w:val="18"/>
              </w:rPr>
            </w:pPr>
          </w:p>
        </w:tc>
      </w:tr>
    </w:tbl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bookmarkStart w:id="1" w:name="Par138"/>
      <w:bookmarkEnd w:id="1"/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&lt;1&gt; указывается вид собственности объекта (федеральная, окружная, муниципальная, частная);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bookmarkStart w:id="2" w:name="Par139"/>
      <w:bookmarkEnd w:id="2"/>
      <w:r w:rsidRPr="00A5652C">
        <w:rPr>
          <w:rFonts w:eastAsia="Calibri"/>
          <w:bCs/>
          <w:sz w:val="22"/>
          <w:szCs w:val="22"/>
        </w:rPr>
        <w:t>&lt;2&gt; указывается населенный пункт, улица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&lt;3&gt; указывается вид планируемых работ (строительство, реконструкция, модернизация);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bookmarkStart w:id="3" w:name="Par140"/>
      <w:bookmarkEnd w:id="3"/>
      <w:r w:rsidRPr="00A5652C">
        <w:rPr>
          <w:rFonts w:eastAsia="Calibri"/>
          <w:bCs/>
          <w:sz w:val="22"/>
          <w:szCs w:val="22"/>
        </w:rPr>
        <w:t>&lt;4&gt; указываются сроки строительства, реконструкции, модернизации;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bookmarkStart w:id="4" w:name="Par141"/>
      <w:bookmarkEnd w:id="4"/>
      <w:r w:rsidRPr="00A5652C">
        <w:rPr>
          <w:rFonts w:eastAsia="Calibri"/>
          <w:bCs/>
          <w:sz w:val="22"/>
          <w:szCs w:val="22"/>
        </w:rPr>
        <w:t xml:space="preserve">&lt;5&gt; указывается фактическое состояние (планирование, </w:t>
      </w:r>
      <w:proofErr w:type="gramStart"/>
      <w:r w:rsidRPr="00A5652C">
        <w:rPr>
          <w:rFonts w:eastAsia="Calibri"/>
          <w:bCs/>
          <w:sz w:val="22"/>
          <w:szCs w:val="22"/>
        </w:rPr>
        <w:t>пред</w:t>
      </w:r>
      <w:proofErr w:type="gramEnd"/>
      <w:r w:rsidRPr="00A5652C">
        <w:rPr>
          <w:rFonts w:eastAsia="Calibri"/>
          <w:bCs/>
          <w:sz w:val="22"/>
          <w:szCs w:val="22"/>
        </w:rPr>
        <w:t xml:space="preserve"> проектная стадия, проектирование, строительно-монтажные работы);</w:t>
      </w:r>
    </w:p>
    <w:p w:rsidR="00A5652C" w:rsidRDefault="00A5652C" w:rsidP="00A5652C">
      <w:pPr>
        <w:ind w:firstLine="540"/>
        <w:rPr>
          <w:rFonts w:eastAsia="Calibri"/>
          <w:bCs/>
        </w:rPr>
      </w:pPr>
      <w:bookmarkStart w:id="5" w:name="Par142"/>
      <w:bookmarkEnd w:id="5"/>
      <w:r w:rsidRPr="00A5652C">
        <w:rPr>
          <w:rFonts w:eastAsia="Calibri"/>
          <w:bCs/>
          <w:sz w:val="22"/>
          <w:szCs w:val="22"/>
        </w:rPr>
        <w:t>&lt;6&gt; указывается принадлежность проекта к  государственным программам Российской Федерации и Чукотского автономного округа, муниципальным программам, ФЦП</w:t>
      </w:r>
      <w:proofErr w:type="gramStart"/>
      <w:r w:rsidRPr="00A5652C">
        <w:rPr>
          <w:rFonts w:eastAsia="Calibri"/>
          <w:bCs/>
          <w:sz w:val="22"/>
          <w:szCs w:val="22"/>
        </w:rPr>
        <w:t>,Ф</w:t>
      </w:r>
      <w:proofErr w:type="gramEnd"/>
      <w:r w:rsidRPr="00A5652C">
        <w:rPr>
          <w:rFonts w:eastAsia="Calibri"/>
          <w:bCs/>
          <w:sz w:val="22"/>
          <w:szCs w:val="22"/>
        </w:rPr>
        <w:t>АИП, инвестиционным программам и др.</w:t>
      </w:r>
    </w:p>
    <w:p w:rsidR="00A5652C" w:rsidRPr="00A5652C" w:rsidRDefault="00A5652C" w:rsidP="00A5652C">
      <w:pPr>
        <w:ind w:firstLine="540"/>
        <w:jc w:val="center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/>
          <w:bCs/>
          <w:sz w:val="22"/>
          <w:szCs w:val="22"/>
        </w:rPr>
        <w:t>Раздел II. ОБЪЕКТЫ ИНФРАСТРУКТУРЫ</w:t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8"/>
        <w:gridCol w:w="850"/>
        <w:gridCol w:w="709"/>
        <w:gridCol w:w="992"/>
        <w:gridCol w:w="992"/>
        <w:gridCol w:w="992"/>
        <w:gridCol w:w="851"/>
        <w:gridCol w:w="1133"/>
        <w:gridCol w:w="709"/>
        <w:gridCol w:w="708"/>
        <w:gridCol w:w="709"/>
        <w:gridCol w:w="710"/>
      </w:tblGrid>
      <w:tr w:rsidR="00A5652C" w:rsidRPr="00A5652C" w:rsidTr="00A5652C">
        <w:trPr>
          <w:trHeight w:val="95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 xml:space="preserve">№ </w:t>
            </w:r>
            <w:proofErr w:type="gramStart"/>
            <w:r w:rsidRPr="00A5652C">
              <w:rPr>
                <w:rFonts w:eastAsia="Calibri"/>
                <w:bCs/>
                <w:sz w:val="16"/>
                <w:szCs w:val="16"/>
              </w:rPr>
              <w:t>п</w:t>
            </w:r>
            <w:proofErr w:type="gramEnd"/>
            <w:r w:rsidRPr="00A5652C">
              <w:rPr>
                <w:rFonts w:eastAsia="Calibri"/>
                <w:bCs/>
                <w:sz w:val="16"/>
                <w:szCs w:val="16"/>
              </w:rPr>
              <w:t>/п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 xml:space="preserve">Наименование инвестора/вид собственности объекта </w:t>
            </w:r>
            <w:hyperlink w:anchor="Par138" w:history="1">
              <w:r w:rsidRPr="00A5652C">
                <w:rPr>
                  <w:rFonts w:eastAsia="Calibri"/>
                  <w:bCs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Место реализации &lt;2&gt;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 xml:space="preserve">Вид работ </w:t>
            </w:r>
            <w:hyperlink w:anchor="Par139" w:history="1">
              <w:r w:rsidRPr="00A5652C">
                <w:rPr>
                  <w:rFonts w:eastAsia="Calibri"/>
                  <w:bCs/>
                  <w:sz w:val="16"/>
                  <w:szCs w:val="16"/>
                </w:rPr>
                <w:t>&lt;3&gt;/срок</w:t>
              </w:r>
            </w:hyperlink>
            <w:r w:rsidRPr="00A5652C">
              <w:rPr>
                <w:rFonts w:eastAsia="Calibri"/>
                <w:bCs/>
                <w:sz w:val="16"/>
                <w:szCs w:val="16"/>
              </w:rPr>
              <w:t xml:space="preserve"> реализации </w:t>
            </w:r>
            <w:hyperlink w:anchor="Par140" w:history="1">
              <w:r w:rsidRPr="00A5652C">
                <w:rPr>
                  <w:rFonts w:eastAsia="Calibri"/>
                  <w:bCs/>
                  <w:sz w:val="16"/>
                  <w:szCs w:val="16"/>
                </w:rPr>
                <w:t>&lt;4&gt;</w:t>
              </w:r>
            </w:hyperlink>
            <w:r w:rsidRPr="00A5652C">
              <w:rPr>
                <w:rFonts w:eastAsia="Calibri"/>
                <w:bCs/>
                <w:sz w:val="16"/>
                <w:szCs w:val="16"/>
              </w:rPr>
              <w:t>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В том числе: год ввода в эксплуатацию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 xml:space="preserve">Фактическое состояние </w:t>
            </w:r>
            <w:hyperlink w:anchor="Par141" w:history="1">
              <w:r w:rsidRPr="00A5652C">
                <w:rPr>
                  <w:rFonts w:eastAsia="Calibri"/>
                  <w:bCs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A5652C">
              <w:rPr>
                <w:rFonts w:eastAsia="Calibri"/>
                <w:bCs/>
                <w:sz w:val="16"/>
                <w:szCs w:val="16"/>
              </w:rPr>
              <w:t>Докуме</w:t>
            </w:r>
            <w:proofErr w:type="spellEnd"/>
          </w:p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A5652C">
              <w:rPr>
                <w:rFonts w:eastAsia="Calibri"/>
                <w:bCs/>
                <w:sz w:val="16"/>
                <w:szCs w:val="16"/>
              </w:rPr>
              <w:t>нт</w:t>
            </w:r>
            <w:proofErr w:type="spellEnd"/>
            <w:r w:rsidRPr="00A5652C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gramStart"/>
            <w:r w:rsidRPr="00A5652C">
              <w:rPr>
                <w:rFonts w:eastAsia="Calibri"/>
                <w:bCs/>
                <w:sz w:val="16"/>
                <w:szCs w:val="16"/>
              </w:rPr>
              <w:t>-о</w:t>
            </w:r>
            <w:proofErr w:type="gramEnd"/>
            <w:r w:rsidRPr="00A5652C">
              <w:rPr>
                <w:rFonts w:eastAsia="Calibri"/>
                <w:bCs/>
                <w:sz w:val="16"/>
                <w:szCs w:val="16"/>
              </w:rPr>
              <w:t xml:space="preserve">снование </w:t>
            </w:r>
            <w:hyperlink w:anchor="Par142" w:history="1">
              <w:r w:rsidRPr="00A5652C">
                <w:rPr>
                  <w:rFonts w:eastAsia="Calibri"/>
                  <w:bCs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Предполагаемая стоимость инвестиционного проекта и источники финансирования, тыс. рублей</w:t>
            </w:r>
          </w:p>
        </w:tc>
      </w:tr>
      <w:tr w:rsidR="00A5652C" w:rsidRPr="00A5652C" w:rsidTr="00A5652C">
        <w:trPr>
          <w:trHeight w:val="34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Всего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в том числе за счет средств:</w:t>
            </w:r>
          </w:p>
        </w:tc>
      </w:tr>
      <w:tr w:rsidR="00A5652C" w:rsidRPr="00A5652C" w:rsidTr="00A5652C">
        <w:trPr>
          <w:cantSplit/>
          <w:trHeight w:val="3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МБ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A5652C">
              <w:rPr>
                <w:rFonts w:eastAsia="Calibri"/>
                <w:bCs/>
                <w:sz w:val="16"/>
                <w:szCs w:val="16"/>
              </w:rPr>
              <w:t>Внебюд</w:t>
            </w:r>
            <w:proofErr w:type="spellEnd"/>
          </w:p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A5652C">
              <w:rPr>
                <w:rFonts w:eastAsia="Calibri"/>
                <w:bCs/>
                <w:sz w:val="16"/>
                <w:szCs w:val="16"/>
              </w:rPr>
              <w:t>жетных</w:t>
            </w:r>
            <w:proofErr w:type="spellEnd"/>
            <w:r w:rsidRPr="00A5652C">
              <w:rPr>
                <w:rFonts w:eastAsia="Calibri"/>
                <w:bCs/>
                <w:sz w:val="16"/>
                <w:szCs w:val="16"/>
              </w:rPr>
              <w:t xml:space="preserve"> источников</w:t>
            </w:r>
          </w:p>
        </w:tc>
      </w:tr>
      <w:tr w:rsidR="00A5652C" w:rsidRPr="00A5652C" w:rsidTr="00A5652C">
        <w:trPr>
          <w:trHeight w:val="2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A5652C">
              <w:rPr>
                <w:rFonts w:eastAsia="Calibri"/>
                <w:bCs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A5652C">
            <w:pPr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&lt;1&gt; указывается вид собственности объекта (федеральная, окружная, муниципальная, частная);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&lt;2&gt; указывается населенный пункт, улица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&lt;3&gt; указывается вид планируемых работ (строительство, реконструкция, модернизация);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&lt;4&gt; указываются сроки строительства, реконструкции, модернизации;</w:t>
      </w:r>
    </w:p>
    <w:p w:rsidR="00A5652C" w:rsidRPr="00A5652C" w:rsidRDefault="00A5652C" w:rsidP="00A5652C">
      <w:pPr>
        <w:ind w:firstLine="540"/>
        <w:rPr>
          <w:rFonts w:eastAsia="Calibri"/>
          <w:bCs/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 xml:space="preserve">&lt;5&gt; указывается фактическое состояние (планирование, </w:t>
      </w:r>
      <w:proofErr w:type="gramStart"/>
      <w:r w:rsidRPr="00A5652C">
        <w:rPr>
          <w:rFonts w:eastAsia="Calibri"/>
          <w:bCs/>
          <w:sz w:val="22"/>
          <w:szCs w:val="22"/>
        </w:rPr>
        <w:t>пред</w:t>
      </w:r>
      <w:proofErr w:type="gramEnd"/>
      <w:r w:rsidRPr="00A5652C">
        <w:rPr>
          <w:rFonts w:eastAsia="Calibri"/>
          <w:bCs/>
          <w:sz w:val="22"/>
          <w:szCs w:val="22"/>
        </w:rPr>
        <w:t xml:space="preserve"> проектная стадия, проектирование, строительно-монтажные работы);</w:t>
      </w:r>
    </w:p>
    <w:p w:rsidR="00481AA2" w:rsidRPr="00A5652C" w:rsidRDefault="00A5652C" w:rsidP="00A5652C">
      <w:pPr>
        <w:ind w:right="-283"/>
        <w:jc w:val="both"/>
        <w:rPr>
          <w:sz w:val="22"/>
          <w:szCs w:val="22"/>
        </w:rPr>
      </w:pPr>
      <w:r w:rsidRPr="00A5652C">
        <w:rPr>
          <w:rFonts w:eastAsia="Calibri"/>
          <w:bCs/>
          <w:sz w:val="22"/>
          <w:szCs w:val="22"/>
        </w:rPr>
        <w:t>&lt;6&gt; указывается принадлежность проекта к  государственным программам Российской Федерации и Чукотского автономного округа, муниципальным программам, ФЦП</w:t>
      </w:r>
      <w:proofErr w:type="gramStart"/>
      <w:r w:rsidRPr="00A5652C">
        <w:rPr>
          <w:rFonts w:eastAsia="Calibri"/>
          <w:bCs/>
          <w:sz w:val="22"/>
          <w:szCs w:val="22"/>
        </w:rPr>
        <w:t>,Ф</w:t>
      </w:r>
      <w:proofErr w:type="gramEnd"/>
      <w:r w:rsidRPr="00A5652C">
        <w:rPr>
          <w:rFonts w:eastAsia="Calibri"/>
          <w:bCs/>
          <w:sz w:val="22"/>
          <w:szCs w:val="22"/>
        </w:rPr>
        <w:t>АИП, инвестиционным программам и др.»</w:t>
      </w:r>
    </w:p>
    <w:p w:rsidR="00481AA2" w:rsidRPr="00A5652C" w:rsidRDefault="00481AA2" w:rsidP="009B3812">
      <w:pPr>
        <w:ind w:right="-427"/>
        <w:jc w:val="both"/>
        <w:rPr>
          <w:sz w:val="22"/>
          <w:szCs w:val="22"/>
        </w:rPr>
      </w:pP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Приложение 2 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 xml:space="preserve">к Постановлению  Администрации муниципального образования Билибинский муниципальный район 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  <w:u w:val="single"/>
        </w:rPr>
        <w:t>от 14 апреля 2022 года № 258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«Приложение 2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к Постановлению  Администрации</w:t>
      </w:r>
    </w:p>
    <w:p w:rsidR="00A5652C" w:rsidRPr="00A5652C" w:rsidRDefault="00A5652C" w:rsidP="00A5652C">
      <w:pPr>
        <w:pStyle w:val="Style1"/>
        <w:widowControl/>
        <w:ind w:left="4865"/>
        <w:rPr>
          <w:rStyle w:val="FontStyle20"/>
          <w:sz w:val="22"/>
          <w:szCs w:val="22"/>
        </w:rPr>
      </w:pPr>
      <w:r w:rsidRPr="00A5652C">
        <w:rPr>
          <w:rStyle w:val="FontStyle20"/>
          <w:sz w:val="22"/>
          <w:szCs w:val="22"/>
        </w:rPr>
        <w:t>муниципального образования</w:t>
      </w:r>
    </w:p>
    <w:p w:rsidR="00A5652C" w:rsidRPr="00A5652C" w:rsidRDefault="00A5652C" w:rsidP="00A5652C">
      <w:pPr>
        <w:pStyle w:val="Style1"/>
        <w:widowControl/>
        <w:spacing w:line="240" w:lineRule="auto"/>
        <w:ind w:left="4865"/>
        <w:rPr>
          <w:sz w:val="22"/>
          <w:szCs w:val="22"/>
        </w:rPr>
      </w:pPr>
      <w:r w:rsidRPr="00A5652C">
        <w:rPr>
          <w:rStyle w:val="FontStyle20"/>
          <w:sz w:val="22"/>
          <w:szCs w:val="22"/>
        </w:rPr>
        <w:t>Билибинский муниципальный район</w:t>
      </w:r>
      <w:r w:rsidRPr="00A5652C">
        <w:rPr>
          <w:rStyle w:val="FontStyle20"/>
          <w:sz w:val="22"/>
          <w:szCs w:val="22"/>
        </w:rPr>
        <w:br/>
        <w:t xml:space="preserve"> от 9 июля 2020 года № 438</w:t>
      </w:r>
    </w:p>
    <w:p w:rsidR="00A5652C" w:rsidRPr="00A5652C" w:rsidRDefault="00A5652C" w:rsidP="00A5652C">
      <w:pPr>
        <w:rPr>
          <w:rFonts w:eastAsia="Calibri"/>
          <w:bCs/>
          <w:sz w:val="22"/>
          <w:szCs w:val="22"/>
        </w:rPr>
      </w:pPr>
    </w:p>
    <w:p w:rsidR="00A5652C" w:rsidRPr="00A5652C" w:rsidRDefault="00A5652C" w:rsidP="00A5652C">
      <w:pPr>
        <w:jc w:val="center"/>
        <w:rPr>
          <w:rFonts w:eastAsia="Calibri"/>
          <w:bCs/>
          <w:sz w:val="22"/>
          <w:szCs w:val="22"/>
        </w:rPr>
      </w:pPr>
      <w:bookmarkStart w:id="6" w:name="Par204"/>
      <w:bookmarkEnd w:id="6"/>
      <w:r w:rsidRPr="00A5652C">
        <w:rPr>
          <w:rFonts w:eastAsia="Calibri"/>
          <w:bCs/>
          <w:sz w:val="22"/>
          <w:szCs w:val="22"/>
        </w:rPr>
        <w:t>Перечень</w:t>
      </w:r>
    </w:p>
    <w:p w:rsidR="00A5652C" w:rsidRPr="00A5652C" w:rsidRDefault="00A5652C" w:rsidP="00A5652C">
      <w:pPr>
        <w:jc w:val="center"/>
        <w:rPr>
          <w:rFonts w:eastAsia="Calibri"/>
          <w:bCs/>
          <w:sz w:val="22"/>
          <w:szCs w:val="22"/>
        </w:rPr>
      </w:pPr>
      <w:r w:rsidRPr="00A5652C">
        <w:rPr>
          <w:sz w:val="22"/>
          <w:szCs w:val="22"/>
        </w:rPr>
        <w:t>структурных подразделений</w:t>
      </w:r>
      <w:r w:rsidRPr="00A5652C">
        <w:rPr>
          <w:rFonts w:eastAsia="Calibri"/>
          <w:bCs/>
          <w:sz w:val="22"/>
          <w:szCs w:val="22"/>
        </w:rPr>
        <w:t xml:space="preserve"> Администрации муниципального образования Билибинский  муниципальный район, ответственных за предоставление информации для формирования и актуализации Плана создания инвестиционных объектов и объектов инфраструктуры муниципального образования Билибинский                                                                                      муниципальный район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1701"/>
      </w:tblGrid>
      <w:tr w:rsidR="00A5652C" w:rsidRPr="00A5652C" w:rsidTr="0018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№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A5652C">
              <w:rPr>
                <w:rFonts w:eastAsia="Calibri"/>
                <w:bCs/>
                <w:sz w:val="22"/>
                <w:szCs w:val="22"/>
              </w:rPr>
              <w:t>п</w:t>
            </w:r>
            <w:proofErr w:type="gramEnd"/>
            <w:r w:rsidRPr="00A5652C">
              <w:rPr>
                <w:rFonts w:eastAsia="Calibri"/>
                <w:bCs/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 xml:space="preserve">Наименование </w:t>
            </w:r>
            <w:r w:rsidRPr="00A5652C">
              <w:rPr>
                <w:sz w:val="22"/>
                <w:szCs w:val="22"/>
              </w:rPr>
              <w:t>подразделений</w:t>
            </w:r>
            <w:r w:rsidRPr="00A5652C">
              <w:rPr>
                <w:rFonts w:eastAsia="Calibri"/>
                <w:bCs/>
                <w:sz w:val="22"/>
                <w:szCs w:val="22"/>
              </w:rPr>
              <w:t xml:space="preserve"> Администрации муниципального </w:t>
            </w:r>
            <w:r w:rsidRPr="00A5652C">
              <w:rPr>
                <w:rFonts w:eastAsia="Calibri"/>
                <w:bCs/>
                <w:sz w:val="22"/>
                <w:szCs w:val="22"/>
              </w:rPr>
              <w:lastRenderedPageBreak/>
              <w:t>образования Билибинский                                                                                     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lastRenderedPageBreak/>
              <w:t>Объекты, по которым представляется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 xml:space="preserve">    Примечание</w:t>
            </w:r>
          </w:p>
        </w:tc>
      </w:tr>
      <w:tr w:rsidR="00A5652C" w:rsidRPr="00A5652C" w:rsidTr="00184F0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 xml:space="preserve">Управление   </w:t>
            </w:r>
            <w:proofErr w:type="gramStart"/>
            <w:r w:rsidRPr="00A5652C">
              <w:rPr>
                <w:rFonts w:eastAsia="Calibri"/>
                <w:bCs/>
                <w:sz w:val="22"/>
                <w:szCs w:val="22"/>
              </w:rPr>
              <w:t>промышленной</w:t>
            </w:r>
            <w:proofErr w:type="gramEnd"/>
            <w:r w:rsidRPr="00A5652C">
              <w:rPr>
                <w:rFonts w:eastAsia="Calibri"/>
                <w:bCs/>
                <w:sz w:val="22"/>
                <w:szCs w:val="22"/>
              </w:rPr>
              <w:t xml:space="preserve">   и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 xml:space="preserve">сельскохозяйственной политики </w:t>
            </w:r>
            <w:r w:rsidRPr="00A5652C">
              <w:rPr>
                <w:sz w:val="22"/>
                <w:szCs w:val="22"/>
              </w:rPr>
              <w:t xml:space="preserve">Администрации </w:t>
            </w:r>
            <w:r w:rsidRPr="00A5652C">
              <w:rPr>
                <w:rFonts w:eastAsia="Calibri"/>
                <w:bCs/>
                <w:sz w:val="22"/>
                <w:szCs w:val="22"/>
              </w:rPr>
              <w:t>муниципального образования Билибинский                                                                                     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1) объекты транспортной инфраструктуры;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2) объекты водохозяйственной инфраструктуры;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3) объекты коммунальной инфраструктуры;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4) объекты в сфере экологии и охраны окружающей среды;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5) объекты телекоммуникационной инфраструктуры;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6) объекты энергетической инфраструктуры;</w:t>
            </w:r>
          </w:p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7) объекты торговой, агропромышленной и иной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2C" w:rsidRPr="00A5652C" w:rsidRDefault="00A5652C" w:rsidP="00184F0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Включая объекты, включенные в инвестиционные программы</w:t>
            </w:r>
          </w:p>
          <w:p w:rsidR="00A5652C" w:rsidRPr="00A5652C" w:rsidRDefault="00A5652C" w:rsidP="00184F0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субъектов</w:t>
            </w:r>
          </w:p>
          <w:p w:rsidR="00A5652C" w:rsidRPr="00A5652C" w:rsidRDefault="00A5652C" w:rsidP="00184F0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естественных</w:t>
            </w:r>
          </w:p>
          <w:p w:rsidR="00A5652C" w:rsidRPr="00A5652C" w:rsidRDefault="00A5652C" w:rsidP="00184F0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монополий          (федерального   и регионального     значения)</w:t>
            </w:r>
          </w:p>
          <w:p w:rsidR="00A5652C" w:rsidRPr="00A5652C" w:rsidRDefault="00A5652C" w:rsidP="00184F0C">
            <w:pPr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5652C" w:rsidRPr="00A5652C" w:rsidTr="0018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Управление финансов, экономики и имущественных отношений Администрации муниципального образования Билибинский                                                                                     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1) инвестиционные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5652C" w:rsidRPr="00A5652C" w:rsidTr="00184F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Управление социальной политики Администрации муниципального образования Билибинский                                                                                     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rPr>
                <w:rFonts w:eastAsia="Calibri"/>
                <w:bCs/>
                <w:sz w:val="22"/>
                <w:szCs w:val="22"/>
              </w:rPr>
            </w:pPr>
            <w:r w:rsidRPr="00A5652C">
              <w:rPr>
                <w:rFonts w:eastAsia="Calibri"/>
                <w:bCs/>
                <w:sz w:val="22"/>
                <w:szCs w:val="22"/>
              </w:rPr>
              <w:t>1) объекты здравоохранения, образования, культуры, спорта, объекты социального обслуживания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2C" w:rsidRPr="00A5652C" w:rsidRDefault="00A5652C" w:rsidP="00184F0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A5652C" w:rsidRPr="00A5652C" w:rsidRDefault="00A5652C" w:rsidP="00A5652C">
      <w:pPr>
        <w:rPr>
          <w:sz w:val="22"/>
          <w:szCs w:val="22"/>
        </w:rPr>
      </w:pPr>
      <w:r w:rsidRPr="00A5652C">
        <w:rPr>
          <w:sz w:val="22"/>
          <w:szCs w:val="22"/>
        </w:rPr>
        <w:t>»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 xml:space="preserve">АДМИНИСТРАЦИЯ 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МУНИЦИПАЛЬНОГО ОБРАЗОВАНИЯ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БИЛИБИНСКИЙ МУНИЦИПАЛЬНЫЙ РАЙОН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ЧУКОТСКОГО АВТОНОМНОГО ОКРУГА</w:t>
      </w:r>
    </w:p>
    <w:p w:rsidR="00184F0C" w:rsidRPr="00184F0C" w:rsidRDefault="00184F0C" w:rsidP="00184F0C">
      <w:pPr>
        <w:ind w:left="142"/>
        <w:jc w:val="center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proofErr w:type="gramStart"/>
      <w:r w:rsidRPr="00184F0C">
        <w:rPr>
          <w:b/>
          <w:sz w:val="22"/>
          <w:szCs w:val="22"/>
        </w:rPr>
        <w:t>П</w:t>
      </w:r>
      <w:proofErr w:type="gramEnd"/>
      <w:r w:rsidRPr="00184F0C">
        <w:rPr>
          <w:b/>
          <w:sz w:val="22"/>
          <w:szCs w:val="22"/>
        </w:rPr>
        <w:t xml:space="preserve"> О С Т А Н О В Л Е Н И Е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3746"/>
        <w:gridCol w:w="3200"/>
      </w:tblGrid>
      <w:tr w:rsidR="00184F0C" w:rsidRPr="00184F0C" w:rsidTr="00692B0F">
        <w:tc>
          <w:tcPr>
            <w:tcW w:w="2943" w:type="dxa"/>
            <w:shd w:val="clear" w:color="auto" w:fill="auto"/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  <w:u w:val="single"/>
              </w:rPr>
            </w:pPr>
            <w:r w:rsidRPr="00184F0C">
              <w:rPr>
                <w:sz w:val="22"/>
                <w:szCs w:val="22"/>
              </w:rPr>
              <w:t xml:space="preserve">от </w:t>
            </w:r>
            <w:r w:rsidRPr="00184F0C">
              <w:rPr>
                <w:sz w:val="22"/>
                <w:szCs w:val="22"/>
                <w:u w:val="single"/>
              </w:rPr>
              <w:t>14 апреля 2022 года</w:t>
            </w:r>
          </w:p>
        </w:tc>
        <w:tc>
          <w:tcPr>
            <w:tcW w:w="3746" w:type="dxa"/>
            <w:shd w:val="clear" w:color="auto" w:fill="auto"/>
          </w:tcPr>
          <w:p w:rsidR="00184F0C" w:rsidRPr="00184F0C" w:rsidRDefault="00184F0C" w:rsidP="00184F0C">
            <w:pPr>
              <w:ind w:left="142" w:hanging="73"/>
              <w:rPr>
                <w:sz w:val="22"/>
                <w:szCs w:val="22"/>
                <w:u w:val="single"/>
              </w:rPr>
            </w:pPr>
            <w:r w:rsidRPr="00184F0C">
              <w:rPr>
                <w:sz w:val="22"/>
                <w:szCs w:val="22"/>
              </w:rPr>
              <w:t xml:space="preserve">№ </w:t>
            </w:r>
            <w:r w:rsidRPr="00184F0C">
              <w:rPr>
                <w:sz w:val="22"/>
                <w:szCs w:val="22"/>
                <w:u w:val="single"/>
              </w:rPr>
              <w:t>259</w:t>
            </w:r>
          </w:p>
        </w:tc>
        <w:tc>
          <w:tcPr>
            <w:tcW w:w="3200" w:type="dxa"/>
            <w:shd w:val="clear" w:color="auto" w:fill="auto"/>
          </w:tcPr>
          <w:p w:rsidR="00184F0C" w:rsidRPr="00184F0C" w:rsidRDefault="00184F0C" w:rsidP="00184F0C">
            <w:pPr>
              <w:ind w:left="142"/>
              <w:jc w:val="right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г. Билибино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184F0C" w:rsidRPr="00184F0C" w:rsidTr="00692B0F">
        <w:trPr>
          <w:trHeight w:val="1145"/>
        </w:trPr>
        <w:tc>
          <w:tcPr>
            <w:tcW w:w="5483" w:type="dxa"/>
            <w:shd w:val="clear" w:color="auto" w:fill="auto"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О внесении изменения в Постановление Администрации  муниципального образования Билибинский      муниципальный       район    от 8 июля 2020 года № 435</w:t>
            </w:r>
          </w:p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</w:p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</w:p>
        </w:tc>
      </w:tr>
    </w:tbl>
    <w:p w:rsidR="00184F0C" w:rsidRPr="00184F0C" w:rsidRDefault="00184F0C" w:rsidP="00184F0C">
      <w:pPr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br w:type="textWrapping" w:clear="all"/>
        <w:t xml:space="preserve"> </w:t>
      </w:r>
      <w:r w:rsidRPr="00184F0C">
        <w:rPr>
          <w:sz w:val="22"/>
          <w:szCs w:val="22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184F0C" w:rsidRPr="00184F0C" w:rsidRDefault="00184F0C" w:rsidP="00184F0C">
      <w:pPr>
        <w:ind w:left="142" w:firstLine="709"/>
        <w:jc w:val="both"/>
        <w:rPr>
          <w:b/>
          <w:spacing w:val="20"/>
          <w:sz w:val="22"/>
          <w:szCs w:val="22"/>
        </w:rPr>
      </w:pPr>
      <w:r w:rsidRPr="00184F0C">
        <w:rPr>
          <w:b/>
          <w:spacing w:val="20"/>
          <w:sz w:val="22"/>
          <w:szCs w:val="22"/>
        </w:rPr>
        <w:t>ПОСТАНОВЛЯЕТ:</w:t>
      </w:r>
    </w:p>
    <w:p w:rsidR="00184F0C" w:rsidRPr="00184F0C" w:rsidRDefault="00184F0C" w:rsidP="00184F0C">
      <w:pPr>
        <w:ind w:left="142" w:firstLine="709"/>
        <w:jc w:val="both"/>
        <w:rPr>
          <w:b/>
          <w:spacing w:val="20"/>
          <w:sz w:val="22"/>
          <w:szCs w:val="22"/>
        </w:rPr>
      </w:pPr>
    </w:p>
    <w:p w:rsidR="00184F0C" w:rsidRPr="00184F0C" w:rsidRDefault="00184F0C" w:rsidP="00184F0C">
      <w:pPr>
        <w:pStyle w:val="af3"/>
        <w:numPr>
          <w:ilvl w:val="0"/>
          <w:numId w:val="41"/>
        </w:numPr>
        <w:tabs>
          <w:tab w:val="left" w:pos="851"/>
          <w:tab w:val="left" w:pos="993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Внести в Постановление Администрации муниципального образования Билибинский муниципальный район от 8 июля 2020 года № 435 «Об утверждении Положения об Общественном  Совете по улучшению инвестиционного климата и развитию предпринимательства при Администрации муниципального образования Билибинский муниципальный район» следующее изменение:</w:t>
      </w:r>
    </w:p>
    <w:p w:rsidR="00184F0C" w:rsidRPr="00184F0C" w:rsidRDefault="00184F0C" w:rsidP="00184F0C">
      <w:pPr>
        <w:tabs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приложение  № 2 изложить в редакции согласно приложению к настоящему постановлению.</w:t>
      </w:r>
    </w:p>
    <w:p w:rsidR="00184F0C" w:rsidRPr="00184F0C" w:rsidRDefault="00184F0C" w:rsidP="00184F0C">
      <w:pPr>
        <w:numPr>
          <w:ilvl w:val="0"/>
          <w:numId w:val="41"/>
        </w:numPr>
        <w:tabs>
          <w:tab w:val="left" w:pos="851"/>
          <w:tab w:val="left" w:pos="993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84F0C" w:rsidRPr="00184F0C" w:rsidRDefault="00184F0C" w:rsidP="00184F0C">
      <w:pPr>
        <w:numPr>
          <w:ilvl w:val="0"/>
          <w:numId w:val="41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184F0C" w:rsidRPr="00184F0C" w:rsidRDefault="00184F0C" w:rsidP="00184F0C">
      <w:pPr>
        <w:numPr>
          <w:ilvl w:val="0"/>
          <w:numId w:val="41"/>
        </w:numPr>
        <w:tabs>
          <w:tab w:val="left" w:pos="851"/>
          <w:tab w:val="left" w:pos="993"/>
        </w:tabs>
        <w:ind w:left="142" w:firstLine="709"/>
        <w:jc w:val="both"/>
        <w:rPr>
          <w:sz w:val="22"/>
          <w:szCs w:val="22"/>
        </w:rPr>
      </w:pPr>
      <w:proofErr w:type="gramStart"/>
      <w:r w:rsidRPr="00184F0C">
        <w:rPr>
          <w:sz w:val="22"/>
          <w:szCs w:val="22"/>
        </w:rPr>
        <w:lastRenderedPageBreak/>
        <w:t>Контроль за</w:t>
      </w:r>
      <w:proofErr w:type="gramEnd"/>
      <w:r w:rsidRPr="00184F0C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184F0C">
        <w:rPr>
          <w:sz w:val="22"/>
          <w:szCs w:val="22"/>
        </w:rPr>
        <w:t>Шершнёву</w:t>
      </w:r>
      <w:proofErr w:type="spellEnd"/>
      <w:r w:rsidRPr="00184F0C">
        <w:rPr>
          <w:sz w:val="22"/>
          <w:szCs w:val="22"/>
        </w:rPr>
        <w:t xml:space="preserve"> О.В.</w:t>
      </w: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184F0C" w:rsidRPr="00184F0C" w:rsidRDefault="00184F0C" w:rsidP="00184F0C">
      <w:pPr>
        <w:pStyle w:val="af3"/>
        <w:tabs>
          <w:tab w:val="left" w:pos="1134"/>
        </w:tabs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184F0C">
        <w:rPr>
          <w:sz w:val="22"/>
          <w:szCs w:val="22"/>
        </w:rPr>
        <w:t xml:space="preserve">Приложение </w:t>
      </w:r>
    </w:p>
    <w:p w:rsidR="00184F0C" w:rsidRDefault="00184F0C" w:rsidP="00184F0C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184F0C">
        <w:rPr>
          <w:sz w:val="22"/>
          <w:szCs w:val="22"/>
        </w:rPr>
        <w:t xml:space="preserve">к Постановлению Администрации </w:t>
      </w:r>
    </w:p>
    <w:p w:rsidR="00184F0C" w:rsidRPr="00184F0C" w:rsidRDefault="00184F0C" w:rsidP="00184F0C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184F0C">
        <w:rPr>
          <w:sz w:val="22"/>
          <w:szCs w:val="22"/>
        </w:rPr>
        <w:t>муниципального образования</w:t>
      </w:r>
    </w:p>
    <w:p w:rsidR="00184F0C" w:rsidRPr="00184F0C" w:rsidRDefault="00184F0C" w:rsidP="00184F0C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184F0C">
        <w:rPr>
          <w:sz w:val="22"/>
          <w:szCs w:val="22"/>
        </w:rPr>
        <w:t>Билибинский муниципальный район</w:t>
      </w:r>
    </w:p>
    <w:p w:rsidR="00184F0C" w:rsidRPr="00184F0C" w:rsidRDefault="00184F0C" w:rsidP="00184F0C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184F0C">
        <w:rPr>
          <w:rStyle w:val="FontStyle20"/>
          <w:sz w:val="22"/>
          <w:szCs w:val="22"/>
          <w:u w:val="single"/>
        </w:rPr>
        <w:t>от 14 апреля 2022 года № 259</w:t>
      </w:r>
    </w:p>
    <w:p w:rsidR="00184F0C" w:rsidRPr="00184F0C" w:rsidRDefault="00184F0C" w:rsidP="00184F0C">
      <w:pPr>
        <w:suppressAutoHyphens/>
        <w:ind w:left="142"/>
        <w:jc w:val="right"/>
        <w:rPr>
          <w:sz w:val="22"/>
          <w:szCs w:val="22"/>
        </w:rPr>
      </w:pPr>
    </w:p>
    <w:p w:rsidR="00184F0C" w:rsidRP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20"/>
          <w:sz w:val="22"/>
          <w:szCs w:val="22"/>
        </w:rPr>
      </w:pPr>
      <w:r w:rsidRPr="00184F0C">
        <w:rPr>
          <w:sz w:val="22"/>
          <w:szCs w:val="22"/>
        </w:rPr>
        <w:t>«</w:t>
      </w:r>
      <w:r w:rsidRPr="00184F0C">
        <w:rPr>
          <w:rStyle w:val="FontStyle20"/>
          <w:sz w:val="22"/>
          <w:szCs w:val="22"/>
        </w:rPr>
        <w:t>Приложение № 2</w:t>
      </w:r>
    </w:p>
    <w:p w:rsidR="00184F0C" w:rsidRP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20"/>
          <w:sz w:val="22"/>
          <w:szCs w:val="22"/>
        </w:rPr>
      </w:pPr>
      <w:r w:rsidRPr="00184F0C">
        <w:rPr>
          <w:rStyle w:val="FontStyle20"/>
          <w:sz w:val="22"/>
          <w:szCs w:val="22"/>
        </w:rPr>
        <w:t xml:space="preserve">УТВЕРЖДЕНО </w:t>
      </w:r>
    </w:p>
    <w:p w:rsidR="00184F0C" w:rsidRP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20"/>
          <w:sz w:val="22"/>
          <w:szCs w:val="22"/>
        </w:rPr>
      </w:pPr>
      <w:r w:rsidRPr="00184F0C">
        <w:rPr>
          <w:rStyle w:val="FontStyle20"/>
          <w:sz w:val="22"/>
          <w:szCs w:val="22"/>
        </w:rPr>
        <w:t xml:space="preserve">Постановлением Администрации </w:t>
      </w:r>
    </w:p>
    <w:p w:rsid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20"/>
          <w:sz w:val="22"/>
          <w:szCs w:val="22"/>
        </w:rPr>
      </w:pPr>
      <w:r w:rsidRPr="00184F0C">
        <w:rPr>
          <w:rStyle w:val="FontStyle20"/>
          <w:sz w:val="22"/>
          <w:szCs w:val="22"/>
        </w:rPr>
        <w:t xml:space="preserve">муниципального образования </w:t>
      </w:r>
    </w:p>
    <w:p w:rsidR="00184F0C" w:rsidRP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20"/>
          <w:sz w:val="22"/>
          <w:szCs w:val="22"/>
        </w:rPr>
      </w:pPr>
      <w:r w:rsidRPr="00184F0C">
        <w:rPr>
          <w:rStyle w:val="FontStyle20"/>
          <w:sz w:val="22"/>
          <w:szCs w:val="22"/>
        </w:rPr>
        <w:t xml:space="preserve">Билибинский муниципальный район </w:t>
      </w:r>
    </w:p>
    <w:p w:rsidR="00184F0C" w:rsidRPr="00184F0C" w:rsidRDefault="00184F0C" w:rsidP="00184F0C">
      <w:pPr>
        <w:pStyle w:val="Style1"/>
        <w:widowControl/>
        <w:spacing w:line="240" w:lineRule="auto"/>
        <w:ind w:left="142"/>
        <w:jc w:val="right"/>
        <w:rPr>
          <w:rStyle w:val="FontStyle11"/>
        </w:rPr>
      </w:pPr>
      <w:r w:rsidRPr="00184F0C">
        <w:rPr>
          <w:rStyle w:val="FontStyle20"/>
          <w:sz w:val="22"/>
          <w:szCs w:val="22"/>
        </w:rPr>
        <w:t>от 8 июля 2020</w:t>
      </w:r>
      <w:r w:rsidRPr="00184F0C">
        <w:rPr>
          <w:rStyle w:val="FontStyle11"/>
        </w:rPr>
        <w:t xml:space="preserve"> </w:t>
      </w:r>
      <w:r w:rsidRPr="00184F0C">
        <w:rPr>
          <w:rStyle w:val="FontStyle20"/>
          <w:sz w:val="22"/>
          <w:szCs w:val="22"/>
        </w:rPr>
        <w:t>№ 435</w:t>
      </w:r>
    </w:p>
    <w:p w:rsidR="00184F0C" w:rsidRPr="00184F0C" w:rsidRDefault="00184F0C" w:rsidP="00184F0C">
      <w:pPr>
        <w:pStyle w:val="Style3"/>
        <w:widowControl/>
        <w:spacing w:line="240" w:lineRule="exact"/>
        <w:ind w:left="142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 xml:space="preserve">Состав </w:t>
      </w:r>
    </w:p>
    <w:p w:rsidR="00184F0C" w:rsidRPr="00184F0C" w:rsidRDefault="00184F0C" w:rsidP="00184F0C">
      <w:pPr>
        <w:ind w:left="142" w:firstLine="709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Общественного Совета по улучшению инвестиционного климата и развитию предпринимательства при Администрации муниципального образования Билибинский муниципальный район</w:t>
      </w:r>
    </w:p>
    <w:p w:rsidR="00184F0C" w:rsidRPr="00184F0C" w:rsidRDefault="00184F0C" w:rsidP="00184F0C">
      <w:pPr>
        <w:ind w:left="142" w:firstLine="709"/>
        <w:jc w:val="center"/>
        <w:rPr>
          <w:sz w:val="22"/>
          <w:szCs w:val="22"/>
        </w:rPr>
      </w:pP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103"/>
        <w:gridCol w:w="284"/>
      </w:tblGrid>
      <w:tr w:rsidR="00184F0C" w:rsidRPr="00184F0C" w:rsidTr="00692B0F">
        <w:trPr>
          <w:gridAfter w:val="1"/>
          <w:wAfter w:w="284" w:type="dxa"/>
          <w:trHeight w:val="3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184F0C">
              <w:rPr>
                <w:b/>
                <w:sz w:val="22"/>
                <w:szCs w:val="22"/>
              </w:rPr>
              <w:t>Председатель совета:</w:t>
            </w:r>
          </w:p>
          <w:p w:rsidR="00184F0C" w:rsidRPr="00184F0C" w:rsidRDefault="00184F0C" w:rsidP="00184F0C">
            <w:pPr>
              <w:ind w:left="142"/>
              <w:jc w:val="center"/>
              <w:rPr>
                <w:b/>
                <w:sz w:val="22"/>
                <w:szCs w:val="22"/>
              </w:rPr>
            </w:pPr>
          </w:p>
        </w:tc>
      </w:tr>
      <w:tr w:rsidR="00184F0C" w:rsidRPr="00184F0C" w:rsidTr="00692B0F">
        <w:trPr>
          <w:trHeight w:val="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Шершнёва Ольга Владимировна-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Заместитель Главы Администраци</w:t>
            </w:r>
            <w:proofErr w:type="gramStart"/>
            <w:r w:rsidRPr="00184F0C">
              <w:rPr>
                <w:sz w:val="22"/>
                <w:szCs w:val="22"/>
              </w:rPr>
              <w:t>и–</w:t>
            </w:r>
            <w:proofErr w:type="gramEnd"/>
            <w:r w:rsidRPr="00184F0C">
              <w:rPr>
                <w:sz w:val="22"/>
                <w:szCs w:val="22"/>
              </w:rPr>
              <w:t xml:space="preserve"> начальник Управления финансов, экономики и имущественных отношений </w:t>
            </w:r>
          </w:p>
        </w:tc>
      </w:tr>
      <w:tr w:rsidR="00184F0C" w:rsidRPr="00184F0C" w:rsidTr="00692B0F">
        <w:trPr>
          <w:trHeight w:val="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 w:firstLine="33"/>
              <w:jc w:val="center"/>
              <w:rPr>
                <w:b/>
                <w:sz w:val="22"/>
                <w:szCs w:val="22"/>
              </w:rPr>
            </w:pPr>
          </w:p>
          <w:p w:rsidR="00184F0C" w:rsidRPr="00184F0C" w:rsidRDefault="00184F0C" w:rsidP="00184F0C">
            <w:pPr>
              <w:ind w:left="142" w:firstLine="33"/>
              <w:jc w:val="center"/>
              <w:rPr>
                <w:b/>
                <w:sz w:val="22"/>
                <w:szCs w:val="22"/>
              </w:rPr>
            </w:pPr>
            <w:r w:rsidRPr="00184F0C">
              <w:rPr>
                <w:b/>
                <w:sz w:val="22"/>
                <w:szCs w:val="22"/>
              </w:rPr>
              <w:t>Заместитель Председателя совета:</w:t>
            </w:r>
          </w:p>
          <w:p w:rsidR="00184F0C" w:rsidRPr="00184F0C" w:rsidRDefault="00184F0C" w:rsidP="00184F0C">
            <w:pPr>
              <w:ind w:left="142" w:firstLine="33"/>
              <w:jc w:val="center"/>
              <w:rPr>
                <w:sz w:val="22"/>
                <w:szCs w:val="22"/>
              </w:rPr>
            </w:pPr>
          </w:p>
        </w:tc>
      </w:tr>
      <w:tr w:rsidR="00184F0C" w:rsidRPr="00184F0C" w:rsidTr="00692B0F">
        <w:trPr>
          <w:trHeight w:val="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Рубцов Сергей Михайлович-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Заместитель Главы Администраци</w:t>
            </w:r>
            <w:proofErr w:type="gramStart"/>
            <w:r w:rsidRPr="00184F0C">
              <w:rPr>
                <w:sz w:val="22"/>
                <w:szCs w:val="22"/>
              </w:rPr>
              <w:t>и–</w:t>
            </w:r>
            <w:proofErr w:type="gramEnd"/>
            <w:r w:rsidRPr="00184F0C">
              <w:rPr>
                <w:sz w:val="22"/>
                <w:szCs w:val="22"/>
              </w:rPr>
              <w:t xml:space="preserve"> начальник Управления промышленной и сельскохозяйственной политики </w:t>
            </w:r>
          </w:p>
        </w:tc>
      </w:tr>
      <w:tr w:rsidR="00184F0C" w:rsidRPr="00184F0C" w:rsidTr="00692B0F">
        <w:trPr>
          <w:trHeight w:val="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 w:firstLine="33"/>
              <w:jc w:val="center"/>
              <w:rPr>
                <w:b/>
                <w:sz w:val="22"/>
                <w:szCs w:val="22"/>
              </w:rPr>
            </w:pPr>
          </w:p>
          <w:p w:rsidR="00184F0C" w:rsidRPr="00184F0C" w:rsidRDefault="00184F0C" w:rsidP="00184F0C">
            <w:pPr>
              <w:ind w:left="142" w:firstLine="33"/>
              <w:jc w:val="center"/>
              <w:rPr>
                <w:sz w:val="22"/>
                <w:szCs w:val="22"/>
              </w:rPr>
            </w:pPr>
            <w:r w:rsidRPr="00184F0C">
              <w:rPr>
                <w:b/>
                <w:sz w:val="22"/>
                <w:szCs w:val="22"/>
              </w:rPr>
              <w:t>Секретарь совета:</w:t>
            </w:r>
          </w:p>
        </w:tc>
      </w:tr>
      <w:tr w:rsidR="00184F0C" w:rsidRPr="00184F0C" w:rsidTr="00692B0F">
        <w:trPr>
          <w:trHeight w:val="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Иванова Лариса Алексеевна-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 xml:space="preserve">Начальник отдела экономики                         Управления финансов, экономики и имущественных отношений </w:t>
            </w:r>
          </w:p>
        </w:tc>
      </w:tr>
      <w:tr w:rsidR="00184F0C" w:rsidRPr="00184F0C" w:rsidTr="00692B0F">
        <w:trPr>
          <w:trHeight w:val="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tabs>
                <w:tab w:val="left" w:pos="3545"/>
              </w:tabs>
              <w:ind w:left="142" w:firstLine="33"/>
              <w:jc w:val="center"/>
              <w:rPr>
                <w:b/>
                <w:sz w:val="22"/>
                <w:szCs w:val="22"/>
              </w:rPr>
            </w:pPr>
          </w:p>
          <w:p w:rsidR="00184F0C" w:rsidRPr="00184F0C" w:rsidRDefault="00184F0C" w:rsidP="00184F0C">
            <w:pPr>
              <w:tabs>
                <w:tab w:val="left" w:pos="3545"/>
              </w:tabs>
              <w:ind w:left="142" w:firstLine="33"/>
              <w:jc w:val="center"/>
              <w:rPr>
                <w:b/>
                <w:sz w:val="22"/>
                <w:szCs w:val="22"/>
              </w:rPr>
            </w:pPr>
            <w:r w:rsidRPr="00184F0C">
              <w:rPr>
                <w:b/>
                <w:sz w:val="22"/>
                <w:szCs w:val="22"/>
              </w:rPr>
              <w:t>Члены совета:</w:t>
            </w:r>
          </w:p>
          <w:p w:rsidR="00184F0C" w:rsidRPr="00184F0C" w:rsidRDefault="00184F0C" w:rsidP="00184F0C">
            <w:pPr>
              <w:tabs>
                <w:tab w:val="left" w:pos="3545"/>
              </w:tabs>
              <w:ind w:left="142" w:firstLine="33"/>
              <w:jc w:val="center"/>
              <w:rPr>
                <w:sz w:val="22"/>
                <w:szCs w:val="22"/>
              </w:rPr>
            </w:pPr>
          </w:p>
        </w:tc>
      </w:tr>
      <w:tr w:rsidR="00184F0C" w:rsidRPr="00184F0C" w:rsidTr="00692B0F">
        <w:trPr>
          <w:trHeight w:val="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Левашко Надежда Александровна-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Председатель Совета депутатов муниципального образования Билибинский муниципальный район</w:t>
            </w:r>
          </w:p>
        </w:tc>
      </w:tr>
      <w:tr w:rsidR="00184F0C" w:rsidRPr="00184F0C" w:rsidTr="006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shd w:val="clear" w:color="auto" w:fill="auto"/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Крылова Инна Геннадьевна-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Депутат Совета депутатов муниципального образования Билибинский муниципальный район</w:t>
            </w:r>
          </w:p>
        </w:tc>
      </w:tr>
      <w:tr w:rsidR="00184F0C" w:rsidRPr="00184F0C" w:rsidTr="006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shd w:val="clear" w:color="auto" w:fill="auto"/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Кожевникова Ольга Сергеевна-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 xml:space="preserve">Глава муниципального образования городское поселение Билибино   </w:t>
            </w:r>
          </w:p>
        </w:tc>
      </w:tr>
      <w:tr w:rsidR="00184F0C" w:rsidRPr="00184F0C" w:rsidTr="006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shd w:val="clear" w:color="auto" w:fill="auto"/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proofErr w:type="spellStart"/>
            <w:r w:rsidRPr="00184F0C">
              <w:rPr>
                <w:sz w:val="22"/>
                <w:szCs w:val="22"/>
              </w:rPr>
              <w:t>Едимечева</w:t>
            </w:r>
            <w:proofErr w:type="spellEnd"/>
            <w:r w:rsidRPr="00184F0C">
              <w:rPr>
                <w:sz w:val="22"/>
                <w:szCs w:val="22"/>
              </w:rPr>
              <w:t xml:space="preserve"> Татьяна Николаевна-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Индивидуальный предприниматель</w:t>
            </w:r>
          </w:p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</w:p>
        </w:tc>
      </w:tr>
      <w:tr w:rsidR="00184F0C" w:rsidRPr="00184F0C" w:rsidTr="006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</w:trPr>
        <w:tc>
          <w:tcPr>
            <w:tcW w:w="3969" w:type="dxa"/>
            <w:shd w:val="clear" w:color="auto" w:fill="auto"/>
          </w:tcPr>
          <w:p w:rsidR="00184F0C" w:rsidRPr="00184F0C" w:rsidRDefault="00184F0C" w:rsidP="00184F0C">
            <w:pPr>
              <w:ind w:left="142" w:firstLine="33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Назарова Ирина Сергеевна-</w:t>
            </w:r>
          </w:p>
        </w:tc>
        <w:tc>
          <w:tcPr>
            <w:tcW w:w="5103" w:type="dxa"/>
            <w:shd w:val="clear" w:color="auto" w:fill="auto"/>
          </w:tcPr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Индивидуальный предприниматель</w:t>
            </w:r>
          </w:p>
          <w:p w:rsidR="00184F0C" w:rsidRPr="00184F0C" w:rsidRDefault="00184F0C" w:rsidP="00184F0C">
            <w:pPr>
              <w:tabs>
                <w:tab w:val="left" w:pos="3545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481AA2" w:rsidRPr="00184F0C" w:rsidRDefault="00481AA2" w:rsidP="00184F0C">
      <w:pPr>
        <w:ind w:left="142" w:right="-427"/>
        <w:jc w:val="both"/>
        <w:rPr>
          <w:sz w:val="22"/>
          <w:szCs w:val="22"/>
        </w:rPr>
      </w:pPr>
    </w:p>
    <w:p w:rsidR="00481AA2" w:rsidRPr="00A5652C" w:rsidRDefault="00481AA2" w:rsidP="009B3812">
      <w:pPr>
        <w:ind w:right="-427"/>
        <w:jc w:val="both"/>
      </w:pPr>
    </w:p>
    <w:p w:rsidR="00481AA2" w:rsidRPr="00A5652C" w:rsidRDefault="00481AA2" w:rsidP="009B3812">
      <w:pPr>
        <w:ind w:right="-427"/>
        <w:jc w:val="both"/>
      </w:pPr>
    </w:p>
    <w:p w:rsidR="00481AA2" w:rsidRPr="00A5652C" w:rsidRDefault="00481AA2" w:rsidP="009B3812">
      <w:pPr>
        <w:ind w:right="-427"/>
        <w:jc w:val="both"/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lastRenderedPageBreak/>
        <w:t>АДМИНИСТРАЦИЯ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МУНИЦИПАЛЬНОГО ОБРАЗОВАНИЯ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БИЛИБИНСКИЙ МУНИЦИПАЛЬНЫЙ РАЙОН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ЧУКОТСКОГО АВТОНОМНОГО ОКРУГА</w:t>
      </w:r>
    </w:p>
    <w:p w:rsidR="00184F0C" w:rsidRPr="00184F0C" w:rsidRDefault="00184F0C" w:rsidP="00184F0C">
      <w:pPr>
        <w:ind w:left="142"/>
        <w:jc w:val="center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proofErr w:type="gramStart"/>
      <w:r w:rsidRPr="00184F0C">
        <w:rPr>
          <w:b/>
          <w:sz w:val="22"/>
          <w:szCs w:val="22"/>
        </w:rPr>
        <w:t>П</w:t>
      </w:r>
      <w:proofErr w:type="gramEnd"/>
      <w:r w:rsidRPr="00184F0C">
        <w:rPr>
          <w:b/>
          <w:sz w:val="22"/>
          <w:szCs w:val="22"/>
        </w:rPr>
        <w:t xml:space="preserve"> О С Т А Н О В Л Е Н И Е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84"/>
        <w:gridCol w:w="3261"/>
      </w:tblGrid>
      <w:tr w:rsidR="00184F0C" w:rsidRPr="00184F0C" w:rsidTr="00692B0F">
        <w:tc>
          <w:tcPr>
            <w:tcW w:w="2802" w:type="dxa"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  <w:u w:val="single"/>
              </w:rPr>
            </w:pPr>
            <w:r w:rsidRPr="00184F0C">
              <w:rPr>
                <w:sz w:val="22"/>
                <w:szCs w:val="22"/>
              </w:rPr>
              <w:t xml:space="preserve">от </w:t>
            </w:r>
            <w:r w:rsidRPr="00184F0C">
              <w:rPr>
                <w:sz w:val="22"/>
                <w:szCs w:val="22"/>
                <w:u w:val="single"/>
              </w:rPr>
              <w:t>18 апреля 2022 года</w:t>
            </w:r>
          </w:p>
        </w:tc>
        <w:tc>
          <w:tcPr>
            <w:tcW w:w="3684" w:type="dxa"/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 xml:space="preserve">№ </w:t>
            </w:r>
            <w:r w:rsidRPr="00184F0C">
              <w:rPr>
                <w:sz w:val="22"/>
                <w:szCs w:val="22"/>
                <w:u w:val="single"/>
              </w:rPr>
              <w:t>264</w:t>
            </w:r>
          </w:p>
        </w:tc>
        <w:tc>
          <w:tcPr>
            <w:tcW w:w="3261" w:type="dxa"/>
          </w:tcPr>
          <w:p w:rsidR="00184F0C" w:rsidRPr="00184F0C" w:rsidRDefault="00184F0C" w:rsidP="00184F0C">
            <w:pPr>
              <w:ind w:left="142"/>
              <w:jc w:val="right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г. Билибино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2"/>
      </w:tblGrid>
      <w:tr w:rsidR="00184F0C" w:rsidRPr="00184F0C" w:rsidTr="00692B0F">
        <w:trPr>
          <w:trHeight w:val="1110"/>
        </w:trPr>
        <w:tc>
          <w:tcPr>
            <w:tcW w:w="9472" w:type="dxa"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О проведении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 2004-2006 годов рождения</w:t>
            </w:r>
          </w:p>
        </w:tc>
      </w:tr>
    </w:tbl>
    <w:p w:rsidR="00184F0C" w:rsidRPr="00184F0C" w:rsidRDefault="00184F0C" w:rsidP="00184F0C">
      <w:pPr>
        <w:rPr>
          <w:sz w:val="22"/>
          <w:szCs w:val="22"/>
        </w:rPr>
      </w:pPr>
    </w:p>
    <w:p w:rsidR="00184F0C" w:rsidRPr="00184F0C" w:rsidRDefault="00184F0C" w:rsidP="00184F0C">
      <w:pPr>
        <w:pStyle w:val="af"/>
        <w:tabs>
          <w:tab w:val="left" w:pos="8080"/>
        </w:tabs>
        <w:ind w:left="142" w:firstLine="709"/>
        <w:jc w:val="both"/>
        <w:rPr>
          <w:sz w:val="22"/>
          <w:szCs w:val="22"/>
        </w:rPr>
      </w:pPr>
      <w:proofErr w:type="gramStart"/>
      <w:r w:rsidRPr="00184F0C">
        <w:rPr>
          <w:sz w:val="22"/>
          <w:szCs w:val="22"/>
        </w:rPr>
        <w:t xml:space="preserve">Во исполнение требований статьи 13 Федерального закона от 28 марта  1998 года № 53-ФЗ «О воинской обязанности и военной службе» и Приказа Министерства обороны Российской Федерации и Министерства образования и науки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4"/>
          <w:attr w:name="Year" w:val="2010"/>
        </w:smartTagPr>
        <w:r w:rsidRPr="00184F0C">
          <w:rPr>
            <w:sz w:val="22"/>
            <w:szCs w:val="22"/>
          </w:rPr>
          <w:t>24 февраля 2010 года</w:t>
        </w:r>
      </w:smartTag>
      <w:r w:rsidRPr="00184F0C">
        <w:rPr>
          <w:sz w:val="22"/>
          <w:szCs w:val="22"/>
        </w:rPr>
        <w:t xml:space="preserve">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proofErr w:type="gramEnd"/>
      <w:r w:rsidRPr="00184F0C">
        <w:rPr>
          <w:sz w:val="22"/>
          <w:szCs w:val="22"/>
        </w:rPr>
        <w:t xml:space="preserve">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184F0C" w:rsidRPr="00184F0C" w:rsidRDefault="00184F0C" w:rsidP="00184F0C">
      <w:pPr>
        <w:pStyle w:val="af"/>
        <w:ind w:left="142" w:firstLine="709"/>
        <w:rPr>
          <w:b/>
          <w:spacing w:val="20"/>
          <w:sz w:val="22"/>
          <w:szCs w:val="22"/>
        </w:rPr>
      </w:pPr>
      <w:r w:rsidRPr="00184F0C">
        <w:rPr>
          <w:b/>
          <w:spacing w:val="20"/>
          <w:sz w:val="22"/>
          <w:szCs w:val="22"/>
        </w:rPr>
        <w:t>ПОСТАНОВЛЯЕТ:</w:t>
      </w:r>
    </w:p>
    <w:p w:rsidR="00184F0C" w:rsidRPr="00184F0C" w:rsidRDefault="00184F0C" w:rsidP="00184F0C">
      <w:pPr>
        <w:pStyle w:val="af"/>
        <w:ind w:left="142" w:firstLine="709"/>
        <w:rPr>
          <w:b/>
          <w:spacing w:val="20"/>
          <w:sz w:val="22"/>
          <w:szCs w:val="22"/>
        </w:rPr>
      </w:pPr>
    </w:p>
    <w:p w:rsidR="00184F0C" w:rsidRPr="00184F0C" w:rsidRDefault="00184F0C" w:rsidP="00184F0C">
      <w:pPr>
        <w:numPr>
          <w:ilvl w:val="0"/>
          <w:numId w:val="42"/>
        </w:numPr>
        <w:tabs>
          <w:tab w:val="clear" w:pos="720"/>
          <w:tab w:val="num" w:pos="0"/>
          <w:tab w:val="left" w:pos="567"/>
          <w:tab w:val="left" w:pos="1134"/>
        </w:tabs>
        <w:ind w:left="142" w:firstLine="709"/>
        <w:jc w:val="both"/>
        <w:rPr>
          <w:sz w:val="22"/>
          <w:szCs w:val="22"/>
        </w:rPr>
      </w:pPr>
      <w:proofErr w:type="gramStart"/>
      <w:r w:rsidRPr="00184F0C">
        <w:rPr>
          <w:sz w:val="22"/>
          <w:szCs w:val="22"/>
        </w:rPr>
        <w:t>Управлению социальной политики Администрации муниципального образования Билибинский муниципальный район (Попова С.В.) организовать проведение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 2004-2006 годов рождения, в период с 12 по 16 мая 2022 года на базе Муниципального автономного общеобразовательного учреждения «Средняя общеобразовательная школа города Билибино</w:t>
      </w:r>
      <w:proofErr w:type="gramEnd"/>
      <w:r w:rsidRPr="00184F0C">
        <w:rPr>
          <w:sz w:val="22"/>
          <w:szCs w:val="22"/>
        </w:rPr>
        <w:t xml:space="preserve"> Чукотского автономного округа», Войсковой части № 46179-Б, ФГКУ «1 отряд ФПС по Чукотскому автономному округу», Войсковой части № 3537 в соответствие с учебным планом проведения пятидневных учебных сборов.</w:t>
      </w:r>
    </w:p>
    <w:p w:rsidR="00184F0C" w:rsidRPr="00184F0C" w:rsidRDefault="00184F0C" w:rsidP="00184F0C">
      <w:pPr>
        <w:numPr>
          <w:ilvl w:val="0"/>
          <w:numId w:val="42"/>
        </w:numPr>
        <w:tabs>
          <w:tab w:val="clear" w:pos="720"/>
          <w:tab w:val="num" w:pos="0"/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Ответственность за организацию и проведение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Билибино», возложить на заместителя начальника Управления социальной политики Администрация муниципального образования Билибинский муниципальный район – начальника отдела образования Луценко Я.С.</w:t>
      </w:r>
    </w:p>
    <w:p w:rsidR="00184F0C" w:rsidRPr="00184F0C" w:rsidRDefault="00184F0C" w:rsidP="00184F0C">
      <w:pPr>
        <w:numPr>
          <w:ilvl w:val="0"/>
          <w:numId w:val="42"/>
        </w:numPr>
        <w:tabs>
          <w:tab w:val="clear" w:pos="720"/>
          <w:tab w:val="num" w:pos="0"/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Заместителю начальника Управления социальной политики Администрация муниципального образования Билибинский муниципальный район – начальнику отдела образования Луценко Я.С.:</w:t>
      </w:r>
    </w:p>
    <w:p w:rsidR="00184F0C" w:rsidRPr="00184F0C" w:rsidRDefault="00184F0C" w:rsidP="00184F0C">
      <w:pPr>
        <w:tabs>
          <w:tab w:val="num" w:pos="0"/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3.1. Определить состав и обеспечить полный охват учащихся 10-х классов общеобразовательных организаций среднего общего образования города Билибино, села Кепервеем, студентов ГАПОУ ЧАО «Чукотского северо-западного техникума г. Билибино», из числа юношей, привлекаемых к учебным сборам;</w:t>
      </w:r>
    </w:p>
    <w:p w:rsidR="00184F0C" w:rsidRPr="00184F0C" w:rsidRDefault="00184F0C" w:rsidP="00184F0C">
      <w:pPr>
        <w:numPr>
          <w:ilvl w:val="1"/>
          <w:numId w:val="43"/>
        </w:numPr>
        <w:tabs>
          <w:tab w:val="num" w:pos="0"/>
          <w:tab w:val="left" w:pos="1080"/>
          <w:tab w:val="left" w:pos="126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Обеспечить организованный вывоз и явку их к месту проведения учебного сбора, размещение и организацию учебного процесса, проведение мероприятий военно-патриотической и спортивно-массовой направленности;</w:t>
      </w:r>
    </w:p>
    <w:p w:rsidR="00184F0C" w:rsidRPr="00184F0C" w:rsidRDefault="00184F0C" w:rsidP="00184F0C">
      <w:pPr>
        <w:numPr>
          <w:ilvl w:val="1"/>
          <w:numId w:val="43"/>
        </w:numPr>
        <w:tabs>
          <w:tab w:val="left" w:pos="1080"/>
          <w:tab w:val="left" w:pos="126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Представить отчет, согласованный с Военным комиссариатом Билибинского района Чукотского автономного округа, о результатах проведения сборов к 27 мая 2022 года заместителю Главы Администрации муниципального образования Билибинский муниципальный район – начальнику Управления социальной политики Поповой С.В.</w:t>
      </w:r>
    </w:p>
    <w:p w:rsidR="00184F0C" w:rsidRPr="00184F0C" w:rsidRDefault="00184F0C" w:rsidP="00184F0C">
      <w:pPr>
        <w:tabs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4. Директору Муниципального автономного общеобразовательного учреждения «Средняя общеобразовательная школа города Билибино Чукотского автономного округа» Крыловой И.Г.:</w:t>
      </w:r>
    </w:p>
    <w:p w:rsidR="00184F0C" w:rsidRPr="00184F0C" w:rsidRDefault="00184F0C" w:rsidP="00184F0C">
      <w:pPr>
        <w:tabs>
          <w:tab w:val="left" w:pos="1080"/>
          <w:tab w:val="left" w:pos="126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4.1. создать условия для размещения, проживания, организации учебного процесса и проведения мероприятий военно-патриотической спортивно-массовой направленности;</w:t>
      </w:r>
    </w:p>
    <w:p w:rsidR="00184F0C" w:rsidRPr="00184F0C" w:rsidRDefault="00184F0C" w:rsidP="00184F0C">
      <w:pPr>
        <w:tabs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4.2. организовать трехразовое питание участников учебных сборов в школьной столовой из расчета не менее 500 рублей в сутки на одного человека.</w:t>
      </w:r>
    </w:p>
    <w:p w:rsidR="00184F0C" w:rsidRPr="00184F0C" w:rsidRDefault="00184F0C" w:rsidP="00184F0C">
      <w:pPr>
        <w:tabs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lastRenderedPageBreak/>
        <w:t>5. Финансирование проведения учебных сборов произвести за счёт средств, предусмотренных в сметах расходов Управления социальной политики Администрации муниципального образования Билибинский муниципальный район, Муниципального автономного общеобразовательного учреждения «Средняя общеобразовательная школа города Билибино Чукотского автономного округа».</w:t>
      </w:r>
    </w:p>
    <w:p w:rsidR="00184F0C" w:rsidRPr="00184F0C" w:rsidRDefault="00184F0C" w:rsidP="00184F0C">
      <w:pPr>
        <w:ind w:left="142" w:firstLine="709"/>
        <w:jc w:val="both"/>
        <w:rPr>
          <w:rFonts w:eastAsia="Calibri"/>
          <w:bCs/>
          <w:sz w:val="22"/>
          <w:szCs w:val="22"/>
        </w:rPr>
      </w:pPr>
      <w:r w:rsidRPr="00184F0C">
        <w:rPr>
          <w:sz w:val="22"/>
          <w:szCs w:val="22"/>
        </w:rPr>
        <w:t xml:space="preserve">6. Рекомендовать </w:t>
      </w:r>
      <w:r w:rsidRPr="00184F0C">
        <w:rPr>
          <w:rFonts w:eastAsia="Calibri"/>
          <w:bCs/>
          <w:sz w:val="22"/>
          <w:szCs w:val="22"/>
        </w:rPr>
        <w:t>Государственному бюджетному учреждению здравоохранения «Чукотская окружная больница» - Филиал Билибинская районная больница</w:t>
      </w:r>
      <w:r w:rsidRPr="00184F0C">
        <w:rPr>
          <w:sz w:val="22"/>
          <w:szCs w:val="22"/>
        </w:rPr>
        <w:t xml:space="preserve"> (Палкина В.П.) организовать медицинское обслуживание участников учебных сборов в местах проведения занятий.</w:t>
      </w:r>
    </w:p>
    <w:p w:rsidR="00184F0C" w:rsidRPr="00184F0C" w:rsidRDefault="00184F0C" w:rsidP="00184F0C">
      <w:pPr>
        <w:tabs>
          <w:tab w:val="left" w:pos="108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7. 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184F0C" w:rsidRPr="00184F0C" w:rsidRDefault="00184F0C" w:rsidP="00184F0C">
      <w:pPr>
        <w:widowControl w:val="0"/>
        <w:numPr>
          <w:ilvl w:val="0"/>
          <w:numId w:val="44"/>
        </w:numPr>
        <w:tabs>
          <w:tab w:val="left" w:pos="142"/>
          <w:tab w:val="left" w:pos="1134"/>
        </w:tabs>
        <w:ind w:left="142" w:firstLine="709"/>
        <w:jc w:val="both"/>
        <w:rPr>
          <w:bCs/>
          <w:iCs/>
          <w:sz w:val="22"/>
          <w:szCs w:val="22"/>
        </w:rPr>
      </w:pPr>
      <w:r w:rsidRPr="00184F0C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184F0C" w:rsidRPr="00184F0C" w:rsidRDefault="00184F0C" w:rsidP="00184F0C">
      <w:pPr>
        <w:numPr>
          <w:ilvl w:val="0"/>
          <w:numId w:val="44"/>
        </w:numPr>
        <w:tabs>
          <w:tab w:val="left" w:pos="1080"/>
          <w:tab w:val="left" w:pos="1260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 xml:space="preserve"> </w:t>
      </w:r>
      <w:proofErr w:type="gramStart"/>
      <w:r w:rsidRPr="00184F0C">
        <w:rPr>
          <w:sz w:val="22"/>
          <w:szCs w:val="22"/>
        </w:rPr>
        <w:t>Контроль за</w:t>
      </w:r>
      <w:proofErr w:type="gramEnd"/>
      <w:r w:rsidRPr="00184F0C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184F0C" w:rsidRPr="00184F0C" w:rsidRDefault="00184F0C" w:rsidP="00184F0C">
      <w:pPr>
        <w:ind w:left="142"/>
        <w:rPr>
          <w:sz w:val="22"/>
          <w:szCs w:val="22"/>
        </w:rPr>
      </w:pPr>
    </w:p>
    <w:p w:rsidR="00184F0C" w:rsidRPr="00184F0C" w:rsidRDefault="00184F0C" w:rsidP="00184F0C">
      <w:pPr>
        <w:jc w:val="both"/>
        <w:rPr>
          <w:sz w:val="22"/>
          <w:szCs w:val="22"/>
        </w:rPr>
      </w:pPr>
    </w:p>
    <w:p w:rsidR="00481AA2" w:rsidRPr="00184F0C" w:rsidRDefault="00184F0C" w:rsidP="00184F0C">
      <w:pPr>
        <w:ind w:left="142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Глава Администрации</w:t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</w:r>
      <w:r w:rsidRPr="00184F0C">
        <w:rPr>
          <w:sz w:val="22"/>
          <w:szCs w:val="22"/>
        </w:rPr>
        <w:tab/>
        <w:t xml:space="preserve">           Е.З. Сафонов</w:t>
      </w:r>
    </w:p>
    <w:p w:rsidR="00481AA2" w:rsidRPr="00184F0C" w:rsidRDefault="00481AA2" w:rsidP="00184F0C">
      <w:pPr>
        <w:ind w:left="142" w:right="-427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АДМИНИСТРАЦИЯ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МУНИЦИПАЛЬНОГО ОБРАЗОВАНИЯ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БИЛИБИНСКИЙ МУНИЦИПАЛЬНЫЙ РАЙОН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ЧУКОТСКОГО АВТОНОМНОГО ОКРУГА</w:t>
      </w:r>
    </w:p>
    <w:p w:rsidR="00184F0C" w:rsidRPr="00184F0C" w:rsidRDefault="00184F0C" w:rsidP="00184F0C">
      <w:pPr>
        <w:ind w:left="142"/>
        <w:jc w:val="center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proofErr w:type="gramStart"/>
      <w:r w:rsidRPr="00184F0C">
        <w:rPr>
          <w:b/>
          <w:sz w:val="22"/>
          <w:szCs w:val="22"/>
        </w:rPr>
        <w:t>П</w:t>
      </w:r>
      <w:proofErr w:type="gramEnd"/>
      <w:r w:rsidRPr="00184F0C">
        <w:rPr>
          <w:b/>
          <w:sz w:val="22"/>
          <w:szCs w:val="22"/>
        </w:rPr>
        <w:t xml:space="preserve"> О С Т А Н О В Л Е Н И Е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184F0C" w:rsidRPr="00184F0C" w:rsidTr="00692B0F">
        <w:tc>
          <w:tcPr>
            <w:tcW w:w="2943" w:type="dxa"/>
            <w:hideMark/>
          </w:tcPr>
          <w:p w:rsidR="00184F0C" w:rsidRPr="00184F0C" w:rsidRDefault="00184F0C" w:rsidP="00184F0C">
            <w:pPr>
              <w:tabs>
                <w:tab w:val="left" w:pos="2520"/>
              </w:tabs>
              <w:spacing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>от</w:t>
            </w:r>
            <w:r w:rsidRPr="00184F0C">
              <w:rPr>
                <w:sz w:val="22"/>
                <w:szCs w:val="22"/>
              </w:rPr>
              <w:t xml:space="preserve"> </w:t>
            </w:r>
            <w:r w:rsidRPr="00184F0C">
              <w:rPr>
                <w:sz w:val="22"/>
                <w:szCs w:val="22"/>
                <w:u w:val="single"/>
              </w:rPr>
              <w:t>18 апреля 2022 года</w:t>
            </w:r>
            <w:r w:rsidRPr="00184F0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184F0C" w:rsidRPr="00184F0C" w:rsidRDefault="00184F0C" w:rsidP="00184F0C">
            <w:pPr>
              <w:spacing w:line="276" w:lineRule="auto"/>
              <w:ind w:left="142"/>
              <w:rPr>
                <w:sz w:val="22"/>
                <w:szCs w:val="22"/>
                <w:u w:val="single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 xml:space="preserve">№ </w:t>
            </w:r>
            <w:r w:rsidRPr="00184F0C">
              <w:rPr>
                <w:sz w:val="22"/>
                <w:szCs w:val="22"/>
                <w:u w:val="single"/>
              </w:rPr>
              <w:t>276</w:t>
            </w:r>
          </w:p>
        </w:tc>
        <w:tc>
          <w:tcPr>
            <w:tcW w:w="3336" w:type="dxa"/>
            <w:hideMark/>
          </w:tcPr>
          <w:p w:rsidR="00184F0C" w:rsidRPr="00184F0C" w:rsidRDefault="00184F0C" w:rsidP="00184F0C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ind w:left="142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 xml:space="preserve">            г. Билибино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184F0C" w:rsidRPr="00184F0C" w:rsidTr="00692B0F">
        <w:trPr>
          <w:trHeight w:val="173"/>
        </w:trPr>
        <w:tc>
          <w:tcPr>
            <w:tcW w:w="5495" w:type="dxa"/>
            <w:hideMark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>О внесении    изменения    в      Постановление</w:t>
            </w:r>
          </w:p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>Билибинский          муниципальный         район</w:t>
            </w:r>
          </w:p>
          <w:p w:rsidR="00184F0C" w:rsidRPr="00184F0C" w:rsidRDefault="00184F0C" w:rsidP="00184F0C">
            <w:pPr>
              <w:ind w:left="142" w:right="34" w:hanging="4395"/>
              <w:jc w:val="both"/>
              <w:rPr>
                <w:sz w:val="22"/>
                <w:szCs w:val="22"/>
                <w:lang w:eastAsia="en-US"/>
              </w:rPr>
            </w:pPr>
            <w:r w:rsidRPr="00184F0C">
              <w:rPr>
                <w:sz w:val="22"/>
                <w:szCs w:val="22"/>
                <w:lang w:eastAsia="en-US"/>
              </w:rPr>
              <w:t>от 1 сентября 2020 года № 552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 w:firstLine="851"/>
        <w:jc w:val="both"/>
        <w:rPr>
          <w:sz w:val="22"/>
          <w:szCs w:val="22"/>
        </w:rPr>
      </w:pPr>
      <w:proofErr w:type="gramStart"/>
      <w:r w:rsidRPr="00184F0C">
        <w:rPr>
          <w:sz w:val="22"/>
          <w:szCs w:val="22"/>
        </w:rPr>
        <w:t>В целях приведения муниципального нормативного правового акта в соответствие с действующим законодательством, соответствии с Федеральными  законами от 6 октября 2003 года № 131-ФЗ «Об общих принципах организации местного самоуправления в Российской Федерации», от 24 июля 1998 года № 89-ФЗ «Об отходах производства и потребления»,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184F0C" w:rsidRPr="00184F0C" w:rsidRDefault="00184F0C" w:rsidP="00184F0C">
      <w:pPr>
        <w:ind w:left="142" w:firstLine="851"/>
        <w:jc w:val="both"/>
        <w:rPr>
          <w:b/>
          <w:spacing w:val="20"/>
          <w:sz w:val="22"/>
          <w:szCs w:val="22"/>
        </w:rPr>
      </w:pPr>
      <w:r w:rsidRPr="00184F0C">
        <w:rPr>
          <w:b/>
          <w:spacing w:val="20"/>
          <w:sz w:val="22"/>
          <w:szCs w:val="22"/>
        </w:rPr>
        <w:t xml:space="preserve">ПОСТАНОВЛЯЕТ: </w:t>
      </w:r>
    </w:p>
    <w:p w:rsidR="00184F0C" w:rsidRPr="00184F0C" w:rsidRDefault="00184F0C" w:rsidP="00184F0C">
      <w:pPr>
        <w:ind w:left="142" w:firstLine="851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1. Внести в Постановление Администрации муниципального образования Билибинский муниципальный район от 1 сентября 2020 года № 552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отходов» следующее изменение:</w:t>
      </w:r>
    </w:p>
    <w:p w:rsidR="00184F0C" w:rsidRPr="00184F0C" w:rsidRDefault="00184F0C" w:rsidP="00184F0C">
      <w:pPr>
        <w:widowControl w:val="0"/>
        <w:autoSpaceDE w:val="0"/>
        <w:autoSpaceDN w:val="0"/>
        <w:adjustRightInd w:val="0"/>
        <w:ind w:left="142" w:firstLine="720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В пункт 3.3.5. изложить в новой редакции следующего содержания:</w:t>
      </w:r>
    </w:p>
    <w:p w:rsidR="00184F0C" w:rsidRPr="00184F0C" w:rsidRDefault="00184F0C" w:rsidP="00184F0C">
      <w:pPr>
        <w:widowControl w:val="0"/>
        <w:autoSpaceDE w:val="0"/>
        <w:autoSpaceDN w:val="0"/>
        <w:adjustRightInd w:val="0"/>
        <w:ind w:left="142" w:firstLine="720"/>
        <w:jc w:val="both"/>
        <w:rPr>
          <w:sz w:val="22"/>
          <w:szCs w:val="22"/>
        </w:rPr>
      </w:pPr>
      <w:r w:rsidRPr="00184F0C">
        <w:rPr>
          <w:sz w:val="22"/>
          <w:szCs w:val="22"/>
        </w:rPr>
        <w:t xml:space="preserve">«3.3.5. Рассмотрение заявки, решение о согласовании создания места сбора и накопления ТКО, о включении сведений в Реестр, об отказе во включении сведений в Реестр, осуществляется Комиссией в срок не позднее 10 календарных дней со дня ее поступления в Администрацию района. В случае направления запроса в Управление федеральной службы по надзору в сфере защиты прав потребителей и благополучия человека по Чукотскому автономному округу срок предоставления муниципальной услуги может быть увеличен по решению Администрации района до 20 календарных дней. Уведомление о продлении срока предоставления муниципальной услуги направляется Администрацией района заявителю в течение 3 календарных дней со дня принятия такого решения» </w:t>
      </w:r>
    </w:p>
    <w:p w:rsidR="00184F0C" w:rsidRPr="00184F0C" w:rsidRDefault="00184F0C" w:rsidP="00184F0C">
      <w:pPr>
        <w:tabs>
          <w:tab w:val="left" w:pos="993"/>
          <w:tab w:val="left" w:pos="1276"/>
        </w:tabs>
        <w:ind w:left="142" w:firstLine="851"/>
        <w:jc w:val="both"/>
        <w:rPr>
          <w:sz w:val="22"/>
          <w:szCs w:val="22"/>
        </w:rPr>
      </w:pPr>
      <w:r w:rsidRPr="00184F0C">
        <w:rPr>
          <w:sz w:val="22"/>
          <w:szCs w:val="22"/>
        </w:rPr>
        <w:t xml:space="preserve"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184F0C" w:rsidRPr="00184F0C" w:rsidRDefault="00184F0C" w:rsidP="00184F0C">
      <w:pPr>
        <w:tabs>
          <w:tab w:val="left" w:pos="1134"/>
          <w:tab w:val="left" w:pos="1276"/>
        </w:tabs>
        <w:ind w:left="142" w:firstLine="851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3.   Настоящее постановление вступает в силу с момента опубликования.</w:t>
      </w:r>
    </w:p>
    <w:p w:rsidR="00184F0C" w:rsidRPr="00184F0C" w:rsidRDefault="00184F0C" w:rsidP="00184F0C">
      <w:pPr>
        <w:tabs>
          <w:tab w:val="left" w:pos="1276"/>
        </w:tabs>
        <w:ind w:left="142" w:firstLine="851"/>
        <w:jc w:val="both"/>
        <w:rPr>
          <w:sz w:val="22"/>
          <w:szCs w:val="22"/>
        </w:rPr>
      </w:pPr>
      <w:r w:rsidRPr="00184F0C">
        <w:rPr>
          <w:sz w:val="22"/>
          <w:szCs w:val="22"/>
        </w:rPr>
        <w:t xml:space="preserve">4. </w:t>
      </w:r>
      <w:proofErr w:type="gramStart"/>
      <w:r w:rsidRPr="00184F0C">
        <w:rPr>
          <w:sz w:val="22"/>
          <w:szCs w:val="22"/>
        </w:rPr>
        <w:t>Контроль за</w:t>
      </w:r>
      <w:proofErr w:type="gramEnd"/>
      <w:r w:rsidRPr="00184F0C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Рубцова С.М.</w:t>
      </w:r>
    </w:p>
    <w:p w:rsidR="00184F0C" w:rsidRPr="00184F0C" w:rsidRDefault="00184F0C" w:rsidP="00184F0C">
      <w:pPr>
        <w:jc w:val="both"/>
        <w:rPr>
          <w:sz w:val="22"/>
          <w:szCs w:val="22"/>
        </w:rPr>
      </w:pPr>
    </w:p>
    <w:p w:rsidR="00481AA2" w:rsidRPr="00184F0C" w:rsidRDefault="00184F0C" w:rsidP="00184F0C">
      <w:pPr>
        <w:ind w:left="142" w:right="-427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lastRenderedPageBreak/>
        <w:t>АДМИНИСТРАЦИЯ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МУНИЦИПАЛЬНОГО ОБРАЗОВАНИЯ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БИЛИБИНСКИЙ МУНИЦИПАЛЬНЫЙ РАЙОН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r w:rsidRPr="00184F0C">
        <w:rPr>
          <w:b/>
          <w:sz w:val="22"/>
          <w:szCs w:val="22"/>
        </w:rPr>
        <w:t>ЧУКОТСКОГО АВТОНОМНОГО ОКРУГА</w:t>
      </w:r>
    </w:p>
    <w:p w:rsidR="00184F0C" w:rsidRPr="00184F0C" w:rsidRDefault="00184F0C" w:rsidP="00184F0C">
      <w:pPr>
        <w:ind w:left="142"/>
        <w:jc w:val="center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  <w:proofErr w:type="gramStart"/>
      <w:r w:rsidRPr="00184F0C">
        <w:rPr>
          <w:b/>
          <w:sz w:val="22"/>
          <w:szCs w:val="22"/>
        </w:rPr>
        <w:t>П</w:t>
      </w:r>
      <w:proofErr w:type="gramEnd"/>
      <w:r w:rsidRPr="00184F0C">
        <w:rPr>
          <w:b/>
          <w:sz w:val="22"/>
          <w:szCs w:val="22"/>
        </w:rPr>
        <w:t xml:space="preserve"> О С Т А Н О В Л Е Н И Е</w:t>
      </w: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p w:rsidR="00184F0C" w:rsidRPr="00184F0C" w:rsidRDefault="00184F0C" w:rsidP="00184F0C">
      <w:pPr>
        <w:ind w:left="142"/>
        <w:jc w:val="center"/>
        <w:rPr>
          <w:b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1559"/>
        <w:gridCol w:w="3827"/>
      </w:tblGrid>
      <w:tr w:rsidR="00184F0C" w:rsidRPr="00184F0C" w:rsidTr="00692B0F">
        <w:tc>
          <w:tcPr>
            <w:tcW w:w="4361" w:type="dxa"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от 18 апреля 2022 года</w:t>
            </w:r>
          </w:p>
        </w:tc>
        <w:tc>
          <w:tcPr>
            <w:tcW w:w="1559" w:type="dxa"/>
          </w:tcPr>
          <w:p w:rsidR="00184F0C" w:rsidRPr="00184F0C" w:rsidRDefault="00184F0C" w:rsidP="00184F0C">
            <w:pPr>
              <w:ind w:left="142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№ 280</w:t>
            </w:r>
          </w:p>
        </w:tc>
        <w:tc>
          <w:tcPr>
            <w:tcW w:w="3827" w:type="dxa"/>
          </w:tcPr>
          <w:p w:rsidR="00184F0C" w:rsidRPr="00184F0C" w:rsidRDefault="00184F0C" w:rsidP="00184F0C">
            <w:pPr>
              <w:ind w:left="142"/>
              <w:jc w:val="right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г. Билибино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184F0C" w:rsidRPr="00184F0C" w:rsidTr="00692B0F">
        <w:trPr>
          <w:trHeight w:val="1255"/>
        </w:trPr>
        <w:tc>
          <w:tcPr>
            <w:tcW w:w="5211" w:type="dxa"/>
          </w:tcPr>
          <w:p w:rsidR="00184F0C" w:rsidRPr="00184F0C" w:rsidRDefault="00184F0C" w:rsidP="00184F0C">
            <w:pPr>
              <w:ind w:left="142"/>
              <w:jc w:val="both"/>
              <w:rPr>
                <w:sz w:val="22"/>
                <w:szCs w:val="22"/>
              </w:rPr>
            </w:pPr>
            <w:r w:rsidRPr="00184F0C">
              <w:rPr>
                <w:sz w:val="22"/>
                <w:szCs w:val="22"/>
              </w:rPr>
              <w:t>О внесении изменения в Постановление Администрации муниципального образования Билибинский муниципальный район                 от 24 февраля 2021 года № 75</w:t>
            </w:r>
          </w:p>
        </w:tc>
      </w:tr>
    </w:tbl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ind w:left="142"/>
        <w:jc w:val="both"/>
        <w:rPr>
          <w:sz w:val="22"/>
          <w:szCs w:val="22"/>
        </w:rPr>
      </w:pPr>
    </w:p>
    <w:p w:rsidR="00184F0C" w:rsidRPr="00184F0C" w:rsidRDefault="00184F0C" w:rsidP="00184F0C">
      <w:pPr>
        <w:pStyle w:val="2d"/>
        <w:shd w:val="clear" w:color="auto" w:fill="auto"/>
        <w:spacing w:before="0" w:line="295" w:lineRule="exact"/>
        <w:ind w:left="142" w:firstLine="709"/>
      </w:pPr>
      <w:r w:rsidRPr="00184F0C">
        <w:rPr>
          <w:color w:val="000000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184F0C" w:rsidRPr="00184F0C" w:rsidRDefault="00184F0C" w:rsidP="00184F0C">
      <w:pPr>
        <w:ind w:left="142" w:firstLine="708"/>
        <w:jc w:val="both"/>
        <w:rPr>
          <w:b/>
          <w:color w:val="000000"/>
          <w:sz w:val="22"/>
          <w:szCs w:val="22"/>
        </w:rPr>
      </w:pPr>
      <w:r w:rsidRPr="00184F0C">
        <w:rPr>
          <w:b/>
          <w:color w:val="000000"/>
          <w:spacing w:val="20"/>
          <w:sz w:val="22"/>
          <w:szCs w:val="22"/>
        </w:rPr>
        <w:t>ПОСТАНОВЛЯЕТ</w:t>
      </w:r>
      <w:r w:rsidRPr="00184F0C">
        <w:rPr>
          <w:b/>
          <w:color w:val="000000"/>
          <w:sz w:val="22"/>
          <w:szCs w:val="22"/>
        </w:rPr>
        <w:t>:</w:t>
      </w:r>
    </w:p>
    <w:p w:rsidR="00184F0C" w:rsidRPr="00184F0C" w:rsidRDefault="00184F0C" w:rsidP="00184F0C">
      <w:pPr>
        <w:pStyle w:val="21"/>
        <w:shd w:val="clear" w:color="auto" w:fill="FFFFFF"/>
        <w:ind w:left="142"/>
        <w:textAlignment w:val="top"/>
        <w:rPr>
          <w:b/>
          <w:color w:val="000000"/>
          <w:sz w:val="22"/>
          <w:szCs w:val="22"/>
        </w:rPr>
      </w:pPr>
    </w:p>
    <w:p w:rsidR="00184F0C" w:rsidRPr="00184F0C" w:rsidRDefault="00184F0C" w:rsidP="00184F0C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Внести в Постановление Администрации муниципального образования Билибинский муниципальный район от 24 февраля 2021 года № 75 «Об утверждении Реестра государственных и муниципальных услуг (функций) муниципального образования Билибинский муниципальный район» следующее изменение:</w:t>
      </w:r>
    </w:p>
    <w:p w:rsidR="00184F0C" w:rsidRPr="00184F0C" w:rsidRDefault="00184F0C" w:rsidP="00184F0C">
      <w:pPr>
        <w:tabs>
          <w:tab w:val="left" w:pos="1276"/>
        </w:tabs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приложение «Реестр муниципальных услуг (функций) муниципального образования Билибинский муниципальный район» изложить в редакции согласно приложению  к настоящему постановлению.</w:t>
      </w:r>
    </w:p>
    <w:p w:rsidR="00184F0C" w:rsidRPr="00184F0C" w:rsidRDefault="00184F0C" w:rsidP="00184F0C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84F0C" w:rsidRPr="00184F0C" w:rsidRDefault="00184F0C" w:rsidP="00184F0C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rPr>
          <w:sz w:val="22"/>
          <w:szCs w:val="22"/>
        </w:rPr>
      </w:pPr>
      <w:r w:rsidRPr="00184F0C">
        <w:rPr>
          <w:sz w:val="22"/>
          <w:szCs w:val="22"/>
        </w:rPr>
        <w:t>Настоящее постановление вступает в силу с момента его опубликования.</w:t>
      </w:r>
    </w:p>
    <w:p w:rsidR="00184F0C" w:rsidRPr="00692B0F" w:rsidRDefault="00184F0C" w:rsidP="00184F0C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rPr>
          <w:sz w:val="22"/>
          <w:szCs w:val="22"/>
        </w:rPr>
      </w:pPr>
      <w:proofErr w:type="gramStart"/>
      <w:r w:rsidRPr="00184F0C">
        <w:rPr>
          <w:sz w:val="22"/>
          <w:szCs w:val="22"/>
        </w:rPr>
        <w:t>Контроль за</w:t>
      </w:r>
      <w:proofErr w:type="gramEnd"/>
      <w:r w:rsidRPr="00184F0C">
        <w:rPr>
          <w:sz w:val="22"/>
          <w:szCs w:val="22"/>
        </w:rPr>
        <w:t xml:space="preserve"> исполнением </w:t>
      </w:r>
      <w:r w:rsidRPr="00692B0F">
        <w:rPr>
          <w:sz w:val="22"/>
          <w:szCs w:val="22"/>
        </w:rPr>
        <w:t xml:space="preserve">настоящего постановления возложить на заместителя Главы администрации – начальника Управления правового и организационного обеспечения </w:t>
      </w:r>
      <w:proofErr w:type="spellStart"/>
      <w:r w:rsidRPr="00692B0F">
        <w:rPr>
          <w:sz w:val="22"/>
          <w:szCs w:val="22"/>
        </w:rPr>
        <w:t>Гизбрехта</w:t>
      </w:r>
      <w:proofErr w:type="spellEnd"/>
      <w:r w:rsidRPr="00692B0F">
        <w:rPr>
          <w:sz w:val="22"/>
          <w:szCs w:val="22"/>
        </w:rPr>
        <w:t xml:space="preserve"> В.В.</w:t>
      </w:r>
    </w:p>
    <w:p w:rsidR="00184F0C" w:rsidRPr="00692B0F" w:rsidRDefault="00184F0C" w:rsidP="00184F0C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184F0C" w:rsidRPr="00692B0F" w:rsidRDefault="00184F0C" w:rsidP="00184F0C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481AA2" w:rsidRPr="00692B0F" w:rsidRDefault="00184F0C" w:rsidP="00184F0C">
      <w:pPr>
        <w:ind w:left="142" w:right="-427"/>
        <w:jc w:val="both"/>
        <w:rPr>
          <w:sz w:val="22"/>
          <w:szCs w:val="22"/>
        </w:rPr>
      </w:pPr>
      <w:r w:rsidRPr="00692B0F">
        <w:rPr>
          <w:sz w:val="22"/>
          <w:szCs w:val="22"/>
        </w:rPr>
        <w:t>Глава Администрации                                                                                             Е.З. Сафонов</w:t>
      </w:r>
    </w:p>
    <w:p w:rsidR="00481AA2" w:rsidRPr="00692B0F" w:rsidRDefault="00481AA2" w:rsidP="009B3812">
      <w:pPr>
        <w:ind w:right="-427"/>
        <w:jc w:val="both"/>
        <w:rPr>
          <w:sz w:val="22"/>
          <w:szCs w:val="22"/>
        </w:rPr>
      </w:pP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 xml:space="preserve">Приложение 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 xml:space="preserve">к Постановлению Администрации 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муниципального образования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Билибинский муниципальный район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от 18 апреля 2022 года № 280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 xml:space="preserve"> «Приложение</w:t>
      </w:r>
    </w:p>
    <w:p w:rsidR="00692B0F" w:rsidRPr="00692B0F" w:rsidRDefault="00692B0F" w:rsidP="00692B0F">
      <w:pPr>
        <w:ind w:firstLine="5529"/>
        <w:jc w:val="both"/>
        <w:rPr>
          <w:sz w:val="22"/>
          <w:szCs w:val="22"/>
        </w:rPr>
      </w:pPr>
      <w:r w:rsidRPr="00692B0F">
        <w:rPr>
          <w:sz w:val="22"/>
          <w:szCs w:val="22"/>
        </w:rPr>
        <w:t xml:space="preserve">к  Постановлению Администрации 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муниципального образования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Билибинский муниципальный район</w:t>
      </w:r>
    </w:p>
    <w:p w:rsidR="00692B0F" w:rsidRPr="00692B0F" w:rsidRDefault="00692B0F" w:rsidP="00692B0F">
      <w:pPr>
        <w:ind w:firstLine="5529"/>
        <w:rPr>
          <w:sz w:val="22"/>
          <w:szCs w:val="22"/>
        </w:rPr>
      </w:pPr>
      <w:r w:rsidRPr="00692B0F">
        <w:rPr>
          <w:sz w:val="22"/>
          <w:szCs w:val="22"/>
        </w:rPr>
        <w:t>от «24» февраля 2021 года № 75»</w:t>
      </w:r>
    </w:p>
    <w:p w:rsidR="00692B0F" w:rsidRPr="00692B0F" w:rsidRDefault="00692B0F" w:rsidP="00692B0F">
      <w:pPr>
        <w:jc w:val="both"/>
        <w:rPr>
          <w:sz w:val="22"/>
          <w:szCs w:val="22"/>
        </w:rPr>
      </w:pPr>
    </w:p>
    <w:p w:rsidR="00692B0F" w:rsidRPr="00692B0F" w:rsidRDefault="00692B0F" w:rsidP="00692B0F">
      <w:pPr>
        <w:jc w:val="both"/>
        <w:rPr>
          <w:sz w:val="22"/>
          <w:szCs w:val="22"/>
        </w:rPr>
      </w:pPr>
    </w:p>
    <w:p w:rsidR="00692B0F" w:rsidRPr="00692B0F" w:rsidRDefault="00692B0F" w:rsidP="00692B0F">
      <w:pPr>
        <w:jc w:val="center"/>
        <w:rPr>
          <w:sz w:val="22"/>
          <w:szCs w:val="22"/>
        </w:rPr>
      </w:pPr>
      <w:hyperlink w:anchor="sub_1000" w:history="1">
        <w:r w:rsidRPr="00692B0F">
          <w:rPr>
            <w:sz w:val="22"/>
            <w:szCs w:val="22"/>
          </w:rPr>
          <w:t>Реестр</w:t>
        </w:r>
      </w:hyperlink>
      <w:r w:rsidRPr="00692B0F">
        <w:rPr>
          <w:sz w:val="22"/>
          <w:szCs w:val="22"/>
        </w:rPr>
        <w:t xml:space="preserve"> муниципальных услуг (функций) муниципального образования Билибинский муниципальный район</w:t>
      </w:r>
    </w:p>
    <w:p w:rsidR="00692B0F" w:rsidRPr="00692B0F" w:rsidRDefault="00692B0F" w:rsidP="00692B0F">
      <w:pPr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6009"/>
        <w:gridCol w:w="3367"/>
      </w:tblGrid>
      <w:tr w:rsidR="00692B0F" w:rsidRPr="00692B0F" w:rsidTr="00692B0F">
        <w:trPr>
          <w:trHeight w:val="88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b/>
                <w:bCs/>
                <w:sz w:val="22"/>
                <w:szCs w:val="22"/>
              </w:rPr>
            </w:pPr>
            <w:r w:rsidRPr="00692B0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009" w:type="dxa"/>
            <w:vMerge w:val="restart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b/>
                <w:bCs/>
                <w:sz w:val="22"/>
                <w:szCs w:val="22"/>
              </w:rPr>
            </w:pPr>
            <w:r w:rsidRPr="00692B0F">
              <w:rPr>
                <w:b/>
                <w:bCs/>
                <w:sz w:val="22"/>
                <w:szCs w:val="22"/>
              </w:rPr>
              <w:t xml:space="preserve">Наименование   услуги </w:t>
            </w:r>
          </w:p>
        </w:tc>
        <w:tc>
          <w:tcPr>
            <w:tcW w:w="3367" w:type="dxa"/>
            <w:vMerge w:val="restart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b/>
                <w:bCs/>
                <w:sz w:val="22"/>
                <w:szCs w:val="22"/>
              </w:rPr>
            </w:pPr>
            <w:r w:rsidRPr="00692B0F">
              <w:rPr>
                <w:b/>
                <w:bCs/>
                <w:sz w:val="22"/>
                <w:szCs w:val="22"/>
              </w:rPr>
              <w:t>Орган (учреждение или предприятие) или его подразделение, предоставляющее услугу</w:t>
            </w:r>
          </w:p>
        </w:tc>
      </w:tr>
      <w:tr w:rsidR="00692B0F" w:rsidRPr="00692B0F" w:rsidTr="00692B0F">
        <w:trPr>
          <w:trHeight w:val="299"/>
        </w:trPr>
        <w:tc>
          <w:tcPr>
            <w:tcW w:w="0" w:type="auto"/>
            <w:vMerge/>
            <w:vAlign w:val="center"/>
            <w:hideMark/>
          </w:tcPr>
          <w:p w:rsidR="00692B0F" w:rsidRPr="00692B0F" w:rsidRDefault="00692B0F" w:rsidP="00692B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9" w:type="dxa"/>
            <w:vMerge/>
            <w:vAlign w:val="center"/>
            <w:hideMark/>
          </w:tcPr>
          <w:p w:rsidR="00692B0F" w:rsidRPr="00692B0F" w:rsidRDefault="00692B0F" w:rsidP="00692B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7" w:type="dxa"/>
            <w:vMerge/>
            <w:vAlign w:val="center"/>
            <w:hideMark/>
          </w:tcPr>
          <w:p w:rsidR="00692B0F" w:rsidRPr="00692B0F" w:rsidRDefault="00692B0F" w:rsidP="00692B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B0F" w:rsidRPr="00692B0F" w:rsidTr="00692B0F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исполнения запросов социально-правового и тематического характера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Архивный отдел Администрации </w:t>
            </w:r>
          </w:p>
        </w:tc>
      </w:tr>
      <w:tr w:rsidR="00692B0F" w:rsidRPr="00692B0F" w:rsidTr="00692B0F">
        <w:trPr>
          <w:trHeight w:val="1414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Регистрация в уведомительном порядке трудового договора, заключаемого работодателем - физическим лицом, не являющимся индивидуальным предпринимателем, с работником, а также факта прекращения трудового договора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правового и организационного обеспечения</w:t>
            </w:r>
          </w:p>
        </w:tc>
      </w:tr>
      <w:tr w:rsidR="00692B0F" w:rsidRPr="00692B0F" w:rsidTr="00692B0F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53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5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70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50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269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и проведение официальных физкультурно-оздоровительных и спортивных мероприятий на территории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8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Организация предоставления дополнительного образования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Зачисление в образовательную организацию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04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58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 текущей успеваемости учащегося, ведение электронного дневника и электронного  журнала успеваемости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68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5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доступа к музейным коллекциям (фондам)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социальной политики Администрации  </w:t>
            </w:r>
          </w:p>
        </w:tc>
      </w:tr>
      <w:tr w:rsidR="00692B0F" w:rsidRPr="00692B0F" w:rsidTr="00692B0F">
        <w:trPr>
          <w:trHeight w:val="4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Прием заявлений, постановка на учет и зачисление детей в образовательные организации Билибинского муниципального района, реализующие основную образовательную программу дошкольного образования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социальной политики Администрации</w:t>
            </w:r>
          </w:p>
        </w:tc>
      </w:tr>
      <w:tr w:rsidR="00692B0F" w:rsidRPr="00692B0F" w:rsidTr="00692B0F">
        <w:trPr>
          <w:trHeight w:val="4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Выплата компенсации части родительской платы за присмотр и уход за детьми в</w:t>
            </w:r>
            <w:r w:rsidRPr="00692B0F">
              <w:rPr>
                <w:i/>
                <w:sz w:val="22"/>
                <w:szCs w:val="22"/>
              </w:rPr>
              <w:t xml:space="preserve"> </w:t>
            </w:r>
            <w:r w:rsidRPr="00692B0F">
              <w:rPr>
                <w:rStyle w:val="3f7"/>
                <w:b w:val="0"/>
                <w:bCs w:val="0"/>
                <w:i w:val="0"/>
                <w:sz w:val="22"/>
                <w:szCs w:val="22"/>
              </w:rPr>
              <w:t>муниципальных</w:t>
            </w:r>
            <w:r w:rsidRPr="00692B0F">
              <w:rPr>
                <w:i/>
                <w:sz w:val="22"/>
                <w:szCs w:val="22"/>
              </w:rPr>
              <w:t xml:space="preserve"> </w:t>
            </w:r>
            <w:r w:rsidRPr="00692B0F">
              <w:rPr>
                <w:sz w:val="22"/>
                <w:szCs w:val="22"/>
              </w:rPr>
              <w:lastRenderedPageBreak/>
              <w:t>образовательных организациях, находящихся на территории Билибинского муниципального района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lastRenderedPageBreak/>
              <w:t>Управление социальной политики Администрации</w:t>
            </w:r>
          </w:p>
        </w:tc>
      </w:tr>
      <w:tr w:rsidR="00692B0F" w:rsidRPr="00692B0F" w:rsidTr="00692B0F">
        <w:trPr>
          <w:trHeight w:val="94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70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53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муниципального недвижимого имущества в собственность в порядке  приватизации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27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права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172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80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801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896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154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692B0F" w:rsidRPr="00692B0F" w:rsidTr="00692B0F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об объектах учета, содержащихся в реестрах муниципального имущества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146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849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238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Предоставление муниципального имущества, включенного в Перечень муниципального имущества муниципального образования городское поселение Билибино, свободного от </w:t>
            </w:r>
            <w:r w:rsidRPr="00692B0F">
              <w:rPr>
                <w:sz w:val="22"/>
                <w:szCs w:val="22"/>
              </w:rPr>
              <w:lastRenderedPageBreak/>
              <w:t>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lastRenderedPageBreak/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Осуществление внутреннего муниципального финансового контроля в муниципальном образовании Билибинский муниципальный район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финансов, экономики и имущественных отношений Администрации</w:t>
            </w:r>
          </w:p>
        </w:tc>
      </w:tr>
      <w:tr w:rsidR="00692B0F" w:rsidRPr="00692B0F" w:rsidTr="00692B0F">
        <w:trPr>
          <w:trHeight w:val="114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974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Предоставление  жилого помещения по договору социального найма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55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молодым семьям социальной поддержки для приобретения (строительства) жилья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107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</w:t>
            </w:r>
            <w:proofErr w:type="gramStart"/>
            <w:r w:rsidRPr="00692B0F">
              <w:rPr>
                <w:sz w:val="22"/>
                <w:szCs w:val="22"/>
              </w:rPr>
              <w:t>в</w:t>
            </w:r>
            <w:proofErr w:type="gramEnd"/>
            <w:r w:rsidRPr="00692B0F">
              <w:rPr>
                <w:sz w:val="22"/>
                <w:szCs w:val="22"/>
              </w:rPr>
              <w:t xml:space="preserve"> жилое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56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гражданам жилых помещений муниципального специализированного жилищного фонда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71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Признание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59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Передача жилых помещений  в собственность граждан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1046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Внесение изменений в разрешение на строительство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1361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799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Согласование переустройства и (или) перепланировки жилого помещения    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648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разрешений на установку рекламных конструкций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381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244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Присвоение, изменение и аннулирование адресов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818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783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507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разрешений (ордера) на производство земляных работ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692B0F" w:rsidRPr="00692B0F" w:rsidTr="00692B0F">
        <w:trPr>
          <w:trHeight w:val="989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разрешения на условно разрешенный вид  использования  земельного  участка  или  объекта  капитального строительства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725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87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1020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разрешений на строительство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  <w:tr w:rsidR="00692B0F" w:rsidRPr="00692B0F" w:rsidTr="00692B0F">
        <w:trPr>
          <w:trHeight w:val="1272"/>
        </w:trPr>
        <w:tc>
          <w:tcPr>
            <w:tcW w:w="0" w:type="auto"/>
            <w:shd w:val="clear" w:color="auto" w:fill="auto"/>
            <w:noWrap/>
            <w:vAlign w:val="center"/>
          </w:tcPr>
          <w:p w:rsidR="00692B0F" w:rsidRPr="00692B0F" w:rsidRDefault="00692B0F" w:rsidP="00692B0F">
            <w:pPr>
              <w:numPr>
                <w:ilvl w:val="0"/>
                <w:numId w:val="4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92B0F" w:rsidRPr="00692B0F" w:rsidRDefault="00692B0F" w:rsidP="00692B0F">
            <w:pPr>
              <w:jc w:val="center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>Управление промышленной и сельскохозяйственной  политики Администрации</w:t>
            </w:r>
          </w:p>
        </w:tc>
      </w:tr>
    </w:tbl>
    <w:p w:rsidR="00481AA2" w:rsidRPr="00692B0F" w:rsidRDefault="00692B0F" w:rsidP="009B3812">
      <w:pPr>
        <w:ind w:right="-427"/>
        <w:jc w:val="both"/>
        <w:rPr>
          <w:sz w:val="22"/>
          <w:szCs w:val="22"/>
        </w:rPr>
      </w:pPr>
      <w:r w:rsidRPr="00692B0F">
        <w:rPr>
          <w:sz w:val="22"/>
          <w:szCs w:val="22"/>
        </w:rPr>
        <w:t>».</w:t>
      </w: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  <w:r w:rsidRPr="00692B0F">
        <w:rPr>
          <w:b/>
          <w:sz w:val="22"/>
          <w:szCs w:val="22"/>
        </w:rPr>
        <w:t>АДМИНИСТРАЦИЯ</w:t>
      </w: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  <w:r w:rsidRPr="00692B0F">
        <w:rPr>
          <w:b/>
          <w:sz w:val="22"/>
          <w:szCs w:val="22"/>
        </w:rPr>
        <w:t>МУНИЦИПАЛЬНОГО ОБРАЗОВАНИЯ</w:t>
      </w: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  <w:r w:rsidRPr="00692B0F">
        <w:rPr>
          <w:b/>
          <w:sz w:val="22"/>
          <w:szCs w:val="22"/>
        </w:rPr>
        <w:t>БИЛИБИНСКИЙ МУНИЦИПАЛЬНЫЙ РАЙОН</w:t>
      </w: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  <w:r w:rsidRPr="00692B0F">
        <w:rPr>
          <w:b/>
          <w:sz w:val="22"/>
          <w:szCs w:val="22"/>
        </w:rPr>
        <w:t>ЧУКОТСКОГО АВТОНОМНОГО ОКРУГА</w:t>
      </w:r>
    </w:p>
    <w:p w:rsidR="00692B0F" w:rsidRPr="00692B0F" w:rsidRDefault="00692B0F" w:rsidP="00692B0F">
      <w:pPr>
        <w:spacing w:line="235" w:lineRule="auto"/>
        <w:ind w:left="142"/>
        <w:jc w:val="center"/>
        <w:rPr>
          <w:sz w:val="22"/>
          <w:szCs w:val="22"/>
        </w:rPr>
      </w:pP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  <w:proofErr w:type="gramStart"/>
      <w:r w:rsidRPr="00692B0F">
        <w:rPr>
          <w:b/>
          <w:sz w:val="22"/>
          <w:szCs w:val="22"/>
        </w:rPr>
        <w:t>П</w:t>
      </w:r>
      <w:proofErr w:type="gramEnd"/>
      <w:r w:rsidRPr="00692B0F">
        <w:rPr>
          <w:b/>
          <w:sz w:val="22"/>
          <w:szCs w:val="22"/>
        </w:rPr>
        <w:t xml:space="preserve"> О С Т А Н О В Л Е Н И Е</w:t>
      </w: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</w:p>
    <w:p w:rsidR="00692B0F" w:rsidRPr="00692B0F" w:rsidRDefault="00692B0F" w:rsidP="00692B0F">
      <w:pPr>
        <w:spacing w:line="235" w:lineRule="auto"/>
        <w:ind w:left="142"/>
        <w:jc w:val="center"/>
        <w:rPr>
          <w:b/>
          <w:sz w:val="22"/>
          <w:szCs w:val="22"/>
        </w:rPr>
      </w:pPr>
    </w:p>
    <w:tbl>
      <w:tblPr>
        <w:tblW w:w="10182" w:type="dxa"/>
        <w:tblLook w:val="01E0" w:firstRow="1" w:lastRow="1" w:firstColumn="1" w:lastColumn="1" w:noHBand="0" w:noVBand="0"/>
      </w:tblPr>
      <w:tblGrid>
        <w:gridCol w:w="2802"/>
        <w:gridCol w:w="3752"/>
        <w:gridCol w:w="3628"/>
      </w:tblGrid>
      <w:tr w:rsidR="00692B0F" w:rsidRPr="00692B0F" w:rsidTr="00692B0F">
        <w:tc>
          <w:tcPr>
            <w:tcW w:w="2802" w:type="dxa"/>
          </w:tcPr>
          <w:p w:rsidR="00692B0F" w:rsidRPr="00692B0F" w:rsidRDefault="00692B0F" w:rsidP="00692B0F">
            <w:pPr>
              <w:widowControl w:val="0"/>
              <w:autoSpaceDE w:val="0"/>
              <w:autoSpaceDN w:val="0"/>
              <w:adjustRightInd w:val="0"/>
              <w:spacing w:line="235" w:lineRule="auto"/>
              <w:ind w:left="142"/>
              <w:jc w:val="both"/>
              <w:rPr>
                <w:sz w:val="22"/>
                <w:szCs w:val="22"/>
                <w:u w:val="single"/>
              </w:rPr>
            </w:pPr>
            <w:r w:rsidRPr="00692B0F">
              <w:rPr>
                <w:sz w:val="22"/>
                <w:szCs w:val="22"/>
              </w:rPr>
              <w:t xml:space="preserve">от </w:t>
            </w:r>
            <w:r w:rsidRPr="00692B0F">
              <w:rPr>
                <w:sz w:val="22"/>
                <w:szCs w:val="22"/>
                <w:u w:val="single"/>
              </w:rPr>
              <w:t>18 апреля 2022 года</w:t>
            </w:r>
          </w:p>
        </w:tc>
        <w:tc>
          <w:tcPr>
            <w:tcW w:w="3752" w:type="dxa"/>
          </w:tcPr>
          <w:p w:rsidR="00692B0F" w:rsidRPr="00692B0F" w:rsidRDefault="00692B0F" w:rsidP="00692B0F">
            <w:pPr>
              <w:widowControl w:val="0"/>
              <w:autoSpaceDE w:val="0"/>
              <w:autoSpaceDN w:val="0"/>
              <w:adjustRightInd w:val="0"/>
              <w:spacing w:line="235" w:lineRule="auto"/>
              <w:ind w:left="142"/>
              <w:rPr>
                <w:sz w:val="22"/>
                <w:szCs w:val="22"/>
                <w:u w:val="single"/>
              </w:rPr>
            </w:pPr>
            <w:r w:rsidRPr="00692B0F">
              <w:rPr>
                <w:sz w:val="22"/>
                <w:szCs w:val="22"/>
              </w:rPr>
              <w:t xml:space="preserve"> № </w:t>
            </w:r>
            <w:r w:rsidRPr="00692B0F">
              <w:rPr>
                <w:sz w:val="22"/>
                <w:szCs w:val="22"/>
                <w:u w:val="single"/>
              </w:rPr>
              <w:t>281</w:t>
            </w:r>
          </w:p>
        </w:tc>
        <w:tc>
          <w:tcPr>
            <w:tcW w:w="3628" w:type="dxa"/>
          </w:tcPr>
          <w:p w:rsidR="00692B0F" w:rsidRPr="00692B0F" w:rsidRDefault="00692B0F" w:rsidP="00692B0F">
            <w:pPr>
              <w:widowControl w:val="0"/>
              <w:autoSpaceDE w:val="0"/>
              <w:autoSpaceDN w:val="0"/>
              <w:adjustRightInd w:val="0"/>
              <w:spacing w:line="235" w:lineRule="auto"/>
              <w:ind w:left="142"/>
              <w:jc w:val="right"/>
              <w:rPr>
                <w:sz w:val="22"/>
                <w:szCs w:val="22"/>
              </w:rPr>
            </w:pPr>
            <w:r w:rsidRPr="00692B0F">
              <w:rPr>
                <w:sz w:val="22"/>
                <w:szCs w:val="22"/>
              </w:rPr>
              <w:t xml:space="preserve">                         г. Билибино</w:t>
            </w:r>
          </w:p>
        </w:tc>
      </w:tr>
    </w:tbl>
    <w:p w:rsidR="00692B0F" w:rsidRPr="00692B0F" w:rsidRDefault="00692B0F" w:rsidP="00692B0F">
      <w:pPr>
        <w:spacing w:line="235" w:lineRule="auto"/>
        <w:ind w:left="142"/>
        <w:jc w:val="both"/>
        <w:rPr>
          <w:sz w:val="22"/>
          <w:szCs w:val="22"/>
        </w:rPr>
      </w:pPr>
    </w:p>
    <w:p w:rsidR="00692B0F" w:rsidRPr="00692B0F" w:rsidRDefault="00692B0F" w:rsidP="00692B0F">
      <w:pPr>
        <w:spacing w:line="235" w:lineRule="auto"/>
        <w:ind w:left="142"/>
        <w:jc w:val="both"/>
        <w:rPr>
          <w:sz w:val="22"/>
          <w:szCs w:val="2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692B0F" w:rsidRPr="008271AE" w:rsidTr="00692B0F">
        <w:trPr>
          <w:trHeight w:val="1189"/>
        </w:trPr>
        <w:tc>
          <w:tcPr>
            <w:tcW w:w="10031" w:type="dxa"/>
          </w:tcPr>
          <w:p w:rsidR="00692B0F" w:rsidRPr="008271AE" w:rsidRDefault="00692B0F" w:rsidP="008271AE">
            <w:pPr>
              <w:pStyle w:val="af1"/>
              <w:tabs>
                <w:tab w:val="left" w:pos="5103"/>
              </w:tabs>
              <w:spacing w:line="235" w:lineRule="auto"/>
              <w:ind w:left="142"/>
              <w:jc w:val="both"/>
              <w:rPr>
                <w:rFonts w:ascii="Times New Roman" w:hAnsi="Times New Roman"/>
              </w:rPr>
            </w:pPr>
            <w:r w:rsidRPr="008271AE">
              <w:rPr>
                <w:rFonts w:ascii="Times New Roman" w:hAnsi="Times New Roman"/>
              </w:rPr>
              <w:t>Об организации и проведении общественных слушаний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      </w:r>
          </w:p>
        </w:tc>
      </w:tr>
    </w:tbl>
    <w:p w:rsidR="00692B0F" w:rsidRPr="008271AE" w:rsidRDefault="00692B0F" w:rsidP="008271AE">
      <w:pPr>
        <w:spacing w:line="235" w:lineRule="auto"/>
        <w:ind w:left="142"/>
        <w:jc w:val="both"/>
        <w:rPr>
          <w:sz w:val="22"/>
          <w:szCs w:val="22"/>
        </w:rPr>
      </w:pP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  <w:lang w:bidi="ru-RU"/>
        </w:rPr>
        <w:t xml:space="preserve">Рассмотрев заявление Заказчика,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</w:t>
      </w:r>
      <w:r w:rsidRPr="008271AE">
        <w:rPr>
          <w:sz w:val="22"/>
          <w:szCs w:val="22"/>
          <w:lang w:bidi="ru-RU"/>
        </w:rPr>
        <w:lastRenderedPageBreak/>
        <w:t xml:space="preserve">объекту государственной экологической экспертизы: «Реконструкция водовода с тепловым сопровождением, расположенного в пределах границ земельного участка с кадастровым номером 87:01:020001:35, по адресу: </w:t>
      </w:r>
      <w:proofErr w:type="gramStart"/>
      <w:r w:rsidRPr="008271AE">
        <w:rPr>
          <w:sz w:val="22"/>
          <w:szCs w:val="22"/>
          <w:lang w:bidi="ru-RU"/>
        </w:rPr>
        <w:t xml:space="preserve">Чукотский АО, Билибинский район, с. Анюйск», в соответствии с Градостроительным кодексом Российской Федерации, Федеральными законами от 6 октября 2003 года №131-ФЗ «Об общих принципах организации местного самоуправления в Российской Федерации», от 23 ноября 1995 года  № 174-ФЗ «Об экологической экспертизе», от 10 января 2002 года № 7-ФЗ «Об охране окружающей среды», </w:t>
      </w:r>
      <w:r w:rsidRPr="008271AE">
        <w:rPr>
          <w:sz w:val="22"/>
          <w:szCs w:val="22"/>
        </w:rPr>
        <w:t>Приказом Минприроды России от 01 декабря 2020 года         № 999 «Об утверждении</w:t>
      </w:r>
      <w:proofErr w:type="gramEnd"/>
      <w:r w:rsidRPr="008271AE">
        <w:rPr>
          <w:sz w:val="22"/>
          <w:szCs w:val="22"/>
        </w:rPr>
        <w:t xml:space="preserve"> </w:t>
      </w:r>
      <w:proofErr w:type="gramStart"/>
      <w:r w:rsidRPr="008271AE">
        <w:rPr>
          <w:sz w:val="22"/>
          <w:szCs w:val="22"/>
        </w:rPr>
        <w:t>требований к материалам оценки воздействия на окружающую среду»</w:t>
      </w:r>
      <w:r w:rsidRPr="008271AE">
        <w:rPr>
          <w:sz w:val="22"/>
          <w:szCs w:val="22"/>
          <w:lang w:bidi="ru-RU"/>
        </w:rPr>
        <w:t>, пунктом 7 Положения о порядке организации и проведения общественных слушаний по предварительному варианту материалов оценки воздействия намечаемой хозяйственной и иной деятельности на окружающую среду, общественных слушаний об объектах государственной экологической экспертизы на территории муниципального образования Билибинский муниципальный район, утвержденного Постановлением Администрации Билибинского муниципального района от 27 января 2021 года № 24</w:t>
      </w:r>
      <w:r w:rsidRPr="008271AE">
        <w:rPr>
          <w:color w:val="000000"/>
          <w:sz w:val="22"/>
          <w:szCs w:val="22"/>
          <w:lang w:bidi="ru-RU"/>
        </w:rPr>
        <w:t>, руководствуясь Уставом</w:t>
      </w:r>
      <w:proofErr w:type="gramEnd"/>
      <w:r w:rsidRPr="008271AE">
        <w:rPr>
          <w:color w:val="000000"/>
          <w:sz w:val="22"/>
          <w:szCs w:val="22"/>
          <w:lang w:bidi="ru-RU"/>
        </w:rPr>
        <w:t xml:space="preserve">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92B0F" w:rsidRPr="008271AE" w:rsidRDefault="00692B0F" w:rsidP="008271AE">
      <w:pPr>
        <w:shd w:val="clear" w:color="auto" w:fill="FFFFFF"/>
        <w:spacing w:line="235" w:lineRule="auto"/>
        <w:ind w:left="142" w:firstLine="708"/>
        <w:jc w:val="both"/>
        <w:rPr>
          <w:b/>
          <w:spacing w:val="20"/>
          <w:sz w:val="22"/>
          <w:szCs w:val="22"/>
        </w:rPr>
      </w:pPr>
      <w:r w:rsidRPr="008271AE">
        <w:rPr>
          <w:b/>
          <w:spacing w:val="20"/>
          <w:sz w:val="22"/>
          <w:szCs w:val="22"/>
        </w:rPr>
        <w:t>ПОСТАНОВЛЯЕТ:</w:t>
      </w:r>
    </w:p>
    <w:p w:rsidR="00692B0F" w:rsidRPr="008271AE" w:rsidRDefault="00692B0F" w:rsidP="008271AE">
      <w:pPr>
        <w:shd w:val="clear" w:color="auto" w:fill="FFFFFF"/>
        <w:spacing w:line="235" w:lineRule="auto"/>
        <w:ind w:left="142" w:firstLine="708"/>
        <w:jc w:val="both"/>
        <w:rPr>
          <w:b/>
          <w:spacing w:val="20"/>
          <w:sz w:val="22"/>
          <w:szCs w:val="22"/>
        </w:rPr>
      </w:pPr>
    </w:p>
    <w:p w:rsidR="00692B0F" w:rsidRPr="008271AE" w:rsidRDefault="008271AE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1.</w:t>
      </w:r>
      <w:r w:rsidR="00692B0F" w:rsidRPr="008271AE">
        <w:rPr>
          <w:sz w:val="22"/>
          <w:szCs w:val="22"/>
        </w:rPr>
        <w:t>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 с 18 апреля по 18 мая 2022 года для объекта «Реконструкция водовода с тепловым сопровождением, расположенного в пределах границ земельного участка с кадастровым номером 87:01:020001:35, по адресу: Чукотский АО, Билибинский район, с. Анюйск».</w:t>
      </w:r>
    </w:p>
    <w:p w:rsidR="00692B0F" w:rsidRPr="008271AE" w:rsidRDefault="008271AE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2.</w:t>
      </w:r>
      <w:r w:rsidR="00692B0F" w:rsidRPr="008271AE">
        <w:rPr>
          <w:sz w:val="22"/>
          <w:szCs w:val="22"/>
        </w:rPr>
        <w:t xml:space="preserve">Дату проведения общественных слушаний установить 8 мая 2022 года в 18.00 часов в помещении актового зала кабинет 107 в здании Администрации муниципального образования Билибинский муниципальный район, расположенного по адресу: </w:t>
      </w:r>
      <w:proofErr w:type="gramStart"/>
      <w:r w:rsidR="00692B0F" w:rsidRPr="008271AE">
        <w:rPr>
          <w:sz w:val="22"/>
          <w:szCs w:val="22"/>
        </w:rPr>
        <w:t>Чукотский</w:t>
      </w:r>
      <w:proofErr w:type="gramEnd"/>
      <w:r w:rsidR="00692B0F" w:rsidRPr="008271AE">
        <w:rPr>
          <w:sz w:val="22"/>
          <w:szCs w:val="22"/>
        </w:rPr>
        <w:t xml:space="preserve"> АО, г. Билибино, ул. Курчатова, д. 6.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3. Наименование и адрес Заказчика: Муниципальное предприятие жилищно-коммунального хозяйства Билибинского муниципального района, 689450, Чукотский автономный округ, г. Билибино, ул. Геологов, д. 1а, e-</w:t>
      </w:r>
      <w:proofErr w:type="spellStart"/>
      <w:r w:rsidRPr="008271AE">
        <w:rPr>
          <w:sz w:val="22"/>
          <w:szCs w:val="22"/>
        </w:rPr>
        <w:t>mail</w:t>
      </w:r>
      <w:proofErr w:type="spellEnd"/>
      <w:r w:rsidRPr="008271AE">
        <w:rPr>
          <w:sz w:val="22"/>
          <w:szCs w:val="22"/>
        </w:rPr>
        <w:t>: mpjkhbr@yandex.ru.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Проектная организация: Общество с ограниченной ответственностью «Строительная компания «Альянс», адрес: 107031, г. Москва, ул. Рождественка,        д. 5/1, строение 2, Э 3, пом. V, к. 4, оф. 84.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Исполнитель работ по ОВОС: ООО «КЕДР», адрес: 153002, Иваново,                     ул. 9 Января, д. 7а, оф. 501 Б.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 xml:space="preserve">4. Органом, ответственным за организацию общественных слушаний на этапе проведения оценки воздействия на окружающую среду и подготовки обосновывающей документации по объектам государственной экологической экспертизы: «Реконструкция водовода с тепловым сопровождением, расположенного в пределах границ земельного участка с кадастровым номером 87:01:020001:35, по адресу: Чукотский АО, Билибинский район, с. Анюйск» является Администрация муниципального образования Билибинский муниципальный район 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5. Создать рабочую группу по организации и проведению общественных слушаний на этапе проведения оценки воздействия на окружающую среду и подготовки обосновывающей документации по объектам государственной экологической экспертизы: «Реконструкция водовода с тепловым сопровождением, расположенного в пределах границ земельного участка с кадастровым номером 87:01:020001:35, по адресу: Чукотский АО, Билибинский район, с. Анюйск» согласно приложению, к настоящему постановлению.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 xml:space="preserve">6. 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 кабинет 105 с понедельника по пятницу с 9.00 до 17.30, </w:t>
      </w:r>
      <w:proofErr w:type="gramStart"/>
      <w:r w:rsidRPr="008271AE">
        <w:rPr>
          <w:sz w:val="22"/>
          <w:szCs w:val="22"/>
        </w:rPr>
        <w:t>в</w:t>
      </w:r>
      <w:proofErr w:type="gramEnd"/>
      <w:r w:rsidRPr="008271AE">
        <w:rPr>
          <w:sz w:val="22"/>
          <w:szCs w:val="22"/>
        </w:rPr>
        <w:t xml:space="preserve"> </w:t>
      </w:r>
      <w:proofErr w:type="gramStart"/>
      <w:r w:rsidRPr="008271AE">
        <w:rPr>
          <w:sz w:val="22"/>
          <w:szCs w:val="22"/>
        </w:rPr>
        <w:t>электронной</w:t>
      </w:r>
      <w:proofErr w:type="gramEnd"/>
      <w:r w:rsidRPr="008271AE">
        <w:rPr>
          <w:sz w:val="22"/>
          <w:szCs w:val="22"/>
        </w:rPr>
        <w:t xml:space="preserve"> версией на официальном сайте Администрации муниципального образования Билибинский муниципальный район www.bilchao.ru.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7. Вопросы, замечания, предложения по обсуждаемому документу можно направлять до 7 мая 2022 г. включительно, а также в течени</w:t>
      </w:r>
      <w:proofErr w:type="gramStart"/>
      <w:r w:rsidRPr="008271AE">
        <w:rPr>
          <w:sz w:val="22"/>
          <w:szCs w:val="22"/>
        </w:rPr>
        <w:t>и</w:t>
      </w:r>
      <w:proofErr w:type="gramEnd"/>
      <w:r w:rsidRPr="008271AE">
        <w:rPr>
          <w:sz w:val="22"/>
          <w:szCs w:val="22"/>
        </w:rPr>
        <w:t xml:space="preserve"> 10 дней после проведения общественных слушаний по адресу: в письменном виде 689450, Чукотский АО, г. Билибино, улица Курчатова, д. 6, здание Администрации муниципального образования Билибинский муниципальный район кабинет 105, в электронном виде определить адреса электронной почты </w:t>
      </w:r>
      <w:hyperlink r:id="rId10" w:history="1">
        <w:r w:rsidRPr="008271AE">
          <w:rPr>
            <w:rStyle w:val="afb"/>
            <w:sz w:val="22"/>
            <w:szCs w:val="22"/>
          </w:rPr>
          <w:t>info@bilchao.ru</w:t>
        </w:r>
      </w:hyperlink>
      <w:r w:rsidRPr="008271AE">
        <w:rPr>
          <w:sz w:val="22"/>
          <w:szCs w:val="22"/>
        </w:rPr>
        <w:t>, eco@bilibinojkh.ru.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 xml:space="preserve">8. Замечания и предложения по экологическим аспектам намечаемой деятельности можно направить в письменной форме с момента опубликования настоящего постановления до окончания общественных слушаний и в течение 30 дней после проведения общественных слушаний, по адресу: Чукотский АО,                         г. Билибино, ул. Курчатова, 6, к. 105, с понедельника по пятницу с 9.00 до 17.00, а также на официальном сайте Администрации муниципального образования Билибинский муниципальный район: </w:t>
      </w:r>
      <w:hyperlink r:id="rId11" w:history="1">
        <w:r w:rsidRPr="008271AE">
          <w:rPr>
            <w:rStyle w:val="afb"/>
            <w:sz w:val="22"/>
            <w:szCs w:val="22"/>
          </w:rPr>
          <w:t>www.bilchao.ru</w:t>
        </w:r>
      </w:hyperlink>
      <w:r w:rsidRPr="008271AE">
        <w:rPr>
          <w:sz w:val="22"/>
          <w:szCs w:val="22"/>
        </w:rPr>
        <w:t>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9.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t>10. Настоящее постановление вступает в законную силу с момента его официального опубликования.</w:t>
      </w:r>
    </w:p>
    <w:p w:rsidR="00692B0F" w:rsidRPr="008271AE" w:rsidRDefault="00692B0F" w:rsidP="008271AE">
      <w:pPr>
        <w:ind w:left="142" w:firstLine="709"/>
        <w:jc w:val="both"/>
        <w:rPr>
          <w:sz w:val="22"/>
          <w:szCs w:val="22"/>
        </w:rPr>
      </w:pPr>
      <w:r w:rsidRPr="008271AE">
        <w:rPr>
          <w:sz w:val="22"/>
          <w:szCs w:val="22"/>
        </w:rPr>
        <w:lastRenderedPageBreak/>
        <w:t xml:space="preserve">11. </w:t>
      </w:r>
      <w:proofErr w:type="gramStart"/>
      <w:r w:rsidRPr="008271AE">
        <w:rPr>
          <w:sz w:val="22"/>
          <w:szCs w:val="22"/>
        </w:rPr>
        <w:t>Контроль за</w:t>
      </w:r>
      <w:proofErr w:type="gramEnd"/>
      <w:r w:rsidRPr="008271AE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Рубцова С.М.</w:t>
      </w:r>
    </w:p>
    <w:p w:rsidR="008271AE" w:rsidRPr="008271AE" w:rsidRDefault="008271AE" w:rsidP="008271AE">
      <w:pPr>
        <w:ind w:left="142" w:firstLine="709"/>
        <w:jc w:val="both"/>
        <w:rPr>
          <w:sz w:val="22"/>
          <w:szCs w:val="22"/>
        </w:rPr>
      </w:pPr>
    </w:p>
    <w:p w:rsidR="008271AE" w:rsidRPr="008271AE" w:rsidRDefault="008271AE" w:rsidP="008271AE">
      <w:pPr>
        <w:ind w:left="142" w:firstLine="709"/>
        <w:jc w:val="both"/>
        <w:rPr>
          <w:sz w:val="22"/>
          <w:szCs w:val="22"/>
        </w:rPr>
      </w:pPr>
    </w:p>
    <w:p w:rsidR="00481AA2" w:rsidRPr="008271AE" w:rsidRDefault="00692B0F" w:rsidP="008271AE">
      <w:pPr>
        <w:ind w:left="142"/>
        <w:jc w:val="both"/>
        <w:rPr>
          <w:sz w:val="22"/>
          <w:szCs w:val="22"/>
        </w:rPr>
      </w:pPr>
      <w:r w:rsidRPr="008271AE">
        <w:rPr>
          <w:color w:val="000000"/>
          <w:sz w:val="22"/>
          <w:szCs w:val="22"/>
          <w:lang w:bidi="ru-RU"/>
        </w:rPr>
        <w:t>Глава Администрации                                                                                       Е.З. Сафонов</w:t>
      </w: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8271AE" w:rsidRPr="008271AE" w:rsidRDefault="008271AE" w:rsidP="008271AE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8271AE">
        <w:rPr>
          <w:sz w:val="22"/>
          <w:szCs w:val="22"/>
        </w:rPr>
        <w:t xml:space="preserve">Приложение </w:t>
      </w:r>
    </w:p>
    <w:p w:rsidR="008271AE" w:rsidRPr="008271AE" w:rsidRDefault="008271AE" w:rsidP="008271AE">
      <w:pPr>
        <w:tabs>
          <w:tab w:val="left" w:pos="5940"/>
          <w:tab w:val="left" w:pos="7740"/>
        </w:tabs>
        <w:ind w:left="5220"/>
        <w:contextualSpacing/>
        <w:jc w:val="both"/>
        <w:rPr>
          <w:sz w:val="22"/>
          <w:szCs w:val="22"/>
        </w:rPr>
      </w:pPr>
      <w:r w:rsidRPr="008271AE">
        <w:rPr>
          <w:sz w:val="22"/>
          <w:szCs w:val="22"/>
        </w:rPr>
        <w:t xml:space="preserve">к Постановлению Администрации муниципального образования Билибинский муниципальный район </w:t>
      </w:r>
    </w:p>
    <w:p w:rsidR="008271AE" w:rsidRPr="008271AE" w:rsidRDefault="008271AE" w:rsidP="008271AE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8271AE">
        <w:rPr>
          <w:sz w:val="22"/>
          <w:szCs w:val="22"/>
        </w:rPr>
        <w:t>от 18 апреля 2022 года № 281</w:t>
      </w:r>
    </w:p>
    <w:p w:rsidR="008271AE" w:rsidRPr="008271AE" w:rsidRDefault="008271AE" w:rsidP="008271A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p w:rsidR="008271AE" w:rsidRPr="008271AE" w:rsidRDefault="008271AE" w:rsidP="008271AE">
      <w:pPr>
        <w:jc w:val="center"/>
        <w:rPr>
          <w:b/>
          <w:sz w:val="22"/>
          <w:szCs w:val="22"/>
        </w:rPr>
      </w:pPr>
      <w:r w:rsidRPr="008271AE">
        <w:rPr>
          <w:b/>
          <w:sz w:val="22"/>
          <w:szCs w:val="22"/>
        </w:rPr>
        <w:t>Рабочая группа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8271AE" w:rsidRPr="008271AE" w:rsidTr="008271AE">
        <w:tc>
          <w:tcPr>
            <w:tcW w:w="9745" w:type="dxa"/>
            <w:gridSpan w:val="2"/>
          </w:tcPr>
          <w:p w:rsidR="008271AE" w:rsidRPr="008271AE" w:rsidRDefault="008271AE" w:rsidP="00234061">
            <w:pPr>
              <w:jc w:val="center"/>
              <w:rPr>
                <w:b/>
                <w:sz w:val="22"/>
                <w:szCs w:val="22"/>
              </w:rPr>
            </w:pPr>
            <w:r w:rsidRPr="008271AE">
              <w:rPr>
                <w:b/>
                <w:sz w:val="22"/>
                <w:szCs w:val="22"/>
              </w:rPr>
              <w:t xml:space="preserve">по организации и проведению общественных слушаний </w:t>
            </w:r>
          </w:p>
          <w:p w:rsidR="008271AE" w:rsidRPr="008271AE" w:rsidRDefault="008271AE" w:rsidP="00234061">
            <w:pPr>
              <w:jc w:val="center"/>
              <w:rPr>
                <w:b/>
                <w:sz w:val="22"/>
                <w:szCs w:val="22"/>
              </w:rPr>
            </w:pPr>
            <w:r w:rsidRPr="008271AE">
              <w:rPr>
                <w:b/>
                <w:sz w:val="22"/>
                <w:szCs w:val="22"/>
              </w:rPr>
              <w:t>на этапе проведения оценки воздействия на окружающую среду и подготовки обосновывающей документации по объектам государственной экологической экспертизы: «Реконструкция водовода с тепловым сопровождением, расположенного в пределах границ земельного участка с кадастровым номером 87:01:020001:35, по адресу: Чукотский АО, Билибинский район, с. Анюйск»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271AE" w:rsidRPr="008271AE" w:rsidTr="008271AE">
        <w:tc>
          <w:tcPr>
            <w:tcW w:w="4186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271AE" w:rsidRPr="008271AE" w:rsidTr="008271AE">
        <w:trPr>
          <w:trHeight w:val="1076"/>
        </w:trPr>
        <w:tc>
          <w:tcPr>
            <w:tcW w:w="4186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Рубцов Сергей Михайлович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Члены рабочей группы:</w:t>
            </w:r>
          </w:p>
        </w:tc>
        <w:tc>
          <w:tcPr>
            <w:tcW w:w="5559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- заместитель Главы Администрации – начальник Управления промышленной и сельскохозяйственной политики;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271AE" w:rsidRPr="008271AE" w:rsidTr="008271AE">
        <w:tc>
          <w:tcPr>
            <w:tcW w:w="4186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Попова Алла Георгиевна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Заводчиков Федор Александрович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Алексеева Лариса Александровна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59" w:type="dxa"/>
          </w:tcPr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- заместитель начальника Управления промышленной и сельскохозяйственной политики – начальник отдела промышленности и сельского хозяйства;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- консультант отдела промышленности и сельского хозяйства Управления промышленной и сельскохозяйственной политики;</w:t>
            </w: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271AE" w:rsidRPr="008271AE" w:rsidRDefault="008271AE" w:rsidP="002340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71AE">
              <w:rPr>
                <w:sz w:val="22"/>
                <w:szCs w:val="22"/>
              </w:rPr>
              <w:t>- начальник ПТО МП ЖКХ Билибинского муниципального района</w:t>
            </w:r>
          </w:p>
        </w:tc>
      </w:tr>
    </w:tbl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234061" w:rsidRPr="00234061" w:rsidRDefault="00234061" w:rsidP="00234061">
      <w:pPr>
        <w:tabs>
          <w:tab w:val="left" w:pos="3345"/>
        </w:tabs>
        <w:ind w:left="142" w:firstLine="708"/>
        <w:jc w:val="center"/>
        <w:rPr>
          <w:sz w:val="22"/>
          <w:szCs w:val="22"/>
        </w:rPr>
      </w:pPr>
      <w:r w:rsidRPr="00234061">
        <w:rPr>
          <w:sz w:val="22"/>
          <w:szCs w:val="22"/>
        </w:rPr>
        <w:t>ИНФОРМАЦИОННОЕ СООБЩЕНИЕ</w:t>
      </w:r>
    </w:p>
    <w:p w:rsidR="00234061" w:rsidRPr="00234061" w:rsidRDefault="00234061" w:rsidP="00234061">
      <w:pPr>
        <w:tabs>
          <w:tab w:val="left" w:pos="3345"/>
        </w:tabs>
        <w:ind w:left="142" w:firstLine="708"/>
        <w:jc w:val="center"/>
        <w:rPr>
          <w:sz w:val="22"/>
          <w:szCs w:val="22"/>
        </w:rPr>
      </w:pP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ЧАО, Билибинский район, село Островное, улица Гагарина, разрешенное использование – для ведения личного подсобного хозяйства, площадью 1 959 кв. метра;</w:t>
      </w: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234061">
        <w:rPr>
          <w:sz w:val="22"/>
          <w:szCs w:val="22"/>
        </w:rPr>
        <w:t>и</w:t>
      </w:r>
      <w:proofErr w:type="gramEnd"/>
      <w:r w:rsidRPr="00234061">
        <w:rPr>
          <w:sz w:val="22"/>
          <w:szCs w:val="22"/>
        </w:rPr>
        <w:t xml:space="preserve"> 10 (десяти)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2" w:history="1"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www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bilchao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ru</w:t>
        </w:r>
      </w:hyperlink>
      <w:r w:rsidRPr="00234061">
        <w:rPr>
          <w:sz w:val="22"/>
          <w:szCs w:val="22"/>
        </w:rPr>
        <w:t xml:space="preserve">, на официальном сайте Российской Федерации </w:t>
      </w:r>
      <w:hyperlink r:id="rId13" w:history="1"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www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torgi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gov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proofErr w:type="spellStart"/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  <w:r w:rsidRPr="00234061">
        <w:rPr>
          <w:sz w:val="22"/>
          <w:szCs w:val="22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234061" w:rsidRPr="00234061" w:rsidRDefault="00234061" w:rsidP="00234061">
      <w:pPr>
        <w:ind w:left="142"/>
        <w:jc w:val="both"/>
        <w:rPr>
          <w:sz w:val="22"/>
          <w:szCs w:val="22"/>
        </w:rPr>
      </w:pPr>
      <w:r w:rsidRPr="00234061">
        <w:rPr>
          <w:sz w:val="22"/>
          <w:szCs w:val="22"/>
        </w:rPr>
        <w:tab/>
        <w:t>Адрес подачи заявления: ЧАО. Билибинский район, город Билибино,  улица Курчатова, дом 6, кабинет 412.</w:t>
      </w: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Время приема заявлений: в рабочие дни, понедельник-пятница с 9.00 - до 17.45  (обед с 13.00 до 14.30)</w:t>
      </w: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Дата и время окончания приема заявлений 4 мая 2022 года в 17:45. </w:t>
      </w:r>
    </w:p>
    <w:p w:rsidR="00234061" w:rsidRPr="00234061" w:rsidRDefault="00234061" w:rsidP="00234061">
      <w:pPr>
        <w:ind w:left="142" w:firstLine="708"/>
        <w:jc w:val="both"/>
        <w:rPr>
          <w:sz w:val="22"/>
          <w:szCs w:val="22"/>
        </w:rPr>
      </w:pPr>
      <w:proofErr w:type="gramStart"/>
      <w:r w:rsidRPr="00234061">
        <w:rPr>
          <w:sz w:val="22"/>
          <w:szCs w:val="22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</w:t>
      </w:r>
      <w:r w:rsidRPr="00234061">
        <w:rPr>
          <w:sz w:val="22"/>
          <w:szCs w:val="22"/>
        </w:rPr>
        <w:lastRenderedPageBreak/>
        <w:t xml:space="preserve">муниципального образования Билибинский муниципальный  район </w:t>
      </w:r>
      <w:r w:rsidRPr="00234061">
        <w:rPr>
          <w:b/>
          <w:i/>
          <w:sz w:val="22"/>
          <w:szCs w:val="22"/>
        </w:rPr>
        <w:t>на бумажном носителе гражданином лично</w:t>
      </w:r>
      <w:r w:rsidRPr="00234061">
        <w:rPr>
          <w:sz w:val="22"/>
          <w:szCs w:val="22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234061">
        <w:rPr>
          <w:sz w:val="22"/>
          <w:szCs w:val="22"/>
        </w:rPr>
        <w:t xml:space="preserve"> участвовать в аукционе, либо </w:t>
      </w:r>
      <w:proofErr w:type="gramStart"/>
      <w:r w:rsidRPr="00234061">
        <w:rPr>
          <w:sz w:val="22"/>
          <w:szCs w:val="22"/>
        </w:rPr>
        <w:t>по</w:t>
      </w:r>
      <w:proofErr w:type="gramEnd"/>
      <w:r w:rsidRPr="00234061">
        <w:rPr>
          <w:sz w:val="22"/>
          <w:szCs w:val="22"/>
        </w:rPr>
        <w:t xml:space="preserve"> </w:t>
      </w:r>
      <w:proofErr w:type="gramStart"/>
      <w:r w:rsidRPr="00234061">
        <w:rPr>
          <w:sz w:val="22"/>
          <w:szCs w:val="22"/>
        </w:rPr>
        <w:t>средством</w:t>
      </w:r>
      <w:proofErr w:type="gramEnd"/>
      <w:r w:rsidRPr="00234061">
        <w:rPr>
          <w:sz w:val="22"/>
          <w:szCs w:val="22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1AA2" w:rsidRDefault="00234061" w:rsidP="00234061">
      <w:pPr>
        <w:ind w:left="142"/>
        <w:jc w:val="both"/>
        <w:rPr>
          <w:rStyle w:val="afb"/>
          <w:rFonts w:eastAsiaTheme="majorEastAsia"/>
          <w:sz w:val="22"/>
          <w:szCs w:val="22"/>
        </w:rPr>
      </w:pPr>
      <w:r w:rsidRPr="00234061">
        <w:rPr>
          <w:sz w:val="22"/>
          <w:szCs w:val="22"/>
        </w:rPr>
        <w:t xml:space="preserve">Форма заявления о намерении участвовать в аукционе размещена на сайте Российской Федерации </w:t>
      </w:r>
      <w:hyperlink r:id="rId14" w:history="1"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www</w:t>
        </w:r>
        <w:r w:rsidRPr="00234061">
          <w:rPr>
            <w:rStyle w:val="afb"/>
            <w:rFonts w:eastAsiaTheme="majorEastAsia"/>
            <w:sz w:val="22"/>
            <w:szCs w:val="22"/>
          </w:rPr>
          <w:t>.</w:t>
        </w:r>
        <w:proofErr w:type="spellStart"/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torgi</w:t>
        </w:r>
        <w:proofErr w:type="spellEnd"/>
        <w:r w:rsidRPr="00234061">
          <w:rPr>
            <w:rStyle w:val="afb"/>
            <w:rFonts w:eastAsiaTheme="majorEastAsia"/>
            <w:sz w:val="22"/>
            <w:szCs w:val="22"/>
          </w:rPr>
          <w:t>.</w:t>
        </w:r>
        <w:proofErr w:type="spellStart"/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gov</w:t>
        </w:r>
        <w:proofErr w:type="spellEnd"/>
        <w:r w:rsidRPr="00234061">
          <w:rPr>
            <w:rStyle w:val="afb"/>
            <w:rFonts w:eastAsiaTheme="majorEastAsia"/>
            <w:sz w:val="22"/>
            <w:szCs w:val="22"/>
          </w:rPr>
          <w:t>.</w:t>
        </w:r>
        <w:proofErr w:type="spellStart"/>
        <w:r w:rsidRPr="00234061">
          <w:rPr>
            <w:rStyle w:val="afb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</w:p>
    <w:p w:rsidR="00234061" w:rsidRPr="00234061" w:rsidRDefault="00234061" w:rsidP="00234061">
      <w:pPr>
        <w:ind w:left="142"/>
        <w:jc w:val="both"/>
        <w:rPr>
          <w:sz w:val="22"/>
          <w:szCs w:val="22"/>
        </w:rPr>
      </w:pPr>
    </w:p>
    <w:p w:rsidR="00184F0C" w:rsidRPr="00234061" w:rsidRDefault="00184F0C" w:rsidP="00234061">
      <w:pPr>
        <w:ind w:left="142"/>
        <w:jc w:val="both"/>
        <w:rPr>
          <w:sz w:val="22"/>
          <w:szCs w:val="22"/>
        </w:rPr>
      </w:pP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 xml:space="preserve">Извещение </w:t>
      </w: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 xml:space="preserve">о проведение аукциона на право заключения договора аренды земельного участка </w:t>
      </w: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>из состава земель, собственность на которые не разграничена</w:t>
      </w: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</w:p>
    <w:p w:rsidR="00234061" w:rsidRPr="00234061" w:rsidRDefault="00234061" w:rsidP="00234061">
      <w:pPr>
        <w:ind w:right="-567"/>
        <w:jc w:val="center"/>
        <w:rPr>
          <w:b/>
          <w:sz w:val="22"/>
          <w:szCs w:val="22"/>
        </w:rPr>
      </w:pPr>
    </w:p>
    <w:p w:rsidR="00234061" w:rsidRPr="00234061" w:rsidRDefault="00234061" w:rsidP="00234061">
      <w:pPr>
        <w:ind w:left="142" w:right="-283" w:firstLine="993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/>
        <w:rPr>
          <w:sz w:val="22"/>
          <w:szCs w:val="22"/>
        </w:rPr>
      </w:pPr>
      <w:r w:rsidRPr="00234061">
        <w:rPr>
          <w:b/>
          <w:sz w:val="22"/>
          <w:szCs w:val="22"/>
        </w:rPr>
        <w:t>Место нахождения</w:t>
      </w:r>
      <w:r w:rsidRPr="00234061">
        <w:rPr>
          <w:sz w:val="22"/>
          <w:szCs w:val="22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234061">
          <w:rPr>
            <w:sz w:val="22"/>
            <w:szCs w:val="22"/>
          </w:rPr>
          <w:t>6, г</w:t>
        </w:r>
      </w:smartTag>
      <w:r w:rsidRPr="00234061">
        <w:rPr>
          <w:sz w:val="22"/>
          <w:szCs w:val="22"/>
        </w:rPr>
        <w:t>. Билибино, Чукотский АО, 689450.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/>
        <w:rPr>
          <w:sz w:val="22"/>
          <w:szCs w:val="22"/>
        </w:rPr>
      </w:pPr>
      <w:r w:rsidRPr="00234061">
        <w:rPr>
          <w:b/>
          <w:sz w:val="22"/>
          <w:szCs w:val="22"/>
        </w:rPr>
        <w:t xml:space="preserve">Адрес электронной почты </w:t>
      </w:r>
      <w:hyperlink r:id="rId15" w:history="1">
        <w:r w:rsidRPr="00234061">
          <w:rPr>
            <w:rStyle w:val="afb"/>
            <w:sz w:val="22"/>
            <w:szCs w:val="22"/>
          </w:rPr>
          <w:t>bilfin@bilchao.ru</w:t>
        </w:r>
      </w:hyperlink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/>
        <w:rPr>
          <w:sz w:val="22"/>
          <w:szCs w:val="22"/>
        </w:rPr>
      </w:pPr>
      <w:r w:rsidRPr="00234061">
        <w:rPr>
          <w:b/>
          <w:sz w:val="22"/>
          <w:szCs w:val="22"/>
        </w:rPr>
        <w:t xml:space="preserve">Контактное лицо: </w:t>
      </w:r>
      <w:r w:rsidRPr="00234061">
        <w:rPr>
          <w:sz w:val="22"/>
          <w:szCs w:val="22"/>
        </w:rPr>
        <w:t>Кудашкин Руслан Иванович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/>
        <w:rPr>
          <w:sz w:val="22"/>
          <w:szCs w:val="22"/>
        </w:rPr>
      </w:pPr>
      <w:r w:rsidRPr="00234061">
        <w:rPr>
          <w:b/>
          <w:sz w:val="22"/>
          <w:szCs w:val="22"/>
        </w:rPr>
        <w:t>Телефон:</w:t>
      </w:r>
      <w:r w:rsidRPr="00234061">
        <w:rPr>
          <w:sz w:val="22"/>
          <w:szCs w:val="22"/>
        </w:rPr>
        <w:t xml:space="preserve"> (42738) 2-35-26</w:t>
      </w:r>
    </w:p>
    <w:p w:rsidR="00234061" w:rsidRPr="00234061" w:rsidRDefault="00234061" w:rsidP="00234061">
      <w:pPr>
        <w:ind w:left="142" w:right="-283"/>
        <w:rPr>
          <w:sz w:val="22"/>
          <w:szCs w:val="22"/>
        </w:rPr>
      </w:pPr>
      <w:r w:rsidRPr="00234061">
        <w:rPr>
          <w:b/>
          <w:sz w:val="22"/>
          <w:szCs w:val="22"/>
        </w:rPr>
        <w:t>Факс:</w:t>
      </w:r>
      <w:r w:rsidRPr="00234061">
        <w:rPr>
          <w:sz w:val="22"/>
          <w:szCs w:val="22"/>
        </w:rPr>
        <w:t xml:space="preserve"> (42738) 2-41-10</w:t>
      </w:r>
    </w:p>
    <w:p w:rsidR="00234061" w:rsidRPr="00234061" w:rsidRDefault="00234061" w:rsidP="00234061">
      <w:pPr>
        <w:ind w:left="142" w:right="-283"/>
        <w:rPr>
          <w:sz w:val="22"/>
          <w:szCs w:val="22"/>
        </w:rPr>
      </w:pPr>
      <w:r w:rsidRPr="00234061">
        <w:rPr>
          <w:sz w:val="22"/>
          <w:szCs w:val="22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234061" w:rsidRPr="00234061" w:rsidRDefault="00234061" w:rsidP="00234061">
      <w:pPr>
        <w:ind w:left="142" w:right="-283"/>
        <w:rPr>
          <w:sz w:val="22"/>
          <w:szCs w:val="22"/>
        </w:rPr>
      </w:pPr>
      <w:r w:rsidRPr="00234061">
        <w:rPr>
          <w:sz w:val="22"/>
          <w:szCs w:val="22"/>
        </w:rPr>
        <w:t xml:space="preserve">Решение о проведении торгов – Решение Управления ФЭ </w:t>
      </w:r>
      <w:proofErr w:type="gramStart"/>
      <w:r w:rsidRPr="00234061">
        <w:rPr>
          <w:sz w:val="22"/>
          <w:szCs w:val="22"/>
        </w:rPr>
        <w:t>и ИО о</w:t>
      </w:r>
      <w:proofErr w:type="gramEnd"/>
      <w:r w:rsidRPr="00234061">
        <w:rPr>
          <w:sz w:val="22"/>
          <w:szCs w:val="22"/>
        </w:rPr>
        <w:t>т 22.04.2022  № 21/22</w:t>
      </w:r>
    </w:p>
    <w:p w:rsidR="00234061" w:rsidRPr="00234061" w:rsidRDefault="00234061" w:rsidP="00234061">
      <w:pPr>
        <w:ind w:left="142" w:right="-283" w:firstLine="993"/>
        <w:rPr>
          <w:sz w:val="22"/>
          <w:szCs w:val="22"/>
        </w:rPr>
      </w:pPr>
      <w:r w:rsidRPr="00234061">
        <w:rPr>
          <w:b/>
          <w:sz w:val="22"/>
          <w:szCs w:val="22"/>
        </w:rPr>
        <w:t>2. Вид, предмет аукциона:</w:t>
      </w:r>
      <w:r w:rsidRPr="00234061">
        <w:rPr>
          <w:sz w:val="22"/>
          <w:szCs w:val="22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234061" w:rsidRPr="00234061" w:rsidRDefault="00234061" w:rsidP="00234061">
      <w:pPr>
        <w:ind w:left="142" w:right="-283" w:firstLine="993"/>
        <w:jc w:val="both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 xml:space="preserve">3. Требования к участникам аукциона: 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а также места происхождения капитала, индивидуальный предприниматель и (или) физическое лицо.</w:t>
      </w:r>
    </w:p>
    <w:p w:rsidR="00234061" w:rsidRPr="00234061" w:rsidRDefault="00234061" w:rsidP="00234061">
      <w:pPr>
        <w:ind w:left="142" w:right="-283" w:firstLine="993"/>
        <w:jc w:val="both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 xml:space="preserve">4. Требования к документам, прилагаемым к заявке: </w:t>
      </w:r>
    </w:p>
    <w:p w:rsidR="00234061" w:rsidRPr="00234061" w:rsidRDefault="00234061" w:rsidP="00234061">
      <w:pPr>
        <w:ind w:left="142" w:right="-283"/>
        <w:jc w:val="both"/>
        <w:rPr>
          <w:b/>
          <w:sz w:val="22"/>
          <w:szCs w:val="22"/>
        </w:rPr>
      </w:pPr>
      <w:r w:rsidRPr="00234061">
        <w:rPr>
          <w:sz w:val="22"/>
          <w:szCs w:val="22"/>
        </w:rPr>
        <w:t>Документы должны быть поданы в запечатанном конверте по месту нахождения организатора аукциона.</w:t>
      </w:r>
    </w:p>
    <w:p w:rsidR="00234061" w:rsidRPr="00234061" w:rsidRDefault="00234061" w:rsidP="00234061">
      <w:pPr>
        <w:ind w:left="142" w:right="-283" w:firstLine="993"/>
        <w:jc w:val="both"/>
        <w:rPr>
          <w:sz w:val="22"/>
          <w:szCs w:val="22"/>
        </w:rPr>
      </w:pPr>
      <w:r w:rsidRPr="00234061">
        <w:rPr>
          <w:b/>
          <w:sz w:val="22"/>
          <w:szCs w:val="22"/>
        </w:rPr>
        <w:t>5. Документация об аукционе</w:t>
      </w:r>
      <w:r w:rsidRPr="00234061">
        <w:rPr>
          <w:sz w:val="22"/>
          <w:szCs w:val="22"/>
        </w:rPr>
        <w:t xml:space="preserve"> предоставляется бесплатно, в форме электронного документа либо в письменной форме.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рабочих дней </w:t>
      </w:r>
      <w:proofErr w:type="gramStart"/>
      <w:r w:rsidRPr="00234061">
        <w:rPr>
          <w:sz w:val="22"/>
          <w:szCs w:val="22"/>
        </w:rPr>
        <w:t>с даты получения</w:t>
      </w:r>
      <w:proofErr w:type="gramEnd"/>
      <w:r w:rsidRPr="00234061">
        <w:rPr>
          <w:sz w:val="22"/>
          <w:szCs w:val="22"/>
        </w:rPr>
        <w:t xml:space="preserve"> соответствующего заявления.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234061">
        <w:rPr>
          <w:sz w:val="22"/>
          <w:szCs w:val="22"/>
        </w:rPr>
        <w:t>Чукотский</w:t>
      </w:r>
      <w:proofErr w:type="gramEnd"/>
      <w:r w:rsidRPr="00234061">
        <w:rPr>
          <w:sz w:val="22"/>
          <w:szCs w:val="22"/>
        </w:rPr>
        <w:t xml:space="preserve"> АО, г. Билибино, 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proofErr w:type="gramStart"/>
      <w:r w:rsidRPr="00234061">
        <w:rPr>
          <w:sz w:val="22"/>
          <w:szCs w:val="22"/>
        </w:rPr>
        <w:t xml:space="preserve">ул. Курчатова, дом 6, кабинет 412, в рабочие дни:  </w:t>
      </w:r>
      <w:r w:rsidRPr="00234061">
        <w:rPr>
          <w:b/>
          <w:color w:val="1B086E"/>
          <w:sz w:val="22"/>
          <w:szCs w:val="22"/>
          <w:u w:val="single"/>
        </w:rPr>
        <w:t>с  25 апреля 2022 года по 16 мая 2022 года</w:t>
      </w:r>
      <w:r w:rsidRPr="00234061">
        <w:rPr>
          <w:color w:val="17365D"/>
          <w:sz w:val="22"/>
          <w:szCs w:val="22"/>
        </w:rPr>
        <w:t xml:space="preserve"> </w:t>
      </w:r>
      <w:r w:rsidRPr="00234061">
        <w:rPr>
          <w:sz w:val="22"/>
          <w:szCs w:val="22"/>
        </w:rPr>
        <w:t xml:space="preserve">(с 9:00 часов до 17:30, перерыв на обед с 13:00 </w:t>
      </w:r>
      <w:proofErr w:type="gramEnd"/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часов до 14:30).</w:t>
      </w:r>
    </w:p>
    <w:p w:rsidR="00234061" w:rsidRPr="00234061" w:rsidRDefault="00234061" w:rsidP="00234061">
      <w:pPr>
        <w:ind w:left="142" w:right="-283" w:firstLine="993"/>
        <w:jc w:val="both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>6. Место и сроки приема заявок на участие в аукционе:</w:t>
      </w:r>
    </w:p>
    <w:p w:rsidR="00234061" w:rsidRPr="00234061" w:rsidRDefault="00234061" w:rsidP="00234061">
      <w:pPr>
        <w:ind w:left="142" w:right="-283" w:firstLine="99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689450, Чукотский АО, г. Билибино, ул. Курчатова, дом 6, кабинет 412, в рабочие дни:  </w:t>
      </w:r>
      <w:r w:rsidRPr="00234061">
        <w:rPr>
          <w:b/>
          <w:color w:val="1B086E"/>
          <w:sz w:val="22"/>
          <w:szCs w:val="22"/>
          <w:u w:val="single"/>
        </w:rPr>
        <w:t>с 18 апреля 2022 года по 19 мая 2022 года</w:t>
      </w:r>
      <w:r>
        <w:rPr>
          <w:color w:val="17365D"/>
          <w:sz w:val="22"/>
          <w:szCs w:val="22"/>
        </w:rPr>
        <w:t xml:space="preserve"> </w:t>
      </w:r>
      <w:r w:rsidRPr="00234061">
        <w:rPr>
          <w:sz w:val="22"/>
          <w:szCs w:val="22"/>
        </w:rPr>
        <w:t xml:space="preserve">(с 9:00 часов до 17:30, перерыв на обед с 13:00 часов </w:t>
      </w:r>
      <w:proofErr w:type="gramStart"/>
      <w:r w:rsidRPr="00234061">
        <w:rPr>
          <w:sz w:val="22"/>
          <w:szCs w:val="22"/>
        </w:rPr>
        <w:t>до</w:t>
      </w:r>
      <w:proofErr w:type="gramEnd"/>
      <w:r w:rsidRPr="00234061">
        <w:rPr>
          <w:sz w:val="22"/>
          <w:szCs w:val="22"/>
        </w:rPr>
        <w:t xml:space="preserve"> 14:30). </w:t>
      </w:r>
    </w:p>
    <w:p w:rsidR="00234061" w:rsidRPr="00234061" w:rsidRDefault="00234061" w:rsidP="00234061">
      <w:pPr>
        <w:ind w:left="142" w:right="-283" w:firstLine="99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234061" w:rsidRPr="00234061" w:rsidRDefault="00234061" w:rsidP="00234061">
      <w:pPr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>аукционной документации.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 w:firstLine="993"/>
        <w:jc w:val="both"/>
        <w:rPr>
          <w:b/>
          <w:sz w:val="22"/>
          <w:szCs w:val="22"/>
        </w:rPr>
      </w:pPr>
      <w:r w:rsidRPr="00234061">
        <w:rPr>
          <w:b/>
          <w:color w:val="000000"/>
          <w:sz w:val="22"/>
          <w:szCs w:val="22"/>
        </w:rPr>
        <w:t>7. Дата, время и место, по которому будет проводиться</w:t>
      </w:r>
      <w:r w:rsidRPr="00234061">
        <w:rPr>
          <w:b/>
          <w:sz w:val="22"/>
          <w:szCs w:val="22"/>
        </w:rPr>
        <w:t xml:space="preserve"> рассмотрение заявок, на предмет соответствия требованиям, установленным 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 w:firstLine="993"/>
        <w:jc w:val="both"/>
        <w:rPr>
          <w:sz w:val="22"/>
          <w:szCs w:val="22"/>
        </w:rPr>
      </w:pPr>
      <w:r w:rsidRPr="00234061">
        <w:rPr>
          <w:b/>
          <w:sz w:val="22"/>
          <w:szCs w:val="22"/>
        </w:rPr>
        <w:t xml:space="preserve">аукционной документацией: </w:t>
      </w:r>
      <w:r w:rsidRPr="00234061">
        <w:rPr>
          <w:sz w:val="22"/>
          <w:szCs w:val="22"/>
        </w:rPr>
        <w:t xml:space="preserve">11:00 местного времени </w:t>
      </w:r>
      <w:r w:rsidRPr="00234061">
        <w:rPr>
          <w:b/>
          <w:color w:val="1B086E"/>
          <w:sz w:val="22"/>
          <w:szCs w:val="22"/>
          <w:u w:val="single"/>
        </w:rPr>
        <w:t>20 мая 2022 года</w:t>
      </w:r>
      <w:r w:rsidRPr="00234061">
        <w:rPr>
          <w:sz w:val="22"/>
          <w:szCs w:val="22"/>
        </w:rPr>
        <w:t>, по адресу: 689450, Чукотский АО, г. Билибино,  ул. Курчатова, дом 6, кабинет 407.</w:t>
      </w:r>
    </w:p>
    <w:p w:rsidR="00234061" w:rsidRPr="00234061" w:rsidRDefault="00234061" w:rsidP="00234061">
      <w:pPr>
        <w:ind w:left="142" w:right="-283" w:firstLine="708"/>
        <w:jc w:val="both"/>
        <w:rPr>
          <w:b/>
          <w:color w:val="000000"/>
          <w:sz w:val="22"/>
          <w:szCs w:val="22"/>
        </w:rPr>
      </w:pPr>
      <w:r w:rsidRPr="00234061">
        <w:rPr>
          <w:b/>
          <w:color w:val="000000"/>
          <w:sz w:val="22"/>
          <w:szCs w:val="22"/>
        </w:rPr>
        <w:t xml:space="preserve">     </w:t>
      </w:r>
    </w:p>
    <w:p w:rsidR="00234061" w:rsidRPr="00234061" w:rsidRDefault="00234061" w:rsidP="00234061">
      <w:pPr>
        <w:ind w:left="142" w:right="-283" w:firstLine="708"/>
        <w:jc w:val="both"/>
        <w:rPr>
          <w:b/>
          <w:color w:val="FF0000"/>
          <w:sz w:val="22"/>
          <w:szCs w:val="22"/>
        </w:rPr>
      </w:pPr>
      <w:r w:rsidRPr="00234061">
        <w:rPr>
          <w:b/>
          <w:color w:val="000000"/>
          <w:sz w:val="22"/>
          <w:szCs w:val="22"/>
        </w:rPr>
        <w:t xml:space="preserve">8. Дата, время и место проведения аукциона по лотам № </w:t>
      </w:r>
      <w:r w:rsidRPr="00234061">
        <w:rPr>
          <w:b/>
          <w:sz w:val="22"/>
          <w:szCs w:val="22"/>
        </w:rPr>
        <w:t xml:space="preserve">1, № 2, </w:t>
      </w:r>
    </w:p>
    <w:p w:rsidR="00234061" w:rsidRPr="00234061" w:rsidRDefault="00234061" w:rsidP="00234061">
      <w:pPr>
        <w:keepNext/>
        <w:keepLines/>
        <w:widowControl w:val="0"/>
        <w:suppressLineNumbers/>
        <w:suppressAutoHyphens/>
        <w:ind w:left="142" w:right="-283"/>
        <w:jc w:val="both"/>
        <w:rPr>
          <w:sz w:val="22"/>
          <w:szCs w:val="22"/>
        </w:rPr>
      </w:pPr>
      <w:r w:rsidRPr="00234061">
        <w:rPr>
          <w:sz w:val="22"/>
          <w:szCs w:val="22"/>
        </w:rPr>
        <w:t xml:space="preserve">11:00 местного времени </w:t>
      </w:r>
      <w:r w:rsidRPr="00234061">
        <w:rPr>
          <w:b/>
          <w:color w:val="1B086E"/>
          <w:sz w:val="22"/>
          <w:szCs w:val="22"/>
          <w:u w:val="single"/>
        </w:rPr>
        <w:t>25 мая 2022 года</w:t>
      </w:r>
      <w:r w:rsidRPr="00234061">
        <w:rPr>
          <w:sz w:val="22"/>
          <w:szCs w:val="22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234061" w:rsidRPr="00234061" w:rsidRDefault="00234061" w:rsidP="00234061">
      <w:pPr>
        <w:ind w:left="142" w:right="-283" w:firstLine="993"/>
        <w:jc w:val="both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>9. Задаток на участие в аукционе не установлен.</w:t>
      </w:r>
    </w:p>
    <w:p w:rsidR="00234061" w:rsidRPr="00234061" w:rsidRDefault="00234061" w:rsidP="00234061">
      <w:pPr>
        <w:ind w:left="142" w:right="-283" w:firstLine="993"/>
        <w:jc w:val="both"/>
        <w:rPr>
          <w:b/>
          <w:sz w:val="22"/>
          <w:szCs w:val="22"/>
        </w:rPr>
      </w:pPr>
    </w:p>
    <w:p w:rsidR="00234061" w:rsidRPr="00234061" w:rsidRDefault="00234061" w:rsidP="00234061">
      <w:pPr>
        <w:ind w:left="142" w:right="-283" w:firstLine="708"/>
        <w:rPr>
          <w:b/>
          <w:sz w:val="22"/>
          <w:szCs w:val="22"/>
        </w:rPr>
      </w:pPr>
      <w:r w:rsidRPr="00234061">
        <w:rPr>
          <w:b/>
          <w:sz w:val="22"/>
          <w:szCs w:val="22"/>
        </w:rPr>
        <w:t xml:space="preserve">   10. Описание и технические характеристики объектов аукциона:</w:t>
      </w:r>
    </w:p>
    <w:p w:rsidR="00234061" w:rsidRPr="00234061" w:rsidRDefault="00234061" w:rsidP="00234061">
      <w:pPr>
        <w:ind w:left="142" w:right="-283" w:firstLine="708"/>
        <w:rPr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993"/>
        <w:gridCol w:w="1134"/>
        <w:gridCol w:w="1134"/>
        <w:gridCol w:w="1275"/>
        <w:gridCol w:w="2127"/>
      </w:tblGrid>
      <w:tr w:rsidR="00234061" w:rsidRPr="00234061" w:rsidTr="00234061">
        <w:trPr>
          <w:trHeight w:val="223"/>
        </w:trPr>
        <w:tc>
          <w:tcPr>
            <w:tcW w:w="567" w:type="dxa"/>
            <w:shd w:val="clear" w:color="auto" w:fill="auto"/>
          </w:tcPr>
          <w:p w:rsidR="00234061" w:rsidRPr="00234061" w:rsidRDefault="00234061" w:rsidP="00234061">
            <w:pPr>
              <w:ind w:left="-108" w:right="-28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shd w:val="clear" w:color="auto" w:fill="auto"/>
          </w:tcPr>
          <w:p w:rsidR="00234061" w:rsidRPr="00234061" w:rsidRDefault="00234061" w:rsidP="00234061">
            <w:pPr>
              <w:ind w:right="405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234061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234061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Pr="00234061">
              <w:rPr>
                <w:rFonts w:eastAsia="Calibri"/>
                <w:b/>
                <w:bCs/>
                <w:sz w:val="16"/>
                <w:szCs w:val="16"/>
              </w:rPr>
              <w:cr/>
              <w:t>участка</w:t>
            </w:r>
          </w:p>
        </w:tc>
        <w:tc>
          <w:tcPr>
            <w:tcW w:w="1417" w:type="dxa"/>
            <w:shd w:val="clear" w:color="auto" w:fill="auto"/>
          </w:tcPr>
          <w:p w:rsidR="00234061" w:rsidRPr="00234061" w:rsidRDefault="00234061" w:rsidP="00234061">
            <w:pPr>
              <w:ind w:left="14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234061" w:rsidRPr="00234061" w:rsidRDefault="00234061" w:rsidP="00234061">
            <w:pPr>
              <w:ind w:left="142" w:right="-185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234061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234061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061" w:rsidRPr="00234061" w:rsidRDefault="00234061" w:rsidP="002274AF">
            <w:pPr>
              <w:ind w:left="142" w:right="-4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134" w:type="dxa"/>
            <w:shd w:val="clear" w:color="auto" w:fill="auto"/>
          </w:tcPr>
          <w:p w:rsidR="00234061" w:rsidRPr="00234061" w:rsidRDefault="00234061" w:rsidP="002274AF">
            <w:pPr>
              <w:ind w:left="142" w:right="-4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275" w:type="dxa"/>
            <w:shd w:val="clear" w:color="auto" w:fill="auto"/>
          </w:tcPr>
          <w:p w:rsidR="00234061" w:rsidRPr="00234061" w:rsidRDefault="00234061" w:rsidP="002274AF">
            <w:pPr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2127" w:type="dxa"/>
            <w:shd w:val="clear" w:color="auto" w:fill="auto"/>
          </w:tcPr>
          <w:p w:rsidR="00234061" w:rsidRPr="00234061" w:rsidRDefault="00234061" w:rsidP="002274AF">
            <w:pPr>
              <w:ind w:left="142" w:right="3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234061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234061" w:rsidRPr="00234061" w:rsidTr="00234061">
        <w:trPr>
          <w:trHeight w:val="921"/>
        </w:trPr>
        <w:tc>
          <w:tcPr>
            <w:tcW w:w="567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-108" w:right="-283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right="405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sz w:val="16"/>
                <w:szCs w:val="16"/>
              </w:rPr>
              <w:t>87:01:040001:1421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142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 xml:space="preserve">АО Чукотский, р-н Билибинский, г. Билибино, ул. Импульс, уч. 57   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142" w:right="-185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-44"/>
              <w:jc w:val="center"/>
              <w:rPr>
                <w:sz w:val="16"/>
                <w:szCs w:val="16"/>
              </w:rPr>
            </w:pPr>
            <w:r w:rsidRPr="00234061">
              <w:rPr>
                <w:sz w:val="16"/>
                <w:szCs w:val="16"/>
              </w:rPr>
              <w:t>64 567,59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-44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/>
              <w:jc w:val="center"/>
              <w:rPr>
                <w:sz w:val="16"/>
                <w:szCs w:val="16"/>
              </w:rPr>
            </w:pPr>
            <w:r w:rsidRPr="00234061">
              <w:rPr>
                <w:color w:val="000000"/>
                <w:sz w:val="16"/>
                <w:szCs w:val="16"/>
                <w:shd w:val="clear" w:color="auto" w:fill="FFFFFF"/>
              </w:rPr>
              <w:t>2.7.1 хранение автотранспорта (под строительство гаража)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34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234061" w:rsidRPr="00234061" w:rsidTr="00234061">
        <w:trPr>
          <w:trHeight w:val="921"/>
        </w:trPr>
        <w:tc>
          <w:tcPr>
            <w:tcW w:w="567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-108" w:right="-283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right="405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sz w:val="16"/>
                <w:szCs w:val="16"/>
              </w:rPr>
              <w:t>87:01:040003:3969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142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Энергетиков, участок 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61" w:rsidRPr="00234061" w:rsidRDefault="00234061" w:rsidP="00234061">
            <w:pPr>
              <w:ind w:left="142" w:right="-185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-44"/>
              <w:jc w:val="center"/>
              <w:rPr>
                <w:sz w:val="16"/>
                <w:szCs w:val="16"/>
              </w:rPr>
            </w:pPr>
            <w:r w:rsidRPr="00234061">
              <w:rPr>
                <w:sz w:val="16"/>
                <w:szCs w:val="16"/>
              </w:rPr>
              <w:t>288 518,24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-44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/>
              <w:jc w:val="center"/>
              <w:rPr>
                <w:sz w:val="16"/>
                <w:szCs w:val="16"/>
              </w:rPr>
            </w:pPr>
            <w:r w:rsidRPr="00234061">
              <w:rPr>
                <w:color w:val="000000"/>
                <w:sz w:val="16"/>
                <w:szCs w:val="16"/>
                <w:shd w:val="clear" w:color="auto" w:fill="FFFFFF"/>
              </w:rPr>
              <w:t>2.7.1 хранение автотранспорта (под строительство гаража)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061" w:rsidRPr="00234061" w:rsidRDefault="00234061" w:rsidP="002274AF">
            <w:pPr>
              <w:ind w:left="142" w:right="34"/>
              <w:jc w:val="center"/>
              <w:rPr>
                <w:rFonts w:eastAsia="Calibri"/>
                <w:sz w:val="16"/>
                <w:szCs w:val="16"/>
              </w:rPr>
            </w:pPr>
            <w:r w:rsidRPr="00234061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234061" w:rsidRPr="00234061" w:rsidRDefault="00234061" w:rsidP="00234061">
      <w:pPr>
        <w:ind w:left="142" w:right="-283"/>
        <w:jc w:val="both"/>
        <w:rPr>
          <w:b/>
          <w:sz w:val="22"/>
          <w:szCs w:val="22"/>
        </w:rPr>
      </w:pPr>
    </w:p>
    <w:p w:rsidR="00234061" w:rsidRPr="002274AF" w:rsidRDefault="00234061" w:rsidP="00234061">
      <w:pPr>
        <w:ind w:left="142" w:right="-283" w:firstLine="708"/>
        <w:jc w:val="both"/>
        <w:rPr>
          <w:b/>
          <w:sz w:val="22"/>
          <w:szCs w:val="22"/>
        </w:rPr>
      </w:pPr>
      <w:r w:rsidRPr="002274AF">
        <w:rPr>
          <w:b/>
          <w:sz w:val="22"/>
          <w:szCs w:val="22"/>
        </w:rPr>
        <w:t>11. Установленная начальная цена права аренды</w:t>
      </w:r>
    </w:p>
    <w:p w:rsidR="00234061" w:rsidRPr="002274AF" w:rsidRDefault="00234061" w:rsidP="00234061">
      <w:pPr>
        <w:ind w:left="142" w:right="-283" w:firstLine="708"/>
        <w:jc w:val="both"/>
        <w:rPr>
          <w:b/>
          <w:sz w:val="22"/>
          <w:szCs w:val="22"/>
          <w:u w:val="single"/>
        </w:rPr>
      </w:pPr>
    </w:p>
    <w:p w:rsidR="00234061" w:rsidRPr="002274AF" w:rsidRDefault="00234061" w:rsidP="00234061">
      <w:pPr>
        <w:ind w:left="142" w:right="-283"/>
        <w:jc w:val="both"/>
        <w:rPr>
          <w:sz w:val="22"/>
          <w:szCs w:val="22"/>
        </w:rPr>
      </w:pPr>
      <w:r w:rsidRPr="002274AF">
        <w:rPr>
          <w:b/>
          <w:sz w:val="22"/>
          <w:szCs w:val="22"/>
          <w:u w:val="single"/>
        </w:rPr>
        <w:t>Лот № 1:</w:t>
      </w:r>
      <w:r w:rsidRPr="002274AF">
        <w:rPr>
          <w:b/>
          <w:sz w:val="22"/>
          <w:szCs w:val="22"/>
        </w:rPr>
        <w:t xml:space="preserve"> </w:t>
      </w:r>
      <w:r w:rsidRPr="002274AF">
        <w:rPr>
          <w:sz w:val="22"/>
          <w:szCs w:val="22"/>
        </w:rPr>
        <w:t>Начальная цена – размер ежегодной арендной платы – 6 456,76 руб. (определена на основании Постановления Администрации муниципального образования Билибинский муниципальный район от 19.04.2016 № 258);</w:t>
      </w:r>
    </w:p>
    <w:p w:rsidR="00234061" w:rsidRPr="002274AF" w:rsidRDefault="00234061" w:rsidP="00234061">
      <w:pPr>
        <w:ind w:left="142" w:right="-283"/>
        <w:jc w:val="both"/>
        <w:rPr>
          <w:sz w:val="22"/>
          <w:szCs w:val="22"/>
        </w:rPr>
      </w:pPr>
      <w:r w:rsidRPr="002274AF">
        <w:rPr>
          <w:b/>
          <w:sz w:val="22"/>
          <w:szCs w:val="22"/>
          <w:u w:val="single"/>
        </w:rPr>
        <w:t>Лот № 2:</w:t>
      </w:r>
      <w:r w:rsidRPr="002274AF">
        <w:rPr>
          <w:b/>
          <w:sz w:val="22"/>
          <w:szCs w:val="22"/>
        </w:rPr>
        <w:t xml:space="preserve"> </w:t>
      </w:r>
      <w:r w:rsidRPr="002274AF">
        <w:rPr>
          <w:sz w:val="22"/>
          <w:szCs w:val="22"/>
        </w:rPr>
        <w:t>Начальная цена – размер ежегодной арендной платы – 28 851,82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234061" w:rsidRPr="002274AF" w:rsidRDefault="00234061" w:rsidP="00234061">
      <w:pPr>
        <w:tabs>
          <w:tab w:val="left" w:pos="1134"/>
        </w:tabs>
        <w:ind w:left="142" w:right="-283"/>
        <w:jc w:val="both"/>
        <w:rPr>
          <w:b/>
          <w:sz w:val="22"/>
          <w:szCs w:val="22"/>
        </w:rPr>
      </w:pPr>
      <w:r w:rsidRPr="002274AF">
        <w:rPr>
          <w:b/>
          <w:sz w:val="22"/>
          <w:szCs w:val="22"/>
        </w:rPr>
        <w:t xml:space="preserve">           </w:t>
      </w:r>
    </w:p>
    <w:p w:rsidR="00234061" w:rsidRPr="002274AF" w:rsidRDefault="00234061" w:rsidP="00234061">
      <w:pPr>
        <w:tabs>
          <w:tab w:val="left" w:pos="1134"/>
        </w:tabs>
        <w:ind w:left="142" w:right="-283"/>
        <w:jc w:val="both"/>
        <w:rPr>
          <w:sz w:val="22"/>
          <w:szCs w:val="22"/>
        </w:rPr>
      </w:pPr>
      <w:r w:rsidRPr="002274AF">
        <w:rPr>
          <w:b/>
          <w:sz w:val="22"/>
          <w:szCs w:val="22"/>
        </w:rPr>
        <w:t xml:space="preserve">12. Шаг аукциона: </w:t>
      </w:r>
      <w:r w:rsidRPr="002274AF">
        <w:rPr>
          <w:sz w:val="22"/>
          <w:szCs w:val="22"/>
        </w:rPr>
        <w:t>установлен в размере 3% от начальной цены и составляет (руб.):</w:t>
      </w:r>
    </w:p>
    <w:p w:rsidR="00234061" w:rsidRPr="002274AF" w:rsidRDefault="00234061" w:rsidP="00234061">
      <w:pPr>
        <w:tabs>
          <w:tab w:val="left" w:pos="1134"/>
        </w:tabs>
        <w:ind w:left="142" w:right="-283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234061" w:rsidRPr="002274AF" w:rsidTr="002274AF">
        <w:trPr>
          <w:trHeight w:val="230"/>
        </w:trPr>
        <w:tc>
          <w:tcPr>
            <w:tcW w:w="2376" w:type="dxa"/>
          </w:tcPr>
          <w:p w:rsidR="00234061" w:rsidRPr="002274AF" w:rsidRDefault="00234061" w:rsidP="00234061">
            <w:pPr>
              <w:ind w:left="142" w:right="-283" w:firstLine="993"/>
              <w:jc w:val="both"/>
              <w:rPr>
                <w:b/>
                <w:sz w:val="22"/>
                <w:szCs w:val="22"/>
                <w:u w:val="single"/>
              </w:rPr>
            </w:pPr>
            <w:r w:rsidRPr="002274AF">
              <w:rPr>
                <w:b/>
                <w:sz w:val="22"/>
                <w:szCs w:val="22"/>
                <w:u w:val="single"/>
              </w:rPr>
              <w:t>Лот № 1:</w:t>
            </w:r>
          </w:p>
        </w:tc>
        <w:tc>
          <w:tcPr>
            <w:tcW w:w="2268" w:type="dxa"/>
          </w:tcPr>
          <w:p w:rsidR="00234061" w:rsidRPr="002274AF" w:rsidRDefault="00234061" w:rsidP="00234061">
            <w:pPr>
              <w:ind w:left="142" w:right="-283" w:firstLine="993"/>
              <w:jc w:val="both"/>
              <w:rPr>
                <w:sz w:val="22"/>
                <w:szCs w:val="22"/>
              </w:rPr>
            </w:pPr>
            <w:r w:rsidRPr="002274AF">
              <w:rPr>
                <w:sz w:val="22"/>
                <w:szCs w:val="22"/>
              </w:rPr>
              <w:t>193,70</w:t>
            </w:r>
          </w:p>
        </w:tc>
      </w:tr>
      <w:tr w:rsidR="00234061" w:rsidRPr="002274AF" w:rsidTr="002274AF">
        <w:trPr>
          <w:trHeight w:val="230"/>
        </w:trPr>
        <w:tc>
          <w:tcPr>
            <w:tcW w:w="2376" w:type="dxa"/>
          </w:tcPr>
          <w:p w:rsidR="00234061" w:rsidRPr="002274AF" w:rsidRDefault="00234061" w:rsidP="00234061">
            <w:pPr>
              <w:ind w:left="142" w:right="-283" w:firstLine="993"/>
              <w:jc w:val="both"/>
              <w:rPr>
                <w:b/>
                <w:sz w:val="22"/>
                <w:szCs w:val="22"/>
                <w:u w:val="single"/>
              </w:rPr>
            </w:pPr>
            <w:r w:rsidRPr="002274AF">
              <w:rPr>
                <w:b/>
                <w:sz w:val="22"/>
                <w:szCs w:val="22"/>
                <w:u w:val="single"/>
              </w:rPr>
              <w:t>Лот № 2:</w:t>
            </w:r>
          </w:p>
        </w:tc>
        <w:tc>
          <w:tcPr>
            <w:tcW w:w="2268" w:type="dxa"/>
          </w:tcPr>
          <w:p w:rsidR="00234061" w:rsidRPr="002274AF" w:rsidRDefault="00234061" w:rsidP="00234061">
            <w:pPr>
              <w:ind w:left="142" w:right="-283" w:firstLine="993"/>
              <w:jc w:val="both"/>
              <w:rPr>
                <w:sz w:val="22"/>
                <w:szCs w:val="22"/>
              </w:rPr>
            </w:pPr>
            <w:r w:rsidRPr="002274AF">
              <w:rPr>
                <w:sz w:val="22"/>
                <w:szCs w:val="22"/>
              </w:rPr>
              <w:t>865,55</w:t>
            </w:r>
          </w:p>
        </w:tc>
      </w:tr>
    </w:tbl>
    <w:p w:rsidR="00234061" w:rsidRPr="002274AF" w:rsidRDefault="00234061" w:rsidP="00234061">
      <w:pPr>
        <w:ind w:left="142" w:right="-283" w:firstLine="708"/>
        <w:jc w:val="both"/>
        <w:rPr>
          <w:b/>
          <w:sz w:val="22"/>
          <w:szCs w:val="22"/>
        </w:rPr>
      </w:pPr>
    </w:p>
    <w:p w:rsidR="00184F0C" w:rsidRPr="002274AF" w:rsidRDefault="00234061" w:rsidP="00234061">
      <w:pPr>
        <w:ind w:left="142" w:right="-283"/>
        <w:jc w:val="both"/>
        <w:rPr>
          <w:sz w:val="22"/>
          <w:szCs w:val="22"/>
        </w:rPr>
      </w:pPr>
      <w:r w:rsidRPr="002274AF">
        <w:rPr>
          <w:b/>
          <w:sz w:val="22"/>
          <w:szCs w:val="22"/>
        </w:rPr>
        <w:t>13. Срок действия договора аренды:</w:t>
      </w:r>
      <w:r w:rsidRPr="002274AF">
        <w:rPr>
          <w:sz w:val="22"/>
          <w:szCs w:val="22"/>
        </w:rPr>
        <w:t xml:space="preserve">  5 лет </w:t>
      </w:r>
      <w:proofErr w:type="gramStart"/>
      <w:r w:rsidRPr="002274AF">
        <w:rPr>
          <w:sz w:val="22"/>
          <w:szCs w:val="22"/>
        </w:rPr>
        <w:t>с даты заключения</w:t>
      </w:r>
      <w:proofErr w:type="gramEnd"/>
      <w:r w:rsidRPr="002274AF">
        <w:rPr>
          <w:sz w:val="22"/>
          <w:szCs w:val="22"/>
        </w:rPr>
        <w:t xml:space="preserve"> договора аренды.</w:t>
      </w:r>
    </w:p>
    <w:p w:rsidR="00184F0C" w:rsidRPr="002274AF" w:rsidRDefault="00184F0C" w:rsidP="00234061">
      <w:pPr>
        <w:ind w:left="142" w:right="-283"/>
        <w:jc w:val="both"/>
        <w:rPr>
          <w:sz w:val="22"/>
          <w:szCs w:val="22"/>
        </w:rPr>
      </w:pPr>
    </w:p>
    <w:p w:rsidR="00184F0C" w:rsidRPr="002274AF" w:rsidRDefault="00184F0C" w:rsidP="00234061">
      <w:pPr>
        <w:ind w:left="142" w:right="-283"/>
        <w:jc w:val="both"/>
        <w:rPr>
          <w:sz w:val="22"/>
          <w:szCs w:val="22"/>
        </w:rPr>
      </w:pPr>
    </w:p>
    <w:p w:rsidR="00184F0C" w:rsidRPr="002274AF" w:rsidRDefault="00184F0C" w:rsidP="009B3812">
      <w:pPr>
        <w:ind w:right="-427"/>
        <w:jc w:val="both"/>
        <w:rPr>
          <w:sz w:val="22"/>
          <w:szCs w:val="22"/>
        </w:rPr>
      </w:pPr>
    </w:p>
    <w:p w:rsidR="00184F0C" w:rsidRPr="002274AF" w:rsidRDefault="00184F0C" w:rsidP="009B3812">
      <w:pPr>
        <w:ind w:right="-427"/>
        <w:jc w:val="both"/>
        <w:rPr>
          <w:sz w:val="22"/>
          <w:szCs w:val="22"/>
        </w:rPr>
      </w:pPr>
    </w:p>
    <w:p w:rsidR="00184F0C" w:rsidRPr="002274AF" w:rsidRDefault="00184F0C" w:rsidP="009B3812">
      <w:pPr>
        <w:ind w:right="-427"/>
        <w:jc w:val="both"/>
        <w:rPr>
          <w:sz w:val="22"/>
          <w:szCs w:val="22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2274AF" w:rsidRDefault="002274AF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0"/>
        <w:gridCol w:w="5786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A5652C">
              <w:rPr>
                <w:sz w:val="16"/>
                <w:szCs w:val="16"/>
              </w:rPr>
              <w:t>22.</w:t>
            </w:r>
            <w:r w:rsidR="00847C78">
              <w:rPr>
                <w:sz w:val="16"/>
                <w:szCs w:val="16"/>
              </w:rPr>
              <w:t>04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572AB0">
      <w:headerReference w:type="even" r:id="rId17"/>
      <w:headerReference w:type="default" r:id="rId18"/>
      <w:headerReference w:type="first" r:id="rId19"/>
      <w:pgSz w:w="11906" w:h="16838" w:code="9"/>
      <w:pgMar w:top="567" w:right="849" w:bottom="567" w:left="567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AF" w:rsidRDefault="002274AF" w:rsidP="00FE0245">
      <w:r>
        <w:separator/>
      </w:r>
    </w:p>
  </w:endnote>
  <w:endnote w:type="continuationSeparator" w:id="0">
    <w:p w:rsidR="002274AF" w:rsidRDefault="002274AF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AF" w:rsidRDefault="002274AF" w:rsidP="00FE0245">
      <w:r>
        <w:separator/>
      </w:r>
    </w:p>
  </w:footnote>
  <w:footnote w:type="continuationSeparator" w:id="0">
    <w:p w:rsidR="002274AF" w:rsidRDefault="002274AF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AF" w:rsidRPr="00126BA9" w:rsidRDefault="002274AF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22 апреля 2022 года № 16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407</w:t>
    </w:r>
    <w:r w:rsidRPr="0019067E">
      <w:rPr>
        <w:color w:val="0D0D0D"/>
        <w:sz w:val="16"/>
        <w:szCs w:val="16"/>
      </w:rPr>
      <w:t>)</w:t>
    </w:r>
  </w:p>
  <w:p w:rsidR="002274AF" w:rsidRDefault="002274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AF" w:rsidRPr="0075400A" w:rsidRDefault="002274AF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22 апреля 2022 года № 16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407</w:t>
    </w:r>
    <w:r w:rsidRPr="0019067E">
      <w:rPr>
        <w:color w:val="0D0D0D"/>
        <w:sz w:val="16"/>
        <w:szCs w:val="16"/>
      </w:rPr>
      <w:t>)</w:t>
    </w:r>
  </w:p>
  <w:p w:rsidR="002274AF" w:rsidRDefault="002274A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AF" w:rsidRDefault="002274AF">
    <w:pPr>
      <w:pStyle w:val="a7"/>
    </w:pPr>
  </w:p>
  <w:p w:rsidR="002274AF" w:rsidRDefault="002274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94E2DEC"/>
    <w:multiLevelType w:val="multilevel"/>
    <w:tmpl w:val="FD9623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13706"/>
    <w:multiLevelType w:val="hybridMultilevel"/>
    <w:tmpl w:val="528AFF90"/>
    <w:lvl w:ilvl="0" w:tplc="D362E1DC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E1E54"/>
    <w:multiLevelType w:val="multilevel"/>
    <w:tmpl w:val="8D3A4F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10262270"/>
    <w:multiLevelType w:val="hybridMultilevel"/>
    <w:tmpl w:val="C7E8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020CA"/>
    <w:multiLevelType w:val="hybridMultilevel"/>
    <w:tmpl w:val="F1F87BC8"/>
    <w:lvl w:ilvl="0" w:tplc="7B226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5E5BC8"/>
    <w:multiLevelType w:val="multilevel"/>
    <w:tmpl w:val="A70C0F6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2871F5"/>
    <w:multiLevelType w:val="multilevel"/>
    <w:tmpl w:val="B544A7A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9A3F43"/>
    <w:multiLevelType w:val="hybridMultilevel"/>
    <w:tmpl w:val="7AB8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52889"/>
    <w:multiLevelType w:val="hybridMultilevel"/>
    <w:tmpl w:val="F67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B13D9"/>
    <w:multiLevelType w:val="multilevel"/>
    <w:tmpl w:val="0F52299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8606F3"/>
    <w:multiLevelType w:val="multilevel"/>
    <w:tmpl w:val="5BF2CB2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BA4CEA"/>
    <w:multiLevelType w:val="multilevel"/>
    <w:tmpl w:val="C986984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D1E1247"/>
    <w:multiLevelType w:val="multilevel"/>
    <w:tmpl w:val="A176CD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3264CF"/>
    <w:multiLevelType w:val="multilevel"/>
    <w:tmpl w:val="A2982176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E8B372C"/>
    <w:multiLevelType w:val="hybridMultilevel"/>
    <w:tmpl w:val="48DC9CC6"/>
    <w:lvl w:ilvl="0" w:tplc="094617E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2A07C1"/>
    <w:multiLevelType w:val="multilevel"/>
    <w:tmpl w:val="1D4AF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2E2CFF"/>
    <w:multiLevelType w:val="multilevel"/>
    <w:tmpl w:val="9D623B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2F525C"/>
    <w:multiLevelType w:val="hybridMultilevel"/>
    <w:tmpl w:val="9F7279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D9825CF"/>
    <w:multiLevelType w:val="hybridMultilevel"/>
    <w:tmpl w:val="F1F87BC8"/>
    <w:lvl w:ilvl="0" w:tplc="7B226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0345823"/>
    <w:multiLevelType w:val="multilevel"/>
    <w:tmpl w:val="0F5E041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BF03BB"/>
    <w:multiLevelType w:val="multilevel"/>
    <w:tmpl w:val="74068F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F02E7E"/>
    <w:multiLevelType w:val="multilevel"/>
    <w:tmpl w:val="2370ED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B9856C9"/>
    <w:multiLevelType w:val="multilevel"/>
    <w:tmpl w:val="417826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>
    <w:nsid w:val="4E6F403C"/>
    <w:multiLevelType w:val="hybridMultilevel"/>
    <w:tmpl w:val="F67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358DA"/>
    <w:multiLevelType w:val="hybridMultilevel"/>
    <w:tmpl w:val="875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196CA7"/>
    <w:multiLevelType w:val="multilevel"/>
    <w:tmpl w:val="045C93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9E56A7"/>
    <w:multiLevelType w:val="multilevel"/>
    <w:tmpl w:val="00C6E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C77A05"/>
    <w:multiLevelType w:val="multilevel"/>
    <w:tmpl w:val="1E32B034"/>
    <w:lvl w:ilvl="0">
      <w:start w:val="5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8070A"/>
    <w:multiLevelType w:val="hybridMultilevel"/>
    <w:tmpl w:val="34DAEF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3729C"/>
    <w:multiLevelType w:val="multilevel"/>
    <w:tmpl w:val="34A88C2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F6D6CFD"/>
    <w:multiLevelType w:val="hybridMultilevel"/>
    <w:tmpl w:val="933A9D9E"/>
    <w:lvl w:ilvl="0" w:tplc="2DB4C7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3F27AC"/>
    <w:multiLevelType w:val="multilevel"/>
    <w:tmpl w:val="032645F2"/>
    <w:lvl w:ilvl="0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1495" w:hanging="720"/>
      </w:pPr>
    </w:lvl>
    <w:lvl w:ilvl="4">
      <w:start w:val="1"/>
      <w:numFmt w:val="decimal"/>
      <w:isLgl/>
      <w:lvlText w:val="%1.%2.%3.%4.%5."/>
      <w:lvlJc w:val="left"/>
      <w:pPr>
        <w:ind w:left="1855" w:hanging="1080"/>
      </w:pPr>
    </w:lvl>
    <w:lvl w:ilvl="5">
      <w:start w:val="1"/>
      <w:numFmt w:val="decimal"/>
      <w:isLgl/>
      <w:lvlText w:val="%1.%2.%3.%4.%5.%6."/>
      <w:lvlJc w:val="left"/>
      <w:pPr>
        <w:ind w:left="1855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</w:lvl>
  </w:abstractNum>
  <w:abstractNum w:abstractNumId="39">
    <w:nsid w:val="73055068"/>
    <w:multiLevelType w:val="multilevel"/>
    <w:tmpl w:val="67EC5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>
    <w:nsid w:val="766A19CC"/>
    <w:multiLevelType w:val="multilevel"/>
    <w:tmpl w:val="7F0C560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AD09EB"/>
    <w:multiLevelType w:val="hybridMultilevel"/>
    <w:tmpl w:val="DF9AA7A4"/>
    <w:lvl w:ilvl="0" w:tplc="3114536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7B28704B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6532F"/>
    <w:multiLevelType w:val="multilevel"/>
    <w:tmpl w:val="125CD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AC760D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45"/>
  </w:num>
  <w:num w:numId="4">
    <w:abstractNumId w:val="0"/>
  </w:num>
  <w:num w:numId="5">
    <w:abstractNumId w:val="1"/>
  </w:num>
  <w:num w:numId="6">
    <w:abstractNumId w:val="38"/>
  </w:num>
  <w:num w:numId="7">
    <w:abstractNumId w:val="29"/>
  </w:num>
  <w:num w:numId="8">
    <w:abstractNumId w:val="20"/>
  </w:num>
  <w:num w:numId="9">
    <w:abstractNumId w:val="43"/>
  </w:num>
  <w:num w:numId="10">
    <w:abstractNumId w:val="46"/>
  </w:num>
  <w:num w:numId="11">
    <w:abstractNumId w:val="22"/>
  </w:num>
  <w:num w:numId="12">
    <w:abstractNumId w:val="11"/>
  </w:num>
  <w:num w:numId="13">
    <w:abstractNumId w:val="6"/>
  </w:num>
  <w:num w:numId="14">
    <w:abstractNumId w:val="28"/>
  </w:num>
  <w:num w:numId="15">
    <w:abstractNumId w:val="18"/>
  </w:num>
  <w:num w:numId="16">
    <w:abstractNumId w:val="40"/>
  </w:num>
  <w:num w:numId="17">
    <w:abstractNumId w:val="31"/>
  </w:num>
  <w:num w:numId="18">
    <w:abstractNumId w:val="14"/>
  </w:num>
  <w:num w:numId="19">
    <w:abstractNumId w:val="12"/>
  </w:num>
  <w:num w:numId="20">
    <w:abstractNumId w:val="7"/>
  </w:num>
  <w:num w:numId="21">
    <w:abstractNumId w:val="32"/>
  </w:num>
  <w:num w:numId="22">
    <w:abstractNumId w:val="13"/>
  </w:num>
  <w:num w:numId="23">
    <w:abstractNumId w:val="9"/>
  </w:num>
  <w:num w:numId="24">
    <w:abstractNumId w:val="26"/>
  </w:num>
  <w:num w:numId="25">
    <w:abstractNumId w:val="23"/>
  </w:num>
  <w:num w:numId="26">
    <w:abstractNumId w:val="19"/>
  </w:num>
  <w:num w:numId="27">
    <w:abstractNumId w:val="35"/>
  </w:num>
  <w:num w:numId="28">
    <w:abstractNumId w:val="2"/>
  </w:num>
  <w:num w:numId="29">
    <w:abstractNumId w:val="24"/>
  </w:num>
  <w:num w:numId="30">
    <w:abstractNumId w:val="41"/>
  </w:num>
  <w:num w:numId="31">
    <w:abstractNumId w:val="15"/>
  </w:num>
  <w:num w:numId="32">
    <w:abstractNumId w:val="4"/>
  </w:num>
  <w:num w:numId="33">
    <w:abstractNumId w:val="30"/>
  </w:num>
  <w:num w:numId="34">
    <w:abstractNumId w:val="44"/>
  </w:num>
  <w:num w:numId="35">
    <w:abstractNumId w:val="37"/>
  </w:num>
  <w:num w:numId="36">
    <w:abstractNumId w:val="17"/>
  </w:num>
  <w:num w:numId="37">
    <w:abstractNumId w:val="42"/>
  </w:num>
  <w:num w:numId="38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8"/>
  </w:num>
  <w:num w:numId="41">
    <w:abstractNumId w:val="33"/>
  </w:num>
  <w:num w:numId="42">
    <w:abstractNumId w:val="10"/>
  </w:num>
  <w:num w:numId="43">
    <w:abstractNumId w:val="25"/>
  </w:num>
  <w:num w:numId="44">
    <w:abstractNumId w:val="34"/>
  </w:num>
  <w:num w:numId="45">
    <w:abstractNumId w:val="16"/>
  </w:num>
  <w:num w:numId="46">
    <w:abstractNumId w:val="5"/>
  </w:num>
  <w:num w:numId="47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12CF"/>
    <w:rsid w:val="00981A31"/>
    <w:rsid w:val="00984438"/>
    <w:rsid w:val="0098619E"/>
    <w:rsid w:val="009869B9"/>
    <w:rsid w:val="00986B29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3885"/>
    <w:rsid w:val="00C8537C"/>
    <w:rsid w:val="00C85387"/>
    <w:rsid w:val="00C85EDA"/>
    <w:rsid w:val="00C86568"/>
    <w:rsid w:val="00C8703B"/>
    <w:rsid w:val="00C871A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ilcha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chao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lfin@bilchao.ru" TargetMode="External"/><Relationship Id="rId10" Type="http://schemas.openxmlformats.org/officeDocument/2006/relationships/hyperlink" Target="mailto:info@bilchao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AB03-0BBA-4846-9710-D865B503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7751</Words>
  <Characters>44183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5</cp:revision>
  <cp:lastPrinted>2022-04-21T08:27:00Z</cp:lastPrinted>
  <dcterms:created xsi:type="dcterms:W3CDTF">2022-04-21T07:51:00Z</dcterms:created>
  <dcterms:modified xsi:type="dcterms:W3CDTF">2022-04-21T08:44:00Z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