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15" w:rsidRDefault="00615515"/>
    <w:p w:rsidR="00615515" w:rsidRPr="00615515" w:rsidRDefault="00615515" w:rsidP="00615515">
      <w:pPr>
        <w:contextualSpacing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15515">
        <w:rPr>
          <w:b/>
          <w:sz w:val="26"/>
          <w:szCs w:val="26"/>
        </w:rPr>
        <w:t>Информационное сообщение</w:t>
      </w:r>
    </w:p>
    <w:p w:rsidR="00615515" w:rsidRPr="00615515" w:rsidRDefault="00615515" w:rsidP="00615515">
      <w:pPr>
        <w:contextualSpacing/>
        <w:jc w:val="center"/>
        <w:outlineLvl w:val="2"/>
        <w:rPr>
          <w:rFonts w:eastAsiaTheme="minorHAnsi"/>
          <w:b/>
          <w:sz w:val="26"/>
          <w:szCs w:val="26"/>
          <w:lang w:eastAsia="en-US"/>
        </w:rPr>
      </w:pPr>
      <w:r w:rsidRPr="00615515">
        <w:rPr>
          <w:b/>
          <w:sz w:val="26"/>
          <w:szCs w:val="26"/>
        </w:rPr>
        <w:t>о результатах рассмотрения Координационным советом 1 этапа отбора</w:t>
      </w:r>
      <w:r w:rsidRPr="00615515">
        <w:rPr>
          <w:sz w:val="26"/>
          <w:szCs w:val="26"/>
        </w:rPr>
        <w:t xml:space="preserve"> </w:t>
      </w:r>
      <w:r w:rsidRPr="00615515">
        <w:rPr>
          <w:b/>
          <w:sz w:val="26"/>
          <w:szCs w:val="26"/>
        </w:rPr>
        <w:t xml:space="preserve">заявок на предоставление субсидии субъектам предпринимательской деятельности, осуществляющим деятельность в городе </w:t>
      </w:r>
      <w:proofErr w:type="spellStart"/>
      <w:r w:rsidRPr="00615515">
        <w:rPr>
          <w:b/>
          <w:sz w:val="26"/>
          <w:szCs w:val="26"/>
        </w:rPr>
        <w:t>Билибино</w:t>
      </w:r>
      <w:proofErr w:type="spellEnd"/>
      <w:r w:rsidRPr="00615515">
        <w:rPr>
          <w:b/>
          <w:sz w:val="26"/>
          <w:szCs w:val="26"/>
        </w:rPr>
        <w:t>,  и в сельской местности, по возмещению части затрат по оплате коммунальных услуг и по уплате арендной платы</w:t>
      </w:r>
    </w:p>
    <w:p w:rsidR="00615515" w:rsidRPr="00615515" w:rsidRDefault="00615515" w:rsidP="00615515">
      <w:pPr>
        <w:ind w:firstLine="709"/>
        <w:contextualSpacing/>
        <w:outlineLvl w:val="2"/>
        <w:rPr>
          <w:b/>
          <w:sz w:val="18"/>
          <w:szCs w:val="18"/>
        </w:rPr>
      </w:pPr>
    </w:p>
    <w:p w:rsidR="00615515" w:rsidRPr="00615515" w:rsidRDefault="00104DDB" w:rsidP="00615515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>
        <w:t xml:space="preserve">1) </w:t>
      </w:r>
      <w:r w:rsidR="00615515" w:rsidRPr="00615515">
        <w:rPr>
          <w:b/>
        </w:rPr>
        <w:t>Дата, время и место проведения рассмотрения заявок</w:t>
      </w:r>
      <w:r w:rsidR="00615515" w:rsidRPr="00615515">
        <w:t>:</w:t>
      </w:r>
    </w:p>
    <w:p w:rsidR="00615515" w:rsidRPr="00615515" w:rsidRDefault="00615515" w:rsidP="00615515">
      <w:pPr>
        <w:jc w:val="both"/>
        <w:rPr>
          <w:color w:val="000000"/>
          <w:shd w:val="clear" w:color="auto" w:fill="FFFFFF"/>
        </w:rPr>
      </w:pPr>
      <w:r w:rsidRPr="00615515">
        <w:t xml:space="preserve">24 мая 2022 года, 15 часов 00 минут местного времени,  689450, Чукотский автономный округ, </w:t>
      </w:r>
      <w:proofErr w:type="spellStart"/>
      <w:r w:rsidRPr="00615515">
        <w:t>г</w:t>
      </w:r>
      <w:proofErr w:type="gramStart"/>
      <w:r w:rsidRPr="00615515">
        <w:t>.Б</w:t>
      </w:r>
      <w:proofErr w:type="gramEnd"/>
      <w:r w:rsidRPr="00615515">
        <w:t>илибино</w:t>
      </w:r>
      <w:proofErr w:type="spellEnd"/>
      <w:r w:rsidRPr="00615515">
        <w:t xml:space="preserve">, ул. Курчатова д. 6, каб.407, </w:t>
      </w:r>
      <w:r w:rsidRPr="00615515">
        <w:rPr>
          <w:color w:val="000000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615515">
        <w:rPr>
          <w:color w:val="000000"/>
          <w:shd w:val="clear" w:color="auto" w:fill="FFFFFF"/>
        </w:rPr>
        <w:t>Билибинский</w:t>
      </w:r>
      <w:proofErr w:type="spellEnd"/>
      <w:r w:rsidRPr="00615515">
        <w:rPr>
          <w:color w:val="000000"/>
          <w:shd w:val="clear" w:color="auto" w:fill="FFFFFF"/>
        </w:rPr>
        <w:t xml:space="preserve"> муниципальный район Чукотского автономного округа.</w:t>
      </w:r>
    </w:p>
    <w:p w:rsidR="00615515" w:rsidRPr="00615515" w:rsidRDefault="00615515" w:rsidP="00615515">
      <w:pPr>
        <w:ind w:firstLine="709"/>
        <w:contextualSpacing/>
        <w:jc w:val="both"/>
        <w:rPr>
          <w:b/>
        </w:rPr>
      </w:pPr>
      <w:r w:rsidRPr="00615515">
        <w:t xml:space="preserve">2) </w:t>
      </w:r>
      <w:r w:rsidRPr="00615515">
        <w:rPr>
          <w:b/>
        </w:rPr>
        <w:t>Информация о субъектах предпринимательской деятельности</w:t>
      </w:r>
      <w:r w:rsidRPr="00615515">
        <w:rPr>
          <w:b/>
          <w:bCs/>
        </w:rPr>
        <w:t xml:space="preserve"> на объектах недвижимости, расположенных в </w:t>
      </w:r>
      <w:r w:rsidRPr="00615515">
        <w:rPr>
          <w:b/>
        </w:rPr>
        <w:t xml:space="preserve">городе </w:t>
      </w:r>
      <w:proofErr w:type="spellStart"/>
      <w:r w:rsidRPr="00615515">
        <w:rPr>
          <w:b/>
        </w:rPr>
        <w:t>Билибино</w:t>
      </w:r>
      <w:proofErr w:type="spellEnd"/>
      <w:r w:rsidRPr="00615515">
        <w:rPr>
          <w:b/>
        </w:rPr>
        <w:t>, заявки которых были рассмотрены: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3509"/>
      </w:tblGrid>
      <w:tr w:rsidR="00615515" w:rsidRPr="00615515" w:rsidTr="000420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FC45B4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FC45B4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FC45B4">
              <w:t>Наименование участника отбора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FC45B4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FC45B4">
              <w:t>ИНН участника отбора</w:t>
            </w:r>
          </w:p>
        </w:tc>
      </w:tr>
      <w:tr w:rsidR="00615515" w:rsidRPr="00615515" w:rsidTr="000420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 w:rsidRPr="00FC45B4"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ООО «</w:t>
            </w:r>
            <w:proofErr w:type="gramStart"/>
            <w:r w:rsidRPr="00FC45B4">
              <w:t>СЕВЕР-Н</w:t>
            </w:r>
            <w:proofErr w:type="gramEnd"/>
            <w:r w:rsidRPr="00FC45B4">
              <w:t>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8703009900</w:t>
            </w:r>
          </w:p>
        </w:tc>
      </w:tr>
      <w:tr w:rsidR="00615515" w:rsidRPr="00615515" w:rsidTr="000420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 w:rsidRPr="00FC45B4">
              <w:t xml:space="preserve">2.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ИП Крылов Юрий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870300014850</w:t>
            </w:r>
          </w:p>
        </w:tc>
      </w:tr>
      <w:tr w:rsidR="00615515" w:rsidRPr="00615515" w:rsidTr="000420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 xml:space="preserve">ИП </w:t>
            </w:r>
            <w:proofErr w:type="spellStart"/>
            <w:r w:rsidRPr="00FC45B4">
              <w:t>Лесникова</w:t>
            </w:r>
            <w:proofErr w:type="spellEnd"/>
            <w:r w:rsidRPr="00FC45B4">
              <w:t xml:space="preserve"> Людмила </w:t>
            </w:r>
            <w:proofErr w:type="spellStart"/>
            <w:r w:rsidRPr="00FC45B4">
              <w:t>Мироновна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870600662965</w:t>
            </w:r>
          </w:p>
        </w:tc>
      </w:tr>
      <w:tr w:rsidR="00615515" w:rsidRPr="00615515" w:rsidTr="000420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ИП Копылова Светлана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870300844490</w:t>
            </w:r>
          </w:p>
        </w:tc>
      </w:tr>
    </w:tbl>
    <w:p w:rsidR="00615515" w:rsidRPr="00615515" w:rsidRDefault="00615515" w:rsidP="00615515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r w:rsidRPr="00615515">
        <w:t xml:space="preserve">3) </w:t>
      </w:r>
      <w:r w:rsidRPr="00615515">
        <w:rPr>
          <w:b/>
        </w:rPr>
        <w:t xml:space="preserve">Информация о субъектах предпринимательской деятельности, </w:t>
      </w:r>
      <w:r w:rsidRPr="00615515">
        <w:rPr>
          <w:b/>
          <w:bCs/>
        </w:rPr>
        <w:t xml:space="preserve">на объектах недвижимости, расположенных в </w:t>
      </w:r>
      <w:r w:rsidRPr="00615515">
        <w:rPr>
          <w:b/>
        </w:rPr>
        <w:t xml:space="preserve">городе </w:t>
      </w:r>
      <w:proofErr w:type="spellStart"/>
      <w:r w:rsidRPr="00615515">
        <w:rPr>
          <w:b/>
        </w:rPr>
        <w:t>Билибино</w:t>
      </w:r>
      <w:proofErr w:type="spellEnd"/>
      <w:r w:rsidRPr="00615515">
        <w:rPr>
          <w:b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3509"/>
      </w:tblGrid>
      <w:tr w:rsidR="00615515" w:rsidRPr="00615515" w:rsidTr="00042018">
        <w:tc>
          <w:tcPr>
            <w:tcW w:w="959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Наименование участника отбора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ИНН участника отбора</w:t>
            </w:r>
          </w:p>
        </w:tc>
      </w:tr>
      <w:tr w:rsidR="00615515" w:rsidRPr="00615515" w:rsidTr="00042018">
        <w:tc>
          <w:tcPr>
            <w:tcW w:w="959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1.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ИП Копылова Светлана Александровна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870300844490</w:t>
            </w:r>
          </w:p>
        </w:tc>
      </w:tr>
    </w:tbl>
    <w:p w:rsidR="00615515" w:rsidRPr="00615515" w:rsidRDefault="00615515" w:rsidP="00615515">
      <w:pPr>
        <w:ind w:left="-142" w:firstLine="851"/>
        <w:jc w:val="both"/>
        <w:rPr>
          <w:highlight w:val="yellow"/>
        </w:rPr>
      </w:pPr>
      <w:proofErr w:type="gramStart"/>
      <w:r w:rsidRPr="00615515">
        <w:t>Заявка и документы не соответствуют установленным требованиям отбора</w:t>
      </w:r>
      <w:r w:rsidR="00FC45B4" w:rsidRPr="00FC45B4">
        <w:t xml:space="preserve"> </w:t>
      </w:r>
      <w:r w:rsidR="00FC45B4">
        <w:t xml:space="preserve">                </w:t>
      </w:r>
      <w:r w:rsidR="00FC45B4" w:rsidRPr="00615515">
        <w:t>подпункта 1 пункта 1.4. раздела 1 «Общие положения о предоставлении Субсидии»</w:t>
      </w:r>
      <w:r w:rsidRPr="00615515">
        <w:t xml:space="preserve"> </w:t>
      </w:r>
      <w:r w:rsidR="00FC45B4">
        <w:t>Порядка</w:t>
      </w:r>
      <w:r w:rsidRPr="00615515">
        <w:t xml:space="preserve"> утвержденн</w:t>
      </w:r>
      <w:r w:rsidR="00FC45B4">
        <w:t>ого</w:t>
      </w:r>
      <w:r w:rsidRPr="00615515">
        <w:t xml:space="preserve"> Постановлением Администрации муниципального образования </w:t>
      </w:r>
      <w:proofErr w:type="spellStart"/>
      <w:r w:rsidRPr="00615515">
        <w:t>Билибинский</w:t>
      </w:r>
      <w:proofErr w:type="spellEnd"/>
      <w:r w:rsidRPr="00615515">
        <w:t xml:space="preserve"> муниципальный район Чукотского автономного округа  от 25 марта 2022 года № 172  «Об утверждении Порядка предоставления из бюджета муниципального образования </w:t>
      </w:r>
      <w:proofErr w:type="spellStart"/>
      <w:r w:rsidRPr="00615515">
        <w:t>Билибинский</w:t>
      </w:r>
      <w:proofErr w:type="spellEnd"/>
      <w:r w:rsidRPr="00615515">
        <w:t xml:space="preserve"> муниципальный район в 2022 году финансовой поддержки в виде Субсидии, субъектам предпринимательской деятельности, осуществляющих</w:t>
      </w:r>
      <w:proofErr w:type="gramEnd"/>
      <w:r w:rsidRPr="00615515">
        <w:t xml:space="preserve"> деятельность в городе </w:t>
      </w:r>
      <w:proofErr w:type="spellStart"/>
      <w:r w:rsidRPr="00615515">
        <w:t>Билибино</w:t>
      </w:r>
      <w:proofErr w:type="spellEnd"/>
      <w:r w:rsidRPr="00615515">
        <w:t xml:space="preserve">, в связи с распространением новой </w:t>
      </w:r>
      <w:proofErr w:type="spellStart"/>
      <w:r w:rsidRPr="00615515">
        <w:t>коронавирусной</w:t>
      </w:r>
      <w:proofErr w:type="spellEnd"/>
      <w:r w:rsidRPr="00615515">
        <w:t xml:space="preserve"> инфекции».</w:t>
      </w:r>
    </w:p>
    <w:p w:rsidR="00615515" w:rsidRPr="00615515" w:rsidRDefault="00615515" w:rsidP="00615515">
      <w:pPr>
        <w:ind w:firstLine="709"/>
        <w:contextualSpacing/>
        <w:jc w:val="both"/>
        <w:rPr>
          <w:b/>
        </w:rPr>
      </w:pPr>
      <w:r w:rsidRPr="00615515">
        <w:t xml:space="preserve">4) </w:t>
      </w:r>
      <w:r w:rsidRPr="00615515">
        <w:rPr>
          <w:b/>
        </w:rPr>
        <w:t>Информация о субъектах предпринимательской деятельности</w:t>
      </w:r>
      <w:r w:rsidRPr="00615515">
        <w:rPr>
          <w:b/>
          <w:bCs/>
        </w:rPr>
        <w:t xml:space="preserve"> на  объектах недвижимости, </w:t>
      </w:r>
      <w:r w:rsidRPr="00615515">
        <w:rPr>
          <w:b/>
        </w:rPr>
        <w:t xml:space="preserve">расположенных в сельской местности </w:t>
      </w:r>
      <w:proofErr w:type="spellStart"/>
      <w:r w:rsidRPr="00615515">
        <w:rPr>
          <w:b/>
        </w:rPr>
        <w:t>Билибинского</w:t>
      </w:r>
      <w:proofErr w:type="spellEnd"/>
      <w:r w:rsidRPr="00615515">
        <w:rPr>
          <w:b/>
        </w:rPr>
        <w:t xml:space="preserve"> муниципального района, заявки которых были рассмотрены: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1701"/>
        <w:gridCol w:w="2976"/>
      </w:tblGrid>
      <w:tr w:rsidR="00615515" w:rsidRPr="00615515" w:rsidTr="00042018">
        <w:tc>
          <w:tcPr>
            <w:tcW w:w="993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Наименование участника отбора</w:t>
            </w:r>
          </w:p>
        </w:tc>
        <w:tc>
          <w:tcPr>
            <w:tcW w:w="1701" w:type="dxa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Населенный пункт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ИНН участника отбора</w:t>
            </w:r>
          </w:p>
        </w:tc>
      </w:tr>
      <w:tr w:rsidR="00615515" w:rsidRPr="00615515" w:rsidTr="00042018">
        <w:tc>
          <w:tcPr>
            <w:tcW w:w="993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5515" w:rsidRPr="00FC45B4" w:rsidRDefault="00615515" w:rsidP="00615515">
            <w:r w:rsidRPr="00FC45B4">
              <w:t xml:space="preserve">ИП </w:t>
            </w:r>
            <w:proofErr w:type="spellStart"/>
            <w:r w:rsidRPr="00FC45B4">
              <w:t>Горлатый</w:t>
            </w:r>
            <w:proofErr w:type="spellEnd"/>
            <w:r w:rsidRPr="00FC45B4">
              <w:t xml:space="preserve"> Иван </w:t>
            </w:r>
            <w:proofErr w:type="spellStart"/>
            <w:r w:rsidRPr="00FC45B4">
              <w:t>Миронович</w:t>
            </w:r>
            <w:proofErr w:type="spellEnd"/>
          </w:p>
        </w:tc>
        <w:tc>
          <w:tcPr>
            <w:tcW w:w="1701" w:type="dxa"/>
            <w:vAlign w:val="center"/>
          </w:tcPr>
          <w:p w:rsidR="00615515" w:rsidRPr="00FC45B4" w:rsidRDefault="00615515" w:rsidP="00615515">
            <w:pPr>
              <w:jc w:val="center"/>
            </w:pPr>
            <w:r w:rsidRPr="00FC45B4">
              <w:t xml:space="preserve">с. </w:t>
            </w:r>
            <w:proofErr w:type="spellStart"/>
            <w:r w:rsidRPr="00FC45B4">
              <w:t>Кепервеем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615515" w:rsidRPr="00FC45B4" w:rsidRDefault="00615515" w:rsidP="00615515">
            <w:pPr>
              <w:jc w:val="center"/>
            </w:pPr>
            <w:r w:rsidRPr="00FC45B4">
              <w:t>870300594922</w:t>
            </w:r>
          </w:p>
        </w:tc>
      </w:tr>
      <w:tr w:rsidR="00615515" w:rsidRPr="00615515" w:rsidTr="00042018">
        <w:tc>
          <w:tcPr>
            <w:tcW w:w="993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5515" w:rsidRPr="00FC45B4" w:rsidRDefault="00615515" w:rsidP="00615515">
            <w:r w:rsidRPr="00FC45B4">
              <w:t xml:space="preserve">ИП </w:t>
            </w:r>
            <w:proofErr w:type="spellStart"/>
            <w:r w:rsidRPr="00FC45B4">
              <w:t>Шихмирзаев</w:t>
            </w:r>
            <w:proofErr w:type="spellEnd"/>
            <w:r w:rsidRPr="00FC45B4">
              <w:t xml:space="preserve"> Руслан </w:t>
            </w:r>
            <w:proofErr w:type="spellStart"/>
            <w:r w:rsidRPr="00FC45B4">
              <w:t>Алхилавич</w:t>
            </w:r>
            <w:proofErr w:type="spellEnd"/>
          </w:p>
        </w:tc>
        <w:tc>
          <w:tcPr>
            <w:tcW w:w="1701" w:type="dxa"/>
            <w:vAlign w:val="center"/>
          </w:tcPr>
          <w:p w:rsidR="00615515" w:rsidRPr="00FC45B4" w:rsidRDefault="00615515" w:rsidP="00615515">
            <w:pPr>
              <w:jc w:val="center"/>
            </w:pPr>
            <w:r w:rsidRPr="00FC45B4">
              <w:t xml:space="preserve">с. </w:t>
            </w:r>
            <w:proofErr w:type="spellStart"/>
            <w:r w:rsidRPr="00FC45B4">
              <w:t>Омолон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615515" w:rsidRPr="00FC45B4" w:rsidRDefault="00615515" w:rsidP="00615515">
            <w:pPr>
              <w:jc w:val="center"/>
            </w:pPr>
            <w:r w:rsidRPr="00FC45B4">
              <w:t>870300512782</w:t>
            </w:r>
          </w:p>
        </w:tc>
      </w:tr>
    </w:tbl>
    <w:p w:rsidR="00615515" w:rsidRPr="00615515" w:rsidRDefault="00615515" w:rsidP="00615515">
      <w:pPr>
        <w:spacing w:before="100" w:beforeAutospacing="1" w:after="100" w:afterAutospacing="1"/>
        <w:ind w:firstLine="709"/>
        <w:contextualSpacing/>
        <w:jc w:val="both"/>
        <w:rPr>
          <w:lang w:eastAsia="en-US"/>
        </w:rPr>
      </w:pPr>
      <w:r w:rsidRPr="00615515">
        <w:t>5</w:t>
      </w:r>
      <w:r w:rsidRPr="00615515">
        <w:rPr>
          <w:b/>
        </w:rPr>
        <w:t>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268"/>
        <w:gridCol w:w="1984"/>
      </w:tblGrid>
      <w:tr w:rsidR="00615515" w:rsidRPr="00615515" w:rsidTr="00042018">
        <w:tc>
          <w:tcPr>
            <w:tcW w:w="817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Наименование участника отбора</w:t>
            </w:r>
          </w:p>
        </w:tc>
        <w:tc>
          <w:tcPr>
            <w:tcW w:w="2268" w:type="dxa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Соответствие / несоответствие требованиям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Размер субсидии (руб.)</w:t>
            </w:r>
          </w:p>
        </w:tc>
      </w:tr>
      <w:tr w:rsidR="00615515" w:rsidRPr="00615515" w:rsidTr="00042018">
        <w:tc>
          <w:tcPr>
            <w:tcW w:w="817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1.</w:t>
            </w:r>
          </w:p>
        </w:tc>
        <w:tc>
          <w:tcPr>
            <w:tcW w:w="4678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ООО «</w:t>
            </w:r>
            <w:proofErr w:type="gramStart"/>
            <w:r w:rsidRPr="00FC45B4">
              <w:t>СЕВЕР-Н</w:t>
            </w:r>
            <w:proofErr w:type="gramEnd"/>
            <w:r w:rsidRPr="00FC45B4">
              <w:t>»</w:t>
            </w:r>
          </w:p>
        </w:tc>
        <w:tc>
          <w:tcPr>
            <w:tcW w:w="2268" w:type="dxa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131 415,00</w:t>
            </w:r>
          </w:p>
        </w:tc>
      </w:tr>
      <w:tr w:rsidR="00615515" w:rsidRPr="00615515" w:rsidTr="00042018">
        <w:tc>
          <w:tcPr>
            <w:tcW w:w="817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 xml:space="preserve">2. </w:t>
            </w:r>
          </w:p>
        </w:tc>
        <w:tc>
          <w:tcPr>
            <w:tcW w:w="4678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>ИП Крылов Юрий Николаевич</w:t>
            </w:r>
          </w:p>
        </w:tc>
        <w:tc>
          <w:tcPr>
            <w:tcW w:w="2268" w:type="dxa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41 080,00</w:t>
            </w:r>
          </w:p>
        </w:tc>
      </w:tr>
      <w:tr w:rsidR="00615515" w:rsidRPr="00615515" w:rsidTr="00042018">
        <w:tc>
          <w:tcPr>
            <w:tcW w:w="817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3.</w:t>
            </w:r>
          </w:p>
        </w:tc>
        <w:tc>
          <w:tcPr>
            <w:tcW w:w="4678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</w:pPr>
            <w:r w:rsidRPr="00FC45B4">
              <w:t xml:space="preserve">ИП </w:t>
            </w:r>
            <w:proofErr w:type="spellStart"/>
            <w:r w:rsidRPr="00FC45B4">
              <w:t>Лесникова</w:t>
            </w:r>
            <w:proofErr w:type="spellEnd"/>
            <w:r w:rsidRPr="00FC45B4">
              <w:t xml:space="preserve"> Людмила </w:t>
            </w:r>
            <w:proofErr w:type="spellStart"/>
            <w:r w:rsidRPr="00FC45B4">
              <w:t>Мироновна</w:t>
            </w:r>
            <w:proofErr w:type="spellEnd"/>
          </w:p>
        </w:tc>
        <w:tc>
          <w:tcPr>
            <w:tcW w:w="2268" w:type="dxa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73 281,00</w:t>
            </w:r>
          </w:p>
        </w:tc>
      </w:tr>
      <w:tr w:rsidR="00615515" w:rsidRPr="00615515" w:rsidTr="00042018">
        <w:tc>
          <w:tcPr>
            <w:tcW w:w="817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15515" w:rsidRPr="00FC45B4" w:rsidRDefault="00615515" w:rsidP="00615515">
            <w:r w:rsidRPr="00FC45B4">
              <w:t xml:space="preserve">ИП </w:t>
            </w:r>
            <w:proofErr w:type="spellStart"/>
            <w:r w:rsidRPr="00FC45B4">
              <w:t>Горлатый</w:t>
            </w:r>
            <w:proofErr w:type="spellEnd"/>
            <w:r w:rsidRPr="00FC45B4">
              <w:t xml:space="preserve"> Иван </w:t>
            </w:r>
            <w:proofErr w:type="spellStart"/>
            <w:r w:rsidRPr="00FC45B4">
              <w:t>Миронович</w:t>
            </w:r>
            <w:proofErr w:type="spellEnd"/>
          </w:p>
        </w:tc>
        <w:tc>
          <w:tcPr>
            <w:tcW w:w="2268" w:type="dxa"/>
          </w:tcPr>
          <w:p w:rsidR="00615515" w:rsidRPr="00FC45B4" w:rsidRDefault="00615515" w:rsidP="00615515">
            <w:r w:rsidRPr="00FC45B4">
              <w:t>соответствует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515" w:rsidRPr="00FC45B4" w:rsidRDefault="00615515" w:rsidP="00615515">
            <w:pPr>
              <w:jc w:val="center"/>
            </w:pPr>
            <w:r w:rsidRPr="00FC45B4">
              <w:t>81 308,00</w:t>
            </w:r>
          </w:p>
        </w:tc>
      </w:tr>
      <w:tr w:rsidR="00615515" w:rsidRPr="00615515" w:rsidTr="00042018">
        <w:tc>
          <w:tcPr>
            <w:tcW w:w="817" w:type="dxa"/>
            <w:shd w:val="clear" w:color="auto" w:fill="auto"/>
          </w:tcPr>
          <w:p w:rsidR="00615515" w:rsidRPr="00FC45B4" w:rsidRDefault="00615515" w:rsidP="00615515">
            <w:pPr>
              <w:spacing w:line="276" w:lineRule="auto"/>
              <w:contextualSpacing/>
              <w:jc w:val="both"/>
            </w:pPr>
            <w:r w:rsidRPr="00FC45B4">
              <w:t xml:space="preserve">5.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15515" w:rsidRPr="00FC45B4" w:rsidRDefault="00615515" w:rsidP="00615515">
            <w:r w:rsidRPr="00FC45B4">
              <w:t xml:space="preserve">ИП </w:t>
            </w:r>
            <w:proofErr w:type="spellStart"/>
            <w:r w:rsidRPr="00FC45B4">
              <w:t>Шихмирзаев</w:t>
            </w:r>
            <w:proofErr w:type="spellEnd"/>
            <w:r w:rsidRPr="00FC45B4">
              <w:t xml:space="preserve"> Руслан </w:t>
            </w:r>
            <w:proofErr w:type="spellStart"/>
            <w:r w:rsidRPr="00FC45B4">
              <w:t>Алхилавич</w:t>
            </w:r>
            <w:proofErr w:type="spellEnd"/>
          </w:p>
        </w:tc>
        <w:tc>
          <w:tcPr>
            <w:tcW w:w="2268" w:type="dxa"/>
          </w:tcPr>
          <w:p w:rsidR="00615515" w:rsidRPr="00FC45B4" w:rsidRDefault="00615515" w:rsidP="00615515">
            <w:r w:rsidRPr="00FC45B4">
              <w:t>соответствует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515" w:rsidRPr="00FC45B4" w:rsidRDefault="00615515" w:rsidP="00615515">
            <w:pPr>
              <w:jc w:val="center"/>
            </w:pPr>
            <w:r w:rsidRPr="00FC45B4">
              <w:t>77 191,00</w:t>
            </w:r>
          </w:p>
        </w:tc>
      </w:tr>
    </w:tbl>
    <w:p w:rsidR="00FE1118" w:rsidRDefault="00FE1118" w:rsidP="00615515">
      <w:pPr>
        <w:contextualSpacing/>
        <w:outlineLvl w:val="2"/>
        <w:rPr>
          <w:sz w:val="20"/>
          <w:szCs w:val="20"/>
        </w:rPr>
      </w:pPr>
    </w:p>
    <w:sectPr w:rsidR="00FE1118" w:rsidSect="006360FC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214"/>
    <w:multiLevelType w:val="hybridMultilevel"/>
    <w:tmpl w:val="7542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06FD5"/>
    <w:rsid w:val="00042018"/>
    <w:rsid w:val="00045167"/>
    <w:rsid w:val="00072BD7"/>
    <w:rsid w:val="000A09B9"/>
    <w:rsid w:val="000C23C0"/>
    <w:rsid w:val="000D2110"/>
    <w:rsid w:val="00104DDB"/>
    <w:rsid w:val="0012575D"/>
    <w:rsid w:val="00125F5F"/>
    <w:rsid w:val="00133FF5"/>
    <w:rsid w:val="001750CC"/>
    <w:rsid w:val="0018511B"/>
    <w:rsid w:val="001A1960"/>
    <w:rsid w:val="001B191D"/>
    <w:rsid w:val="001B34C0"/>
    <w:rsid w:val="001F2CB4"/>
    <w:rsid w:val="00226055"/>
    <w:rsid w:val="00237AD1"/>
    <w:rsid w:val="002462CD"/>
    <w:rsid w:val="002768B2"/>
    <w:rsid w:val="0032205C"/>
    <w:rsid w:val="00336F56"/>
    <w:rsid w:val="00354806"/>
    <w:rsid w:val="00370215"/>
    <w:rsid w:val="00394CC3"/>
    <w:rsid w:val="003D721A"/>
    <w:rsid w:val="003E5664"/>
    <w:rsid w:val="0040738F"/>
    <w:rsid w:val="004109D6"/>
    <w:rsid w:val="00443E9F"/>
    <w:rsid w:val="00445BD0"/>
    <w:rsid w:val="004A0932"/>
    <w:rsid w:val="004B03A2"/>
    <w:rsid w:val="004E4478"/>
    <w:rsid w:val="004F1013"/>
    <w:rsid w:val="00505CF3"/>
    <w:rsid w:val="005431AB"/>
    <w:rsid w:val="00552F4F"/>
    <w:rsid w:val="005F2075"/>
    <w:rsid w:val="00615515"/>
    <w:rsid w:val="00617DD9"/>
    <w:rsid w:val="006360FC"/>
    <w:rsid w:val="00651383"/>
    <w:rsid w:val="006601B6"/>
    <w:rsid w:val="00692892"/>
    <w:rsid w:val="00696049"/>
    <w:rsid w:val="0069620B"/>
    <w:rsid w:val="006F11E3"/>
    <w:rsid w:val="00705F87"/>
    <w:rsid w:val="007359D4"/>
    <w:rsid w:val="00743D33"/>
    <w:rsid w:val="00747575"/>
    <w:rsid w:val="00781B7C"/>
    <w:rsid w:val="00784180"/>
    <w:rsid w:val="00792C63"/>
    <w:rsid w:val="007A4AE6"/>
    <w:rsid w:val="007D4CCD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C540B"/>
    <w:rsid w:val="009E2E0E"/>
    <w:rsid w:val="00A733F6"/>
    <w:rsid w:val="00A9375F"/>
    <w:rsid w:val="00A9738E"/>
    <w:rsid w:val="00AA3D10"/>
    <w:rsid w:val="00AB240F"/>
    <w:rsid w:val="00AF3A1B"/>
    <w:rsid w:val="00B130B5"/>
    <w:rsid w:val="00B15F80"/>
    <w:rsid w:val="00B630CA"/>
    <w:rsid w:val="00B65C90"/>
    <w:rsid w:val="00BA6126"/>
    <w:rsid w:val="00BC56E5"/>
    <w:rsid w:val="00BC73C5"/>
    <w:rsid w:val="00BD52C6"/>
    <w:rsid w:val="00BF6071"/>
    <w:rsid w:val="00C04410"/>
    <w:rsid w:val="00C20EFA"/>
    <w:rsid w:val="00C36FA2"/>
    <w:rsid w:val="00C955A7"/>
    <w:rsid w:val="00C97056"/>
    <w:rsid w:val="00CD5515"/>
    <w:rsid w:val="00CF6770"/>
    <w:rsid w:val="00D05156"/>
    <w:rsid w:val="00D13BB4"/>
    <w:rsid w:val="00D21179"/>
    <w:rsid w:val="00D37C06"/>
    <w:rsid w:val="00D40554"/>
    <w:rsid w:val="00D56294"/>
    <w:rsid w:val="00DA6055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4D79"/>
    <w:rsid w:val="00EF7D0F"/>
    <w:rsid w:val="00F461D5"/>
    <w:rsid w:val="00F56C70"/>
    <w:rsid w:val="00F764E8"/>
    <w:rsid w:val="00FC3D0A"/>
    <w:rsid w:val="00FC45B4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93E9-E3AB-4600-8D54-3346EEE0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71</cp:revision>
  <cp:lastPrinted>2022-05-25T00:02:00Z</cp:lastPrinted>
  <dcterms:created xsi:type="dcterms:W3CDTF">2019-09-04T23:07:00Z</dcterms:created>
  <dcterms:modified xsi:type="dcterms:W3CDTF">2022-05-25T00:26:00Z</dcterms:modified>
</cp:coreProperties>
</file>