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35" w:rsidRDefault="00774935" w:rsidP="00875C61">
      <w:pPr>
        <w:tabs>
          <w:tab w:val="left" w:pos="7655"/>
          <w:tab w:val="left" w:pos="7797"/>
        </w:tabs>
        <w:jc w:val="center"/>
      </w:pPr>
      <w:r>
        <w:rPr>
          <w:noProof/>
        </w:rPr>
        <w:drawing>
          <wp:inline distT="0" distB="0" distL="0" distR="0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74935" w:rsidRDefault="00774935" w:rsidP="00774935">
      <w:pPr>
        <w:jc w:val="center"/>
        <w:rPr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74935" w:rsidRPr="00DF560A" w:rsidRDefault="00774935" w:rsidP="00774935">
      <w:pPr>
        <w:jc w:val="center"/>
        <w:rPr>
          <w:sz w:val="28"/>
          <w:szCs w:val="28"/>
        </w:rPr>
      </w:pPr>
    </w:p>
    <w:p w:rsidR="00774935" w:rsidRDefault="00774935" w:rsidP="00DF560A">
      <w:pPr>
        <w:rPr>
          <w:b/>
          <w:sz w:val="28"/>
          <w:szCs w:val="28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2943"/>
        <w:gridCol w:w="4535"/>
        <w:gridCol w:w="3336"/>
      </w:tblGrid>
      <w:tr w:rsidR="00774935" w:rsidRPr="00D0315E" w:rsidTr="0014452F">
        <w:tc>
          <w:tcPr>
            <w:tcW w:w="2943" w:type="dxa"/>
            <w:hideMark/>
          </w:tcPr>
          <w:p w:rsidR="00774935" w:rsidRPr="00D0315E" w:rsidRDefault="00176414" w:rsidP="00176414">
            <w:pPr>
              <w:tabs>
                <w:tab w:val="left" w:pos="2520"/>
              </w:tabs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о</w:t>
            </w:r>
            <w:r w:rsidR="00774935" w:rsidRPr="00D0315E">
              <w:rPr>
                <w:sz w:val="25"/>
                <w:szCs w:val="25"/>
                <w:lang w:eastAsia="en-US"/>
              </w:rPr>
              <w:t>т</w:t>
            </w:r>
            <w:r>
              <w:rPr>
                <w:sz w:val="25"/>
                <w:szCs w:val="25"/>
              </w:rPr>
              <w:t xml:space="preserve"> 2 декабря 2022 года</w:t>
            </w:r>
            <w:r w:rsidR="00774935" w:rsidRPr="00D0315E">
              <w:rPr>
                <w:sz w:val="25"/>
                <w:szCs w:val="25"/>
                <w:lang w:eastAsia="en-US"/>
              </w:rPr>
              <w:t xml:space="preserve"> </w:t>
            </w:r>
          </w:p>
        </w:tc>
        <w:tc>
          <w:tcPr>
            <w:tcW w:w="4535" w:type="dxa"/>
            <w:hideMark/>
          </w:tcPr>
          <w:p w:rsidR="00774935" w:rsidRPr="00D0315E" w:rsidRDefault="00774935" w:rsidP="00176414">
            <w:pPr>
              <w:spacing w:line="276" w:lineRule="auto"/>
              <w:rPr>
                <w:sz w:val="25"/>
                <w:szCs w:val="25"/>
                <w:lang w:eastAsia="en-US"/>
              </w:rPr>
            </w:pPr>
            <w:r w:rsidRPr="00D0315E">
              <w:rPr>
                <w:sz w:val="25"/>
                <w:szCs w:val="25"/>
                <w:lang w:eastAsia="en-US"/>
              </w:rPr>
              <w:t xml:space="preserve">№ </w:t>
            </w:r>
            <w:r w:rsidR="00176414">
              <w:rPr>
                <w:sz w:val="25"/>
                <w:szCs w:val="25"/>
              </w:rPr>
              <w:t>1030</w:t>
            </w:r>
          </w:p>
        </w:tc>
        <w:tc>
          <w:tcPr>
            <w:tcW w:w="3336" w:type="dxa"/>
            <w:hideMark/>
          </w:tcPr>
          <w:p w:rsidR="00774935" w:rsidRPr="00D0315E" w:rsidRDefault="006B3016" w:rsidP="0014452F">
            <w:pPr>
              <w:tabs>
                <w:tab w:val="left" w:pos="1027"/>
                <w:tab w:val="left" w:pos="1906"/>
                <w:tab w:val="left" w:pos="2050"/>
                <w:tab w:val="left" w:pos="2218"/>
              </w:tabs>
              <w:spacing w:line="276" w:lineRule="auto"/>
              <w:rPr>
                <w:sz w:val="25"/>
                <w:szCs w:val="25"/>
                <w:lang w:eastAsia="en-US"/>
              </w:rPr>
            </w:pPr>
            <w:r w:rsidRPr="00D0315E">
              <w:rPr>
                <w:sz w:val="25"/>
                <w:szCs w:val="25"/>
                <w:lang w:eastAsia="en-US"/>
              </w:rPr>
              <w:t xml:space="preserve">           </w:t>
            </w:r>
            <w:r w:rsidR="00774935" w:rsidRPr="00D0315E">
              <w:rPr>
                <w:sz w:val="25"/>
                <w:szCs w:val="25"/>
                <w:lang w:eastAsia="en-US"/>
              </w:rPr>
              <w:t xml:space="preserve"> г. Билибино</w:t>
            </w:r>
          </w:p>
        </w:tc>
      </w:tr>
    </w:tbl>
    <w:p w:rsidR="00774935" w:rsidRPr="00D0315E" w:rsidRDefault="00774935" w:rsidP="00B769A1">
      <w:pPr>
        <w:jc w:val="both"/>
        <w:rPr>
          <w:sz w:val="25"/>
          <w:szCs w:val="25"/>
        </w:rPr>
      </w:pPr>
    </w:p>
    <w:p w:rsidR="00B90915" w:rsidRPr="00D0315E" w:rsidRDefault="00B90915" w:rsidP="00B769A1">
      <w:pPr>
        <w:jc w:val="both"/>
        <w:rPr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74935" w:rsidRPr="00DF560A" w:rsidTr="00B769A1">
        <w:trPr>
          <w:trHeight w:val="173"/>
        </w:trPr>
        <w:tc>
          <w:tcPr>
            <w:tcW w:w="5495" w:type="dxa"/>
            <w:hideMark/>
          </w:tcPr>
          <w:p w:rsidR="00774935" w:rsidRPr="00DF560A" w:rsidRDefault="00774935" w:rsidP="00F451AF">
            <w:pPr>
              <w:jc w:val="both"/>
              <w:rPr>
                <w:sz w:val="26"/>
                <w:szCs w:val="26"/>
                <w:lang w:eastAsia="en-US"/>
              </w:rPr>
            </w:pPr>
            <w:r w:rsidRPr="00DF560A">
              <w:rPr>
                <w:sz w:val="26"/>
                <w:szCs w:val="26"/>
                <w:lang w:eastAsia="en-US"/>
              </w:rPr>
              <w:t xml:space="preserve">О внесении </w:t>
            </w:r>
            <w:r w:rsidR="00B769A1" w:rsidRPr="00DF560A">
              <w:rPr>
                <w:sz w:val="26"/>
                <w:szCs w:val="26"/>
                <w:lang w:eastAsia="en-US"/>
              </w:rPr>
              <w:t xml:space="preserve">   </w:t>
            </w:r>
            <w:r w:rsidRPr="00DF560A">
              <w:rPr>
                <w:sz w:val="26"/>
                <w:szCs w:val="26"/>
                <w:lang w:eastAsia="en-US"/>
              </w:rPr>
              <w:t xml:space="preserve">изменения </w:t>
            </w:r>
            <w:r w:rsidR="00B769A1" w:rsidRPr="00DF560A">
              <w:rPr>
                <w:sz w:val="26"/>
                <w:szCs w:val="26"/>
                <w:lang w:eastAsia="en-US"/>
              </w:rPr>
              <w:t xml:space="preserve">   </w:t>
            </w:r>
            <w:r w:rsidRPr="00DF560A">
              <w:rPr>
                <w:sz w:val="26"/>
                <w:szCs w:val="26"/>
                <w:lang w:eastAsia="en-US"/>
              </w:rPr>
              <w:t xml:space="preserve">в </w:t>
            </w:r>
            <w:r w:rsidR="00B769A1" w:rsidRPr="00DF560A">
              <w:rPr>
                <w:sz w:val="26"/>
                <w:szCs w:val="26"/>
                <w:lang w:eastAsia="en-US"/>
              </w:rPr>
              <w:t xml:space="preserve">   </w:t>
            </w:r>
            <w:r w:rsidR="003C5256" w:rsidRPr="00DF560A">
              <w:rPr>
                <w:sz w:val="26"/>
                <w:szCs w:val="26"/>
                <w:lang w:eastAsia="en-US"/>
              </w:rPr>
              <w:t xml:space="preserve"> </w:t>
            </w:r>
            <w:r w:rsidRPr="00DF560A">
              <w:rPr>
                <w:sz w:val="26"/>
                <w:szCs w:val="26"/>
                <w:lang w:eastAsia="en-US"/>
              </w:rPr>
              <w:t>Постановление</w:t>
            </w:r>
          </w:p>
          <w:p w:rsidR="00774935" w:rsidRPr="00DF560A" w:rsidRDefault="00B769A1" w:rsidP="00F451AF">
            <w:pPr>
              <w:jc w:val="both"/>
              <w:rPr>
                <w:sz w:val="26"/>
                <w:szCs w:val="26"/>
                <w:lang w:eastAsia="en-US"/>
              </w:rPr>
            </w:pPr>
            <w:r w:rsidRPr="00DF560A">
              <w:rPr>
                <w:sz w:val="26"/>
                <w:szCs w:val="26"/>
                <w:lang w:eastAsia="en-US"/>
              </w:rPr>
              <w:t xml:space="preserve">Администрации муниципального </w:t>
            </w:r>
            <w:r w:rsidR="00774935" w:rsidRPr="00DF560A">
              <w:rPr>
                <w:sz w:val="26"/>
                <w:szCs w:val="26"/>
                <w:lang w:eastAsia="en-US"/>
              </w:rPr>
              <w:t>образования</w:t>
            </w:r>
          </w:p>
          <w:p w:rsidR="00774935" w:rsidRPr="00DF560A" w:rsidRDefault="00774935" w:rsidP="00F451AF">
            <w:pPr>
              <w:jc w:val="both"/>
              <w:rPr>
                <w:sz w:val="26"/>
                <w:szCs w:val="26"/>
                <w:lang w:eastAsia="en-US"/>
              </w:rPr>
            </w:pPr>
            <w:r w:rsidRPr="00DF560A">
              <w:rPr>
                <w:sz w:val="26"/>
                <w:szCs w:val="26"/>
                <w:lang w:eastAsia="en-US"/>
              </w:rPr>
              <w:t xml:space="preserve">Билибинский </w:t>
            </w:r>
            <w:r w:rsidR="00B769A1" w:rsidRPr="00DF560A">
              <w:rPr>
                <w:sz w:val="26"/>
                <w:szCs w:val="26"/>
                <w:lang w:eastAsia="en-US"/>
              </w:rPr>
              <w:t xml:space="preserve">        </w:t>
            </w:r>
            <w:r w:rsidRPr="00DF560A">
              <w:rPr>
                <w:sz w:val="26"/>
                <w:szCs w:val="26"/>
                <w:lang w:eastAsia="en-US"/>
              </w:rPr>
              <w:t xml:space="preserve">муниципальный </w:t>
            </w:r>
            <w:r w:rsidR="00B769A1" w:rsidRPr="00DF560A">
              <w:rPr>
                <w:sz w:val="26"/>
                <w:szCs w:val="26"/>
                <w:lang w:eastAsia="en-US"/>
              </w:rPr>
              <w:t xml:space="preserve">       </w:t>
            </w:r>
            <w:r w:rsidR="003C5256" w:rsidRPr="00DF560A">
              <w:rPr>
                <w:sz w:val="26"/>
                <w:szCs w:val="26"/>
                <w:lang w:eastAsia="en-US"/>
              </w:rPr>
              <w:t xml:space="preserve"> </w:t>
            </w:r>
            <w:r w:rsidRPr="00DF560A">
              <w:rPr>
                <w:sz w:val="26"/>
                <w:szCs w:val="26"/>
                <w:lang w:eastAsia="en-US"/>
              </w:rPr>
              <w:t>район</w:t>
            </w:r>
          </w:p>
          <w:p w:rsidR="00774935" w:rsidRPr="00DF560A" w:rsidRDefault="00D0315E" w:rsidP="00D0315E">
            <w:pPr>
              <w:ind w:left="4395" w:right="34" w:hanging="4395"/>
              <w:jc w:val="both"/>
              <w:rPr>
                <w:sz w:val="26"/>
                <w:szCs w:val="26"/>
                <w:lang w:eastAsia="en-US"/>
              </w:rPr>
            </w:pPr>
            <w:r w:rsidRPr="00DF560A">
              <w:rPr>
                <w:sz w:val="26"/>
                <w:szCs w:val="26"/>
                <w:lang w:eastAsia="en-US"/>
              </w:rPr>
              <w:t>от 16</w:t>
            </w:r>
            <w:r w:rsidR="00774935" w:rsidRPr="00DF560A">
              <w:rPr>
                <w:sz w:val="26"/>
                <w:szCs w:val="26"/>
                <w:lang w:eastAsia="en-US"/>
              </w:rPr>
              <w:t xml:space="preserve"> </w:t>
            </w:r>
            <w:r w:rsidRPr="00DF560A">
              <w:rPr>
                <w:sz w:val="26"/>
                <w:szCs w:val="26"/>
                <w:lang w:eastAsia="en-US"/>
              </w:rPr>
              <w:t>января 2017 года № 13</w:t>
            </w:r>
          </w:p>
        </w:tc>
      </w:tr>
    </w:tbl>
    <w:p w:rsidR="00774935" w:rsidRPr="00DF560A" w:rsidRDefault="00774935" w:rsidP="00774935">
      <w:pPr>
        <w:jc w:val="both"/>
        <w:rPr>
          <w:sz w:val="26"/>
          <w:szCs w:val="26"/>
        </w:rPr>
      </w:pPr>
    </w:p>
    <w:p w:rsidR="00774935" w:rsidRPr="00DF560A" w:rsidRDefault="00774935" w:rsidP="00774935">
      <w:pPr>
        <w:jc w:val="both"/>
        <w:rPr>
          <w:sz w:val="26"/>
          <w:szCs w:val="26"/>
        </w:rPr>
      </w:pPr>
    </w:p>
    <w:p w:rsidR="00774935" w:rsidRPr="00DF560A" w:rsidRDefault="00774935" w:rsidP="00875C61">
      <w:pPr>
        <w:ind w:right="-1"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 xml:space="preserve">В связи с кадровыми изменениями, в соответствии с Федеральным законом </w:t>
      </w:r>
      <w:r w:rsidR="00F451AF" w:rsidRPr="00DF560A">
        <w:rPr>
          <w:sz w:val="26"/>
          <w:szCs w:val="26"/>
        </w:rPr>
        <w:t xml:space="preserve">   </w:t>
      </w:r>
      <w:r w:rsidRPr="00DF560A">
        <w:rPr>
          <w:sz w:val="26"/>
          <w:szCs w:val="26"/>
        </w:rPr>
        <w:t>от 6 октября 2003 года № 131-ФЗ «Об общих принципах органи</w:t>
      </w:r>
      <w:r w:rsidR="00B769A1" w:rsidRPr="00DF560A">
        <w:rPr>
          <w:sz w:val="26"/>
          <w:szCs w:val="26"/>
        </w:rPr>
        <w:t xml:space="preserve">зации местного самоуправления в </w:t>
      </w:r>
      <w:r w:rsidRPr="00DF560A">
        <w:rPr>
          <w:sz w:val="26"/>
          <w:szCs w:val="26"/>
        </w:rPr>
        <w:t>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74935" w:rsidRPr="00DF560A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  <w:r w:rsidRPr="00DF560A">
        <w:rPr>
          <w:b/>
          <w:spacing w:val="20"/>
          <w:sz w:val="26"/>
          <w:szCs w:val="26"/>
        </w:rPr>
        <w:t xml:space="preserve">ПОСТАНОВЛЯЕТ: </w:t>
      </w:r>
    </w:p>
    <w:p w:rsidR="00774935" w:rsidRPr="00DF560A" w:rsidRDefault="00774935" w:rsidP="00774935">
      <w:pPr>
        <w:ind w:firstLine="851"/>
        <w:jc w:val="both"/>
        <w:rPr>
          <w:b/>
          <w:spacing w:val="20"/>
          <w:sz w:val="10"/>
          <w:szCs w:val="10"/>
        </w:rPr>
      </w:pPr>
    </w:p>
    <w:p w:rsidR="00774935" w:rsidRPr="00DF560A" w:rsidRDefault="00774935" w:rsidP="00774935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1.</w:t>
      </w:r>
      <w:r w:rsidR="00DF560A">
        <w:rPr>
          <w:sz w:val="26"/>
          <w:szCs w:val="26"/>
        </w:rPr>
        <w:t> </w:t>
      </w:r>
      <w:r w:rsidRPr="00DF560A">
        <w:rPr>
          <w:sz w:val="26"/>
          <w:szCs w:val="26"/>
        </w:rPr>
        <w:t>Внести в Постановление Администрации муниципального образования Билиб</w:t>
      </w:r>
      <w:r w:rsidR="00D0315E" w:rsidRPr="00DF560A">
        <w:rPr>
          <w:sz w:val="26"/>
          <w:szCs w:val="26"/>
        </w:rPr>
        <w:t>инский муниципальный район от 16</w:t>
      </w:r>
      <w:r w:rsidRPr="00DF560A">
        <w:rPr>
          <w:sz w:val="26"/>
          <w:szCs w:val="26"/>
        </w:rPr>
        <w:t xml:space="preserve"> </w:t>
      </w:r>
      <w:r w:rsidR="00D0315E" w:rsidRPr="00DF560A">
        <w:rPr>
          <w:sz w:val="26"/>
          <w:szCs w:val="26"/>
        </w:rPr>
        <w:t>января 2017</w:t>
      </w:r>
      <w:r w:rsidRPr="00DF560A">
        <w:rPr>
          <w:sz w:val="26"/>
          <w:szCs w:val="26"/>
        </w:rPr>
        <w:t xml:space="preserve"> года № </w:t>
      </w:r>
      <w:r w:rsidR="00D0315E" w:rsidRPr="00DF560A">
        <w:rPr>
          <w:sz w:val="26"/>
          <w:szCs w:val="26"/>
        </w:rPr>
        <w:t>13</w:t>
      </w:r>
      <w:r w:rsidRPr="00DF560A">
        <w:rPr>
          <w:sz w:val="26"/>
          <w:szCs w:val="26"/>
        </w:rPr>
        <w:t xml:space="preserve"> «</w:t>
      </w:r>
      <w:r w:rsidR="00D0315E" w:rsidRPr="00DF560A">
        <w:rPr>
          <w:sz w:val="26"/>
          <w:szCs w:val="26"/>
        </w:rPr>
        <w:t>О создании комиссии по проведению осмотра детских игровых и спортивных площадок в целях оценки их технического состояния и дальнейшей эксплуатации в городском и сельских поселениях Билибинского муниципального района</w:t>
      </w:r>
      <w:r w:rsidR="006B3016" w:rsidRPr="00DF560A">
        <w:rPr>
          <w:sz w:val="26"/>
          <w:szCs w:val="26"/>
        </w:rPr>
        <w:t>» следующее изменение</w:t>
      </w:r>
      <w:r w:rsidRPr="00DF560A">
        <w:rPr>
          <w:sz w:val="26"/>
          <w:szCs w:val="26"/>
        </w:rPr>
        <w:t>:</w:t>
      </w:r>
    </w:p>
    <w:p w:rsidR="00774935" w:rsidRPr="00DF560A" w:rsidRDefault="00D0315E" w:rsidP="00774935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п</w:t>
      </w:r>
      <w:r w:rsidR="00774935" w:rsidRPr="00DF560A">
        <w:rPr>
          <w:sz w:val="26"/>
          <w:szCs w:val="26"/>
        </w:rPr>
        <w:t>риложение 2 изложить в редакции, согласно приложению к настоящему постановлению.</w:t>
      </w:r>
    </w:p>
    <w:p w:rsidR="00774935" w:rsidRPr="00DF560A" w:rsidRDefault="00774935" w:rsidP="00774935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2.</w:t>
      </w:r>
      <w:r w:rsidR="00DF560A">
        <w:rPr>
          <w:sz w:val="26"/>
          <w:szCs w:val="26"/>
        </w:rPr>
        <w:t> </w:t>
      </w:r>
      <w:r w:rsidRPr="00DF560A"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74935" w:rsidRPr="00DF560A" w:rsidRDefault="00774935" w:rsidP="00774935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3.</w:t>
      </w:r>
      <w:r w:rsidR="00DF560A">
        <w:rPr>
          <w:sz w:val="26"/>
          <w:szCs w:val="26"/>
        </w:rPr>
        <w:t> </w:t>
      </w:r>
      <w:r w:rsidRPr="00DF560A">
        <w:rPr>
          <w:sz w:val="26"/>
          <w:szCs w:val="26"/>
        </w:rPr>
        <w:t>Настоящее постановление вступает</w:t>
      </w:r>
      <w:r w:rsidR="00360F22" w:rsidRPr="00DF560A">
        <w:rPr>
          <w:sz w:val="26"/>
          <w:szCs w:val="26"/>
        </w:rPr>
        <w:t xml:space="preserve"> в</w:t>
      </w:r>
      <w:r w:rsidR="00CB131A" w:rsidRPr="00DF560A">
        <w:rPr>
          <w:sz w:val="26"/>
          <w:szCs w:val="26"/>
        </w:rPr>
        <w:t xml:space="preserve"> силу с момента опубликования.</w:t>
      </w:r>
    </w:p>
    <w:p w:rsidR="00B5618D" w:rsidRDefault="00404537" w:rsidP="002B4BD0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4.</w:t>
      </w:r>
      <w:r w:rsidR="0012358F">
        <w:rPr>
          <w:sz w:val="26"/>
          <w:szCs w:val="26"/>
        </w:rPr>
        <w:t> </w:t>
      </w:r>
      <w:proofErr w:type="gramStart"/>
      <w:r w:rsidR="00B5618D" w:rsidRPr="00DF560A">
        <w:rPr>
          <w:sz w:val="26"/>
          <w:szCs w:val="26"/>
        </w:rPr>
        <w:t>Контроль за</w:t>
      </w:r>
      <w:proofErr w:type="gramEnd"/>
      <w:r w:rsidR="00B5618D" w:rsidRPr="00DF560A">
        <w:rPr>
          <w:sz w:val="26"/>
          <w:szCs w:val="26"/>
        </w:rPr>
        <w:t xml:space="preserve"> исполнением настоящего постановления возложить на </w:t>
      </w:r>
      <w:r w:rsidR="00B5618D">
        <w:rPr>
          <w:sz w:val="26"/>
          <w:szCs w:val="26"/>
        </w:rPr>
        <w:t xml:space="preserve">заместителя Главы Администрации - </w:t>
      </w:r>
      <w:r w:rsidR="00B5618D" w:rsidRPr="00DF560A">
        <w:rPr>
          <w:sz w:val="26"/>
          <w:szCs w:val="26"/>
        </w:rPr>
        <w:t>начальника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Управления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промышленной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и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сельскохозяйственной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политики</w:t>
      </w:r>
      <w:r w:rsidR="00B5618D">
        <w:rPr>
          <w:sz w:val="26"/>
          <w:szCs w:val="26"/>
        </w:rPr>
        <w:t xml:space="preserve"> Медведева А.В</w:t>
      </w:r>
      <w:r w:rsidR="00B5618D" w:rsidRPr="00DF560A">
        <w:rPr>
          <w:sz w:val="26"/>
          <w:szCs w:val="26"/>
        </w:rPr>
        <w:t>.</w:t>
      </w:r>
    </w:p>
    <w:p w:rsidR="00F451AF" w:rsidRDefault="00F451AF" w:rsidP="00774935">
      <w:pPr>
        <w:ind w:firstLine="851"/>
        <w:jc w:val="both"/>
        <w:rPr>
          <w:sz w:val="26"/>
          <w:szCs w:val="26"/>
        </w:rPr>
      </w:pPr>
    </w:p>
    <w:p w:rsidR="00F17A6F" w:rsidRPr="00DF560A" w:rsidRDefault="00F17A6F" w:rsidP="00774935">
      <w:pPr>
        <w:ind w:firstLine="851"/>
        <w:jc w:val="both"/>
        <w:rPr>
          <w:sz w:val="26"/>
          <w:szCs w:val="26"/>
        </w:rPr>
      </w:pPr>
    </w:p>
    <w:p w:rsidR="00774935" w:rsidRPr="00DF560A" w:rsidRDefault="00774935" w:rsidP="00774935">
      <w:pPr>
        <w:ind w:firstLine="851"/>
        <w:jc w:val="both"/>
        <w:rPr>
          <w:sz w:val="26"/>
          <w:szCs w:val="26"/>
        </w:rPr>
      </w:pPr>
    </w:p>
    <w:p w:rsidR="00CB131A" w:rsidRPr="00DF560A" w:rsidRDefault="00CB131A" w:rsidP="00774935">
      <w:pPr>
        <w:rPr>
          <w:sz w:val="26"/>
          <w:szCs w:val="26"/>
        </w:rPr>
      </w:pPr>
    </w:p>
    <w:p w:rsidR="00B90915" w:rsidRDefault="00B90915" w:rsidP="00774935">
      <w:pPr>
        <w:rPr>
          <w:sz w:val="26"/>
          <w:szCs w:val="26"/>
        </w:rPr>
      </w:pPr>
    </w:p>
    <w:p w:rsidR="005F0A9F" w:rsidRDefault="005F0A9F" w:rsidP="00774935">
      <w:pPr>
        <w:rPr>
          <w:sz w:val="26"/>
          <w:szCs w:val="26"/>
        </w:rPr>
      </w:pPr>
    </w:p>
    <w:p w:rsidR="00774935" w:rsidRPr="00DF560A" w:rsidRDefault="005F0A9F" w:rsidP="00774935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774935" w:rsidRPr="00DF560A">
        <w:rPr>
          <w:sz w:val="26"/>
          <w:szCs w:val="26"/>
        </w:rPr>
        <w:t xml:space="preserve"> Администрации                               </w:t>
      </w:r>
      <w:r w:rsidR="00B769A1" w:rsidRPr="00DF560A">
        <w:rPr>
          <w:sz w:val="26"/>
          <w:szCs w:val="26"/>
        </w:rPr>
        <w:t xml:space="preserve">                    </w:t>
      </w:r>
      <w:r w:rsidR="00404537" w:rsidRPr="00DF560A">
        <w:rPr>
          <w:sz w:val="26"/>
          <w:szCs w:val="26"/>
        </w:rPr>
        <w:t xml:space="preserve">     </w:t>
      </w:r>
      <w:r w:rsidR="005D1C4E">
        <w:rPr>
          <w:sz w:val="26"/>
          <w:szCs w:val="26"/>
        </w:rPr>
        <w:t xml:space="preserve">                 </w:t>
      </w:r>
      <w:r w:rsidR="00CB131A" w:rsidRPr="00DF560A">
        <w:rPr>
          <w:sz w:val="26"/>
          <w:szCs w:val="26"/>
        </w:rPr>
        <w:t xml:space="preserve">   </w:t>
      </w:r>
      <w:r w:rsidR="0012358F">
        <w:rPr>
          <w:sz w:val="26"/>
          <w:szCs w:val="26"/>
        </w:rPr>
        <w:t xml:space="preserve">         </w:t>
      </w:r>
      <w:r>
        <w:rPr>
          <w:sz w:val="26"/>
          <w:szCs w:val="26"/>
        </w:rPr>
        <w:t>Е.З. Сафонов</w:t>
      </w:r>
    </w:p>
    <w:p w:rsidR="00511439" w:rsidRPr="00B769A1" w:rsidRDefault="00511439">
      <w:pPr>
        <w:rPr>
          <w:sz w:val="26"/>
          <w:szCs w:val="26"/>
        </w:rPr>
      </w:pPr>
    </w:p>
    <w:tbl>
      <w:tblPr>
        <w:tblStyle w:val="a5"/>
        <w:tblW w:w="16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800"/>
        <w:gridCol w:w="5715"/>
        <w:gridCol w:w="6515"/>
      </w:tblGrid>
      <w:tr w:rsidR="00774935" w:rsidRPr="00B769A1" w:rsidTr="002F718C">
        <w:trPr>
          <w:gridAfter w:val="1"/>
          <w:wAfter w:w="6515" w:type="dxa"/>
        </w:trPr>
        <w:tc>
          <w:tcPr>
            <w:tcW w:w="4139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715" w:type="dxa"/>
          </w:tcPr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Приложение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Pr="00B769A1" w:rsidRDefault="00176414" w:rsidP="00774935">
            <w:pPr>
              <w:ind w:left="7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74935" w:rsidRPr="00B769A1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2 декабря 2022 </w:t>
            </w:r>
            <w:r w:rsidR="00774935" w:rsidRPr="00B769A1">
              <w:rPr>
                <w:sz w:val="26"/>
                <w:szCs w:val="26"/>
              </w:rPr>
              <w:t>года №</w:t>
            </w:r>
            <w:r>
              <w:rPr>
                <w:sz w:val="26"/>
                <w:szCs w:val="26"/>
              </w:rPr>
              <w:t xml:space="preserve"> 1030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774935" w:rsidRPr="00B769A1" w:rsidTr="002F718C">
        <w:trPr>
          <w:gridAfter w:val="1"/>
          <w:wAfter w:w="6515" w:type="dxa"/>
        </w:trPr>
        <w:tc>
          <w:tcPr>
            <w:tcW w:w="4139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715" w:type="dxa"/>
          </w:tcPr>
          <w:p w:rsidR="00774935" w:rsidRPr="00B769A1" w:rsidRDefault="00774935" w:rsidP="00774935">
            <w:pPr>
              <w:ind w:left="743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«Приложение 2</w:t>
            </w:r>
          </w:p>
          <w:p w:rsidR="00774935" w:rsidRPr="00B769A1" w:rsidRDefault="00774935" w:rsidP="00774935">
            <w:pPr>
              <w:ind w:left="743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774935" w:rsidRPr="00B769A1" w:rsidRDefault="00774935" w:rsidP="00774935">
            <w:pPr>
              <w:ind w:left="743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774935" w:rsidRPr="00B769A1" w:rsidRDefault="00774935" w:rsidP="00774935">
            <w:pPr>
              <w:ind w:left="743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Pr="00B769A1" w:rsidRDefault="00360F22" w:rsidP="00F451AF">
            <w:pPr>
              <w:tabs>
                <w:tab w:val="left" w:pos="3285"/>
                <w:tab w:val="left" w:pos="3513"/>
              </w:tabs>
              <w:ind w:left="7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74935" w:rsidRPr="00B769A1">
              <w:rPr>
                <w:sz w:val="26"/>
                <w:szCs w:val="26"/>
              </w:rPr>
              <w:t>т</w:t>
            </w:r>
            <w:r w:rsidR="00D0315E">
              <w:rPr>
                <w:sz w:val="26"/>
                <w:szCs w:val="26"/>
              </w:rPr>
              <w:t xml:space="preserve"> 16</w:t>
            </w:r>
            <w:r>
              <w:rPr>
                <w:sz w:val="26"/>
                <w:szCs w:val="26"/>
              </w:rPr>
              <w:t xml:space="preserve"> </w:t>
            </w:r>
            <w:r w:rsidR="00D0315E">
              <w:rPr>
                <w:sz w:val="26"/>
                <w:szCs w:val="26"/>
              </w:rPr>
              <w:t>января 2017</w:t>
            </w:r>
            <w:r w:rsidR="00F451AF" w:rsidRPr="00B769A1">
              <w:rPr>
                <w:sz w:val="26"/>
                <w:szCs w:val="26"/>
              </w:rPr>
              <w:t xml:space="preserve"> года №</w:t>
            </w:r>
            <w:r w:rsidR="00D0315E">
              <w:rPr>
                <w:sz w:val="26"/>
                <w:szCs w:val="26"/>
              </w:rPr>
              <w:t xml:space="preserve"> 13</w:t>
            </w:r>
            <w:r w:rsidR="00774935" w:rsidRPr="00B769A1">
              <w:rPr>
                <w:sz w:val="26"/>
                <w:szCs w:val="26"/>
              </w:rPr>
              <w:t xml:space="preserve">                         </w:t>
            </w:r>
            <w:r w:rsidR="00F451AF">
              <w:rPr>
                <w:sz w:val="26"/>
                <w:szCs w:val="26"/>
              </w:rPr>
              <w:t xml:space="preserve">     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774935" w:rsidRPr="00B769A1" w:rsidTr="002F718C">
        <w:trPr>
          <w:gridAfter w:val="1"/>
          <w:wAfter w:w="6515" w:type="dxa"/>
        </w:trPr>
        <w:tc>
          <w:tcPr>
            <w:tcW w:w="9854" w:type="dxa"/>
            <w:gridSpan w:val="3"/>
          </w:tcPr>
          <w:p w:rsidR="00774935" w:rsidRPr="00B769A1" w:rsidRDefault="00774935" w:rsidP="00774935">
            <w:pPr>
              <w:jc w:val="center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СОСТАВ</w:t>
            </w:r>
          </w:p>
          <w:p w:rsidR="00774935" w:rsidRPr="00B769A1" w:rsidRDefault="00A23C39" w:rsidP="004B5DE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комиссии по проведению осмотра детских игровых и спортивных площадок</w:t>
            </w:r>
            <w:r w:rsidR="004B5DE2">
              <w:rPr>
                <w:b/>
                <w:sz w:val="26"/>
                <w:szCs w:val="26"/>
              </w:rPr>
              <w:t xml:space="preserve">          </w:t>
            </w:r>
            <w:r>
              <w:rPr>
                <w:b/>
                <w:sz w:val="26"/>
                <w:szCs w:val="26"/>
              </w:rPr>
              <w:t xml:space="preserve"> в целях оценки их технического состояния и дальнейшей эксплуатации в </w:t>
            </w:r>
            <w:proofErr w:type="gramStart"/>
            <w:r>
              <w:rPr>
                <w:b/>
                <w:sz w:val="26"/>
                <w:szCs w:val="26"/>
              </w:rPr>
              <w:t>городском</w:t>
            </w:r>
            <w:proofErr w:type="gramEnd"/>
            <w:r>
              <w:rPr>
                <w:b/>
                <w:sz w:val="26"/>
                <w:szCs w:val="26"/>
              </w:rPr>
              <w:t xml:space="preserve"> и сельских поселениях Билибинского муниципального района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5B13D5" w:rsidRPr="00B769A1" w:rsidTr="002F718C">
        <w:trPr>
          <w:gridAfter w:val="1"/>
          <w:wAfter w:w="6515" w:type="dxa"/>
        </w:trPr>
        <w:tc>
          <w:tcPr>
            <w:tcW w:w="3339" w:type="dxa"/>
          </w:tcPr>
          <w:p w:rsidR="00774935" w:rsidRPr="00301E6F" w:rsidRDefault="00774935" w:rsidP="00774935">
            <w:pPr>
              <w:rPr>
                <w:b/>
                <w:sz w:val="26"/>
                <w:szCs w:val="26"/>
              </w:rPr>
            </w:pPr>
            <w:r w:rsidRPr="00301E6F">
              <w:rPr>
                <w:b/>
                <w:sz w:val="26"/>
                <w:szCs w:val="26"/>
              </w:rPr>
              <w:t>Председатель комиссии:</w:t>
            </w:r>
          </w:p>
          <w:p w:rsidR="00D0315E" w:rsidRDefault="0012358F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 Алексей Вениаминович</w:t>
            </w:r>
          </w:p>
          <w:p w:rsidR="00D0315E" w:rsidRDefault="00D0315E" w:rsidP="00774935">
            <w:pPr>
              <w:rPr>
                <w:sz w:val="26"/>
                <w:szCs w:val="26"/>
              </w:rPr>
            </w:pPr>
          </w:p>
          <w:p w:rsidR="00D0315E" w:rsidRPr="00B769A1" w:rsidRDefault="00D0315E" w:rsidP="00774935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D0315E" w:rsidRDefault="0012358F" w:rsidP="0012358F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7B76">
              <w:rPr>
                <w:sz w:val="26"/>
                <w:szCs w:val="26"/>
              </w:rPr>
              <w:t> </w:t>
            </w:r>
            <w:r w:rsidRPr="00D93C4C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 xml:space="preserve">Главы Администрации                      </w:t>
            </w:r>
            <w:r w:rsidRPr="00D93C4C">
              <w:rPr>
                <w:sz w:val="26"/>
                <w:szCs w:val="26"/>
              </w:rPr>
              <w:t>–</w:t>
            </w:r>
            <w:r w:rsidR="00B37B7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начальник </w:t>
            </w:r>
            <w:r w:rsidRPr="00D93C4C">
              <w:rPr>
                <w:sz w:val="26"/>
                <w:szCs w:val="26"/>
              </w:rPr>
              <w:t>Управления промышленной и</w:t>
            </w:r>
            <w:r>
              <w:rPr>
                <w:sz w:val="26"/>
                <w:szCs w:val="26"/>
              </w:rPr>
              <w:t xml:space="preserve"> сельскохозяйственной политики</w:t>
            </w:r>
            <w:r w:rsidR="00F56DD7">
              <w:rPr>
                <w:sz w:val="26"/>
                <w:szCs w:val="26"/>
              </w:rPr>
              <w:t>;</w:t>
            </w:r>
          </w:p>
          <w:p w:rsidR="00F56DD7" w:rsidRPr="00B769A1" w:rsidRDefault="00F56DD7" w:rsidP="0012358F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2F718C">
        <w:trPr>
          <w:gridAfter w:val="1"/>
          <w:wAfter w:w="6515" w:type="dxa"/>
        </w:trPr>
        <w:tc>
          <w:tcPr>
            <w:tcW w:w="3339" w:type="dxa"/>
          </w:tcPr>
          <w:p w:rsidR="0094161E" w:rsidRDefault="00B90915" w:rsidP="0077493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Заместитель</w:t>
            </w:r>
            <w:r w:rsidR="00774935" w:rsidRPr="00B769A1">
              <w:rPr>
                <w:b/>
                <w:sz w:val="26"/>
                <w:szCs w:val="26"/>
              </w:rPr>
              <w:t xml:space="preserve"> председателя комиссии:</w:t>
            </w:r>
          </w:p>
          <w:p w:rsidR="0012358F" w:rsidRDefault="0012358F" w:rsidP="0012358F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Попова Алла Георгиевна     </w:t>
            </w:r>
          </w:p>
          <w:p w:rsidR="0012358F" w:rsidRDefault="0012358F" w:rsidP="0012358F">
            <w:pPr>
              <w:rPr>
                <w:sz w:val="26"/>
                <w:szCs w:val="26"/>
              </w:rPr>
            </w:pPr>
          </w:p>
          <w:p w:rsidR="0012358F" w:rsidRDefault="0012358F" w:rsidP="004B5DE2">
            <w:pPr>
              <w:jc w:val="both"/>
              <w:rPr>
                <w:sz w:val="26"/>
                <w:szCs w:val="26"/>
              </w:rPr>
            </w:pPr>
          </w:p>
          <w:p w:rsidR="0012358F" w:rsidRDefault="0012358F" w:rsidP="004B5DE2">
            <w:pPr>
              <w:jc w:val="both"/>
              <w:rPr>
                <w:sz w:val="26"/>
                <w:szCs w:val="26"/>
              </w:rPr>
            </w:pPr>
          </w:p>
          <w:p w:rsidR="0012358F" w:rsidRDefault="0012358F" w:rsidP="004B5DE2">
            <w:pPr>
              <w:jc w:val="both"/>
              <w:rPr>
                <w:sz w:val="26"/>
                <w:szCs w:val="26"/>
              </w:rPr>
            </w:pPr>
          </w:p>
          <w:p w:rsidR="0012358F" w:rsidRDefault="0012358F" w:rsidP="004B5DE2">
            <w:pPr>
              <w:jc w:val="both"/>
              <w:rPr>
                <w:sz w:val="26"/>
                <w:szCs w:val="26"/>
              </w:rPr>
            </w:pPr>
          </w:p>
          <w:p w:rsidR="004B5DE2" w:rsidRPr="00B769A1" w:rsidRDefault="004B5DE2" w:rsidP="004B5DE2">
            <w:pPr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Заводчикова Людмила</w:t>
            </w:r>
          </w:p>
          <w:p w:rsidR="004B5DE2" w:rsidRPr="00B769A1" w:rsidRDefault="004B5DE2" w:rsidP="004B5DE2">
            <w:pPr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Александровна</w:t>
            </w:r>
          </w:p>
          <w:p w:rsidR="004B5DE2" w:rsidRPr="00B769A1" w:rsidRDefault="004B5DE2" w:rsidP="00774935">
            <w:pPr>
              <w:jc w:val="both"/>
              <w:rPr>
                <w:b/>
                <w:sz w:val="26"/>
                <w:szCs w:val="26"/>
              </w:rPr>
            </w:pPr>
          </w:p>
          <w:p w:rsidR="0094161E" w:rsidRPr="0094161E" w:rsidRDefault="0094161E" w:rsidP="0012358F">
            <w:pPr>
              <w:rPr>
                <w:b/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5B13D5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4B5DE2" w:rsidRDefault="004B5DE2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12358F" w:rsidRDefault="00B37B76" w:rsidP="0012358F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12358F" w:rsidRPr="00B769A1">
              <w:rPr>
                <w:sz w:val="26"/>
                <w:szCs w:val="26"/>
              </w:rPr>
              <w:t>заместитель начальника Управления                                                                        промышленной и сельскохозяйственной политики – начальник отдела промышленности и сельского хозяйства Администрации муниципального образования Билибинский муниципальный район;</w:t>
            </w:r>
          </w:p>
          <w:p w:rsidR="0012358F" w:rsidRDefault="0012358F" w:rsidP="00F56DD7">
            <w:pPr>
              <w:jc w:val="both"/>
              <w:rPr>
                <w:sz w:val="26"/>
                <w:szCs w:val="26"/>
              </w:rPr>
            </w:pPr>
          </w:p>
          <w:p w:rsidR="0094161E" w:rsidRDefault="00F56DD7" w:rsidP="00F56DD7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B37B7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начальник</w:t>
            </w:r>
            <w:r w:rsidR="004B5DE2">
              <w:rPr>
                <w:sz w:val="26"/>
                <w:szCs w:val="26"/>
              </w:rPr>
              <w:t xml:space="preserve"> отдела </w:t>
            </w:r>
            <w:r w:rsidR="004B5DE2" w:rsidRPr="00B769A1">
              <w:rPr>
                <w:sz w:val="26"/>
                <w:szCs w:val="26"/>
              </w:rPr>
              <w:t>архитектуры и градостроительств</w:t>
            </w:r>
            <w:r>
              <w:rPr>
                <w:sz w:val="26"/>
                <w:szCs w:val="26"/>
              </w:rPr>
              <w:t>а</w:t>
            </w:r>
            <w:r w:rsidR="004B5DE2">
              <w:rPr>
                <w:sz w:val="26"/>
                <w:szCs w:val="26"/>
              </w:rPr>
              <w:t xml:space="preserve"> </w:t>
            </w:r>
            <w:r w:rsidR="004B5DE2" w:rsidRPr="00B769A1">
              <w:rPr>
                <w:sz w:val="26"/>
                <w:szCs w:val="26"/>
              </w:rPr>
              <w:t xml:space="preserve">Управления промышленной и сельскохозяйственной политики Администрации муниципального образования </w:t>
            </w:r>
            <w:r>
              <w:rPr>
                <w:sz w:val="26"/>
                <w:szCs w:val="26"/>
              </w:rPr>
              <w:t>Билибинский муниципальный район;</w:t>
            </w:r>
          </w:p>
          <w:p w:rsidR="0094161E" w:rsidRPr="00B769A1" w:rsidRDefault="0094161E" w:rsidP="00F56DD7">
            <w:pPr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2F718C">
        <w:trPr>
          <w:gridAfter w:val="1"/>
          <w:wAfter w:w="6515" w:type="dxa"/>
        </w:trPr>
        <w:tc>
          <w:tcPr>
            <w:tcW w:w="3339" w:type="dxa"/>
          </w:tcPr>
          <w:p w:rsidR="00774935" w:rsidRPr="00B769A1" w:rsidRDefault="00301E6F" w:rsidP="0033331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Секретарь комиссии</w:t>
            </w:r>
            <w:r w:rsidR="00333314">
              <w:rPr>
                <w:b/>
                <w:sz w:val="26"/>
                <w:szCs w:val="26"/>
              </w:rPr>
              <w:t>:</w:t>
            </w:r>
            <w:r w:rsidR="00333314" w:rsidRPr="00B769A1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6515" w:type="dxa"/>
            <w:gridSpan w:val="2"/>
          </w:tcPr>
          <w:p w:rsidR="00774935" w:rsidRPr="00B769A1" w:rsidRDefault="00774935" w:rsidP="00404537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2F718C">
        <w:trPr>
          <w:gridAfter w:val="1"/>
          <w:wAfter w:w="6515" w:type="dxa"/>
        </w:trPr>
        <w:tc>
          <w:tcPr>
            <w:tcW w:w="3339" w:type="dxa"/>
          </w:tcPr>
          <w:p w:rsidR="00774935" w:rsidRPr="00B769A1" w:rsidRDefault="00387E0E" w:rsidP="006F18CE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Пегасова Алена Николаевна</w:t>
            </w:r>
          </w:p>
        </w:tc>
        <w:tc>
          <w:tcPr>
            <w:tcW w:w="6515" w:type="dxa"/>
            <w:gridSpan w:val="2"/>
          </w:tcPr>
          <w:p w:rsidR="00774935" w:rsidRPr="00B769A1" w:rsidRDefault="00F56DD7" w:rsidP="00B37B76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7B76">
              <w:rPr>
                <w:sz w:val="26"/>
                <w:szCs w:val="26"/>
              </w:rPr>
              <w:t> </w:t>
            </w:r>
            <w:r w:rsidR="006F18CE" w:rsidRPr="00B769A1">
              <w:rPr>
                <w:sz w:val="26"/>
                <w:szCs w:val="26"/>
              </w:rPr>
              <w:t>консультант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</w:tc>
      </w:tr>
      <w:tr w:rsidR="00774935" w:rsidRPr="00B769A1" w:rsidTr="002F718C">
        <w:trPr>
          <w:gridAfter w:val="1"/>
          <w:wAfter w:w="6515" w:type="dxa"/>
        </w:trPr>
        <w:tc>
          <w:tcPr>
            <w:tcW w:w="3339" w:type="dxa"/>
          </w:tcPr>
          <w:p w:rsidR="00774935" w:rsidRPr="00B769A1" w:rsidRDefault="00301E6F" w:rsidP="0077493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6515" w:type="dxa"/>
            <w:gridSpan w:val="2"/>
          </w:tcPr>
          <w:p w:rsidR="00774935" w:rsidRPr="00B769A1" w:rsidRDefault="00774935" w:rsidP="0094161E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8001CB" w:rsidRPr="00B769A1" w:rsidTr="002F718C">
        <w:trPr>
          <w:gridAfter w:val="1"/>
          <w:wAfter w:w="6515" w:type="dxa"/>
        </w:trPr>
        <w:tc>
          <w:tcPr>
            <w:tcW w:w="3339" w:type="dxa"/>
          </w:tcPr>
          <w:p w:rsidR="008001CB" w:rsidRDefault="008001CB" w:rsidP="004503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Жук Надежда </w:t>
            </w:r>
          </w:p>
          <w:p w:rsidR="008001CB" w:rsidRDefault="008001CB" w:rsidP="004503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  <w:p w:rsidR="008001CB" w:rsidRDefault="008001CB" w:rsidP="00450326">
            <w:pPr>
              <w:rPr>
                <w:sz w:val="26"/>
                <w:szCs w:val="26"/>
              </w:rPr>
            </w:pPr>
          </w:p>
          <w:p w:rsidR="008001CB" w:rsidRDefault="008001CB" w:rsidP="00450326">
            <w:pPr>
              <w:rPr>
                <w:sz w:val="26"/>
                <w:szCs w:val="26"/>
              </w:rPr>
            </w:pPr>
          </w:p>
          <w:p w:rsidR="008001CB" w:rsidRDefault="008001CB" w:rsidP="00450326">
            <w:pPr>
              <w:rPr>
                <w:sz w:val="26"/>
                <w:szCs w:val="26"/>
              </w:rPr>
            </w:pPr>
          </w:p>
          <w:p w:rsidR="008001CB" w:rsidRDefault="008001CB" w:rsidP="00450326">
            <w:pPr>
              <w:rPr>
                <w:sz w:val="26"/>
                <w:szCs w:val="26"/>
              </w:rPr>
            </w:pPr>
          </w:p>
          <w:p w:rsidR="008001CB" w:rsidRDefault="008001CB" w:rsidP="00450326">
            <w:pPr>
              <w:rPr>
                <w:sz w:val="26"/>
                <w:szCs w:val="26"/>
              </w:rPr>
            </w:pPr>
          </w:p>
          <w:p w:rsidR="008001CB" w:rsidRDefault="008001CB" w:rsidP="00450326">
            <w:pPr>
              <w:rPr>
                <w:sz w:val="26"/>
                <w:szCs w:val="26"/>
              </w:rPr>
            </w:pPr>
          </w:p>
          <w:p w:rsidR="008001CB" w:rsidRDefault="008001CB" w:rsidP="00450326">
            <w:pPr>
              <w:rPr>
                <w:sz w:val="26"/>
                <w:szCs w:val="26"/>
              </w:rPr>
            </w:pPr>
          </w:p>
          <w:p w:rsidR="008001CB" w:rsidRDefault="008001CB" w:rsidP="004503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Антонов Олег Владимирович</w:t>
            </w:r>
          </w:p>
          <w:p w:rsidR="008001CB" w:rsidRDefault="008001CB" w:rsidP="00450326">
            <w:pPr>
              <w:rPr>
                <w:sz w:val="26"/>
                <w:szCs w:val="26"/>
              </w:rPr>
            </w:pPr>
          </w:p>
          <w:p w:rsidR="008001CB" w:rsidRDefault="008001CB" w:rsidP="00450326">
            <w:pPr>
              <w:rPr>
                <w:sz w:val="26"/>
                <w:szCs w:val="26"/>
              </w:rPr>
            </w:pPr>
          </w:p>
          <w:p w:rsidR="008001CB" w:rsidRDefault="008001CB" w:rsidP="00450326">
            <w:pPr>
              <w:rPr>
                <w:sz w:val="26"/>
                <w:szCs w:val="26"/>
              </w:rPr>
            </w:pPr>
          </w:p>
          <w:p w:rsidR="008001CB" w:rsidRDefault="008001CB" w:rsidP="00450326">
            <w:pPr>
              <w:rPr>
                <w:sz w:val="26"/>
                <w:szCs w:val="26"/>
              </w:rPr>
            </w:pPr>
          </w:p>
          <w:p w:rsidR="008001CB" w:rsidRDefault="008001CB" w:rsidP="004503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Заводчиков Федор Александрович</w:t>
            </w:r>
          </w:p>
        </w:tc>
        <w:tc>
          <w:tcPr>
            <w:tcW w:w="6515" w:type="dxa"/>
            <w:gridSpan w:val="2"/>
          </w:tcPr>
          <w:p w:rsidR="008001CB" w:rsidRDefault="008001CB" w:rsidP="00450326">
            <w:pPr>
              <w:ind w:left="6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техник 1 категории </w:t>
            </w:r>
            <w:r w:rsidRPr="00B769A1">
              <w:rPr>
                <w:sz w:val="26"/>
                <w:szCs w:val="26"/>
              </w:rPr>
              <w:t>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8001CB" w:rsidRDefault="008001CB" w:rsidP="00450326">
            <w:pPr>
              <w:ind w:left="630"/>
              <w:jc w:val="both"/>
              <w:rPr>
                <w:sz w:val="26"/>
                <w:szCs w:val="26"/>
              </w:rPr>
            </w:pPr>
          </w:p>
          <w:p w:rsidR="008001CB" w:rsidRDefault="008001CB" w:rsidP="00450326">
            <w:pPr>
              <w:ind w:left="630"/>
              <w:jc w:val="both"/>
              <w:rPr>
                <w:sz w:val="26"/>
                <w:szCs w:val="26"/>
              </w:rPr>
            </w:pPr>
          </w:p>
          <w:p w:rsidR="008001CB" w:rsidRDefault="008001CB" w:rsidP="00450326">
            <w:pPr>
              <w:ind w:left="630"/>
              <w:jc w:val="both"/>
              <w:rPr>
                <w:sz w:val="26"/>
                <w:szCs w:val="26"/>
              </w:rPr>
            </w:pPr>
          </w:p>
          <w:p w:rsidR="008001CB" w:rsidRDefault="008001CB" w:rsidP="00450326">
            <w:pPr>
              <w:ind w:left="630"/>
              <w:jc w:val="both"/>
              <w:rPr>
                <w:sz w:val="26"/>
                <w:szCs w:val="26"/>
              </w:rPr>
            </w:pPr>
          </w:p>
          <w:p w:rsidR="008001CB" w:rsidRDefault="008001CB" w:rsidP="00450326">
            <w:pPr>
              <w:ind w:left="6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 </w:t>
            </w:r>
            <w:r w:rsidRPr="00B769A1">
              <w:rPr>
                <w:sz w:val="26"/>
                <w:szCs w:val="26"/>
              </w:rPr>
              <w:t>консультант</w:t>
            </w:r>
            <w:r>
              <w:rPr>
                <w:sz w:val="26"/>
                <w:szCs w:val="26"/>
              </w:rPr>
              <w:t xml:space="preserve"> отдела </w:t>
            </w:r>
            <w:r w:rsidRPr="00B769A1">
              <w:rPr>
                <w:sz w:val="26"/>
                <w:szCs w:val="26"/>
              </w:rPr>
              <w:t>архитектуры и градостроительств</w:t>
            </w:r>
            <w:r>
              <w:rPr>
                <w:sz w:val="26"/>
                <w:szCs w:val="26"/>
              </w:rPr>
              <w:t xml:space="preserve">а </w:t>
            </w:r>
            <w:r w:rsidRPr="00B769A1">
              <w:rPr>
                <w:sz w:val="26"/>
                <w:szCs w:val="26"/>
              </w:rPr>
              <w:t xml:space="preserve">Управления промышленной и сельскохозяйственной политики Администрации муниципального образования </w:t>
            </w:r>
            <w:r>
              <w:rPr>
                <w:sz w:val="26"/>
                <w:szCs w:val="26"/>
              </w:rPr>
              <w:t>Билибинский муниципальный район;</w:t>
            </w:r>
          </w:p>
          <w:p w:rsidR="008001CB" w:rsidRDefault="008001CB" w:rsidP="00450326">
            <w:pPr>
              <w:ind w:left="601"/>
              <w:jc w:val="both"/>
              <w:rPr>
                <w:sz w:val="26"/>
                <w:szCs w:val="26"/>
              </w:rPr>
            </w:pPr>
          </w:p>
          <w:p w:rsidR="008001CB" w:rsidRDefault="008001CB" w:rsidP="00450326">
            <w:pPr>
              <w:ind w:left="601"/>
              <w:jc w:val="both"/>
              <w:rPr>
                <w:sz w:val="26"/>
                <w:szCs w:val="26"/>
              </w:rPr>
            </w:pPr>
            <w:r w:rsidRPr="005114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 </w:t>
            </w:r>
            <w:r w:rsidRPr="00511439">
              <w:rPr>
                <w:sz w:val="26"/>
                <w:szCs w:val="26"/>
              </w:rPr>
              <w:t>консультант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8001CB" w:rsidRPr="00B769A1" w:rsidRDefault="008001CB" w:rsidP="00450326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8001CB" w:rsidRPr="00B769A1" w:rsidTr="002F718C">
        <w:trPr>
          <w:gridAfter w:val="1"/>
          <w:wAfter w:w="6515" w:type="dxa"/>
        </w:trPr>
        <w:tc>
          <w:tcPr>
            <w:tcW w:w="3339" w:type="dxa"/>
          </w:tcPr>
          <w:p w:rsidR="008001CB" w:rsidRDefault="008001CB" w:rsidP="004503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Кудашкин Руслан Иванович</w:t>
            </w:r>
            <w:r w:rsidRPr="00B769A1">
              <w:rPr>
                <w:sz w:val="26"/>
                <w:szCs w:val="26"/>
              </w:rPr>
              <w:t xml:space="preserve">                               </w:t>
            </w:r>
          </w:p>
          <w:p w:rsidR="008001CB" w:rsidRDefault="008001CB" w:rsidP="00450326">
            <w:pPr>
              <w:rPr>
                <w:sz w:val="26"/>
                <w:szCs w:val="26"/>
              </w:rPr>
            </w:pPr>
          </w:p>
          <w:p w:rsidR="008001CB" w:rsidRDefault="008001CB" w:rsidP="00450326">
            <w:pPr>
              <w:rPr>
                <w:sz w:val="26"/>
                <w:szCs w:val="26"/>
              </w:rPr>
            </w:pPr>
          </w:p>
          <w:p w:rsidR="008001CB" w:rsidRDefault="008001CB" w:rsidP="00450326">
            <w:pPr>
              <w:rPr>
                <w:sz w:val="26"/>
                <w:szCs w:val="26"/>
              </w:rPr>
            </w:pPr>
          </w:p>
          <w:p w:rsidR="008001CB" w:rsidRDefault="008001CB" w:rsidP="00450326">
            <w:pPr>
              <w:rPr>
                <w:sz w:val="26"/>
                <w:szCs w:val="26"/>
              </w:rPr>
            </w:pPr>
          </w:p>
          <w:p w:rsidR="008001CB" w:rsidRPr="00B769A1" w:rsidRDefault="008001CB" w:rsidP="00450326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Чернова Наталья Александровна</w:t>
            </w:r>
          </w:p>
        </w:tc>
        <w:tc>
          <w:tcPr>
            <w:tcW w:w="6515" w:type="dxa"/>
            <w:gridSpan w:val="2"/>
          </w:tcPr>
          <w:p w:rsidR="008001CB" w:rsidRPr="00B769A1" w:rsidRDefault="008001CB" w:rsidP="00450326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 начальник отдела имущественных и земельных отношений Управления финансов, экономики и имущественных отношений Администрации муниципального образования Билибинский муниципальный район</w:t>
            </w:r>
            <w:r w:rsidRPr="00B769A1">
              <w:rPr>
                <w:sz w:val="26"/>
                <w:szCs w:val="26"/>
              </w:rPr>
              <w:t>;</w:t>
            </w:r>
          </w:p>
          <w:p w:rsidR="008001CB" w:rsidRDefault="008001CB" w:rsidP="00450326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8001CB" w:rsidRDefault="008001CB" w:rsidP="00450326">
            <w:pPr>
              <w:ind w:left="601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начальник отдела культуры, спорта и молодежной политики Управления социальной политики Администрации муниципального образования Билибинский муниципальный район;</w:t>
            </w:r>
          </w:p>
          <w:p w:rsidR="008001CB" w:rsidRPr="00B769A1" w:rsidRDefault="008001CB" w:rsidP="00450326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8001CB" w:rsidRPr="00B769A1" w:rsidTr="002F718C">
        <w:trPr>
          <w:gridAfter w:val="1"/>
          <w:wAfter w:w="6515" w:type="dxa"/>
        </w:trPr>
        <w:tc>
          <w:tcPr>
            <w:tcW w:w="3339" w:type="dxa"/>
          </w:tcPr>
          <w:p w:rsidR="008001CB" w:rsidRDefault="008001CB" w:rsidP="00450326">
            <w:pPr>
              <w:rPr>
                <w:color w:val="000000" w:themeColor="text1"/>
                <w:sz w:val="26"/>
                <w:szCs w:val="26"/>
              </w:rPr>
            </w:pPr>
            <w:r w:rsidRPr="00360F22">
              <w:rPr>
                <w:color w:val="000000" w:themeColor="text1"/>
                <w:sz w:val="26"/>
                <w:szCs w:val="26"/>
              </w:rPr>
              <w:t xml:space="preserve">Буевич Галина </w:t>
            </w:r>
          </w:p>
          <w:p w:rsidR="008001CB" w:rsidRPr="00B769A1" w:rsidRDefault="008001CB" w:rsidP="00450326">
            <w:pPr>
              <w:rPr>
                <w:b/>
                <w:sz w:val="26"/>
                <w:szCs w:val="26"/>
              </w:rPr>
            </w:pPr>
            <w:r w:rsidRPr="00360F22">
              <w:rPr>
                <w:color w:val="000000" w:themeColor="text1"/>
                <w:sz w:val="26"/>
                <w:szCs w:val="26"/>
              </w:rPr>
              <w:t xml:space="preserve">Кирилловна                         </w:t>
            </w:r>
          </w:p>
        </w:tc>
        <w:tc>
          <w:tcPr>
            <w:tcW w:w="6515" w:type="dxa"/>
            <w:gridSpan w:val="2"/>
          </w:tcPr>
          <w:p w:rsidR="008001CB" w:rsidRPr="00B769A1" w:rsidRDefault="008001CB" w:rsidP="00450326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 </w:t>
            </w:r>
            <w:r w:rsidRPr="00B769A1">
              <w:rPr>
                <w:sz w:val="26"/>
                <w:szCs w:val="26"/>
              </w:rPr>
              <w:t>мастер подразделения благоустройства участка г. Билибино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8001CB" w:rsidRPr="00B769A1" w:rsidRDefault="008001CB" w:rsidP="00450326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8001CB" w:rsidRPr="00B769A1" w:rsidTr="002F718C">
        <w:trPr>
          <w:gridAfter w:val="1"/>
          <w:wAfter w:w="6515" w:type="dxa"/>
          <w:trHeight w:val="1411"/>
        </w:trPr>
        <w:tc>
          <w:tcPr>
            <w:tcW w:w="3339" w:type="dxa"/>
          </w:tcPr>
          <w:p w:rsidR="008001CB" w:rsidRPr="00B769A1" w:rsidRDefault="008001CB" w:rsidP="00450326">
            <w:pPr>
              <w:ind w:right="-1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Яимов Денис Константинович</w:t>
            </w:r>
          </w:p>
        </w:tc>
        <w:tc>
          <w:tcPr>
            <w:tcW w:w="6515" w:type="dxa"/>
            <w:gridSpan w:val="2"/>
          </w:tcPr>
          <w:p w:rsidR="00A5654E" w:rsidRDefault="008001CB" w:rsidP="00A5654E">
            <w:pPr>
              <w:ind w:left="601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главный специалист – эксперт Территориального отдела Управления Роспотребнадзора по Чукотскому автономному округу (по согласованию).</w:t>
            </w:r>
          </w:p>
          <w:p w:rsidR="008001CB" w:rsidRPr="00B769A1" w:rsidRDefault="008001CB" w:rsidP="00450326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A5654E" w:rsidRPr="00B769A1" w:rsidTr="002F718C">
        <w:tc>
          <w:tcPr>
            <w:tcW w:w="9854" w:type="dxa"/>
            <w:gridSpan w:val="3"/>
          </w:tcPr>
          <w:p w:rsidR="00733701" w:rsidRDefault="00733701" w:rsidP="002F718C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Главы муниципальных образований городского и сельских поселений Билибинского муниципального района при проведении осмотра на территории соответствующего муниципального образования.</w:t>
            </w:r>
          </w:p>
          <w:p w:rsidR="00733701" w:rsidRPr="002D7857" w:rsidRDefault="00733701" w:rsidP="002F718C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</w:t>
            </w:r>
            <w:r w:rsidR="004F5BD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  ».</w:t>
            </w:r>
          </w:p>
          <w:p w:rsidR="00A5654E" w:rsidRDefault="00A5654E" w:rsidP="002F718C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6515" w:type="dxa"/>
          </w:tcPr>
          <w:p w:rsidR="00A5654E" w:rsidRDefault="00A5654E" w:rsidP="002F718C">
            <w:pPr>
              <w:ind w:left="601" w:right="-108"/>
              <w:jc w:val="both"/>
              <w:rPr>
                <w:sz w:val="26"/>
                <w:szCs w:val="26"/>
              </w:rPr>
            </w:pPr>
          </w:p>
        </w:tc>
      </w:tr>
    </w:tbl>
    <w:p w:rsidR="00FB7FE6" w:rsidRPr="002D7857" w:rsidRDefault="00FB7FE6" w:rsidP="00176414">
      <w:pPr>
        <w:rPr>
          <w:sz w:val="26"/>
          <w:szCs w:val="26"/>
        </w:rPr>
      </w:pPr>
      <w:bookmarkStart w:id="0" w:name="_GoBack"/>
      <w:bookmarkEnd w:id="0"/>
    </w:p>
    <w:sectPr w:rsidR="00FB7FE6" w:rsidRPr="002D7857" w:rsidSect="00511439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269A5"/>
    <w:rsid w:val="0008663D"/>
    <w:rsid w:val="000B48CF"/>
    <w:rsid w:val="000D1FB0"/>
    <w:rsid w:val="000F602A"/>
    <w:rsid w:val="0011475E"/>
    <w:rsid w:val="0012358F"/>
    <w:rsid w:val="0014452F"/>
    <w:rsid w:val="00165EDA"/>
    <w:rsid w:val="001662B3"/>
    <w:rsid w:val="00176414"/>
    <w:rsid w:val="00185422"/>
    <w:rsid w:val="001A0E7F"/>
    <w:rsid w:val="002276B4"/>
    <w:rsid w:val="002B4BD0"/>
    <w:rsid w:val="002C73BF"/>
    <w:rsid w:val="002D7857"/>
    <w:rsid w:val="002E333B"/>
    <w:rsid w:val="002F718C"/>
    <w:rsid w:val="00301E6F"/>
    <w:rsid w:val="00302A8B"/>
    <w:rsid w:val="003031BB"/>
    <w:rsid w:val="00306BA3"/>
    <w:rsid w:val="003274FE"/>
    <w:rsid w:val="00333314"/>
    <w:rsid w:val="00360F22"/>
    <w:rsid w:val="00387E0E"/>
    <w:rsid w:val="00390609"/>
    <w:rsid w:val="003A2E88"/>
    <w:rsid w:val="003C5256"/>
    <w:rsid w:val="003C6742"/>
    <w:rsid w:val="00404537"/>
    <w:rsid w:val="00415982"/>
    <w:rsid w:val="00423863"/>
    <w:rsid w:val="00424A15"/>
    <w:rsid w:val="004650E7"/>
    <w:rsid w:val="004A4773"/>
    <w:rsid w:val="004B5DE2"/>
    <w:rsid w:val="004E0016"/>
    <w:rsid w:val="004E14A7"/>
    <w:rsid w:val="004F5510"/>
    <w:rsid w:val="004F5BDF"/>
    <w:rsid w:val="005043EC"/>
    <w:rsid w:val="00511439"/>
    <w:rsid w:val="00576BF0"/>
    <w:rsid w:val="00582338"/>
    <w:rsid w:val="005B13D5"/>
    <w:rsid w:val="005D1C4E"/>
    <w:rsid w:val="005F0A9F"/>
    <w:rsid w:val="006200AA"/>
    <w:rsid w:val="006501E2"/>
    <w:rsid w:val="0067642C"/>
    <w:rsid w:val="006B3016"/>
    <w:rsid w:val="006F18CE"/>
    <w:rsid w:val="00733701"/>
    <w:rsid w:val="00774935"/>
    <w:rsid w:val="007865ED"/>
    <w:rsid w:val="007A527F"/>
    <w:rsid w:val="007C610E"/>
    <w:rsid w:val="007F10BB"/>
    <w:rsid w:val="008001CB"/>
    <w:rsid w:val="00827607"/>
    <w:rsid w:val="00875C61"/>
    <w:rsid w:val="0088586A"/>
    <w:rsid w:val="008C5746"/>
    <w:rsid w:val="0094161E"/>
    <w:rsid w:val="00951479"/>
    <w:rsid w:val="00956BBB"/>
    <w:rsid w:val="009B7585"/>
    <w:rsid w:val="00A00692"/>
    <w:rsid w:val="00A036D9"/>
    <w:rsid w:val="00A23C39"/>
    <w:rsid w:val="00A52AF7"/>
    <w:rsid w:val="00A5654E"/>
    <w:rsid w:val="00A87717"/>
    <w:rsid w:val="00AA34D9"/>
    <w:rsid w:val="00B1552C"/>
    <w:rsid w:val="00B267B7"/>
    <w:rsid w:val="00B37B76"/>
    <w:rsid w:val="00B46A46"/>
    <w:rsid w:val="00B5618D"/>
    <w:rsid w:val="00B769A1"/>
    <w:rsid w:val="00B90915"/>
    <w:rsid w:val="00B93207"/>
    <w:rsid w:val="00BA3949"/>
    <w:rsid w:val="00C0744C"/>
    <w:rsid w:val="00C90CA3"/>
    <w:rsid w:val="00CB131A"/>
    <w:rsid w:val="00CC7DAD"/>
    <w:rsid w:val="00D0315E"/>
    <w:rsid w:val="00D2499F"/>
    <w:rsid w:val="00D77665"/>
    <w:rsid w:val="00DF560A"/>
    <w:rsid w:val="00E06376"/>
    <w:rsid w:val="00EA4D6D"/>
    <w:rsid w:val="00F17A6F"/>
    <w:rsid w:val="00F451AF"/>
    <w:rsid w:val="00F47BEE"/>
    <w:rsid w:val="00F56DD7"/>
    <w:rsid w:val="00FB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D933-433B-4745-BDCB-A9C96E19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PC 312</cp:lastModifiedBy>
  <cp:revision>8</cp:revision>
  <cp:lastPrinted>2022-11-28T05:47:00Z</cp:lastPrinted>
  <dcterms:created xsi:type="dcterms:W3CDTF">2022-11-28T00:29:00Z</dcterms:created>
  <dcterms:modified xsi:type="dcterms:W3CDTF">2022-12-06T02:52:00Z</dcterms:modified>
</cp:coreProperties>
</file>