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9E" w:rsidRPr="0081745F" w:rsidRDefault="00BF1B9E" w:rsidP="00BF1B9E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bookmarkStart w:id="0" w:name="_GoBack"/>
      <w:bookmarkEnd w:id="0"/>
      <w:r w:rsidRPr="0081745F">
        <w:rPr>
          <w:rFonts w:ascii="Times New Roman" w:eastAsia="Times New Roman" w:hAnsi="Times New Roman"/>
          <w:caps/>
          <w:sz w:val="28"/>
          <w:szCs w:val="28"/>
        </w:rPr>
        <w:t>Объявление</w:t>
      </w:r>
    </w:p>
    <w:p w:rsidR="00BF1B9E" w:rsidRPr="0081745F" w:rsidRDefault="00BF1B9E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1745F">
        <w:rPr>
          <w:rFonts w:ascii="Times New Roman" w:eastAsia="Times New Roman" w:hAnsi="Times New Roman"/>
          <w:sz w:val="28"/>
          <w:szCs w:val="28"/>
        </w:rPr>
        <w:t>Федеральное агентство по рыболовству,</w:t>
      </w:r>
      <w:r w:rsidR="004A0496" w:rsidRPr="004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496" w:rsidRPr="00A6176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научное учреждение</w:t>
      </w:r>
      <w:r w:rsidR="004A049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A0496" w:rsidRPr="00A61768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научно-исследовательский институт рыбного хозяйства и океанографии» </w:t>
      </w:r>
      <w:r w:rsidR="004A0496">
        <w:rPr>
          <w:rFonts w:ascii="Times New Roman" w:eastAsia="Times New Roman" w:hAnsi="Times New Roman" w:cs="Times New Roman"/>
          <w:sz w:val="28"/>
          <w:szCs w:val="28"/>
        </w:rPr>
        <w:t>(далее – ФГБНУ «ВНИРО»),</w:t>
      </w:r>
      <w:r w:rsidRPr="0081745F">
        <w:rPr>
          <w:rFonts w:ascii="Times New Roman" w:eastAsia="Times New Roman" w:hAnsi="Times New Roman"/>
          <w:sz w:val="28"/>
          <w:szCs w:val="28"/>
        </w:rPr>
        <w:t xml:space="preserve"> 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ФГБНУ «ВНИРО» (Тихоокеанский филиал)) при участии  Администрации </w:t>
      </w:r>
      <w:r w:rsidR="00EC7BBB">
        <w:rPr>
          <w:rFonts w:ascii="Times New Roman" w:eastAsia="Times New Roman" w:hAnsi="Times New Roman"/>
          <w:sz w:val="28"/>
          <w:szCs w:val="28"/>
        </w:rPr>
        <w:t>Анадырского</w:t>
      </w:r>
      <w:r w:rsidR="00D76F0D" w:rsidRPr="004A0496">
        <w:rPr>
          <w:rFonts w:ascii="Times New Roman" w:eastAsia="Times New Roman" w:hAnsi="Times New Roman"/>
          <w:sz w:val="28"/>
          <w:szCs w:val="28"/>
        </w:rPr>
        <w:t xml:space="preserve"> </w:t>
      </w:r>
      <w:r w:rsidR="00EC7BBB">
        <w:rPr>
          <w:rFonts w:ascii="Times New Roman" w:eastAsia="Times New Roman" w:hAnsi="Times New Roman"/>
          <w:sz w:val="28"/>
          <w:szCs w:val="28"/>
        </w:rPr>
        <w:t>муниципального района Чукотского автономного округа</w:t>
      </w:r>
      <w:r w:rsidRPr="0081745F">
        <w:rPr>
          <w:rFonts w:ascii="Times New Roman" w:eastAsia="Times New Roman" w:hAnsi="Times New Roman"/>
          <w:sz w:val="28"/>
          <w:szCs w:val="28"/>
        </w:rPr>
        <w:t xml:space="preserve"> уведомляет о проведении общественных обсуждений </w:t>
      </w:r>
      <w:r>
        <w:rPr>
          <w:rFonts w:ascii="Times New Roman" w:eastAsia="Times New Roman" w:hAnsi="Times New Roman"/>
          <w:sz w:val="28"/>
          <w:szCs w:val="28"/>
        </w:rPr>
        <w:t xml:space="preserve">(в форме письменного опроса) </w:t>
      </w:r>
      <w:r w:rsidR="00BE36B8">
        <w:rPr>
          <w:rFonts w:ascii="Times New Roman" w:eastAsia="Times New Roman" w:hAnsi="Times New Roman"/>
          <w:sz w:val="28"/>
          <w:szCs w:val="28"/>
        </w:rPr>
        <w:t>по объекту</w:t>
      </w:r>
      <w:r w:rsidR="00BE36B8" w:rsidRPr="0081745F">
        <w:rPr>
          <w:rFonts w:ascii="Times New Roman" w:eastAsia="Times New Roman" w:hAnsi="Times New Roman"/>
          <w:sz w:val="28"/>
          <w:szCs w:val="28"/>
        </w:rPr>
        <w:t xml:space="preserve"> государст</w:t>
      </w:r>
      <w:r w:rsidR="00BE36B8">
        <w:rPr>
          <w:rFonts w:ascii="Times New Roman" w:eastAsia="Times New Roman" w:hAnsi="Times New Roman"/>
          <w:sz w:val="28"/>
          <w:szCs w:val="28"/>
        </w:rPr>
        <w:t>венной экологической</w:t>
      </w:r>
      <w:proofErr w:type="gramEnd"/>
      <w:r w:rsidR="00BE36B8">
        <w:rPr>
          <w:rFonts w:ascii="Times New Roman" w:eastAsia="Times New Roman" w:hAnsi="Times New Roman"/>
          <w:sz w:val="28"/>
          <w:szCs w:val="28"/>
        </w:rPr>
        <w:t xml:space="preserve"> экспертизы</w:t>
      </w:r>
      <w:r w:rsidR="00BE36B8" w:rsidRPr="0081745F">
        <w:rPr>
          <w:rFonts w:ascii="Times New Roman" w:eastAsia="Times New Roman" w:hAnsi="Times New Roman"/>
          <w:sz w:val="28"/>
          <w:szCs w:val="28"/>
        </w:rPr>
        <w:t xml:space="preserve"> </w:t>
      </w:r>
      <w:r w:rsidR="00BE36B8">
        <w:rPr>
          <w:rFonts w:ascii="Times New Roman" w:eastAsia="Times New Roman" w:hAnsi="Times New Roman"/>
          <w:sz w:val="28"/>
          <w:szCs w:val="28"/>
        </w:rPr>
        <w:t>«</w:t>
      </w:r>
      <w:r w:rsidR="00BE36B8" w:rsidRPr="000D67AC">
        <w:rPr>
          <w:rFonts w:ascii="Times New Roman" w:eastAsia="Times New Roman" w:hAnsi="Times New Roman"/>
          <w:sz w:val="28"/>
          <w:szCs w:val="28"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2023 год (с оценкой воздействия на окружающую среду). Часть 5</w:t>
      </w:r>
      <w:r w:rsidR="00BE36B8">
        <w:rPr>
          <w:rFonts w:ascii="Times New Roman" w:eastAsia="Times New Roman" w:hAnsi="Times New Roman"/>
          <w:sz w:val="28"/>
          <w:szCs w:val="28"/>
        </w:rPr>
        <w:t>»</w:t>
      </w:r>
      <w:r w:rsidRPr="008174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E36B8" w:rsidRPr="00254B7C" w:rsidRDefault="00BE36B8" w:rsidP="00BE3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B7C">
        <w:rPr>
          <w:rFonts w:ascii="Times New Roman" w:eastAsia="Times New Roman" w:hAnsi="Times New Roman" w:cs="Times New Roman"/>
          <w:sz w:val="28"/>
          <w:szCs w:val="28"/>
        </w:rPr>
        <w:t xml:space="preserve">Цель и место намечаемой деятельности —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>регулирование добычи (вылова) водных биологических ресурсов в соответствии с обоснованиями общего допустимого улова</w:t>
      </w:r>
      <w:r w:rsidRPr="00254B7C">
        <w:rPr>
          <w:rFonts w:ascii="Times New Roman" w:eastAsia="Times New Roman" w:hAnsi="Times New Roman" w:cs="Times New Roman"/>
          <w:sz w:val="28"/>
          <w:szCs w:val="28"/>
        </w:rPr>
        <w:t xml:space="preserve"> в морских водах Российской Федерации </w:t>
      </w:r>
      <w:r w:rsidRPr="00FC3CC8">
        <w:rPr>
          <w:rFonts w:ascii="Times New Roman" w:eastAsia="Times New Roman" w:hAnsi="Times New Roman" w:cs="Times New Roman"/>
          <w:sz w:val="28"/>
          <w:szCs w:val="28"/>
        </w:rPr>
        <w:t xml:space="preserve">(Федеральный закон от 20.12.2004 № 166-ФЗ (ред. от 02.07.2021) «О рыболовстве и сохранении водных биологических ресурсов») </w:t>
      </w:r>
      <w:r w:rsidRPr="00254B7C">
        <w:rPr>
          <w:rFonts w:ascii="Times New Roman" w:eastAsia="Times New Roman" w:hAnsi="Times New Roman" w:cs="Times New Roman"/>
          <w:sz w:val="28"/>
          <w:szCs w:val="28"/>
        </w:rPr>
        <w:t xml:space="preserve">(Дальневосточный </w:t>
      </w:r>
      <w:proofErr w:type="spellStart"/>
      <w:r w:rsidRPr="00254B7C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Pr="00254B7C">
        <w:rPr>
          <w:rFonts w:ascii="Times New Roman" w:eastAsia="Times New Roman" w:hAnsi="Times New Roman" w:cs="Times New Roman"/>
          <w:sz w:val="28"/>
          <w:szCs w:val="28"/>
        </w:rPr>
        <w:t xml:space="preserve"> бассейн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54B7C">
        <w:rPr>
          <w:rFonts w:ascii="Times New Roman" w:eastAsia="Times New Roman" w:hAnsi="Times New Roman" w:cs="Times New Roman"/>
          <w:sz w:val="28"/>
          <w:szCs w:val="28"/>
        </w:rPr>
        <w:t>, с учетом экологических аспектов воздействия на окружающую среду.</w:t>
      </w:r>
    </w:p>
    <w:p w:rsidR="00BE36B8" w:rsidRDefault="00BE36B8" w:rsidP="00BE3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B7C">
        <w:rPr>
          <w:rFonts w:ascii="Times New Roman" w:eastAsia="Times New Roman" w:hAnsi="Times New Roman" w:cs="Times New Roman"/>
          <w:sz w:val="28"/>
          <w:szCs w:val="28"/>
        </w:rPr>
        <w:t>Заказчик – Федер</w:t>
      </w:r>
      <w:r>
        <w:rPr>
          <w:rFonts w:ascii="Times New Roman" w:eastAsia="Times New Roman" w:hAnsi="Times New Roman" w:cs="Times New Roman"/>
          <w:sz w:val="28"/>
          <w:szCs w:val="28"/>
        </w:rPr>
        <w:t>альное агентство по рыболовству:</w:t>
      </w:r>
    </w:p>
    <w:p w:rsidR="00BE36B8" w:rsidRDefault="00BE36B8" w:rsidP="00BE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CC8">
        <w:rPr>
          <w:rFonts w:ascii="Times New Roman" w:eastAsia="Times New Roman" w:hAnsi="Times New Roman" w:cs="Times New Roman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sz w:val="28"/>
          <w:szCs w:val="28"/>
        </w:rPr>
        <w:t>Н 1087746846274, ИНН 7702679523</w:t>
      </w:r>
      <w:r w:rsidRPr="00FC3CC8">
        <w:rPr>
          <w:rFonts w:ascii="Times New Roman" w:eastAsia="Times New Roman" w:hAnsi="Times New Roman" w:cs="Times New Roman"/>
          <w:sz w:val="28"/>
          <w:szCs w:val="28"/>
        </w:rPr>
        <w:t>; 107996,</w:t>
      </w:r>
      <w:r w:rsidRPr="00254B7C">
        <w:rPr>
          <w:rFonts w:ascii="Times New Roman" w:eastAsia="Times New Roman" w:hAnsi="Times New Roman" w:cs="Times New Roman"/>
          <w:sz w:val="28"/>
          <w:szCs w:val="28"/>
        </w:rPr>
        <w:t xml:space="preserve"> г. Москва, Рождественский бульвар, д.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C3CC8">
        <w:rPr>
          <w:rFonts w:ascii="Times New Roman" w:eastAsia="Times New Roman" w:hAnsi="Times New Roman" w:cs="Times New Roman"/>
          <w:sz w:val="28"/>
          <w:szCs w:val="28"/>
        </w:rPr>
        <w:t>тел.: 8 (495) 6287700, факс: +7 (495) 9870554, +7 (495) 6281904, e-</w:t>
      </w:r>
      <w:proofErr w:type="spellStart"/>
      <w:r w:rsidRPr="00FC3CC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FC3CC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D677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harbour@fishcom.ru</w:t>
        </w:r>
      </w:hyperlink>
      <w:r w:rsidRPr="00254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985" w:rsidRDefault="00C31985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 xml:space="preserve">редставитель заказчика – 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Северо-Восточное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территориальное управление </w:t>
      </w:r>
      <w:proofErr w:type="spellStart"/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ИНН </w:t>
      </w:r>
      <w:r w:rsidRPr="00C31985">
        <w:rPr>
          <w:rFonts w:ascii="Times New Roman" w:eastAsia="Times New Roman" w:hAnsi="Times New Roman" w:cs="Times New Roman"/>
          <w:sz w:val="28"/>
          <w:szCs w:val="28"/>
        </w:rPr>
        <w:t>4101128090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 w:rsidRPr="00C31985">
        <w:rPr>
          <w:rFonts w:ascii="Times New Roman" w:eastAsia="Times New Roman" w:hAnsi="Times New Roman" w:cs="Times New Roman"/>
          <w:sz w:val="28"/>
          <w:szCs w:val="28"/>
        </w:rPr>
        <w:t>1094101000058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1985">
        <w:t xml:space="preserve"> </w:t>
      </w:r>
      <w:r w:rsidRPr="00C31985">
        <w:rPr>
          <w:rFonts w:ascii="Times New Roman" w:eastAsia="Times New Roman" w:hAnsi="Times New Roman" w:cs="Times New Roman"/>
          <w:sz w:val="28"/>
          <w:szCs w:val="28"/>
        </w:rPr>
        <w:t>683009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Петропавловск-Камчатский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Академика Королева, д. 58</w:t>
      </w:r>
      <w:r w:rsidR="00F977BF">
        <w:rPr>
          <w:rFonts w:ascii="Times New Roman" w:eastAsia="Times New Roman" w:hAnsi="Times New Roman" w:cs="Times New Roman"/>
          <w:sz w:val="28"/>
          <w:szCs w:val="28"/>
        </w:rPr>
        <w:t>, тел.: 8(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4152</w:t>
      </w:r>
      <w:r w:rsidR="00F977B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977B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58</w:t>
      </w:r>
      <w:r w:rsidR="00F977B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svrybolovstvo@terkamfish.ru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B9E" w:rsidRDefault="00BE36B8" w:rsidP="00762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 – ФГБНУ «ВНИРО»: </w:t>
      </w:r>
      <w:r w:rsidRPr="00F1172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5187, </w:t>
      </w:r>
      <w:r w:rsidRPr="005F360A">
        <w:rPr>
          <w:rFonts w:ascii="Times New Roman" w:eastAsia="Times New Roman" w:hAnsi="Times New Roman" w:cs="Times New Roman"/>
          <w:sz w:val="28"/>
          <w:szCs w:val="28"/>
        </w:rPr>
        <w:t>г. Москва, Окружной проезд, д. 19, тел.: +7(499) 264-9387, e-</w:t>
      </w:r>
      <w:proofErr w:type="spellStart"/>
      <w:r w:rsidRPr="005F36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5F360A">
        <w:rPr>
          <w:rFonts w:ascii="Times New Roman" w:eastAsia="Times New Roman" w:hAnsi="Times New Roman" w:cs="Times New Roman"/>
          <w:sz w:val="28"/>
          <w:szCs w:val="28"/>
        </w:rPr>
        <w:t>: vniro@vniro.ru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ФГБНУ «ВНИРО» (Тихоокеанский филиал),</w:t>
      </w:r>
      <w:r w:rsidR="00BF1B9E" w:rsidRPr="00254B7C">
        <w:rPr>
          <w:rFonts w:ascii="Times New Roman" w:hAnsi="Times New Roman" w:cs="Times New Roman"/>
          <w:sz w:val="28"/>
          <w:szCs w:val="28"/>
        </w:rPr>
        <w:t xml:space="preserve">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г. Владивосток, пер. Шевченко, д. 4.,</w:t>
      </w:r>
      <w:r w:rsidR="00BF1B9E" w:rsidRPr="00254B7C">
        <w:rPr>
          <w:rFonts w:ascii="Times New Roman" w:hAnsi="Times New Roman" w:cs="Times New Roman"/>
          <w:sz w:val="28"/>
          <w:szCs w:val="28"/>
        </w:rPr>
        <w:t xml:space="preserve"> тел. </w:t>
      </w:r>
      <w:r w:rsidR="00DD525A">
        <w:rPr>
          <w:rFonts w:ascii="Times New Roman" w:eastAsia="Times New Roman" w:hAnsi="Times New Roman" w:cs="Times New Roman"/>
          <w:sz w:val="28"/>
          <w:szCs w:val="28"/>
        </w:rPr>
        <w:t>+7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(423)</w:t>
      </w:r>
      <w:r w:rsidR="00DD5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DD525A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0921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 отдел «Н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аучных исследований биоресурсов внутренних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водоёмов и вод, прилега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ющих к Ч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 xml:space="preserve">укотскому 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ЧукотНИО</w:t>
      </w:r>
      <w:proofErr w:type="spellEnd"/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689000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Чукотский АО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 xml:space="preserve"> г. Анадырь, ул. Отке, д. 56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 xml:space="preserve"> а/я № 10</w:t>
      </w:r>
      <w:r w:rsidR="00762F82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ел./факс: +7 (42722) 6-67-61; e-</w:t>
      </w:r>
      <w:proofErr w:type="spellStart"/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762F82" w:rsidRPr="00762F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C31985"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tinro@anadyr.ru</w:t>
        </w:r>
      </w:hyperlink>
      <w:r w:rsidR="00BF1B9E" w:rsidRPr="00254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985" w:rsidRPr="00254B7C" w:rsidRDefault="00C31985" w:rsidP="00762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27">
        <w:rPr>
          <w:rFonts w:ascii="Times New Roman" w:eastAsia="Times New Roman" w:hAnsi="Times New Roman" w:cs="Times New Roman"/>
          <w:sz w:val="28"/>
          <w:szCs w:val="28"/>
        </w:rPr>
        <w:t xml:space="preserve">ОГРН 1157746053431, ИНН 7708245723; Контактное лицо: </w:t>
      </w:r>
      <w:r>
        <w:rPr>
          <w:rFonts w:ascii="Times New Roman" w:eastAsia="Times New Roman" w:hAnsi="Times New Roman" w:cs="Times New Roman"/>
          <w:sz w:val="28"/>
          <w:szCs w:val="28"/>
        </w:rPr>
        <w:t>Батанов Роман Леонидович</w:t>
      </w:r>
      <w:r w:rsidRPr="00F11727">
        <w:rPr>
          <w:rFonts w:ascii="Times New Roman" w:eastAsia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eastAsia="Times New Roman" w:hAnsi="Times New Roman" w:cs="Times New Roman"/>
          <w:sz w:val="28"/>
          <w:szCs w:val="28"/>
        </w:rPr>
        <w:t>+7</w:t>
      </w:r>
      <w:r w:rsidR="00DF441B">
        <w:rPr>
          <w:rFonts w:ascii="Times New Roman" w:eastAsia="Times New Roman" w:hAnsi="Times New Roman" w:cs="Times New Roman"/>
          <w:sz w:val="28"/>
          <w:szCs w:val="28"/>
        </w:rPr>
        <w:t>(42722) 6-67-61</w:t>
      </w:r>
      <w:r w:rsidRPr="00F11727">
        <w:rPr>
          <w:rFonts w:ascii="Times New Roman" w:eastAsia="Times New Roman" w:hAnsi="Times New Roman" w:cs="Times New Roman"/>
          <w:sz w:val="28"/>
          <w:szCs w:val="28"/>
        </w:rPr>
        <w:t>, e-</w:t>
      </w:r>
      <w:proofErr w:type="spellStart"/>
      <w:r w:rsidRPr="00F11727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F117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tinro@anadyr.ru</w:t>
        </w:r>
      </w:hyperlink>
      <w:r w:rsidRPr="00254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985" w:rsidRDefault="00C31985" w:rsidP="002C5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D1">
        <w:rPr>
          <w:rFonts w:ascii="Times New Roman" w:hAnsi="Times New Roman" w:cs="Times New Roman"/>
          <w:sz w:val="28"/>
          <w:szCs w:val="28"/>
        </w:rPr>
        <w:t>Орган, ответственный за организацию общественных обсуждений –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Анадырского муниципального района</w:t>
      </w:r>
      <w:r w:rsidRPr="003500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C572D" w:rsidRPr="002C572D">
        <w:rPr>
          <w:rFonts w:ascii="Times New Roman" w:hAnsi="Times New Roman" w:cs="Times New Roman"/>
          <w:sz w:val="28"/>
          <w:szCs w:val="28"/>
        </w:rPr>
        <w:t>689000</w:t>
      </w:r>
      <w:r w:rsidR="002C572D">
        <w:rPr>
          <w:rFonts w:ascii="Times New Roman" w:hAnsi="Times New Roman" w:cs="Times New Roman"/>
          <w:sz w:val="28"/>
          <w:szCs w:val="28"/>
        </w:rPr>
        <w:t xml:space="preserve">, </w:t>
      </w:r>
      <w:r w:rsidR="002C572D" w:rsidRPr="002C572D">
        <w:rPr>
          <w:rFonts w:ascii="Times New Roman" w:hAnsi="Times New Roman" w:cs="Times New Roman"/>
          <w:sz w:val="28"/>
          <w:szCs w:val="28"/>
        </w:rPr>
        <w:t>Чукотский автономный округ, г.</w:t>
      </w:r>
      <w:r w:rsidR="00DF441B">
        <w:rPr>
          <w:rFonts w:ascii="Times New Roman" w:hAnsi="Times New Roman" w:cs="Times New Roman"/>
          <w:sz w:val="28"/>
          <w:szCs w:val="28"/>
        </w:rPr>
        <w:t xml:space="preserve"> </w:t>
      </w:r>
      <w:r w:rsidR="002C572D" w:rsidRPr="002C572D">
        <w:rPr>
          <w:rFonts w:ascii="Times New Roman" w:hAnsi="Times New Roman" w:cs="Times New Roman"/>
          <w:sz w:val="28"/>
          <w:szCs w:val="28"/>
        </w:rPr>
        <w:t>Анадырь, ул</w:t>
      </w:r>
      <w:proofErr w:type="gramStart"/>
      <w:r w:rsidR="002C572D" w:rsidRPr="002C572D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2C572D" w:rsidRPr="002C572D">
        <w:rPr>
          <w:rFonts w:ascii="Times New Roman" w:hAnsi="Times New Roman" w:cs="Times New Roman"/>
          <w:sz w:val="28"/>
          <w:szCs w:val="28"/>
        </w:rPr>
        <w:t>жная, д.15</w:t>
      </w:r>
      <w:r w:rsidR="002C572D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2C572D"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anareg@chukotnet.ru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B9E" w:rsidRPr="00254B7C" w:rsidRDefault="00BF1B9E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B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Уполномоченный орган, осуществляющий деятельность, направленную на реализацию полномочий органов местного самоуправления в области охраны окружающей среды – </w:t>
      </w:r>
      <w:r w:rsidR="008851FB" w:rsidRPr="002C572D">
        <w:rPr>
          <w:rFonts w:ascii="Times New Roman" w:eastAsia="Times New Roman" w:hAnsi="Times New Roman" w:cs="Times New Roman"/>
          <w:sz w:val="28"/>
          <w:szCs w:val="28"/>
        </w:rPr>
        <w:t>Департамент природных ресурсов и экологии Чукотского автономного округа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</w:rPr>
        <w:t>689000, Ч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укотский автономный округ, г.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</w:rPr>
        <w:t xml:space="preserve"> Анадырь, улица Отке, дом 26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, тел. 8(42722) 63565, </w:t>
      </w:r>
      <w:r w:rsidR="002C572D">
        <w:rPr>
          <w:rFonts w:ascii="Times New Roman" w:hAnsi="Times New Roman" w:cs="Times New Roman"/>
          <w:sz w:val="28"/>
          <w:szCs w:val="28"/>
        </w:rPr>
        <w:t xml:space="preserve">, </w:t>
      </w:r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2C572D" w:rsidRPr="00F117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</w:rPr>
        <w:t xml:space="preserve"> info@priroda.chukotka-gov.ru</w:t>
      </w:r>
      <w:r w:rsidRPr="00254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72D" w:rsidRPr="00997BA3" w:rsidRDefault="00BE36B8" w:rsidP="002C5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0B7">
        <w:rPr>
          <w:rFonts w:ascii="Times New Roman" w:eastAsia="Times New Roman" w:hAnsi="Times New Roman" w:cs="Times New Roman"/>
          <w:sz w:val="28"/>
          <w:szCs w:val="28"/>
        </w:rPr>
        <w:t>Сроки проведения оценки воздействия на окружающую среду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>с момента доступности документации, указанной в настояще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объявлени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–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2023 г. по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F1B9E" w:rsidRPr="00D720B7" w:rsidRDefault="00BF1B9E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0B7">
        <w:rPr>
          <w:rFonts w:ascii="Times New Roman" w:eastAsia="Times New Roman" w:hAnsi="Times New Roman" w:cs="Times New Roman"/>
          <w:sz w:val="28"/>
          <w:szCs w:val="28"/>
        </w:rPr>
        <w:t>Форма общественного обсуждения — письменный опрос. Форма представления замечаний – письменная.</w:t>
      </w:r>
    </w:p>
    <w:p w:rsidR="00E72C56" w:rsidRPr="00D720B7" w:rsidRDefault="002C572D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Опрос проводится в муниципальном образовании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</w:rPr>
        <w:t>Анадырск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ый район»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</w:t>
      </w:r>
      <w:r w:rsidR="00F82F91" w:rsidRPr="00D720B7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заинтересованными 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образованиями 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</w:rPr>
        <w:t>Чукотского автономного округа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6B8" w:rsidRPr="00D720B7" w:rsidRDefault="00BE36B8" w:rsidP="00BE3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указанной 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документацией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</w:t>
      </w:r>
      <w:r w:rsidRPr="00D720B7">
        <w:rPr>
          <w:rFonts w:ascii="Times New Roman" w:hAnsi="Times New Roman" w:cs="Times New Roman"/>
          <w:sz w:val="28"/>
          <w:szCs w:val="28"/>
        </w:rPr>
        <w:t>на сайте Тихоокеанского филиала ФГБНУ «ВНИРО» (ТИНРО) http://www.tinro.</w:t>
      </w:r>
      <w:proofErr w:type="spellStart"/>
      <w:r w:rsidRPr="00D720B7">
        <w:rPr>
          <w:rFonts w:ascii="Times New Roman" w:hAnsi="Times New Roman" w:cs="Times New Roman"/>
          <w:sz w:val="28"/>
          <w:szCs w:val="28"/>
          <w:lang w:val="en-US"/>
        </w:rPr>
        <w:t>vniro</w:t>
      </w:r>
      <w:proofErr w:type="spellEnd"/>
      <w:r w:rsidRPr="00D720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20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720B7">
        <w:rPr>
          <w:rFonts w:ascii="Times New Roman" w:hAnsi="Times New Roman" w:cs="Times New Roman"/>
          <w:sz w:val="28"/>
          <w:szCs w:val="28"/>
        </w:rPr>
        <w:t xml:space="preserve">, в разделе «Общественные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E45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BA3">
        <w:rPr>
          <w:rFonts w:ascii="Times New Roman" w:hAnsi="Times New Roman" w:cs="Times New Roman"/>
          <w:b/>
          <w:sz w:val="28"/>
          <w:szCs w:val="28"/>
        </w:rPr>
        <w:t xml:space="preserve">с момента доступности материалов общего допустимого улова водных биологических ресурсов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с 01 января 2023 г. по 30 января 2023 г</w:t>
      </w:r>
      <w:r w:rsidR="003D0C12" w:rsidRPr="00997BA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E36B8" w:rsidRDefault="00BE36B8" w:rsidP="00B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Опросные листы </w:t>
      </w:r>
      <w:r>
        <w:rPr>
          <w:rFonts w:ascii="Times New Roman" w:eastAsia="Times New Roman" w:hAnsi="Times New Roman" w:cs="Times New Roman"/>
          <w:sz w:val="28"/>
          <w:szCs w:val="28"/>
        </w:rPr>
        <w:t>для заполнения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eastAsia="Times New Roman" w:hAnsi="Times New Roman" w:cs="Times New Roman"/>
          <w:sz w:val="28"/>
          <w:szCs w:val="28"/>
        </w:rPr>
        <w:t>скопировать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 с сайта Тихоокеанского филиала ФГБНУ «ВНИРО» (ТИНРО) http://www.tinro.vniro.ru, в разделе «</w:t>
      </w:r>
      <w:r w:rsidRPr="00D720B7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C572D" w:rsidRDefault="00BE36B8" w:rsidP="00B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20B7">
        <w:rPr>
          <w:rFonts w:ascii="Times New Roman" w:eastAsia="Times New Roman" w:hAnsi="Times New Roman" w:cs="Times New Roman"/>
          <w:sz w:val="28"/>
          <w:szCs w:val="28"/>
        </w:rPr>
        <w:t>Заполненные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подписанные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опросные лис</w:t>
      </w:r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ты, можно направить в письменной форме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>с момента доступности документации, указанной в настояще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объявлени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с 01 января 2023 г. по 30 января 2023 г</w:t>
      </w:r>
      <w:r w:rsidR="003D0C12" w:rsidRPr="00997BA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C572D" w:rsidRPr="00D720B7">
        <w:rPr>
          <w:rFonts w:ascii="Times New Roman" w:eastAsia="Times New Roman" w:hAnsi="Times New Roman" w:cs="Times New Roman"/>
          <w:sz w:val="28"/>
          <w:szCs w:val="28"/>
        </w:rPr>
        <w:t xml:space="preserve">, по адресу: </w:t>
      </w:r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 xml:space="preserve">689000, 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отдел «Н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аучных исследований биоресурсов внутренних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водоёмов и вод, прилега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ющих к Ч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 xml:space="preserve">укотскому 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ЧукотНИО</w:t>
      </w:r>
      <w:proofErr w:type="spellEnd"/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>Чукотский АО, г. Анадырь, ул. Отке, д. 56, а/я № 10, тел./факс: +7 (42722) 6-67-61</w:t>
      </w:r>
      <w:proofErr w:type="gramEnd"/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>; e-</w:t>
      </w:r>
      <w:proofErr w:type="spellStart"/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="002C572D"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tinro@anadyr.ru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20159" w:rsidRPr="00350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20159">
        <w:rPr>
          <w:rFonts w:ascii="Times New Roman" w:hAnsi="Times New Roman" w:cs="Times New Roman"/>
          <w:sz w:val="28"/>
          <w:szCs w:val="28"/>
        </w:rPr>
        <w:t xml:space="preserve">Анадырского муниципального района: </w:t>
      </w:r>
      <w:r w:rsidR="00B20159" w:rsidRPr="002C572D">
        <w:rPr>
          <w:rFonts w:ascii="Times New Roman" w:hAnsi="Times New Roman" w:cs="Times New Roman"/>
          <w:sz w:val="28"/>
          <w:szCs w:val="28"/>
        </w:rPr>
        <w:t>689000</w:t>
      </w:r>
      <w:r w:rsidR="00B20159">
        <w:rPr>
          <w:rFonts w:ascii="Times New Roman" w:hAnsi="Times New Roman" w:cs="Times New Roman"/>
          <w:sz w:val="28"/>
          <w:szCs w:val="28"/>
        </w:rPr>
        <w:t xml:space="preserve">, </w:t>
      </w:r>
      <w:r w:rsidR="00B20159" w:rsidRPr="002C572D">
        <w:rPr>
          <w:rFonts w:ascii="Times New Roman" w:hAnsi="Times New Roman" w:cs="Times New Roman"/>
          <w:sz w:val="28"/>
          <w:szCs w:val="28"/>
        </w:rPr>
        <w:t>Чукотский автономный округ, г.</w:t>
      </w:r>
      <w:r w:rsid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Анадырь, ул.</w:t>
      </w:r>
      <w:r w:rsidR="00D04687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Южная, д.15</w:t>
      </w:r>
      <w:r w:rsidR="00B20159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0159" w:rsidRP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B20159"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anareg@chukotnet.ru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159" w:rsidRDefault="00BE36B8" w:rsidP="00B2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20B7">
        <w:rPr>
          <w:rFonts w:ascii="Times New Roman" w:eastAsia="Times New Roman" w:hAnsi="Times New Roman" w:cs="Times New Roman"/>
          <w:sz w:val="28"/>
          <w:szCs w:val="28"/>
        </w:rPr>
        <w:t xml:space="preserve">Замечания и предложения по экологическим аспектам намечаемой деятельности можно направить в письменной форме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>момента доступности документации, указанной в настояще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объявлени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с 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2023 г. по </w:t>
      </w:r>
      <w:r w:rsidR="003D0C12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2023 г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C572D" w:rsidRPr="00D720B7">
        <w:rPr>
          <w:rFonts w:ascii="Times New Roman" w:eastAsia="Times New Roman" w:hAnsi="Times New Roman" w:cs="Times New Roman"/>
          <w:sz w:val="28"/>
          <w:szCs w:val="28"/>
        </w:rPr>
        <w:t>, по адресу: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 xml:space="preserve">689000, 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отдел «Н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аучных исследований биоресурсов внутренних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водоёмов и вод, прилега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ющих к Ч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 xml:space="preserve">укотскому 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ЧукотНИО</w:t>
      </w:r>
      <w:proofErr w:type="spellEnd"/>
      <w:r w:rsidR="002C572D" w:rsidRPr="00762F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0159" w:rsidRPr="00B20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>Чукотский АО, г. Анадырь, ул. Отке, д. 56, а/я № 10, тел./факс</w:t>
      </w:r>
      <w:proofErr w:type="gramEnd"/>
      <w:r w:rsidR="002C572D" w:rsidRPr="00AC7763">
        <w:rPr>
          <w:rFonts w:ascii="Times New Roman" w:eastAsia="Times New Roman" w:hAnsi="Times New Roman" w:cs="Times New Roman"/>
          <w:sz w:val="28"/>
          <w:szCs w:val="28"/>
        </w:rPr>
        <w:t>: +7 (42722) 6</w:t>
      </w:r>
      <w:r w:rsidR="00B20159">
        <w:rPr>
          <w:rFonts w:ascii="Times New Roman" w:eastAsia="Times New Roman" w:hAnsi="Times New Roman" w:cs="Times New Roman"/>
          <w:sz w:val="28"/>
          <w:szCs w:val="28"/>
        </w:rPr>
        <w:t>-67-61; e-</w:t>
      </w:r>
      <w:proofErr w:type="spellStart"/>
      <w:r w:rsidR="00B20159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B2015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="00B20159" w:rsidRPr="00F42F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tinro@anadyr.ru</w:t>
        </w:r>
      </w:hyperlink>
      <w:r w:rsidR="00B20159" w:rsidRPr="00B2015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20159" w:rsidRP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350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20159">
        <w:rPr>
          <w:rFonts w:ascii="Times New Roman" w:hAnsi="Times New Roman" w:cs="Times New Roman"/>
          <w:sz w:val="28"/>
          <w:szCs w:val="28"/>
        </w:rPr>
        <w:t xml:space="preserve">Анадырского муниципального района: </w:t>
      </w:r>
      <w:r w:rsidR="00B20159" w:rsidRPr="002C572D">
        <w:rPr>
          <w:rFonts w:ascii="Times New Roman" w:hAnsi="Times New Roman" w:cs="Times New Roman"/>
          <w:sz w:val="28"/>
          <w:szCs w:val="28"/>
        </w:rPr>
        <w:t>689000</w:t>
      </w:r>
      <w:r w:rsidR="00B20159">
        <w:rPr>
          <w:rFonts w:ascii="Times New Roman" w:hAnsi="Times New Roman" w:cs="Times New Roman"/>
          <w:sz w:val="28"/>
          <w:szCs w:val="28"/>
        </w:rPr>
        <w:t xml:space="preserve">, </w:t>
      </w:r>
      <w:r w:rsidR="00B20159" w:rsidRPr="002C572D">
        <w:rPr>
          <w:rFonts w:ascii="Times New Roman" w:hAnsi="Times New Roman" w:cs="Times New Roman"/>
          <w:sz w:val="28"/>
          <w:szCs w:val="28"/>
        </w:rPr>
        <w:t>Чукотский автономный округ, г.</w:t>
      </w:r>
      <w:r w:rsid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Анадырь, ул.</w:t>
      </w:r>
      <w:r w:rsidR="001318FB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Южная, д.15</w:t>
      </w:r>
      <w:r w:rsidR="00B20159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B20159" w:rsidRPr="00F117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0159" w:rsidRPr="002C5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B20159" w:rsidRPr="00A5353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anareg@chukotnet.ru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color w:val="000000"/>
          <w:sz w:val="28"/>
          <w:szCs w:val="28"/>
        </w:rPr>
        <w:t>Р.Л</w:t>
      </w: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Батанов</w:t>
      </w: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7763">
        <w:rPr>
          <w:rFonts w:ascii="Times New Roman" w:eastAsia="Times New Roman" w:hAnsi="Times New Roman" w:cs="Times New Roman"/>
          <w:sz w:val="28"/>
          <w:szCs w:val="28"/>
        </w:rPr>
        <w:t>+7 (42722) 6-67-61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572D" w:rsidSect="00A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9C6"/>
    <w:multiLevelType w:val="hybridMultilevel"/>
    <w:tmpl w:val="87065D1C"/>
    <w:lvl w:ilvl="0" w:tplc="2FEAB3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9E"/>
    <w:rsid w:val="00040855"/>
    <w:rsid w:val="00105995"/>
    <w:rsid w:val="00126CB9"/>
    <w:rsid w:val="001318FB"/>
    <w:rsid w:val="00163A66"/>
    <w:rsid w:val="002C572D"/>
    <w:rsid w:val="0033057D"/>
    <w:rsid w:val="0038069B"/>
    <w:rsid w:val="003D0C12"/>
    <w:rsid w:val="00454051"/>
    <w:rsid w:val="0046421C"/>
    <w:rsid w:val="004A0496"/>
    <w:rsid w:val="004B4031"/>
    <w:rsid w:val="004D27B1"/>
    <w:rsid w:val="00545BD0"/>
    <w:rsid w:val="0059171C"/>
    <w:rsid w:val="00594F60"/>
    <w:rsid w:val="005D6ADA"/>
    <w:rsid w:val="00615B1E"/>
    <w:rsid w:val="00665665"/>
    <w:rsid w:val="006A7B04"/>
    <w:rsid w:val="006C2CB7"/>
    <w:rsid w:val="006C7418"/>
    <w:rsid w:val="00762F82"/>
    <w:rsid w:val="007B0445"/>
    <w:rsid w:val="007E5642"/>
    <w:rsid w:val="00827487"/>
    <w:rsid w:val="008851FB"/>
    <w:rsid w:val="008D3E81"/>
    <w:rsid w:val="00945044"/>
    <w:rsid w:val="009729EC"/>
    <w:rsid w:val="009D53C8"/>
    <w:rsid w:val="00A56774"/>
    <w:rsid w:val="00A61768"/>
    <w:rsid w:val="00A77B4B"/>
    <w:rsid w:val="00AC7763"/>
    <w:rsid w:val="00AD644E"/>
    <w:rsid w:val="00AF7306"/>
    <w:rsid w:val="00B20159"/>
    <w:rsid w:val="00B543D1"/>
    <w:rsid w:val="00BA6542"/>
    <w:rsid w:val="00BD77B3"/>
    <w:rsid w:val="00BE36B8"/>
    <w:rsid w:val="00BF1B9E"/>
    <w:rsid w:val="00C31985"/>
    <w:rsid w:val="00C37161"/>
    <w:rsid w:val="00CD76B5"/>
    <w:rsid w:val="00D04687"/>
    <w:rsid w:val="00D36620"/>
    <w:rsid w:val="00D443B6"/>
    <w:rsid w:val="00D706F8"/>
    <w:rsid w:val="00D720B7"/>
    <w:rsid w:val="00D76F0D"/>
    <w:rsid w:val="00DD525A"/>
    <w:rsid w:val="00DF441B"/>
    <w:rsid w:val="00E45213"/>
    <w:rsid w:val="00E72C56"/>
    <w:rsid w:val="00EC7BBB"/>
    <w:rsid w:val="00ED3588"/>
    <w:rsid w:val="00F02D33"/>
    <w:rsid w:val="00F13104"/>
    <w:rsid w:val="00F5455B"/>
    <w:rsid w:val="00F77871"/>
    <w:rsid w:val="00F82F91"/>
    <w:rsid w:val="00F977BF"/>
    <w:rsid w:val="00FA3BE4"/>
    <w:rsid w:val="00FC69DD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ro@anadyr.ru" TargetMode="External"/><Relationship Id="rId13" Type="http://schemas.openxmlformats.org/officeDocument/2006/relationships/hyperlink" Target="mailto:tinro@anady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rybolovstvo@terkamfish.ru" TargetMode="External"/><Relationship Id="rId12" Type="http://schemas.openxmlformats.org/officeDocument/2006/relationships/hyperlink" Target="mailto:anareg@chukotne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rbour@fishcom.ru" TargetMode="External"/><Relationship Id="rId11" Type="http://schemas.openxmlformats.org/officeDocument/2006/relationships/hyperlink" Target="mailto:tinro@anady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areg@chukot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nro@anadyr.ru" TargetMode="External"/><Relationship Id="rId14" Type="http://schemas.openxmlformats.org/officeDocument/2006/relationships/hyperlink" Target="mailto:anareg@chukot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konstantin.osipov</dc:creator>
  <cp:lastModifiedBy>Анна В. Шаповалова</cp:lastModifiedBy>
  <cp:revision>2</cp:revision>
  <cp:lastPrinted>2022-03-17T03:45:00Z</cp:lastPrinted>
  <dcterms:created xsi:type="dcterms:W3CDTF">2022-12-18T23:02:00Z</dcterms:created>
  <dcterms:modified xsi:type="dcterms:W3CDTF">2022-12-18T23:02:00Z</dcterms:modified>
</cp:coreProperties>
</file>