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5"/>
        <w:tblW w:w="9923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071DF" w:rsidRPr="00E15A19" w:rsidTr="0028379A">
        <w:tc>
          <w:tcPr>
            <w:tcW w:w="4962" w:type="dxa"/>
          </w:tcPr>
          <w:p w:rsidR="00F071DF" w:rsidRDefault="00510D74" w:rsidP="00F071DF">
            <w:pPr>
              <w:ind w:right="-168"/>
              <w:jc w:val="center"/>
              <w:rPr>
                <w:sz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2392679</wp:posOffset>
                      </wp:positionH>
                      <wp:positionV relativeFrom="paragraph">
                        <wp:posOffset>2539999</wp:posOffset>
                      </wp:positionV>
                      <wp:extent cx="0" cy="0"/>
                      <wp:effectExtent l="0" t="0" r="0" b="0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9B34CD" id="Line 10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" o:allowincell="f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4294967295" distB="4294967295" distL="114299" distR="114299" simplePos="0" relativeHeight="251653120" behindDoc="0" locked="0" layoutInCell="0" allowOverlap="1">
                      <wp:simplePos x="0" y="0"/>
                      <wp:positionH relativeFrom="column">
                        <wp:posOffset>3124199</wp:posOffset>
                      </wp:positionH>
                      <wp:positionV relativeFrom="paragraph">
                        <wp:posOffset>1534159</wp:posOffset>
                      </wp:positionV>
                      <wp:extent cx="0" cy="0"/>
                      <wp:effectExtent l="0" t="0" r="0" b="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EA8083" id="Line 8" o:spid="_x0000_s1026" style="position:absolute;z-index:2516531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" o:allowincell="f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4294967295" distB="4294967295" distL="114299" distR="114299" simplePos="0" relativeHeight="251655168" behindDoc="0" locked="0" layoutInCell="0" allowOverlap="1">
                      <wp:simplePos x="0" y="0"/>
                      <wp:positionH relativeFrom="column">
                        <wp:posOffset>3124199</wp:posOffset>
                      </wp:positionH>
                      <wp:positionV relativeFrom="paragraph">
                        <wp:posOffset>1717039</wp:posOffset>
                      </wp:positionV>
                      <wp:extent cx="0" cy="0"/>
                      <wp:effectExtent l="0" t="0" r="0" b="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9619E4C" id="Line 9" o:spid="_x0000_s1026" style="position:absolute;z-index:2516551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" o:allowincell="f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2392679</wp:posOffset>
                      </wp:positionH>
                      <wp:positionV relativeFrom="paragraph">
                        <wp:posOffset>2539999</wp:posOffset>
                      </wp:positionV>
                      <wp:extent cx="0" cy="0"/>
                      <wp:effectExtent l="0" t="0" r="0" b="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DCD4B4" id="Line 13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" o:allowincell="f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3124199</wp:posOffset>
                      </wp:positionH>
                      <wp:positionV relativeFrom="paragraph">
                        <wp:posOffset>1534159</wp:posOffset>
                      </wp:positionV>
                      <wp:extent cx="0" cy="0"/>
                      <wp:effectExtent l="0" t="0" r="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1F6A609" id="Line 1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" o:allowincell="f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3124199</wp:posOffset>
                      </wp:positionH>
                      <wp:positionV relativeFrom="paragraph">
                        <wp:posOffset>1717039</wp:posOffset>
                      </wp:positionV>
                      <wp:extent cx="0" cy="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B9394D9" id="Line 12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" o:allowincell="f"/>
                  </w:pict>
                </mc:Fallback>
              </mc:AlternateContent>
            </w:r>
            <w:r w:rsidR="00F071DF" w:rsidRPr="00ED1E98">
              <w:rPr>
                <w:sz w:val="24"/>
              </w:rPr>
              <w:object w:dxaOrig="646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 o:ole="" fillcolor="window">
                  <v:imagedata r:id="rId7" o:title=""/>
                </v:shape>
                <o:OLEObject Type="Embed" ProgID="Unknown" ShapeID="_x0000_i1025" DrawAspect="Content" ObjectID="_1754740379" r:id="rId8"/>
              </w:object>
            </w:r>
          </w:p>
          <w:p w:rsidR="00C96B3B" w:rsidRDefault="00C96B3B" w:rsidP="00F071DF">
            <w:pPr>
              <w:ind w:right="-168"/>
              <w:jc w:val="center"/>
              <w:rPr>
                <w:b/>
                <w:sz w:val="16"/>
              </w:rPr>
            </w:pPr>
          </w:p>
          <w:p w:rsidR="00F071DF" w:rsidRDefault="00F071DF" w:rsidP="00F071DF">
            <w:pPr>
              <w:pStyle w:val="2"/>
              <w:ind w:right="-168"/>
              <w:rPr>
                <w:color w:val="000000"/>
              </w:rPr>
            </w:pPr>
            <w:r>
              <w:rPr>
                <w:color w:val="000000"/>
              </w:rPr>
              <w:t>МЧС РОССИИ</w:t>
            </w:r>
          </w:p>
          <w:p w:rsidR="00F071DF" w:rsidRDefault="00F071DF" w:rsidP="00F071DF">
            <w:pPr>
              <w:pStyle w:val="2"/>
              <w:ind w:right="-168"/>
              <w:rPr>
                <w:sz w:val="18"/>
              </w:rPr>
            </w:pPr>
          </w:p>
          <w:p w:rsidR="00F071DF" w:rsidRDefault="00F071DF" w:rsidP="00F071DF">
            <w:pPr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ГЛАВНОЕ УПРАВЛЕНИЕ</w:t>
            </w:r>
          </w:p>
          <w:p w:rsidR="00F071DF" w:rsidRDefault="00F071DF" w:rsidP="00F071DF">
            <w:pPr>
              <w:pStyle w:val="3"/>
              <w:ind w:right="-168"/>
            </w:pPr>
            <w:r>
              <w:t>МИНИСТЕРСТВА РОССИЙСКОЙ ФЕДЕРАЦИИ</w:t>
            </w:r>
          </w:p>
          <w:p w:rsidR="00F071DF" w:rsidRDefault="00F071DF" w:rsidP="00F071DF">
            <w:pPr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ДЕЛАМ ГРАЖДАНСКОЙ ОБОРОНЫ, ЧРЕЗ</w:t>
            </w:r>
            <w:r w:rsidR="0028379A">
              <w:rPr>
                <w:b/>
                <w:sz w:val="18"/>
              </w:rPr>
              <w:t>ВЫЧАЙНЫМ СИТУАЦИЯМ И ЛИКВИДАЦИИ</w:t>
            </w:r>
          </w:p>
          <w:p w:rsidR="00F071DF" w:rsidRDefault="00F071DF" w:rsidP="00F071DF">
            <w:pPr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ПОСЛЕДСТВИЙ СТИХИЙНЫХ БЕДСТВИЙ</w:t>
            </w:r>
          </w:p>
          <w:p w:rsidR="00B2507D" w:rsidRDefault="00B2507D" w:rsidP="00F071DF">
            <w:pPr>
              <w:pStyle w:val="1"/>
              <w:ind w:right="-168"/>
              <w:jc w:val="center"/>
              <w:rPr>
                <w:b/>
                <w:snapToGrid/>
                <w:color w:val="000000" w:themeColor="text1"/>
                <w:sz w:val="18"/>
              </w:rPr>
            </w:pPr>
            <w:r w:rsidRPr="00B2507D">
              <w:rPr>
                <w:b/>
                <w:snapToGrid/>
                <w:color w:val="000000" w:themeColor="text1"/>
                <w:sz w:val="18"/>
              </w:rPr>
              <w:t>ПО ЧУКОТСКОМУ АВТОНОМНОМУ ОКРУГУ</w:t>
            </w:r>
          </w:p>
          <w:p w:rsidR="00F071DF" w:rsidRPr="00202793" w:rsidRDefault="00F071DF" w:rsidP="00F071DF">
            <w:pPr>
              <w:pStyle w:val="1"/>
              <w:ind w:right="-168"/>
              <w:jc w:val="center"/>
              <w:rPr>
                <w:b/>
                <w:sz w:val="18"/>
                <w:szCs w:val="18"/>
              </w:rPr>
            </w:pPr>
            <w:r w:rsidRPr="00202793">
              <w:rPr>
                <w:b/>
                <w:sz w:val="18"/>
                <w:szCs w:val="18"/>
              </w:rPr>
              <w:t>(Главное управление МЧС России</w:t>
            </w:r>
          </w:p>
          <w:p w:rsidR="00F071DF" w:rsidRDefault="00B2507D" w:rsidP="00F071DF">
            <w:pPr>
              <w:pStyle w:val="1"/>
              <w:ind w:right="-16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507D">
              <w:rPr>
                <w:b/>
                <w:sz w:val="18"/>
                <w:szCs w:val="18"/>
              </w:rPr>
              <w:t>по Чукотскому автономному округу</w:t>
            </w:r>
            <w:r w:rsidR="00A6041F" w:rsidRPr="00A6041F">
              <w:rPr>
                <w:b/>
                <w:color w:val="000000" w:themeColor="text1"/>
                <w:sz w:val="18"/>
                <w:szCs w:val="18"/>
              </w:rPr>
              <w:t>)</w:t>
            </w:r>
          </w:p>
          <w:p w:rsidR="00B2507D" w:rsidRPr="00B2507D" w:rsidRDefault="00B2507D" w:rsidP="00F071DF">
            <w:pPr>
              <w:pStyle w:val="1"/>
              <w:ind w:right="-168"/>
              <w:jc w:val="center"/>
              <w:rPr>
                <w:b/>
                <w:color w:val="000000" w:themeColor="text1"/>
                <w:sz w:val="24"/>
                <w:szCs w:val="18"/>
              </w:rPr>
            </w:pPr>
          </w:p>
          <w:p w:rsidR="00B2507D" w:rsidRPr="0043398A" w:rsidRDefault="00B2507D" w:rsidP="00B2507D">
            <w:pPr>
              <w:pStyle w:val="1"/>
              <w:jc w:val="center"/>
              <w:rPr>
                <w:sz w:val="18"/>
                <w:szCs w:val="18"/>
              </w:rPr>
            </w:pPr>
            <w:r w:rsidRPr="0043398A">
              <w:rPr>
                <w:sz w:val="18"/>
                <w:szCs w:val="18"/>
              </w:rPr>
              <w:t>ул. Отке 52, г. Анадырь, 689000</w:t>
            </w:r>
          </w:p>
          <w:p w:rsidR="00B2507D" w:rsidRDefault="00B2507D" w:rsidP="00B2507D">
            <w:pPr>
              <w:pStyle w:val="1"/>
              <w:jc w:val="center"/>
              <w:rPr>
                <w:sz w:val="18"/>
                <w:szCs w:val="18"/>
              </w:rPr>
            </w:pPr>
            <w:r w:rsidRPr="0043398A">
              <w:rPr>
                <w:sz w:val="18"/>
                <w:szCs w:val="18"/>
              </w:rPr>
              <w:t>Телефон: 2-21-91 (код 8427-22)</w:t>
            </w:r>
          </w:p>
          <w:p w:rsidR="004B0191" w:rsidRPr="004B0191" w:rsidRDefault="004B0191" w:rsidP="00B2507D">
            <w:pPr>
              <w:pStyle w:val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E-mail: </w:t>
            </w:r>
            <w:r w:rsidRPr="004B0191">
              <w:rPr>
                <w:sz w:val="18"/>
                <w:szCs w:val="18"/>
                <w:lang w:val="en-US"/>
              </w:rPr>
              <w:t>mail@87.mchs.gov.ru</w:t>
            </w:r>
          </w:p>
          <w:sdt>
            <w:sdtPr>
              <w:rPr>
                <w:color w:val="FFFFFF" w:themeColor="background1"/>
                <w:sz w:val="24"/>
                <w:szCs w:val="24"/>
                <w:lang w:val="en-US"/>
              </w:rPr>
              <w:id w:val="-757369971"/>
              <w:placeholder>
                <w:docPart w:val="28342E6F108C4FB5BC83AC97689E98E4"/>
              </w:placeholder>
            </w:sdtPr>
            <w:sdtEndPr/>
            <w:sdtContent>
              <w:sdt>
                <w:sdtPr>
                  <w:rPr>
                    <w:color w:val="FFFFFF" w:themeColor="background1"/>
                    <w:sz w:val="24"/>
                    <w:szCs w:val="24"/>
                    <w:lang w:val="en-US"/>
                  </w:rPr>
                  <w:alias w:val="метка1"/>
                  <w:tag w:val="метка1"/>
                  <w:id w:val="-47999458"/>
                  <w:lock w:val="sdtContentLocked"/>
                  <w:placeholder>
                    <w:docPart w:val="28342E6F108C4FB5BC83AC97689E98E4"/>
                  </w:placeholder>
                </w:sdtPr>
                <w:sdtEndPr/>
                <w:sdtContent>
                  <w:p w:rsidR="00F071DF" w:rsidRPr="000949A7" w:rsidRDefault="00F071DF" w:rsidP="00925DD8">
                    <w:pPr>
                      <w:pStyle w:val="1"/>
                      <w:spacing w:line="276" w:lineRule="auto"/>
                      <w:ind w:left="462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925DD8">
                      <w:rPr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   </w:t>
                    </w:r>
                    <w:r w:rsidR="00EA51E9" w:rsidRPr="00925DD8">
                      <w:rPr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925DD8">
                      <w:rPr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  </w:t>
                    </w:r>
                    <w:r w:rsidR="00925DD8" w:rsidRPr="00925DD8">
                      <w:rPr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  </w:t>
                    </w:r>
                    <w:r w:rsidRPr="00925DD8">
                      <w:rPr>
                        <w:color w:val="FFFFFF" w:themeColor="background1"/>
                        <w:sz w:val="24"/>
                        <w:szCs w:val="24"/>
                        <w:lang w:val="en-US"/>
                      </w:rPr>
                      <w:t>DSNUMBER</w:t>
                    </w:r>
                  </w:p>
                </w:sdtContent>
              </w:sdt>
            </w:sdtContent>
          </w:sdt>
          <w:p w:rsidR="00DE6709" w:rsidRPr="000949A7" w:rsidRDefault="00DE6709" w:rsidP="00DE6709">
            <w:pPr>
              <w:pStyle w:val="1"/>
              <w:spacing w:line="276" w:lineRule="auto"/>
              <w:rPr>
                <w:sz w:val="2"/>
                <w:szCs w:val="2"/>
              </w:rPr>
            </w:pPr>
          </w:p>
          <w:p w:rsidR="00F071DF" w:rsidRPr="00314F16" w:rsidRDefault="00F071DF" w:rsidP="0028379A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 w:rsidRPr="000949A7">
              <w:rPr>
                <w:sz w:val="24"/>
                <w:szCs w:val="24"/>
              </w:rPr>
              <w:t>____</w:t>
            </w:r>
            <w:r w:rsidR="000949A7">
              <w:rPr>
                <w:sz w:val="24"/>
                <w:szCs w:val="24"/>
                <w:u w:val="single"/>
              </w:rPr>
              <w:t xml:space="preserve">              </w:t>
            </w:r>
            <w:r w:rsidR="00314F16" w:rsidRPr="000949A7">
              <w:rPr>
                <w:sz w:val="24"/>
                <w:szCs w:val="24"/>
              </w:rPr>
              <w:t>__</w:t>
            </w:r>
            <w:r w:rsidR="007E4D76" w:rsidRPr="000949A7">
              <w:rPr>
                <w:sz w:val="24"/>
                <w:szCs w:val="24"/>
              </w:rPr>
              <w:t>___</w:t>
            </w:r>
            <w:r w:rsidRPr="000949A7">
              <w:rPr>
                <w:sz w:val="24"/>
                <w:szCs w:val="24"/>
              </w:rPr>
              <w:t>№_</w:t>
            </w:r>
            <w:r w:rsidR="000949A7">
              <w:rPr>
                <w:sz w:val="24"/>
                <w:szCs w:val="24"/>
                <w:u w:val="single"/>
              </w:rPr>
              <w:t xml:space="preserve">                        </w:t>
            </w:r>
            <w:r w:rsidR="007E4D76" w:rsidRPr="000949A7">
              <w:rPr>
                <w:sz w:val="24"/>
                <w:szCs w:val="24"/>
              </w:rPr>
              <w:t>_</w:t>
            </w:r>
            <w:r w:rsidR="00314F16">
              <w:rPr>
                <w:sz w:val="24"/>
                <w:szCs w:val="24"/>
              </w:rPr>
              <w:t>_</w:t>
            </w:r>
          </w:p>
          <w:p w:rsidR="00F071DF" w:rsidRPr="000949A7" w:rsidRDefault="00F071DF" w:rsidP="0028379A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Pr="000949A7">
              <w:rPr>
                <w:sz w:val="24"/>
                <w:szCs w:val="24"/>
              </w:rPr>
              <w:t xml:space="preserve"> № _______</w:t>
            </w:r>
            <w:r w:rsidR="007E4D76" w:rsidRPr="000949A7">
              <w:rPr>
                <w:sz w:val="24"/>
                <w:szCs w:val="24"/>
              </w:rPr>
              <w:t>____</w:t>
            </w:r>
            <w:r w:rsidR="007E4D76">
              <w:rPr>
                <w:sz w:val="24"/>
                <w:szCs w:val="24"/>
              </w:rPr>
              <w:t>от</w:t>
            </w:r>
            <w:r w:rsidRPr="000949A7">
              <w:rPr>
                <w:sz w:val="24"/>
                <w:szCs w:val="24"/>
              </w:rPr>
              <w:t>________</w:t>
            </w:r>
            <w:r w:rsidR="007E4D76" w:rsidRPr="000949A7">
              <w:rPr>
                <w:sz w:val="24"/>
                <w:szCs w:val="24"/>
              </w:rPr>
              <w:t>_______</w:t>
            </w:r>
          </w:p>
          <w:p w:rsidR="00F071DF" w:rsidRPr="000949A7" w:rsidRDefault="00F071DF" w:rsidP="00F071DF">
            <w:pPr>
              <w:pStyle w:val="a3"/>
              <w:ind w:left="-284" w:firstLine="0"/>
              <w:jc w:val="center"/>
              <w:rPr>
                <w:sz w:val="18"/>
              </w:rPr>
            </w:pPr>
          </w:p>
        </w:tc>
        <w:tc>
          <w:tcPr>
            <w:tcW w:w="4961" w:type="dxa"/>
          </w:tcPr>
          <w:p w:rsidR="00F071DF" w:rsidRPr="00841052" w:rsidRDefault="00F071DF" w:rsidP="00F071DF">
            <w:pPr>
              <w:ind w:left="-284"/>
              <w:rPr>
                <w:sz w:val="24"/>
              </w:rPr>
            </w:pPr>
            <w:r w:rsidRPr="00841052">
              <w:rPr>
                <w:sz w:val="24"/>
              </w:rPr>
              <w:t xml:space="preserve">   </w:t>
            </w:r>
          </w:p>
          <w:p w:rsidR="0028379A" w:rsidRPr="00841052" w:rsidRDefault="0028379A" w:rsidP="00F071DF">
            <w:pPr>
              <w:ind w:left="-284"/>
              <w:rPr>
                <w:sz w:val="24"/>
              </w:rPr>
            </w:pPr>
          </w:p>
          <w:p w:rsidR="00F071DF" w:rsidRPr="00841052" w:rsidRDefault="00F071DF" w:rsidP="00F071DF">
            <w:pPr>
              <w:ind w:left="-284"/>
              <w:rPr>
                <w:sz w:val="24"/>
              </w:rPr>
            </w:pPr>
          </w:p>
          <w:p w:rsidR="00F071DF" w:rsidRPr="00841052" w:rsidRDefault="00F071DF" w:rsidP="00F071DF">
            <w:pPr>
              <w:ind w:left="-284"/>
              <w:rPr>
                <w:sz w:val="24"/>
              </w:rPr>
            </w:pPr>
          </w:p>
          <w:p w:rsidR="00F071DF" w:rsidRPr="00841052" w:rsidRDefault="00F071DF" w:rsidP="00F071DF">
            <w:pPr>
              <w:ind w:left="-284"/>
              <w:rPr>
                <w:sz w:val="26"/>
              </w:rPr>
            </w:pPr>
            <w:r w:rsidRPr="00841052">
              <w:rPr>
                <w:sz w:val="26"/>
              </w:rPr>
              <w:t xml:space="preserve"> </w:t>
            </w:r>
          </w:p>
          <w:p w:rsidR="0045500D" w:rsidRDefault="0045500D" w:rsidP="00841052">
            <w:pPr>
              <w:ind w:right="-111"/>
              <w:jc w:val="center"/>
            </w:pPr>
          </w:p>
          <w:p w:rsidR="00BC413F" w:rsidRPr="000949A7" w:rsidRDefault="00BC413F" w:rsidP="00BC413F">
            <w:pPr>
              <w:ind w:right="-111"/>
              <w:jc w:val="center"/>
            </w:pPr>
            <w:r w:rsidRPr="00BD61BB">
              <w:t>Список рассылки</w:t>
            </w:r>
            <w:r w:rsidRPr="000949A7">
              <w:t xml:space="preserve">  </w:t>
            </w:r>
          </w:p>
          <w:p w:rsidR="00F071DF" w:rsidRPr="000949A7" w:rsidRDefault="00F071DF" w:rsidP="00841052">
            <w:pPr>
              <w:ind w:right="-111"/>
              <w:jc w:val="center"/>
              <w:rPr>
                <w:szCs w:val="28"/>
              </w:rPr>
            </w:pPr>
          </w:p>
        </w:tc>
      </w:tr>
    </w:tbl>
    <w:p w:rsidR="003A3B06" w:rsidRDefault="003A3B06" w:rsidP="003A3B06">
      <w:pPr>
        <w:jc w:val="both"/>
      </w:pPr>
    </w:p>
    <w:p w:rsidR="00E15A19" w:rsidRDefault="00E15A19" w:rsidP="003A3B06">
      <w:pPr>
        <w:jc w:val="both"/>
      </w:pPr>
    </w:p>
    <w:p w:rsidR="001D7503" w:rsidRPr="00BF3A73" w:rsidRDefault="001D7503" w:rsidP="001D7503">
      <w:pPr>
        <w:spacing w:line="276" w:lineRule="auto"/>
        <w:ind w:left="284" w:right="424"/>
        <w:jc w:val="center"/>
        <w:rPr>
          <w:b/>
          <w:bCs/>
          <w:sz w:val="26"/>
          <w:szCs w:val="26"/>
        </w:rPr>
      </w:pPr>
      <w:r w:rsidRPr="00BF3A73">
        <w:rPr>
          <w:b/>
          <w:bCs/>
          <w:sz w:val="26"/>
          <w:szCs w:val="26"/>
        </w:rPr>
        <w:t>ПРЕДУПРЕЖДЕНИЕ</w:t>
      </w:r>
    </w:p>
    <w:p w:rsidR="001D7503" w:rsidRPr="00BF3A73" w:rsidRDefault="001D7503" w:rsidP="001D7503">
      <w:pPr>
        <w:ind w:left="284" w:right="424"/>
        <w:jc w:val="center"/>
        <w:rPr>
          <w:sz w:val="26"/>
          <w:szCs w:val="26"/>
        </w:rPr>
      </w:pPr>
      <w:r w:rsidRPr="00BF3A73">
        <w:rPr>
          <w:sz w:val="26"/>
          <w:szCs w:val="26"/>
        </w:rPr>
        <w:t xml:space="preserve">о возможном возникновении чрезвычайных ситуаций (происшествий), вызванных </w:t>
      </w:r>
      <w:r w:rsidR="00B54FD2">
        <w:rPr>
          <w:sz w:val="26"/>
          <w:szCs w:val="26"/>
        </w:rPr>
        <w:t>природными пожарами</w:t>
      </w:r>
    </w:p>
    <w:p w:rsidR="001D7503" w:rsidRPr="00BF3A73" w:rsidRDefault="001D7503" w:rsidP="001D7503">
      <w:pPr>
        <w:spacing w:line="276" w:lineRule="auto"/>
        <w:ind w:left="284" w:right="424"/>
        <w:rPr>
          <w:sz w:val="26"/>
          <w:szCs w:val="26"/>
        </w:rPr>
      </w:pPr>
    </w:p>
    <w:p w:rsidR="001D7503" w:rsidRPr="00BF3A73" w:rsidRDefault="001D7503" w:rsidP="001D7503">
      <w:pPr>
        <w:pStyle w:val="ConsPlusNormal"/>
        <w:tabs>
          <w:tab w:val="left" w:pos="8931"/>
        </w:tabs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F3A73">
        <w:rPr>
          <w:rFonts w:ascii="Times New Roman" w:hAnsi="Times New Roman" w:cs="Times New Roman"/>
          <w:sz w:val="26"/>
          <w:szCs w:val="26"/>
        </w:rPr>
        <w:t xml:space="preserve">На основании прогноза ФГБУ «Чукотское УГМС» информируем, что </w:t>
      </w:r>
    </w:p>
    <w:p w:rsidR="001D7503" w:rsidRPr="00BF3A73" w:rsidRDefault="001D7503" w:rsidP="001D7503">
      <w:pPr>
        <w:pStyle w:val="ConsPlusNormal"/>
        <w:tabs>
          <w:tab w:val="left" w:pos="8931"/>
        </w:tabs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949A7" w:rsidRDefault="00B54FD2" w:rsidP="000949A7">
      <w:pPr>
        <w:pStyle w:val="ConsPlusNormal"/>
        <w:tabs>
          <w:tab w:val="left" w:pos="8931"/>
        </w:tabs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28-31 АВГУСТА </w:t>
      </w:r>
      <w:r w:rsidR="000949A7" w:rsidRPr="0012506D">
        <w:rPr>
          <w:rFonts w:ascii="Times New Roman" w:hAnsi="Times New Roman"/>
          <w:b/>
          <w:sz w:val="24"/>
          <w:szCs w:val="24"/>
        </w:rPr>
        <w:t>202</w:t>
      </w:r>
      <w:r w:rsidR="000949A7">
        <w:rPr>
          <w:rFonts w:ascii="Times New Roman" w:hAnsi="Times New Roman"/>
          <w:b/>
          <w:sz w:val="24"/>
          <w:szCs w:val="24"/>
        </w:rPr>
        <w:t>3</w:t>
      </w:r>
      <w:r w:rsidR="000949A7" w:rsidRPr="001250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БИЛИБИНСКОМ РАЙОНЕ ЧУКОТСКОГО АО ОЖИДАЕТСЯ ВЫСОКАЯ ПОЖАРНАЯ ОПАСНОСТЬ - 4 КЛАСС (КОМПЛЕКСНЫЙ ПОКАЗАТЕЛЬ ПОЖАРНОЙ ОПАСНОСТИ ПРЕВЫШАЕТ 4000 С) </w:t>
      </w:r>
    </w:p>
    <w:p w:rsidR="007327CA" w:rsidRPr="00655B36" w:rsidRDefault="007327CA" w:rsidP="00655B36">
      <w:pPr>
        <w:pStyle w:val="ConsPlusNormal"/>
        <w:tabs>
          <w:tab w:val="left" w:pos="8931"/>
        </w:tabs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D7503" w:rsidRPr="000949A7" w:rsidRDefault="001D7503" w:rsidP="001D7503">
      <w:pPr>
        <w:pStyle w:val="ConsPlusNormal"/>
        <w:tabs>
          <w:tab w:val="left" w:pos="893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F3A73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BD7E41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54FD2">
        <w:rPr>
          <w:rFonts w:ascii="Times New Roman" w:hAnsi="Times New Roman" w:cs="Times New Roman"/>
          <w:sz w:val="26"/>
          <w:szCs w:val="26"/>
        </w:rPr>
        <w:t>высокой пожарной опасности во время пожароопасного сезона</w:t>
      </w:r>
      <w:r w:rsidRPr="00BF3A73">
        <w:rPr>
          <w:rFonts w:ascii="Times New Roman" w:hAnsi="Times New Roman" w:cs="Times New Roman"/>
          <w:sz w:val="26"/>
          <w:szCs w:val="26"/>
        </w:rPr>
        <w:t xml:space="preserve"> возможно возникновение ЧС,</w:t>
      </w:r>
      <w:r w:rsidR="00BD7E41">
        <w:rPr>
          <w:rFonts w:ascii="Times New Roman" w:hAnsi="Times New Roman" w:cs="Times New Roman"/>
          <w:sz w:val="26"/>
          <w:szCs w:val="26"/>
        </w:rPr>
        <w:t xml:space="preserve"> вызванных</w:t>
      </w:r>
      <w:r w:rsidRPr="00BF3A73">
        <w:rPr>
          <w:rFonts w:ascii="Times New Roman" w:hAnsi="Times New Roman" w:cs="Times New Roman"/>
          <w:sz w:val="26"/>
          <w:szCs w:val="26"/>
        </w:rPr>
        <w:t xml:space="preserve"> </w:t>
      </w:r>
      <w:r w:rsidR="00BD7E41">
        <w:rPr>
          <w:rFonts w:ascii="Times New Roman" w:hAnsi="Times New Roman" w:cs="Times New Roman"/>
          <w:sz w:val="26"/>
          <w:szCs w:val="26"/>
        </w:rPr>
        <w:t>природными пожарами</w:t>
      </w:r>
      <w:r w:rsidRPr="00BF3A73">
        <w:rPr>
          <w:rFonts w:ascii="Times New Roman" w:hAnsi="Times New Roman" w:cs="Times New Roman"/>
          <w:sz w:val="26"/>
          <w:szCs w:val="26"/>
        </w:rPr>
        <w:t>.</w:t>
      </w:r>
    </w:p>
    <w:p w:rsidR="001D7503" w:rsidRPr="00BF3A73" w:rsidRDefault="001D7503" w:rsidP="001D7503">
      <w:pPr>
        <w:pStyle w:val="ConsPlusNormal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3A73">
        <w:rPr>
          <w:rFonts w:ascii="Times New Roman" w:hAnsi="Times New Roman" w:cs="Times New Roman"/>
          <w:sz w:val="26"/>
          <w:szCs w:val="26"/>
        </w:rPr>
        <w:t>Рекомендуем выполнить следующие превентивные мероприятия:</w:t>
      </w:r>
    </w:p>
    <w:p w:rsidR="001D7503" w:rsidRPr="00BF3A73" w:rsidRDefault="001D7503" w:rsidP="001D7503">
      <w:pPr>
        <w:pStyle w:val="ConsPlusNormal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3A73">
        <w:rPr>
          <w:rFonts w:ascii="Times New Roman" w:hAnsi="Times New Roman" w:cs="Times New Roman"/>
          <w:sz w:val="26"/>
          <w:szCs w:val="26"/>
        </w:rPr>
        <w:t xml:space="preserve">– провести оповещение населения, туристических, экспедиционных групп, оленеводческих бригад о складывающемся прогнозе, а также об угрозе возникновения чрезвычайных ситуаций (происшествий), уточнить состав сил и средств на ликвидацию чрезвычайных ситуаций (происшествий), проверить готовность материально – технических средств для проведения </w:t>
      </w:r>
      <w:proofErr w:type="spellStart"/>
      <w:r w:rsidRPr="00BF3A73">
        <w:rPr>
          <w:rFonts w:ascii="Times New Roman" w:hAnsi="Times New Roman" w:cs="Times New Roman"/>
          <w:sz w:val="26"/>
          <w:szCs w:val="26"/>
        </w:rPr>
        <w:t>аварийно</w:t>
      </w:r>
      <w:proofErr w:type="spellEnd"/>
      <w:r w:rsidRPr="00BF3A73">
        <w:rPr>
          <w:rFonts w:ascii="Times New Roman" w:hAnsi="Times New Roman" w:cs="Times New Roman"/>
          <w:sz w:val="26"/>
          <w:szCs w:val="26"/>
        </w:rPr>
        <w:t xml:space="preserve"> – спасательных и других неотложных работ, проверить наличие запасов материально- технических средств, в населенных пунктах;</w:t>
      </w:r>
    </w:p>
    <w:p w:rsidR="001D7503" w:rsidRPr="00BF3A73" w:rsidRDefault="001D7503" w:rsidP="001D7503">
      <w:pPr>
        <w:pStyle w:val="ConsPlusNormal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3A73">
        <w:rPr>
          <w:rFonts w:ascii="Times New Roman" w:hAnsi="Times New Roman" w:cs="Times New Roman"/>
          <w:sz w:val="26"/>
          <w:szCs w:val="26"/>
        </w:rPr>
        <w:t xml:space="preserve">– уточнить план действий по предупреждению и ликвидации чрезвычайных ситуаций (происшествий) муниципальных образований, проверить работоспособность </w:t>
      </w:r>
      <w:r w:rsidRPr="00BF3A73">
        <w:rPr>
          <w:rFonts w:ascii="Times New Roman" w:hAnsi="Times New Roman" w:cs="Times New Roman"/>
          <w:sz w:val="26"/>
          <w:szCs w:val="26"/>
        </w:rPr>
        <w:lastRenderedPageBreak/>
        <w:t>источников автономного энергоснабжения на объектах ЖКХ и социально – значимых объектов, уточнить состояние объектов ЖКХ, источников водоснабжения, рекомендовать населению в период прохождения циклона не покидать пределы населённых пунктов;</w:t>
      </w:r>
    </w:p>
    <w:p w:rsidR="001D7503" w:rsidRPr="00BF3A73" w:rsidRDefault="001D7503" w:rsidP="001D7503">
      <w:pPr>
        <w:pStyle w:val="ConsPlusNormal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3A73">
        <w:rPr>
          <w:rFonts w:ascii="Times New Roman" w:hAnsi="Times New Roman" w:cs="Times New Roman"/>
          <w:sz w:val="26"/>
          <w:szCs w:val="26"/>
        </w:rPr>
        <w:t xml:space="preserve">– уточнить состав сил медицинской помощи для проведения </w:t>
      </w:r>
      <w:proofErr w:type="spellStart"/>
      <w:r w:rsidRPr="00BF3A73">
        <w:rPr>
          <w:rFonts w:ascii="Times New Roman" w:hAnsi="Times New Roman" w:cs="Times New Roman"/>
          <w:sz w:val="26"/>
          <w:szCs w:val="26"/>
        </w:rPr>
        <w:t>аварийно</w:t>
      </w:r>
      <w:proofErr w:type="spellEnd"/>
      <w:r w:rsidRPr="00BF3A73">
        <w:rPr>
          <w:rFonts w:ascii="Times New Roman" w:hAnsi="Times New Roman" w:cs="Times New Roman"/>
          <w:sz w:val="26"/>
          <w:szCs w:val="26"/>
        </w:rPr>
        <w:t xml:space="preserve"> – спасательных и других неотложных работ.</w:t>
      </w:r>
    </w:p>
    <w:p w:rsidR="001D7503" w:rsidRPr="00BF3A73" w:rsidRDefault="001D7503" w:rsidP="00F757E7">
      <w:pPr>
        <w:pStyle w:val="ConsPlusNormal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3A73">
        <w:rPr>
          <w:rFonts w:ascii="Times New Roman" w:hAnsi="Times New Roman" w:cs="Times New Roman"/>
          <w:sz w:val="26"/>
          <w:szCs w:val="26"/>
        </w:rPr>
        <w:t xml:space="preserve">На </w:t>
      </w:r>
      <w:r w:rsidR="00355620">
        <w:rPr>
          <w:rFonts w:ascii="Times New Roman" w:hAnsi="Times New Roman" w:cs="Times New Roman"/>
          <w:sz w:val="26"/>
          <w:szCs w:val="26"/>
        </w:rPr>
        <w:t>о</w:t>
      </w:r>
      <w:r w:rsidR="00550B06">
        <w:rPr>
          <w:rFonts w:ascii="Times New Roman" w:hAnsi="Times New Roman" w:cs="Times New Roman"/>
          <w:sz w:val="26"/>
          <w:szCs w:val="26"/>
        </w:rPr>
        <w:t>сновании прогноза Администрации</w:t>
      </w:r>
      <w:r w:rsidR="00355620">
        <w:rPr>
          <w:rFonts w:ascii="Times New Roman" w:hAnsi="Times New Roman" w:cs="Times New Roman"/>
          <w:sz w:val="26"/>
          <w:szCs w:val="26"/>
        </w:rPr>
        <w:t xml:space="preserve"> м</w:t>
      </w:r>
      <w:r w:rsidR="00550B06">
        <w:rPr>
          <w:rFonts w:ascii="Times New Roman" w:hAnsi="Times New Roman" w:cs="Times New Roman"/>
          <w:sz w:val="26"/>
          <w:szCs w:val="26"/>
        </w:rPr>
        <w:t>униципального образования</w:t>
      </w:r>
      <w:r w:rsidR="00F757E7">
        <w:rPr>
          <w:rFonts w:ascii="Times New Roman" w:hAnsi="Times New Roman" w:cs="Times New Roman"/>
          <w:sz w:val="26"/>
          <w:szCs w:val="26"/>
        </w:rPr>
        <w:t xml:space="preserve"> </w:t>
      </w:r>
      <w:r w:rsidRPr="00BF3A73">
        <w:rPr>
          <w:rFonts w:ascii="Times New Roman" w:hAnsi="Times New Roman" w:cs="Times New Roman"/>
          <w:sz w:val="26"/>
          <w:szCs w:val="26"/>
        </w:rPr>
        <w:t>рекомендуем данное предупреждение и рекомендации населению, разместить на официальном сайте Администр</w:t>
      </w:r>
      <w:r w:rsidR="00F757E7">
        <w:rPr>
          <w:rFonts w:ascii="Times New Roman" w:hAnsi="Times New Roman" w:cs="Times New Roman"/>
          <w:sz w:val="26"/>
          <w:szCs w:val="26"/>
        </w:rPr>
        <w:t>ации муниципального образования.</w:t>
      </w:r>
    </w:p>
    <w:p w:rsidR="001D7503" w:rsidRPr="00BF3A73" w:rsidRDefault="00550B06" w:rsidP="001D7503">
      <w:pPr>
        <w:pStyle w:val="ConsPlusNormal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Оперативному дежурному</w:t>
      </w:r>
      <w:r w:rsidR="001D7503" w:rsidRPr="00BF3A73">
        <w:rPr>
          <w:rFonts w:ascii="Times New Roman" w:hAnsi="Times New Roman" w:cs="Times New Roman"/>
          <w:sz w:val="26"/>
          <w:szCs w:val="26"/>
        </w:rPr>
        <w:t xml:space="preserve"> ЕДДС</w:t>
      </w:r>
      <w:r w:rsidR="00F757E7">
        <w:rPr>
          <w:rFonts w:ascii="Times New Roman" w:hAnsi="Times New Roman" w:cs="Times New Roman"/>
          <w:sz w:val="26"/>
          <w:szCs w:val="26"/>
        </w:rPr>
        <w:t xml:space="preserve"> </w:t>
      </w:r>
      <w:r w:rsidR="00B54FD2">
        <w:rPr>
          <w:rFonts w:ascii="Times New Roman" w:hAnsi="Times New Roman" w:cs="Times New Roman"/>
          <w:sz w:val="26"/>
          <w:szCs w:val="26"/>
        </w:rPr>
        <w:t>Билибинского МР</w:t>
      </w:r>
      <w:r w:rsidR="001D7503" w:rsidRPr="00BF3A73">
        <w:rPr>
          <w:rFonts w:ascii="Times New Roman" w:hAnsi="Times New Roman" w:cs="Times New Roman"/>
          <w:sz w:val="26"/>
          <w:szCs w:val="26"/>
        </w:rPr>
        <w:t>:</w:t>
      </w:r>
    </w:p>
    <w:p w:rsidR="001D7503" w:rsidRPr="00BF3A73" w:rsidRDefault="001D7503" w:rsidP="001D7503">
      <w:pPr>
        <w:ind w:firstLine="567"/>
        <w:jc w:val="both"/>
        <w:rPr>
          <w:sz w:val="26"/>
          <w:szCs w:val="26"/>
        </w:rPr>
      </w:pPr>
      <w:r w:rsidRPr="00BF3A7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довести предупреждение до Г</w:t>
      </w:r>
      <w:r w:rsidR="00355620">
        <w:rPr>
          <w:sz w:val="26"/>
          <w:szCs w:val="26"/>
        </w:rPr>
        <w:t>лав</w:t>
      </w:r>
      <w:r w:rsidR="00550B06">
        <w:rPr>
          <w:sz w:val="26"/>
          <w:szCs w:val="26"/>
        </w:rPr>
        <w:t>ы администрации муниципального</w:t>
      </w:r>
      <w:r w:rsidR="00355620">
        <w:rPr>
          <w:sz w:val="26"/>
          <w:szCs w:val="26"/>
        </w:rPr>
        <w:t xml:space="preserve"> образ</w:t>
      </w:r>
      <w:r w:rsidR="00550B06">
        <w:rPr>
          <w:sz w:val="26"/>
          <w:szCs w:val="26"/>
        </w:rPr>
        <w:t>ования</w:t>
      </w:r>
      <w:r w:rsidRPr="00BF3A73">
        <w:rPr>
          <w:sz w:val="26"/>
          <w:szCs w:val="26"/>
        </w:rPr>
        <w:t>, начальник</w:t>
      </w:r>
      <w:r w:rsidR="00550B06">
        <w:rPr>
          <w:sz w:val="26"/>
          <w:szCs w:val="26"/>
        </w:rPr>
        <w:t>у</w:t>
      </w:r>
      <w:r w:rsidRPr="00BF3A73">
        <w:rPr>
          <w:sz w:val="26"/>
          <w:szCs w:val="26"/>
        </w:rPr>
        <w:t xml:space="preserve"> местн</w:t>
      </w:r>
      <w:r w:rsidR="00550B06">
        <w:rPr>
          <w:sz w:val="26"/>
          <w:szCs w:val="26"/>
        </w:rPr>
        <w:t>ого</w:t>
      </w:r>
      <w:r w:rsidRPr="00BF3A73">
        <w:rPr>
          <w:sz w:val="26"/>
          <w:szCs w:val="26"/>
        </w:rPr>
        <w:t xml:space="preserve"> пожарно-спасательного гарнизон</w:t>
      </w:r>
      <w:r w:rsidR="00550B06">
        <w:rPr>
          <w:sz w:val="26"/>
          <w:szCs w:val="26"/>
        </w:rPr>
        <w:t>а</w:t>
      </w:r>
      <w:r w:rsidRPr="00BF3A73">
        <w:rPr>
          <w:sz w:val="26"/>
          <w:szCs w:val="26"/>
        </w:rPr>
        <w:t>, ДДС органов управления, предприятий и организаций в границах муни</w:t>
      </w:r>
      <w:r>
        <w:rPr>
          <w:sz w:val="26"/>
          <w:szCs w:val="26"/>
        </w:rPr>
        <w:t>ципального образования</w:t>
      </w:r>
      <w:r w:rsidRPr="00BF3A73">
        <w:rPr>
          <w:sz w:val="26"/>
          <w:szCs w:val="26"/>
        </w:rPr>
        <w:t>.</w:t>
      </w:r>
    </w:p>
    <w:p w:rsidR="001D7503" w:rsidRDefault="001D7503" w:rsidP="001D7503">
      <w:pPr>
        <w:ind w:firstLine="567"/>
        <w:jc w:val="both"/>
        <w:rPr>
          <w:sz w:val="26"/>
          <w:szCs w:val="26"/>
        </w:rPr>
      </w:pPr>
      <w:r w:rsidRPr="00BF3A73">
        <w:rPr>
          <w:sz w:val="26"/>
          <w:szCs w:val="26"/>
        </w:rPr>
        <w:t xml:space="preserve">– в срок до </w:t>
      </w:r>
      <w:r w:rsidR="00B54FD2">
        <w:rPr>
          <w:sz w:val="26"/>
          <w:szCs w:val="26"/>
        </w:rPr>
        <w:t>18</w:t>
      </w:r>
      <w:r w:rsidRPr="00BF3A73">
        <w:rPr>
          <w:sz w:val="26"/>
          <w:szCs w:val="26"/>
        </w:rPr>
        <w:t xml:space="preserve">:00 </w:t>
      </w:r>
      <w:r w:rsidR="00B54FD2">
        <w:rPr>
          <w:sz w:val="26"/>
          <w:szCs w:val="26"/>
        </w:rPr>
        <w:t>28.08</w:t>
      </w:r>
      <w:r w:rsidRPr="00BF3A73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BF3A73">
        <w:rPr>
          <w:sz w:val="26"/>
          <w:szCs w:val="26"/>
        </w:rPr>
        <w:t xml:space="preserve"> предоставить в адрес Главного управления МЧС России по Чукотскому автономному округу, через оперативно-дежурную смену ЦУКС 8-42722-2-43-74, (email:cuks@87.</w:t>
      </w:r>
      <w:proofErr w:type="spellStart"/>
      <w:r w:rsidRPr="00BF3A73">
        <w:rPr>
          <w:sz w:val="26"/>
          <w:szCs w:val="26"/>
          <w:lang w:val="en-US"/>
        </w:rPr>
        <w:t>mchs</w:t>
      </w:r>
      <w:proofErr w:type="spellEnd"/>
      <w:r w:rsidRPr="00BF3A73">
        <w:rPr>
          <w:sz w:val="26"/>
          <w:szCs w:val="26"/>
        </w:rPr>
        <w:t>.</w:t>
      </w:r>
      <w:proofErr w:type="spellStart"/>
      <w:r w:rsidRPr="00BF3A73">
        <w:rPr>
          <w:sz w:val="26"/>
          <w:szCs w:val="26"/>
          <w:lang w:val="en-US"/>
        </w:rPr>
        <w:t>gov</w:t>
      </w:r>
      <w:proofErr w:type="spellEnd"/>
      <w:r w:rsidRPr="00BF3A73">
        <w:rPr>
          <w:sz w:val="26"/>
          <w:szCs w:val="26"/>
        </w:rPr>
        <w:t>.</w:t>
      </w:r>
      <w:r w:rsidRPr="00BF3A73">
        <w:rPr>
          <w:sz w:val="26"/>
          <w:szCs w:val="26"/>
          <w:lang w:val="en-US"/>
        </w:rPr>
        <w:t>ru</w:t>
      </w:r>
      <w:r w:rsidRPr="00BF3A73">
        <w:rPr>
          <w:sz w:val="26"/>
          <w:szCs w:val="26"/>
        </w:rPr>
        <w:t>) информацию о проделанной работе и выполнении превентивных мероприятиях, а также форму 1/ЧС, для реагирования на возможные ЧС (происше</w:t>
      </w:r>
      <w:r w:rsidR="00EA2CFB">
        <w:rPr>
          <w:sz w:val="26"/>
          <w:szCs w:val="26"/>
        </w:rPr>
        <w:t xml:space="preserve">ствия) вызванных </w:t>
      </w:r>
      <w:r w:rsidR="00B54FD2">
        <w:rPr>
          <w:sz w:val="26"/>
          <w:szCs w:val="26"/>
        </w:rPr>
        <w:t>природными пожарами</w:t>
      </w:r>
      <w:r w:rsidR="00EA2CFB">
        <w:rPr>
          <w:sz w:val="26"/>
          <w:szCs w:val="26"/>
        </w:rPr>
        <w:t>.</w:t>
      </w:r>
    </w:p>
    <w:p w:rsidR="00453DFA" w:rsidRDefault="00453DFA" w:rsidP="001D7503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453DFA" w:rsidRPr="00BF3A73" w:rsidRDefault="00453DFA" w:rsidP="001D7503">
      <w:pPr>
        <w:ind w:firstLine="567"/>
        <w:jc w:val="both"/>
        <w:rPr>
          <w:sz w:val="26"/>
          <w:szCs w:val="26"/>
        </w:rPr>
      </w:pPr>
    </w:p>
    <w:p w:rsidR="009534AA" w:rsidRPr="00AB58E0" w:rsidRDefault="009534AA" w:rsidP="009534AA">
      <w:pPr>
        <w:ind w:firstLine="709"/>
        <w:jc w:val="both"/>
        <w:rPr>
          <w:color w:val="FF0000"/>
          <w:szCs w:val="28"/>
        </w:rPr>
      </w:pPr>
    </w:p>
    <w:tbl>
      <w:tblPr>
        <w:tblStyle w:val="aa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005"/>
        <w:gridCol w:w="2693"/>
      </w:tblGrid>
      <w:tr w:rsidR="00550B06" w:rsidRPr="000C56F0" w:rsidTr="00AE5C6F">
        <w:trPr>
          <w:cantSplit/>
          <w:trHeight w:hRule="exact" w:val="1276"/>
        </w:trPr>
        <w:tc>
          <w:tcPr>
            <w:tcW w:w="5103" w:type="dxa"/>
            <w:shd w:val="clear" w:color="auto" w:fill="auto"/>
          </w:tcPr>
          <w:p w:rsidR="00550B06" w:rsidRPr="002E10A5" w:rsidRDefault="00550B06" w:rsidP="00550B0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10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Заместитель начальника ЦУКС (СОД)</w:t>
            </w:r>
          </w:p>
          <w:p w:rsidR="00550B06" w:rsidRPr="002E10A5" w:rsidRDefault="00550B06" w:rsidP="00550B0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10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Главного управления МЧС России по Чукотскому автономному округу</w:t>
            </w:r>
          </w:p>
          <w:p w:rsidR="00550B06" w:rsidRPr="002E10A5" w:rsidRDefault="000949A7" w:rsidP="00550B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майор</w:t>
            </w:r>
            <w:r w:rsidR="00550B06" w:rsidRPr="002E10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внутренней службы</w:t>
            </w:r>
          </w:p>
        </w:tc>
        <w:tc>
          <w:tcPr>
            <w:tcW w:w="2005" w:type="dxa"/>
            <w:shd w:val="clear" w:color="auto" w:fill="auto"/>
          </w:tcPr>
          <w:p w:rsidR="00550B06" w:rsidRPr="002E10A5" w:rsidRDefault="00550B06" w:rsidP="00550B06">
            <w:pPr>
              <w:rPr>
                <w:rFonts w:ascii="Times New Roman" w:hAnsi="Times New Roman"/>
                <w:color w:val="FFFFFF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550B06" w:rsidRPr="002E10A5" w:rsidRDefault="00550B06" w:rsidP="00550B06">
            <w:pPr>
              <w:ind w:right="142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50B06" w:rsidRPr="002E10A5" w:rsidRDefault="00550B06" w:rsidP="00550B06">
            <w:pPr>
              <w:ind w:right="132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50B06" w:rsidRPr="002E10A5" w:rsidRDefault="00550B06" w:rsidP="00550B06">
            <w:pPr>
              <w:ind w:right="132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50B06" w:rsidRPr="002E10A5" w:rsidRDefault="00B54FD2" w:rsidP="000949A7">
            <w:pPr>
              <w:ind w:right="132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И.А. Шупарский</w:t>
            </w:r>
          </w:p>
        </w:tc>
      </w:tr>
      <w:tr w:rsidR="000C56F0" w:rsidRPr="000C56F0" w:rsidTr="00AE5C6F">
        <w:trPr>
          <w:cantSplit/>
          <w:trHeight w:hRule="exact" w:val="80"/>
        </w:trPr>
        <w:tc>
          <w:tcPr>
            <w:tcW w:w="7108" w:type="dxa"/>
            <w:gridSpan w:val="2"/>
            <w:shd w:val="clear" w:color="auto" w:fill="auto"/>
          </w:tcPr>
          <w:sdt>
            <w:sdtPr>
              <w:rPr>
                <w:color w:val="FFFFFF" w:themeColor="background1"/>
                <w:szCs w:val="28"/>
              </w:rPr>
              <w:alias w:val="метка2"/>
              <w:tag w:val="метка2"/>
              <w:id w:val="66232652"/>
              <w:lock w:val="sdtContentLocked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p w:rsidR="00AE5C6F" w:rsidRDefault="000C56F0" w:rsidP="00194E25">
                <w:pPr>
                  <w:jc w:val="center"/>
                  <w:rPr>
                    <w:rFonts w:ascii="Times New Roman" w:hAnsi="Times New Roman"/>
                    <w:color w:val="FFFFFF"/>
                    <w:szCs w:val="28"/>
                  </w:rPr>
                </w:pPr>
                <w:r w:rsidRPr="0071343B">
                  <w:rPr>
                    <w:rFonts w:ascii="Times New Roman" w:hAnsi="Times New Roman"/>
                    <w:color w:val="FFFFFF" w:themeColor="background1"/>
                    <w:szCs w:val="28"/>
                  </w:rPr>
                  <w:t xml:space="preserve"> </w:t>
                </w:r>
                <w:r w:rsidR="0071343B" w:rsidRPr="0071343B">
                  <w:rPr>
                    <w:rFonts w:ascii="Times New Roman" w:hAnsi="Times New Roman"/>
                    <w:color w:val="FFFFFF" w:themeColor="background1"/>
                    <w:szCs w:val="28"/>
                  </w:rPr>
                  <w:t xml:space="preserve">                             </w:t>
                </w:r>
                <w:r w:rsidRPr="0071343B">
                  <w:rPr>
                    <w:rFonts w:ascii="Times New Roman" w:hAnsi="Times New Roman"/>
                    <w:color w:val="FFFFFF" w:themeColor="background1"/>
                    <w:szCs w:val="28"/>
                  </w:rPr>
                  <w:t xml:space="preserve">   </w:t>
                </w:r>
                <w:r w:rsidRPr="0071343B">
                  <w:rPr>
                    <w:rFonts w:ascii="Times New Roman" w:hAnsi="Times New Roman"/>
                    <w:color w:val="FFFFFF" w:themeColor="background1"/>
                    <w:szCs w:val="28"/>
                    <w:lang w:val="en-US"/>
                  </w:rPr>
                  <w:t>DSSIGNATURE</w:t>
                </w:r>
              </w:p>
            </w:sdtContent>
          </w:sdt>
          <w:p w:rsidR="000C56F0" w:rsidRPr="00AE5C6F" w:rsidRDefault="00AE5C6F" w:rsidP="00AE5C6F">
            <w:pPr>
              <w:tabs>
                <w:tab w:val="left" w:pos="493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0C56F0" w:rsidRPr="000C56F0" w:rsidRDefault="000C56F0" w:rsidP="00194E25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:rsidR="000C56F0" w:rsidRDefault="000C56F0" w:rsidP="00E17F5B">
      <w:pPr>
        <w:rPr>
          <w:bCs/>
          <w:szCs w:val="28"/>
        </w:rPr>
      </w:pPr>
    </w:p>
    <w:sectPr w:rsidR="000C56F0" w:rsidSect="00A47EB3">
      <w:headerReference w:type="even" r:id="rId9"/>
      <w:footerReference w:type="even" r:id="rId10"/>
      <w:headerReference w:type="first" r:id="rId11"/>
      <w:pgSz w:w="11907" w:h="16840"/>
      <w:pgMar w:top="1134" w:right="567" w:bottom="1134" w:left="1701" w:header="720" w:footer="409" w:gutter="0"/>
      <w:pgNumType w:start="8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D4" w:rsidRDefault="00654DD4">
      <w:r>
        <w:separator/>
      </w:r>
    </w:p>
  </w:endnote>
  <w:endnote w:type="continuationSeparator" w:id="0">
    <w:p w:rsidR="00654DD4" w:rsidRDefault="0065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445" w:rsidRPr="00D754F3" w:rsidRDefault="00B54FD2" w:rsidP="00592445">
    <w:pPr>
      <w:pStyle w:val="a7"/>
      <w:rPr>
        <w:sz w:val="20"/>
      </w:rPr>
    </w:pPr>
    <w:r>
      <w:rPr>
        <w:sz w:val="20"/>
      </w:rPr>
      <w:t>Вахлаева Виктория Сергеевна</w:t>
    </w:r>
  </w:p>
  <w:p w:rsidR="00592445" w:rsidRPr="00D754F3" w:rsidRDefault="00592445" w:rsidP="00592445">
    <w:pPr>
      <w:pStyle w:val="a7"/>
      <w:rPr>
        <w:sz w:val="20"/>
      </w:rPr>
    </w:pPr>
    <w:r w:rsidRPr="00D754F3">
      <w:rPr>
        <w:sz w:val="20"/>
      </w:rPr>
      <w:t>Центр управления в кризисных ситуациях</w:t>
    </w:r>
  </w:p>
  <w:p w:rsidR="00592445" w:rsidRPr="00BC413F" w:rsidRDefault="00592445" w:rsidP="00592445">
    <w:pPr>
      <w:pStyle w:val="a7"/>
      <w:rPr>
        <w:sz w:val="20"/>
      </w:rPr>
    </w:pPr>
    <w:r w:rsidRPr="00D754F3">
      <w:rPr>
        <w:sz w:val="20"/>
      </w:rPr>
      <w:t>8(42722)2-43-74</w:t>
    </w:r>
  </w:p>
  <w:p w:rsidR="00592445" w:rsidRPr="00592445" w:rsidRDefault="00592445" w:rsidP="005924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D4" w:rsidRDefault="00654DD4">
      <w:r>
        <w:separator/>
      </w:r>
    </w:p>
  </w:footnote>
  <w:footnote w:type="continuationSeparator" w:id="0">
    <w:p w:rsidR="00654DD4" w:rsidRDefault="0065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B3" w:rsidRDefault="00A47EB3" w:rsidP="00A47EB3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770271"/>
      <w:docPartObj>
        <w:docPartGallery w:val="Page Numbers (Top of Page)"/>
        <w:docPartUnique/>
      </w:docPartObj>
    </w:sdtPr>
    <w:sdtEndPr/>
    <w:sdtContent>
      <w:p w:rsidR="00A47EB3" w:rsidRDefault="00A47E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83</w:t>
        </w:r>
        <w:r>
          <w:fldChar w:fldCharType="end"/>
        </w:r>
      </w:p>
    </w:sdtContent>
  </w:sdt>
  <w:p w:rsidR="00A47EB3" w:rsidRDefault="00A47E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DE8"/>
    <w:multiLevelType w:val="hybridMultilevel"/>
    <w:tmpl w:val="A52038C6"/>
    <w:lvl w:ilvl="0" w:tplc="C580740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82381A"/>
    <w:multiLevelType w:val="hybridMultilevel"/>
    <w:tmpl w:val="380EC606"/>
    <w:lvl w:ilvl="0" w:tplc="0EF07C2C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FD228C"/>
    <w:multiLevelType w:val="hybridMultilevel"/>
    <w:tmpl w:val="760C4C0A"/>
    <w:lvl w:ilvl="0" w:tplc="7C6EF13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BDA6386"/>
    <w:multiLevelType w:val="hybridMultilevel"/>
    <w:tmpl w:val="9912B428"/>
    <w:lvl w:ilvl="0" w:tplc="4226145E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10"/>
    <w:rsid w:val="00006D36"/>
    <w:rsid w:val="00010830"/>
    <w:rsid w:val="00010ACC"/>
    <w:rsid w:val="00011E91"/>
    <w:rsid w:val="00013B70"/>
    <w:rsid w:val="00015E3A"/>
    <w:rsid w:val="00016250"/>
    <w:rsid w:val="000249DE"/>
    <w:rsid w:val="0003477D"/>
    <w:rsid w:val="00036B6D"/>
    <w:rsid w:val="000949A7"/>
    <w:rsid w:val="00095D65"/>
    <w:rsid w:val="000C56F0"/>
    <w:rsid w:val="000C6E12"/>
    <w:rsid w:val="000E5D5F"/>
    <w:rsid w:val="000E6736"/>
    <w:rsid w:val="000F58FC"/>
    <w:rsid w:val="0010118F"/>
    <w:rsid w:val="00101C58"/>
    <w:rsid w:val="00114979"/>
    <w:rsid w:val="00131C03"/>
    <w:rsid w:val="00141E41"/>
    <w:rsid w:val="00146817"/>
    <w:rsid w:val="00167FF6"/>
    <w:rsid w:val="0018580D"/>
    <w:rsid w:val="00193FBF"/>
    <w:rsid w:val="001A0123"/>
    <w:rsid w:val="001D1D7B"/>
    <w:rsid w:val="001D3D6C"/>
    <w:rsid w:val="001D7503"/>
    <w:rsid w:val="001E5323"/>
    <w:rsid w:val="001F45F8"/>
    <w:rsid w:val="00202206"/>
    <w:rsid w:val="00202793"/>
    <w:rsid w:val="002351C0"/>
    <w:rsid w:val="00272702"/>
    <w:rsid w:val="0028379A"/>
    <w:rsid w:val="002877E2"/>
    <w:rsid w:val="002954BE"/>
    <w:rsid w:val="002A2CE7"/>
    <w:rsid w:val="002B0C98"/>
    <w:rsid w:val="002E10A5"/>
    <w:rsid w:val="00314F16"/>
    <w:rsid w:val="00320E62"/>
    <w:rsid w:val="003250B6"/>
    <w:rsid w:val="003302FC"/>
    <w:rsid w:val="00341FE0"/>
    <w:rsid w:val="00355620"/>
    <w:rsid w:val="00370261"/>
    <w:rsid w:val="00371854"/>
    <w:rsid w:val="003768FC"/>
    <w:rsid w:val="0038357F"/>
    <w:rsid w:val="00385526"/>
    <w:rsid w:val="00386F59"/>
    <w:rsid w:val="003A3B06"/>
    <w:rsid w:val="003A561A"/>
    <w:rsid w:val="003B4042"/>
    <w:rsid w:val="003C774E"/>
    <w:rsid w:val="003E45CA"/>
    <w:rsid w:val="003F3211"/>
    <w:rsid w:val="00405519"/>
    <w:rsid w:val="00407C96"/>
    <w:rsid w:val="00412686"/>
    <w:rsid w:val="004141C0"/>
    <w:rsid w:val="00414CAE"/>
    <w:rsid w:val="004244E4"/>
    <w:rsid w:val="00436DC6"/>
    <w:rsid w:val="00437D1C"/>
    <w:rsid w:val="00447CFE"/>
    <w:rsid w:val="00451B2A"/>
    <w:rsid w:val="00453DFA"/>
    <w:rsid w:val="0045500D"/>
    <w:rsid w:val="00470109"/>
    <w:rsid w:val="00472749"/>
    <w:rsid w:val="00497187"/>
    <w:rsid w:val="004A27C5"/>
    <w:rsid w:val="004B0191"/>
    <w:rsid w:val="004C16E0"/>
    <w:rsid w:val="004C7229"/>
    <w:rsid w:val="004D47A1"/>
    <w:rsid w:val="004D6277"/>
    <w:rsid w:val="004F1A55"/>
    <w:rsid w:val="00504B85"/>
    <w:rsid w:val="00510D74"/>
    <w:rsid w:val="00522BED"/>
    <w:rsid w:val="005321BB"/>
    <w:rsid w:val="005414E9"/>
    <w:rsid w:val="00550B06"/>
    <w:rsid w:val="00555A32"/>
    <w:rsid w:val="0057113E"/>
    <w:rsid w:val="00581D0C"/>
    <w:rsid w:val="005918EE"/>
    <w:rsid w:val="00592445"/>
    <w:rsid w:val="005C34CB"/>
    <w:rsid w:val="005D39E2"/>
    <w:rsid w:val="005D7E71"/>
    <w:rsid w:val="006154CD"/>
    <w:rsid w:val="00620333"/>
    <w:rsid w:val="00621212"/>
    <w:rsid w:val="0063728E"/>
    <w:rsid w:val="00646663"/>
    <w:rsid w:val="00654DD4"/>
    <w:rsid w:val="00655B36"/>
    <w:rsid w:val="00656EE5"/>
    <w:rsid w:val="00676C8C"/>
    <w:rsid w:val="00677DE7"/>
    <w:rsid w:val="00697E5D"/>
    <w:rsid w:val="006A1B80"/>
    <w:rsid w:val="006D0C40"/>
    <w:rsid w:val="006D3000"/>
    <w:rsid w:val="006D34DA"/>
    <w:rsid w:val="0071343B"/>
    <w:rsid w:val="00720453"/>
    <w:rsid w:val="007310BF"/>
    <w:rsid w:val="007327CA"/>
    <w:rsid w:val="0073502A"/>
    <w:rsid w:val="007860D3"/>
    <w:rsid w:val="00790B09"/>
    <w:rsid w:val="007B731D"/>
    <w:rsid w:val="007D048E"/>
    <w:rsid w:val="007E282F"/>
    <w:rsid w:val="007E4D76"/>
    <w:rsid w:val="007F3910"/>
    <w:rsid w:val="007F6C83"/>
    <w:rsid w:val="00830435"/>
    <w:rsid w:val="00841052"/>
    <w:rsid w:val="008431D3"/>
    <w:rsid w:val="00856D72"/>
    <w:rsid w:val="00860252"/>
    <w:rsid w:val="008627A9"/>
    <w:rsid w:val="008646F1"/>
    <w:rsid w:val="00871034"/>
    <w:rsid w:val="00871EE8"/>
    <w:rsid w:val="00880A91"/>
    <w:rsid w:val="00884366"/>
    <w:rsid w:val="008915B6"/>
    <w:rsid w:val="00894138"/>
    <w:rsid w:val="00896E53"/>
    <w:rsid w:val="008B412F"/>
    <w:rsid w:val="008E318C"/>
    <w:rsid w:val="008F15B4"/>
    <w:rsid w:val="008F2438"/>
    <w:rsid w:val="008F6406"/>
    <w:rsid w:val="009150CF"/>
    <w:rsid w:val="0092270D"/>
    <w:rsid w:val="00922A40"/>
    <w:rsid w:val="00925DD8"/>
    <w:rsid w:val="009462BE"/>
    <w:rsid w:val="00946327"/>
    <w:rsid w:val="009534AA"/>
    <w:rsid w:val="0096274F"/>
    <w:rsid w:val="00975302"/>
    <w:rsid w:val="00983B40"/>
    <w:rsid w:val="00997E32"/>
    <w:rsid w:val="009A2DC3"/>
    <w:rsid w:val="009A3D0A"/>
    <w:rsid w:val="009C7D52"/>
    <w:rsid w:val="009D27BD"/>
    <w:rsid w:val="009F3641"/>
    <w:rsid w:val="00A05FCD"/>
    <w:rsid w:val="00A2081E"/>
    <w:rsid w:val="00A257BC"/>
    <w:rsid w:val="00A31868"/>
    <w:rsid w:val="00A47EB3"/>
    <w:rsid w:val="00A6041F"/>
    <w:rsid w:val="00A64CAB"/>
    <w:rsid w:val="00A80D1A"/>
    <w:rsid w:val="00AA1676"/>
    <w:rsid w:val="00AA4EC6"/>
    <w:rsid w:val="00AB27C5"/>
    <w:rsid w:val="00AB584F"/>
    <w:rsid w:val="00AB6138"/>
    <w:rsid w:val="00AC3186"/>
    <w:rsid w:val="00AE3660"/>
    <w:rsid w:val="00AE5C6F"/>
    <w:rsid w:val="00AF420F"/>
    <w:rsid w:val="00B205A2"/>
    <w:rsid w:val="00B21E90"/>
    <w:rsid w:val="00B2507D"/>
    <w:rsid w:val="00B4737E"/>
    <w:rsid w:val="00B54FD2"/>
    <w:rsid w:val="00B60B03"/>
    <w:rsid w:val="00B63D5F"/>
    <w:rsid w:val="00B803B0"/>
    <w:rsid w:val="00B818E4"/>
    <w:rsid w:val="00B855FE"/>
    <w:rsid w:val="00BB0F93"/>
    <w:rsid w:val="00BC0392"/>
    <w:rsid w:val="00BC413F"/>
    <w:rsid w:val="00BD7E41"/>
    <w:rsid w:val="00BE6C7F"/>
    <w:rsid w:val="00BE7472"/>
    <w:rsid w:val="00BF7B26"/>
    <w:rsid w:val="00C22F8A"/>
    <w:rsid w:val="00C30498"/>
    <w:rsid w:val="00C40737"/>
    <w:rsid w:val="00C47A87"/>
    <w:rsid w:val="00C51A9B"/>
    <w:rsid w:val="00C64B78"/>
    <w:rsid w:val="00C77358"/>
    <w:rsid w:val="00C82BA2"/>
    <w:rsid w:val="00C82BE3"/>
    <w:rsid w:val="00C96B3B"/>
    <w:rsid w:val="00CC1833"/>
    <w:rsid w:val="00CC7C5B"/>
    <w:rsid w:val="00CD45B5"/>
    <w:rsid w:val="00CD78C0"/>
    <w:rsid w:val="00CF3420"/>
    <w:rsid w:val="00CF46DB"/>
    <w:rsid w:val="00D170B5"/>
    <w:rsid w:val="00D358B7"/>
    <w:rsid w:val="00D420AB"/>
    <w:rsid w:val="00D511D8"/>
    <w:rsid w:val="00D64C73"/>
    <w:rsid w:val="00D73F2C"/>
    <w:rsid w:val="00D7623A"/>
    <w:rsid w:val="00D806E6"/>
    <w:rsid w:val="00D84F58"/>
    <w:rsid w:val="00D93768"/>
    <w:rsid w:val="00D95AC4"/>
    <w:rsid w:val="00D9617B"/>
    <w:rsid w:val="00DD2AF0"/>
    <w:rsid w:val="00DE0C08"/>
    <w:rsid w:val="00DE6709"/>
    <w:rsid w:val="00E01C8F"/>
    <w:rsid w:val="00E01CA6"/>
    <w:rsid w:val="00E02EE2"/>
    <w:rsid w:val="00E14D84"/>
    <w:rsid w:val="00E15A19"/>
    <w:rsid w:val="00E164BD"/>
    <w:rsid w:val="00E17F5B"/>
    <w:rsid w:val="00E567D3"/>
    <w:rsid w:val="00E622BD"/>
    <w:rsid w:val="00E650FB"/>
    <w:rsid w:val="00E919ED"/>
    <w:rsid w:val="00EA1AF2"/>
    <w:rsid w:val="00EA21E0"/>
    <w:rsid w:val="00EA2CFB"/>
    <w:rsid w:val="00EA51E9"/>
    <w:rsid w:val="00EB5AB8"/>
    <w:rsid w:val="00EB7DA7"/>
    <w:rsid w:val="00EC3993"/>
    <w:rsid w:val="00EC45E4"/>
    <w:rsid w:val="00EC6C20"/>
    <w:rsid w:val="00EC7CF5"/>
    <w:rsid w:val="00EF680D"/>
    <w:rsid w:val="00F071DF"/>
    <w:rsid w:val="00F3076D"/>
    <w:rsid w:val="00F32A66"/>
    <w:rsid w:val="00F65978"/>
    <w:rsid w:val="00F67DF5"/>
    <w:rsid w:val="00F757E7"/>
    <w:rsid w:val="00F806EF"/>
    <w:rsid w:val="00FA523B"/>
    <w:rsid w:val="00FB1C0D"/>
    <w:rsid w:val="00FD016E"/>
    <w:rsid w:val="00FD2282"/>
    <w:rsid w:val="00FF0680"/>
    <w:rsid w:val="00FF5D6C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D79C519"/>
  <w15:docId w15:val="{BEB8CC43-418F-46E8-AA34-0ADE43C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70"/>
    <w:rPr>
      <w:sz w:val="28"/>
    </w:rPr>
  </w:style>
  <w:style w:type="paragraph" w:styleId="2">
    <w:name w:val="heading 2"/>
    <w:basedOn w:val="a"/>
    <w:next w:val="a"/>
    <w:qFormat/>
    <w:rsid w:val="00E01C8F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E01C8F"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1C8F"/>
    <w:pPr>
      <w:widowControl w:val="0"/>
    </w:pPr>
    <w:rPr>
      <w:snapToGrid w:val="0"/>
    </w:rPr>
  </w:style>
  <w:style w:type="paragraph" w:styleId="a3">
    <w:name w:val="Body Text Indent"/>
    <w:basedOn w:val="a"/>
    <w:rsid w:val="00E01C8F"/>
    <w:pPr>
      <w:widowControl w:val="0"/>
      <w:ind w:firstLine="709"/>
    </w:pPr>
    <w:rPr>
      <w:snapToGrid w:val="0"/>
      <w:sz w:val="24"/>
    </w:rPr>
  </w:style>
  <w:style w:type="paragraph" w:styleId="a4">
    <w:name w:val="header"/>
    <w:basedOn w:val="a"/>
    <w:link w:val="a5"/>
    <w:uiPriority w:val="99"/>
    <w:rsid w:val="00006D3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06D36"/>
  </w:style>
  <w:style w:type="paragraph" w:styleId="a7">
    <w:name w:val="footer"/>
    <w:basedOn w:val="a"/>
    <w:rsid w:val="003E45C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3768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qFormat/>
    <w:rsid w:val="003768F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0C56F0"/>
    <w:rPr>
      <w:rFonts w:ascii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basedOn w:val="a0"/>
    <w:uiPriority w:val="99"/>
    <w:semiHidden/>
    <w:rsid w:val="000C56F0"/>
    <w:rPr>
      <w:color w:val="808080"/>
    </w:rPr>
  </w:style>
  <w:style w:type="paragraph" w:styleId="ac">
    <w:name w:val="List Paragraph"/>
    <w:basedOn w:val="a"/>
    <w:uiPriority w:val="34"/>
    <w:qFormat/>
    <w:rsid w:val="00871034"/>
    <w:pPr>
      <w:ind w:left="720"/>
      <w:contextualSpacing/>
    </w:pPr>
    <w:rPr>
      <w:sz w:val="24"/>
      <w:szCs w:val="24"/>
    </w:rPr>
  </w:style>
  <w:style w:type="character" w:customStyle="1" w:styleId="20">
    <w:name w:val="Основной текст (2)_"/>
    <w:basedOn w:val="a0"/>
    <w:link w:val="21"/>
    <w:rsid w:val="00504B85"/>
    <w:rPr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0"/>
    <w:rsid w:val="00504B85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04B85"/>
    <w:pPr>
      <w:widowControl w:val="0"/>
      <w:shd w:val="clear" w:color="auto" w:fill="FFFFFF"/>
      <w:spacing w:line="288" w:lineRule="exact"/>
      <w:ind w:hanging="220"/>
      <w:jc w:val="center"/>
    </w:pPr>
    <w:rPr>
      <w:sz w:val="26"/>
      <w:szCs w:val="26"/>
    </w:rPr>
  </w:style>
  <w:style w:type="paragraph" w:customStyle="1" w:styleId="ConsPlusNormal">
    <w:name w:val="ConsPlusNormal"/>
    <w:rsid w:val="00997E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01">
    <w:name w:val="fontstyle01"/>
    <w:basedOn w:val="a0"/>
    <w:rsid w:val="00437D1C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styleId="ad">
    <w:name w:val="Hyperlink"/>
    <w:basedOn w:val="a0"/>
    <w:unhideWhenUsed/>
    <w:rsid w:val="006D300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47EB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D6B29-0359-43B2-BB47-DED6A42D5F59}"/>
      </w:docPartPr>
      <w:docPartBody>
        <w:p w:rsidR="00534CEB" w:rsidRDefault="006139B0">
          <w:r w:rsidRPr="00652B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342E6F108C4FB5BC83AC97689E9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81521-23A0-41F1-9A59-05D8FCF03B43}"/>
      </w:docPartPr>
      <w:docPartBody>
        <w:p w:rsidR="00AC6182" w:rsidRDefault="001E47E5" w:rsidP="001E47E5">
          <w:pPr>
            <w:pStyle w:val="28342E6F108C4FB5BC83AC97689E98E4"/>
          </w:pPr>
          <w:r w:rsidRPr="00652B6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39B0"/>
    <w:rsid w:val="00001702"/>
    <w:rsid w:val="0008180B"/>
    <w:rsid w:val="000C0C49"/>
    <w:rsid w:val="000F1CF1"/>
    <w:rsid w:val="000F66AD"/>
    <w:rsid w:val="001114BF"/>
    <w:rsid w:val="001E47E5"/>
    <w:rsid w:val="002812E2"/>
    <w:rsid w:val="003E1888"/>
    <w:rsid w:val="00442EB0"/>
    <w:rsid w:val="004B2472"/>
    <w:rsid w:val="00534CEB"/>
    <w:rsid w:val="005840E5"/>
    <w:rsid w:val="006139B0"/>
    <w:rsid w:val="006659BD"/>
    <w:rsid w:val="006F08AC"/>
    <w:rsid w:val="00960822"/>
    <w:rsid w:val="00A05395"/>
    <w:rsid w:val="00AC6182"/>
    <w:rsid w:val="00AE627F"/>
    <w:rsid w:val="00B34316"/>
    <w:rsid w:val="00B8149F"/>
    <w:rsid w:val="00D32A9B"/>
    <w:rsid w:val="00E34ADC"/>
    <w:rsid w:val="00FA65BE"/>
    <w:rsid w:val="00FC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47E5"/>
    <w:rPr>
      <w:color w:val="808080"/>
    </w:rPr>
  </w:style>
  <w:style w:type="paragraph" w:customStyle="1" w:styleId="5C1FD771C4D2470BB4F050194B591047">
    <w:name w:val="5C1FD771C4D2470BB4F050194B591047"/>
    <w:rsid w:val="006139B0"/>
  </w:style>
  <w:style w:type="paragraph" w:customStyle="1" w:styleId="03686FF170C74D28B851722E959105FF">
    <w:name w:val="03686FF170C74D28B851722E959105FF"/>
    <w:rsid w:val="00001702"/>
  </w:style>
  <w:style w:type="paragraph" w:customStyle="1" w:styleId="434EBDAFFFC94762A19874DEE9DD81E5">
    <w:name w:val="434EBDAFFFC94762A19874DEE9DD81E5"/>
    <w:rsid w:val="00001702"/>
  </w:style>
  <w:style w:type="paragraph" w:customStyle="1" w:styleId="2B4CB99D07CC41A0B5E88E0C0DB5774A">
    <w:name w:val="2B4CB99D07CC41A0B5E88E0C0DB5774A"/>
    <w:rsid w:val="00001702"/>
  </w:style>
  <w:style w:type="paragraph" w:customStyle="1" w:styleId="2329051174644C8B8695FF26C7F2B3C7">
    <w:name w:val="2329051174644C8B8695FF26C7F2B3C7"/>
    <w:rsid w:val="00001702"/>
  </w:style>
  <w:style w:type="paragraph" w:customStyle="1" w:styleId="28342E6F108C4FB5BC83AC97689E98E4">
    <w:name w:val="28342E6F108C4FB5BC83AC97689E98E4"/>
    <w:rsid w:val="001E47E5"/>
  </w:style>
  <w:style w:type="paragraph" w:customStyle="1" w:styleId="D6ABE1A6B037498CBF7E31588D541DA2">
    <w:name w:val="D6ABE1A6B037498CBF7E31588D541DA2"/>
    <w:rsid w:val="001E47E5"/>
  </w:style>
  <w:style w:type="paragraph" w:customStyle="1" w:styleId="514E04866B954C31B2207F4B73A1B5E9">
    <w:name w:val="514E04866B954C31B2207F4B73A1B5E9"/>
    <w:rsid w:val="001E4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323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701464</vt:lpstr>
    </vt:vector>
  </TitlesOfParts>
  <Company>Emercom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701464</dc:title>
  <dc:subject/>
  <dc:creator>111</dc:creator>
  <cp:keywords/>
  <dc:description/>
  <cp:lastModifiedBy>cuks-od-monitoring</cp:lastModifiedBy>
  <cp:revision>42</cp:revision>
  <cp:lastPrinted>2023-04-19T08:15:00Z</cp:lastPrinted>
  <dcterms:created xsi:type="dcterms:W3CDTF">2022-03-28T04:50:00Z</dcterms:created>
  <dcterms:modified xsi:type="dcterms:W3CDTF">2023-08-28T03:07:00Z</dcterms:modified>
</cp:coreProperties>
</file>