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7CE73B2" wp14:editId="5639542C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793">
        <w:rPr>
          <w:rFonts w:ascii="Times New Roman" w:hAnsi="Times New Roman"/>
        </w:rPr>
        <w:t xml:space="preserve">  </w:t>
      </w: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 </w:t>
      </w: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31793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931793">
        <w:rPr>
          <w:rFonts w:ascii="Times New Roman" w:hAnsi="Times New Roman"/>
          <w:b/>
          <w:sz w:val="32"/>
          <w:szCs w:val="32"/>
        </w:rPr>
        <w:t xml:space="preserve"> О С Т А Н О В Л Е Н 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31793">
        <w:rPr>
          <w:rFonts w:ascii="Times New Roman" w:hAnsi="Times New Roman"/>
          <w:b/>
          <w:sz w:val="32"/>
          <w:szCs w:val="32"/>
        </w:rPr>
        <w:t>Е</w:t>
      </w:r>
    </w:p>
    <w:p w:rsidR="00AB3D6A" w:rsidRPr="005A7D99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B3D6A" w:rsidRPr="00931793" w:rsidRDefault="00AB3D6A" w:rsidP="00AB3D6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55" w:type="dxa"/>
        <w:tblLook w:val="01E0" w:firstRow="1" w:lastRow="1" w:firstColumn="1" w:lastColumn="1" w:noHBand="0" w:noVBand="0"/>
      </w:tblPr>
      <w:tblGrid>
        <w:gridCol w:w="2808"/>
        <w:gridCol w:w="3420"/>
        <w:gridCol w:w="3427"/>
      </w:tblGrid>
      <w:tr w:rsidR="00AB3D6A" w:rsidRPr="00931793" w:rsidTr="00FB409C">
        <w:tc>
          <w:tcPr>
            <w:tcW w:w="2808" w:type="dxa"/>
          </w:tcPr>
          <w:p w:rsidR="00AB3D6A" w:rsidRPr="00AB3D6A" w:rsidRDefault="00AB3D6A" w:rsidP="0074039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 </w:t>
            </w:r>
            <w:r w:rsidR="00740397">
              <w:rPr>
                <w:rFonts w:ascii="Times New Roman" w:hAnsi="Times New Roman"/>
                <w:sz w:val="26"/>
                <w:szCs w:val="26"/>
                <w:u w:val="single"/>
              </w:rPr>
              <w:t>26 марта 2024 года</w:t>
            </w:r>
          </w:p>
        </w:tc>
        <w:tc>
          <w:tcPr>
            <w:tcW w:w="3420" w:type="dxa"/>
          </w:tcPr>
          <w:p w:rsidR="00AB3D6A" w:rsidRPr="00AB3D6A" w:rsidRDefault="00AB3D6A" w:rsidP="00740397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740397">
              <w:rPr>
                <w:rFonts w:ascii="Times New Roman" w:hAnsi="Times New Roman"/>
                <w:sz w:val="26"/>
                <w:szCs w:val="26"/>
                <w:u w:val="single"/>
              </w:rPr>
              <w:t>331</w:t>
            </w:r>
          </w:p>
        </w:tc>
        <w:tc>
          <w:tcPr>
            <w:tcW w:w="3427" w:type="dxa"/>
          </w:tcPr>
          <w:p w:rsidR="00AB3D6A" w:rsidRPr="00931793" w:rsidRDefault="00AB3D6A" w:rsidP="00FB409C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г. Билибино</w:t>
            </w:r>
          </w:p>
        </w:tc>
      </w:tr>
    </w:tbl>
    <w:p w:rsidR="00AB3D6A" w:rsidRPr="00931793" w:rsidRDefault="00AB3D6A" w:rsidP="00AB3D6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проведении </w:t>
      </w:r>
      <w:proofErr w:type="gramStart"/>
      <w:r w:rsidRPr="00284DAB">
        <w:rPr>
          <w:rFonts w:ascii="Times New Roman" w:hAnsi="Times New Roman"/>
          <w:sz w:val="26"/>
          <w:szCs w:val="26"/>
        </w:rPr>
        <w:t>межр</w:t>
      </w:r>
      <w:r w:rsidR="001131F5">
        <w:rPr>
          <w:rFonts w:ascii="Times New Roman" w:hAnsi="Times New Roman"/>
          <w:sz w:val="26"/>
          <w:szCs w:val="26"/>
        </w:rPr>
        <w:t>айонных</w:t>
      </w:r>
      <w:proofErr w:type="gramEnd"/>
    </w:p>
    <w:p w:rsidR="00AB3D6A" w:rsidRPr="00931793" w:rsidRDefault="00AB3D6A" w:rsidP="00AB3D6A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84DAB">
        <w:rPr>
          <w:rFonts w:ascii="Times New Roman" w:hAnsi="Times New Roman"/>
          <w:sz w:val="26"/>
          <w:szCs w:val="26"/>
        </w:rPr>
        <w:t xml:space="preserve">соревнований по </w:t>
      </w:r>
      <w:r>
        <w:rPr>
          <w:rFonts w:ascii="Times New Roman" w:hAnsi="Times New Roman"/>
          <w:sz w:val="26"/>
          <w:szCs w:val="26"/>
        </w:rPr>
        <w:t>баскетболу</w:t>
      </w: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</w:p>
    <w:p w:rsidR="00AB3D6A" w:rsidRDefault="00AB3D6A" w:rsidP="00AB3D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Pr="00D7139B" w:rsidRDefault="00AB3D6A" w:rsidP="00AB3D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0D4ADD">
        <w:rPr>
          <w:rFonts w:ascii="Times New Roman" w:hAnsi="Times New Roman"/>
          <w:sz w:val="26"/>
          <w:szCs w:val="26"/>
        </w:rPr>
        <w:t>В соответствии с Календарным планом физкультурно-массовых и спортивных мероприятий в Билибинском муниципальном районе на 20</w:t>
      </w:r>
      <w:r>
        <w:rPr>
          <w:rFonts w:ascii="Times New Roman" w:hAnsi="Times New Roman"/>
          <w:sz w:val="26"/>
          <w:szCs w:val="26"/>
        </w:rPr>
        <w:t>2</w:t>
      </w:r>
      <w:r w:rsidR="00D2519D">
        <w:rPr>
          <w:rFonts w:ascii="Times New Roman" w:hAnsi="Times New Roman"/>
          <w:sz w:val="26"/>
          <w:szCs w:val="26"/>
        </w:rPr>
        <w:t>4</w:t>
      </w:r>
      <w:r w:rsidRPr="000D4ADD">
        <w:rPr>
          <w:rFonts w:ascii="Times New Roman" w:hAnsi="Times New Roman"/>
          <w:sz w:val="26"/>
          <w:szCs w:val="26"/>
        </w:rPr>
        <w:t xml:space="preserve"> год, утвержденным Постановлением Администрации муниципального образования Билибинский  муниципальный район от </w:t>
      </w:r>
      <w:r w:rsidR="00D2519D">
        <w:rPr>
          <w:rFonts w:ascii="Times New Roman" w:hAnsi="Times New Roman"/>
          <w:sz w:val="26"/>
          <w:szCs w:val="26"/>
        </w:rPr>
        <w:t>25</w:t>
      </w:r>
      <w:r w:rsidRPr="000D4ADD">
        <w:rPr>
          <w:rFonts w:ascii="Times New Roman" w:hAnsi="Times New Roman"/>
          <w:sz w:val="26"/>
          <w:szCs w:val="26"/>
        </w:rPr>
        <w:t xml:space="preserve"> декабря 20</w:t>
      </w:r>
      <w:r>
        <w:rPr>
          <w:rFonts w:ascii="Times New Roman" w:hAnsi="Times New Roman"/>
          <w:sz w:val="26"/>
          <w:szCs w:val="26"/>
        </w:rPr>
        <w:t>2</w:t>
      </w:r>
      <w:r w:rsidR="00D2519D">
        <w:rPr>
          <w:rFonts w:ascii="Times New Roman" w:hAnsi="Times New Roman"/>
          <w:sz w:val="26"/>
          <w:szCs w:val="26"/>
        </w:rPr>
        <w:t>3</w:t>
      </w:r>
      <w:r w:rsidRPr="000D4ADD"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>1</w:t>
      </w:r>
      <w:r w:rsidR="00D2519D">
        <w:rPr>
          <w:rFonts w:ascii="Times New Roman" w:hAnsi="Times New Roman"/>
          <w:sz w:val="26"/>
          <w:szCs w:val="26"/>
        </w:rPr>
        <w:t>532/1</w:t>
      </w:r>
      <w:r>
        <w:rPr>
          <w:rFonts w:ascii="Times New Roman" w:hAnsi="Times New Roman"/>
          <w:sz w:val="26"/>
          <w:szCs w:val="26"/>
        </w:rPr>
        <w:t xml:space="preserve"> «Об утверждении календарного плана </w:t>
      </w:r>
      <w:r w:rsidRPr="00276303">
        <w:rPr>
          <w:rFonts w:ascii="Times New Roman" w:hAnsi="Times New Roman"/>
          <w:sz w:val="26"/>
          <w:szCs w:val="26"/>
        </w:rPr>
        <w:t>физкультурно-массовых и спортивных мероприятий в Билибинском  муниципальном районе на 202</w:t>
      </w:r>
      <w:r w:rsidR="00D2519D">
        <w:rPr>
          <w:rFonts w:ascii="Times New Roman" w:hAnsi="Times New Roman"/>
          <w:sz w:val="26"/>
          <w:szCs w:val="26"/>
        </w:rPr>
        <w:t>4</w:t>
      </w:r>
      <w:r w:rsidRPr="00276303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»</w:t>
      </w:r>
      <w:r w:rsidRPr="000D4ADD">
        <w:rPr>
          <w:rFonts w:ascii="Times New Roman" w:hAnsi="Times New Roman"/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AB3D6A" w:rsidRPr="00D7139B" w:rsidRDefault="00AB3D6A" w:rsidP="00AB3D6A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806A08">
        <w:rPr>
          <w:rFonts w:ascii="Times New Roman" w:hAnsi="Times New Roman"/>
          <w:b/>
          <w:spacing w:val="20"/>
          <w:sz w:val="26"/>
          <w:szCs w:val="26"/>
        </w:rPr>
        <w:t>ПОСТАНОВЛЯЕТ:</w:t>
      </w:r>
    </w:p>
    <w:p w:rsidR="00AB3D6A" w:rsidRPr="00931793" w:rsidRDefault="00AB3D6A" w:rsidP="00AB3D6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AB3D6A" w:rsidRDefault="00AB3D6A" w:rsidP="00D917F2">
      <w:pPr>
        <w:tabs>
          <w:tab w:val="left" w:pos="709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1.</w:t>
      </w:r>
      <w:r w:rsidRPr="003C513E">
        <w:rPr>
          <w:rFonts w:ascii="Times New Roman" w:hAnsi="Times New Roman"/>
          <w:sz w:val="26"/>
          <w:szCs w:val="26"/>
        </w:rPr>
        <w:t xml:space="preserve">Провести </w:t>
      </w:r>
      <w:r>
        <w:rPr>
          <w:rFonts w:ascii="Times New Roman" w:hAnsi="Times New Roman"/>
          <w:sz w:val="26"/>
          <w:szCs w:val="26"/>
        </w:rPr>
        <w:t>в г. Билибино</w:t>
      </w:r>
      <w:r w:rsidRPr="003C513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период </w:t>
      </w:r>
      <w:r w:rsidRPr="00402FF2">
        <w:rPr>
          <w:rFonts w:ascii="Times New Roman" w:hAnsi="Times New Roman"/>
          <w:sz w:val="26"/>
          <w:szCs w:val="26"/>
        </w:rPr>
        <w:t>с</w:t>
      </w:r>
      <w:r w:rsidR="00D917F2">
        <w:rPr>
          <w:rFonts w:ascii="Times New Roman" w:hAnsi="Times New Roman"/>
          <w:sz w:val="26"/>
          <w:szCs w:val="26"/>
        </w:rPr>
        <w:t xml:space="preserve"> </w:t>
      </w:r>
      <w:r w:rsidR="001505F1">
        <w:rPr>
          <w:rFonts w:ascii="Times New Roman" w:hAnsi="Times New Roman"/>
          <w:sz w:val="26"/>
          <w:szCs w:val="26"/>
        </w:rPr>
        <w:t>19</w:t>
      </w:r>
      <w:r w:rsidRPr="00402FF2">
        <w:rPr>
          <w:rFonts w:ascii="Times New Roman" w:hAnsi="Times New Roman"/>
          <w:sz w:val="26"/>
          <w:szCs w:val="26"/>
        </w:rPr>
        <w:t xml:space="preserve"> по </w:t>
      </w:r>
      <w:r w:rsidR="00D2519D">
        <w:rPr>
          <w:rFonts w:ascii="Times New Roman" w:hAnsi="Times New Roman"/>
          <w:sz w:val="26"/>
          <w:szCs w:val="26"/>
        </w:rPr>
        <w:t>21</w:t>
      </w:r>
      <w:r w:rsidRPr="00402FF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апреля 202</w:t>
      </w:r>
      <w:r w:rsidR="00D2519D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Pr="00E65C9E">
        <w:rPr>
          <w:rFonts w:ascii="Times New Roman" w:hAnsi="Times New Roman"/>
          <w:sz w:val="26"/>
          <w:szCs w:val="26"/>
        </w:rPr>
        <w:t>межр</w:t>
      </w:r>
      <w:r w:rsidR="001131F5">
        <w:rPr>
          <w:rFonts w:ascii="Times New Roman" w:hAnsi="Times New Roman"/>
          <w:sz w:val="26"/>
          <w:szCs w:val="26"/>
        </w:rPr>
        <w:t>айонные</w:t>
      </w:r>
      <w:r w:rsidRPr="00E65C9E">
        <w:rPr>
          <w:rFonts w:ascii="Times New Roman" w:hAnsi="Times New Roman"/>
          <w:sz w:val="26"/>
          <w:szCs w:val="26"/>
        </w:rPr>
        <w:t xml:space="preserve"> соревнования по </w:t>
      </w:r>
      <w:r>
        <w:rPr>
          <w:rFonts w:ascii="Times New Roman" w:hAnsi="Times New Roman"/>
          <w:sz w:val="26"/>
          <w:szCs w:val="26"/>
        </w:rPr>
        <w:t>баскетболу (далее – Соревнования).</w:t>
      </w:r>
    </w:p>
    <w:p w:rsidR="00AB3D6A" w:rsidRDefault="00D917F2" w:rsidP="00AB3D6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AB3D6A">
        <w:rPr>
          <w:rFonts w:ascii="Times New Roman" w:hAnsi="Times New Roman"/>
          <w:sz w:val="26"/>
          <w:szCs w:val="26"/>
        </w:rPr>
        <w:t>2.</w:t>
      </w:r>
      <w:r w:rsidR="00AB3D6A" w:rsidRPr="006179BC">
        <w:rPr>
          <w:rFonts w:ascii="Times New Roman" w:hAnsi="Times New Roman"/>
          <w:sz w:val="26"/>
          <w:szCs w:val="26"/>
        </w:rPr>
        <w:t>Утвердить</w:t>
      </w:r>
      <w:r w:rsidR="00AB3D6A">
        <w:rPr>
          <w:rFonts w:ascii="Times New Roman" w:hAnsi="Times New Roman"/>
          <w:sz w:val="26"/>
          <w:szCs w:val="26"/>
        </w:rPr>
        <w:t xml:space="preserve"> </w:t>
      </w:r>
      <w:r w:rsidR="00AB3D6A" w:rsidRPr="006179BC">
        <w:rPr>
          <w:rFonts w:ascii="Times New Roman" w:hAnsi="Times New Roman"/>
          <w:sz w:val="26"/>
          <w:szCs w:val="26"/>
        </w:rPr>
        <w:t xml:space="preserve">Положение </w:t>
      </w:r>
      <w:r w:rsidR="00AB3D6A">
        <w:rPr>
          <w:rFonts w:ascii="Times New Roman" w:hAnsi="Times New Roman"/>
          <w:sz w:val="26"/>
          <w:szCs w:val="26"/>
        </w:rPr>
        <w:t>о</w:t>
      </w:r>
      <w:r w:rsidR="00AB3D6A" w:rsidRPr="006179BC">
        <w:rPr>
          <w:rFonts w:ascii="Times New Roman" w:hAnsi="Times New Roman"/>
          <w:sz w:val="26"/>
          <w:szCs w:val="26"/>
        </w:rPr>
        <w:t xml:space="preserve"> проведении</w:t>
      </w:r>
      <w:r w:rsidR="00AB3D6A">
        <w:rPr>
          <w:rFonts w:ascii="Times New Roman" w:hAnsi="Times New Roman"/>
          <w:sz w:val="26"/>
          <w:szCs w:val="26"/>
        </w:rPr>
        <w:t xml:space="preserve"> Соревнований</w:t>
      </w:r>
      <w:r w:rsidR="00AB3D6A" w:rsidRPr="006179BC">
        <w:rPr>
          <w:rFonts w:ascii="Times New Roman" w:hAnsi="Times New Roman"/>
          <w:sz w:val="26"/>
          <w:szCs w:val="26"/>
        </w:rPr>
        <w:t xml:space="preserve">  </w:t>
      </w:r>
      <w:r w:rsidR="00AB3D6A">
        <w:rPr>
          <w:rFonts w:ascii="Times New Roman" w:hAnsi="Times New Roman"/>
          <w:sz w:val="26"/>
          <w:szCs w:val="26"/>
        </w:rPr>
        <w:t>согласно</w:t>
      </w:r>
      <w:r w:rsidR="00AB3D6A" w:rsidRPr="006179BC">
        <w:rPr>
          <w:rFonts w:ascii="Times New Roman" w:hAnsi="Times New Roman"/>
          <w:sz w:val="26"/>
          <w:szCs w:val="26"/>
        </w:rPr>
        <w:t xml:space="preserve"> приложени</w:t>
      </w:r>
      <w:r w:rsidR="00AB3D6A">
        <w:rPr>
          <w:rFonts w:ascii="Times New Roman" w:hAnsi="Times New Roman"/>
          <w:sz w:val="26"/>
          <w:szCs w:val="26"/>
        </w:rPr>
        <w:t>ю</w:t>
      </w:r>
      <w:r w:rsidR="00AB3D6A" w:rsidRPr="006179BC">
        <w:rPr>
          <w:rFonts w:ascii="Times New Roman" w:hAnsi="Times New Roman"/>
          <w:sz w:val="26"/>
          <w:szCs w:val="26"/>
        </w:rPr>
        <w:t xml:space="preserve">  к настоящему постановлению</w:t>
      </w:r>
      <w:r w:rsidR="00AB3D6A">
        <w:rPr>
          <w:rFonts w:ascii="Times New Roman" w:hAnsi="Times New Roman"/>
          <w:sz w:val="26"/>
          <w:szCs w:val="26"/>
        </w:rPr>
        <w:t>.</w:t>
      </w:r>
    </w:p>
    <w:p w:rsidR="00AB3D6A" w:rsidRDefault="00D917F2" w:rsidP="00AB3D6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AB3D6A">
        <w:rPr>
          <w:rFonts w:ascii="Times New Roman" w:hAnsi="Times New Roman"/>
          <w:sz w:val="26"/>
          <w:szCs w:val="26"/>
        </w:rPr>
        <w:t>3.</w:t>
      </w:r>
      <w:r w:rsidR="00AB3D6A" w:rsidRPr="00AB3D6A">
        <w:rPr>
          <w:rFonts w:ascii="Times New Roman" w:hAnsi="Times New Roman"/>
          <w:sz w:val="26"/>
          <w:szCs w:val="26"/>
        </w:rPr>
        <w:t xml:space="preserve"> Финансирование расходов на проведение </w:t>
      </w:r>
      <w:r w:rsidR="00AB3D6A">
        <w:rPr>
          <w:rFonts w:ascii="Times New Roman" w:hAnsi="Times New Roman"/>
          <w:sz w:val="26"/>
          <w:szCs w:val="26"/>
        </w:rPr>
        <w:t>Соревнований</w:t>
      </w:r>
      <w:r w:rsidR="00AB3D6A" w:rsidRPr="00AB3D6A">
        <w:rPr>
          <w:rFonts w:ascii="Times New Roman" w:hAnsi="Times New Roman"/>
          <w:sz w:val="26"/>
          <w:szCs w:val="26"/>
        </w:rPr>
        <w:t xml:space="preserve">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район».</w:t>
      </w:r>
    </w:p>
    <w:p w:rsidR="00AB3D6A" w:rsidRPr="00BD3D5C" w:rsidRDefault="00D917F2" w:rsidP="00D917F2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x-none"/>
        </w:rPr>
        <w:t xml:space="preserve">           </w:t>
      </w:r>
      <w:proofErr w:type="gramStart"/>
      <w:r>
        <w:rPr>
          <w:rFonts w:ascii="Times New Roman" w:hAnsi="Times New Roman"/>
          <w:sz w:val="26"/>
          <w:szCs w:val="26"/>
          <w:lang w:eastAsia="x-none"/>
        </w:rPr>
        <w:t>4</w:t>
      </w:r>
      <w:r w:rsidR="00AB3D6A">
        <w:rPr>
          <w:rFonts w:ascii="Times New Roman" w:hAnsi="Times New Roman"/>
          <w:sz w:val="26"/>
          <w:szCs w:val="26"/>
          <w:lang w:eastAsia="x-none"/>
        </w:rPr>
        <w:t>.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«Билибинский» (</w:t>
      </w:r>
      <w:proofErr w:type="spellStart"/>
      <w:r w:rsidR="001505F1" w:rsidRPr="001505F1">
        <w:rPr>
          <w:rFonts w:ascii="Times New Roman" w:hAnsi="Times New Roman"/>
          <w:sz w:val="26"/>
          <w:szCs w:val="26"/>
          <w:lang w:eastAsia="x-none"/>
        </w:rPr>
        <w:t>Сырбыкай</w:t>
      </w:r>
      <w:proofErr w:type="spellEnd"/>
      <w:r w:rsidR="001505F1" w:rsidRPr="001505F1">
        <w:rPr>
          <w:rFonts w:ascii="Times New Roman" w:hAnsi="Times New Roman"/>
          <w:sz w:val="26"/>
          <w:szCs w:val="26"/>
          <w:lang w:eastAsia="x-none"/>
        </w:rPr>
        <w:t xml:space="preserve"> В.С</w:t>
      </w:r>
      <w:r w:rsidR="00AB3D6A" w:rsidRPr="001505F1">
        <w:rPr>
          <w:rFonts w:ascii="Times New Roman" w:hAnsi="Times New Roman"/>
          <w:sz w:val="26"/>
          <w:szCs w:val="26"/>
          <w:lang w:eastAsia="x-none"/>
        </w:rPr>
        <w:t>.</w:t>
      </w:r>
      <w:r w:rsidR="00AB3D6A" w:rsidRPr="001505F1">
        <w:rPr>
          <w:rFonts w:ascii="Times New Roman" w:hAnsi="Times New Roman"/>
          <w:sz w:val="26"/>
          <w:szCs w:val="26"/>
          <w:lang w:val="x-none" w:eastAsia="x-none"/>
        </w:rPr>
        <w:t xml:space="preserve">), 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>Государственное бюджетное учреждение здравоохранения «Чукотская окружная больница» филиал – Билибинская районная больница» (</w:t>
      </w:r>
      <w:r w:rsidR="00D2519D">
        <w:rPr>
          <w:rFonts w:ascii="Times New Roman" w:hAnsi="Times New Roman"/>
          <w:sz w:val="26"/>
          <w:szCs w:val="26"/>
          <w:lang w:eastAsia="x-none"/>
        </w:rPr>
        <w:t>Мусаев М.М.)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="00AB3D6A" w:rsidRPr="00AB3D6A">
        <w:rPr>
          <w:rFonts w:ascii="Times New Roman" w:hAnsi="Times New Roman"/>
          <w:sz w:val="26"/>
          <w:szCs w:val="26"/>
        </w:rPr>
        <w:t>Кодзоков</w:t>
      </w:r>
      <w:proofErr w:type="spellEnd"/>
      <w:r w:rsidR="00AB3D6A" w:rsidRPr="00AB3D6A">
        <w:rPr>
          <w:rFonts w:ascii="Times New Roman" w:hAnsi="Times New Roman"/>
          <w:sz w:val="26"/>
          <w:szCs w:val="26"/>
        </w:rPr>
        <w:t xml:space="preserve"> А.Ч</w:t>
      </w:r>
      <w:r w:rsidR="00AB3D6A">
        <w:rPr>
          <w:rFonts w:ascii="Times New Roman" w:hAnsi="Times New Roman"/>
          <w:sz w:val="26"/>
          <w:szCs w:val="26"/>
        </w:rPr>
        <w:t>.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>.), отделение в г. Билибино Управления ФСБ России по Чукотскому автономному округу (</w:t>
      </w:r>
      <w:proofErr w:type="spellStart"/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>Чиликин</w:t>
      </w:r>
      <w:proofErr w:type="spellEnd"/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А.А.), отдел </w:t>
      </w:r>
      <w:r w:rsidR="00D2519D" w:rsidRPr="00D2519D">
        <w:rPr>
          <w:rFonts w:ascii="Times New Roman" w:hAnsi="Times New Roman"/>
          <w:sz w:val="26"/>
          <w:szCs w:val="26"/>
        </w:rPr>
        <w:t>гражданской обороны, чрезвычайных ситуаций и антитеррористической защищённости</w:t>
      </w:r>
      <w:r w:rsidR="00D2519D">
        <w:rPr>
          <w:sz w:val="26"/>
          <w:szCs w:val="26"/>
        </w:rPr>
        <w:t xml:space="preserve"> 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Администрации муниципального 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lastRenderedPageBreak/>
        <w:t>образования Билибинский муниципальный район (С</w:t>
      </w:r>
      <w:r w:rsidR="00AB3D6A" w:rsidRPr="00BD3D5C">
        <w:rPr>
          <w:rFonts w:ascii="Times New Roman" w:hAnsi="Times New Roman"/>
          <w:sz w:val="26"/>
          <w:szCs w:val="26"/>
          <w:lang w:eastAsia="x-none"/>
        </w:rPr>
        <w:t>мирнов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</w:t>
      </w:r>
      <w:r w:rsidR="00AB3D6A" w:rsidRPr="00BD3D5C">
        <w:rPr>
          <w:rFonts w:ascii="Times New Roman" w:hAnsi="Times New Roman"/>
          <w:sz w:val="26"/>
          <w:szCs w:val="26"/>
          <w:lang w:eastAsia="x-none"/>
        </w:rPr>
        <w:t>А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>.</w:t>
      </w:r>
      <w:r w:rsidR="00AB3D6A" w:rsidRPr="00BD3D5C">
        <w:rPr>
          <w:rFonts w:ascii="Times New Roman" w:hAnsi="Times New Roman"/>
          <w:sz w:val="26"/>
          <w:szCs w:val="26"/>
          <w:lang w:eastAsia="x-none"/>
        </w:rPr>
        <w:t>В</w:t>
      </w:r>
      <w:r w:rsidR="00D2519D">
        <w:rPr>
          <w:rFonts w:ascii="Times New Roman" w:hAnsi="Times New Roman"/>
          <w:sz w:val="26"/>
          <w:szCs w:val="26"/>
          <w:lang w:val="x-none" w:eastAsia="x-none"/>
        </w:rPr>
        <w:t xml:space="preserve">.) </w:t>
      </w:r>
      <w:r w:rsidR="00AB3D6A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о проведении </w:t>
      </w:r>
      <w:r w:rsidR="00AB3D6A" w:rsidRPr="00284DAB">
        <w:rPr>
          <w:rFonts w:ascii="Times New Roman" w:hAnsi="Times New Roman"/>
          <w:sz w:val="26"/>
          <w:szCs w:val="26"/>
        </w:rPr>
        <w:t>межр</w:t>
      </w:r>
      <w:r w:rsidR="001131F5">
        <w:rPr>
          <w:rFonts w:ascii="Times New Roman" w:hAnsi="Times New Roman"/>
          <w:sz w:val="26"/>
          <w:szCs w:val="26"/>
        </w:rPr>
        <w:t xml:space="preserve">айонных </w:t>
      </w:r>
      <w:r w:rsidR="00AB3D6A" w:rsidRPr="00284DAB">
        <w:rPr>
          <w:rFonts w:ascii="Times New Roman" w:hAnsi="Times New Roman"/>
          <w:sz w:val="26"/>
          <w:szCs w:val="26"/>
        </w:rPr>
        <w:t xml:space="preserve">соревнований </w:t>
      </w:r>
      <w:r w:rsidR="00AB3D6A">
        <w:rPr>
          <w:rFonts w:ascii="Times New Roman" w:hAnsi="Times New Roman"/>
          <w:sz w:val="26"/>
          <w:szCs w:val="26"/>
        </w:rPr>
        <w:t>по баскетболу</w:t>
      </w:r>
      <w:proofErr w:type="gramEnd"/>
    </w:p>
    <w:p w:rsidR="00AB3D6A" w:rsidRDefault="00D917F2" w:rsidP="00D917F2">
      <w:pPr>
        <w:tabs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5</w:t>
      </w:r>
      <w:r w:rsidR="00AB3D6A">
        <w:rPr>
          <w:rFonts w:ascii="Times New Roman" w:hAnsi="Times New Roman"/>
          <w:sz w:val="26"/>
          <w:szCs w:val="26"/>
        </w:rPr>
        <w:t>.</w:t>
      </w:r>
      <w:r w:rsidR="00AB3D6A" w:rsidRPr="00E53CCD">
        <w:rPr>
          <w:rFonts w:ascii="Times New Roman" w:hAnsi="Times New Roman"/>
          <w:sz w:val="26"/>
          <w:szCs w:val="26"/>
        </w:rPr>
        <w:t xml:space="preserve"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AB3D6A" w:rsidRDefault="00D917F2" w:rsidP="00AB3D6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6</w:t>
      </w:r>
      <w:r w:rsidR="00AB3D6A">
        <w:rPr>
          <w:rFonts w:ascii="Times New Roman" w:hAnsi="Times New Roman"/>
          <w:sz w:val="26"/>
          <w:szCs w:val="26"/>
        </w:rPr>
        <w:t xml:space="preserve">.Настоящее постановление вступает в силу с момента его опубликования. </w:t>
      </w:r>
    </w:p>
    <w:p w:rsidR="00AB3D6A" w:rsidRDefault="00D917F2" w:rsidP="00D917F2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7</w:t>
      </w:r>
      <w:r w:rsidR="00AB3D6A">
        <w:rPr>
          <w:rFonts w:ascii="Times New Roman" w:hAnsi="Times New Roman"/>
          <w:sz w:val="26"/>
          <w:szCs w:val="26"/>
        </w:rPr>
        <w:t>.</w:t>
      </w:r>
      <w:proofErr w:type="gramStart"/>
      <w:r w:rsidR="00AB3D6A">
        <w:rPr>
          <w:rFonts w:ascii="Times New Roman" w:hAnsi="Times New Roman"/>
          <w:sz w:val="26"/>
          <w:szCs w:val="26"/>
        </w:rPr>
        <w:t>Контроль  за</w:t>
      </w:r>
      <w:proofErr w:type="gramEnd"/>
      <w:r w:rsidR="00AB3D6A" w:rsidRPr="00E53CCD">
        <w:rPr>
          <w:rFonts w:ascii="Times New Roman" w:hAnsi="Times New Roman"/>
          <w:sz w:val="26"/>
          <w:szCs w:val="26"/>
        </w:rPr>
        <w:t xml:space="preserve">   исполнением   настоящего  постановления  возложить   на заместителя Главы Администрации – начальника Управления социальной политики </w:t>
      </w:r>
      <w:r w:rsidR="00AB3D6A">
        <w:rPr>
          <w:rFonts w:ascii="Times New Roman" w:hAnsi="Times New Roman"/>
          <w:sz w:val="26"/>
          <w:szCs w:val="26"/>
        </w:rPr>
        <w:t>Попову С.В</w:t>
      </w:r>
      <w:r w:rsidR="00AB3D6A" w:rsidRPr="00E53CCD">
        <w:rPr>
          <w:rFonts w:ascii="Times New Roman" w:hAnsi="Times New Roman"/>
          <w:sz w:val="26"/>
          <w:szCs w:val="26"/>
        </w:rPr>
        <w:t>.</w:t>
      </w:r>
    </w:p>
    <w:p w:rsidR="00AB3D6A" w:rsidRDefault="00AB3D6A" w:rsidP="00AB3D6A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  <w:sectPr w:rsidR="00AB3D6A" w:rsidSect="00D733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931793">
        <w:rPr>
          <w:rFonts w:ascii="Times New Roman" w:hAnsi="Times New Roman"/>
          <w:bCs/>
          <w:sz w:val="26"/>
          <w:szCs w:val="26"/>
        </w:rPr>
        <w:t>Глав</w:t>
      </w:r>
      <w:r w:rsidR="00D2519D">
        <w:rPr>
          <w:rFonts w:ascii="Times New Roman" w:hAnsi="Times New Roman"/>
          <w:bCs/>
          <w:sz w:val="26"/>
          <w:szCs w:val="26"/>
        </w:rPr>
        <w:t>а</w:t>
      </w:r>
      <w:r w:rsidRPr="00931793">
        <w:rPr>
          <w:rFonts w:ascii="Times New Roman" w:hAnsi="Times New Roman"/>
          <w:bCs/>
          <w:sz w:val="26"/>
          <w:szCs w:val="26"/>
        </w:rPr>
        <w:t xml:space="preserve"> Администрации</w:t>
      </w:r>
      <w:r>
        <w:rPr>
          <w:rFonts w:ascii="Times New Roman" w:hAnsi="Times New Roman"/>
          <w:bCs/>
          <w:sz w:val="26"/>
          <w:szCs w:val="26"/>
        </w:rPr>
        <w:t xml:space="preserve">  </w:t>
      </w:r>
      <w:r w:rsidRPr="00931793">
        <w:rPr>
          <w:rFonts w:ascii="Times New Roman" w:hAnsi="Times New Roman"/>
          <w:bCs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           </w:t>
      </w:r>
      <w:r w:rsidR="00D2519D">
        <w:rPr>
          <w:rFonts w:ascii="Times New Roman" w:hAnsi="Times New Roman"/>
          <w:bCs/>
          <w:sz w:val="26"/>
          <w:szCs w:val="26"/>
        </w:rPr>
        <w:t>Е.З. Сафонов</w:t>
      </w:r>
    </w:p>
    <w:p w:rsidR="00AB3D6A" w:rsidRPr="00931793" w:rsidRDefault="00AB3D6A" w:rsidP="00AB3D6A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AB3D6A" w:rsidRDefault="00AB3D6A" w:rsidP="00AB3D6A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31793">
        <w:rPr>
          <w:rFonts w:ascii="Times New Roman" w:hAnsi="Times New Roman"/>
          <w:bCs/>
          <w:sz w:val="26"/>
          <w:szCs w:val="26"/>
        </w:rPr>
        <w:tab/>
      </w:r>
      <w:r w:rsidRPr="00931793">
        <w:rPr>
          <w:rFonts w:ascii="Times New Roman" w:hAnsi="Times New Roman"/>
          <w:bCs/>
          <w:sz w:val="26"/>
          <w:szCs w:val="26"/>
        </w:rPr>
        <w:tab/>
      </w:r>
      <w:r w:rsidRPr="00931793">
        <w:rPr>
          <w:rFonts w:ascii="Times New Roman" w:hAnsi="Times New Roman"/>
          <w:bCs/>
          <w:sz w:val="26"/>
          <w:szCs w:val="26"/>
        </w:rPr>
        <w:tab/>
      </w:r>
      <w:r w:rsidRPr="00931793">
        <w:rPr>
          <w:rFonts w:ascii="Times New Roman" w:hAnsi="Times New Roman"/>
          <w:bCs/>
          <w:sz w:val="26"/>
          <w:szCs w:val="26"/>
        </w:rPr>
        <w:tab/>
      </w:r>
      <w:r w:rsidRPr="00931793">
        <w:rPr>
          <w:rFonts w:ascii="Times New Roman" w:hAnsi="Times New Roman"/>
          <w:bCs/>
          <w:sz w:val="26"/>
          <w:szCs w:val="26"/>
        </w:rPr>
        <w:tab/>
      </w: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931E32" w:rsidRDefault="00931E32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931E32" w:rsidRDefault="00931E32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931E32" w:rsidRDefault="00931E32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Подготовлено: </w:t>
      </w: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Консультант отдела культуры, </w:t>
      </w:r>
    </w:p>
    <w:p w:rsidR="00AB3D6A" w:rsidRPr="008A5B07" w:rsidRDefault="00AB3D6A" w:rsidP="00D917F2">
      <w:pPr>
        <w:tabs>
          <w:tab w:val="left" w:pos="7230"/>
          <w:tab w:val="left" w:pos="7513"/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спорта и молодежной политики                             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="00D917F2">
        <w:rPr>
          <w:rFonts w:ascii="Times New Roman" w:hAnsi="Times New Roman"/>
          <w:sz w:val="26"/>
          <w:szCs w:val="26"/>
        </w:rPr>
        <w:t xml:space="preserve">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145AAE">
        <w:rPr>
          <w:rFonts w:ascii="Times New Roman" w:hAnsi="Times New Roman"/>
          <w:sz w:val="26"/>
          <w:szCs w:val="26"/>
        </w:rPr>
        <w:t xml:space="preserve">         </w:t>
      </w:r>
      <w:r w:rsidR="00D2519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D2519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Л.И.</w:t>
      </w:r>
      <w:r w:rsidR="00D2519D">
        <w:rPr>
          <w:rFonts w:ascii="Times New Roman" w:hAnsi="Times New Roman"/>
          <w:sz w:val="26"/>
          <w:szCs w:val="26"/>
        </w:rPr>
        <w:t xml:space="preserve"> Корист</w:t>
      </w: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>Согласовано:</w:t>
      </w: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Заместитель Главы Администрации – </w:t>
      </w:r>
    </w:p>
    <w:p w:rsidR="00AB3D6A" w:rsidRPr="008A5B07" w:rsidRDefault="00AB3D6A" w:rsidP="00D917F2">
      <w:pPr>
        <w:tabs>
          <w:tab w:val="left" w:pos="7371"/>
          <w:tab w:val="left" w:pos="7513"/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начальник Управления социальной политики       </w:t>
      </w:r>
      <w:r>
        <w:rPr>
          <w:rFonts w:ascii="Times New Roman" w:hAnsi="Times New Roman"/>
          <w:sz w:val="26"/>
          <w:szCs w:val="26"/>
        </w:rPr>
        <w:t xml:space="preserve">                  </w:t>
      </w:r>
      <w:r w:rsidR="00D917F2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</w:t>
      </w:r>
      <w:r w:rsidR="00145AAE">
        <w:rPr>
          <w:rFonts w:ascii="Times New Roman" w:hAnsi="Times New Roman"/>
          <w:sz w:val="26"/>
          <w:szCs w:val="26"/>
        </w:rPr>
        <w:t xml:space="preserve">          </w:t>
      </w:r>
      <w:r w:rsidR="00D2519D">
        <w:rPr>
          <w:rFonts w:ascii="Times New Roman" w:hAnsi="Times New Roman"/>
          <w:sz w:val="26"/>
          <w:szCs w:val="26"/>
        </w:rPr>
        <w:t xml:space="preserve"> </w:t>
      </w:r>
      <w:r w:rsidR="00145AAE">
        <w:rPr>
          <w:rFonts w:ascii="Times New Roman" w:hAnsi="Times New Roman"/>
          <w:sz w:val="26"/>
          <w:szCs w:val="26"/>
        </w:rPr>
        <w:t xml:space="preserve"> </w:t>
      </w:r>
      <w:r w:rsidRPr="008A5B07">
        <w:rPr>
          <w:rFonts w:ascii="Times New Roman" w:hAnsi="Times New Roman"/>
          <w:sz w:val="26"/>
          <w:szCs w:val="26"/>
        </w:rPr>
        <w:t>С.В. Попова</w:t>
      </w: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Начальник отдела </w:t>
      </w:r>
      <w:proofErr w:type="gramStart"/>
      <w:r w:rsidRPr="008A5B07">
        <w:rPr>
          <w:rFonts w:ascii="Times New Roman" w:hAnsi="Times New Roman"/>
          <w:sz w:val="26"/>
          <w:szCs w:val="26"/>
        </w:rPr>
        <w:t>организационной</w:t>
      </w:r>
      <w:proofErr w:type="gramEnd"/>
      <w:r w:rsidRPr="008A5B07">
        <w:rPr>
          <w:rFonts w:ascii="Times New Roman" w:hAnsi="Times New Roman"/>
          <w:sz w:val="26"/>
          <w:szCs w:val="26"/>
        </w:rPr>
        <w:t xml:space="preserve"> и </w:t>
      </w: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>кадровой работы Управления правового</w:t>
      </w: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и организационного обеспечения                            </w:t>
      </w:r>
      <w:r>
        <w:rPr>
          <w:rFonts w:ascii="Times New Roman" w:hAnsi="Times New Roman"/>
          <w:sz w:val="26"/>
          <w:szCs w:val="26"/>
        </w:rPr>
        <w:t xml:space="preserve">                 </w:t>
      </w:r>
      <w:r w:rsidR="00D917F2">
        <w:rPr>
          <w:rFonts w:ascii="Times New Roman" w:hAnsi="Times New Roman"/>
          <w:sz w:val="26"/>
          <w:szCs w:val="26"/>
        </w:rPr>
        <w:t xml:space="preserve">       </w:t>
      </w:r>
      <w:r>
        <w:rPr>
          <w:rFonts w:ascii="Times New Roman" w:hAnsi="Times New Roman"/>
          <w:sz w:val="26"/>
          <w:szCs w:val="26"/>
        </w:rPr>
        <w:t xml:space="preserve"> </w:t>
      </w:r>
      <w:r w:rsidR="00145AAE">
        <w:rPr>
          <w:rFonts w:ascii="Times New Roman" w:hAnsi="Times New Roman"/>
          <w:sz w:val="26"/>
          <w:szCs w:val="26"/>
        </w:rPr>
        <w:t xml:space="preserve">            </w:t>
      </w:r>
      <w:r w:rsidRPr="008A5B07">
        <w:rPr>
          <w:rFonts w:ascii="Times New Roman" w:hAnsi="Times New Roman"/>
          <w:sz w:val="26"/>
          <w:szCs w:val="26"/>
        </w:rPr>
        <w:t>Е.Б. Снесарь</w:t>
      </w: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2519D" w:rsidRDefault="00D2519D" w:rsidP="00D2519D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 н</w:t>
      </w:r>
      <w:r w:rsidRPr="008A5B07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а</w:t>
      </w:r>
      <w:r w:rsidRPr="008A5B07">
        <w:rPr>
          <w:rFonts w:ascii="Times New Roman" w:hAnsi="Times New Roman"/>
          <w:sz w:val="26"/>
          <w:szCs w:val="26"/>
        </w:rPr>
        <w:t xml:space="preserve"> Управления правового </w:t>
      </w:r>
    </w:p>
    <w:p w:rsidR="00D2519D" w:rsidRPr="008A5B07" w:rsidRDefault="00D2519D" w:rsidP="00D2519D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и организационного обеспечения – </w:t>
      </w:r>
    </w:p>
    <w:p w:rsidR="00AB3D6A" w:rsidRPr="008A5B07" w:rsidRDefault="00D2519D" w:rsidP="00D2519D">
      <w:pPr>
        <w:tabs>
          <w:tab w:val="left" w:pos="7371"/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начальник правового отдела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</w:t>
      </w:r>
      <w:r w:rsidR="00AB3D6A" w:rsidRPr="008A5B07">
        <w:rPr>
          <w:rFonts w:ascii="Times New Roman" w:hAnsi="Times New Roman"/>
          <w:sz w:val="26"/>
          <w:szCs w:val="26"/>
        </w:rPr>
        <w:t>А.В. Шаповалова</w:t>
      </w:r>
    </w:p>
    <w:p w:rsidR="00D2519D" w:rsidRDefault="00D2519D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2519D" w:rsidRPr="008A5B07" w:rsidRDefault="00D2519D" w:rsidP="00D2519D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Заместитель Главы Администрации - </w:t>
      </w:r>
    </w:p>
    <w:p w:rsidR="00D2519D" w:rsidRPr="008A5B07" w:rsidRDefault="00D2519D" w:rsidP="00D2519D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начальник Управления  правового и </w:t>
      </w:r>
    </w:p>
    <w:p w:rsidR="00D2519D" w:rsidRDefault="00D2519D" w:rsidP="00D2519D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8A5B07">
        <w:rPr>
          <w:rFonts w:ascii="Times New Roman" w:hAnsi="Times New Roman"/>
          <w:sz w:val="26"/>
          <w:szCs w:val="26"/>
        </w:rPr>
        <w:t xml:space="preserve">организационного обеспечения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В.В. Гизбрехт                          </w:t>
      </w:r>
    </w:p>
    <w:p w:rsidR="00D2519D" w:rsidRDefault="00D2519D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2519D" w:rsidRDefault="00D2519D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2519D" w:rsidRDefault="00D2519D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D2519D" w:rsidRDefault="00D2519D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B3D6A" w:rsidRPr="008A5B07" w:rsidRDefault="00AB3D6A" w:rsidP="00AB3D6A">
      <w:pPr>
        <w:tabs>
          <w:tab w:val="left" w:pos="774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A30F62" w:rsidRPr="00A30F62" w:rsidRDefault="00A30F62" w:rsidP="00A30F62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A30F62">
        <w:rPr>
          <w:rFonts w:ascii="Times New Roman" w:hAnsi="Times New Roman"/>
          <w:sz w:val="20"/>
          <w:szCs w:val="20"/>
        </w:rPr>
        <w:t xml:space="preserve">Разослано: отдел культуры и спорта, СОШ Билибино, Школа-интернат </w:t>
      </w:r>
      <w:proofErr w:type="spellStart"/>
      <w:r w:rsidRPr="00A30F62">
        <w:rPr>
          <w:rFonts w:ascii="Times New Roman" w:hAnsi="Times New Roman"/>
          <w:sz w:val="20"/>
          <w:szCs w:val="20"/>
        </w:rPr>
        <w:t>Кепервием</w:t>
      </w:r>
      <w:proofErr w:type="spellEnd"/>
      <w:r w:rsidRPr="00A30F6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30F62">
        <w:rPr>
          <w:rFonts w:ascii="Times New Roman" w:hAnsi="Times New Roman"/>
          <w:sz w:val="20"/>
          <w:szCs w:val="20"/>
        </w:rPr>
        <w:t>БиАЭС</w:t>
      </w:r>
      <w:proofErr w:type="spellEnd"/>
      <w:r w:rsidRPr="00A30F62">
        <w:rPr>
          <w:rFonts w:ascii="Times New Roman" w:hAnsi="Times New Roman"/>
          <w:sz w:val="20"/>
          <w:szCs w:val="20"/>
        </w:rPr>
        <w:t xml:space="preserve">, </w:t>
      </w:r>
      <w:r w:rsidR="00D2519D">
        <w:rPr>
          <w:rFonts w:ascii="Times New Roman" w:hAnsi="Times New Roman"/>
          <w:sz w:val="20"/>
          <w:szCs w:val="20"/>
        </w:rPr>
        <w:t>Б</w:t>
      </w:r>
      <w:r w:rsidRPr="00A30F62">
        <w:rPr>
          <w:rFonts w:ascii="Times New Roman" w:hAnsi="Times New Roman"/>
          <w:sz w:val="20"/>
          <w:szCs w:val="20"/>
        </w:rPr>
        <w:t xml:space="preserve">СШ, МП ЖКХ, МЧС, ПУ, Рудник Каральвеем, </w:t>
      </w:r>
      <w:proofErr w:type="spellStart"/>
      <w:r w:rsidRPr="00A30F62">
        <w:rPr>
          <w:rFonts w:ascii="Times New Roman" w:hAnsi="Times New Roman"/>
          <w:sz w:val="20"/>
          <w:szCs w:val="20"/>
        </w:rPr>
        <w:t>Атомохрана</w:t>
      </w:r>
      <w:proofErr w:type="spellEnd"/>
      <w:r w:rsidRPr="00A30F62">
        <w:rPr>
          <w:rFonts w:ascii="Times New Roman" w:hAnsi="Times New Roman"/>
          <w:sz w:val="20"/>
          <w:szCs w:val="20"/>
        </w:rPr>
        <w:t>,</w:t>
      </w:r>
      <w:r w:rsidR="00D917F2">
        <w:rPr>
          <w:rFonts w:ascii="Times New Roman" w:hAnsi="Times New Roman"/>
          <w:sz w:val="20"/>
          <w:szCs w:val="20"/>
        </w:rPr>
        <w:t xml:space="preserve"> ФССП,</w:t>
      </w:r>
      <w:r w:rsidRPr="00A30F62">
        <w:rPr>
          <w:rFonts w:ascii="Times New Roman" w:hAnsi="Times New Roman"/>
          <w:sz w:val="20"/>
          <w:szCs w:val="20"/>
        </w:rPr>
        <w:t xml:space="preserve"> В/Ч-3537, В/Ч-46179</w:t>
      </w:r>
      <w:proofErr w:type="gramStart"/>
      <w:r w:rsidRPr="00A30F62">
        <w:rPr>
          <w:rFonts w:ascii="Times New Roman" w:hAnsi="Times New Roman"/>
          <w:sz w:val="20"/>
          <w:szCs w:val="20"/>
        </w:rPr>
        <w:t xml:space="preserve"> Б</w:t>
      </w:r>
      <w:proofErr w:type="gramEnd"/>
      <w:r w:rsidRPr="00A30F62">
        <w:rPr>
          <w:rFonts w:ascii="Times New Roman" w:hAnsi="Times New Roman"/>
          <w:sz w:val="20"/>
          <w:szCs w:val="20"/>
        </w:rPr>
        <w:t xml:space="preserve">, МВД, </w:t>
      </w:r>
      <w:r w:rsidR="00D2519D">
        <w:rPr>
          <w:rFonts w:ascii="Times New Roman" w:hAnsi="Times New Roman"/>
          <w:sz w:val="20"/>
          <w:szCs w:val="20"/>
        </w:rPr>
        <w:t xml:space="preserve">ФСБ, ММЦ, ФСБ, МЧС, главе ГО </w:t>
      </w:r>
      <w:proofErr w:type="spellStart"/>
      <w:r w:rsidR="00D2519D">
        <w:rPr>
          <w:rFonts w:ascii="Times New Roman" w:hAnsi="Times New Roman"/>
          <w:sz w:val="20"/>
          <w:szCs w:val="20"/>
        </w:rPr>
        <w:t>Певек</w:t>
      </w:r>
      <w:proofErr w:type="spellEnd"/>
      <w:r w:rsidR="00D2519D">
        <w:rPr>
          <w:rFonts w:ascii="Times New Roman" w:hAnsi="Times New Roman"/>
          <w:sz w:val="20"/>
          <w:szCs w:val="20"/>
        </w:rPr>
        <w:t xml:space="preserve">, главе МР </w:t>
      </w:r>
      <w:proofErr w:type="spellStart"/>
      <w:r w:rsidR="00D2519D">
        <w:rPr>
          <w:rFonts w:ascii="Times New Roman" w:hAnsi="Times New Roman"/>
          <w:sz w:val="20"/>
          <w:szCs w:val="20"/>
        </w:rPr>
        <w:t>Нижнекалымский</w:t>
      </w:r>
      <w:proofErr w:type="spellEnd"/>
      <w:r w:rsidR="00D2519D">
        <w:rPr>
          <w:rFonts w:ascii="Times New Roman" w:hAnsi="Times New Roman"/>
          <w:sz w:val="20"/>
          <w:szCs w:val="20"/>
        </w:rPr>
        <w:t xml:space="preserve"> район Якутия пос. Черский.</w:t>
      </w:r>
    </w:p>
    <w:p w:rsidR="00D2519D" w:rsidRDefault="00D2519D" w:rsidP="00D2519D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                            </w:t>
      </w:r>
      <w:r w:rsidR="002152B0">
        <w:rPr>
          <w:rFonts w:ascii="Times New Roman" w:hAnsi="Times New Roman"/>
          <w:sz w:val="26"/>
        </w:rPr>
        <w:t xml:space="preserve">                </w:t>
      </w:r>
      <w:r>
        <w:rPr>
          <w:rFonts w:ascii="Times New Roman" w:hAnsi="Times New Roman"/>
          <w:sz w:val="26"/>
        </w:rPr>
        <w:t xml:space="preserve">                          </w:t>
      </w:r>
    </w:p>
    <w:p w:rsidR="002152B0" w:rsidRDefault="00D2519D" w:rsidP="00D2519D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</w:t>
      </w:r>
      <w:r w:rsidR="002152B0">
        <w:rPr>
          <w:rFonts w:ascii="Times New Roman" w:hAnsi="Times New Roman"/>
          <w:sz w:val="26"/>
        </w:rPr>
        <w:t xml:space="preserve"> Приложение </w:t>
      </w:r>
    </w:p>
    <w:p w:rsidR="002152B0" w:rsidRDefault="002152B0" w:rsidP="002152B0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к Постановлению Администрации</w:t>
      </w:r>
    </w:p>
    <w:p w:rsidR="002152B0" w:rsidRDefault="002152B0" w:rsidP="002152B0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муниципального образования</w:t>
      </w:r>
    </w:p>
    <w:p w:rsidR="002152B0" w:rsidRDefault="002152B0" w:rsidP="002152B0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Билибинский муниципальный район </w:t>
      </w:r>
    </w:p>
    <w:p w:rsidR="002152B0" w:rsidRPr="00740397" w:rsidRDefault="002152B0" w:rsidP="002152B0">
      <w:pPr>
        <w:spacing w:after="0" w:line="240" w:lineRule="auto"/>
        <w:contextualSpacing/>
        <w:jc w:val="both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</w:t>
      </w:r>
      <w:r w:rsidR="00740397">
        <w:rPr>
          <w:rFonts w:ascii="Times New Roman" w:hAnsi="Times New Roman"/>
          <w:sz w:val="26"/>
          <w:u w:val="single"/>
        </w:rPr>
        <w:t>от 26 марта 2024 года № 331</w:t>
      </w:r>
      <w:bookmarkStart w:id="0" w:name="_GoBack"/>
      <w:bookmarkEnd w:id="0"/>
    </w:p>
    <w:p w:rsidR="002152B0" w:rsidRDefault="002152B0" w:rsidP="002152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2B0" w:rsidRDefault="002152B0" w:rsidP="002152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2B0" w:rsidRDefault="002152B0" w:rsidP="002152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2B0" w:rsidRPr="002152B0" w:rsidRDefault="002152B0" w:rsidP="002152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52B0">
        <w:rPr>
          <w:rFonts w:ascii="Times New Roman" w:hAnsi="Times New Roman"/>
          <w:b/>
          <w:sz w:val="26"/>
          <w:szCs w:val="26"/>
        </w:rPr>
        <w:t>ПОЛОЖЕНИЕ</w:t>
      </w:r>
    </w:p>
    <w:p w:rsidR="002152B0" w:rsidRPr="002152B0" w:rsidRDefault="002152B0" w:rsidP="002152B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52B0">
        <w:rPr>
          <w:rFonts w:ascii="Times New Roman" w:hAnsi="Times New Roman"/>
          <w:b/>
          <w:sz w:val="26"/>
          <w:szCs w:val="26"/>
        </w:rPr>
        <w:t>о проведении межр</w:t>
      </w:r>
      <w:r w:rsidR="001131F5">
        <w:rPr>
          <w:rFonts w:ascii="Times New Roman" w:hAnsi="Times New Roman"/>
          <w:b/>
          <w:sz w:val="26"/>
          <w:szCs w:val="26"/>
        </w:rPr>
        <w:t>айонных</w:t>
      </w:r>
      <w:r w:rsidRPr="002152B0">
        <w:rPr>
          <w:rFonts w:ascii="Times New Roman" w:hAnsi="Times New Roman"/>
          <w:b/>
          <w:sz w:val="26"/>
          <w:szCs w:val="26"/>
        </w:rPr>
        <w:t xml:space="preserve"> соревнований по баскетболу</w:t>
      </w:r>
    </w:p>
    <w:p w:rsidR="002152B0" w:rsidRPr="002152B0" w:rsidRDefault="002152B0" w:rsidP="002152B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152B0" w:rsidRDefault="002152B0" w:rsidP="002152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152B0">
        <w:rPr>
          <w:rFonts w:ascii="Times New Roman" w:hAnsi="Times New Roman"/>
          <w:b/>
          <w:sz w:val="26"/>
          <w:szCs w:val="26"/>
          <w:lang w:val="en-US"/>
        </w:rPr>
        <w:t>I</w:t>
      </w:r>
      <w:r w:rsidRPr="002152B0">
        <w:rPr>
          <w:rFonts w:ascii="Times New Roman" w:hAnsi="Times New Roman"/>
          <w:b/>
          <w:sz w:val="26"/>
          <w:szCs w:val="26"/>
        </w:rPr>
        <w:t>. Общие положения</w:t>
      </w:r>
    </w:p>
    <w:p w:rsidR="002152B0" w:rsidRPr="002152B0" w:rsidRDefault="002152B0" w:rsidP="002152B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1.1. </w:t>
      </w:r>
      <w:r w:rsidRPr="002152B0">
        <w:rPr>
          <w:rFonts w:ascii="Times New Roman" w:hAnsi="Times New Roman"/>
          <w:sz w:val="26"/>
          <w:szCs w:val="26"/>
        </w:rPr>
        <w:t>Настоящее Положение регламентирует статус и порядок проведения  межр</w:t>
      </w:r>
      <w:r w:rsidR="001131F5">
        <w:rPr>
          <w:rFonts w:ascii="Times New Roman" w:hAnsi="Times New Roman"/>
          <w:sz w:val="26"/>
          <w:szCs w:val="26"/>
        </w:rPr>
        <w:t>айонных</w:t>
      </w:r>
      <w:r w:rsidRPr="002152B0">
        <w:rPr>
          <w:rFonts w:ascii="Times New Roman" w:hAnsi="Times New Roman"/>
          <w:sz w:val="26"/>
          <w:szCs w:val="26"/>
        </w:rPr>
        <w:t xml:space="preserve"> соревнований по баскетболу (далее – Соревнования).</w:t>
      </w:r>
    </w:p>
    <w:p w:rsidR="002152B0" w:rsidRPr="002152B0" w:rsidRDefault="002152B0" w:rsidP="002152B0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1.2. </w:t>
      </w:r>
      <w:r w:rsidRPr="002152B0">
        <w:rPr>
          <w:rFonts w:ascii="Times New Roman" w:hAnsi="Times New Roman"/>
          <w:sz w:val="26"/>
          <w:szCs w:val="26"/>
        </w:rPr>
        <w:t>Организатором Соревнований является Управление социальной политики Администрации муниципального образования Билибинский муниципальный район.</w:t>
      </w:r>
    </w:p>
    <w:p w:rsidR="002152B0" w:rsidRPr="002152B0" w:rsidRDefault="002152B0" w:rsidP="002152B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152B0" w:rsidRPr="002152B0" w:rsidRDefault="002152B0" w:rsidP="002152B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b/>
          <w:sz w:val="26"/>
          <w:szCs w:val="26"/>
          <w:lang w:val="en-US"/>
        </w:rPr>
        <w:t>II</w:t>
      </w:r>
      <w:r w:rsidRPr="002152B0">
        <w:rPr>
          <w:rFonts w:ascii="Times New Roman" w:hAnsi="Times New Roman"/>
          <w:b/>
          <w:sz w:val="26"/>
          <w:szCs w:val="26"/>
        </w:rPr>
        <w:t>. Цели и задачи</w:t>
      </w:r>
    </w:p>
    <w:p w:rsidR="002152B0" w:rsidRPr="002152B0" w:rsidRDefault="002152B0" w:rsidP="002152B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0"/>
          <w:numId w:val="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2.1. </w:t>
      </w:r>
      <w:r w:rsidRPr="002152B0">
        <w:rPr>
          <w:rFonts w:ascii="Times New Roman" w:hAnsi="Times New Roman"/>
          <w:sz w:val="26"/>
          <w:szCs w:val="26"/>
        </w:rPr>
        <w:t>Пропаганда здорового образа жизни, повышение социальной активности и укрепление здоровья населения района.</w:t>
      </w:r>
    </w:p>
    <w:p w:rsidR="002152B0" w:rsidRPr="002152B0" w:rsidRDefault="002152B0" w:rsidP="002152B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2.2. </w:t>
      </w:r>
      <w:r w:rsidRPr="002152B0">
        <w:rPr>
          <w:rFonts w:ascii="Times New Roman" w:hAnsi="Times New Roman"/>
          <w:sz w:val="26"/>
          <w:szCs w:val="26"/>
        </w:rPr>
        <w:t>Совершенствование форм массовой и спортивно-оздоровительной работы среди населения.</w:t>
      </w:r>
    </w:p>
    <w:p w:rsidR="002152B0" w:rsidRPr="002152B0" w:rsidRDefault="002152B0" w:rsidP="002152B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2.3. </w:t>
      </w:r>
      <w:r w:rsidRPr="002152B0">
        <w:rPr>
          <w:rFonts w:ascii="Times New Roman" w:hAnsi="Times New Roman"/>
          <w:sz w:val="26"/>
          <w:szCs w:val="26"/>
        </w:rPr>
        <w:t>Укрепление спортивных связей с соседними муниципальными районами.</w:t>
      </w:r>
    </w:p>
    <w:p w:rsidR="002152B0" w:rsidRPr="002152B0" w:rsidRDefault="002152B0" w:rsidP="002152B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152B0" w:rsidRPr="002152B0" w:rsidRDefault="002152B0" w:rsidP="002152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152B0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2152B0">
        <w:rPr>
          <w:rFonts w:ascii="Times New Roman" w:hAnsi="Times New Roman"/>
          <w:b/>
          <w:sz w:val="26"/>
          <w:szCs w:val="26"/>
        </w:rPr>
        <w:t>. Сроки и место проведения</w:t>
      </w:r>
    </w:p>
    <w:p w:rsidR="002152B0" w:rsidRPr="002152B0" w:rsidRDefault="002152B0" w:rsidP="002152B0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  <w:r w:rsidRPr="002152B0">
        <w:rPr>
          <w:rFonts w:ascii="Times New Roman" w:hAnsi="Times New Roman"/>
          <w:sz w:val="26"/>
          <w:szCs w:val="26"/>
        </w:rPr>
        <w:t xml:space="preserve">3.1. Соревнования проводятся в г. Билибино </w:t>
      </w:r>
      <w:r w:rsidR="001505F1">
        <w:rPr>
          <w:rFonts w:ascii="Times New Roman" w:hAnsi="Times New Roman"/>
          <w:b/>
          <w:sz w:val="26"/>
          <w:szCs w:val="26"/>
        </w:rPr>
        <w:t>19</w:t>
      </w:r>
      <w:r w:rsidRPr="002152B0">
        <w:rPr>
          <w:rFonts w:ascii="Times New Roman" w:hAnsi="Times New Roman"/>
          <w:b/>
          <w:sz w:val="26"/>
          <w:szCs w:val="26"/>
        </w:rPr>
        <w:t xml:space="preserve">  по </w:t>
      </w:r>
      <w:r w:rsidR="00D2519D">
        <w:rPr>
          <w:rFonts w:ascii="Times New Roman" w:hAnsi="Times New Roman"/>
          <w:b/>
          <w:sz w:val="26"/>
          <w:szCs w:val="26"/>
        </w:rPr>
        <w:t>21</w:t>
      </w:r>
      <w:r w:rsidRPr="002152B0">
        <w:rPr>
          <w:rFonts w:ascii="Times New Roman" w:hAnsi="Times New Roman"/>
          <w:b/>
          <w:sz w:val="26"/>
          <w:szCs w:val="26"/>
        </w:rPr>
        <w:t xml:space="preserve"> апреля 202</w:t>
      </w:r>
      <w:r w:rsidR="00D2519D">
        <w:rPr>
          <w:rFonts w:ascii="Times New Roman" w:hAnsi="Times New Roman"/>
          <w:b/>
          <w:sz w:val="26"/>
          <w:szCs w:val="26"/>
        </w:rPr>
        <w:t>4</w:t>
      </w:r>
      <w:r w:rsidRPr="002152B0">
        <w:rPr>
          <w:rFonts w:ascii="Times New Roman" w:hAnsi="Times New Roman"/>
          <w:b/>
          <w:sz w:val="26"/>
          <w:szCs w:val="26"/>
        </w:rPr>
        <w:t xml:space="preserve"> года</w:t>
      </w:r>
      <w:r w:rsidRPr="002152B0">
        <w:rPr>
          <w:rFonts w:ascii="Times New Roman" w:hAnsi="Times New Roman"/>
          <w:sz w:val="26"/>
          <w:szCs w:val="26"/>
        </w:rPr>
        <w:t xml:space="preserve"> в спортивном зале </w:t>
      </w:r>
      <w:r w:rsidRPr="002152B0">
        <w:rPr>
          <w:rFonts w:ascii="Times New Roman" w:hAnsi="Times New Roman"/>
          <w:sz w:val="26"/>
          <w:szCs w:val="20"/>
        </w:rPr>
        <w:t xml:space="preserve">МАОУ </w:t>
      </w:r>
      <w:r w:rsidR="00D2519D">
        <w:rPr>
          <w:rFonts w:ascii="Times New Roman" w:hAnsi="Times New Roman"/>
          <w:sz w:val="26"/>
          <w:szCs w:val="20"/>
        </w:rPr>
        <w:t>«СОШ г. Билибино ЧАО» корпуса 2.</w:t>
      </w:r>
    </w:p>
    <w:p w:rsidR="002152B0" w:rsidRPr="002152B0" w:rsidRDefault="002152B0" w:rsidP="002152B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152B0" w:rsidRPr="002152B0" w:rsidRDefault="002152B0" w:rsidP="002152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152B0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2152B0">
        <w:rPr>
          <w:rFonts w:ascii="Times New Roman" w:hAnsi="Times New Roman"/>
          <w:b/>
          <w:sz w:val="26"/>
          <w:szCs w:val="26"/>
        </w:rPr>
        <w:t>. Руководство подготовкой и проведением соревнований</w:t>
      </w:r>
    </w:p>
    <w:p w:rsidR="002152B0" w:rsidRPr="002152B0" w:rsidRDefault="002152B0" w:rsidP="002152B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tabs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2152B0">
        <w:rPr>
          <w:rFonts w:ascii="Times New Roman" w:hAnsi="Times New Roman"/>
          <w:sz w:val="26"/>
          <w:szCs w:val="26"/>
        </w:rPr>
        <w:t xml:space="preserve">4.1. Общее руководство подготовкой и проведением Соревнований осуществляется Управлением социальной политики Администрации муниципального образования Билибинский муниципальный район. </w:t>
      </w:r>
    </w:p>
    <w:p w:rsidR="002152B0" w:rsidRPr="002152B0" w:rsidRDefault="002152B0" w:rsidP="002152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2152B0">
        <w:rPr>
          <w:rFonts w:ascii="Times New Roman" w:hAnsi="Times New Roman"/>
          <w:sz w:val="26"/>
          <w:szCs w:val="26"/>
        </w:rPr>
        <w:t>4.2. Непосредственное проведение Соревнований возлагается на Главную судейскую коллегию (далее – судейская коллегия).</w:t>
      </w:r>
    </w:p>
    <w:p w:rsidR="002152B0" w:rsidRPr="002152B0" w:rsidRDefault="002152B0" w:rsidP="002152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52B0" w:rsidRPr="002152B0" w:rsidRDefault="002152B0" w:rsidP="002152B0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152B0">
        <w:rPr>
          <w:rFonts w:ascii="Times New Roman" w:hAnsi="Times New Roman"/>
          <w:b/>
          <w:sz w:val="26"/>
          <w:szCs w:val="26"/>
          <w:lang w:val="en-US"/>
        </w:rPr>
        <w:t>V</w:t>
      </w:r>
      <w:r w:rsidRPr="002152B0">
        <w:rPr>
          <w:rFonts w:ascii="Times New Roman" w:hAnsi="Times New Roman"/>
          <w:b/>
          <w:sz w:val="26"/>
          <w:szCs w:val="26"/>
        </w:rPr>
        <w:t>. Участники соревнований</w:t>
      </w:r>
    </w:p>
    <w:p w:rsidR="002152B0" w:rsidRPr="002152B0" w:rsidRDefault="002152B0" w:rsidP="002152B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 xml:space="preserve">К участию в соревнованиях допускаются </w:t>
      </w:r>
      <w:r w:rsidRPr="002152B0">
        <w:rPr>
          <w:rFonts w:ascii="Times New Roman" w:hAnsi="Times New Roman"/>
          <w:sz w:val="26"/>
        </w:rPr>
        <w:t xml:space="preserve">команды предприятий, силовых ведомств, образовательных учреждений Билибинского муниципального района,  а также команды, сформированные из жителей Билибинского муниципального района, </w:t>
      </w:r>
    </w:p>
    <w:p w:rsidR="002152B0" w:rsidRPr="002152B0" w:rsidRDefault="002152B0" w:rsidP="002152B0">
      <w:pPr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>В соревнованиях принимают участие спортсмены 18 лет и старше.</w:t>
      </w:r>
    </w:p>
    <w:p w:rsidR="002152B0" w:rsidRPr="002152B0" w:rsidRDefault="002152B0" w:rsidP="002152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152B0" w:rsidRPr="002152B0" w:rsidRDefault="002152B0" w:rsidP="00D917F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b/>
          <w:sz w:val="26"/>
          <w:szCs w:val="26"/>
          <w:lang w:val="en-US"/>
        </w:rPr>
        <w:t>VI</w:t>
      </w:r>
      <w:r w:rsidRPr="002152B0">
        <w:rPr>
          <w:rFonts w:ascii="Times New Roman" w:hAnsi="Times New Roman"/>
          <w:b/>
          <w:sz w:val="26"/>
          <w:szCs w:val="26"/>
        </w:rPr>
        <w:t>. Порядок и сроки подачи заявок</w:t>
      </w:r>
    </w:p>
    <w:p w:rsidR="002152B0" w:rsidRPr="002152B0" w:rsidRDefault="002152B0" w:rsidP="002152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 xml:space="preserve">6.1. Предварительные заявки, согласие на обработку персональных данных (Приложение 1 к положению, Приложение 2 к положению) с указанием количества спортсменов и представителей, должны поступить не позднее </w:t>
      </w:r>
      <w:r w:rsidRPr="002152B0">
        <w:rPr>
          <w:rFonts w:ascii="Times New Roman" w:hAnsi="Times New Roman"/>
          <w:b/>
          <w:sz w:val="26"/>
          <w:szCs w:val="26"/>
        </w:rPr>
        <w:t xml:space="preserve">1 </w:t>
      </w:r>
      <w:r w:rsidR="008A2392">
        <w:rPr>
          <w:rFonts w:ascii="Times New Roman" w:hAnsi="Times New Roman"/>
          <w:b/>
          <w:sz w:val="26"/>
          <w:szCs w:val="26"/>
        </w:rPr>
        <w:t>апреля</w:t>
      </w:r>
      <w:r w:rsidRPr="002152B0">
        <w:rPr>
          <w:rFonts w:ascii="Times New Roman" w:hAnsi="Times New Roman"/>
          <w:b/>
          <w:sz w:val="26"/>
          <w:szCs w:val="26"/>
        </w:rPr>
        <w:t xml:space="preserve"> 202</w:t>
      </w:r>
      <w:r w:rsidR="008A2392">
        <w:rPr>
          <w:rFonts w:ascii="Times New Roman" w:hAnsi="Times New Roman"/>
          <w:b/>
          <w:sz w:val="26"/>
          <w:szCs w:val="26"/>
        </w:rPr>
        <w:t>4</w:t>
      </w:r>
      <w:r w:rsidRPr="002152B0">
        <w:rPr>
          <w:rFonts w:ascii="Times New Roman" w:hAnsi="Times New Roman"/>
          <w:b/>
          <w:sz w:val="26"/>
          <w:szCs w:val="26"/>
        </w:rPr>
        <w:t xml:space="preserve"> года</w:t>
      </w:r>
      <w:r w:rsidRPr="002152B0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2152B0">
        <w:rPr>
          <w:rFonts w:ascii="Times New Roman" w:hAnsi="Times New Roman"/>
          <w:sz w:val="26"/>
          <w:szCs w:val="26"/>
        </w:rPr>
        <w:t xml:space="preserve">по адресу: </w:t>
      </w:r>
    </w:p>
    <w:p w:rsidR="002152B0" w:rsidRPr="002152B0" w:rsidRDefault="002152B0" w:rsidP="002152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smartTag w:uri="urn:schemas-microsoft-com:office:smarttags" w:element="metricconverter">
        <w:smartTagPr>
          <w:attr w:name="ProductID" w:val="689450 г"/>
        </w:smartTagPr>
        <w:r w:rsidRPr="002152B0">
          <w:rPr>
            <w:rFonts w:ascii="Times New Roman" w:hAnsi="Times New Roman"/>
            <w:sz w:val="26"/>
            <w:szCs w:val="26"/>
          </w:rPr>
          <w:t>689450 г</w:t>
        </w:r>
      </w:smartTag>
      <w:r w:rsidRPr="002152B0">
        <w:rPr>
          <w:rFonts w:ascii="Times New Roman" w:hAnsi="Times New Roman"/>
          <w:sz w:val="26"/>
          <w:szCs w:val="26"/>
        </w:rPr>
        <w:t xml:space="preserve">. Билибино, ул. Курчатова 6, Управление социальной политики, консультанту отдела культуры, спорта и молодежной политики </w:t>
      </w:r>
      <w:r w:rsidR="008A2392">
        <w:rPr>
          <w:rFonts w:ascii="Times New Roman" w:hAnsi="Times New Roman"/>
          <w:sz w:val="26"/>
          <w:szCs w:val="26"/>
        </w:rPr>
        <w:t>Корист</w:t>
      </w:r>
      <w:r w:rsidRPr="002152B0">
        <w:rPr>
          <w:rFonts w:ascii="Times New Roman" w:hAnsi="Times New Roman"/>
          <w:sz w:val="26"/>
          <w:szCs w:val="26"/>
        </w:rPr>
        <w:t xml:space="preserve"> Л.И., факс: (42738) 2-35-59; </w:t>
      </w:r>
      <w:proofErr w:type="gramStart"/>
      <w:r w:rsidRPr="002152B0">
        <w:rPr>
          <w:rFonts w:ascii="Times New Roman" w:hAnsi="Times New Roman"/>
          <w:sz w:val="26"/>
          <w:szCs w:val="26"/>
        </w:rPr>
        <w:t>е</w:t>
      </w:r>
      <w:proofErr w:type="gramEnd"/>
      <w:r w:rsidRPr="002152B0">
        <w:rPr>
          <w:rFonts w:ascii="Times New Roman" w:hAnsi="Times New Roman"/>
          <w:sz w:val="26"/>
          <w:szCs w:val="26"/>
        </w:rPr>
        <w:t>-</w:t>
      </w:r>
      <w:r w:rsidRPr="002152B0">
        <w:rPr>
          <w:rFonts w:ascii="Times New Roman" w:hAnsi="Times New Roman"/>
          <w:sz w:val="26"/>
          <w:szCs w:val="26"/>
          <w:lang w:val="en-US"/>
        </w:rPr>
        <w:t>mail</w:t>
      </w:r>
      <w:r w:rsidRPr="002152B0">
        <w:rPr>
          <w:rFonts w:ascii="Times New Roman" w:hAnsi="Times New Roman"/>
          <w:sz w:val="26"/>
          <w:szCs w:val="26"/>
        </w:rPr>
        <w:t xml:space="preserve">: </w:t>
      </w:r>
      <w:hyperlink r:id="rId7" w:history="1">
        <w:r w:rsidR="008A2392" w:rsidRPr="00B42085">
          <w:rPr>
            <w:rStyle w:val="a6"/>
            <w:rFonts w:ascii="Times New Roman" w:hAnsi="Times New Roman"/>
            <w:sz w:val="26"/>
            <w:szCs w:val="26"/>
            <w:lang w:val="en-US"/>
          </w:rPr>
          <w:t>korist</w:t>
        </w:r>
        <w:r w:rsidR="008A2392" w:rsidRPr="00B42085">
          <w:rPr>
            <w:rStyle w:val="a6"/>
            <w:rFonts w:ascii="Times New Roman" w:hAnsi="Times New Roman"/>
            <w:sz w:val="26"/>
            <w:szCs w:val="26"/>
          </w:rPr>
          <w:t>@</w:t>
        </w:r>
        <w:r w:rsidR="008A2392" w:rsidRPr="00B42085">
          <w:rPr>
            <w:rStyle w:val="a6"/>
            <w:rFonts w:ascii="Times New Roman" w:hAnsi="Times New Roman"/>
            <w:sz w:val="26"/>
            <w:szCs w:val="26"/>
            <w:lang w:val="en-US"/>
          </w:rPr>
          <w:t>bilchao</w:t>
        </w:r>
        <w:r w:rsidR="008A2392" w:rsidRPr="00B42085">
          <w:rPr>
            <w:rStyle w:val="a6"/>
            <w:rFonts w:ascii="Times New Roman" w:hAnsi="Times New Roman"/>
            <w:sz w:val="26"/>
            <w:szCs w:val="26"/>
          </w:rPr>
          <w:t>.</w:t>
        </w:r>
        <w:proofErr w:type="spellStart"/>
        <w:r w:rsidR="008A2392" w:rsidRPr="00B42085">
          <w:rPr>
            <w:rStyle w:val="a6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2152B0">
        <w:rPr>
          <w:rFonts w:ascii="Times New Roman" w:hAnsi="Times New Roman"/>
          <w:sz w:val="26"/>
          <w:szCs w:val="26"/>
        </w:rPr>
        <w:t>.</w:t>
      </w:r>
    </w:p>
    <w:p w:rsidR="002152B0" w:rsidRPr="002152B0" w:rsidRDefault="002152B0" w:rsidP="002152B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>6.2. Заявки установленной формы, заверенные врачом и Администрацией муниципального образования, подаются в мандатную комиссию в день начала соревнований до начала игр.</w:t>
      </w:r>
    </w:p>
    <w:p w:rsidR="002152B0" w:rsidRPr="002152B0" w:rsidRDefault="002152B0" w:rsidP="002152B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152B0" w:rsidRPr="002152B0" w:rsidRDefault="002152B0" w:rsidP="00D917F2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152B0">
        <w:rPr>
          <w:rFonts w:ascii="Times New Roman" w:hAnsi="Times New Roman"/>
          <w:b/>
          <w:sz w:val="26"/>
          <w:szCs w:val="26"/>
          <w:lang w:val="en-US"/>
        </w:rPr>
        <w:t>VII</w:t>
      </w:r>
      <w:r w:rsidRPr="002152B0">
        <w:rPr>
          <w:rFonts w:ascii="Times New Roman" w:hAnsi="Times New Roman"/>
          <w:b/>
          <w:sz w:val="26"/>
          <w:szCs w:val="26"/>
        </w:rPr>
        <w:t>. Условия проведения соревнований</w:t>
      </w:r>
    </w:p>
    <w:p w:rsidR="002152B0" w:rsidRPr="002152B0" w:rsidRDefault="002152B0" w:rsidP="002152B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 xml:space="preserve">7.1. </w:t>
      </w:r>
      <w:r w:rsidRPr="002152B0">
        <w:rPr>
          <w:rFonts w:ascii="Times New Roman" w:hAnsi="Times New Roman"/>
          <w:bCs/>
          <w:sz w:val="26"/>
          <w:szCs w:val="26"/>
        </w:rPr>
        <w:t>Соревнования проводятся среди мужских команд.</w:t>
      </w:r>
    </w:p>
    <w:p w:rsidR="002152B0" w:rsidRPr="002152B0" w:rsidRDefault="002152B0" w:rsidP="002152B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</w:rPr>
      </w:pPr>
      <w:r w:rsidRPr="002152B0">
        <w:rPr>
          <w:rFonts w:ascii="Times New Roman" w:hAnsi="Times New Roman"/>
          <w:sz w:val="26"/>
        </w:rPr>
        <w:t>Состав команд - 8 человек.</w:t>
      </w:r>
    </w:p>
    <w:p w:rsidR="002152B0" w:rsidRPr="002152B0" w:rsidRDefault="002152B0" w:rsidP="002152B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152B0">
        <w:rPr>
          <w:rFonts w:ascii="Times New Roman" w:hAnsi="Times New Roman"/>
          <w:sz w:val="26"/>
        </w:rPr>
        <w:t xml:space="preserve">Соревнования проводятся по действующим правилам, утвержденным Всероссийской Федерацией баскетбола. Победитель определяется по наибольшему количеству набранных очков (за победу -    2 очка, поражение - 1 очко, неявка - 0 очков). </w:t>
      </w:r>
    </w:p>
    <w:p w:rsidR="002152B0" w:rsidRPr="002152B0" w:rsidRDefault="002152B0" w:rsidP="002152B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152B0">
        <w:rPr>
          <w:rFonts w:ascii="Times New Roman" w:hAnsi="Times New Roman"/>
          <w:sz w:val="26"/>
        </w:rPr>
        <w:t xml:space="preserve">При равенстве очков у двух команд, победитель определяется по результату встречи между ними. </w:t>
      </w:r>
    </w:p>
    <w:p w:rsidR="002152B0" w:rsidRPr="002152B0" w:rsidRDefault="002152B0" w:rsidP="002152B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152B0">
        <w:rPr>
          <w:rFonts w:ascii="Times New Roman" w:hAnsi="Times New Roman"/>
          <w:sz w:val="26"/>
        </w:rPr>
        <w:t>При равенстве очков у трех и более команд, места распределяются по количеству очков, набранных во встречах между ними; в случае и этого                 равенства - учитывается разность заброшенных и пропущенных мячей во встречах между ними; если и этот показатель окажется равным, то учитывается разность заброшенных и пропущенных мячей во всех встречах.</w:t>
      </w:r>
    </w:p>
    <w:p w:rsidR="002152B0" w:rsidRPr="002152B0" w:rsidRDefault="002152B0" w:rsidP="002152B0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2152B0" w:rsidRPr="002152B0" w:rsidRDefault="002152B0" w:rsidP="00D917F2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b/>
          <w:sz w:val="26"/>
          <w:szCs w:val="26"/>
          <w:lang w:val="en-US"/>
        </w:rPr>
        <w:t>VIII</w:t>
      </w:r>
      <w:r w:rsidRPr="002152B0">
        <w:rPr>
          <w:rFonts w:ascii="Times New Roman" w:hAnsi="Times New Roman"/>
          <w:b/>
          <w:sz w:val="26"/>
          <w:szCs w:val="26"/>
        </w:rPr>
        <w:t>. Протесты</w:t>
      </w:r>
    </w:p>
    <w:p w:rsidR="002152B0" w:rsidRPr="002152B0" w:rsidRDefault="002152B0" w:rsidP="002152B0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0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lastRenderedPageBreak/>
        <w:t>О намерении подать протест, представитель (капитан) команды делает запись в протоколе встречи сразу после её окончания.</w:t>
      </w:r>
    </w:p>
    <w:p w:rsidR="002152B0" w:rsidRPr="002152B0" w:rsidRDefault="002152B0" w:rsidP="002152B0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>Протесты подаются в письменной форме в судейскую коллегию в течение 15 минут после окончания встречи.</w:t>
      </w:r>
    </w:p>
    <w:p w:rsidR="002152B0" w:rsidRPr="002152B0" w:rsidRDefault="002152B0" w:rsidP="002152B0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>Судейская коллегия выносит своё решение в течение 15 минут после получения письменного заявления от представителя (капитана) команды.</w:t>
      </w:r>
    </w:p>
    <w:p w:rsidR="002152B0" w:rsidRPr="002152B0" w:rsidRDefault="002152B0" w:rsidP="002152B0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>Представители конфликтующих сторон участвуют в разборе протеста как свидетели.</w:t>
      </w:r>
    </w:p>
    <w:p w:rsidR="002152B0" w:rsidRPr="002152B0" w:rsidRDefault="002152B0" w:rsidP="002152B0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>Несвоевременно поданные и не зафиксированные в протоколе встречи протесты не рассматриваются.</w:t>
      </w:r>
    </w:p>
    <w:p w:rsidR="002152B0" w:rsidRPr="002152B0" w:rsidRDefault="002152B0" w:rsidP="002152B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:rsidR="002152B0" w:rsidRPr="002152B0" w:rsidRDefault="002152B0" w:rsidP="00D917F2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2152B0">
        <w:rPr>
          <w:rFonts w:ascii="Times New Roman" w:eastAsia="Calibri" w:hAnsi="Times New Roman"/>
          <w:b/>
          <w:sz w:val="26"/>
          <w:szCs w:val="26"/>
          <w:lang w:val="en-US" w:eastAsia="en-US"/>
        </w:rPr>
        <w:t>IX</w:t>
      </w:r>
      <w:r w:rsidRPr="002152B0">
        <w:rPr>
          <w:rFonts w:ascii="Times New Roman" w:eastAsia="Calibri" w:hAnsi="Times New Roman"/>
          <w:b/>
          <w:sz w:val="26"/>
          <w:szCs w:val="26"/>
          <w:lang w:eastAsia="en-US"/>
        </w:rPr>
        <w:t>. Зачет и определение победителей</w:t>
      </w:r>
    </w:p>
    <w:p w:rsidR="002152B0" w:rsidRPr="002152B0" w:rsidRDefault="002152B0" w:rsidP="002152B0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vanish/>
          <w:sz w:val="26"/>
          <w:szCs w:val="26"/>
          <w:lang w:eastAsia="en-US"/>
        </w:rPr>
      </w:pPr>
    </w:p>
    <w:p w:rsidR="002152B0" w:rsidRPr="002152B0" w:rsidRDefault="002152B0" w:rsidP="002152B0">
      <w:pPr>
        <w:numPr>
          <w:ilvl w:val="1"/>
          <w:numId w:val="2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2152B0">
        <w:rPr>
          <w:rFonts w:ascii="Times New Roman" w:eastAsia="Calibri" w:hAnsi="Times New Roman"/>
          <w:sz w:val="26"/>
          <w:szCs w:val="26"/>
          <w:lang w:eastAsia="en-US"/>
        </w:rPr>
        <w:t xml:space="preserve">Главная судейская коллегия определяет систему проведения  соревнований  и порядок определения победителей </w:t>
      </w:r>
      <w:r w:rsidRPr="002152B0">
        <w:rPr>
          <w:rFonts w:ascii="Times New Roman" w:eastAsia="Calibri" w:hAnsi="Times New Roman"/>
          <w:iCs/>
          <w:sz w:val="26"/>
          <w:szCs w:val="26"/>
          <w:lang w:eastAsia="en-US"/>
        </w:rPr>
        <w:t>в первый день проведения соревнований в зависимости от количества участников</w:t>
      </w:r>
      <w:r w:rsidRPr="002152B0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2152B0" w:rsidRPr="002152B0" w:rsidRDefault="002152B0" w:rsidP="002152B0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152B0" w:rsidRPr="002152B0" w:rsidRDefault="002152B0" w:rsidP="00D917F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b/>
          <w:sz w:val="26"/>
          <w:szCs w:val="26"/>
          <w:lang w:val="en-US"/>
        </w:rPr>
        <w:t>X</w:t>
      </w:r>
      <w:r w:rsidRPr="002152B0">
        <w:rPr>
          <w:rFonts w:ascii="Times New Roman" w:hAnsi="Times New Roman"/>
          <w:b/>
          <w:sz w:val="26"/>
          <w:szCs w:val="26"/>
        </w:rPr>
        <w:t>. Награждение</w:t>
      </w:r>
    </w:p>
    <w:p w:rsidR="002152B0" w:rsidRPr="002152B0" w:rsidRDefault="002152B0" w:rsidP="002152B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vanish/>
          <w:sz w:val="26"/>
          <w:szCs w:val="26"/>
        </w:rPr>
      </w:pPr>
    </w:p>
    <w:p w:rsidR="002152B0" w:rsidRPr="002152B0" w:rsidRDefault="002152B0" w:rsidP="002152B0">
      <w:pPr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 xml:space="preserve">10.1. Награждение победителей проводится </w:t>
      </w:r>
      <w:proofErr w:type="gramStart"/>
      <w:r w:rsidRPr="002152B0">
        <w:rPr>
          <w:rFonts w:ascii="Times New Roman" w:hAnsi="Times New Roman"/>
          <w:sz w:val="26"/>
          <w:szCs w:val="26"/>
        </w:rPr>
        <w:t>в спортивном зале                              по окончанию товарищеских встреч в соответствии с занятыми местами по решению</w:t>
      </w:r>
      <w:proofErr w:type="gramEnd"/>
      <w:r w:rsidRPr="002152B0">
        <w:rPr>
          <w:rFonts w:ascii="Times New Roman" w:hAnsi="Times New Roman"/>
          <w:sz w:val="26"/>
          <w:szCs w:val="26"/>
        </w:rPr>
        <w:t xml:space="preserve"> Главной судейской коллегии.</w:t>
      </w:r>
    </w:p>
    <w:p w:rsidR="002152B0" w:rsidRPr="002152B0" w:rsidRDefault="002152B0" w:rsidP="008A2392">
      <w:pPr>
        <w:tabs>
          <w:tab w:val="left" w:pos="993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 xml:space="preserve">          10.2. Команды, занявшие  1, 2 и 3 места  награждаются Грамотами и Кубками Управления  социальной политики Администрации муниципального образования Б</w:t>
      </w:r>
      <w:r w:rsidR="00D917F2">
        <w:rPr>
          <w:rFonts w:ascii="Times New Roman" w:hAnsi="Times New Roman"/>
          <w:sz w:val="26"/>
          <w:szCs w:val="26"/>
        </w:rPr>
        <w:t>илибинский муниципальный район.</w:t>
      </w:r>
    </w:p>
    <w:p w:rsidR="002152B0" w:rsidRPr="002152B0" w:rsidRDefault="002152B0" w:rsidP="002152B0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 xml:space="preserve">                                                              </w:t>
      </w:r>
    </w:p>
    <w:p w:rsidR="002152B0" w:rsidRPr="002152B0" w:rsidRDefault="002152B0" w:rsidP="002152B0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</w:t>
      </w:r>
      <w:r w:rsidR="00D917F2">
        <w:rPr>
          <w:rFonts w:ascii="Times New Roman" w:hAnsi="Times New Roman"/>
          <w:sz w:val="26"/>
          <w:szCs w:val="26"/>
        </w:rPr>
        <w:t xml:space="preserve">                               </w:t>
      </w:r>
      <w:r w:rsidRPr="002152B0">
        <w:rPr>
          <w:rFonts w:ascii="Times New Roman" w:hAnsi="Times New Roman"/>
          <w:sz w:val="26"/>
          <w:szCs w:val="26"/>
        </w:rPr>
        <w:t>Приложение 1</w:t>
      </w:r>
    </w:p>
    <w:p w:rsidR="002152B0" w:rsidRPr="002152B0" w:rsidRDefault="002152B0" w:rsidP="002152B0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к Положению</w:t>
      </w:r>
    </w:p>
    <w:p w:rsidR="002152B0" w:rsidRPr="002152B0" w:rsidRDefault="002152B0" w:rsidP="002152B0">
      <w:pPr>
        <w:spacing w:after="0" w:line="240" w:lineRule="auto"/>
        <w:ind w:left="1402"/>
        <w:jc w:val="center"/>
        <w:rPr>
          <w:rFonts w:ascii="Times New Roman" w:hAnsi="Times New Roman"/>
          <w:sz w:val="26"/>
          <w:szCs w:val="26"/>
        </w:rPr>
      </w:pPr>
    </w:p>
    <w:p w:rsidR="002152B0" w:rsidRPr="002152B0" w:rsidRDefault="002152B0" w:rsidP="002152B0">
      <w:pPr>
        <w:spacing w:after="0" w:line="240" w:lineRule="auto"/>
        <w:ind w:left="1402"/>
        <w:jc w:val="center"/>
        <w:rPr>
          <w:rFonts w:ascii="Times New Roman" w:hAnsi="Times New Roman"/>
          <w:sz w:val="26"/>
          <w:szCs w:val="26"/>
        </w:rPr>
      </w:pPr>
    </w:p>
    <w:p w:rsidR="002152B0" w:rsidRPr="002152B0" w:rsidRDefault="002152B0" w:rsidP="002152B0">
      <w:pPr>
        <w:spacing w:after="0" w:line="240" w:lineRule="auto"/>
        <w:ind w:left="1402"/>
        <w:jc w:val="center"/>
        <w:rPr>
          <w:rFonts w:ascii="Times New Roman" w:hAnsi="Times New Roman"/>
          <w:sz w:val="26"/>
          <w:szCs w:val="26"/>
        </w:rPr>
      </w:pPr>
    </w:p>
    <w:p w:rsidR="002152B0" w:rsidRPr="002152B0" w:rsidRDefault="002152B0" w:rsidP="002152B0">
      <w:pPr>
        <w:spacing w:after="0" w:line="240" w:lineRule="auto"/>
        <w:ind w:left="1402"/>
        <w:jc w:val="center"/>
        <w:rPr>
          <w:rFonts w:ascii="Times New Roman" w:hAnsi="Times New Roman"/>
          <w:sz w:val="26"/>
          <w:szCs w:val="26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152B0" w:rsidRPr="002152B0" w:rsidRDefault="002152B0" w:rsidP="002152B0">
      <w:pPr>
        <w:spacing w:after="0" w:line="240" w:lineRule="auto"/>
        <w:ind w:left="1402"/>
        <w:jc w:val="center"/>
        <w:rPr>
          <w:rFonts w:ascii="Times New Roman" w:hAnsi="Times New Roman"/>
          <w:sz w:val="26"/>
          <w:szCs w:val="26"/>
        </w:rPr>
      </w:pPr>
    </w:p>
    <w:p w:rsidR="002152B0" w:rsidRPr="002152B0" w:rsidRDefault="002152B0" w:rsidP="002152B0">
      <w:pPr>
        <w:spacing w:after="0" w:line="240" w:lineRule="auto"/>
        <w:ind w:left="1402"/>
        <w:jc w:val="center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>Заявка</w:t>
      </w:r>
    </w:p>
    <w:p w:rsidR="002152B0" w:rsidRPr="002152B0" w:rsidRDefault="002152B0" w:rsidP="002152B0">
      <w:pPr>
        <w:spacing w:after="0" w:line="240" w:lineRule="auto"/>
        <w:ind w:left="142"/>
        <w:jc w:val="center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>от _______________________________</w:t>
      </w:r>
    </w:p>
    <w:p w:rsidR="002152B0" w:rsidRPr="002152B0" w:rsidRDefault="002152B0" w:rsidP="002152B0">
      <w:pPr>
        <w:spacing w:after="0" w:line="240" w:lineRule="auto"/>
        <w:ind w:left="142"/>
        <w:jc w:val="center"/>
        <w:rPr>
          <w:rFonts w:ascii="Times New Roman" w:hAnsi="Times New Roman"/>
          <w:i/>
          <w:sz w:val="26"/>
          <w:szCs w:val="26"/>
        </w:rPr>
      </w:pPr>
      <w:r w:rsidRPr="002152B0">
        <w:rPr>
          <w:rFonts w:ascii="Times New Roman" w:hAnsi="Times New Roman"/>
          <w:i/>
          <w:sz w:val="26"/>
          <w:szCs w:val="26"/>
        </w:rPr>
        <w:t>(название команды, муниципальное образование)</w:t>
      </w:r>
    </w:p>
    <w:p w:rsidR="002152B0" w:rsidRPr="002152B0" w:rsidRDefault="002152B0" w:rsidP="002152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2152B0" w:rsidRPr="002152B0" w:rsidRDefault="002152B0" w:rsidP="002152B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>на участие в соревнованиях по баскетболу</w:t>
      </w:r>
    </w:p>
    <w:p w:rsidR="002152B0" w:rsidRPr="002152B0" w:rsidRDefault="002152B0" w:rsidP="002152B0">
      <w:pPr>
        <w:spacing w:after="0" w:line="240" w:lineRule="auto"/>
        <w:ind w:left="142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5"/>
        <w:gridCol w:w="4096"/>
        <w:gridCol w:w="1815"/>
        <w:gridCol w:w="2705"/>
      </w:tblGrid>
      <w:tr w:rsidR="002152B0" w:rsidRPr="002152B0" w:rsidTr="00C47C41">
        <w:trPr>
          <w:jc w:val="center"/>
        </w:trPr>
        <w:tc>
          <w:tcPr>
            <w:tcW w:w="981" w:type="dxa"/>
          </w:tcPr>
          <w:p w:rsidR="002152B0" w:rsidRPr="002152B0" w:rsidRDefault="002152B0" w:rsidP="0021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2B0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230" w:type="dxa"/>
          </w:tcPr>
          <w:p w:rsidR="002152B0" w:rsidRPr="002152B0" w:rsidRDefault="002152B0" w:rsidP="0021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2B0">
              <w:rPr>
                <w:rFonts w:ascii="Times New Roman" w:hAnsi="Times New Roman"/>
                <w:sz w:val="26"/>
                <w:szCs w:val="26"/>
              </w:rPr>
              <w:t>Ф.И.О. (полностью)</w:t>
            </w:r>
          </w:p>
        </w:tc>
        <w:tc>
          <w:tcPr>
            <w:tcW w:w="1843" w:type="dxa"/>
          </w:tcPr>
          <w:p w:rsidR="002152B0" w:rsidRPr="002152B0" w:rsidRDefault="002152B0" w:rsidP="0021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2B0">
              <w:rPr>
                <w:rFonts w:ascii="Times New Roman" w:hAnsi="Times New Roman"/>
                <w:sz w:val="26"/>
                <w:szCs w:val="26"/>
              </w:rPr>
              <w:t>Дата  рождения</w:t>
            </w:r>
          </w:p>
        </w:tc>
        <w:tc>
          <w:tcPr>
            <w:tcW w:w="2800" w:type="dxa"/>
          </w:tcPr>
          <w:p w:rsidR="002152B0" w:rsidRPr="002152B0" w:rsidRDefault="002152B0" w:rsidP="0021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152B0">
              <w:rPr>
                <w:rFonts w:ascii="Times New Roman" w:hAnsi="Times New Roman"/>
                <w:sz w:val="26"/>
                <w:szCs w:val="26"/>
              </w:rPr>
              <w:t>Виза и печать врача</w:t>
            </w:r>
          </w:p>
        </w:tc>
      </w:tr>
      <w:tr w:rsidR="002152B0" w:rsidRPr="002152B0" w:rsidTr="00C47C41">
        <w:trPr>
          <w:trHeight w:val="661"/>
          <w:jc w:val="center"/>
        </w:trPr>
        <w:tc>
          <w:tcPr>
            <w:tcW w:w="981" w:type="dxa"/>
            <w:tcBorders>
              <w:top w:val="single" w:sz="4" w:space="0" w:color="auto"/>
              <w:bottom w:val="single" w:sz="4" w:space="0" w:color="auto"/>
            </w:tcBorders>
          </w:tcPr>
          <w:p w:rsidR="002152B0" w:rsidRPr="002152B0" w:rsidRDefault="002152B0" w:rsidP="0021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</w:tcPr>
          <w:p w:rsidR="002152B0" w:rsidRPr="002152B0" w:rsidRDefault="002152B0" w:rsidP="002152B0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152B0" w:rsidRPr="002152B0" w:rsidRDefault="002152B0" w:rsidP="0021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  <w:tcBorders>
              <w:top w:val="single" w:sz="4" w:space="0" w:color="auto"/>
              <w:bottom w:val="single" w:sz="4" w:space="0" w:color="auto"/>
            </w:tcBorders>
          </w:tcPr>
          <w:p w:rsidR="002152B0" w:rsidRPr="002152B0" w:rsidRDefault="002152B0" w:rsidP="002152B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152B0" w:rsidRPr="002152B0" w:rsidRDefault="002152B0" w:rsidP="002152B0">
      <w:pPr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</w:p>
    <w:p w:rsidR="002152B0" w:rsidRPr="002152B0" w:rsidRDefault="002152B0" w:rsidP="002152B0">
      <w:pPr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 xml:space="preserve">Представитель спортивной делегации            </w:t>
      </w:r>
      <w:r w:rsidRPr="002152B0">
        <w:rPr>
          <w:rFonts w:ascii="Times New Roman" w:hAnsi="Times New Roman"/>
          <w:sz w:val="26"/>
          <w:szCs w:val="26"/>
        </w:rPr>
        <w:tab/>
        <w:t xml:space="preserve">                  ___________/Ф.И.О/</w:t>
      </w:r>
    </w:p>
    <w:p w:rsidR="002152B0" w:rsidRPr="002152B0" w:rsidRDefault="002152B0" w:rsidP="002152B0">
      <w:pPr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 xml:space="preserve">Капитан команды   </w:t>
      </w:r>
      <w:r w:rsidRPr="002152B0">
        <w:rPr>
          <w:rFonts w:ascii="Times New Roman" w:hAnsi="Times New Roman"/>
          <w:sz w:val="26"/>
          <w:szCs w:val="26"/>
        </w:rPr>
        <w:tab/>
      </w:r>
      <w:r w:rsidRPr="002152B0">
        <w:rPr>
          <w:rFonts w:ascii="Times New Roman" w:hAnsi="Times New Roman"/>
          <w:sz w:val="26"/>
          <w:szCs w:val="26"/>
        </w:rPr>
        <w:tab/>
      </w:r>
      <w:r w:rsidRPr="002152B0">
        <w:rPr>
          <w:rFonts w:ascii="Times New Roman" w:hAnsi="Times New Roman"/>
          <w:sz w:val="26"/>
          <w:szCs w:val="26"/>
        </w:rPr>
        <w:tab/>
      </w:r>
      <w:r w:rsidRPr="002152B0">
        <w:rPr>
          <w:rFonts w:ascii="Times New Roman" w:hAnsi="Times New Roman"/>
          <w:sz w:val="26"/>
          <w:szCs w:val="26"/>
        </w:rPr>
        <w:tab/>
      </w:r>
      <w:r w:rsidRPr="002152B0">
        <w:rPr>
          <w:rFonts w:ascii="Times New Roman" w:hAnsi="Times New Roman"/>
          <w:sz w:val="26"/>
          <w:szCs w:val="26"/>
        </w:rPr>
        <w:tab/>
        <w:t xml:space="preserve">                  ___________/Ф.И.О/</w:t>
      </w:r>
    </w:p>
    <w:p w:rsidR="002152B0" w:rsidRPr="002152B0" w:rsidRDefault="002152B0" w:rsidP="002152B0">
      <w:pPr>
        <w:spacing w:after="0" w:line="240" w:lineRule="auto"/>
        <w:ind w:left="142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 xml:space="preserve">Допущено  </w:t>
      </w:r>
      <w:r w:rsidRPr="002152B0">
        <w:rPr>
          <w:rFonts w:ascii="Times New Roman" w:hAnsi="Times New Roman"/>
          <w:sz w:val="26"/>
          <w:szCs w:val="26"/>
          <w:u w:val="single"/>
        </w:rPr>
        <w:t xml:space="preserve">           </w:t>
      </w:r>
      <w:r w:rsidRPr="002152B0">
        <w:rPr>
          <w:rFonts w:ascii="Times New Roman" w:hAnsi="Times New Roman"/>
          <w:sz w:val="26"/>
          <w:szCs w:val="26"/>
        </w:rPr>
        <w:t xml:space="preserve">человек </w:t>
      </w: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A2392" w:rsidRPr="002152B0" w:rsidRDefault="008A2392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p w:rsidR="00D917F2" w:rsidRDefault="00D917F2" w:rsidP="002152B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2</w:t>
      </w:r>
    </w:p>
    <w:p w:rsidR="002152B0" w:rsidRPr="002152B0" w:rsidRDefault="002152B0" w:rsidP="002152B0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26"/>
          <w:szCs w:val="26"/>
        </w:rPr>
        <w:t>к Положению</w:t>
      </w: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widowControl w:val="0"/>
        <w:tabs>
          <w:tab w:val="left" w:pos="851"/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152B0">
        <w:rPr>
          <w:rFonts w:ascii="Times New Roman" w:hAnsi="Times New Roman"/>
          <w:b/>
          <w:sz w:val="26"/>
          <w:szCs w:val="26"/>
        </w:rPr>
        <w:t>Согласие на обработку персональных данных лиц, достигших 18 лет</w:t>
      </w:r>
    </w:p>
    <w:p w:rsidR="002152B0" w:rsidRPr="002152B0" w:rsidRDefault="002152B0" w:rsidP="002152B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2B0" w:rsidRPr="002152B0" w:rsidRDefault="002152B0" w:rsidP="002152B0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2152B0">
        <w:rPr>
          <w:rFonts w:ascii="Times New Roman" w:hAnsi="Times New Roman"/>
        </w:rPr>
        <w:t>Я,</w:t>
      </w:r>
      <w:r w:rsidRPr="002152B0">
        <w:rPr>
          <w:rFonts w:ascii="Times New Roman" w:hAnsi="Times New Roman"/>
          <w:sz w:val="20"/>
          <w:szCs w:val="20"/>
        </w:rPr>
        <w:t xml:space="preserve"> </w:t>
      </w:r>
      <w:r w:rsidRPr="002152B0">
        <w:rPr>
          <w:rFonts w:ascii="Times New Roman" w:hAnsi="Times New Roman"/>
          <w:u w:val="single"/>
        </w:rPr>
        <w:t>_____________________________________________________________________________,</w:t>
      </w: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2152B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(Ф.И.О.)</w:t>
      </w:r>
    </w:p>
    <w:p w:rsidR="002152B0" w:rsidRPr="002152B0" w:rsidRDefault="002152B0" w:rsidP="002152B0">
      <w:pPr>
        <w:spacing w:after="0" w:line="240" w:lineRule="auto"/>
        <w:jc w:val="both"/>
        <w:rPr>
          <w:rFonts w:ascii="Times New Roman" w:hAnsi="Times New Roman"/>
        </w:rPr>
      </w:pPr>
      <w:r w:rsidRPr="002152B0">
        <w:rPr>
          <w:rFonts w:ascii="Times New Roman" w:hAnsi="Times New Roman"/>
        </w:rPr>
        <w:t xml:space="preserve">документ, удостоверяющий личность </w:t>
      </w:r>
      <w:r w:rsidRPr="002152B0">
        <w:rPr>
          <w:rFonts w:ascii="Times New Roman" w:hAnsi="Times New Roman"/>
          <w:u w:val="single"/>
        </w:rPr>
        <w:t>паспорт</w:t>
      </w:r>
      <w:r w:rsidRPr="002152B0">
        <w:rPr>
          <w:rFonts w:ascii="Times New Roman" w:hAnsi="Times New Roman"/>
        </w:rPr>
        <w:t xml:space="preserve"> серия, № </w:t>
      </w:r>
      <w:r w:rsidRPr="002152B0">
        <w:rPr>
          <w:rFonts w:ascii="Times New Roman" w:hAnsi="Times New Roman"/>
          <w:sz w:val="20"/>
          <w:szCs w:val="20"/>
        </w:rPr>
        <w:t>_____________________________________,</w:t>
      </w:r>
    </w:p>
    <w:p w:rsidR="002152B0" w:rsidRPr="002152B0" w:rsidRDefault="002152B0" w:rsidP="002152B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152B0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Pr="002152B0">
        <w:rPr>
          <w:rFonts w:ascii="Times New Roman" w:hAnsi="Times New Roman"/>
          <w:sz w:val="16"/>
          <w:szCs w:val="16"/>
        </w:rPr>
        <w:t>(вид документа)</w:t>
      </w:r>
    </w:p>
    <w:p w:rsidR="002152B0" w:rsidRPr="002152B0" w:rsidRDefault="002152B0" w:rsidP="002152B0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2152B0">
        <w:rPr>
          <w:rFonts w:ascii="Times New Roman" w:hAnsi="Times New Roman"/>
        </w:rPr>
        <w:t xml:space="preserve">выдан </w:t>
      </w:r>
      <w:r w:rsidRPr="002152B0">
        <w:rPr>
          <w:rFonts w:ascii="Times New Roman" w:hAnsi="Times New Roman"/>
          <w:sz w:val="20"/>
          <w:szCs w:val="20"/>
        </w:rPr>
        <w:t>____________________________________________________________________________________</w:t>
      </w:r>
      <w:r w:rsidRPr="002152B0">
        <w:rPr>
          <w:rFonts w:ascii="Times New Roman" w:hAnsi="Times New Roman"/>
          <w:sz w:val="20"/>
          <w:szCs w:val="20"/>
          <w:u w:val="single"/>
        </w:rPr>
        <w:t>,</w:t>
      </w: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2152B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(кем и когда)</w:t>
      </w:r>
    </w:p>
    <w:p w:rsidR="002152B0" w:rsidRPr="002152B0" w:rsidRDefault="002152B0" w:rsidP="002152B0">
      <w:pPr>
        <w:spacing w:after="0" w:line="240" w:lineRule="auto"/>
        <w:jc w:val="both"/>
        <w:rPr>
          <w:rFonts w:ascii="Times New Roman" w:hAnsi="Times New Roman"/>
        </w:rPr>
      </w:pPr>
      <w:r w:rsidRPr="002152B0">
        <w:rPr>
          <w:rFonts w:ascii="Times New Roman" w:hAnsi="Times New Roman"/>
        </w:rPr>
        <w:t>зарегистрированны</w:t>
      </w:r>
      <w:proofErr w:type="gramStart"/>
      <w:r w:rsidRPr="002152B0">
        <w:rPr>
          <w:rFonts w:ascii="Times New Roman" w:hAnsi="Times New Roman"/>
        </w:rPr>
        <w:t>й(</w:t>
      </w:r>
      <w:proofErr w:type="spellStart"/>
      <w:proofErr w:type="gramEnd"/>
      <w:r w:rsidRPr="002152B0">
        <w:rPr>
          <w:rFonts w:ascii="Times New Roman" w:hAnsi="Times New Roman"/>
        </w:rPr>
        <w:t>ая</w:t>
      </w:r>
      <w:proofErr w:type="spellEnd"/>
      <w:r w:rsidRPr="002152B0">
        <w:rPr>
          <w:rFonts w:ascii="Times New Roman" w:hAnsi="Times New Roman"/>
        </w:rPr>
        <w:t>) по адресу: _____________________________________________________,</w:t>
      </w:r>
    </w:p>
    <w:p w:rsidR="002152B0" w:rsidRPr="002152B0" w:rsidRDefault="002152B0" w:rsidP="002152B0">
      <w:pPr>
        <w:spacing w:after="0" w:line="240" w:lineRule="auto"/>
        <w:jc w:val="both"/>
        <w:rPr>
          <w:rFonts w:ascii="Times New Roman" w:hAnsi="Times New Roman"/>
        </w:rPr>
      </w:pPr>
      <w:r w:rsidRPr="002152B0">
        <w:rPr>
          <w:rFonts w:ascii="Times New Roman" w:hAnsi="Times New Roman"/>
        </w:rPr>
        <w:t>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</w:p>
    <w:p w:rsidR="002152B0" w:rsidRPr="002152B0" w:rsidRDefault="002152B0" w:rsidP="002152B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152B0">
        <w:rPr>
          <w:rFonts w:ascii="Times New Roman" w:hAnsi="Times New Roman"/>
        </w:rPr>
        <w:t>1.</w:t>
      </w:r>
      <w:r w:rsidRPr="002152B0">
        <w:rPr>
          <w:rFonts w:ascii="Times New Roman" w:hAnsi="Times New Roman"/>
          <w:sz w:val="20"/>
          <w:szCs w:val="20"/>
        </w:rPr>
        <w:t xml:space="preserve"> </w:t>
      </w:r>
      <w:r w:rsidRPr="002152B0">
        <w:rPr>
          <w:rFonts w:ascii="Times New Roman" w:hAnsi="Times New Roman"/>
        </w:rPr>
        <w:t>Управление социальной политики Администрации муниципального образования Билибинский муниципальный район осуществляют обработку моих персональных данных исключительно в целях проведения и подведения итогов соревнований баскетболу в 202</w:t>
      </w:r>
      <w:r w:rsidR="008A2392">
        <w:rPr>
          <w:rFonts w:ascii="Times New Roman" w:hAnsi="Times New Roman"/>
        </w:rPr>
        <w:t>4</w:t>
      </w:r>
      <w:r w:rsidRPr="002152B0">
        <w:rPr>
          <w:rFonts w:ascii="Times New Roman" w:hAnsi="Times New Roman"/>
        </w:rPr>
        <w:t xml:space="preserve"> году.</w:t>
      </w:r>
    </w:p>
    <w:p w:rsidR="002152B0" w:rsidRPr="002152B0" w:rsidRDefault="002152B0" w:rsidP="002152B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152B0">
        <w:rPr>
          <w:rFonts w:ascii="Times New Roman" w:hAnsi="Times New Roman"/>
        </w:rPr>
        <w:t xml:space="preserve">2. </w:t>
      </w:r>
      <w:proofErr w:type="gramStart"/>
      <w:r w:rsidRPr="002152B0">
        <w:rPr>
          <w:rFonts w:ascii="Times New Roman" w:hAnsi="Times New Roman"/>
        </w:rPr>
        <w:t>Моими персональными данными является любая информация, относящаяся ко мне как         к физическому лицу (субъекту персональных данных), указанная в заявке, в том числе: мои фамилия, имя, отчество, год, месяц, дата и место рождения, документы, удостоверяющие личность, адрес фактического места проживания и регистрация по местожительству, почтовые и электронные адреса, номера телефонов, фотографии.</w:t>
      </w:r>
      <w:proofErr w:type="gramEnd"/>
    </w:p>
    <w:p w:rsidR="002152B0" w:rsidRPr="002152B0" w:rsidRDefault="002152B0" w:rsidP="002152B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152B0">
        <w:rPr>
          <w:rFonts w:ascii="Times New Roman" w:hAnsi="Times New Roman"/>
        </w:rPr>
        <w:t xml:space="preserve">3. </w:t>
      </w:r>
      <w:proofErr w:type="gramStart"/>
      <w:r w:rsidRPr="002152B0">
        <w:rPr>
          <w:rFonts w:ascii="Times New Roman" w:hAnsi="Times New Roman"/>
        </w:rPr>
        <w:t xml:space="preserve">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 </w:t>
      </w:r>
      <w:r w:rsidRPr="002152B0">
        <w:rPr>
          <w:rFonts w:ascii="Times New Roman" w:hAnsi="Times New Roman"/>
        </w:rPr>
        <w:lastRenderedPageBreak/>
        <w:t>соревнований по б</w:t>
      </w:r>
      <w:r w:rsidR="008A2392">
        <w:rPr>
          <w:rFonts w:ascii="Times New Roman" w:hAnsi="Times New Roman"/>
        </w:rPr>
        <w:t>аскетболу в 2024</w:t>
      </w:r>
      <w:r w:rsidRPr="002152B0">
        <w:rPr>
          <w:rFonts w:ascii="Times New Roman" w:hAnsi="Times New Roman"/>
        </w:rPr>
        <w:t xml:space="preserve"> году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</w:t>
      </w:r>
      <w:proofErr w:type="gramEnd"/>
      <w:r w:rsidRPr="002152B0">
        <w:rPr>
          <w:rFonts w:ascii="Times New Roman" w:hAnsi="Times New Roman"/>
        </w:rPr>
        <w:t xml:space="preserve">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2152B0" w:rsidRPr="002152B0" w:rsidRDefault="002152B0" w:rsidP="002152B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152B0">
        <w:rPr>
          <w:rFonts w:ascii="Times New Roman" w:hAnsi="Times New Roman"/>
        </w:rPr>
        <w:t>4. Настоящее согласие действует на период проведения, подведения итогов, обнародования результатов соревнований по баскетболу в 202</w:t>
      </w:r>
      <w:r w:rsidR="008A2392">
        <w:rPr>
          <w:rFonts w:ascii="Times New Roman" w:hAnsi="Times New Roman"/>
        </w:rPr>
        <w:t>4</w:t>
      </w:r>
      <w:r w:rsidRPr="002152B0">
        <w:rPr>
          <w:rFonts w:ascii="Times New Roman" w:hAnsi="Times New Roman"/>
        </w:rPr>
        <w:t xml:space="preserve"> году 5. Настоящее согласие может быть отозвано мной в любой момент по соглашению сторон путем подачи письменного заявления.</w:t>
      </w:r>
    </w:p>
    <w:p w:rsidR="002152B0" w:rsidRPr="002152B0" w:rsidRDefault="002152B0" w:rsidP="002152B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152B0">
        <w:rPr>
          <w:rFonts w:ascii="Times New Roman" w:hAnsi="Times New Roman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8" w:history="1">
        <w:r w:rsidRPr="002152B0">
          <w:rPr>
            <w:rFonts w:ascii="Times New Roman" w:hAnsi="Times New Roman"/>
            <w:color w:val="0000FF"/>
            <w:u w:val="single"/>
          </w:rPr>
          <w:t>п. 4 ст. 14</w:t>
        </w:r>
      </w:hyperlink>
      <w:r w:rsidRPr="002152B0">
        <w:rPr>
          <w:rFonts w:ascii="Times New Roman" w:hAnsi="Times New Roman"/>
        </w:rPr>
        <w:t xml:space="preserve"> Федерального закона от 27.07.2006 г. № 152-ФЗ).</w:t>
      </w:r>
    </w:p>
    <w:p w:rsidR="002152B0" w:rsidRPr="002152B0" w:rsidRDefault="002152B0" w:rsidP="002152B0">
      <w:pPr>
        <w:spacing w:after="0" w:line="240" w:lineRule="auto"/>
        <w:jc w:val="both"/>
        <w:rPr>
          <w:rFonts w:ascii="Times New Roman" w:hAnsi="Times New Roman"/>
        </w:rPr>
      </w:pPr>
      <w:r w:rsidRPr="002152B0">
        <w:rPr>
          <w:rFonts w:ascii="Times New Roman" w:hAnsi="Times New Roman"/>
        </w:rPr>
        <w:t xml:space="preserve">"   " </w:t>
      </w:r>
      <w:r w:rsidRPr="002152B0">
        <w:rPr>
          <w:rFonts w:ascii="Times New Roman" w:hAnsi="Times New Roman"/>
          <w:u w:val="single"/>
        </w:rPr>
        <w:t>_________</w:t>
      </w:r>
      <w:r w:rsidRPr="002152B0">
        <w:rPr>
          <w:rFonts w:ascii="Times New Roman" w:hAnsi="Times New Roman"/>
        </w:rPr>
        <w:t xml:space="preserve"> 20</w:t>
      </w:r>
      <w:r w:rsidRPr="002152B0">
        <w:rPr>
          <w:rFonts w:ascii="Times New Roman" w:hAnsi="Times New Roman"/>
          <w:u w:val="single"/>
        </w:rPr>
        <w:t>2</w:t>
      </w:r>
      <w:r w:rsidR="008A2392">
        <w:rPr>
          <w:rFonts w:ascii="Times New Roman" w:hAnsi="Times New Roman"/>
          <w:u w:val="single"/>
        </w:rPr>
        <w:t>4</w:t>
      </w:r>
      <w:r w:rsidRPr="002152B0">
        <w:rPr>
          <w:rFonts w:ascii="Times New Roman" w:hAnsi="Times New Roman"/>
        </w:rPr>
        <w:t xml:space="preserve"> г. ___________________ _______________________</w:t>
      </w:r>
    </w:p>
    <w:p w:rsidR="002152B0" w:rsidRPr="002152B0" w:rsidRDefault="002152B0" w:rsidP="002152B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152B0">
        <w:rPr>
          <w:rFonts w:ascii="Times New Roman" w:hAnsi="Times New Roman"/>
          <w:sz w:val="16"/>
          <w:szCs w:val="16"/>
        </w:rPr>
        <w:t xml:space="preserve">                                                       (Подпись)                               (ФИО)</w:t>
      </w:r>
    </w:p>
    <w:p w:rsidR="002152B0" w:rsidRPr="002152B0" w:rsidRDefault="002152B0" w:rsidP="002152B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2152B0">
        <w:rPr>
          <w:rFonts w:ascii="Times New Roman" w:hAnsi="Times New Roman"/>
        </w:rPr>
        <w:t xml:space="preserve">Подтверждаю, что ознакомлен (а) с положениями </w:t>
      </w:r>
      <w:hyperlink r:id="rId9" w:history="1">
        <w:r w:rsidRPr="002152B0">
          <w:rPr>
            <w:rFonts w:ascii="Times New Roman" w:hAnsi="Times New Roman"/>
            <w:color w:val="0000FF"/>
            <w:u w:val="single"/>
          </w:rPr>
          <w:t>Федерального закона</w:t>
        </w:r>
      </w:hyperlink>
      <w:r w:rsidRPr="002152B0">
        <w:rPr>
          <w:rFonts w:ascii="Times New Roman" w:hAnsi="Times New Roman"/>
        </w:rPr>
        <w:t xml:space="preserve"> от 27.07.2006 г.          № 152-ФЗ «О персональных данных», права и обязанности в области защиты персональных данных мне разъяснены.</w:t>
      </w:r>
    </w:p>
    <w:p w:rsidR="002152B0" w:rsidRPr="002152B0" w:rsidRDefault="002152B0" w:rsidP="002152B0">
      <w:pPr>
        <w:spacing w:after="0" w:line="240" w:lineRule="auto"/>
        <w:jc w:val="both"/>
        <w:rPr>
          <w:rFonts w:ascii="Times New Roman" w:hAnsi="Times New Roman"/>
        </w:rPr>
      </w:pPr>
      <w:r w:rsidRPr="002152B0">
        <w:rPr>
          <w:rFonts w:ascii="Times New Roman" w:hAnsi="Times New Roman"/>
        </w:rPr>
        <w:t xml:space="preserve">"   " </w:t>
      </w:r>
      <w:r w:rsidRPr="002152B0">
        <w:rPr>
          <w:rFonts w:ascii="Times New Roman" w:hAnsi="Times New Roman"/>
          <w:u w:val="single"/>
        </w:rPr>
        <w:t>_________</w:t>
      </w:r>
      <w:r w:rsidRPr="002152B0">
        <w:rPr>
          <w:rFonts w:ascii="Times New Roman" w:hAnsi="Times New Roman"/>
        </w:rPr>
        <w:t xml:space="preserve"> 20</w:t>
      </w:r>
      <w:r w:rsidRPr="002152B0">
        <w:rPr>
          <w:rFonts w:ascii="Times New Roman" w:hAnsi="Times New Roman"/>
          <w:u w:val="single"/>
        </w:rPr>
        <w:t>2</w:t>
      </w:r>
      <w:r w:rsidR="008A2392">
        <w:rPr>
          <w:rFonts w:ascii="Times New Roman" w:hAnsi="Times New Roman"/>
          <w:u w:val="single"/>
        </w:rPr>
        <w:t>4</w:t>
      </w:r>
      <w:r w:rsidRPr="002152B0">
        <w:rPr>
          <w:rFonts w:ascii="Times New Roman" w:hAnsi="Times New Roman"/>
        </w:rPr>
        <w:t> г. ______________________ ____________________</w:t>
      </w:r>
    </w:p>
    <w:p w:rsidR="002152B0" w:rsidRPr="002152B0" w:rsidRDefault="002152B0" w:rsidP="002152B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152B0">
        <w:rPr>
          <w:rFonts w:ascii="Times New Roman" w:hAnsi="Times New Roman"/>
          <w:sz w:val="16"/>
          <w:szCs w:val="16"/>
        </w:rPr>
        <w:t xml:space="preserve">                                                                    (Подпись)                                                  (ФИО)</w:t>
      </w: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152B0" w:rsidRPr="002152B0" w:rsidRDefault="002152B0" w:rsidP="002152B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4291C" w:rsidRDefault="00D4291C"/>
    <w:sectPr w:rsidR="00D42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0242"/>
    <w:multiLevelType w:val="multilevel"/>
    <w:tmpl w:val="2FA426D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DBB49BE"/>
    <w:multiLevelType w:val="multilevel"/>
    <w:tmpl w:val="D0C47E1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33EC2DCA"/>
    <w:multiLevelType w:val="multilevel"/>
    <w:tmpl w:val="749AB18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6246A83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B2C7BA0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1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96F6C6F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7B5D6F6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7C"/>
    <w:rsid w:val="001131F5"/>
    <w:rsid w:val="00145AAE"/>
    <w:rsid w:val="001505F1"/>
    <w:rsid w:val="002152B0"/>
    <w:rsid w:val="0046067C"/>
    <w:rsid w:val="00740397"/>
    <w:rsid w:val="007F660D"/>
    <w:rsid w:val="008A2392"/>
    <w:rsid w:val="00931E32"/>
    <w:rsid w:val="00A30F62"/>
    <w:rsid w:val="00A409AF"/>
    <w:rsid w:val="00AB3D6A"/>
    <w:rsid w:val="00D2519D"/>
    <w:rsid w:val="00D4291C"/>
    <w:rsid w:val="00D917F2"/>
    <w:rsid w:val="00DD0E82"/>
    <w:rsid w:val="00E22489"/>
    <w:rsid w:val="00E365E2"/>
    <w:rsid w:val="00F4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D6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8A23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6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3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D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B3D6A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8A2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0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48567.1404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rist@bilcha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2048567.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8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15</cp:revision>
  <cp:lastPrinted>2024-03-21T22:36:00Z</cp:lastPrinted>
  <dcterms:created xsi:type="dcterms:W3CDTF">2023-03-06T21:35:00Z</dcterms:created>
  <dcterms:modified xsi:type="dcterms:W3CDTF">2024-03-26T05:58:00Z</dcterms:modified>
</cp:coreProperties>
</file>