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B5" w:rsidRPr="008E2DC6" w:rsidRDefault="008D7EB5" w:rsidP="00AE033E">
      <w:pPr>
        <w:ind w:right="-2"/>
        <w:jc w:val="right"/>
        <w:rPr>
          <w:sz w:val="16"/>
          <w:szCs w:val="16"/>
          <w:lang w:val="en-US"/>
        </w:rPr>
      </w:pPr>
    </w:p>
    <w:p w:rsidR="00FE0245" w:rsidRPr="008E2DC6" w:rsidRDefault="00B15FFA" w:rsidP="00CD3937">
      <w:pPr>
        <w:jc w:val="right"/>
        <w:rPr>
          <w:sz w:val="16"/>
          <w:szCs w:val="16"/>
        </w:rPr>
      </w:pPr>
      <w:r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A75A15A" wp14:editId="0DBC00DF">
                <wp:simplePos x="0" y="0"/>
                <wp:positionH relativeFrom="column">
                  <wp:posOffset>5233670</wp:posOffset>
                </wp:positionH>
                <wp:positionV relativeFrom="paragraph">
                  <wp:posOffset>715010</wp:posOffset>
                </wp:positionV>
                <wp:extent cx="791210" cy="52197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7F8" w:rsidRDefault="00AA67F8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AA67F8" w:rsidRPr="008322CE" w:rsidRDefault="00AA67F8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1 апреля</w:t>
                            </w:r>
                          </w:p>
                          <w:p w:rsidR="00AA67F8" w:rsidRPr="006E7DA2" w:rsidRDefault="00AA67F8" w:rsidP="00DB25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Pr="00407D3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2.1pt;margin-top:56.3pt;width:62.3pt;height:41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" filled="f" stroked="f" strokecolor="white [3212]">
                <v:textbox>
                  <w:txbxContent>
                    <w:p w:rsidR="00AA67F8" w:rsidRDefault="00AA67F8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</w:p>
                    <w:p w:rsidR="00AA67F8" w:rsidRPr="008322CE" w:rsidRDefault="00AA67F8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1 апреля</w:t>
                      </w:r>
                    </w:p>
                    <w:p w:rsidR="00AA67F8" w:rsidRPr="006E7DA2" w:rsidRDefault="00AA67F8" w:rsidP="00DB25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2024</w:t>
                      </w:r>
                      <w:r w:rsidRPr="00407D3E">
                        <w:rPr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707F86"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DC92BBE" wp14:editId="29A001E6">
                <wp:simplePos x="0" y="0"/>
                <wp:positionH relativeFrom="column">
                  <wp:posOffset>-73025</wp:posOffset>
                </wp:positionH>
                <wp:positionV relativeFrom="paragraph">
                  <wp:posOffset>936625</wp:posOffset>
                </wp:positionV>
                <wp:extent cx="822960" cy="222885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7F8" w:rsidRPr="00DB2525" w:rsidRDefault="00AA67F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15 (520)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.75pt;margin-top:73.75pt;width:64.8pt;height:17.55pt;z-index:25157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" filled="f" stroked="f" strokecolor="white [3212]">
                <v:textbox style="mso-fit-shape-to-text:t">
                  <w:txbxContent>
                    <w:p w:rsidR="00AA67F8" w:rsidRPr="00DB2525" w:rsidRDefault="00AA67F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15 (520)</w:t>
                      </w:r>
                    </w:p>
                  </w:txbxContent>
                </v:textbox>
              </v:shape>
            </w:pict>
          </mc:Fallback>
        </mc:AlternateContent>
      </w:r>
      <w:r w:rsidR="006E7DA2" w:rsidRPr="008E2DC6">
        <w:rPr>
          <w:noProof/>
          <w:sz w:val="16"/>
          <w:szCs w:val="16"/>
        </w:rPr>
        <w:drawing>
          <wp:inline distT="0" distB="0" distL="0" distR="0" wp14:anchorId="45F592E9" wp14:editId="7911DB11">
            <wp:extent cx="6741795" cy="1446530"/>
            <wp:effectExtent l="0" t="0" r="1905" b="1270"/>
            <wp:docPr id="5" name="Рисунок 5" descr="C:\Users\Support.BILAD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.BILAD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5" w:rsidRPr="008E2DC6" w:rsidRDefault="00FE0245" w:rsidP="00CD3937">
      <w:pPr>
        <w:rPr>
          <w:sz w:val="16"/>
          <w:szCs w:val="16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8C253B" w:rsidRPr="008E2DC6" w:rsidTr="00DB4BEF">
        <w:trPr>
          <w:trHeight w:val="77"/>
        </w:trPr>
        <w:tc>
          <w:tcPr>
            <w:tcW w:w="10632" w:type="dxa"/>
          </w:tcPr>
          <w:p w:rsidR="00804C99" w:rsidRDefault="00804C99" w:rsidP="00BF1412">
            <w:pPr>
              <w:ind w:right="176"/>
              <w:contextualSpacing/>
              <w:rPr>
                <w:b/>
              </w:rPr>
            </w:pPr>
          </w:p>
          <w:p w:rsidR="00C348FB" w:rsidRDefault="00C348FB" w:rsidP="00C348FB">
            <w:pPr>
              <w:jc w:val="center"/>
              <w:rPr>
                <w:b/>
              </w:rPr>
            </w:pPr>
          </w:p>
          <w:p w:rsidR="00CA5D5F" w:rsidRPr="00CA5D5F" w:rsidRDefault="00CA5D5F" w:rsidP="00CA5D5F">
            <w:pPr>
              <w:ind w:right="176"/>
              <w:jc w:val="center"/>
              <w:rPr>
                <w:b/>
                <w:sz w:val="22"/>
                <w:szCs w:val="22"/>
              </w:rPr>
            </w:pPr>
            <w:r w:rsidRPr="00CA5D5F">
              <w:rPr>
                <w:b/>
                <w:sz w:val="22"/>
                <w:szCs w:val="22"/>
              </w:rPr>
              <w:t>АДМИНИСТРАЦИЯ</w:t>
            </w:r>
          </w:p>
          <w:p w:rsidR="00CA5D5F" w:rsidRPr="00CA5D5F" w:rsidRDefault="00CA5D5F" w:rsidP="00CA5D5F">
            <w:pPr>
              <w:ind w:right="176"/>
              <w:jc w:val="center"/>
              <w:rPr>
                <w:b/>
                <w:sz w:val="22"/>
                <w:szCs w:val="22"/>
              </w:rPr>
            </w:pPr>
            <w:r w:rsidRPr="00CA5D5F">
              <w:rPr>
                <w:b/>
                <w:sz w:val="22"/>
                <w:szCs w:val="22"/>
              </w:rPr>
              <w:t>МУНИЦИПАЛЬНОГО ОБРАЗОВАНИЯ</w:t>
            </w:r>
          </w:p>
          <w:p w:rsidR="00CA5D5F" w:rsidRPr="00CA5D5F" w:rsidRDefault="00CA5D5F" w:rsidP="00CA5D5F">
            <w:pPr>
              <w:ind w:right="176"/>
              <w:jc w:val="center"/>
              <w:rPr>
                <w:b/>
                <w:sz w:val="22"/>
                <w:szCs w:val="22"/>
              </w:rPr>
            </w:pPr>
            <w:r w:rsidRPr="00CA5D5F">
              <w:rPr>
                <w:b/>
                <w:sz w:val="22"/>
                <w:szCs w:val="22"/>
              </w:rPr>
              <w:t>БИЛИБИНСКИЙ МУНИЦИПАЛЬНЫЙ РАЙОН</w:t>
            </w:r>
          </w:p>
          <w:p w:rsidR="00CA5D5F" w:rsidRPr="00CA5D5F" w:rsidRDefault="00CA5D5F" w:rsidP="00CA5D5F">
            <w:pPr>
              <w:ind w:right="176"/>
              <w:jc w:val="center"/>
              <w:rPr>
                <w:b/>
                <w:sz w:val="22"/>
                <w:szCs w:val="22"/>
              </w:rPr>
            </w:pPr>
            <w:r w:rsidRPr="00CA5D5F">
              <w:rPr>
                <w:b/>
                <w:sz w:val="22"/>
                <w:szCs w:val="22"/>
              </w:rPr>
              <w:t>ЧУКОТСКОГО АВТОНОМНОГО ОКРУГА</w:t>
            </w:r>
          </w:p>
          <w:p w:rsidR="00CA5D5F" w:rsidRPr="00CA5D5F" w:rsidRDefault="00CA5D5F" w:rsidP="00CA5D5F">
            <w:pPr>
              <w:ind w:right="176"/>
              <w:jc w:val="center"/>
              <w:rPr>
                <w:sz w:val="22"/>
                <w:szCs w:val="22"/>
              </w:rPr>
            </w:pPr>
          </w:p>
          <w:p w:rsidR="00CA5D5F" w:rsidRPr="00CA5D5F" w:rsidRDefault="00CA5D5F" w:rsidP="00CA5D5F">
            <w:pPr>
              <w:ind w:right="176"/>
              <w:jc w:val="center"/>
              <w:rPr>
                <w:b/>
                <w:sz w:val="22"/>
                <w:szCs w:val="22"/>
              </w:rPr>
            </w:pPr>
            <w:proofErr w:type="gramStart"/>
            <w:r w:rsidRPr="00CA5D5F">
              <w:rPr>
                <w:b/>
                <w:sz w:val="22"/>
                <w:szCs w:val="22"/>
              </w:rPr>
              <w:t>П</w:t>
            </w:r>
            <w:proofErr w:type="gramEnd"/>
            <w:r w:rsidRPr="00CA5D5F">
              <w:rPr>
                <w:b/>
                <w:sz w:val="22"/>
                <w:szCs w:val="22"/>
              </w:rPr>
              <w:t xml:space="preserve"> О С Т А Н О В Л Е Н И Е</w:t>
            </w:r>
          </w:p>
          <w:p w:rsidR="00CA5D5F" w:rsidRPr="00CA5D5F" w:rsidRDefault="00CA5D5F" w:rsidP="00CA5D5F">
            <w:pPr>
              <w:ind w:right="176"/>
              <w:jc w:val="center"/>
              <w:rPr>
                <w:b/>
                <w:sz w:val="22"/>
                <w:szCs w:val="22"/>
              </w:rPr>
            </w:pPr>
          </w:p>
          <w:p w:rsidR="00CA5D5F" w:rsidRPr="00CA5D5F" w:rsidRDefault="00CA5D5F" w:rsidP="00CA5D5F">
            <w:pPr>
              <w:ind w:right="176"/>
              <w:jc w:val="center"/>
              <w:rPr>
                <w:b/>
                <w:sz w:val="22"/>
                <w:szCs w:val="22"/>
              </w:rPr>
            </w:pPr>
          </w:p>
          <w:tbl>
            <w:tblPr>
              <w:tblW w:w="9747" w:type="dxa"/>
              <w:tblLayout w:type="fixed"/>
              <w:tblLook w:val="01E0" w:firstRow="1" w:lastRow="1" w:firstColumn="1" w:lastColumn="1" w:noHBand="0" w:noVBand="0"/>
            </w:tblPr>
            <w:tblGrid>
              <w:gridCol w:w="3794"/>
              <w:gridCol w:w="2835"/>
              <w:gridCol w:w="3118"/>
            </w:tblGrid>
            <w:tr w:rsidR="00CA5D5F" w:rsidRPr="00CA5D5F" w:rsidTr="00041D65">
              <w:tc>
                <w:tcPr>
                  <w:tcW w:w="3794" w:type="dxa"/>
                </w:tcPr>
                <w:p w:rsidR="00CA5D5F" w:rsidRPr="00CA5D5F" w:rsidRDefault="00CA5D5F" w:rsidP="00CA5D5F">
                  <w:pPr>
                    <w:ind w:right="176"/>
                    <w:jc w:val="both"/>
                    <w:rPr>
                      <w:sz w:val="22"/>
                      <w:szCs w:val="22"/>
                    </w:rPr>
                  </w:pPr>
                  <w:r w:rsidRPr="00CA5D5F">
                    <w:rPr>
                      <w:sz w:val="22"/>
                      <w:szCs w:val="22"/>
                    </w:rPr>
                    <w:t xml:space="preserve">от </w:t>
                  </w:r>
                  <w:r w:rsidRPr="00CA5D5F">
                    <w:rPr>
                      <w:sz w:val="22"/>
                      <w:szCs w:val="22"/>
                      <w:u w:val="single"/>
                    </w:rPr>
                    <w:t>29 марта 2024 года</w:t>
                  </w:r>
                </w:p>
              </w:tc>
              <w:tc>
                <w:tcPr>
                  <w:tcW w:w="2835" w:type="dxa"/>
                </w:tcPr>
                <w:p w:rsidR="00CA5D5F" w:rsidRPr="00CA5D5F" w:rsidRDefault="00CA5D5F" w:rsidP="00CA5D5F">
                  <w:pPr>
                    <w:ind w:right="176"/>
                    <w:rPr>
                      <w:sz w:val="22"/>
                      <w:szCs w:val="22"/>
                    </w:rPr>
                  </w:pPr>
                  <w:r w:rsidRPr="00CA5D5F">
                    <w:rPr>
                      <w:sz w:val="22"/>
                      <w:szCs w:val="22"/>
                    </w:rPr>
                    <w:t xml:space="preserve">№ </w:t>
                  </w:r>
                  <w:r w:rsidRPr="00CA5D5F">
                    <w:rPr>
                      <w:sz w:val="22"/>
                      <w:szCs w:val="22"/>
                      <w:u w:val="single"/>
                    </w:rPr>
                    <w:t>337</w:t>
                  </w:r>
                </w:p>
              </w:tc>
              <w:tc>
                <w:tcPr>
                  <w:tcW w:w="3118" w:type="dxa"/>
                </w:tcPr>
                <w:p w:rsidR="00CA5D5F" w:rsidRPr="00CA5D5F" w:rsidRDefault="00CA5D5F" w:rsidP="00CA5D5F">
                  <w:pPr>
                    <w:ind w:right="176"/>
                    <w:jc w:val="right"/>
                    <w:rPr>
                      <w:sz w:val="22"/>
                      <w:szCs w:val="22"/>
                    </w:rPr>
                  </w:pPr>
                  <w:r w:rsidRPr="00CA5D5F">
                    <w:rPr>
                      <w:sz w:val="22"/>
                      <w:szCs w:val="22"/>
                    </w:rPr>
                    <w:t xml:space="preserve">г. </w:t>
                  </w:r>
                  <w:proofErr w:type="spellStart"/>
                  <w:r w:rsidRPr="00CA5D5F">
                    <w:rPr>
                      <w:sz w:val="22"/>
                      <w:szCs w:val="22"/>
                    </w:rPr>
                    <w:t>Билибино</w:t>
                  </w:r>
                  <w:proofErr w:type="spellEnd"/>
                </w:p>
              </w:tc>
            </w:tr>
          </w:tbl>
          <w:p w:rsidR="00CA5D5F" w:rsidRPr="00CA5D5F" w:rsidRDefault="00CA5D5F" w:rsidP="00CA5D5F">
            <w:pPr>
              <w:ind w:right="176"/>
              <w:jc w:val="both"/>
              <w:rPr>
                <w:sz w:val="22"/>
                <w:szCs w:val="22"/>
              </w:rPr>
            </w:pPr>
          </w:p>
          <w:p w:rsidR="00CA5D5F" w:rsidRPr="00CA5D5F" w:rsidRDefault="00CA5D5F" w:rsidP="00CA5D5F">
            <w:pPr>
              <w:ind w:right="176"/>
              <w:jc w:val="both"/>
              <w:rPr>
                <w:sz w:val="22"/>
                <w:szCs w:val="22"/>
              </w:rPr>
            </w:pPr>
          </w:p>
          <w:tbl>
            <w:tblPr>
              <w:tblW w:w="5353" w:type="dxa"/>
              <w:tblLayout w:type="fixed"/>
              <w:tblLook w:val="01E0" w:firstRow="1" w:lastRow="1" w:firstColumn="1" w:lastColumn="1" w:noHBand="0" w:noVBand="0"/>
            </w:tblPr>
            <w:tblGrid>
              <w:gridCol w:w="5353"/>
            </w:tblGrid>
            <w:tr w:rsidR="00CA5D5F" w:rsidRPr="00CA5D5F" w:rsidTr="00041D65">
              <w:tc>
                <w:tcPr>
                  <w:tcW w:w="5353" w:type="dxa"/>
                </w:tcPr>
                <w:p w:rsidR="00CA5D5F" w:rsidRPr="00CA5D5F" w:rsidRDefault="00CA5D5F" w:rsidP="00CA5D5F">
                  <w:pPr>
                    <w:ind w:right="176"/>
                    <w:jc w:val="both"/>
                    <w:rPr>
                      <w:sz w:val="22"/>
                      <w:szCs w:val="22"/>
                    </w:rPr>
                  </w:pPr>
                  <w:r w:rsidRPr="00CA5D5F">
                    <w:rPr>
                      <w:sz w:val="22"/>
                      <w:szCs w:val="22"/>
                    </w:rPr>
                    <w:t xml:space="preserve">О внесении изменения в Постановление Администрации муниципального образования </w:t>
                  </w:r>
                  <w:proofErr w:type="spellStart"/>
                  <w:r w:rsidRPr="00CA5D5F">
                    <w:rPr>
                      <w:sz w:val="22"/>
                      <w:szCs w:val="22"/>
                    </w:rPr>
                    <w:t>Билибинский</w:t>
                  </w:r>
                  <w:proofErr w:type="spellEnd"/>
                  <w:r w:rsidRPr="00CA5D5F">
                    <w:rPr>
                      <w:sz w:val="22"/>
                      <w:szCs w:val="22"/>
                    </w:rPr>
                    <w:t xml:space="preserve"> муниципальный район от 4 марта 2024 года № 247</w:t>
                  </w:r>
                </w:p>
              </w:tc>
            </w:tr>
          </w:tbl>
          <w:p w:rsidR="00CA5D5F" w:rsidRPr="00CA5D5F" w:rsidRDefault="00CA5D5F" w:rsidP="00CA5D5F">
            <w:pPr>
              <w:tabs>
                <w:tab w:val="left" w:pos="1260"/>
              </w:tabs>
              <w:ind w:right="176"/>
              <w:jc w:val="both"/>
              <w:rPr>
                <w:sz w:val="22"/>
                <w:szCs w:val="22"/>
              </w:rPr>
            </w:pPr>
          </w:p>
          <w:p w:rsidR="00CA5D5F" w:rsidRPr="00CA5D5F" w:rsidRDefault="00CA5D5F" w:rsidP="00CA5D5F">
            <w:pPr>
              <w:ind w:right="176"/>
              <w:jc w:val="both"/>
              <w:rPr>
                <w:sz w:val="22"/>
                <w:szCs w:val="22"/>
              </w:rPr>
            </w:pPr>
          </w:p>
          <w:p w:rsidR="00CA5D5F" w:rsidRPr="00CA5D5F" w:rsidRDefault="00CA5D5F" w:rsidP="00CA5D5F">
            <w:pPr>
              <w:pStyle w:val="af"/>
              <w:spacing w:after="0"/>
              <w:ind w:left="0" w:right="176" w:firstLine="708"/>
              <w:jc w:val="both"/>
              <w:rPr>
                <w:sz w:val="22"/>
                <w:szCs w:val="22"/>
              </w:rPr>
            </w:pPr>
            <w:r w:rsidRPr="00CA5D5F">
              <w:rPr>
                <w:sz w:val="22"/>
                <w:szCs w:val="22"/>
              </w:rPr>
              <w:t xml:space="preserve">В связи с изменением состава жюри, регламента проведения районного фестиваля «Возрождение» в 2024 году, руководствуясь Уставом муниципального образования </w:t>
            </w:r>
            <w:proofErr w:type="spellStart"/>
            <w:r w:rsidRPr="00CA5D5F">
              <w:rPr>
                <w:sz w:val="22"/>
                <w:szCs w:val="22"/>
              </w:rPr>
              <w:t>Билибинский</w:t>
            </w:r>
            <w:proofErr w:type="spellEnd"/>
            <w:r w:rsidRPr="00CA5D5F">
              <w:rPr>
                <w:sz w:val="22"/>
                <w:szCs w:val="22"/>
              </w:rPr>
              <w:t xml:space="preserve"> муниципальный район, Администрация муниципального образования </w:t>
            </w:r>
            <w:proofErr w:type="spellStart"/>
            <w:r w:rsidRPr="00CA5D5F">
              <w:rPr>
                <w:sz w:val="22"/>
                <w:szCs w:val="22"/>
              </w:rPr>
              <w:t>Билибинский</w:t>
            </w:r>
            <w:proofErr w:type="spellEnd"/>
            <w:r w:rsidRPr="00CA5D5F">
              <w:rPr>
                <w:sz w:val="22"/>
                <w:szCs w:val="22"/>
              </w:rPr>
              <w:t xml:space="preserve"> муниципальный район</w:t>
            </w:r>
          </w:p>
          <w:p w:rsidR="00CA5D5F" w:rsidRPr="00CA5D5F" w:rsidRDefault="00CA5D5F" w:rsidP="00CA5D5F">
            <w:pPr>
              <w:ind w:right="176" w:firstLine="709"/>
              <w:jc w:val="both"/>
              <w:rPr>
                <w:b/>
                <w:spacing w:val="20"/>
                <w:sz w:val="22"/>
                <w:szCs w:val="22"/>
              </w:rPr>
            </w:pPr>
            <w:r w:rsidRPr="00CA5D5F">
              <w:rPr>
                <w:b/>
                <w:spacing w:val="20"/>
                <w:sz w:val="22"/>
                <w:szCs w:val="22"/>
              </w:rPr>
              <w:t>ПОСТАНОВЛЯЕТ:</w:t>
            </w:r>
          </w:p>
          <w:p w:rsidR="00CA5D5F" w:rsidRPr="00CA5D5F" w:rsidRDefault="00CA5D5F" w:rsidP="00CA5D5F">
            <w:pPr>
              <w:ind w:left="709" w:right="176"/>
              <w:jc w:val="both"/>
              <w:rPr>
                <w:sz w:val="22"/>
                <w:szCs w:val="22"/>
              </w:rPr>
            </w:pPr>
          </w:p>
          <w:p w:rsidR="00CA5D5F" w:rsidRPr="00CA5D5F" w:rsidRDefault="00CA5D5F" w:rsidP="00CA5D5F">
            <w:pPr>
              <w:numPr>
                <w:ilvl w:val="0"/>
                <w:numId w:val="13"/>
              </w:numPr>
              <w:tabs>
                <w:tab w:val="left" w:pos="993"/>
              </w:tabs>
              <w:ind w:left="0" w:right="176" w:firstLine="709"/>
              <w:jc w:val="both"/>
              <w:rPr>
                <w:sz w:val="22"/>
                <w:szCs w:val="22"/>
              </w:rPr>
            </w:pPr>
            <w:r w:rsidRPr="00CA5D5F">
              <w:rPr>
                <w:sz w:val="22"/>
                <w:szCs w:val="22"/>
              </w:rPr>
              <w:t xml:space="preserve">Внести в Постановление Администрации муниципального образования </w:t>
            </w:r>
            <w:proofErr w:type="spellStart"/>
            <w:r w:rsidRPr="00CA5D5F">
              <w:rPr>
                <w:sz w:val="22"/>
                <w:szCs w:val="22"/>
              </w:rPr>
              <w:t>Билибинский</w:t>
            </w:r>
            <w:proofErr w:type="spellEnd"/>
            <w:r w:rsidRPr="00CA5D5F">
              <w:rPr>
                <w:sz w:val="22"/>
                <w:szCs w:val="22"/>
              </w:rPr>
              <w:t xml:space="preserve"> муниципальный район от 4 марта 2024 года № 247 «О проведении районного фестиваля «Возрождение» в </w:t>
            </w:r>
            <w:proofErr w:type="spellStart"/>
            <w:r w:rsidRPr="00CA5D5F">
              <w:rPr>
                <w:sz w:val="22"/>
                <w:szCs w:val="22"/>
              </w:rPr>
              <w:t>Билибинском</w:t>
            </w:r>
            <w:proofErr w:type="spellEnd"/>
            <w:r w:rsidRPr="00CA5D5F">
              <w:rPr>
                <w:sz w:val="22"/>
                <w:szCs w:val="22"/>
              </w:rPr>
              <w:t xml:space="preserve"> муниципальном районе в 2024 году следующие изменения:</w:t>
            </w:r>
          </w:p>
          <w:p w:rsidR="00CA5D5F" w:rsidRPr="00CA5D5F" w:rsidRDefault="00CA5D5F" w:rsidP="00CA5D5F">
            <w:pPr>
              <w:tabs>
                <w:tab w:val="left" w:pos="993"/>
              </w:tabs>
              <w:ind w:right="176" w:firstLine="709"/>
              <w:jc w:val="both"/>
              <w:rPr>
                <w:sz w:val="22"/>
                <w:szCs w:val="22"/>
              </w:rPr>
            </w:pPr>
            <w:r w:rsidRPr="00CA5D5F">
              <w:rPr>
                <w:sz w:val="22"/>
                <w:szCs w:val="22"/>
              </w:rPr>
              <w:t>1.1. приложение 3 изложить в редакции согласно приложению к настоящему постановлению;</w:t>
            </w:r>
          </w:p>
          <w:p w:rsidR="00CA5D5F" w:rsidRPr="00CA5D5F" w:rsidRDefault="00CA5D5F" w:rsidP="00CA5D5F">
            <w:pPr>
              <w:tabs>
                <w:tab w:val="left" w:pos="993"/>
              </w:tabs>
              <w:ind w:right="176" w:firstLine="709"/>
              <w:jc w:val="both"/>
              <w:rPr>
                <w:sz w:val="22"/>
                <w:szCs w:val="22"/>
              </w:rPr>
            </w:pPr>
            <w:r w:rsidRPr="00CA5D5F">
              <w:rPr>
                <w:sz w:val="22"/>
                <w:szCs w:val="22"/>
              </w:rPr>
              <w:t xml:space="preserve">1.2. в пункте 3 положения о проведении районного фестиваля «Возрождение» в </w:t>
            </w:r>
            <w:proofErr w:type="spellStart"/>
            <w:r w:rsidRPr="00CA5D5F">
              <w:rPr>
                <w:sz w:val="22"/>
                <w:szCs w:val="22"/>
              </w:rPr>
              <w:t>Билибинском</w:t>
            </w:r>
            <w:proofErr w:type="spellEnd"/>
            <w:r w:rsidRPr="00CA5D5F">
              <w:rPr>
                <w:sz w:val="22"/>
                <w:szCs w:val="22"/>
              </w:rPr>
              <w:t xml:space="preserve"> муниципальном районе в 2024 году слова «5 апреля 2024 г. –  15.30-17.00» заменить словами: «5 апреля 2024 г. – 15.30-18.00»;</w:t>
            </w:r>
          </w:p>
          <w:p w:rsidR="00CA5D5F" w:rsidRPr="00CA5D5F" w:rsidRDefault="00CA5D5F" w:rsidP="00CA5D5F">
            <w:pPr>
              <w:tabs>
                <w:tab w:val="left" w:pos="993"/>
              </w:tabs>
              <w:ind w:right="176" w:firstLine="709"/>
              <w:jc w:val="both"/>
              <w:rPr>
                <w:sz w:val="22"/>
                <w:szCs w:val="22"/>
              </w:rPr>
            </w:pPr>
            <w:r w:rsidRPr="00CA5D5F">
              <w:rPr>
                <w:sz w:val="22"/>
                <w:szCs w:val="22"/>
              </w:rPr>
              <w:t xml:space="preserve">1.3. пункт 4.2. подпункта 4 положения о проведении районного фестиваля «Возрождение» в </w:t>
            </w:r>
            <w:proofErr w:type="spellStart"/>
            <w:r w:rsidRPr="00CA5D5F">
              <w:rPr>
                <w:sz w:val="22"/>
                <w:szCs w:val="22"/>
              </w:rPr>
              <w:t>Билибинском</w:t>
            </w:r>
            <w:proofErr w:type="spellEnd"/>
            <w:r w:rsidRPr="00CA5D5F">
              <w:rPr>
                <w:sz w:val="22"/>
                <w:szCs w:val="22"/>
              </w:rPr>
              <w:t xml:space="preserve"> муниципальном районе в 2024 году изложить   в следующей редакции:</w:t>
            </w:r>
          </w:p>
          <w:p w:rsidR="00CA5D5F" w:rsidRPr="00CA5D5F" w:rsidRDefault="00CA5D5F" w:rsidP="00CA5D5F">
            <w:pPr>
              <w:ind w:right="176" w:firstLine="567"/>
              <w:jc w:val="both"/>
              <w:rPr>
                <w:sz w:val="22"/>
                <w:szCs w:val="22"/>
                <w:lang w:val="kk-KZ"/>
              </w:rPr>
            </w:pPr>
            <w:r w:rsidRPr="00CA5D5F">
              <w:rPr>
                <w:sz w:val="22"/>
                <w:szCs w:val="22"/>
              </w:rPr>
              <w:t xml:space="preserve">  «4.2. </w:t>
            </w:r>
            <w:r w:rsidRPr="00CA5D5F">
              <w:rPr>
                <w:sz w:val="22"/>
                <w:szCs w:val="22"/>
                <w:lang w:val="kk-KZ"/>
              </w:rPr>
              <w:t>Конкурс проводится в трех возрастных группах (возраст определяется на  4 апреля 2024 года):</w:t>
            </w:r>
          </w:p>
          <w:p w:rsidR="00CA5D5F" w:rsidRPr="00CA5D5F" w:rsidRDefault="00CA5D5F" w:rsidP="00CA5D5F">
            <w:pPr>
              <w:widowControl w:val="0"/>
              <w:ind w:right="176"/>
              <w:jc w:val="both"/>
              <w:rPr>
                <w:sz w:val="22"/>
                <w:szCs w:val="22"/>
                <w:lang w:val="kk-KZ"/>
              </w:rPr>
            </w:pPr>
            <w:r w:rsidRPr="00CA5D5F">
              <w:rPr>
                <w:sz w:val="22"/>
                <w:szCs w:val="22"/>
                <w:lang w:val="kk-KZ"/>
              </w:rPr>
              <w:t>- младшая возрастная группа – возраст участников от 7 до 10 лет включительно;</w:t>
            </w:r>
          </w:p>
          <w:p w:rsidR="00CA5D5F" w:rsidRPr="00CA5D5F" w:rsidRDefault="00CA5D5F" w:rsidP="00CA5D5F">
            <w:pPr>
              <w:widowControl w:val="0"/>
              <w:ind w:right="176"/>
              <w:jc w:val="both"/>
              <w:rPr>
                <w:sz w:val="22"/>
                <w:szCs w:val="22"/>
                <w:lang w:val="kk-KZ"/>
              </w:rPr>
            </w:pPr>
            <w:r w:rsidRPr="00CA5D5F">
              <w:rPr>
                <w:sz w:val="22"/>
                <w:szCs w:val="22"/>
                <w:lang w:val="kk-KZ"/>
              </w:rPr>
              <w:t>- средняя возрастная группа – возраст участников от 11 до 14 лет включительно;</w:t>
            </w:r>
          </w:p>
          <w:p w:rsidR="00CA5D5F" w:rsidRPr="00CA5D5F" w:rsidRDefault="00CA5D5F" w:rsidP="00CA5D5F">
            <w:pPr>
              <w:widowControl w:val="0"/>
              <w:ind w:right="176"/>
              <w:jc w:val="both"/>
              <w:rPr>
                <w:sz w:val="22"/>
                <w:szCs w:val="22"/>
                <w:lang w:val="kk-KZ"/>
              </w:rPr>
            </w:pPr>
            <w:r w:rsidRPr="00CA5D5F">
              <w:rPr>
                <w:sz w:val="22"/>
                <w:szCs w:val="22"/>
                <w:lang w:val="kk-KZ"/>
              </w:rPr>
              <w:t>- старшая возрастная группа – возраст участников от 15 до 17 лет включительно.</w:t>
            </w:r>
          </w:p>
          <w:p w:rsidR="00CA5D5F" w:rsidRPr="00CA5D5F" w:rsidRDefault="00CA5D5F" w:rsidP="00CA5D5F">
            <w:pPr>
              <w:widowControl w:val="0"/>
              <w:tabs>
                <w:tab w:val="left" w:pos="709"/>
              </w:tabs>
              <w:ind w:right="176"/>
              <w:jc w:val="both"/>
              <w:rPr>
                <w:sz w:val="22"/>
                <w:szCs w:val="22"/>
                <w:lang w:val="kk-KZ"/>
              </w:rPr>
            </w:pPr>
            <w:r w:rsidRPr="00CA5D5F">
              <w:rPr>
                <w:sz w:val="22"/>
                <w:szCs w:val="22"/>
                <w:lang w:val="kk-KZ"/>
              </w:rPr>
              <w:t>Возраст для ансамбля (дуэта) определяется по возрасту старшего участника.».</w:t>
            </w:r>
          </w:p>
          <w:p w:rsidR="00CA5D5F" w:rsidRPr="00CA5D5F" w:rsidRDefault="00CA5D5F" w:rsidP="00CA5D5F">
            <w:pPr>
              <w:tabs>
                <w:tab w:val="left" w:pos="1260"/>
              </w:tabs>
              <w:ind w:right="176" w:firstLine="708"/>
              <w:jc w:val="both"/>
              <w:rPr>
                <w:sz w:val="22"/>
                <w:szCs w:val="22"/>
              </w:rPr>
            </w:pPr>
            <w:r w:rsidRPr="00CA5D5F">
              <w:rPr>
                <w:sz w:val="22"/>
                <w:szCs w:val="22"/>
              </w:rPr>
              <w:t xml:space="preserve">2. Опубликовать настоящее постановление в «Информационном вестнике </w:t>
            </w:r>
            <w:proofErr w:type="spellStart"/>
            <w:r w:rsidRPr="00CA5D5F">
              <w:rPr>
                <w:sz w:val="22"/>
                <w:szCs w:val="22"/>
              </w:rPr>
              <w:t>Билибинского</w:t>
            </w:r>
            <w:proofErr w:type="spellEnd"/>
            <w:r w:rsidRPr="00CA5D5F">
              <w:rPr>
                <w:sz w:val="22"/>
                <w:szCs w:val="22"/>
              </w:rPr>
              <w:t xml:space="preserve"> района» и разместить на официальном сайте муниципального образования </w:t>
            </w:r>
            <w:proofErr w:type="spellStart"/>
            <w:r w:rsidRPr="00CA5D5F">
              <w:rPr>
                <w:sz w:val="22"/>
                <w:szCs w:val="22"/>
              </w:rPr>
              <w:t>Билибинский</w:t>
            </w:r>
            <w:proofErr w:type="spellEnd"/>
            <w:r w:rsidRPr="00CA5D5F">
              <w:rPr>
                <w:sz w:val="22"/>
                <w:szCs w:val="22"/>
              </w:rPr>
              <w:t xml:space="preserve"> муниципальный район.</w:t>
            </w:r>
          </w:p>
          <w:p w:rsidR="00CA5D5F" w:rsidRPr="00CA5D5F" w:rsidRDefault="00CA5D5F" w:rsidP="00CA5D5F">
            <w:pPr>
              <w:tabs>
                <w:tab w:val="left" w:pos="720"/>
              </w:tabs>
              <w:ind w:right="176" w:firstLine="720"/>
              <w:contextualSpacing/>
              <w:jc w:val="both"/>
              <w:rPr>
                <w:sz w:val="22"/>
                <w:szCs w:val="22"/>
              </w:rPr>
            </w:pPr>
            <w:r w:rsidRPr="00CA5D5F">
              <w:rPr>
                <w:sz w:val="22"/>
                <w:szCs w:val="22"/>
              </w:rPr>
              <w:t xml:space="preserve">3.  Настоящее постановление вступает в силу с момента его опубликования. </w:t>
            </w:r>
          </w:p>
          <w:p w:rsidR="00CA5D5F" w:rsidRPr="00CA5D5F" w:rsidRDefault="00CA5D5F" w:rsidP="00CA5D5F">
            <w:pPr>
              <w:pStyle w:val="ConsPlusTitle"/>
              <w:tabs>
                <w:tab w:val="left" w:pos="709"/>
              </w:tabs>
              <w:ind w:right="176"/>
              <w:outlineLvl w:val="0"/>
              <w:rPr>
                <w:b w:val="0"/>
                <w:sz w:val="22"/>
                <w:szCs w:val="22"/>
              </w:rPr>
            </w:pPr>
            <w:r w:rsidRPr="00CA5D5F">
              <w:rPr>
                <w:b w:val="0"/>
                <w:sz w:val="22"/>
                <w:szCs w:val="22"/>
              </w:rPr>
              <w:t xml:space="preserve">           4.</w:t>
            </w:r>
            <w:r w:rsidRPr="00CA5D5F">
              <w:rPr>
                <w:sz w:val="22"/>
                <w:szCs w:val="22"/>
              </w:rPr>
              <w:t xml:space="preserve"> </w:t>
            </w:r>
            <w:proofErr w:type="gramStart"/>
            <w:r w:rsidRPr="00CA5D5F">
              <w:rPr>
                <w:b w:val="0"/>
                <w:sz w:val="22"/>
                <w:szCs w:val="22"/>
              </w:rPr>
              <w:t>Контроль за</w:t>
            </w:r>
            <w:proofErr w:type="gramEnd"/>
            <w:r w:rsidRPr="00CA5D5F">
              <w:rPr>
                <w:b w:val="0"/>
                <w:sz w:val="22"/>
                <w:szCs w:val="22"/>
              </w:rPr>
              <w:t xml:space="preserve"> исполнением настоящего постановления возложить на заместителя Главы Администрации муниципального образования </w:t>
            </w:r>
            <w:proofErr w:type="spellStart"/>
            <w:r w:rsidRPr="00CA5D5F">
              <w:rPr>
                <w:b w:val="0"/>
                <w:sz w:val="22"/>
                <w:szCs w:val="22"/>
              </w:rPr>
              <w:t>Билибинский</w:t>
            </w:r>
            <w:proofErr w:type="spellEnd"/>
            <w:r w:rsidRPr="00CA5D5F">
              <w:rPr>
                <w:b w:val="0"/>
                <w:sz w:val="22"/>
                <w:szCs w:val="22"/>
              </w:rPr>
              <w:t xml:space="preserve"> муниципальный район – начальника Управления социальной политики Попову С.В.</w:t>
            </w:r>
          </w:p>
          <w:p w:rsidR="00CA5D5F" w:rsidRPr="00CA5D5F" w:rsidRDefault="00CA5D5F" w:rsidP="00CA5D5F">
            <w:pPr>
              <w:tabs>
                <w:tab w:val="num" w:pos="0"/>
                <w:tab w:val="left" w:pos="1276"/>
              </w:tabs>
              <w:ind w:right="176" w:firstLine="709"/>
              <w:jc w:val="both"/>
              <w:rPr>
                <w:sz w:val="22"/>
                <w:szCs w:val="22"/>
              </w:rPr>
            </w:pPr>
          </w:p>
          <w:p w:rsidR="00CA5D5F" w:rsidRDefault="00CA5D5F" w:rsidP="00CA5D5F">
            <w:pPr>
              <w:tabs>
                <w:tab w:val="left" w:pos="1276"/>
              </w:tabs>
              <w:ind w:right="176"/>
              <w:jc w:val="both"/>
              <w:rPr>
                <w:sz w:val="22"/>
                <w:szCs w:val="22"/>
              </w:rPr>
            </w:pPr>
          </w:p>
          <w:p w:rsidR="00CA5D5F" w:rsidRDefault="00CA5D5F" w:rsidP="00CA5D5F">
            <w:pPr>
              <w:tabs>
                <w:tab w:val="left" w:pos="1276"/>
              </w:tabs>
              <w:ind w:right="176"/>
              <w:jc w:val="both"/>
              <w:rPr>
                <w:sz w:val="22"/>
                <w:szCs w:val="22"/>
              </w:rPr>
            </w:pPr>
          </w:p>
          <w:p w:rsidR="00CA5D5F" w:rsidRPr="00CA5D5F" w:rsidRDefault="00CA5D5F" w:rsidP="00CA5D5F">
            <w:pPr>
              <w:tabs>
                <w:tab w:val="left" w:pos="1276"/>
              </w:tabs>
              <w:ind w:right="176"/>
              <w:jc w:val="both"/>
              <w:rPr>
                <w:sz w:val="22"/>
                <w:szCs w:val="22"/>
              </w:rPr>
            </w:pPr>
          </w:p>
          <w:p w:rsidR="00804C99" w:rsidRPr="00CA5D5F" w:rsidRDefault="00CA5D5F" w:rsidP="00CA5D5F">
            <w:pPr>
              <w:tabs>
                <w:tab w:val="left" w:pos="993"/>
              </w:tabs>
              <w:ind w:right="176"/>
              <w:rPr>
                <w:sz w:val="22"/>
                <w:szCs w:val="22"/>
              </w:rPr>
            </w:pPr>
            <w:r w:rsidRPr="00CA5D5F">
              <w:rPr>
                <w:sz w:val="22"/>
                <w:szCs w:val="22"/>
              </w:rPr>
              <w:t>Глава Администрации                                                                                       Е.З. Сафонов</w:t>
            </w:r>
          </w:p>
          <w:p w:rsidR="00C348FB" w:rsidRDefault="00C348FB" w:rsidP="00C348FB">
            <w:pPr>
              <w:tabs>
                <w:tab w:val="left" w:pos="993"/>
              </w:tabs>
              <w:ind w:right="176"/>
            </w:pPr>
          </w:p>
          <w:p w:rsidR="009033E3" w:rsidRPr="009033E3" w:rsidRDefault="009033E3" w:rsidP="009033E3">
            <w:pPr>
              <w:ind w:right="454"/>
              <w:jc w:val="both"/>
              <w:rPr>
                <w:color w:val="0D0D0D"/>
                <w:sz w:val="20"/>
                <w:szCs w:val="20"/>
              </w:rPr>
            </w:pPr>
          </w:p>
        </w:tc>
      </w:tr>
    </w:tbl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</w:rPr>
      </w:pPr>
      <w:r w:rsidRPr="00AA67F8">
        <w:rPr>
          <w:sz w:val="16"/>
          <w:szCs w:val="16"/>
        </w:rPr>
        <w:lastRenderedPageBreak/>
        <w:t xml:space="preserve">Приложение </w:t>
      </w:r>
    </w:p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к Постановлению   Администрации</w:t>
      </w:r>
    </w:p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муниципального           образования</w:t>
      </w:r>
    </w:p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  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 муниципальный район</w:t>
      </w:r>
    </w:p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  <w:u w:val="single"/>
        </w:rPr>
      </w:pPr>
      <w:r w:rsidRPr="00AA67F8">
        <w:rPr>
          <w:sz w:val="16"/>
          <w:szCs w:val="16"/>
        </w:rPr>
        <w:t xml:space="preserve">                                                                       </w:t>
      </w:r>
      <w:r w:rsidRPr="00AA67F8">
        <w:rPr>
          <w:sz w:val="16"/>
          <w:szCs w:val="16"/>
          <w:u w:val="single"/>
        </w:rPr>
        <w:t>от 29 марта 2024 года № 337</w:t>
      </w:r>
    </w:p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</w:rPr>
      </w:pPr>
    </w:p>
    <w:p w:rsidR="00CA5D5F" w:rsidRPr="00AA67F8" w:rsidRDefault="00CA5D5F" w:rsidP="00CA5D5F">
      <w:pPr>
        <w:widowControl w:val="0"/>
        <w:tabs>
          <w:tab w:val="left" w:pos="900"/>
          <w:tab w:val="left" w:pos="5103"/>
          <w:tab w:val="left" w:pos="6040"/>
        </w:tabs>
        <w:ind w:right="457"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Приложение 3</w:t>
      </w:r>
    </w:p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к Постановлению   Администрации</w:t>
      </w:r>
    </w:p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муниципального           образования</w:t>
      </w:r>
    </w:p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    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 муниципальный район</w:t>
      </w:r>
    </w:p>
    <w:p w:rsidR="00CA5D5F" w:rsidRPr="00AA67F8" w:rsidRDefault="00CA5D5F" w:rsidP="00CA5D5F">
      <w:pPr>
        <w:widowControl w:val="0"/>
        <w:tabs>
          <w:tab w:val="left" w:pos="900"/>
          <w:tab w:val="left" w:pos="6040"/>
        </w:tabs>
        <w:ind w:right="457"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от 4 марта 2024 года № 247</w:t>
      </w:r>
    </w:p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CA5D5F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Состав </w:t>
      </w:r>
    </w:p>
    <w:p w:rsidR="00CA5D5F" w:rsidRPr="00AA67F8" w:rsidRDefault="00CA5D5F" w:rsidP="00CA5D5F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жюри районного фестиваля «Возрождение» в 2024 году</w:t>
      </w:r>
    </w:p>
    <w:p w:rsidR="00CA5D5F" w:rsidRPr="00AA67F8" w:rsidRDefault="00CA5D5F" w:rsidP="00CA5D5F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CA5D5F" w:rsidRPr="00AA67F8" w:rsidRDefault="00CA5D5F" w:rsidP="00CA5D5F">
      <w:pPr>
        <w:widowControl w:val="0"/>
        <w:tabs>
          <w:tab w:val="left" w:pos="4820"/>
        </w:tabs>
        <w:autoSpaceDE w:val="0"/>
        <w:autoSpaceDN w:val="0"/>
        <w:adjustRightInd w:val="0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Ответственный секретарь жюри:</w:t>
      </w:r>
    </w:p>
    <w:p w:rsidR="00CA5D5F" w:rsidRPr="00AA67F8" w:rsidRDefault="00CA5D5F" w:rsidP="00CA5D5F">
      <w:pPr>
        <w:widowControl w:val="0"/>
        <w:rPr>
          <w:sz w:val="16"/>
          <w:szCs w:val="16"/>
        </w:rPr>
      </w:pPr>
      <w:r w:rsidRPr="00AA67F8">
        <w:rPr>
          <w:sz w:val="16"/>
          <w:szCs w:val="16"/>
        </w:rPr>
        <w:t>Садовничья Е.С.</w:t>
      </w:r>
      <w:r w:rsidRPr="00AA67F8">
        <w:rPr>
          <w:sz w:val="16"/>
          <w:szCs w:val="16"/>
        </w:rPr>
        <w:tab/>
        <w:t xml:space="preserve">                                      -   консультант отдела культуры, спорта и </w:t>
      </w:r>
    </w:p>
    <w:p w:rsidR="00CA5D5F" w:rsidRPr="00AA67F8" w:rsidRDefault="00CA5D5F" w:rsidP="00CA5D5F">
      <w:pPr>
        <w:widowControl w:val="0"/>
        <w:tabs>
          <w:tab w:val="center" w:pos="4819"/>
        </w:tabs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                                          молодёжной политики.</w:t>
      </w:r>
    </w:p>
    <w:p w:rsidR="00CA5D5F" w:rsidRPr="00AA67F8" w:rsidRDefault="00CA5D5F" w:rsidP="00CA5D5F">
      <w:pPr>
        <w:widowControl w:val="0"/>
        <w:tabs>
          <w:tab w:val="left" w:pos="567"/>
        </w:tabs>
        <w:jc w:val="both"/>
        <w:rPr>
          <w:sz w:val="16"/>
          <w:szCs w:val="16"/>
        </w:rPr>
      </w:pPr>
    </w:p>
    <w:p w:rsidR="00CA5D5F" w:rsidRPr="00AA67F8" w:rsidRDefault="00CA5D5F" w:rsidP="00CA5D5F">
      <w:pPr>
        <w:widowControl w:val="0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Исполнительское мастерство:</w:t>
      </w:r>
      <w:r w:rsidRPr="00AA67F8">
        <w:rPr>
          <w:sz w:val="16"/>
          <w:szCs w:val="16"/>
        </w:rPr>
        <w:t xml:space="preserve"> </w:t>
      </w:r>
      <w:r w:rsidRPr="00AA67F8">
        <w:rPr>
          <w:b/>
          <w:sz w:val="16"/>
          <w:szCs w:val="16"/>
        </w:rPr>
        <w:t>«Лучшее исполнение песни на родном языке»</w:t>
      </w:r>
    </w:p>
    <w:p w:rsidR="00CA5D5F" w:rsidRPr="00AA67F8" w:rsidRDefault="00CA5D5F" w:rsidP="00CA5D5F">
      <w:pPr>
        <w:widowControl w:val="0"/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CA5D5F" w:rsidRPr="00AA67F8" w:rsidRDefault="00CA5D5F" w:rsidP="00CA5D5F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Председатель жюри:</w:t>
      </w:r>
    </w:p>
    <w:p w:rsidR="00CA5D5F" w:rsidRPr="00AA67F8" w:rsidRDefault="00CA5D5F" w:rsidP="00CA5D5F">
      <w:pPr>
        <w:widowControl w:val="0"/>
        <w:tabs>
          <w:tab w:val="left" w:pos="4678"/>
          <w:tab w:val="left" w:pos="4962"/>
        </w:tabs>
        <w:autoSpaceDE w:val="0"/>
        <w:autoSpaceDN w:val="0"/>
        <w:adjustRightInd w:val="0"/>
        <w:ind w:left="4820" w:hanging="4820"/>
        <w:jc w:val="both"/>
        <w:rPr>
          <w:sz w:val="16"/>
          <w:szCs w:val="16"/>
        </w:rPr>
      </w:pPr>
      <w:proofErr w:type="spellStart"/>
      <w:r w:rsidRPr="00AA67F8">
        <w:rPr>
          <w:sz w:val="16"/>
          <w:szCs w:val="16"/>
        </w:rPr>
        <w:t>Тарабукин</w:t>
      </w:r>
      <w:proofErr w:type="spellEnd"/>
      <w:r w:rsidRPr="00AA67F8">
        <w:rPr>
          <w:sz w:val="16"/>
          <w:szCs w:val="16"/>
        </w:rPr>
        <w:t xml:space="preserve"> А.Г.                                         -          хранитель традиций, руководитель кружка эвенского языка МАУК «Центр досуга и народного творчества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района»;</w:t>
      </w:r>
    </w:p>
    <w:p w:rsidR="00CA5D5F" w:rsidRPr="00AA67F8" w:rsidRDefault="00CA5D5F" w:rsidP="00CA5D5F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</w:p>
    <w:p w:rsidR="00CA5D5F" w:rsidRPr="00AA67F8" w:rsidRDefault="00CA5D5F" w:rsidP="00CA5D5F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Члены жюри: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294"/>
        <w:gridCol w:w="623"/>
        <w:gridCol w:w="4830"/>
      </w:tblGrid>
      <w:tr w:rsidR="00CA5D5F" w:rsidRPr="00AA67F8" w:rsidTr="00041D65">
        <w:tc>
          <w:tcPr>
            <w:tcW w:w="4294" w:type="dxa"/>
            <w:shd w:val="clear" w:color="auto" w:fill="auto"/>
          </w:tcPr>
          <w:p w:rsidR="00CA5D5F" w:rsidRPr="00AA67F8" w:rsidRDefault="00CA5D5F" w:rsidP="00041D65">
            <w:pPr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Гаймынаут</w:t>
            </w:r>
            <w:proofErr w:type="spellEnd"/>
            <w:r w:rsidRPr="00AA67F8">
              <w:rPr>
                <w:sz w:val="16"/>
                <w:szCs w:val="16"/>
              </w:rPr>
              <w:t xml:space="preserve"> И.И.</w:t>
            </w: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Кузнецова-</w:t>
            </w:r>
            <w:proofErr w:type="spellStart"/>
            <w:r w:rsidRPr="00AA67F8">
              <w:rPr>
                <w:sz w:val="16"/>
                <w:szCs w:val="16"/>
              </w:rPr>
              <w:t>Жиленко</w:t>
            </w:r>
            <w:proofErr w:type="spellEnd"/>
            <w:r w:rsidRPr="00AA67F8">
              <w:rPr>
                <w:sz w:val="16"/>
                <w:szCs w:val="16"/>
              </w:rPr>
              <w:t xml:space="preserve"> О.Б.</w:t>
            </w: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623" w:type="dxa"/>
            <w:shd w:val="clear" w:color="auto" w:fill="auto"/>
          </w:tcPr>
          <w:p w:rsidR="00CA5D5F" w:rsidRPr="00AA67F8" w:rsidRDefault="00CA5D5F" w:rsidP="00041D65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-</w:t>
            </w: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-</w:t>
            </w: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</w:t>
            </w:r>
          </w:p>
        </w:tc>
        <w:tc>
          <w:tcPr>
            <w:tcW w:w="4830" w:type="dxa"/>
            <w:shd w:val="clear" w:color="auto" w:fill="auto"/>
          </w:tcPr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хранитель традиций, член Региональной общественной организации «Ассоциация коренных малочисленных народов Чукотки» в городе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  <w:r w:rsidRPr="00AA67F8">
              <w:rPr>
                <w:sz w:val="16"/>
                <w:szCs w:val="16"/>
              </w:rPr>
              <w:t>;</w:t>
            </w:r>
          </w:p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заместитель директора МАОУ ДО 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школа искусств» по внеклассной работе;</w:t>
            </w:r>
          </w:p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</w:p>
        </w:tc>
      </w:tr>
      <w:tr w:rsidR="00CA5D5F" w:rsidRPr="00AA67F8" w:rsidTr="00041D65">
        <w:tc>
          <w:tcPr>
            <w:tcW w:w="4294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Чернова Н.А.</w:t>
            </w:r>
          </w:p>
        </w:tc>
        <w:tc>
          <w:tcPr>
            <w:tcW w:w="623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830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начальник отдела культуры, спорта и молодёжной политики.</w:t>
            </w:r>
          </w:p>
        </w:tc>
      </w:tr>
      <w:tr w:rsidR="00CA5D5F" w:rsidRPr="00AA67F8" w:rsidTr="00041D65">
        <w:tc>
          <w:tcPr>
            <w:tcW w:w="4294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623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30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jc w:val="both"/>
              <w:rPr>
                <w:sz w:val="16"/>
                <w:szCs w:val="16"/>
              </w:rPr>
            </w:pPr>
          </w:p>
        </w:tc>
      </w:tr>
    </w:tbl>
    <w:p w:rsidR="00CA5D5F" w:rsidRPr="00AA67F8" w:rsidRDefault="00CA5D5F" w:rsidP="00CA5D5F">
      <w:pPr>
        <w:widowControl w:val="0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Исполнительское мастерство:</w:t>
      </w:r>
      <w:r w:rsidRPr="00AA67F8">
        <w:rPr>
          <w:sz w:val="16"/>
          <w:szCs w:val="16"/>
        </w:rPr>
        <w:t xml:space="preserve"> </w:t>
      </w:r>
      <w:r w:rsidRPr="00AA67F8">
        <w:rPr>
          <w:b/>
          <w:sz w:val="16"/>
          <w:szCs w:val="16"/>
        </w:rPr>
        <w:t>«Лучшее исполнение танца»</w:t>
      </w:r>
    </w:p>
    <w:p w:rsidR="00CA5D5F" w:rsidRPr="00AA67F8" w:rsidRDefault="00CA5D5F" w:rsidP="00CA5D5F">
      <w:pPr>
        <w:widowControl w:val="0"/>
        <w:jc w:val="center"/>
        <w:rPr>
          <w:b/>
          <w:sz w:val="16"/>
          <w:szCs w:val="16"/>
        </w:rPr>
      </w:pPr>
    </w:p>
    <w:p w:rsidR="00CA5D5F" w:rsidRPr="00AA67F8" w:rsidRDefault="00CA5D5F" w:rsidP="00CA5D5F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Председатель жюри:</w:t>
      </w:r>
    </w:p>
    <w:p w:rsidR="00CA5D5F" w:rsidRPr="00AA67F8" w:rsidRDefault="00CA5D5F" w:rsidP="00CA5D5F">
      <w:pPr>
        <w:widowControl w:val="0"/>
        <w:tabs>
          <w:tab w:val="left" w:pos="4395"/>
        </w:tabs>
        <w:ind w:left="5103" w:hanging="5103"/>
        <w:jc w:val="both"/>
        <w:rPr>
          <w:sz w:val="16"/>
          <w:szCs w:val="16"/>
        </w:rPr>
      </w:pPr>
      <w:proofErr w:type="spellStart"/>
      <w:r w:rsidRPr="00AA67F8">
        <w:rPr>
          <w:sz w:val="16"/>
          <w:szCs w:val="16"/>
        </w:rPr>
        <w:t>Серёгина</w:t>
      </w:r>
      <w:proofErr w:type="spellEnd"/>
      <w:r w:rsidRPr="00AA67F8">
        <w:rPr>
          <w:sz w:val="16"/>
          <w:szCs w:val="16"/>
        </w:rPr>
        <w:t xml:space="preserve"> Н.В.                   -     Заместитель Главы Администрации                                   </w:t>
      </w:r>
      <w:r w:rsidRPr="00AA67F8">
        <w:rPr>
          <w:sz w:val="16"/>
          <w:szCs w:val="16"/>
        </w:rPr>
        <w:br/>
        <w:t>по делам коренных малочисленных народов;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294"/>
        <w:gridCol w:w="623"/>
        <w:gridCol w:w="4830"/>
      </w:tblGrid>
      <w:tr w:rsidR="00CA5D5F" w:rsidRPr="00AA67F8" w:rsidTr="00041D65">
        <w:tc>
          <w:tcPr>
            <w:tcW w:w="4294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Члены жюри:</w:t>
            </w:r>
          </w:p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Кузьмина Т.В.</w:t>
            </w:r>
          </w:p>
          <w:p w:rsidR="00CA5D5F" w:rsidRPr="00AA67F8" w:rsidRDefault="00CA5D5F" w:rsidP="00041D65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jc w:val="both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Высоцкая К.Н. </w:t>
            </w:r>
          </w:p>
        </w:tc>
        <w:tc>
          <w:tcPr>
            <w:tcW w:w="623" w:type="dxa"/>
            <w:shd w:val="clear" w:color="auto" w:fill="auto"/>
          </w:tcPr>
          <w:p w:rsidR="00CA5D5F" w:rsidRPr="00AA67F8" w:rsidRDefault="00CA5D5F" w:rsidP="00041D65">
            <w:pPr>
              <w:jc w:val="both"/>
              <w:rPr>
                <w:b/>
                <w:sz w:val="16"/>
                <w:szCs w:val="16"/>
              </w:rPr>
            </w:pPr>
          </w:p>
          <w:p w:rsidR="00CA5D5F" w:rsidRPr="00AA67F8" w:rsidRDefault="00CA5D5F" w:rsidP="00041D65">
            <w:pPr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 xml:space="preserve">    -      </w:t>
            </w:r>
          </w:p>
          <w:p w:rsidR="00CA5D5F" w:rsidRPr="00AA67F8" w:rsidRDefault="00CA5D5F" w:rsidP="00041D65">
            <w:pPr>
              <w:jc w:val="both"/>
              <w:rPr>
                <w:b/>
                <w:sz w:val="16"/>
                <w:szCs w:val="16"/>
              </w:rPr>
            </w:pPr>
          </w:p>
          <w:p w:rsidR="00CA5D5F" w:rsidRPr="00AA67F8" w:rsidRDefault="00CA5D5F" w:rsidP="00041D65">
            <w:pPr>
              <w:jc w:val="both"/>
              <w:rPr>
                <w:b/>
                <w:sz w:val="16"/>
                <w:szCs w:val="16"/>
              </w:rPr>
            </w:pPr>
          </w:p>
          <w:p w:rsidR="00CA5D5F" w:rsidRPr="00AA67F8" w:rsidRDefault="00CA5D5F" w:rsidP="00041D65">
            <w:pPr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 xml:space="preserve">  -</w:t>
            </w:r>
          </w:p>
          <w:p w:rsidR="00CA5D5F" w:rsidRPr="00AA67F8" w:rsidRDefault="00CA5D5F" w:rsidP="00041D65">
            <w:pPr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 xml:space="preserve">       </w:t>
            </w:r>
            <w:r w:rsidRPr="00AA67F8">
              <w:rPr>
                <w:sz w:val="16"/>
                <w:szCs w:val="16"/>
              </w:rPr>
              <w:t xml:space="preserve">  </w:t>
            </w:r>
          </w:p>
        </w:tc>
        <w:tc>
          <w:tcPr>
            <w:tcW w:w="4830" w:type="dxa"/>
            <w:shd w:val="clear" w:color="auto" w:fill="auto"/>
          </w:tcPr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педагог дополнительного образования МАОУ </w:t>
            </w:r>
            <w:proofErr w:type="gramStart"/>
            <w:r w:rsidRPr="00AA67F8">
              <w:rPr>
                <w:sz w:val="16"/>
                <w:szCs w:val="16"/>
              </w:rPr>
              <w:t>ДО</w:t>
            </w:r>
            <w:proofErr w:type="gramEnd"/>
            <w:r w:rsidRPr="00AA67F8">
              <w:rPr>
                <w:sz w:val="16"/>
                <w:szCs w:val="16"/>
              </w:rPr>
              <w:t xml:space="preserve"> «</w:t>
            </w:r>
            <w:proofErr w:type="gramStart"/>
            <w:r w:rsidRPr="00AA67F8">
              <w:rPr>
                <w:sz w:val="16"/>
                <w:szCs w:val="16"/>
              </w:rPr>
              <w:t>Центр</w:t>
            </w:r>
            <w:proofErr w:type="gramEnd"/>
            <w:r w:rsidRPr="00AA67F8">
              <w:rPr>
                <w:sz w:val="16"/>
                <w:szCs w:val="16"/>
              </w:rPr>
              <w:t xml:space="preserve"> дополнительного образования»;</w:t>
            </w:r>
          </w:p>
          <w:p w:rsidR="00CA5D5F" w:rsidRPr="00AA67F8" w:rsidRDefault="00CA5D5F" w:rsidP="00041D65">
            <w:pPr>
              <w:widowControl w:val="0"/>
              <w:tabs>
                <w:tab w:val="left" w:pos="4395"/>
              </w:tabs>
              <w:jc w:val="both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tabs>
                <w:tab w:val="left" w:pos="4395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преподаватель МАОУ ДО 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школа искусств».</w:t>
            </w:r>
          </w:p>
          <w:p w:rsidR="00CA5D5F" w:rsidRPr="00AA67F8" w:rsidRDefault="00CA5D5F" w:rsidP="00041D65">
            <w:pPr>
              <w:widowControl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                                                     </w:t>
            </w:r>
          </w:p>
        </w:tc>
      </w:tr>
    </w:tbl>
    <w:p w:rsidR="00CA5D5F" w:rsidRPr="00AA67F8" w:rsidRDefault="00CA5D5F" w:rsidP="00CA5D5F">
      <w:pPr>
        <w:widowControl w:val="0"/>
        <w:tabs>
          <w:tab w:val="left" w:pos="4395"/>
        </w:tabs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Устное народное творчество: «Лучший сказитель», «Лучшая инсценировка»</w:t>
      </w:r>
    </w:p>
    <w:p w:rsidR="00CA5D5F" w:rsidRPr="00AA67F8" w:rsidRDefault="00CA5D5F" w:rsidP="00CA5D5F">
      <w:pPr>
        <w:widowControl w:val="0"/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                         </w:t>
      </w:r>
    </w:p>
    <w:p w:rsidR="00CA5D5F" w:rsidRPr="00AA67F8" w:rsidRDefault="00CA5D5F" w:rsidP="00CA5D5F">
      <w:pPr>
        <w:widowControl w:val="0"/>
        <w:tabs>
          <w:tab w:val="center" w:pos="4819"/>
        </w:tabs>
        <w:autoSpaceDE w:val="0"/>
        <w:autoSpaceDN w:val="0"/>
        <w:adjustRightInd w:val="0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Председатель жюри:</w:t>
      </w:r>
      <w:r w:rsidRPr="00AA67F8">
        <w:rPr>
          <w:b/>
          <w:sz w:val="16"/>
          <w:szCs w:val="16"/>
        </w:rPr>
        <w:tab/>
      </w:r>
    </w:p>
    <w:p w:rsidR="00CA5D5F" w:rsidRPr="00AA67F8" w:rsidRDefault="00CA5D5F" w:rsidP="002B3BFF">
      <w:pPr>
        <w:widowControl w:val="0"/>
        <w:tabs>
          <w:tab w:val="left" w:pos="3855"/>
          <w:tab w:val="left" w:pos="4253"/>
          <w:tab w:val="left" w:pos="4678"/>
        </w:tabs>
        <w:ind w:left="4820" w:hanging="4820"/>
        <w:jc w:val="both"/>
        <w:rPr>
          <w:sz w:val="16"/>
          <w:szCs w:val="16"/>
        </w:rPr>
      </w:pPr>
      <w:proofErr w:type="spellStart"/>
      <w:r w:rsidRPr="00AA67F8">
        <w:rPr>
          <w:sz w:val="16"/>
          <w:szCs w:val="16"/>
        </w:rPr>
        <w:t>Кутынкева</w:t>
      </w:r>
      <w:proofErr w:type="spellEnd"/>
      <w:r w:rsidRPr="00AA67F8">
        <w:rPr>
          <w:sz w:val="16"/>
          <w:szCs w:val="16"/>
        </w:rPr>
        <w:t xml:space="preserve"> А.М. </w:t>
      </w:r>
      <w:r w:rsidRPr="00AA67F8">
        <w:rPr>
          <w:sz w:val="16"/>
          <w:szCs w:val="16"/>
        </w:rPr>
        <w:tab/>
        <w:t xml:space="preserve">         -    руководитель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подразделения Региональной общественной организации «</w:t>
      </w:r>
      <w:proofErr w:type="spellStart"/>
      <w:r w:rsidRPr="00AA67F8">
        <w:rPr>
          <w:sz w:val="16"/>
          <w:szCs w:val="16"/>
        </w:rPr>
        <w:t>Ч</w:t>
      </w:r>
      <w:r w:rsidR="002B3BFF" w:rsidRPr="00AA67F8">
        <w:rPr>
          <w:sz w:val="16"/>
          <w:szCs w:val="16"/>
        </w:rPr>
        <w:t>ычеткин</w:t>
      </w:r>
      <w:proofErr w:type="spellEnd"/>
      <w:r w:rsidR="002B3BFF" w:rsidRPr="00AA67F8">
        <w:rPr>
          <w:sz w:val="16"/>
          <w:szCs w:val="16"/>
        </w:rPr>
        <w:t xml:space="preserve"> </w:t>
      </w:r>
      <w:proofErr w:type="spellStart"/>
      <w:r w:rsidR="002B3BFF" w:rsidRPr="00AA67F8">
        <w:rPr>
          <w:sz w:val="16"/>
          <w:szCs w:val="16"/>
        </w:rPr>
        <w:t>Вэтгав</w:t>
      </w:r>
      <w:proofErr w:type="spellEnd"/>
      <w:r w:rsidR="002B3BFF" w:rsidRPr="00AA67F8">
        <w:rPr>
          <w:sz w:val="16"/>
          <w:szCs w:val="16"/>
        </w:rPr>
        <w:t>» (Родное слово);</w:t>
      </w:r>
    </w:p>
    <w:p w:rsidR="00CA5D5F" w:rsidRPr="00AA67F8" w:rsidRDefault="00CA5D5F" w:rsidP="00CA5D5F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Члены жюри: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294"/>
        <w:gridCol w:w="623"/>
        <w:gridCol w:w="4830"/>
      </w:tblGrid>
      <w:tr w:rsidR="00CA5D5F" w:rsidRPr="00AA67F8" w:rsidTr="00041D65">
        <w:tc>
          <w:tcPr>
            <w:tcW w:w="4294" w:type="dxa"/>
            <w:shd w:val="clear" w:color="auto" w:fill="auto"/>
          </w:tcPr>
          <w:p w:rsidR="00CA5D5F" w:rsidRPr="00AA67F8" w:rsidRDefault="00CA5D5F" w:rsidP="00041D65">
            <w:pPr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Гаймынаут</w:t>
            </w:r>
            <w:proofErr w:type="spellEnd"/>
            <w:r w:rsidRPr="00AA67F8">
              <w:rPr>
                <w:sz w:val="16"/>
                <w:szCs w:val="16"/>
              </w:rPr>
              <w:t xml:space="preserve"> И.И.</w:t>
            </w: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Тарабукин</w:t>
            </w:r>
            <w:proofErr w:type="spellEnd"/>
            <w:r w:rsidRPr="00AA67F8">
              <w:rPr>
                <w:sz w:val="16"/>
                <w:szCs w:val="16"/>
              </w:rPr>
              <w:t xml:space="preserve"> А.Г.                                          </w:t>
            </w: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623" w:type="dxa"/>
            <w:shd w:val="clear" w:color="auto" w:fill="auto"/>
          </w:tcPr>
          <w:p w:rsidR="00CA5D5F" w:rsidRPr="00AA67F8" w:rsidRDefault="00CA5D5F" w:rsidP="00041D65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-</w:t>
            </w: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-</w:t>
            </w: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</w:t>
            </w:r>
          </w:p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</w:t>
            </w:r>
          </w:p>
        </w:tc>
        <w:tc>
          <w:tcPr>
            <w:tcW w:w="4830" w:type="dxa"/>
            <w:shd w:val="clear" w:color="auto" w:fill="auto"/>
          </w:tcPr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хранитель традиций, член Региональной общественной организации «Ассоциация коренных малочисленных народов Чукотки» в городе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  <w:r w:rsidRPr="00AA67F8">
              <w:rPr>
                <w:sz w:val="16"/>
                <w:szCs w:val="16"/>
              </w:rPr>
              <w:t>;</w:t>
            </w:r>
          </w:p>
          <w:p w:rsidR="00CA5D5F" w:rsidRPr="00AA67F8" w:rsidRDefault="00CA5D5F" w:rsidP="00041D65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  <w:p w:rsidR="00CA5D5F" w:rsidRPr="00AA67F8" w:rsidRDefault="00CA5D5F" w:rsidP="002B3BFF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хранитель традиций, руководитель кружка эвенского языка МАУК «Центр досуга и народного творчества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района».                      </w:t>
            </w:r>
            <w:r w:rsidR="002B3BFF" w:rsidRPr="00AA67F8">
              <w:rPr>
                <w:sz w:val="16"/>
                <w:szCs w:val="16"/>
              </w:rPr>
              <w:t xml:space="preserve">                               </w:t>
            </w:r>
          </w:p>
        </w:tc>
      </w:tr>
      <w:tr w:rsidR="00CA5D5F" w:rsidRPr="00AA67F8" w:rsidTr="00041D65">
        <w:tc>
          <w:tcPr>
            <w:tcW w:w="4294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623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4830" w:type="dxa"/>
            <w:shd w:val="clear" w:color="auto" w:fill="auto"/>
          </w:tcPr>
          <w:p w:rsidR="00CA5D5F" w:rsidRPr="00AA67F8" w:rsidRDefault="00CA5D5F" w:rsidP="00041D65">
            <w:pPr>
              <w:widowControl w:val="0"/>
              <w:jc w:val="both"/>
              <w:rPr>
                <w:sz w:val="16"/>
                <w:szCs w:val="16"/>
              </w:rPr>
            </w:pPr>
          </w:p>
        </w:tc>
      </w:tr>
    </w:tbl>
    <w:p w:rsidR="00CA5D5F" w:rsidRPr="00AA67F8" w:rsidRDefault="00CA5D5F" w:rsidP="00CA5D5F">
      <w:pPr>
        <w:widowControl w:val="0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Декоративно-прикладное искусство:</w:t>
      </w:r>
    </w:p>
    <w:p w:rsidR="00CA5D5F" w:rsidRPr="00AA67F8" w:rsidRDefault="00CA5D5F" w:rsidP="002B3BFF">
      <w:pPr>
        <w:widowControl w:val="0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«Лучшее изделие из кожи, меха и бисера», «Лучшее изделие</w:t>
      </w:r>
      <w:r w:rsidR="002B3BFF" w:rsidRPr="00AA67F8">
        <w:rPr>
          <w:b/>
          <w:sz w:val="16"/>
          <w:szCs w:val="16"/>
        </w:rPr>
        <w:t xml:space="preserve"> из бисера»</w:t>
      </w:r>
    </w:p>
    <w:p w:rsidR="00CA5D5F" w:rsidRPr="00AA67F8" w:rsidRDefault="00CA5D5F" w:rsidP="00CA5D5F">
      <w:pPr>
        <w:widowControl w:val="0"/>
        <w:tabs>
          <w:tab w:val="center" w:pos="4819"/>
        </w:tabs>
        <w:autoSpaceDE w:val="0"/>
        <w:autoSpaceDN w:val="0"/>
        <w:adjustRightInd w:val="0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Председатель жюри:</w:t>
      </w:r>
      <w:r w:rsidRPr="00AA67F8">
        <w:rPr>
          <w:b/>
          <w:sz w:val="16"/>
          <w:szCs w:val="16"/>
        </w:rPr>
        <w:tab/>
      </w:r>
    </w:p>
    <w:p w:rsidR="00CA5D5F" w:rsidRPr="00AA67F8" w:rsidRDefault="00CA5D5F" w:rsidP="002B3BFF">
      <w:pPr>
        <w:widowControl w:val="0"/>
        <w:tabs>
          <w:tab w:val="left" w:pos="4253"/>
          <w:tab w:val="left" w:pos="4395"/>
        </w:tabs>
        <w:jc w:val="both"/>
        <w:rPr>
          <w:sz w:val="16"/>
          <w:szCs w:val="16"/>
        </w:rPr>
      </w:pPr>
      <w:proofErr w:type="spellStart"/>
      <w:r w:rsidRPr="00AA67F8">
        <w:rPr>
          <w:sz w:val="16"/>
          <w:szCs w:val="16"/>
        </w:rPr>
        <w:t>Канюкова</w:t>
      </w:r>
      <w:proofErr w:type="spellEnd"/>
      <w:r w:rsidRPr="00AA67F8">
        <w:rPr>
          <w:sz w:val="16"/>
          <w:szCs w:val="16"/>
        </w:rPr>
        <w:t xml:space="preserve"> У.В.                                  </w:t>
      </w:r>
      <w:r w:rsidR="002B3BFF" w:rsidRPr="00AA67F8">
        <w:rPr>
          <w:sz w:val="16"/>
          <w:szCs w:val="16"/>
        </w:rPr>
        <w:t xml:space="preserve">       -    хранитель традиций;</w:t>
      </w:r>
    </w:p>
    <w:p w:rsidR="00CA5D5F" w:rsidRPr="00AA67F8" w:rsidRDefault="00CA5D5F" w:rsidP="00CA5D5F">
      <w:pPr>
        <w:widowControl w:val="0"/>
        <w:autoSpaceDE w:val="0"/>
        <w:autoSpaceDN w:val="0"/>
        <w:adjustRightInd w:val="0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Члены жюри:</w:t>
      </w:r>
    </w:p>
    <w:p w:rsidR="00CA5D5F" w:rsidRPr="00AA67F8" w:rsidRDefault="00CA5D5F" w:rsidP="00CA5D5F">
      <w:pPr>
        <w:widowControl w:val="0"/>
        <w:tabs>
          <w:tab w:val="center" w:pos="4819"/>
        </w:tabs>
        <w:jc w:val="both"/>
        <w:rPr>
          <w:sz w:val="16"/>
          <w:szCs w:val="16"/>
        </w:rPr>
      </w:pPr>
      <w:proofErr w:type="spellStart"/>
      <w:r w:rsidRPr="00AA67F8">
        <w:rPr>
          <w:sz w:val="16"/>
          <w:szCs w:val="16"/>
        </w:rPr>
        <w:t>Рультырей</w:t>
      </w:r>
      <w:proofErr w:type="spellEnd"/>
      <w:r w:rsidRPr="00AA67F8">
        <w:rPr>
          <w:sz w:val="16"/>
          <w:szCs w:val="16"/>
        </w:rPr>
        <w:t xml:space="preserve"> А.А.                                       -    начальник экспозиционного отдела МАУК</w:t>
      </w:r>
    </w:p>
    <w:p w:rsidR="00CA5D5F" w:rsidRPr="00AA67F8" w:rsidRDefault="00CA5D5F" w:rsidP="00CA5D5F">
      <w:pPr>
        <w:widowControl w:val="0"/>
        <w:tabs>
          <w:tab w:val="left" w:pos="4253"/>
          <w:tab w:val="left" w:pos="4536"/>
          <w:tab w:val="center" w:pos="4820"/>
          <w:tab w:val="left" w:pos="4962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«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краеведческий музей </w:t>
      </w:r>
    </w:p>
    <w:p w:rsidR="00CA5D5F" w:rsidRPr="00AA67F8" w:rsidRDefault="00CA5D5F" w:rsidP="002B3BFF">
      <w:pPr>
        <w:widowControl w:val="0"/>
        <w:tabs>
          <w:tab w:val="center" w:pos="4819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</w:t>
      </w:r>
      <w:r w:rsidR="002B3BFF" w:rsidRPr="00AA67F8">
        <w:rPr>
          <w:sz w:val="16"/>
          <w:szCs w:val="16"/>
        </w:rPr>
        <w:t xml:space="preserve">         имени Г.С. Глазырина»;</w:t>
      </w:r>
    </w:p>
    <w:p w:rsidR="001C2EA5" w:rsidRPr="00AA67F8" w:rsidRDefault="00CA5D5F" w:rsidP="002B3BFF">
      <w:pPr>
        <w:ind w:right="140" w:firstLine="851"/>
        <w:jc w:val="both"/>
        <w:rPr>
          <w:sz w:val="16"/>
          <w:szCs w:val="16"/>
        </w:rPr>
      </w:pPr>
      <w:proofErr w:type="spellStart"/>
      <w:r w:rsidRPr="00AA67F8">
        <w:rPr>
          <w:sz w:val="16"/>
          <w:szCs w:val="16"/>
        </w:rPr>
        <w:t>Афонина</w:t>
      </w:r>
      <w:proofErr w:type="spellEnd"/>
      <w:r w:rsidRPr="00AA67F8">
        <w:rPr>
          <w:sz w:val="16"/>
          <w:szCs w:val="16"/>
        </w:rPr>
        <w:t xml:space="preserve"> И.С.</w:t>
      </w:r>
      <w:r w:rsidRPr="00AA67F8">
        <w:rPr>
          <w:sz w:val="16"/>
          <w:szCs w:val="16"/>
        </w:rPr>
        <w:tab/>
        <w:t xml:space="preserve">  - общественный деятель (по согласованию).</w:t>
      </w:r>
    </w:p>
    <w:p w:rsidR="002B3BFF" w:rsidRPr="00AA67F8" w:rsidRDefault="002B3BFF" w:rsidP="002B3BFF">
      <w:pPr>
        <w:ind w:right="140" w:firstLine="851"/>
        <w:jc w:val="both"/>
        <w:rPr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AA67F8" w:rsidRDefault="00AA67F8" w:rsidP="00CA5D5F">
      <w:pPr>
        <w:jc w:val="center"/>
        <w:rPr>
          <w:b/>
          <w:sz w:val="16"/>
          <w:szCs w:val="16"/>
        </w:rPr>
      </w:pPr>
    </w:p>
    <w:p w:rsidR="00CA5D5F" w:rsidRPr="00AA67F8" w:rsidRDefault="00CA5D5F" w:rsidP="00CA5D5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lastRenderedPageBreak/>
        <w:t>АДМИНИСТРАЦИЯ</w:t>
      </w:r>
    </w:p>
    <w:p w:rsidR="00CA5D5F" w:rsidRPr="00AA67F8" w:rsidRDefault="00CA5D5F" w:rsidP="00CA5D5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МУНИЦИПАЛЬНОГО ОБРАЗОВАНИЯ</w:t>
      </w:r>
    </w:p>
    <w:p w:rsidR="00CA5D5F" w:rsidRPr="00AA67F8" w:rsidRDefault="00CA5D5F" w:rsidP="00CA5D5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БИЛИБИНСКИЙ МУНИЦИПАЛЬНЫЙ РАЙОН</w:t>
      </w:r>
    </w:p>
    <w:p w:rsidR="00CA5D5F" w:rsidRPr="00AA67F8" w:rsidRDefault="00CA5D5F" w:rsidP="00CA5D5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ЧУКОТСКОГО АВТОНОМНОГО ОКРУГА</w:t>
      </w:r>
    </w:p>
    <w:p w:rsidR="00CA5D5F" w:rsidRPr="00AA67F8" w:rsidRDefault="00CA5D5F" w:rsidP="00CA5D5F">
      <w:pPr>
        <w:jc w:val="center"/>
        <w:rPr>
          <w:sz w:val="16"/>
          <w:szCs w:val="16"/>
        </w:rPr>
      </w:pPr>
    </w:p>
    <w:p w:rsidR="00CA5D5F" w:rsidRPr="00AA67F8" w:rsidRDefault="00CA5D5F" w:rsidP="00CA5D5F">
      <w:pPr>
        <w:jc w:val="center"/>
        <w:rPr>
          <w:b/>
          <w:sz w:val="16"/>
          <w:szCs w:val="16"/>
        </w:rPr>
      </w:pPr>
      <w:proofErr w:type="gramStart"/>
      <w:r w:rsidRPr="00AA67F8">
        <w:rPr>
          <w:b/>
          <w:sz w:val="16"/>
          <w:szCs w:val="16"/>
        </w:rPr>
        <w:t>П</w:t>
      </w:r>
      <w:proofErr w:type="gramEnd"/>
      <w:r w:rsidRPr="00AA67F8">
        <w:rPr>
          <w:b/>
          <w:sz w:val="16"/>
          <w:szCs w:val="16"/>
        </w:rPr>
        <w:t xml:space="preserve"> О С Т А Н О В Л Е Н И Е</w:t>
      </w:r>
    </w:p>
    <w:p w:rsidR="00CA5D5F" w:rsidRPr="00AA67F8" w:rsidRDefault="00CA5D5F" w:rsidP="00CA5D5F">
      <w:pPr>
        <w:jc w:val="center"/>
        <w:rPr>
          <w:b/>
          <w:color w:val="0070C0"/>
          <w:sz w:val="16"/>
          <w:szCs w:val="16"/>
        </w:rPr>
      </w:pPr>
    </w:p>
    <w:p w:rsidR="00CA5D5F" w:rsidRPr="00AA67F8" w:rsidRDefault="00CA5D5F" w:rsidP="00CA5D5F">
      <w:pPr>
        <w:jc w:val="center"/>
        <w:rPr>
          <w:b/>
          <w:sz w:val="16"/>
          <w:szCs w:val="16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4644"/>
        <w:gridCol w:w="2552"/>
        <w:gridCol w:w="2693"/>
      </w:tblGrid>
      <w:tr w:rsidR="00CA5D5F" w:rsidRPr="00AA67F8" w:rsidTr="00041D65">
        <w:tc>
          <w:tcPr>
            <w:tcW w:w="4644" w:type="dxa"/>
          </w:tcPr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от </w:t>
            </w:r>
            <w:r w:rsidRPr="00AA67F8">
              <w:rPr>
                <w:sz w:val="16"/>
                <w:szCs w:val="16"/>
                <w:u w:val="single"/>
              </w:rPr>
              <w:t>26 марта 2024 года</w:t>
            </w:r>
          </w:p>
        </w:tc>
        <w:tc>
          <w:tcPr>
            <w:tcW w:w="2552" w:type="dxa"/>
          </w:tcPr>
          <w:p w:rsidR="00CA5D5F" w:rsidRPr="00AA67F8" w:rsidRDefault="00CA5D5F" w:rsidP="00041D65">
            <w:pPr>
              <w:rPr>
                <w:sz w:val="16"/>
                <w:szCs w:val="16"/>
                <w:u w:val="single"/>
              </w:rPr>
            </w:pPr>
            <w:r w:rsidRPr="00AA67F8">
              <w:rPr>
                <w:sz w:val="16"/>
                <w:szCs w:val="16"/>
              </w:rPr>
              <w:t xml:space="preserve">№ </w:t>
            </w:r>
            <w:r w:rsidRPr="00AA67F8">
              <w:rPr>
                <w:sz w:val="16"/>
                <w:szCs w:val="16"/>
                <w:u w:val="single"/>
              </w:rPr>
              <w:t>332</w:t>
            </w:r>
          </w:p>
        </w:tc>
        <w:tc>
          <w:tcPr>
            <w:tcW w:w="2693" w:type="dxa"/>
          </w:tcPr>
          <w:p w:rsidR="00CA5D5F" w:rsidRPr="00AA67F8" w:rsidRDefault="00CA5D5F" w:rsidP="00041D65">
            <w:pPr>
              <w:tabs>
                <w:tab w:val="left" w:pos="2613"/>
              </w:tabs>
              <w:jc w:val="right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г.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</w:p>
        </w:tc>
      </w:tr>
    </w:tbl>
    <w:p w:rsidR="00CA5D5F" w:rsidRPr="00AA67F8" w:rsidRDefault="00CA5D5F" w:rsidP="00CA5D5F">
      <w:pPr>
        <w:jc w:val="both"/>
        <w:rPr>
          <w:sz w:val="16"/>
          <w:szCs w:val="16"/>
        </w:rPr>
      </w:pPr>
    </w:p>
    <w:p w:rsidR="00CA5D5F" w:rsidRPr="00AA67F8" w:rsidRDefault="00CA5D5F" w:rsidP="00CA5D5F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CA5D5F" w:rsidRPr="00AA67F8" w:rsidTr="00041D65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CA5D5F" w:rsidRPr="00AA67F8" w:rsidRDefault="00CA5D5F" w:rsidP="00041D65">
            <w:pPr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AA67F8">
              <w:rPr>
                <w:sz w:val="16"/>
                <w:szCs w:val="16"/>
              </w:rPr>
              <w:t xml:space="preserve">О создании комиссии </w:t>
            </w:r>
            <w:r w:rsidRPr="00AA67F8">
              <w:rPr>
                <w:color w:val="22272F"/>
                <w:sz w:val="16"/>
                <w:szCs w:val="16"/>
                <w:shd w:val="clear" w:color="auto" w:fill="FFFFFF"/>
              </w:rPr>
              <w:t xml:space="preserve">по списанию начисленных и неуплаченных сумм неустоек (штрафов, пеней), начисленных Администрацией муниципального образования </w:t>
            </w:r>
            <w:proofErr w:type="spellStart"/>
            <w:r w:rsidRPr="00AA67F8">
              <w:rPr>
                <w:color w:val="22272F"/>
                <w:sz w:val="16"/>
                <w:szCs w:val="16"/>
                <w:shd w:val="clear" w:color="auto" w:fill="FFFFFF"/>
              </w:rPr>
              <w:t>Билибинский</w:t>
            </w:r>
            <w:proofErr w:type="spellEnd"/>
            <w:r w:rsidRPr="00AA67F8">
              <w:rPr>
                <w:color w:val="22272F"/>
                <w:sz w:val="16"/>
                <w:szCs w:val="16"/>
                <w:shd w:val="clear" w:color="auto" w:fill="FFFFFF"/>
              </w:rPr>
              <w:t xml:space="preserve"> муниципальный район </w:t>
            </w:r>
            <w:r w:rsidRPr="00AA67F8">
              <w:rPr>
                <w:sz w:val="16"/>
                <w:szCs w:val="16"/>
              </w:rPr>
              <w:t>поставщику (подрядчику, исполнителю) в связи с неисполнением или ненадлежащим исполнением обязательств, предусмотренных Муниципальными контрактами</w:t>
            </w:r>
          </w:p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</w:p>
        </w:tc>
      </w:tr>
    </w:tbl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CA5D5F">
      <w:pPr>
        <w:ind w:firstLine="567"/>
        <w:jc w:val="both"/>
        <w:rPr>
          <w:color w:val="000000"/>
          <w:sz w:val="16"/>
          <w:szCs w:val="16"/>
          <w:shd w:val="clear" w:color="auto" w:fill="FFFFFF"/>
        </w:rPr>
      </w:pPr>
      <w:proofErr w:type="gramStart"/>
      <w:r w:rsidRPr="00AA67F8">
        <w:rPr>
          <w:color w:val="000000"/>
          <w:sz w:val="16"/>
          <w:szCs w:val="16"/>
          <w:shd w:val="clear" w:color="auto" w:fill="FFFFFF"/>
        </w:rPr>
        <w:t>В целях реализации Федерального закона от 5 апреля 2013 года № 44-ФЗ            «О контрактной системе в сфере закупок товаров (работ, услуг) для государственных и муниципальных нужд», Постановления Правительства Российской Федерации               от 4 июля 2018 года № 783 «О списании начисленных поставщику (подрядчику, исполнителю), но не списанных заказчиком сумм неустоек (штрафов, пеней) в связи с неисполнением или ненадлежащим исполнением обязательств, предусмотренных контрактом», руководствуясь</w:t>
      </w:r>
      <w:proofErr w:type="gramEnd"/>
      <w:r w:rsidRPr="00AA67F8">
        <w:rPr>
          <w:color w:val="000000"/>
          <w:sz w:val="16"/>
          <w:szCs w:val="16"/>
          <w:shd w:val="clear" w:color="auto" w:fill="FFFFFF"/>
        </w:rPr>
        <w:t xml:space="preserve"> Уставом муниципального образования </w:t>
      </w:r>
      <w:proofErr w:type="spellStart"/>
      <w:r w:rsidRPr="00AA67F8">
        <w:rPr>
          <w:color w:val="000000"/>
          <w:sz w:val="16"/>
          <w:szCs w:val="16"/>
          <w:shd w:val="clear" w:color="auto" w:fill="FFFFFF"/>
        </w:rPr>
        <w:t>Билибинский</w:t>
      </w:r>
      <w:proofErr w:type="spellEnd"/>
      <w:r w:rsidRPr="00AA67F8">
        <w:rPr>
          <w:color w:val="000000"/>
          <w:sz w:val="16"/>
          <w:szCs w:val="16"/>
          <w:shd w:val="clear" w:color="auto" w:fill="FFFFFF"/>
        </w:rPr>
        <w:t xml:space="preserve"> муниципальный район, Администрация муниципального образования </w:t>
      </w:r>
      <w:proofErr w:type="spellStart"/>
      <w:r w:rsidRPr="00AA67F8">
        <w:rPr>
          <w:color w:val="000000"/>
          <w:sz w:val="16"/>
          <w:szCs w:val="16"/>
          <w:shd w:val="clear" w:color="auto" w:fill="FFFFFF"/>
        </w:rPr>
        <w:t>Билибинский</w:t>
      </w:r>
      <w:proofErr w:type="spellEnd"/>
      <w:r w:rsidRPr="00AA67F8">
        <w:rPr>
          <w:color w:val="000000"/>
          <w:sz w:val="16"/>
          <w:szCs w:val="16"/>
          <w:shd w:val="clear" w:color="auto" w:fill="FFFFFF"/>
        </w:rPr>
        <w:t xml:space="preserve"> муниципальный район</w:t>
      </w:r>
    </w:p>
    <w:p w:rsidR="00CA5D5F" w:rsidRPr="00AA67F8" w:rsidRDefault="00CA5D5F" w:rsidP="00CA5D5F">
      <w:pPr>
        <w:ind w:firstLine="567"/>
        <w:jc w:val="both"/>
        <w:rPr>
          <w:b/>
          <w:sz w:val="16"/>
          <w:szCs w:val="16"/>
        </w:rPr>
      </w:pPr>
      <w:r w:rsidRPr="00AA67F8">
        <w:rPr>
          <w:b/>
          <w:spacing w:val="20"/>
          <w:sz w:val="16"/>
          <w:szCs w:val="16"/>
        </w:rPr>
        <w:t>ПОСТАНОВЛЯЕТ</w:t>
      </w:r>
      <w:r w:rsidRPr="00AA67F8">
        <w:rPr>
          <w:b/>
          <w:sz w:val="16"/>
          <w:szCs w:val="16"/>
        </w:rPr>
        <w:t>:</w:t>
      </w:r>
    </w:p>
    <w:p w:rsidR="00CA5D5F" w:rsidRPr="00AA67F8" w:rsidRDefault="00CA5D5F" w:rsidP="00CA5D5F">
      <w:pPr>
        <w:jc w:val="both"/>
        <w:rPr>
          <w:b/>
          <w:sz w:val="16"/>
          <w:szCs w:val="16"/>
        </w:rPr>
      </w:pPr>
    </w:p>
    <w:p w:rsidR="00CA5D5F" w:rsidRPr="00AA67F8" w:rsidRDefault="00CA5D5F" w:rsidP="00CA5D5F">
      <w:pPr>
        <w:tabs>
          <w:tab w:val="left" w:pos="993"/>
        </w:tabs>
        <w:ind w:firstLine="709"/>
        <w:jc w:val="both"/>
        <w:rPr>
          <w:color w:val="000000"/>
          <w:sz w:val="16"/>
          <w:szCs w:val="16"/>
          <w:shd w:val="clear" w:color="auto" w:fill="FFFFFF"/>
        </w:rPr>
      </w:pPr>
      <w:r w:rsidRPr="00AA67F8">
        <w:rPr>
          <w:color w:val="000000"/>
          <w:sz w:val="16"/>
          <w:szCs w:val="16"/>
          <w:shd w:val="clear" w:color="auto" w:fill="FFFFFF"/>
        </w:rPr>
        <w:t>1.</w:t>
      </w:r>
      <w:r w:rsidRPr="00AA67F8">
        <w:rPr>
          <w:sz w:val="16"/>
          <w:szCs w:val="16"/>
        </w:rPr>
        <w:tab/>
        <w:t xml:space="preserve">Создать комиссию </w:t>
      </w:r>
      <w:r w:rsidRPr="00AA67F8">
        <w:rPr>
          <w:color w:val="22272F"/>
          <w:sz w:val="16"/>
          <w:szCs w:val="16"/>
          <w:shd w:val="clear" w:color="auto" w:fill="FFFFFF"/>
        </w:rPr>
        <w:t xml:space="preserve">по списанию начисленных и неуплаченных сумм неустоек (штрафов, пеней), начисленных Администрацией муниципального образования </w:t>
      </w:r>
      <w:proofErr w:type="spellStart"/>
      <w:r w:rsidRPr="00AA67F8">
        <w:rPr>
          <w:color w:val="22272F"/>
          <w:sz w:val="16"/>
          <w:szCs w:val="16"/>
          <w:shd w:val="clear" w:color="auto" w:fill="FFFFFF"/>
        </w:rPr>
        <w:t>Билибинский</w:t>
      </w:r>
      <w:proofErr w:type="spellEnd"/>
      <w:r w:rsidRPr="00AA67F8">
        <w:rPr>
          <w:color w:val="22272F"/>
          <w:sz w:val="16"/>
          <w:szCs w:val="16"/>
          <w:shd w:val="clear" w:color="auto" w:fill="FFFFFF"/>
        </w:rPr>
        <w:t xml:space="preserve"> муниципальный район </w:t>
      </w:r>
      <w:r w:rsidRPr="00AA67F8">
        <w:rPr>
          <w:sz w:val="16"/>
          <w:szCs w:val="16"/>
        </w:rPr>
        <w:t>поставщику (подрядчику, исполнителю) в связи с неисполнением или ненадлежащим исполнением обязательств, предусмотренных Муниципальными контрактами (далее-Комиссия).</w:t>
      </w:r>
    </w:p>
    <w:p w:rsidR="00CA5D5F" w:rsidRPr="00AA67F8" w:rsidRDefault="00CA5D5F" w:rsidP="00CA5D5F">
      <w:pPr>
        <w:pStyle w:val="af3"/>
        <w:tabs>
          <w:tab w:val="left" w:pos="993"/>
          <w:tab w:val="decimal" w:pos="1440"/>
          <w:tab w:val="right" w:pos="9346"/>
        </w:tabs>
        <w:ind w:left="0" w:firstLine="709"/>
        <w:jc w:val="both"/>
        <w:rPr>
          <w:spacing w:val="2"/>
          <w:sz w:val="16"/>
          <w:szCs w:val="16"/>
        </w:rPr>
      </w:pPr>
      <w:r w:rsidRPr="00AA67F8">
        <w:rPr>
          <w:sz w:val="16"/>
          <w:szCs w:val="16"/>
        </w:rPr>
        <w:t>2.</w:t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pacing w:val="-6"/>
          <w:sz w:val="16"/>
          <w:szCs w:val="16"/>
        </w:rPr>
        <w:t xml:space="preserve">Утвердить состав Комиссии согласно приложению 1 к настоящему постановлению. </w:t>
      </w:r>
    </w:p>
    <w:p w:rsidR="00CA5D5F" w:rsidRPr="00AA67F8" w:rsidRDefault="00CA5D5F" w:rsidP="00CA5D5F">
      <w:pPr>
        <w:tabs>
          <w:tab w:val="left" w:pos="993"/>
        </w:tabs>
        <w:ind w:firstLine="709"/>
        <w:jc w:val="both"/>
        <w:rPr>
          <w:sz w:val="16"/>
          <w:szCs w:val="16"/>
        </w:rPr>
      </w:pPr>
      <w:r w:rsidRPr="00AA67F8">
        <w:rPr>
          <w:color w:val="000000"/>
          <w:sz w:val="16"/>
          <w:szCs w:val="16"/>
          <w:shd w:val="clear" w:color="auto" w:fill="FFFFFF"/>
        </w:rPr>
        <w:t>3.</w:t>
      </w:r>
      <w:r w:rsidRPr="00AA67F8">
        <w:rPr>
          <w:color w:val="000000"/>
          <w:sz w:val="16"/>
          <w:szCs w:val="16"/>
          <w:shd w:val="clear" w:color="auto" w:fill="FFFFFF"/>
        </w:rPr>
        <w:tab/>
      </w:r>
      <w:r w:rsidRPr="00AA67F8">
        <w:rPr>
          <w:spacing w:val="-10"/>
          <w:sz w:val="16"/>
          <w:szCs w:val="16"/>
        </w:rPr>
        <w:t xml:space="preserve">Утвердить Положение о комиссии </w:t>
      </w:r>
      <w:r w:rsidRPr="00AA67F8">
        <w:rPr>
          <w:color w:val="22272F"/>
          <w:sz w:val="16"/>
          <w:szCs w:val="16"/>
          <w:shd w:val="clear" w:color="auto" w:fill="FFFFFF"/>
        </w:rPr>
        <w:t xml:space="preserve">по списанию начисленных и неуплаченных сумм неустоек (штрафов, пеней), начисленных Администрацией муниципального образования </w:t>
      </w:r>
      <w:proofErr w:type="spellStart"/>
      <w:r w:rsidRPr="00AA67F8">
        <w:rPr>
          <w:color w:val="22272F"/>
          <w:sz w:val="16"/>
          <w:szCs w:val="16"/>
          <w:shd w:val="clear" w:color="auto" w:fill="FFFFFF"/>
        </w:rPr>
        <w:t>Билибинский</w:t>
      </w:r>
      <w:proofErr w:type="spellEnd"/>
      <w:r w:rsidRPr="00AA67F8">
        <w:rPr>
          <w:color w:val="22272F"/>
          <w:sz w:val="16"/>
          <w:szCs w:val="16"/>
          <w:shd w:val="clear" w:color="auto" w:fill="FFFFFF"/>
        </w:rPr>
        <w:t xml:space="preserve"> муниципальный район </w:t>
      </w:r>
      <w:r w:rsidRPr="00AA67F8">
        <w:rPr>
          <w:sz w:val="16"/>
          <w:szCs w:val="16"/>
        </w:rPr>
        <w:t xml:space="preserve">поставщику (подрядчику, исполнителю) в связи с неисполнением или ненадлежащим исполнением обязательств, предусмотренных Муниципальными контрактами согласно приложению 2 к настоящему постановлению. </w:t>
      </w:r>
    </w:p>
    <w:p w:rsidR="00CA5D5F" w:rsidRPr="00AA67F8" w:rsidRDefault="00CA5D5F" w:rsidP="00CA5D5F">
      <w:pPr>
        <w:tabs>
          <w:tab w:val="left" w:pos="993"/>
          <w:tab w:val="decimal" w:pos="1440"/>
          <w:tab w:val="right" w:pos="934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4.</w:t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  <w:t xml:space="preserve">Утвердить форму распоряжения о списании начисленных и неуплаченных сумм неустоек (штрафов, пеней) согласно приложению 3 к настоящему постановлению. </w:t>
      </w:r>
    </w:p>
    <w:p w:rsidR="00CA5D5F" w:rsidRPr="00AA67F8" w:rsidRDefault="00CA5D5F" w:rsidP="00CA5D5F">
      <w:pPr>
        <w:tabs>
          <w:tab w:val="left" w:pos="993"/>
          <w:tab w:val="decimal" w:pos="1440"/>
          <w:tab w:val="right" w:pos="934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5.</w:t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  <w:t xml:space="preserve">Опубликовать настоящее постановление в «Информационном вестнике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района» и разместить на официальном сайте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 </w:t>
      </w:r>
    </w:p>
    <w:p w:rsidR="00CA5D5F" w:rsidRPr="00AA67F8" w:rsidRDefault="00CA5D5F" w:rsidP="00CA5D5F">
      <w:pPr>
        <w:tabs>
          <w:tab w:val="left" w:pos="993"/>
          <w:tab w:val="decimal" w:pos="1440"/>
          <w:tab w:val="right" w:pos="934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6.</w:t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  <w:t xml:space="preserve">Настоящее постановление вступает в силу с момента его официального опубликования. </w:t>
      </w:r>
    </w:p>
    <w:p w:rsidR="00CA5D5F" w:rsidRPr="00AA67F8" w:rsidRDefault="00CA5D5F" w:rsidP="00CA5D5F">
      <w:pPr>
        <w:tabs>
          <w:tab w:val="left" w:pos="993"/>
        </w:tabs>
        <w:ind w:firstLine="709"/>
        <w:jc w:val="both"/>
        <w:rPr>
          <w:color w:val="000000"/>
          <w:sz w:val="16"/>
          <w:szCs w:val="16"/>
        </w:rPr>
      </w:pPr>
      <w:bookmarkStart w:id="0" w:name="sub_6"/>
      <w:r w:rsidRPr="00AA67F8">
        <w:rPr>
          <w:color w:val="000000"/>
          <w:sz w:val="16"/>
          <w:szCs w:val="16"/>
        </w:rPr>
        <w:t>7.</w:t>
      </w:r>
      <w:r w:rsidRPr="00AA67F8">
        <w:rPr>
          <w:color w:val="000000"/>
          <w:sz w:val="16"/>
          <w:szCs w:val="16"/>
        </w:rPr>
        <w:tab/>
      </w:r>
      <w:proofErr w:type="gramStart"/>
      <w:r w:rsidRPr="00AA67F8">
        <w:rPr>
          <w:color w:val="000000"/>
          <w:sz w:val="16"/>
          <w:szCs w:val="16"/>
        </w:rPr>
        <w:t>Контроль за</w:t>
      </w:r>
      <w:proofErr w:type="gramEnd"/>
      <w:r w:rsidRPr="00AA67F8">
        <w:rPr>
          <w:color w:val="000000"/>
          <w:sz w:val="16"/>
          <w:szCs w:val="16"/>
        </w:rPr>
        <w:t xml:space="preserve"> исполнением настоящего постановления возложить на заместителя Главы Администрации - начальника Управления правового и организационного обеспечения </w:t>
      </w:r>
      <w:proofErr w:type="spellStart"/>
      <w:r w:rsidRPr="00AA67F8">
        <w:rPr>
          <w:color w:val="000000"/>
          <w:sz w:val="16"/>
          <w:szCs w:val="16"/>
        </w:rPr>
        <w:t>Гизбрехта</w:t>
      </w:r>
      <w:proofErr w:type="spellEnd"/>
      <w:r w:rsidRPr="00AA67F8">
        <w:rPr>
          <w:color w:val="000000"/>
          <w:sz w:val="16"/>
          <w:szCs w:val="16"/>
        </w:rPr>
        <w:t xml:space="preserve"> В.В.</w:t>
      </w:r>
    </w:p>
    <w:bookmarkEnd w:id="0"/>
    <w:p w:rsidR="00CA5D5F" w:rsidRPr="00AA67F8" w:rsidRDefault="00CA5D5F" w:rsidP="00CA5D5F">
      <w:pPr>
        <w:jc w:val="right"/>
        <w:rPr>
          <w:sz w:val="16"/>
          <w:szCs w:val="16"/>
        </w:rPr>
      </w:pPr>
    </w:p>
    <w:p w:rsidR="00CA5D5F" w:rsidRPr="00AA67F8" w:rsidRDefault="00CA5D5F" w:rsidP="00CA5D5F">
      <w:pPr>
        <w:jc w:val="right"/>
        <w:rPr>
          <w:sz w:val="16"/>
          <w:szCs w:val="16"/>
        </w:rPr>
      </w:pPr>
    </w:p>
    <w:p w:rsidR="00CA5D5F" w:rsidRPr="00AA67F8" w:rsidRDefault="00CA5D5F" w:rsidP="00CA5D5F">
      <w:pPr>
        <w:jc w:val="right"/>
        <w:rPr>
          <w:sz w:val="16"/>
          <w:szCs w:val="16"/>
        </w:rPr>
      </w:pPr>
    </w:p>
    <w:p w:rsidR="005F12DA" w:rsidRPr="00AA67F8" w:rsidRDefault="00CA5D5F" w:rsidP="00CA5D5F">
      <w:pPr>
        <w:ind w:right="140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Глава Администрации</w:t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  <w:t>Е.З. Сафонов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642"/>
        <w:gridCol w:w="4780"/>
      </w:tblGrid>
      <w:tr w:rsidR="00CA5D5F" w:rsidRPr="00AA67F8" w:rsidTr="00041D65">
        <w:tc>
          <w:tcPr>
            <w:tcW w:w="2707" w:type="pct"/>
          </w:tcPr>
          <w:p w:rsidR="00CA5D5F" w:rsidRPr="00AA67F8" w:rsidRDefault="00CA5D5F" w:rsidP="00041D65">
            <w:pPr>
              <w:rPr>
                <w:sz w:val="16"/>
                <w:szCs w:val="16"/>
              </w:rPr>
            </w:pPr>
          </w:p>
        </w:tc>
        <w:tc>
          <w:tcPr>
            <w:tcW w:w="2293" w:type="pct"/>
          </w:tcPr>
          <w:p w:rsidR="00AA67F8" w:rsidRDefault="00AA67F8" w:rsidP="00041D65">
            <w:pPr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Приложение 1</w:t>
            </w:r>
          </w:p>
          <w:p w:rsidR="00CA5D5F" w:rsidRPr="00AA67F8" w:rsidRDefault="00CA5D5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Постановлением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 район </w:t>
            </w:r>
            <w:r w:rsidR="002B3BFF" w:rsidRPr="00AA67F8">
              <w:rPr>
                <w:sz w:val="16"/>
                <w:szCs w:val="16"/>
              </w:rPr>
              <w:br/>
            </w:r>
            <w:r w:rsidRPr="00AA67F8">
              <w:rPr>
                <w:sz w:val="16"/>
                <w:szCs w:val="16"/>
                <w:u w:val="single"/>
              </w:rPr>
              <w:t>от 26 марта 2024 года № 332</w:t>
            </w:r>
            <w:r w:rsidRPr="00AA67F8">
              <w:rPr>
                <w:sz w:val="16"/>
                <w:szCs w:val="16"/>
              </w:rPr>
              <w:t xml:space="preserve"> </w:t>
            </w:r>
          </w:p>
        </w:tc>
      </w:tr>
    </w:tbl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AA67F8">
      <w:pPr>
        <w:ind w:firstLine="709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Состав комиссии </w:t>
      </w:r>
      <w:r w:rsidRPr="00AA67F8">
        <w:rPr>
          <w:b/>
          <w:color w:val="22272F"/>
          <w:sz w:val="16"/>
          <w:szCs w:val="16"/>
          <w:shd w:val="clear" w:color="auto" w:fill="FFFFFF"/>
        </w:rPr>
        <w:t xml:space="preserve">по </w:t>
      </w:r>
      <w:r w:rsidRPr="00AA67F8">
        <w:rPr>
          <w:b/>
          <w:color w:val="22272F"/>
          <w:sz w:val="16"/>
          <w:szCs w:val="16"/>
        </w:rPr>
        <w:br/>
      </w:r>
      <w:r w:rsidRPr="00AA67F8">
        <w:rPr>
          <w:b/>
          <w:color w:val="22272F"/>
          <w:sz w:val="16"/>
          <w:szCs w:val="16"/>
          <w:shd w:val="clear" w:color="auto" w:fill="FFFFFF"/>
        </w:rPr>
        <w:t xml:space="preserve">списанию начисленных и неуплаченных сумм неустоек (штрафов, пеней), начисленных Администрацией муниципального образования </w:t>
      </w:r>
      <w:proofErr w:type="spellStart"/>
      <w:r w:rsidRPr="00AA67F8">
        <w:rPr>
          <w:b/>
          <w:color w:val="22272F"/>
          <w:sz w:val="16"/>
          <w:szCs w:val="16"/>
          <w:shd w:val="clear" w:color="auto" w:fill="FFFFFF"/>
        </w:rPr>
        <w:t>Билибинский</w:t>
      </w:r>
      <w:proofErr w:type="spellEnd"/>
      <w:r w:rsidRPr="00AA67F8">
        <w:rPr>
          <w:b/>
          <w:color w:val="22272F"/>
          <w:sz w:val="16"/>
          <w:szCs w:val="16"/>
          <w:shd w:val="clear" w:color="auto" w:fill="FFFFFF"/>
        </w:rPr>
        <w:t xml:space="preserve"> муниципальный район </w:t>
      </w:r>
      <w:r w:rsidRPr="00AA67F8">
        <w:rPr>
          <w:b/>
          <w:sz w:val="16"/>
          <w:szCs w:val="16"/>
        </w:rPr>
        <w:t>поставщику (подрядчику, исполнителю) в связи с неисполнением или ненадлежащим исполнением обязательств, предусмотре</w:t>
      </w:r>
      <w:r w:rsidR="00AA67F8">
        <w:rPr>
          <w:b/>
          <w:sz w:val="16"/>
          <w:szCs w:val="16"/>
        </w:rPr>
        <w:t>нных Муниципальными контрактами</w:t>
      </w:r>
    </w:p>
    <w:p w:rsidR="00CA5D5F" w:rsidRPr="00AA67F8" w:rsidRDefault="00CA5D5F" w:rsidP="00CA5D5F">
      <w:pPr>
        <w:widowControl w:val="0"/>
        <w:autoSpaceDE w:val="0"/>
        <w:autoSpaceDN w:val="0"/>
        <w:adjustRightInd w:val="0"/>
        <w:jc w:val="both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Председатель:</w:t>
      </w:r>
    </w:p>
    <w:p w:rsidR="00CA5D5F" w:rsidRPr="00AA67F8" w:rsidRDefault="00CA5D5F" w:rsidP="00CA5D5F">
      <w:pPr>
        <w:widowControl w:val="0"/>
        <w:autoSpaceDE w:val="0"/>
        <w:autoSpaceDN w:val="0"/>
        <w:adjustRightInd w:val="0"/>
        <w:ind w:firstLine="720"/>
        <w:jc w:val="both"/>
        <w:rPr>
          <w:sz w:val="16"/>
          <w:szCs w:val="16"/>
        </w:rPr>
      </w:pPr>
    </w:p>
    <w:tbl>
      <w:tblPr>
        <w:tblW w:w="9854" w:type="dxa"/>
        <w:tblLayout w:type="fixed"/>
        <w:tblLook w:val="01E0" w:firstRow="1" w:lastRow="1" w:firstColumn="1" w:lastColumn="1" w:noHBand="0" w:noVBand="0"/>
      </w:tblPr>
      <w:tblGrid>
        <w:gridCol w:w="3168"/>
        <w:gridCol w:w="510"/>
        <w:gridCol w:w="1657"/>
        <w:gridCol w:w="4493"/>
        <w:gridCol w:w="26"/>
      </w:tblGrid>
      <w:tr w:rsidR="00CA5D5F" w:rsidRPr="00AA67F8" w:rsidTr="00CA5D5F">
        <w:trPr>
          <w:gridAfter w:val="1"/>
          <w:wAfter w:w="26" w:type="dxa"/>
        </w:trPr>
        <w:tc>
          <w:tcPr>
            <w:tcW w:w="3168" w:type="dxa"/>
          </w:tcPr>
          <w:p w:rsidR="00CA5D5F" w:rsidRPr="00AA67F8" w:rsidRDefault="00CA5D5F" w:rsidP="00041D65">
            <w:pPr>
              <w:tabs>
                <w:tab w:val="left" w:pos="6510"/>
              </w:tabs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Гизбрехт</w:t>
            </w:r>
            <w:proofErr w:type="spellEnd"/>
            <w:r w:rsidRPr="00AA67F8">
              <w:rPr>
                <w:sz w:val="16"/>
                <w:szCs w:val="16"/>
              </w:rPr>
              <w:t xml:space="preserve"> </w:t>
            </w:r>
          </w:p>
          <w:p w:rsidR="00CA5D5F" w:rsidRPr="00AA67F8" w:rsidRDefault="00CA5D5F" w:rsidP="00041D65">
            <w:pPr>
              <w:tabs>
                <w:tab w:val="left" w:pos="6510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Вадим Владимирович</w:t>
            </w:r>
          </w:p>
        </w:tc>
        <w:tc>
          <w:tcPr>
            <w:tcW w:w="510" w:type="dxa"/>
          </w:tcPr>
          <w:p w:rsidR="00CA5D5F" w:rsidRPr="00AA67F8" w:rsidRDefault="00CA5D5F" w:rsidP="00041D65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150" w:type="dxa"/>
            <w:gridSpan w:val="2"/>
          </w:tcPr>
          <w:p w:rsidR="00CA5D5F" w:rsidRPr="00AA67F8" w:rsidRDefault="00CA5D5F" w:rsidP="00041D65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заместитель Главы Администрации 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– начальник Управления правового и организационного обеспечения.</w:t>
            </w:r>
          </w:p>
        </w:tc>
      </w:tr>
      <w:tr w:rsidR="00CA5D5F" w:rsidRPr="00AA67F8" w:rsidTr="00CA5D5F">
        <w:trPr>
          <w:gridAfter w:val="1"/>
          <w:wAfter w:w="26" w:type="dxa"/>
        </w:trPr>
        <w:tc>
          <w:tcPr>
            <w:tcW w:w="9828" w:type="dxa"/>
            <w:gridSpan w:val="4"/>
          </w:tcPr>
          <w:p w:rsidR="00CA5D5F" w:rsidRPr="00AA67F8" w:rsidRDefault="00CA5D5F" w:rsidP="00041D65">
            <w:pPr>
              <w:tabs>
                <w:tab w:val="left" w:pos="6510"/>
              </w:tabs>
              <w:spacing w:before="60" w:after="60"/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Секретарь:</w:t>
            </w:r>
          </w:p>
        </w:tc>
      </w:tr>
      <w:tr w:rsidR="00CA5D5F" w:rsidRPr="00AA67F8" w:rsidTr="00CA5D5F">
        <w:trPr>
          <w:gridAfter w:val="1"/>
          <w:wAfter w:w="26" w:type="dxa"/>
        </w:trPr>
        <w:tc>
          <w:tcPr>
            <w:tcW w:w="3168" w:type="dxa"/>
          </w:tcPr>
          <w:p w:rsidR="00CA5D5F" w:rsidRPr="00AA67F8" w:rsidRDefault="00CA5D5F" w:rsidP="00041D65">
            <w:pPr>
              <w:tabs>
                <w:tab w:val="left" w:pos="6510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Беляева</w:t>
            </w:r>
          </w:p>
          <w:p w:rsidR="00CA5D5F" w:rsidRPr="00AA67F8" w:rsidRDefault="00CA5D5F" w:rsidP="00041D65">
            <w:pPr>
              <w:tabs>
                <w:tab w:val="left" w:pos="6510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Екатерина Сергеевна</w:t>
            </w:r>
          </w:p>
          <w:p w:rsidR="00CA5D5F" w:rsidRPr="00AA67F8" w:rsidRDefault="00CA5D5F" w:rsidP="00041D65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510" w:type="dxa"/>
          </w:tcPr>
          <w:p w:rsidR="00CA5D5F" w:rsidRPr="00AA67F8" w:rsidRDefault="00CA5D5F" w:rsidP="00041D65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150" w:type="dxa"/>
            <w:gridSpan w:val="2"/>
          </w:tcPr>
          <w:p w:rsidR="00CA5D5F" w:rsidRPr="00AA67F8" w:rsidRDefault="00CA5D5F" w:rsidP="00041D65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начальник отдела муниципальных закупок Управления правового и организационного обеспечения.</w:t>
            </w:r>
          </w:p>
        </w:tc>
      </w:tr>
      <w:tr w:rsidR="00CA5D5F" w:rsidRPr="00AA67F8" w:rsidTr="00CA5D5F">
        <w:trPr>
          <w:gridAfter w:val="1"/>
          <w:wAfter w:w="26" w:type="dxa"/>
        </w:trPr>
        <w:tc>
          <w:tcPr>
            <w:tcW w:w="9828" w:type="dxa"/>
            <w:gridSpan w:val="4"/>
          </w:tcPr>
          <w:p w:rsidR="00CA5D5F" w:rsidRPr="00AA67F8" w:rsidRDefault="00CA5D5F" w:rsidP="00041D65">
            <w:pPr>
              <w:tabs>
                <w:tab w:val="left" w:pos="2640"/>
                <w:tab w:val="left" w:pos="6510"/>
              </w:tabs>
              <w:spacing w:before="60" w:after="60"/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Члены комиссии:</w:t>
            </w:r>
          </w:p>
        </w:tc>
      </w:tr>
      <w:tr w:rsidR="00CA5D5F" w:rsidRPr="00AA67F8" w:rsidTr="00CA5D5F">
        <w:trPr>
          <w:gridAfter w:val="1"/>
          <w:wAfter w:w="26" w:type="dxa"/>
        </w:trPr>
        <w:tc>
          <w:tcPr>
            <w:tcW w:w="3168" w:type="dxa"/>
          </w:tcPr>
          <w:p w:rsidR="00CA5D5F" w:rsidRPr="00AA67F8" w:rsidRDefault="00CA5D5F" w:rsidP="00041D65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Файнберг</w:t>
            </w:r>
            <w:proofErr w:type="spellEnd"/>
          </w:p>
          <w:p w:rsidR="00CA5D5F" w:rsidRPr="00AA67F8" w:rsidRDefault="00CA5D5F" w:rsidP="00041D65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Инна Владимировна </w:t>
            </w:r>
          </w:p>
        </w:tc>
        <w:tc>
          <w:tcPr>
            <w:tcW w:w="510" w:type="dxa"/>
          </w:tcPr>
          <w:p w:rsidR="00CA5D5F" w:rsidRPr="00AA67F8" w:rsidRDefault="00CA5D5F" w:rsidP="00041D65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150" w:type="dxa"/>
            <w:gridSpan w:val="2"/>
          </w:tcPr>
          <w:p w:rsidR="00CA5D5F" w:rsidRPr="00AA67F8" w:rsidRDefault="00CA5D5F" w:rsidP="00041D65">
            <w:pPr>
              <w:spacing w:after="6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начальник отдела бухгалтерского учета и отчетности;</w:t>
            </w:r>
          </w:p>
        </w:tc>
      </w:tr>
      <w:tr w:rsidR="00CA5D5F" w:rsidRPr="00AA67F8" w:rsidTr="00CA5D5F">
        <w:trPr>
          <w:gridAfter w:val="1"/>
          <w:wAfter w:w="26" w:type="dxa"/>
        </w:trPr>
        <w:tc>
          <w:tcPr>
            <w:tcW w:w="3168" w:type="dxa"/>
          </w:tcPr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Иваницкая</w:t>
            </w:r>
          </w:p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Анастасия Олеговна</w:t>
            </w:r>
          </w:p>
        </w:tc>
        <w:tc>
          <w:tcPr>
            <w:tcW w:w="510" w:type="dxa"/>
          </w:tcPr>
          <w:p w:rsidR="00CA5D5F" w:rsidRPr="00AA67F8" w:rsidRDefault="00CA5D5F" w:rsidP="00041D65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150" w:type="dxa"/>
            <w:gridSpan w:val="2"/>
          </w:tcPr>
          <w:p w:rsidR="00CA5D5F" w:rsidRPr="00AA67F8" w:rsidRDefault="00CA5D5F" w:rsidP="00041D65">
            <w:pPr>
              <w:spacing w:after="6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консультант отдела муниципальных закупок Управления правового и организационного обеспечения»;</w:t>
            </w:r>
          </w:p>
        </w:tc>
      </w:tr>
      <w:tr w:rsidR="00CA5D5F" w:rsidRPr="00AA67F8" w:rsidTr="00CA5D5F">
        <w:trPr>
          <w:gridAfter w:val="1"/>
          <w:wAfter w:w="26" w:type="dxa"/>
        </w:trPr>
        <w:tc>
          <w:tcPr>
            <w:tcW w:w="3168" w:type="dxa"/>
          </w:tcPr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Куприянова</w:t>
            </w:r>
          </w:p>
          <w:p w:rsidR="00CA5D5F" w:rsidRPr="00AA67F8" w:rsidRDefault="00CA5D5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Юлия </w:t>
            </w:r>
            <w:proofErr w:type="spellStart"/>
            <w:r w:rsidRPr="00AA67F8">
              <w:rPr>
                <w:sz w:val="16"/>
                <w:szCs w:val="16"/>
              </w:rPr>
              <w:t>Зиннуровна</w:t>
            </w:r>
            <w:proofErr w:type="spellEnd"/>
          </w:p>
        </w:tc>
        <w:tc>
          <w:tcPr>
            <w:tcW w:w="510" w:type="dxa"/>
          </w:tcPr>
          <w:p w:rsidR="00CA5D5F" w:rsidRPr="00AA67F8" w:rsidRDefault="00CA5D5F" w:rsidP="00041D65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150" w:type="dxa"/>
            <w:gridSpan w:val="2"/>
          </w:tcPr>
          <w:p w:rsidR="00CA5D5F" w:rsidRPr="00AA67F8" w:rsidRDefault="00CA5D5F" w:rsidP="00041D65">
            <w:pPr>
              <w:spacing w:after="6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ведущий бухгалтер отдела бухгалтерского учета и отчетности.</w:t>
            </w:r>
          </w:p>
        </w:tc>
      </w:tr>
      <w:tr w:rsidR="00CA5D5F" w:rsidRPr="00AA67F8" w:rsidTr="00CA5D5F">
        <w:tc>
          <w:tcPr>
            <w:tcW w:w="5335" w:type="dxa"/>
            <w:gridSpan w:val="3"/>
          </w:tcPr>
          <w:p w:rsidR="00CA5D5F" w:rsidRPr="00AA67F8" w:rsidRDefault="00CA5D5F" w:rsidP="00041D65">
            <w:pPr>
              <w:rPr>
                <w:sz w:val="16"/>
                <w:szCs w:val="16"/>
              </w:rPr>
            </w:pPr>
          </w:p>
        </w:tc>
        <w:tc>
          <w:tcPr>
            <w:tcW w:w="4519" w:type="dxa"/>
            <w:gridSpan w:val="2"/>
          </w:tcPr>
          <w:p w:rsidR="00CA5D5F" w:rsidRPr="00AA67F8" w:rsidRDefault="00CA5D5F" w:rsidP="00041D65">
            <w:pPr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Приложение 2</w:t>
            </w:r>
          </w:p>
          <w:p w:rsidR="00CA5D5F" w:rsidRPr="00AA67F8" w:rsidRDefault="00CA5D5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Постановлением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 район </w:t>
            </w:r>
            <w:r w:rsidR="002B3BFF" w:rsidRPr="00AA67F8">
              <w:rPr>
                <w:sz w:val="16"/>
                <w:szCs w:val="16"/>
              </w:rPr>
              <w:br/>
            </w:r>
            <w:r w:rsidRPr="00AA67F8">
              <w:rPr>
                <w:sz w:val="16"/>
                <w:szCs w:val="16"/>
                <w:u w:val="single"/>
              </w:rPr>
              <w:t>от 26 марта 2024 года № 332</w:t>
            </w:r>
          </w:p>
        </w:tc>
      </w:tr>
    </w:tbl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sz w:val="16"/>
          <w:szCs w:val="16"/>
        </w:rPr>
      </w:pPr>
      <w:r w:rsidRPr="00AA67F8">
        <w:rPr>
          <w:color w:val="22272F"/>
          <w:sz w:val="16"/>
          <w:szCs w:val="16"/>
          <w:shd w:val="clear" w:color="auto" w:fill="FFFFFF"/>
        </w:rPr>
        <w:t xml:space="preserve">Положение о комиссии по </w:t>
      </w:r>
      <w:r w:rsidRPr="00AA67F8">
        <w:rPr>
          <w:color w:val="22272F"/>
          <w:sz w:val="16"/>
          <w:szCs w:val="16"/>
        </w:rPr>
        <w:br/>
      </w:r>
      <w:r w:rsidRPr="00AA67F8">
        <w:rPr>
          <w:color w:val="22272F"/>
          <w:sz w:val="16"/>
          <w:szCs w:val="16"/>
          <w:shd w:val="clear" w:color="auto" w:fill="FFFFFF"/>
        </w:rPr>
        <w:t xml:space="preserve">списанию начисленных и неуплаченных сумм неустоек (штрафов, пеней), начисленных Администрацией муниципального образования </w:t>
      </w:r>
      <w:proofErr w:type="spellStart"/>
      <w:r w:rsidRPr="00AA67F8">
        <w:rPr>
          <w:color w:val="22272F"/>
          <w:sz w:val="16"/>
          <w:szCs w:val="16"/>
          <w:shd w:val="clear" w:color="auto" w:fill="FFFFFF"/>
        </w:rPr>
        <w:t>Билибинский</w:t>
      </w:r>
      <w:proofErr w:type="spellEnd"/>
      <w:r w:rsidRPr="00AA67F8">
        <w:rPr>
          <w:color w:val="22272F"/>
          <w:sz w:val="16"/>
          <w:szCs w:val="16"/>
          <w:shd w:val="clear" w:color="auto" w:fill="FFFFFF"/>
        </w:rPr>
        <w:t xml:space="preserve"> муниципальный район </w:t>
      </w:r>
      <w:r w:rsidRPr="00AA67F8">
        <w:rPr>
          <w:sz w:val="16"/>
          <w:szCs w:val="16"/>
        </w:rPr>
        <w:t>поставщику (подрядчику, исполнителю) в связи с неисполнением или ненадлежащим исполнением обязательств, предусмотренных Муниципальными контрактами.</w:t>
      </w:r>
    </w:p>
    <w:p w:rsidR="00CA5D5F" w:rsidRPr="00AA67F8" w:rsidRDefault="00CA5D5F" w:rsidP="00CA5D5F">
      <w:pPr>
        <w:ind w:firstLine="709"/>
        <w:jc w:val="center"/>
        <w:rPr>
          <w:color w:val="000000"/>
          <w:sz w:val="16"/>
          <w:szCs w:val="16"/>
          <w:shd w:val="clear" w:color="auto" w:fill="FFFFFF"/>
        </w:rPr>
      </w:pPr>
    </w:p>
    <w:p w:rsidR="00CA5D5F" w:rsidRPr="00AA67F8" w:rsidRDefault="00CA5D5F" w:rsidP="00CA5D5F">
      <w:pPr>
        <w:pStyle w:val="af3"/>
        <w:widowControl w:val="0"/>
        <w:numPr>
          <w:ilvl w:val="0"/>
          <w:numId w:val="14"/>
        </w:num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lastRenderedPageBreak/>
        <w:t>Общие положения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1.1. Настоящее Положение разработано в целях реализации Администрацией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(далее – Администрация) постановления Правительства Российской Федерации                         от 4 июля 2018 года № 783 «О списании начисленных поставщику (подрядчику, исполнителю), но не списанных заказчиком сумм неустоек (штрафов, пеней) в связи с неисполнением или ненадлежащим исполнением обязательств, предусмотренных контрактом». 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1.2. </w:t>
      </w:r>
      <w:proofErr w:type="gramStart"/>
      <w:r w:rsidRPr="00AA67F8">
        <w:rPr>
          <w:sz w:val="16"/>
          <w:szCs w:val="16"/>
        </w:rPr>
        <w:t xml:space="preserve">Настоящее Положение устанавливает состав и порядок работы комиссии </w:t>
      </w:r>
      <w:r w:rsidRPr="00AA67F8">
        <w:rPr>
          <w:spacing w:val="31"/>
          <w:sz w:val="16"/>
          <w:szCs w:val="16"/>
        </w:rPr>
        <w:t xml:space="preserve">по </w:t>
      </w:r>
      <w:r w:rsidRPr="00AA67F8">
        <w:rPr>
          <w:spacing w:val="3"/>
          <w:sz w:val="16"/>
          <w:szCs w:val="16"/>
        </w:rPr>
        <w:t xml:space="preserve">списанию начисленных и неуплаченных сумм </w:t>
      </w:r>
      <w:r w:rsidRPr="00AA67F8">
        <w:rPr>
          <w:sz w:val="16"/>
          <w:szCs w:val="16"/>
        </w:rPr>
        <w:t>неустоек (штрафов, пеней), начисленных Администрацией поставщику (подрядчику, исполнителю) в связи с неисполнением или ненадлежащим исполнением обязательств, предусмотренных контрактом (далее – комиссия по списанию начисленных сумм неустоек (штрафов, пеней)), заключенным в соответствии с Федеральным законом от 5 апреля 2013 года № 44-ФЗ «О контрактной системе в сфере закупок товаров</w:t>
      </w:r>
      <w:proofErr w:type="gramEnd"/>
      <w:r w:rsidRPr="00AA67F8">
        <w:rPr>
          <w:sz w:val="16"/>
          <w:szCs w:val="16"/>
        </w:rPr>
        <w:t>, работ, услуг для обеспечения государственных и муниципальных нужд» (далее - Закон №44-ФЗ).</w:t>
      </w:r>
    </w:p>
    <w:p w:rsidR="00CA5D5F" w:rsidRPr="00AA67F8" w:rsidRDefault="00CA5D5F" w:rsidP="00CA5D5F">
      <w:pPr>
        <w:ind w:firstLine="709"/>
        <w:jc w:val="center"/>
        <w:rPr>
          <w:b/>
          <w:sz w:val="16"/>
          <w:szCs w:val="16"/>
          <w:highlight w:val="yellow"/>
        </w:rPr>
      </w:pPr>
    </w:p>
    <w:p w:rsidR="00CA5D5F" w:rsidRPr="00AA67F8" w:rsidRDefault="00CA5D5F" w:rsidP="00CA5D5F">
      <w:pPr>
        <w:ind w:firstLine="709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2. Создание и организация деятельности комиссии по списанию начисленных сумм неустоек (штрафов, пеней).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2.1. В целях подготовки и принятия решений о списании начисленных сумм неустоек (штрафов, пеней) создается комиссия по списанию начисленных сумм неустоек (штрафов, пеней) (далее - Комиссия). Комиссия создается путем утверждения постановлением Администрации из состава работников Заказчика без образования отдельного структурного подразделения. В состав комиссии входит не менее четырех человек (в </w:t>
      </w:r>
      <w:proofErr w:type="spellStart"/>
      <w:r w:rsidRPr="00AA67F8">
        <w:rPr>
          <w:sz w:val="16"/>
          <w:szCs w:val="16"/>
        </w:rPr>
        <w:t>т.ч</w:t>
      </w:r>
      <w:proofErr w:type="spellEnd"/>
      <w:r w:rsidRPr="00AA67F8">
        <w:rPr>
          <w:sz w:val="16"/>
          <w:szCs w:val="16"/>
        </w:rPr>
        <w:t>. председатель и члены комиссии).  Комиссия является постоянно действующей. Заседания комиссии проводятся по мере необходимости. Дату, время и место проведения заседания комиссии определяет ее председатель.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2.2. В состав Комиссии входят работники Администрации, ответственные в основном за ведение бюджетного учета, осуществление закупок и иные специалисты. При наличии в состав комиссии может привлекаться юрист, представляющий интересы Администрации.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2.3. Председатель Комиссии осуществляет общее руководство деятельностью Комиссии, обеспечивает коллегиальность в обсуждении спорных вопросов, распределяет обязанности и дает поручения членам Комиссии, обязательные для исполнения, несет ответственность за соблюдение требований настоящего Положения, выполнение возложенных на Комиссию задач, выполняет иные обязанности в соответствии с настоящим Положением.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2.4. Комиссия осуществляет следующие полномочия: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а) рассматривает документы, необходимые для принятия решения о списании начисленных сумм неустоек (штрафов, пеней);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б) в случае необходимости истребует дополнительные документы или информацию для принятия Комиссией соответствующего решения;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в) готовит предложения о возможности (невозможности) принятия решения о списании начисленных сумм неустоек (штрафов, пеней).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2.5. Комиссия для решения возложенных на нее задач вправе: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а) направлять запросы о представлении необходимых Комиссии документов или информации для принятия ею соответствующего решения;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б) привлекать для принятия Комиссией соответствующего решения необходимых специалистов и/или организации;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в) предпринимать иные действия, необходимые для решения возложенных на Комиссию задач.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2.6. Срок рассмотрения Комиссией представленных документов не должен превышать 5 рабочих дней. </w:t>
      </w:r>
    </w:p>
    <w:p w:rsidR="00CA5D5F" w:rsidRPr="00AA67F8" w:rsidRDefault="00CA5D5F" w:rsidP="00CA5D5F">
      <w:pPr>
        <w:jc w:val="both"/>
        <w:rPr>
          <w:color w:val="000000"/>
          <w:sz w:val="16"/>
          <w:szCs w:val="16"/>
        </w:rPr>
      </w:pPr>
      <w:r w:rsidRPr="00AA67F8">
        <w:rPr>
          <w:sz w:val="16"/>
          <w:szCs w:val="16"/>
        </w:rPr>
        <w:t xml:space="preserve">          2.7. Заседание комиссии считается правомочным, если на нем присутствуют не менее 50% от ее состава. Решения Комиссии принимаются открытым голосованием простым большинством голосов от общего числа присутствующих на заседании членов Комиссии, и оформляются Решением. При равенстве голосов голос председателя Комиссии является решающим. Члены Комиссии не вправе воздерживаться от голосования. 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2.8. В случае наличия у членов комиссии, прямой или косвенной личной заинтересованности в результатах голосования по вопросам, рассматриваемых комиссией, такой член комиссии обязан заявить об этом председателю комиссии и заявить самоотвод от участия в заседании комиссии. Самоотвод рассматривается остальным составом комиссии, результат рассмотрения оформляется в протоколе заседания комиссии с указанием причины удовлетворения или отказа в удовлетворении заявления о самоотводе.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2.9. Все решения, принятые комиссией, подлежат отражению в форме Решения, подлежащего подписанию всеми членами комиссии, присутствующими на заседании комиссии. При несогласии с принятым решением член комиссии вправе изложить в письменной форме свое особое мнение, которое подлежит обязательному приобщению к протоколу комиссии.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2.10. На основании решения Комиссии издается распоряжение Администрации о списании начисленных сумм неустоек (штрафов, пеней).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3. Организация списания начисленных сумм неустоек (штрафов, пеней)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3.1. Списание начисленных и неуплаченных сумм неустоек (штрафов, пеней) осуществляется Администрацией в случаях и порядке, предусмотренном Правилами списания сумм неустоек (штрафов, пеней), начисленных поставщику (подрядчику, исполнителю), но не списанных заказчиком в связи с неисполнением или ненадлежащим исполнением обязательств, предусмотренных контрактом, утвержденными постановлением Правительства Российской Федерации                             от 04 июля 2018 года № 783.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3.2. Сотрудник Администрации, ответственный за осуществление закупок Администрации, направляет копии требований (претензий) об уплате неустоек (штрафов, пеней), предъявленных поставщикам (подрядчикам, исполнителям) в связи с просрочкой исполнения обязательств, предусмотренных контрактами, а также в иных случаях неисполнения или ненадлежащего исполнения обязательств по контрактам.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Сотрудник Администрации, ответственный за ведение бухгалтерского учета в Администрации в целях списания начисленных сумм неустоек (штрафов, пеней) обеспечивает сверку с поставщиком (подрядчиком, исполнителем) неуплаченных сумм неустоек (штрафов, пеней) и подписание соответствующего акта сверки расчетов.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Списание начисленных сумм неустоек (штрафов, пеней) осуществляется на основании учетных данных, имеющих документальное подтверждение, предоставленных поставщиком (подрядчиком, исполнителем).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3.3. При наличии документа о подтвержденных сторонами контракта расчетах по начисленным и неуплаченным суммам неустоек (штрафов, пеней) основанием для принятия решения о списании неуплаченных сумм неустоек (штрафов, пеней) является: исполнение поставщиком (подрядчиком, исполнителем) обязательств (за исключением гарантийных обязательств) по контракту в полном объеме, подтвержденное актом приемки или иным документом.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3.4. В случае если поставщик (подрядчик, исполнитель) не подтвердил наличие неуплаченной суммы неустойки (штрафа, пени), принятие решения о ее списании не допускается.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3.5. Сотрудник Администрации, ответственный за осуществление закупок,  подготавливает и направляет в Комиссию сведения о подлежащих списанию суммах неустоек (штрафов, пеней), а также документы, необходимые для принятия решения о списании начисленных сумм неустоек (штрафов, пеней), в том числе: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а) копию контракта, заверенную надлежащим образом;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б) дополнительное соглашение к контракту (при наличии);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в) документы, подтверждающие исполнение поставщиком (подрядчиком, исполнителем) обязательств (за исключением гарантийных обязательств) по контракту в полном объеме (акты о приемке товара, акты приемки выполненных работ (оказанных услуг));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г) копию вступившего в законную силу решения суда, установившего факт выполнения поставщиком (подрядчиком, исполнителем) обязательств по контракту в полном объеме (при наличии);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д) копию предъявленного поставщику (подрядчику, исполнителю) требования (претензии) об уплате неустойки (штрафа, пени) в связи с просрочкой исполнения обязательств, предусмотренных контрактом, а также в иных случаях неисполнения или ненадлежащего исполнения обязательств по контракту.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Сотрудник Администрации, ответственный за ведение бухгалтерского учета в Администрации подготавливает и направляет в Комиссию документ о подтвержденных сторонами контракта расчетах по начисленным и неуплаченным суммам неустоек (штрафов, пеней) (акт сверки расчетов).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lastRenderedPageBreak/>
        <w:t xml:space="preserve">3.6. </w:t>
      </w:r>
      <w:proofErr w:type="gramStart"/>
      <w:r w:rsidRPr="00AA67F8">
        <w:rPr>
          <w:sz w:val="16"/>
          <w:szCs w:val="16"/>
        </w:rPr>
        <w:t>Комиссия анализирует представленные документы на соответствие требованиям, установленным Правилами списания сумм неустоек (штрафов, пеней), начисленных поставщику (подрядчику, исполнителю), но не списанных заказчиком в связи с неисполнением или ненадлежащим исполнением обязательств, предусмотренных контрактом, утвержденными постановлением Правительства Российской Федерации от 04 июля 2018 года № 783.</w:t>
      </w:r>
      <w:proofErr w:type="gramEnd"/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Комиссия после рассмотрения поступивших документов готовит и представляет главе Администрации предложения о списании начисленных сумм неустоек (штрафов, пеней). Предложение</w:t>
      </w:r>
      <w:r w:rsidRPr="00AA67F8">
        <w:rPr>
          <w:color w:val="FF0000"/>
          <w:sz w:val="16"/>
          <w:szCs w:val="16"/>
        </w:rPr>
        <w:t xml:space="preserve"> </w:t>
      </w:r>
      <w:r w:rsidRPr="00AA67F8">
        <w:rPr>
          <w:sz w:val="16"/>
          <w:szCs w:val="16"/>
        </w:rPr>
        <w:t>комиссии оформляется Решением.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3.7. Сотрудник Администрации, ответственный за осуществление закупок Администрации на основании Решения Комиссии подготавливает проект распоряжения о списании сумм неустоек (штрафов, пеней) (приложение 3 к постановлению).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3.8. В течение 5 рабочих дней со дня издания распоряжения о списании сумм неустоек (штрафов, пеней) Сотрудник Администрации, ответственный за ведение бухгалтерского учета осуществляет списание начисленных и неуплаченных сумм неустоек (штрафов, пеней) с бюджетного учета. </w:t>
      </w:r>
    </w:p>
    <w:p w:rsidR="00CA5D5F" w:rsidRPr="00AA67F8" w:rsidRDefault="00CA5D5F" w:rsidP="00CA5D5F">
      <w:pPr>
        <w:ind w:right="140"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3.9. </w:t>
      </w:r>
      <w:proofErr w:type="gramStart"/>
      <w:r w:rsidRPr="00AA67F8">
        <w:rPr>
          <w:sz w:val="16"/>
          <w:szCs w:val="16"/>
        </w:rPr>
        <w:t>В течение 20 дней со дня издания распоряжения о списании сумм неустоек (штрафов, пеней) сотрудник Администрации, ответственный за осуществление закупок направляет поставщику (подрядчику, исполнителю) уведомление о списании начисленных и неуплаченных сумм неустоек (штрафов, пеней) с указанием их размера (по форме, утвержденной постановлением Правительства Российской Федерации от 4 июля 2018 года № 783 «О списании начисленных поставщику (подрядчику, исполнителю), но не списанных</w:t>
      </w:r>
      <w:proofErr w:type="gramEnd"/>
      <w:r w:rsidRPr="00AA67F8">
        <w:rPr>
          <w:sz w:val="16"/>
          <w:szCs w:val="16"/>
        </w:rPr>
        <w:t xml:space="preserve"> заказчиком сумм неустоек (штрафов, пеней) в связи с неисполнением или ненадлежащим исполнением обязательств, предусмотренных контрактом»).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642"/>
        <w:gridCol w:w="4780"/>
      </w:tblGrid>
      <w:tr w:rsidR="00CA5D5F" w:rsidRPr="00AA67F8" w:rsidTr="00041D65">
        <w:tc>
          <w:tcPr>
            <w:tcW w:w="2707" w:type="pct"/>
          </w:tcPr>
          <w:p w:rsidR="00CA5D5F" w:rsidRPr="00AA67F8" w:rsidRDefault="00CA5D5F" w:rsidP="00041D65">
            <w:pPr>
              <w:rPr>
                <w:sz w:val="16"/>
                <w:szCs w:val="16"/>
              </w:rPr>
            </w:pPr>
          </w:p>
        </w:tc>
        <w:tc>
          <w:tcPr>
            <w:tcW w:w="2293" w:type="pct"/>
          </w:tcPr>
          <w:p w:rsidR="00360ED3" w:rsidRDefault="00360ED3" w:rsidP="00041D65">
            <w:pPr>
              <w:rPr>
                <w:sz w:val="16"/>
                <w:szCs w:val="16"/>
              </w:rPr>
            </w:pPr>
          </w:p>
          <w:p w:rsidR="00360ED3" w:rsidRDefault="00360ED3" w:rsidP="00041D65">
            <w:pPr>
              <w:rPr>
                <w:sz w:val="16"/>
                <w:szCs w:val="16"/>
              </w:rPr>
            </w:pPr>
          </w:p>
          <w:p w:rsidR="00CA5D5F" w:rsidRPr="00AA67F8" w:rsidRDefault="00CA5D5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Приложение 3</w:t>
            </w:r>
          </w:p>
          <w:p w:rsidR="00CA5D5F" w:rsidRPr="00AA67F8" w:rsidRDefault="00CA5D5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Постановлением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 район </w:t>
            </w:r>
            <w:r w:rsidRPr="00AA67F8">
              <w:rPr>
                <w:sz w:val="16"/>
                <w:szCs w:val="16"/>
                <w:u w:val="single"/>
              </w:rPr>
              <w:t>от 26 марта 2024 года № 332</w:t>
            </w:r>
          </w:p>
        </w:tc>
      </w:tr>
    </w:tbl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РАСПОРЯЖЕНИЕ</w:t>
      </w:r>
    </w:p>
    <w:p w:rsidR="00CA5D5F" w:rsidRPr="00AA67F8" w:rsidRDefault="00CA5D5F" w:rsidP="00CA5D5F">
      <w:pPr>
        <w:ind w:firstLine="709"/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О списании начисленной и неоплаченной суммы неустойки (штрафа, пени)</w:t>
      </w:r>
    </w:p>
    <w:p w:rsidR="00CA5D5F" w:rsidRPr="00AA67F8" w:rsidRDefault="00CA5D5F" w:rsidP="00CA5D5F">
      <w:pPr>
        <w:ind w:firstLine="709"/>
        <w:jc w:val="center"/>
        <w:rPr>
          <w:sz w:val="16"/>
          <w:szCs w:val="16"/>
        </w:rPr>
      </w:pPr>
    </w:p>
    <w:p w:rsidR="00CA5D5F" w:rsidRPr="00AA67F8" w:rsidRDefault="00CA5D5F" w:rsidP="00CA5D5F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«___» ______202__                                                                                                     № ___</w:t>
      </w:r>
    </w:p>
    <w:p w:rsidR="00CA5D5F" w:rsidRPr="00AA67F8" w:rsidRDefault="00CA5D5F" w:rsidP="00CA5D5F">
      <w:pPr>
        <w:jc w:val="center"/>
        <w:rPr>
          <w:rFonts w:eastAsia="Courier New"/>
          <w:sz w:val="16"/>
          <w:szCs w:val="16"/>
          <w:lang w:bidi="ru-RU"/>
        </w:rPr>
      </w:pP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proofErr w:type="gramStart"/>
      <w:r w:rsidRPr="00AA67F8">
        <w:rPr>
          <w:sz w:val="16"/>
          <w:szCs w:val="16"/>
        </w:rPr>
        <w:t>В соответствии с Федеральным законом от 5 апреля 2013 г. №44-ФЗ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4 июля 2018 года №783 «О списании начисленных поставщику (подрядчику, исполнителю), но не списанных заказчиком сумм неустоек (штрафов, пеней) в связи с неисполнением или ненадлежащим исполнением обязательств, предусмотренных контрактом</w:t>
      </w:r>
      <w:proofErr w:type="gramEnd"/>
      <w:r w:rsidRPr="00AA67F8">
        <w:rPr>
          <w:sz w:val="16"/>
          <w:szCs w:val="16"/>
        </w:rPr>
        <w:t xml:space="preserve">» и Постановлением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Чукотского автономного округа по списанию начисленных сумм неустоек (штрафов, пеней) от "__" __________ 20__ г.№ ____: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1. </w:t>
      </w:r>
      <w:proofErr w:type="gramStart"/>
      <w:r w:rsidRPr="00AA67F8">
        <w:rPr>
          <w:sz w:val="16"/>
          <w:szCs w:val="16"/>
        </w:rPr>
        <w:t xml:space="preserve">Начальнику отдела бухгалтерского учета и отчетности отразить в бюджетном учете начисленную и неоплаченную _____________ (указывается наименование поставщика (подрядчика, исполнителя) сумму неустойки (штрафа, пени) в размере ___________ рублей за просрочку, неисполнение (ненадлежащее исполнение) обязательств по муниципальному контракту (контракту) от "__" __________ 20__ г. № ___________ "....". </w:t>
      </w:r>
      <w:proofErr w:type="gramEnd"/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Основание - подпункт ... пункта ... постановления Правительства Российской Федерации от 4 июля 2018 года № 783 «О списании начисленных поставщику (подрядчику, исполнителю), но не списанных заказчиком сумм неустоек (штрафов, пеней) в связи с неисполнением или ненадлежащим исполнением обязательств, предусмотренных контрактом».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 Списать сумму неустойки (штрафа, пени), указанную в пункте 1 настоящего распоряжения.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3. Начальнику  отдела бухгалтерского учета и отчетности Администрации снять с бюджетного учета сумму неустойки (штрафа, пени), указанную в пункте 1 настоящего распоряжения.</w:t>
      </w:r>
    </w:p>
    <w:p w:rsidR="00CA5D5F" w:rsidRPr="00AA67F8" w:rsidRDefault="00CA5D5F" w:rsidP="00CA5D5F">
      <w:pPr>
        <w:pStyle w:val="ad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4. </w:t>
      </w:r>
      <w:r w:rsidRPr="00AA67F8">
        <w:rPr>
          <w:color w:val="000000"/>
          <w:sz w:val="16"/>
          <w:szCs w:val="16"/>
        </w:rPr>
        <w:t>Настоящее распоряжение вступает в силу с момента его подписания.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5. </w:t>
      </w:r>
      <w:proofErr w:type="gramStart"/>
      <w:r w:rsidRPr="00AA67F8">
        <w:rPr>
          <w:sz w:val="16"/>
          <w:szCs w:val="16"/>
        </w:rPr>
        <w:t>Контроль за</w:t>
      </w:r>
      <w:proofErr w:type="gramEnd"/>
      <w:r w:rsidRPr="00AA67F8">
        <w:rPr>
          <w:sz w:val="16"/>
          <w:szCs w:val="16"/>
        </w:rPr>
        <w:t xml:space="preserve"> исполнением настоящего распоряжения оставляю за собой.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</w:p>
    <w:p w:rsidR="00CA5D5F" w:rsidRPr="00AA67F8" w:rsidRDefault="00CA5D5F" w:rsidP="00CA5D5F">
      <w:pPr>
        <w:rPr>
          <w:color w:val="000000"/>
          <w:sz w:val="16"/>
          <w:szCs w:val="16"/>
        </w:rPr>
      </w:pPr>
      <w:r w:rsidRPr="00AA67F8">
        <w:rPr>
          <w:sz w:val="16"/>
          <w:szCs w:val="16"/>
        </w:rPr>
        <w:t>Глава Администрации  ___________________ /___________________/</w:t>
      </w:r>
    </w:p>
    <w:p w:rsidR="00CA5D5F" w:rsidRPr="00AA67F8" w:rsidRDefault="00CA5D5F" w:rsidP="00CA5D5F">
      <w:pPr>
        <w:ind w:right="140"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(подпись)</w:t>
      </w:r>
    </w:p>
    <w:p w:rsidR="005F12DA" w:rsidRPr="00AA67F8" w:rsidRDefault="005F12DA" w:rsidP="004B05E7">
      <w:pPr>
        <w:ind w:right="140" w:firstLine="851"/>
        <w:jc w:val="both"/>
        <w:rPr>
          <w:sz w:val="16"/>
          <w:szCs w:val="16"/>
        </w:rPr>
      </w:pPr>
    </w:p>
    <w:p w:rsidR="00CA5D5F" w:rsidRPr="00AA67F8" w:rsidRDefault="00CA5D5F" w:rsidP="00CA5D5F">
      <w:pPr>
        <w:contextualSpacing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АДМИНИСТРАЦИЯ </w:t>
      </w:r>
    </w:p>
    <w:p w:rsidR="00CA5D5F" w:rsidRPr="00AA67F8" w:rsidRDefault="00CA5D5F" w:rsidP="00CA5D5F">
      <w:pPr>
        <w:contextualSpacing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МУНИЦИПАЛЬНОГО ОБРАЗОВАНИЯ</w:t>
      </w:r>
    </w:p>
    <w:p w:rsidR="00CA5D5F" w:rsidRPr="00AA67F8" w:rsidRDefault="00CA5D5F" w:rsidP="00CA5D5F">
      <w:pPr>
        <w:contextualSpacing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БИЛИБИНСКИЙ МУНИЦИПАЛЬНЫЙ РАЙОН</w:t>
      </w:r>
    </w:p>
    <w:p w:rsidR="00CA5D5F" w:rsidRPr="00AA67F8" w:rsidRDefault="00CA5D5F" w:rsidP="00CA5D5F">
      <w:pPr>
        <w:contextualSpacing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ЧУКОТСКОГО АВТОНОМНОГО ОКРУГА</w:t>
      </w:r>
    </w:p>
    <w:p w:rsidR="00CA5D5F" w:rsidRPr="00AA67F8" w:rsidRDefault="00CA5D5F" w:rsidP="00CA5D5F">
      <w:pPr>
        <w:contextualSpacing/>
        <w:jc w:val="center"/>
        <w:rPr>
          <w:sz w:val="16"/>
          <w:szCs w:val="16"/>
        </w:rPr>
      </w:pPr>
    </w:p>
    <w:p w:rsidR="00CA5D5F" w:rsidRPr="00AA67F8" w:rsidRDefault="00CA5D5F" w:rsidP="00CA5D5F">
      <w:pPr>
        <w:contextualSpacing/>
        <w:jc w:val="center"/>
        <w:rPr>
          <w:b/>
          <w:sz w:val="16"/>
          <w:szCs w:val="16"/>
        </w:rPr>
      </w:pPr>
      <w:proofErr w:type="gramStart"/>
      <w:r w:rsidRPr="00AA67F8">
        <w:rPr>
          <w:b/>
          <w:sz w:val="16"/>
          <w:szCs w:val="16"/>
        </w:rPr>
        <w:t>П</w:t>
      </w:r>
      <w:proofErr w:type="gramEnd"/>
      <w:r w:rsidRPr="00AA67F8">
        <w:rPr>
          <w:b/>
          <w:sz w:val="16"/>
          <w:szCs w:val="16"/>
        </w:rPr>
        <w:t xml:space="preserve"> О С Т А Н О В Л Е Н И Е</w:t>
      </w:r>
    </w:p>
    <w:p w:rsidR="00CA5D5F" w:rsidRPr="00AA67F8" w:rsidRDefault="00CA5D5F" w:rsidP="00CA5D5F">
      <w:pPr>
        <w:contextualSpacing/>
        <w:jc w:val="center"/>
        <w:rPr>
          <w:b/>
          <w:sz w:val="16"/>
          <w:szCs w:val="16"/>
        </w:rPr>
      </w:pPr>
    </w:p>
    <w:p w:rsidR="00CA5D5F" w:rsidRPr="00AA67F8" w:rsidRDefault="00CA5D5F" w:rsidP="00CA5D5F">
      <w:pPr>
        <w:contextualSpacing/>
        <w:jc w:val="center"/>
        <w:rPr>
          <w:b/>
          <w:sz w:val="16"/>
          <w:szCs w:val="16"/>
        </w:rPr>
      </w:pPr>
    </w:p>
    <w:tbl>
      <w:tblPr>
        <w:tblW w:w="9655" w:type="dxa"/>
        <w:tblLook w:val="01E0" w:firstRow="1" w:lastRow="1" w:firstColumn="1" w:lastColumn="1" w:noHBand="0" w:noVBand="0"/>
      </w:tblPr>
      <w:tblGrid>
        <w:gridCol w:w="2808"/>
        <w:gridCol w:w="3420"/>
        <w:gridCol w:w="3427"/>
      </w:tblGrid>
      <w:tr w:rsidR="00CA5D5F" w:rsidRPr="00AA67F8" w:rsidTr="00041D65">
        <w:tc>
          <w:tcPr>
            <w:tcW w:w="2808" w:type="dxa"/>
          </w:tcPr>
          <w:p w:rsidR="00CA5D5F" w:rsidRPr="00AA67F8" w:rsidRDefault="00CA5D5F" w:rsidP="00041D65">
            <w:pPr>
              <w:contextualSpacing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от  </w:t>
            </w:r>
            <w:r w:rsidRPr="00AA67F8">
              <w:rPr>
                <w:sz w:val="16"/>
                <w:szCs w:val="16"/>
                <w:u w:val="single"/>
              </w:rPr>
              <w:t>26 марта 2024 года</w:t>
            </w:r>
          </w:p>
        </w:tc>
        <w:tc>
          <w:tcPr>
            <w:tcW w:w="3420" w:type="dxa"/>
          </w:tcPr>
          <w:p w:rsidR="00CA5D5F" w:rsidRPr="00AA67F8" w:rsidRDefault="00CA5D5F" w:rsidP="00041D65">
            <w:pPr>
              <w:contextualSpacing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№ </w:t>
            </w:r>
            <w:r w:rsidRPr="00AA67F8">
              <w:rPr>
                <w:sz w:val="16"/>
                <w:szCs w:val="16"/>
                <w:u w:val="single"/>
              </w:rPr>
              <w:t>331</w:t>
            </w:r>
          </w:p>
        </w:tc>
        <w:tc>
          <w:tcPr>
            <w:tcW w:w="3427" w:type="dxa"/>
          </w:tcPr>
          <w:p w:rsidR="00CA5D5F" w:rsidRPr="00AA67F8" w:rsidRDefault="00CA5D5F" w:rsidP="00041D65">
            <w:pPr>
              <w:contextualSpacing/>
              <w:jc w:val="right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г.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</w:p>
        </w:tc>
      </w:tr>
    </w:tbl>
    <w:p w:rsidR="00CA5D5F" w:rsidRPr="00AA67F8" w:rsidRDefault="00CA5D5F" w:rsidP="00CA5D5F">
      <w:pPr>
        <w:contextualSpacing/>
        <w:jc w:val="both"/>
        <w:rPr>
          <w:sz w:val="16"/>
          <w:szCs w:val="16"/>
        </w:rPr>
      </w:pPr>
    </w:p>
    <w:p w:rsidR="00CA5D5F" w:rsidRPr="00AA67F8" w:rsidRDefault="00CA5D5F" w:rsidP="00CA5D5F">
      <w:pPr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О проведении </w:t>
      </w:r>
      <w:proofErr w:type="gramStart"/>
      <w:r w:rsidRPr="00AA67F8">
        <w:rPr>
          <w:sz w:val="16"/>
          <w:szCs w:val="16"/>
        </w:rPr>
        <w:t>межрайонных</w:t>
      </w:r>
      <w:proofErr w:type="gramEnd"/>
    </w:p>
    <w:p w:rsidR="00CA5D5F" w:rsidRPr="00AA67F8" w:rsidRDefault="00CA5D5F" w:rsidP="00CA5D5F">
      <w:pPr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соревнований по баскетболу</w:t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</w:p>
    <w:p w:rsidR="00CA5D5F" w:rsidRPr="00AA67F8" w:rsidRDefault="00CA5D5F" w:rsidP="00CA5D5F">
      <w:pPr>
        <w:ind w:firstLine="709"/>
        <w:contextualSpacing/>
        <w:jc w:val="both"/>
        <w:rPr>
          <w:sz w:val="16"/>
          <w:szCs w:val="16"/>
        </w:rPr>
      </w:pPr>
    </w:p>
    <w:p w:rsidR="00CA5D5F" w:rsidRPr="00AA67F8" w:rsidRDefault="00CA5D5F" w:rsidP="00CA5D5F">
      <w:pPr>
        <w:ind w:firstLine="709"/>
        <w:contextualSpacing/>
        <w:jc w:val="both"/>
        <w:rPr>
          <w:sz w:val="16"/>
          <w:szCs w:val="16"/>
        </w:rPr>
      </w:pPr>
      <w:proofErr w:type="gramStart"/>
      <w:r w:rsidRPr="00AA67F8">
        <w:rPr>
          <w:sz w:val="16"/>
          <w:szCs w:val="16"/>
        </w:rPr>
        <w:t xml:space="preserve">В соответствии с Календарным планом физкультурно-массовых и спортивных мероприятий в </w:t>
      </w:r>
      <w:proofErr w:type="spellStart"/>
      <w:r w:rsidRPr="00AA67F8">
        <w:rPr>
          <w:sz w:val="16"/>
          <w:szCs w:val="16"/>
        </w:rPr>
        <w:t>Билибинском</w:t>
      </w:r>
      <w:proofErr w:type="spellEnd"/>
      <w:r w:rsidRPr="00AA67F8">
        <w:rPr>
          <w:sz w:val="16"/>
          <w:szCs w:val="16"/>
        </w:rPr>
        <w:t xml:space="preserve"> муниципальном районе на 2024 год, утвержденным Постановлением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 муниципальный район от 25 декабря 2023 года № 1532/1 «Об утверждении календарного плана физкультурно-массовых и спортивных мероприятий в </w:t>
      </w:r>
      <w:proofErr w:type="spellStart"/>
      <w:r w:rsidRPr="00AA67F8">
        <w:rPr>
          <w:sz w:val="16"/>
          <w:szCs w:val="16"/>
        </w:rPr>
        <w:t>Билибинском</w:t>
      </w:r>
      <w:proofErr w:type="spellEnd"/>
      <w:r w:rsidRPr="00AA67F8">
        <w:rPr>
          <w:sz w:val="16"/>
          <w:szCs w:val="16"/>
        </w:rPr>
        <w:t xml:space="preserve">  муниципальном районе на 2024 год», руководствуясь Уставом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район, Администрация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</w:t>
      </w:r>
      <w:proofErr w:type="gramEnd"/>
    </w:p>
    <w:p w:rsidR="00CA5D5F" w:rsidRPr="00AA67F8" w:rsidRDefault="00CA5D5F" w:rsidP="00CA5D5F">
      <w:pPr>
        <w:ind w:firstLine="709"/>
        <w:jc w:val="both"/>
        <w:rPr>
          <w:b/>
          <w:spacing w:val="20"/>
          <w:sz w:val="16"/>
          <w:szCs w:val="16"/>
        </w:rPr>
      </w:pPr>
      <w:r w:rsidRPr="00AA67F8">
        <w:rPr>
          <w:b/>
          <w:spacing w:val="20"/>
          <w:sz w:val="16"/>
          <w:szCs w:val="16"/>
        </w:rPr>
        <w:t>ПОСТАНОВЛЯЕТ:</w:t>
      </w:r>
    </w:p>
    <w:p w:rsidR="00CA5D5F" w:rsidRPr="00AA67F8" w:rsidRDefault="00CA5D5F" w:rsidP="00CA5D5F">
      <w:pPr>
        <w:ind w:firstLine="709"/>
        <w:contextualSpacing/>
        <w:jc w:val="both"/>
        <w:rPr>
          <w:b/>
          <w:sz w:val="16"/>
          <w:szCs w:val="16"/>
        </w:rPr>
      </w:pPr>
    </w:p>
    <w:p w:rsidR="00CA5D5F" w:rsidRPr="00AA67F8" w:rsidRDefault="00CA5D5F" w:rsidP="00CA5D5F">
      <w:pPr>
        <w:tabs>
          <w:tab w:val="left" w:pos="709"/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1.Провести в г.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 в период с 19 по 21 апреля 2024 года межрайонные соревнования по баскетболу (далее – Соревнования).</w:t>
      </w:r>
    </w:p>
    <w:p w:rsidR="00CA5D5F" w:rsidRPr="00AA67F8" w:rsidRDefault="00CA5D5F" w:rsidP="00CA5D5F">
      <w:pPr>
        <w:tabs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2.Утвердить Положение о проведении Соревнований  согласно приложению  к настоящему постановлению.</w:t>
      </w:r>
    </w:p>
    <w:p w:rsidR="00CA5D5F" w:rsidRPr="00AA67F8" w:rsidRDefault="00CA5D5F" w:rsidP="00CA5D5F">
      <w:pPr>
        <w:tabs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3. Финансирование расходов на проведение Соревнований осуществить за счет муниципальной программы «Развитие образования, культуры, молодежной политики, массового спорта и средств массовой информации в муниципальном образовании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район».</w:t>
      </w:r>
    </w:p>
    <w:p w:rsidR="00CA5D5F" w:rsidRPr="00AA67F8" w:rsidRDefault="00CA5D5F" w:rsidP="00CA5D5F">
      <w:pPr>
        <w:tabs>
          <w:tab w:val="left" w:pos="851"/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  <w:lang w:eastAsia="x-none"/>
        </w:rPr>
        <w:t xml:space="preserve">           </w:t>
      </w:r>
      <w:proofErr w:type="gramStart"/>
      <w:r w:rsidRPr="00AA67F8">
        <w:rPr>
          <w:sz w:val="16"/>
          <w:szCs w:val="16"/>
          <w:lang w:eastAsia="x-none"/>
        </w:rPr>
        <w:t>4.</w:t>
      </w:r>
      <w:r w:rsidRPr="00AA67F8">
        <w:rPr>
          <w:sz w:val="16"/>
          <w:szCs w:val="16"/>
          <w:lang w:val="x-none" w:eastAsia="x-none"/>
        </w:rPr>
        <w:t xml:space="preserve">Управлению социальной политики Администрации муниципального образования </w:t>
      </w:r>
      <w:proofErr w:type="spellStart"/>
      <w:r w:rsidRPr="00AA67F8">
        <w:rPr>
          <w:sz w:val="16"/>
          <w:szCs w:val="16"/>
          <w:lang w:val="x-none" w:eastAsia="x-none"/>
        </w:rPr>
        <w:t>Билибинский</w:t>
      </w:r>
      <w:proofErr w:type="spellEnd"/>
      <w:r w:rsidRPr="00AA67F8">
        <w:rPr>
          <w:sz w:val="16"/>
          <w:szCs w:val="16"/>
          <w:lang w:val="x-none" w:eastAsia="x-none"/>
        </w:rPr>
        <w:t xml:space="preserve"> муниципальный район (Попова С.В.) информировать  Межмуниципальный отдел Министерства внутренних дел Российской Федерации «</w:t>
      </w:r>
      <w:proofErr w:type="spellStart"/>
      <w:r w:rsidRPr="00AA67F8">
        <w:rPr>
          <w:sz w:val="16"/>
          <w:szCs w:val="16"/>
          <w:lang w:val="x-none" w:eastAsia="x-none"/>
        </w:rPr>
        <w:t>Билибинский</w:t>
      </w:r>
      <w:proofErr w:type="spellEnd"/>
      <w:r w:rsidRPr="00AA67F8">
        <w:rPr>
          <w:sz w:val="16"/>
          <w:szCs w:val="16"/>
          <w:lang w:val="x-none" w:eastAsia="x-none"/>
        </w:rPr>
        <w:t>» (</w:t>
      </w:r>
      <w:proofErr w:type="spellStart"/>
      <w:r w:rsidRPr="00AA67F8">
        <w:rPr>
          <w:sz w:val="16"/>
          <w:szCs w:val="16"/>
          <w:lang w:eastAsia="x-none"/>
        </w:rPr>
        <w:t>Сырбыкай</w:t>
      </w:r>
      <w:proofErr w:type="spellEnd"/>
      <w:r w:rsidRPr="00AA67F8">
        <w:rPr>
          <w:sz w:val="16"/>
          <w:szCs w:val="16"/>
          <w:lang w:eastAsia="x-none"/>
        </w:rPr>
        <w:t xml:space="preserve"> В.С.</w:t>
      </w:r>
      <w:r w:rsidRPr="00AA67F8">
        <w:rPr>
          <w:sz w:val="16"/>
          <w:szCs w:val="16"/>
          <w:lang w:val="x-none" w:eastAsia="x-none"/>
        </w:rPr>
        <w:t xml:space="preserve">), Государственное бюджетное учреждение здравоохранения «Чукотская окружная больница» филиал – </w:t>
      </w:r>
      <w:proofErr w:type="spellStart"/>
      <w:r w:rsidRPr="00AA67F8">
        <w:rPr>
          <w:sz w:val="16"/>
          <w:szCs w:val="16"/>
          <w:lang w:val="x-none" w:eastAsia="x-none"/>
        </w:rPr>
        <w:t>Билибинская</w:t>
      </w:r>
      <w:proofErr w:type="spellEnd"/>
      <w:r w:rsidRPr="00AA67F8">
        <w:rPr>
          <w:sz w:val="16"/>
          <w:szCs w:val="16"/>
          <w:lang w:val="x-none" w:eastAsia="x-none"/>
        </w:rPr>
        <w:t xml:space="preserve"> районная больница» (</w:t>
      </w:r>
      <w:r w:rsidRPr="00AA67F8">
        <w:rPr>
          <w:sz w:val="16"/>
          <w:szCs w:val="16"/>
          <w:lang w:eastAsia="x-none"/>
        </w:rPr>
        <w:t>Мусаев М.М.)</w:t>
      </w:r>
      <w:r w:rsidRPr="00AA67F8">
        <w:rPr>
          <w:sz w:val="16"/>
          <w:szCs w:val="16"/>
          <w:lang w:val="x-none" w:eastAsia="x-none"/>
        </w:rPr>
        <w:t xml:space="preserve"> 7 </w:t>
      </w:r>
      <w:proofErr w:type="spellStart"/>
      <w:r w:rsidRPr="00AA67F8">
        <w:rPr>
          <w:sz w:val="16"/>
          <w:szCs w:val="16"/>
          <w:lang w:val="x-none" w:eastAsia="x-none"/>
        </w:rPr>
        <w:t>пожарно</w:t>
      </w:r>
      <w:proofErr w:type="spellEnd"/>
      <w:r w:rsidRPr="00AA67F8">
        <w:rPr>
          <w:sz w:val="16"/>
          <w:szCs w:val="16"/>
          <w:lang w:val="x-none" w:eastAsia="x-none"/>
        </w:rPr>
        <w:t xml:space="preserve"> – спасательную часть </w:t>
      </w:r>
      <w:proofErr w:type="spellStart"/>
      <w:r w:rsidRPr="00AA67F8">
        <w:rPr>
          <w:sz w:val="16"/>
          <w:szCs w:val="16"/>
          <w:lang w:val="x-none" w:eastAsia="x-none"/>
        </w:rPr>
        <w:t>пожарно</w:t>
      </w:r>
      <w:proofErr w:type="spellEnd"/>
      <w:r w:rsidRPr="00AA67F8">
        <w:rPr>
          <w:sz w:val="16"/>
          <w:szCs w:val="16"/>
          <w:lang w:val="x-none" w:eastAsia="x-none"/>
        </w:rPr>
        <w:t xml:space="preserve"> –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</w:t>
      </w:r>
      <w:proofErr w:type="gramEnd"/>
      <w:r w:rsidRPr="00AA67F8">
        <w:rPr>
          <w:sz w:val="16"/>
          <w:szCs w:val="16"/>
          <w:lang w:val="x-none" w:eastAsia="x-none"/>
        </w:rPr>
        <w:t xml:space="preserve"> (</w:t>
      </w:r>
      <w:proofErr w:type="spellStart"/>
      <w:r w:rsidRPr="00AA67F8">
        <w:rPr>
          <w:sz w:val="16"/>
          <w:szCs w:val="16"/>
        </w:rPr>
        <w:t>Кодзоков</w:t>
      </w:r>
      <w:proofErr w:type="spellEnd"/>
      <w:r w:rsidRPr="00AA67F8">
        <w:rPr>
          <w:sz w:val="16"/>
          <w:szCs w:val="16"/>
        </w:rPr>
        <w:t xml:space="preserve"> А.Ч.</w:t>
      </w:r>
      <w:r w:rsidRPr="00AA67F8">
        <w:rPr>
          <w:sz w:val="16"/>
          <w:szCs w:val="16"/>
          <w:lang w:val="x-none" w:eastAsia="x-none"/>
        </w:rPr>
        <w:t xml:space="preserve">.), отделение в г. </w:t>
      </w:r>
      <w:proofErr w:type="spellStart"/>
      <w:r w:rsidRPr="00AA67F8">
        <w:rPr>
          <w:sz w:val="16"/>
          <w:szCs w:val="16"/>
          <w:lang w:val="x-none" w:eastAsia="x-none"/>
        </w:rPr>
        <w:t>Билибино</w:t>
      </w:r>
      <w:proofErr w:type="spellEnd"/>
      <w:r w:rsidRPr="00AA67F8">
        <w:rPr>
          <w:sz w:val="16"/>
          <w:szCs w:val="16"/>
          <w:lang w:val="x-none" w:eastAsia="x-none"/>
        </w:rPr>
        <w:t xml:space="preserve"> Управления ФСБ России по Чукотскому автономному округу (</w:t>
      </w:r>
      <w:proofErr w:type="spellStart"/>
      <w:r w:rsidRPr="00AA67F8">
        <w:rPr>
          <w:sz w:val="16"/>
          <w:szCs w:val="16"/>
          <w:lang w:val="x-none" w:eastAsia="x-none"/>
        </w:rPr>
        <w:t>Чиликин</w:t>
      </w:r>
      <w:proofErr w:type="spellEnd"/>
      <w:r w:rsidRPr="00AA67F8">
        <w:rPr>
          <w:sz w:val="16"/>
          <w:szCs w:val="16"/>
          <w:lang w:val="x-none" w:eastAsia="x-none"/>
        </w:rPr>
        <w:t xml:space="preserve"> А.А.), отдел </w:t>
      </w:r>
      <w:r w:rsidRPr="00AA67F8">
        <w:rPr>
          <w:sz w:val="16"/>
          <w:szCs w:val="16"/>
        </w:rPr>
        <w:t xml:space="preserve">гражданской обороны, чрезвычайных ситуаций и антитеррористической защищённости </w:t>
      </w:r>
      <w:r w:rsidRPr="00AA67F8">
        <w:rPr>
          <w:sz w:val="16"/>
          <w:szCs w:val="16"/>
          <w:lang w:val="x-none" w:eastAsia="x-none"/>
        </w:rPr>
        <w:t xml:space="preserve">Администрации муниципального образования </w:t>
      </w:r>
      <w:proofErr w:type="spellStart"/>
      <w:r w:rsidRPr="00AA67F8">
        <w:rPr>
          <w:sz w:val="16"/>
          <w:szCs w:val="16"/>
          <w:lang w:val="x-none" w:eastAsia="x-none"/>
        </w:rPr>
        <w:t>Билибинский</w:t>
      </w:r>
      <w:proofErr w:type="spellEnd"/>
      <w:r w:rsidRPr="00AA67F8">
        <w:rPr>
          <w:sz w:val="16"/>
          <w:szCs w:val="16"/>
          <w:lang w:val="x-none" w:eastAsia="x-none"/>
        </w:rPr>
        <w:t xml:space="preserve"> муниципальный район (С</w:t>
      </w:r>
      <w:r w:rsidRPr="00AA67F8">
        <w:rPr>
          <w:sz w:val="16"/>
          <w:szCs w:val="16"/>
          <w:lang w:eastAsia="x-none"/>
        </w:rPr>
        <w:t>мирнов</w:t>
      </w:r>
      <w:r w:rsidRPr="00AA67F8">
        <w:rPr>
          <w:sz w:val="16"/>
          <w:szCs w:val="16"/>
          <w:lang w:val="x-none" w:eastAsia="x-none"/>
        </w:rPr>
        <w:t xml:space="preserve"> </w:t>
      </w:r>
      <w:r w:rsidRPr="00AA67F8">
        <w:rPr>
          <w:sz w:val="16"/>
          <w:szCs w:val="16"/>
          <w:lang w:eastAsia="x-none"/>
        </w:rPr>
        <w:t>А</w:t>
      </w:r>
      <w:r w:rsidRPr="00AA67F8">
        <w:rPr>
          <w:sz w:val="16"/>
          <w:szCs w:val="16"/>
          <w:lang w:val="x-none" w:eastAsia="x-none"/>
        </w:rPr>
        <w:t>.</w:t>
      </w:r>
      <w:r w:rsidRPr="00AA67F8">
        <w:rPr>
          <w:sz w:val="16"/>
          <w:szCs w:val="16"/>
          <w:lang w:eastAsia="x-none"/>
        </w:rPr>
        <w:t>В</w:t>
      </w:r>
      <w:r w:rsidRPr="00AA67F8">
        <w:rPr>
          <w:sz w:val="16"/>
          <w:szCs w:val="16"/>
          <w:lang w:val="x-none" w:eastAsia="x-none"/>
        </w:rPr>
        <w:t xml:space="preserve">.) о проведении </w:t>
      </w:r>
      <w:r w:rsidRPr="00AA67F8">
        <w:rPr>
          <w:sz w:val="16"/>
          <w:szCs w:val="16"/>
        </w:rPr>
        <w:t>межрайонных соревнований по баскетболу</w:t>
      </w:r>
    </w:p>
    <w:p w:rsidR="00CA5D5F" w:rsidRPr="00AA67F8" w:rsidRDefault="00CA5D5F" w:rsidP="00CA5D5F">
      <w:pPr>
        <w:tabs>
          <w:tab w:val="left" w:pos="709"/>
          <w:tab w:val="left" w:pos="851"/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lastRenderedPageBreak/>
        <w:t xml:space="preserve">          5.Опубликовать настоящее постановление в «Информационном вестнике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района» и разместить на официальном сайте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 </w:t>
      </w:r>
    </w:p>
    <w:p w:rsidR="00CA5D5F" w:rsidRPr="00AA67F8" w:rsidRDefault="00CA5D5F" w:rsidP="00CA5D5F">
      <w:pPr>
        <w:tabs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6.Настоящее постановление вступает в силу с момента его опубликования. </w:t>
      </w:r>
    </w:p>
    <w:p w:rsidR="00CA5D5F" w:rsidRPr="00AA67F8" w:rsidRDefault="00CA5D5F" w:rsidP="00CA5D5F">
      <w:pPr>
        <w:tabs>
          <w:tab w:val="left" w:pos="567"/>
          <w:tab w:val="left" w:pos="709"/>
          <w:tab w:val="left" w:pos="851"/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 7.</w:t>
      </w:r>
      <w:proofErr w:type="gramStart"/>
      <w:r w:rsidRPr="00AA67F8">
        <w:rPr>
          <w:sz w:val="16"/>
          <w:szCs w:val="16"/>
        </w:rPr>
        <w:t>Контроль  за</w:t>
      </w:r>
      <w:proofErr w:type="gramEnd"/>
      <w:r w:rsidRPr="00AA67F8">
        <w:rPr>
          <w:sz w:val="16"/>
          <w:szCs w:val="16"/>
        </w:rPr>
        <w:t xml:space="preserve">   исполнением   настоящего  постановления  возложить   на заместителя Главы Администрации – начальника Управления социальной политики Попову С.В.</w:t>
      </w:r>
    </w:p>
    <w:p w:rsidR="00CA5D5F" w:rsidRPr="00AA67F8" w:rsidRDefault="00CA5D5F" w:rsidP="00CA5D5F">
      <w:pPr>
        <w:tabs>
          <w:tab w:val="left" w:pos="993"/>
        </w:tabs>
        <w:contextualSpacing/>
        <w:jc w:val="both"/>
        <w:rPr>
          <w:sz w:val="16"/>
          <w:szCs w:val="16"/>
        </w:rPr>
      </w:pPr>
    </w:p>
    <w:p w:rsidR="00CA5D5F" w:rsidRPr="00AA67F8" w:rsidRDefault="00CA5D5F" w:rsidP="00CA5D5F">
      <w:pPr>
        <w:ind w:right="140" w:firstLine="851"/>
        <w:jc w:val="both"/>
        <w:rPr>
          <w:sz w:val="16"/>
          <w:szCs w:val="16"/>
        </w:rPr>
      </w:pPr>
    </w:p>
    <w:p w:rsidR="005F12DA" w:rsidRPr="00AA67F8" w:rsidRDefault="00CA5D5F" w:rsidP="00CA5D5F">
      <w:pPr>
        <w:ind w:right="140"/>
        <w:jc w:val="both"/>
        <w:rPr>
          <w:bCs/>
          <w:sz w:val="16"/>
          <w:szCs w:val="16"/>
        </w:rPr>
      </w:pPr>
      <w:r w:rsidRPr="00AA67F8">
        <w:rPr>
          <w:bCs/>
          <w:sz w:val="16"/>
          <w:szCs w:val="16"/>
        </w:rPr>
        <w:t>Глава Администрации                                                                                 Е.З. Сафонов</w:t>
      </w:r>
    </w:p>
    <w:p w:rsidR="00CA5D5F" w:rsidRPr="00AA67F8" w:rsidRDefault="00CA5D5F" w:rsidP="002B3BFF">
      <w:pPr>
        <w:contextualSpacing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Приложение </w:t>
      </w:r>
    </w:p>
    <w:p w:rsidR="00CA5D5F" w:rsidRPr="00AA67F8" w:rsidRDefault="00CA5D5F" w:rsidP="002B3BFF">
      <w:pPr>
        <w:contextualSpacing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         к Постановлению Администрации</w:t>
      </w:r>
    </w:p>
    <w:p w:rsidR="00CA5D5F" w:rsidRPr="00AA67F8" w:rsidRDefault="00CA5D5F" w:rsidP="002B3BFF">
      <w:pPr>
        <w:contextualSpacing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         муниципального образования</w:t>
      </w:r>
    </w:p>
    <w:p w:rsidR="00CA5D5F" w:rsidRPr="00AA67F8" w:rsidRDefault="00CA5D5F" w:rsidP="002B3BFF">
      <w:pPr>
        <w:contextualSpacing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         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</w:t>
      </w:r>
    </w:p>
    <w:p w:rsidR="00CA5D5F" w:rsidRPr="00AA67F8" w:rsidRDefault="00CA5D5F" w:rsidP="002B3BFF">
      <w:pPr>
        <w:contextualSpacing/>
        <w:jc w:val="right"/>
        <w:rPr>
          <w:sz w:val="16"/>
          <w:szCs w:val="16"/>
          <w:u w:val="single"/>
        </w:rPr>
      </w:pPr>
      <w:r w:rsidRPr="00AA67F8">
        <w:rPr>
          <w:sz w:val="16"/>
          <w:szCs w:val="16"/>
        </w:rPr>
        <w:t xml:space="preserve">                                                                                 </w:t>
      </w:r>
      <w:r w:rsidRPr="00AA67F8">
        <w:rPr>
          <w:sz w:val="16"/>
          <w:szCs w:val="16"/>
          <w:u w:val="single"/>
        </w:rPr>
        <w:t>от 26 марта 2024 года № 331</w:t>
      </w:r>
    </w:p>
    <w:p w:rsidR="00CA5D5F" w:rsidRPr="00AA67F8" w:rsidRDefault="00CA5D5F" w:rsidP="00CA5D5F">
      <w:pPr>
        <w:jc w:val="center"/>
        <w:rPr>
          <w:b/>
          <w:sz w:val="16"/>
          <w:szCs w:val="16"/>
        </w:rPr>
      </w:pPr>
    </w:p>
    <w:p w:rsidR="00CA5D5F" w:rsidRPr="00AA67F8" w:rsidRDefault="00CA5D5F" w:rsidP="002B3BFF">
      <w:pPr>
        <w:rPr>
          <w:b/>
          <w:sz w:val="16"/>
          <w:szCs w:val="16"/>
        </w:rPr>
      </w:pPr>
    </w:p>
    <w:p w:rsidR="00CA5D5F" w:rsidRPr="00AA67F8" w:rsidRDefault="00CA5D5F" w:rsidP="00CA5D5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ПОЛОЖЕНИЕ</w:t>
      </w:r>
    </w:p>
    <w:p w:rsidR="00CA5D5F" w:rsidRPr="00AA67F8" w:rsidRDefault="00CA5D5F" w:rsidP="00CA5D5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о проведении межрайонных соревнований по баскетболу</w:t>
      </w:r>
    </w:p>
    <w:p w:rsidR="00CA5D5F" w:rsidRPr="00AA67F8" w:rsidRDefault="00CA5D5F" w:rsidP="00CA5D5F">
      <w:pPr>
        <w:ind w:firstLine="709"/>
        <w:jc w:val="both"/>
        <w:rPr>
          <w:b/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  <w:lang w:val="en-US"/>
        </w:rPr>
        <w:t>I</w:t>
      </w:r>
      <w:r w:rsidRPr="00AA67F8">
        <w:rPr>
          <w:b/>
          <w:sz w:val="16"/>
          <w:szCs w:val="16"/>
        </w:rPr>
        <w:t>. Общие положения</w:t>
      </w:r>
    </w:p>
    <w:p w:rsidR="00CA5D5F" w:rsidRPr="00AA67F8" w:rsidRDefault="00CA5D5F" w:rsidP="00CA5D5F">
      <w:pPr>
        <w:jc w:val="both"/>
        <w:rPr>
          <w:b/>
          <w:sz w:val="16"/>
          <w:szCs w:val="16"/>
        </w:rPr>
      </w:pPr>
      <w:r w:rsidRPr="00AA67F8">
        <w:rPr>
          <w:sz w:val="16"/>
          <w:szCs w:val="16"/>
        </w:rPr>
        <w:tab/>
        <w:t>1.1. Настоящее Положение регламентирует статус и порядок проведения  межрайонных соревнований по баскетболу (далее – Соревнования).</w:t>
      </w:r>
    </w:p>
    <w:p w:rsidR="00CA5D5F" w:rsidRPr="00AA67F8" w:rsidRDefault="00CA5D5F" w:rsidP="00CA5D5F">
      <w:pPr>
        <w:tabs>
          <w:tab w:val="left" w:pos="1134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1.2. Организатором Соревнований является Управление социальной политики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</w:t>
      </w:r>
    </w:p>
    <w:p w:rsidR="00CA5D5F" w:rsidRPr="00AA67F8" w:rsidRDefault="00CA5D5F" w:rsidP="00CA5D5F">
      <w:pPr>
        <w:ind w:firstLine="709"/>
        <w:jc w:val="both"/>
        <w:rPr>
          <w:b/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sz w:val="16"/>
          <w:szCs w:val="16"/>
        </w:rPr>
      </w:pPr>
      <w:r w:rsidRPr="00AA67F8">
        <w:rPr>
          <w:b/>
          <w:sz w:val="16"/>
          <w:szCs w:val="16"/>
          <w:lang w:val="en-US"/>
        </w:rPr>
        <w:t>II</w:t>
      </w:r>
      <w:r w:rsidRPr="00AA67F8">
        <w:rPr>
          <w:b/>
          <w:sz w:val="16"/>
          <w:szCs w:val="16"/>
        </w:rPr>
        <w:t>. Цели и задачи</w:t>
      </w:r>
    </w:p>
    <w:p w:rsidR="00CA5D5F" w:rsidRPr="00AA67F8" w:rsidRDefault="00CA5D5F" w:rsidP="00CA5D5F">
      <w:pPr>
        <w:numPr>
          <w:ilvl w:val="0"/>
          <w:numId w:val="16"/>
        </w:numPr>
        <w:tabs>
          <w:tab w:val="left" w:pos="1080"/>
        </w:tabs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6"/>
        </w:numPr>
        <w:tabs>
          <w:tab w:val="left" w:pos="1080"/>
        </w:tabs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tabs>
          <w:tab w:val="left" w:pos="1134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2.1. Пропаганда здорового образа жизни, повышение социальной активности и укрепление здоровья населения района.</w:t>
      </w:r>
    </w:p>
    <w:p w:rsidR="00CA5D5F" w:rsidRPr="00AA67F8" w:rsidRDefault="00CA5D5F" w:rsidP="00CA5D5F">
      <w:pPr>
        <w:tabs>
          <w:tab w:val="left" w:pos="1134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2.2. Совершенствование форм массовой и спортивно-оздоровительной работы среди населения.</w:t>
      </w:r>
    </w:p>
    <w:p w:rsidR="00CA5D5F" w:rsidRPr="00AA67F8" w:rsidRDefault="00CA5D5F" w:rsidP="00CA5D5F">
      <w:pPr>
        <w:tabs>
          <w:tab w:val="left" w:pos="1134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2.3. Укрепление спортивных связей с соседними муниципальными районами.</w:t>
      </w:r>
    </w:p>
    <w:p w:rsidR="00CA5D5F" w:rsidRPr="00AA67F8" w:rsidRDefault="00CA5D5F" w:rsidP="00CA5D5F">
      <w:pPr>
        <w:ind w:firstLine="709"/>
        <w:jc w:val="both"/>
        <w:rPr>
          <w:b/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  <w:lang w:val="en-US"/>
        </w:rPr>
        <w:t>III</w:t>
      </w:r>
      <w:r w:rsidRPr="00AA67F8">
        <w:rPr>
          <w:b/>
          <w:sz w:val="16"/>
          <w:szCs w:val="16"/>
        </w:rPr>
        <w:t>. Сроки и место проведения</w:t>
      </w:r>
    </w:p>
    <w:p w:rsidR="00CA5D5F" w:rsidRPr="00AA67F8" w:rsidRDefault="00CA5D5F" w:rsidP="00CA5D5F">
      <w:pPr>
        <w:numPr>
          <w:ilvl w:val="0"/>
          <w:numId w:val="17"/>
        </w:numPr>
        <w:ind w:left="0" w:firstLine="709"/>
        <w:contextualSpacing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7"/>
        </w:numPr>
        <w:ind w:left="0" w:firstLine="709"/>
        <w:contextualSpacing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7"/>
        </w:numPr>
        <w:ind w:left="0" w:firstLine="709"/>
        <w:contextualSpacing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3.1. Соревнования проводятся в г.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 </w:t>
      </w:r>
      <w:r w:rsidRPr="00AA67F8">
        <w:rPr>
          <w:b/>
          <w:sz w:val="16"/>
          <w:szCs w:val="16"/>
        </w:rPr>
        <w:t>19  по 21 апреля 2024 года</w:t>
      </w:r>
      <w:r w:rsidRPr="00AA67F8">
        <w:rPr>
          <w:sz w:val="16"/>
          <w:szCs w:val="16"/>
        </w:rPr>
        <w:t xml:space="preserve"> в спортивном зале МАОУ «СОШ г.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 ЧАО» корпуса 2.</w:t>
      </w:r>
    </w:p>
    <w:p w:rsidR="00CA5D5F" w:rsidRPr="00AA67F8" w:rsidRDefault="00CA5D5F" w:rsidP="00CA5D5F">
      <w:pPr>
        <w:tabs>
          <w:tab w:val="left" w:pos="1134"/>
        </w:tabs>
        <w:ind w:firstLine="709"/>
        <w:contextualSpacing/>
        <w:jc w:val="both"/>
        <w:rPr>
          <w:b/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  <w:lang w:val="en-US"/>
        </w:rPr>
        <w:t>IV</w:t>
      </w:r>
      <w:r w:rsidRPr="00AA67F8">
        <w:rPr>
          <w:b/>
          <w:sz w:val="16"/>
          <w:szCs w:val="16"/>
        </w:rPr>
        <w:t>. Руководство подготовкой и проведением соревнований</w:t>
      </w:r>
    </w:p>
    <w:p w:rsidR="00CA5D5F" w:rsidRPr="00AA67F8" w:rsidRDefault="00CA5D5F" w:rsidP="00CA5D5F">
      <w:pPr>
        <w:numPr>
          <w:ilvl w:val="0"/>
          <w:numId w:val="18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8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8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8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tabs>
          <w:tab w:val="left" w:pos="709"/>
          <w:tab w:val="left" w:pos="1134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4.1. Общее руководство подготовкой и проведением Соревнований осуществляется Управлением социальной политики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 </w:t>
      </w:r>
    </w:p>
    <w:p w:rsidR="00CA5D5F" w:rsidRPr="00AA67F8" w:rsidRDefault="00CA5D5F" w:rsidP="00CA5D5F">
      <w:pPr>
        <w:tabs>
          <w:tab w:val="left" w:pos="1134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4.2. Непосредственное проведение Соревнований возлагается на Главную судейскую коллегию (далее – судейская коллегия).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  <w:lang w:val="en-US"/>
        </w:rPr>
        <w:t>V</w:t>
      </w:r>
      <w:r w:rsidRPr="00AA67F8">
        <w:rPr>
          <w:b/>
          <w:sz w:val="16"/>
          <w:szCs w:val="16"/>
        </w:rPr>
        <w:t>. Участники соревнований</w:t>
      </w:r>
    </w:p>
    <w:p w:rsidR="00CA5D5F" w:rsidRPr="00AA67F8" w:rsidRDefault="00CA5D5F" w:rsidP="00CA5D5F">
      <w:pPr>
        <w:numPr>
          <w:ilvl w:val="0"/>
          <w:numId w:val="19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9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9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9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9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1"/>
          <w:numId w:val="19"/>
        </w:numPr>
        <w:tabs>
          <w:tab w:val="left" w:pos="1134"/>
        </w:tabs>
        <w:ind w:left="0"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К участию в соревнованиях допускаются команды предприятий, силовых ведомств, образовательных учреждений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района,  а также команды, сформированные из жителей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района, </w:t>
      </w:r>
    </w:p>
    <w:p w:rsidR="00CA5D5F" w:rsidRPr="00AA67F8" w:rsidRDefault="00CA5D5F" w:rsidP="00CA5D5F">
      <w:pPr>
        <w:numPr>
          <w:ilvl w:val="1"/>
          <w:numId w:val="19"/>
        </w:numPr>
        <w:tabs>
          <w:tab w:val="left" w:pos="1134"/>
        </w:tabs>
        <w:ind w:left="0"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В соревнованиях принимают участие спортсмены 18 лет и старше.</w:t>
      </w:r>
    </w:p>
    <w:p w:rsidR="00CA5D5F" w:rsidRPr="00AA67F8" w:rsidRDefault="00CA5D5F" w:rsidP="00CA5D5F">
      <w:pPr>
        <w:tabs>
          <w:tab w:val="left" w:pos="1134"/>
        </w:tabs>
        <w:ind w:firstLine="709"/>
        <w:jc w:val="both"/>
        <w:rPr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sz w:val="16"/>
          <w:szCs w:val="16"/>
        </w:rPr>
      </w:pPr>
      <w:r w:rsidRPr="00AA67F8">
        <w:rPr>
          <w:b/>
          <w:sz w:val="16"/>
          <w:szCs w:val="16"/>
          <w:lang w:val="en-US"/>
        </w:rPr>
        <w:t>VI</w:t>
      </w:r>
      <w:r w:rsidRPr="00AA67F8">
        <w:rPr>
          <w:b/>
          <w:sz w:val="16"/>
          <w:szCs w:val="16"/>
        </w:rPr>
        <w:t>. Порядок и сроки подачи заявок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6.1. Предварительные заявки, согласие на обработку персональных данных (Приложение 1 к положению, Приложение 2 к положению) с указанием количества спортсменов и представителей, должны поступить не позднее </w:t>
      </w:r>
      <w:r w:rsidRPr="00AA67F8">
        <w:rPr>
          <w:b/>
          <w:sz w:val="16"/>
          <w:szCs w:val="16"/>
        </w:rPr>
        <w:t>1 апреля 2024 года</w:t>
      </w:r>
      <w:r w:rsidRPr="00AA67F8">
        <w:rPr>
          <w:color w:val="FF0000"/>
          <w:sz w:val="16"/>
          <w:szCs w:val="16"/>
        </w:rPr>
        <w:t xml:space="preserve"> </w:t>
      </w:r>
      <w:r w:rsidRPr="00AA67F8">
        <w:rPr>
          <w:sz w:val="16"/>
          <w:szCs w:val="16"/>
        </w:rPr>
        <w:t xml:space="preserve">по адресу: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smartTag w:uri="urn:schemas-microsoft-com:office:smarttags" w:element="metricconverter">
        <w:smartTagPr>
          <w:attr w:name="ProductID" w:val="689450 г"/>
        </w:smartTagPr>
        <w:r w:rsidRPr="00AA67F8">
          <w:rPr>
            <w:sz w:val="16"/>
            <w:szCs w:val="16"/>
          </w:rPr>
          <w:t>689450 г</w:t>
        </w:r>
      </w:smartTag>
      <w:r w:rsidRPr="00AA67F8">
        <w:rPr>
          <w:sz w:val="16"/>
          <w:szCs w:val="16"/>
        </w:rPr>
        <w:t xml:space="preserve">.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, ул. Курчатова 6, Управление социальной политики, консультанту отдела культуры, спорта и молодежной политики </w:t>
      </w:r>
      <w:proofErr w:type="spellStart"/>
      <w:r w:rsidRPr="00AA67F8">
        <w:rPr>
          <w:sz w:val="16"/>
          <w:szCs w:val="16"/>
        </w:rPr>
        <w:t>Корист</w:t>
      </w:r>
      <w:proofErr w:type="spellEnd"/>
      <w:r w:rsidRPr="00AA67F8">
        <w:rPr>
          <w:sz w:val="16"/>
          <w:szCs w:val="16"/>
        </w:rPr>
        <w:t xml:space="preserve"> Л.И., факс: (42738) 2-35-59; </w:t>
      </w:r>
      <w:proofErr w:type="gramStart"/>
      <w:r w:rsidRPr="00AA67F8">
        <w:rPr>
          <w:sz w:val="16"/>
          <w:szCs w:val="16"/>
        </w:rPr>
        <w:t>е</w:t>
      </w:r>
      <w:proofErr w:type="gramEnd"/>
      <w:r w:rsidRPr="00AA67F8">
        <w:rPr>
          <w:sz w:val="16"/>
          <w:szCs w:val="16"/>
        </w:rPr>
        <w:t>-</w:t>
      </w:r>
      <w:r w:rsidRPr="00AA67F8">
        <w:rPr>
          <w:sz w:val="16"/>
          <w:szCs w:val="16"/>
          <w:lang w:val="en-US"/>
        </w:rPr>
        <w:t>mail</w:t>
      </w:r>
      <w:r w:rsidRPr="00AA67F8">
        <w:rPr>
          <w:sz w:val="16"/>
          <w:szCs w:val="16"/>
        </w:rPr>
        <w:t xml:space="preserve">: </w:t>
      </w:r>
      <w:hyperlink r:id="rId10" w:history="1">
        <w:r w:rsidRPr="00AA67F8">
          <w:rPr>
            <w:rStyle w:val="afc"/>
            <w:rFonts w:eastAsiaTheme="majorEastAsia"/>
            <w:sz w:val="16"/>
            <w:szCs w:val="16"/>
            <w:lang w:val="en-US"/>
          </w:rPr>
          <w:t>korist</w:t>
        </w:r>
        <w:r w:rsidRPr="00AA67F8">
          <w:rPr>
            <w:rStyle w:val="afc"/>
            <w:rFonts w:eastAsiaTheme="majorEastAsia"/>
            <w:sz w:val="16"/>
            <w:szCs w:val="16"/>
          </w:rPr>
          <w:t>@</w:t>
        </w:r>
        <w:r w:rsidRPr="00AA67F8">
          <w:rPr>
            <w:rStyle w:val="afc"/>
            <w:rFonts w:eastAsiaTheme="majorEastAsia"/>
            <w:sz w:val="16"/>
            <w:szCs w:val="16"/>
            <w:lang w:val="en-US"/>
          </w:rPr>
          <w:t>bilchao</w:t>
        </w:r>
        <w:r w:rsidRPr="00AA67F8">
          <w:rPr>
            <w:rStyle w:val="afc"/>
            <w:rFonts w:eastAsiaTheme="majorEastAsia"/>
            <w:sz w:val="16"/>
            <w:szCs w:val="16"/>
          </w:rPr>
          <w:t>.</w:t>
        </w:r>
        <w:proofErr w:type="spellStart"/>
        <w:r w:rsidRPr="00AA67F8">
          <w:rPr>
            <w:rStyle w:val="afc"/>
            <w:rFonts w:eastAsiaTheme="majorEastAsia"/>
            <w:sz w:val="16"/>
            <w:szCs w:val="16"/>
            <w:lang w:val="en-US"/>
          </w:rPr>
          <w:t>ru</w:t>
        </w:r>
        <w:proofErr w:type="spellEnd"/>
      </w:hyperlink>
      <w:r w:rsidRPr="00AA67F8">
        <w:rPr>
          <w:sz w:val="16"/>
          <w:szCs w:val="16"/>
        </w:rPr>
        <w:t>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6.2. Заявки установленной формы, заверенные врачом и Администрацией муниципального образования, подаются в мандатную комиссию в день начала соревнований до начала игр.</w:t>
      </w:r>
    </w:p>
    <w:p w:rsidR="00CA5D5F" w:rsidRPr="00AA67F8" w:rsidRDefault="00CA5D5F" w:rsidP="00CA5D5F">
      <w:pPr>
        <w:ind w:firstLine="709"/>
        <w:jc w:val="both"/>
        <w:rPr>
          <w:b/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  <w:lang w:val="en-US"/>
        </w:rPr>
        <w:t>VII</w:t>
      </w:r>
      <w:r w:rsidRPr="00AA67F8">
        <w:rPr>
          <w:b/>
          <w:sz w:val="16"/>
          <w:szCs w:val="16"/>
        </w:rPr>
        <w:t>. Условия проведения соревнований</w:t>
      </w:r>
    </w:p>
    <w:p w:rsidR="00CA5D5F" w:rsidRPr="00AA67F8" w:rsidRDefault="00CA5D5F" w:rsidP="00CA5D5F">
      <w:pPr>
        <w:numPr>
          <w:ilvl w:val="0"/>
          <w:numId w:val="20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20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20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20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20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20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tabs>
          <w:tab w:val="left" w:pos="1134"/>
        </w:tabs>
        <w:ind w:firstLine="709"/>
        <w:jc w:val="both"/>
        <w:rPr>
          <w:bCs/>
          <w:sz w:val="16"/>
          <w:szCs w:val="16"/>
        </w:rPr>
      </w:pPr>
      <w:r w:rsidRPr="00AA67F8">
        <w:rPr>
          <w:sz w:val="16"/>
          <w:szCs w:val="16"/>
        </w:rPr>
        <w:t xml:space="preserve">7.1. </w:t>
      </w:r>
      <w:r w:rsidRPr="00AA67F8">
        <w:rPr>
          <w:bCs/>
          <w:sz w:val="16"/>
          <w:szCs w:val="16"/>
        </w:rPr>
        <w:t>Соревнования проводятся среди мужских команд.</w:t>
      </w:r>
    </w:p>
    <w:p w:rsidR="00CA5D5F" w:rsidRPr="00AA67F8" w:rsidRDefault="00CA5D5F" w:rsidP="00CA5D5F">
      <w:pPr>
        <w:ind w:firstLine="709"/>
        <w:jc w:val="both"/>
        <w:rPr>
          <w:b/>
          <w:sz w:val="16"/>
          <w:szCs w:val="16"/>
        </w:rPr>
      </w:pPr>
      <w:r w:rsidRPr="00AA67F8">
        <w:rPr>
          <w:sz w:val="16"/>
          <w:szCs w:val="16"/>
        </w:rPr>
        <w:t>Состав команд - 8 человек.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Соревнования проводятся по действующим правилам, утвержденным Всероссийской Федерацией баскетбола. Победитель определяется по наибольшему количеству набранных очков (за победу -    2 очка, поражение - 1 очко, неявка - 0 очков). 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При равенстве очков у двух команд, победитель определяется по результату встречи между ними. </w:t>
      </w:r>
    </w:p>
    <w:p w:rsidR="00CA5D5F" w:rsidRPr="00AA67F8" w:rsidRDefault="00CA5D5F" w:rsidP="00CA5D5F">
      <w:pPr>
        <w:tabs>
          <w:tab w:val="left" w:pos="709"/>
          <w:tab w:val="left" w:pos="993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При равенстве очков у трех и более команд, места распределяются по количеству очков, набранных во встречах между ними; в случае и этого                 равенства - учитывается разность заброшенных и пропущенных мячей во встречах между ними; если и этот показатель окажется равным, то учитывается разность заброшенных и пропущенных мячей во всех встречах.</w:t>
      </w:r>
    </w:p>
    <w:p w:rsidR="00CA5D5F" w:rsidRPr="00AA67F8" w:rsidRDefault="00CA5D5F" w:rsidP="00CA5D5F">
      <w:pPr>
        <w:tabs>
          <w:tab w:val="left" w:pos="709"/>
          <w:tab w:val="left" w:pos="993"/>
        </w:tabs>
        <w:ind w:firstLine="709"/>
        <w:jc w:val="both"/>
        <w:rPr>
          <w:sz w:val="16"/>
          <w:szCs w:val="16"/>
        </w:rPr>
      </w:pPr>
    </w:p>
    <w:p w:rsidR="00CA5D5F" w:rsidRPr="00AA67F8" w:rsidRDefault="00CA5D5F" w:rsidP="00CA5D5F">
      <w:pPr>
        <w:tabs>
          <w:tab w:val="left" w:pos="709"/>
          <w:tab w:val="left" w:pos="993"/>
        </w:tabs>
        <w:ind w:firstLine="709"/>
        <w:jc w:val="center"/>
        <w:rPr>
          <w:sz w:val="16"/>
          <w:szCs w:val="16"/>
        </w:rPr>
      </w:pPr>
      <w:r w:rsidRPr="00AA67F8">
        <w:rPr>
          <w:b/>
          <w:sz w:val="16"/>
          <w:szCs w:val="16"/>
          <w:lang w:val="en-US"/>
        </w:rPr>
        <w:t>VIII</w:t>
      </w:r>
      <w:r w:rsidRPr="00AA67F8">
        <w:rPr>
          <w:b/>
          <w:sz w:val="16"/>
          <w:szCs w:val="16"/>
        </w:rPr>
        <w:t>. Протесты</w:t>
      </w:r>
    </w:p>
    <w:p w:rsidR="00CA5D5F" w:rsidRPr="00AA67F8" w:rsidRDefault="00CA5D5F" w:rsidP="00CA5D5F">
      <w:pPr>
        <w:numPr>
          <w:ilvl w:val="0"/>
          <w:numId w:val="15"/>
        </w:numPr>
        <w:tabs>
          <w:tab w:val="left" w:pos="851"/>
          <w:tab w:val="left" w:pos="1134"/>
        </w:tabs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5"/>
        </w:numPr>
        <w:tabs>
          <w:tab w:val="left" w:pos="851"/>
          <w:tab w:val="left" w:pos="1134"/>
        </w:tabs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0"/>
          <w:numId w:val="15"/>
        </w:numPr>
        <w:tabs>
          <w:tab w:val="left" w:pos="851"/>
          <w:tab w:val="left" w:pos="1134"/>
        </w:tabs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numPr>
          <w:ilvl w:val="1"/>
          <w:numId w:val="15"/>
        </w:numPr>
        <w:tabs>
          <w:tab w:val="left" w:pos="1134"/>
        </w:tabs>
        <w:ind w:left="0"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О намерении подать протест, представитель (капитан) команды делает запись в протоколе встречи сразу после её окончания.</w:t>
      </w:r>
    </w:p>
    <w:p w:rsidR="00CA5D5F" w:rsidRPr="00AA67F8" w:rsidRDefault="00CA5D5F" w:rsidP="00CA5D5F">
      <w:pPr>
        <w:numPr>
          <w:ilvl w:val="1"/>
          <w:numId w:val="15"/>
        </w:numPr>
        <w:tabs>
          <w:tab w:val="left" w:pos="1134"/>
        </w:tabs>
        <w:ind w:left="0"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Протесты подаются в письменной форме в судейскую коллегию в течение 15 минут после окончания встречи.</w:t>
      </w:r>
    </w:p>
    <w:p w:rsidR="00CA5D5F" w:rsidRPr="00AA67F8" w:rsidRDefault="00CA5D5F" w:rsidP="00CA5D5F">
      <w:pPr>
        <w:numPr>
          <w:ilvl w:val="1"/>
          <w:numId w:val="15"/>
        </w:numPr>
        <w:tabs>
          <w:tab w:val="left" w:pos="1134"/>
        </w:tabs>
        <w:ind w:left="0"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Судейская коллегия выносит своё решение в течение 15 минут после получения письменного заявления от представителя (капитана) команды.</w:t>
      </w:r>
    </w:p>
    <w:p w:rsidR="00CA5D5F" w:rsidRPr="00AA67F8" w:rsidRDefault="00CA5D5F" w:rsidP="00CA5D5F">
      <w:pPr>
        <w:numPr>
          <w:ilvl w:val="1"/>
          <w:numId w:val="15"/>
        </w:numPr>
        <w:tabs>
          <w:tab w:val="left" w:pos="1134"/>
        </w:tabs>
        <w:ind w:left="0"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Представители конфликтующих сторон участвуют в разборе протеста как свидетели.</w:t>
      </w:r>
    </w:p>
    <w:p w:rsidR="00CA5D5F" w:rsidRPr="00AA67F8" w:rsidRDefault="00CA5D5F" w:rsidP="00CA5D5F">
      <w:pPr>
        <w:numPr>
          <w:ilvl w:val="1"/>
          <w:numId w:val="15"/>
        </w:numPr>
        <w:tabs>
          <w:tab w:val="left" w:pos="1134"/>
        </w:tabs>
        <w:ind w:left="0"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Несвоевременно поданные и не зафиксированные в протоколе встречи протесты не рассматриваются.</w:t>
      </w:r>
    </w:p>
    <w:p w:rsidR="00CA5D5F" w:rsidRPr="00AA67F8" w:rsidRDefault="00CA5D5F" w:rsidP="00CA5D5F">
      <w:pPr>
        <w:ind w:firstLine="709"/>
        <w:contextualSpacing/>
        <w:jc w:val="both"/>
        <w:rPr>
          <w:rFonts w:eastAsia="Calibri"/>
          <w:b/>
          <w:sz w:val="16"/>
          <w:szCs w:val="16"/>
          <w:lang w:eastAsia="en-US"/>
        </w:rPr>
      </w:pPr>
    </w:p>
    <w:p w:rsidR="00CA5D5F" w:rsidRPr="00AA67F8" w:rsidRDefault="00CA5D5F" w:rsidP="00CA5D5F">
      <w:pPr>
        <w:ind w:firstLine="709"/>
        <w:contextualSpacing/>
        <w:jc w:val="center"/>
        <w:rPr>
          <w:rFonts w:eastAsia="Calibri"/>
          <w:b/>
          <w:sz w:val="16"/>
          <w:szCs w:val="16"/>
          <w:lang w:eastAsia="en-US"/>
        </w:rPr>
      </w:pPr>
      <w:r w:rsidRPr="00AA67F8">
        <w:rPr>
          <w:rFonts w:eastAsia="Calibri"/>
          <w:b/>
          <w:sz w:val="16"/>
          <w:szCs w:val="16"/>
          <w:lang w:val="en-US" w:eastAsia="en-US"/>
        </w:rPr>
        <w:t>IX</w:t>
      </w:r>
      <w:r w:rsidRPr="00AA67F8">
        <w:rPr>
          <w:rFonts w:eastAsia="Calibri"/>
          <w:b/>
          <w:sz w:val="16"/>
          <w:szCs w:val="16"/>
          <w:lang w:eastAsia="en-US"/>
        </w:rPr>
        <w:t>. Зачет и определение победителей</w:t>
      </w:r>
    </w:p>
    <w:p w:rsidR="00CA5D5F" w:rsidRPr="00AA67F8" w:rsidRDefault="00CA5D5F" w:rsidP="00CA5D5F">
      <w:pPr>
        <w:numPr>
          <w:ilvl w:val="0"/>
          <w:numId w:val="15"/>
        </w:numPr>
        <w:tabs>
          <w:tab w:val="left" w:pos="1134"/>
        </w:tabs>
        <w:ind w:left="0" w:firstLine="709"/>
        <w:contextualSpacing/>
        <w:jc w:val="both"/>
        <w:rPr>
          <w:rFonts w:eastAsia="Calibri"/>
          <w:vanish/>
          <w:sz w:val="16"/>
          <w:szCs w:val="16"/>
          <w:lang w:eastAsia="en-US"/>
        </w:rPr>
      </w:pPr>
    </w:p>
    <w:p w:rsidR="00CA5D5F" w:rsidRPr="00AA67F8" w:rsidRDefault="00CA5D5F" w:rsidP="00CA5D5F">
      <w:pPr>
        <w:numPr>
          <w:ilvl w:val="1"/>
          <w:numId w:val="15"/>
        </w:numPr>
        <w:tabs>
          <w:tab w:val="left" w:pos="1134"/>
        </w:tabs>
        <w:ind w:left="0"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Главная судейская коллегия определяет систему проведения  соревнований  и порядок определения победителей </w:t>
      </w:r>
      <w:r w:rsidRPr="00AA67F8">
        <w:rPr>
          <w:rFonts w:eastAsia="Calibri"/>
          <w:iCs/>
          <w:sz w:val="16"/>
          <w:szCs w:val="16"/>
          <w:lang w:eastAsia="en-US"/>
        </w:rPr>
        <w:t>в первый день проведения соревнований в зависимости от количества участников</w:t>
      </w:r>
      <w:r w:rsidRPr="00AA67F8">
        <w:rPr>
          <w:rFonts w:eastAsia="Calibri"/>
          <w:sz w:val="16"/>
          <w:szCs w:val="16"/>
          <w:lang w:eastAsia="en-US"/>
        </w:rPr>
        <w:t>.</w:t>
      </w:r>
    </w:p>
    <w:p w:rsidR="00CA5D5F" w:rsidRPr="00AA67F8" w:rsidRDefault="00CA5D5F" w:rsidP="00CA5D5F">
      <w:pPr>
        <w:ind w:firstLine="709"/>
        <w:jc w:val="both"/>
        <w:rPr>
          <w:b/>
          <w:sz w:val="16"/>
          <w:szCs w:val="16"/>
        </w:rPr>
      </w:pPr>
    </w:p>
    <w:p w:rsidR="00CA5D5F" w:rsidRPr="00AA67F8" w:rsidRDefault="00CA5D5F" w:rsidP="00CA5D5F">
      <w:pPr>
        <w:ind w:firstLine="709"/>
        <w:jc w:val="center"/>
        <w:rPr>
          <w:sz w:val="16"/>
          <w:szCs w:val="16"/>
        </w:rPr>
      </w:pPr>
      <w:r w:rsidRPr="00AA67F8">
        <w:rPr>
          <w:b/>
          <w:sz w:val="16"/>
          <w:szCs w:val="16"/>
          <w:lang w:val="en-US"/>
        </w:rPr>
        <w:t>X</w:t>
      </w:r>
      <w:r w:rsidRPr="00AA67F8">
        <w:rPr>
          <w:b/>
          <w:sz w:val="16"/>
          <w:szCs w:val="16"/>
        </w:rPr>
        <w:t>. Награждение</w:t>
      </w:r>
    </w:p>
    <w:p w:rsidR="00CA5D5F" w:rsidRPr="00AA67F8" w:rsidRDefault="00CA5D5F" w:rsidP="00CA5D5F">
      <w:pPr>
        <w:numPr>
          <w:ilvl w:val="0"/>
          <w:numId w:val="15"/>
        </w:numPr>
        <w:ind w:left="0" w:firstLine="709"/>
        <w:jc w:val="both"/>
        <w:rPr>
          <w:vanish/>
          <w:sz w:val="16"/>
          <w:szCs w:val="16"/>
        </w:rPr>
      </w:pPr>
    </w:p>
    <w:p w:rsidR="00CA5D5F" w:rsidRPr="00AA67F8" w:rsidRDefault="00CA5D5F" w:rsidP="00CA5D5F">
      <w:pPr>
        <w:tabs>
          <w:tab w:val="left" w:pos="1276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10.1. Награждение победителей проводится </w:t>
      </w:r>
      <w:proofErr w:type="gramStart"/>
      <w:r w:rsidRPr="00AA67F8">
        <w:rPr>
          <w:sz w:val="16"/>
          <w:szCs w:val="16"/>
        </w:rPr>
        <w:t>в спортивном зале                              по окончанию товарищеских встреч в соответствии с занятыми местами по решению</w:t>
      </w:r>
      <w:proofErr w:type="gramEnd"/>
      <w:r w:rsidRPr="00AA67F8">
        <w:rPr>
          <w:sz w:val="16"/>
          <w:szCs w:val="16"/>
        </w:rPr>
        <w:t xml:space="preserve"> Главной судейской коллегии.</w:t>
      </w:r>
    </w:p>
    <w:p w:rsidR="00CA5D5F" w:rsidRPr="00AA67F8" w:rsidRDefault="00CA5D5F" w:rsidP="00CA5D5F">
      <w:pPr>
        <w:ind w:right="140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10.2. Команды, занявшие  1, 2 и 3 места  награждаются Грамотами и Кубками Управления  социальной политики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</w:t>
      </w:r>
    </w:p>
    <w:p w:rsidR="00CA5D5F" w:rsidRPr="00AA67F8" w:rsidRDefault="00CA5D5F" w:rsidP="00CA5D5F">
      <w:pPr>
        <w:ind w:right="140"/>
        <w:jc w:val="both"/>
        <w:rPr>
          <w:sz w:val="16"/>
          <w:szCs w:val="16"/>
        </w:rPr>
      </w:pPr>
    </w:p>
    <w:p w:rsidR="002B3BFF" w:rsidRDefault="002B3BFF" w:rsidP="00CA5D5F">
      <w:pPr>
        <w:ind w:right="140"/>
        <w:jc w:val="both"/>
        <w:rPr>
          <w:sz w:val="16"/>
          <w:szCs w:val="16"/>
        </w:rPr>
      </w:pPr>
    </w:p>
    <w:p w:rsidR="00360ED3" w:rsidRPr="00AA67F8" w:rsidRDefault="00360ED3" w:rsidP="00CA5D5F">
      <w:pPr>
        <w:ind w:right="140"/>
        <w:jc w:val="both"/>
        <w:rPr>
          <w:sz w:val="16"/>
          <w:szCs w:val="16"/>
        </w:rPr>
      </w:pPr>
    </w:p>
    <w:p w:rsidR="002B3BFF" w:rsidRPr="00AA67F8" w:rsidRDefault="002B3BFF" w:rsidP="00CA5D5F">
      <w:pPr>
        <w:ind w:right="140"/>
        <w:jc w:val="both"/>
        <w:rPr>
          <w:sz w:val="16"/>
          <w:szCs w:val="16"/>
        </w:rPr>
      </w:pPr>
    </w:p>
    <w:p w:rsidR="00CA5D5F" w:rsidRPr="00AA67F8" w:rsidRDefault="00CA5D5F" w:rsidP="002B3BFF">
      <w:pPr>
        <w:contextualSpacing/>
        <w:jc w:val="right"/>
        <w:rPr>
          <w:sz w:val="16"/>
          <w:szCs w:val="16"/>
        </w:rPr>
      </w:pPr>
      <w:r w:rsidRPr="00AA67F8">
        <w:rPr>
          <w:sz w:val="16"/>
          <w:szCs w:val="16"/>
        </w:rPr>
        <w:lastRenderedPageBreak/>
        <w:t>Приложение 1</w:t>
      </w:r>
    </w:p>
    <w:p w:rsidR="00CA5D5F" w:rsidRPr="00AA67F8" w:rsidRDefault="00CA5D5F" w:rsidP="002B3BFF">
      <w:pPr>
        <w:contextualSpacing/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                                             к Положению</w:t>
      </w:r>
    </w:p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CA5D5F">
      <w:pPr>
        <w:ind w:left="1402"/>
        <w:jc w:val="center"/>
        <w:rPr>
          <w:sz w:val="16"/>
          <w:szCs w:val="16"/>
        </w:rPr>
      </w:pPr>
    </w:p>
    <w:p w:rsidR="00CA5D5F" w:rsidRPr="00AA67F8" w:rsidRDefault="00CA5D5F" w:rsidP="00CA5D5F">
      <w:pPr>
        <w:ind w:left="1402"/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Заявка</w:t>
      </w:r>
    </w:p>
    <w:p w:rsidR="00CA5D5F" w:rsidRPr="00AA67F8" w:rsidRDefault="00CA5D5F" w:rsidP="00CA5D5F">
      <w:pPr>
        <w:ind w:left="142"/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от _______________________________</w:t>
      </w:r>
    </w:p>
    <w:p w:rsidR="00CA5D5F" w:rsidRPr="00AA67F8" w:rsidRDefault="00CA5D5F" w:rsidP="00CA5D5F">
      <w:pPr>
        <w:ind w:left="142"/>
        <w:jc w:val="center"/>
        <w:rPr>
          <w:i/>
          <w:sz w:val="16"/>
          <w:szCs w:val="16"/>
        </w:rPr>
      </w:pPr>
      <w:r w:rsidRPr="00AA67F8">
        <w:rPr>
          <w:i/>
          <w:sz w:val="16"/>
          <w:szCs w:val="16"/>
        </w:rPr>
        <w:t>(название команды, муниципальное образование)</w:t>
      </w:r>
    </w:p>
    <w:p w:rsidR="00CA5D5F" w:rsidRPr="00AA67F8" w:rsidRDefault="00CA5D5F" w:rsidP="00CA5D5F">
      <w:pPr>
        <w:jc w:val="center"/>
        <w:rPr>
          <w:sz w:val="16"/>
          <w:szCs w:val="16"/>
        </w:rPr>
      </w:pPr>
    </w:p>
    <w:p w:rsidR="00CA5D5F" w:rsidRPr="00AA67F8" w:rsidRDefault="00CA5D5F" w:rsidP="00CA5D5F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на участие в соревнованиях по баскетболу</w:t>
      </w:r>
    </w:p>
    <w:p w:rsidR="00CA5D5F" w:rsidRPr="00AA67F8" w:rsidRDefault="00CA5D5F" w:rsidP="00CA5D5F">
      <w:pPr>
        <w:ind w:left="142"/>
        <w:jc w:val="center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1"/>
        <w:gridCol w:w="4230"/>
        <w:gridCol w:w="1843"/>
        <w:gridCol w:w="2800"/>
      </w:tblGrid>
      <w:tr w:rsidR="00CA5D5F" w:rsidRPr="00AA67F8" w:rsidTr="00041D65">
        <w:trPr>
          <w:jc w:val="center"/>
        </w:trPr>
        <w:tc>
          <w:tcPr>
            <w:tcW w:w="981" w:type="dxa"/>
          </w:tcPr>
          <w:p w:rsidR="00CA5D5F" w:rsidRPr="00AA67F8" w:rsidRDefault="00CA5D5F" w:rsidP="00041D65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№</w:t>
            </w:r>
          </w:p>
        </w:tc>
        <w:tc>
          <w:tcPr>
            <w:tcW w:w="4230" w:type="dxa"/>
          </w:tcPr>
          <w:p w:rsidR="00CA5D5F" w:rsidRPr="00AA67F8" w:rsidRDefault="00CA5D5F" w:rsidP="00041D65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Ф.И.О. (полностью)</w:t>
            </w:r>
          </w:p>
        </w:tc>
        <w:tc>
          <w:tcPr>
            <w:tcW w:w="1843" w:type="dxa"/>
          </w:tcPr>
          <w:p w:rsidR="00CA5D5F" w:rsidRPr="00AA67F8" w:rsidRDefault="00CA5D5F" w:rsidP="00041D65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Дата  рождения</w:t>
            </w:r>
          </w:p>
        </w:tc>
        <w:tc>
          <w:tcPr>
            <w:tcW w:w="2800" w:type="dxa"/>
          </w:tcPr>
          <w:p w:rsidR="00CA5D5F" w:rsidRPr="00AA67F8" w:rsidRDefault="00CA5D5F" w:rsidP="00041D65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Виза и печать врача</w:t>
            </w:r>
          </w:p>
        </w:tc>
      </w:tr>
      <w:tr w:rsidR="00CA5D5F" w:rsidRPr="00AA67F8" w:rsidTr="00041D65">
        <w:trPr>
          <w:trHeight w:val="661"/>
          <w:jc w:val="center"/>
        </w:trPr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:rsidR="00CA5D5F" w:rsidRPr="00AA67F8" w:rsidRDefault="00CA5D5F" w:rsidP="00041D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</w:tcPr>
          <w:p w:rsidR="00CA5D5F" w:rsidRPr="00AA67F8" w:rsidRDefault="00CA5D5F" w:rsidP="00041D6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A5D5F" w:rsidRPr="00AA67F8" w:rsidRDefault="00CA5D5F" w:rsidP="00041D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</w:tcPr>
          <w:p w:rsidR="00CA5D5F" w:rsidRPr="00AA67F8" w:rsidRDefault="00CA5D5F" w:rsidP="00041D65">
            <w:pPr>
              <w:jc w:val="center"/>
              <w:rPr>
                <w:sz w:val="16"/>
                <w:szCs w:val="16"/>
              </w:rPr>
            </w:pPr>
          </w:p>
        </w:tc>
      </w:tr>
    </w:tbl>
    <w:p w:rsidR="00CA5D5F" w:rsidRPr="00AA67F8" w:rsidRDefault="00CA5D5F" w:rsidP="00CA5D5F">
      <w:pPr>
        <w:ind w:left="142"/>
        <w:rPr>
          <w:sz w:val="16"/>
          <w:szCs w:val="16"/>
        </w:rPr>
      </w:pPr>
    </w:p>
    <w:p w:rsidR="00CA5D5F" w:rsidRPr="00AA67F8" w:rsidRDefault="00CA5D5F" w:rsidP="00CA5D5F">
      <w:pPr>
        <w:ind w:left="142"/>
        <w:rPr>
          <w:sz w:val="16"/>
          <w:szCs w:val="16"/>
        </w:rPr>
      </w:pPr>
      <w:r w:rsidRPr="00AA67F8">
        <w:rPr>
          <w:sz w:val="16"/>
          <w:szCs w:val="16"/>
        </w:rPr>
        <w:t xml:space="preserve">Представитель спортивной делегации            </w:t>
      </w:r>
      <w:r w:rsidRPr="00AA67F8">
        <w:rPr>
          <w:sz w:val="16"/>
          <w:szCs w:val="16"/>
        </w:rPr>
        <w:tab/>
        <w:t xml:space="preserve">                  ___________/Ф.И.О/</w:t>
      </w:r>
    </w:p>
    <w:p w:rsidR="00CA5D5F" w:rsidRPr="00AA67F8" w:rsidRDefault="00CA5D5F" w:rsidP="00CA5D5F">
      <w:pPr>
        <w:ind w:left="142"/>
        <w:rPr>
          <w:sz w:val="16"/>
          <w:szCs w:val="16"/>
        </w:rPr>
      </w:pPr>
      <w:r w:rsidRPr="00AA67F8">
        <w:rPr>
          <w:sz w:val="16"/>
          <w:szCs w:val="16"/>
        </w:rPr>
        <w:t xml:space="preserve">Капитан команды   </w:t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  <w:t xml:space="preserve">                  ___________/Ф.И.О/</w:t>
      </w:r>
    </w:p>
    <w:p w:rsidR="00CA5D5F" w:rsidRPr="00AA67F8" w:rsidRDefault="00CA5D5F" w:rsidP="00CA5D5F">
      <w:pPr>
        <w:ind w:right="140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Допущено  </w:t>
      </w:r>
      <w:r w:rsidRPr="00AA67F8">
        <w:rPr>
          <w:sz w:val="16"/>
          <w:szCs w:val="16"/>
          <w:u w:val="single"/>
        </w:rPr>
        <w:t xml:space="preserve">           </w:t>
      </w:r>
      <w:r w:rsidRPr="00AA67F8">
        <w:rPr>
          <w:sz w:val="16"/>
          <w:szCs w:val="16"/>
        </w:rPr>
        <w:t>человек</w:t>
      </w:r>
    </w:p>
    <w:p w:rsidR="00CA5D5F" w:rsidRPr="00AA67F8" w:rsidRDefault="00CA5D5F" w:rsidP="00CA5D5F">
      <w:pPr>
        <w:jc w:val="right"/>
        <w:rPr>
          <w:sz w:val="16"/>
          <w:szCs w:val="16"/>
        </w:rPr>
      </w:pPr>
      <w:r w:rsidRPr="00AA67F8">
        <w:rPr>
          <w:sz w:val="16"/>
          <w:szCs w:val="16"/>
        </w:rPr>
        <w:t>Приложение 2</w:t>
      </w:r>
    </w:p>
    <w:p w:rsidR="00CA5D5F" w:rsidRPr="00AA67F8" w:rsidRDefault="00CA5D5F" w:rsidP="00CA5D5F">
      <w:pPr>
        <w:jc w:val="right"/>
        <w:rPr>
          <w:sz w:val="16"/>
          <w:szCs w:val="16"/>
        </w:rPr>
      </w:pPr>
      <w:r w:rsidRPr="00AA67F8">
        <w:rPr>
          <w:sz w:val="16"/>
          <w:szCs w:val="16"/>
        </w:rPr>
        <w:t>к Положению</w:t>
      </w:r>
    </w:p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CA5D5F">
      <w:pPr>
        <w:rPr>
          <w:sz w:val="16"/>
          <w:szCs w:val="16"/>
        </w:rPr>
      </w:pPr>
    </w:p>
    <w:p w:rsidR="00CA5D5F" w:rsidRPr="00AA67F8" w:rsidRDefault="00CA5D5F" w:rsidP="00CA5D5F">
      <w:pPr>
        <w:widowControl w:val="0"/>
        <w:tabs>
          <w:tab w:val="left" w:pos="851"/>
          <w:tab w:val="left" w:pos="993"/>
        </w:tabs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Согласие на обработку персональных данных лиц, достигших 18 лет</w:t>
      </w:r>
    </w:p>
    <w:p w:rsidR="00CA5D5F" w:rsidRPr="00AA67F8" w:rsidRDefault="00CA5D5F" w:rsidP="00CA5D5F">
      <w:pPr>
        <w:widowControl w:val="0"/>
        <w:jc w:val="center"/>
        <w:rPr>
          <w:b/>
          <w:sz w:val="16"/>
          <w:szCs w:val="16"/>
        </w:rPr>
      </w:pPr>
    </w:p>
    <w:p w:rsidR="00CA5D5F" w:rsidRPr="00AA67F8" w:rsidRDefault="00CA5D5F" w:rsidP="00CA5D5F">
      <w:pPr>
        <w:jc w:val="both"/>
        <w:rPr>
          <w:sz w:val="16"/>
          <w:szCs w:val="16"/>
          <w:u w:val="single"/>
        </w:rPr>
      </w:pPr>
      <w:r w:rsidRPr="00AA67F8">
        <w:rPr>
          <w:sz w:val="16"/>
          <w:szCs w:val="16"/>
        </w:rPr>
        <w:t xml:space="preserve">Я, </w:t>
      </w:r>
      <w:r w:rsidRPr="00AA67F8">
        <w:rPr>
          <w:sz w:val="16"/>
          <w:szCs w:val="16"/>
          <w:u w:val="single"/>
        </w:rPr>
        <w:t>_____________________________________________________________________________,</w:t>
      </w:r>
    </w:p>
    <w:p w:rsidR="00CA5D5F" w:rsidRPr="00AA67F8" w:rsidRDefault="00CA5D5F" w:rsidP="00CA5D5F">
      <w:pPr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                          (Ф.И.О.)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документ, удостоверяющий личность </w:t>
      </w:r>
      <w:r w:rsidRPr="00AA67F8">
        <w:rPr>
          <w:sz w:val="16"/>
          <w:szCs w:val="16"/>
          <w:u w:val="single"/>
        </w:rPr>
        <w:t>паспорт</w:t>
      </w:r>
      <w:r w:rsidRPr="00AA67F8">
        <w:rPr>
          <w:sz w:val="16"/>
          <w:szCs w:val="16"/>
        </w:rPr>
        <w:t xml:space="preserve"> серия, № _____________________________________,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(вид документа)</w:t>
      </w:r>
    </w:p>
    <w:p w:rsidR="00CA5D5F" w:rsidRPr="00AA67F8" w:rsidRDefault="00CA5D5F" w:rsidP="00CA5D5F">
      <w:pPr>
        <w:jc w:val="both"/>
        <w:rPr>
          <w:sz w:val="16"/>
          <w:szCs w:val="16"/>
          <w:u w:val="single"/>
        </w:rPr>
      </w:pPr>
      <w:r w:rsidRPr="00AA67F8">
        <w:rPr>
          <w:sz w:val="16"/>
          <w:szCs w:val="16"/>
        </w:rPr>
        <w:t>выдан ____________________________________________________________________________________</w:t>
      </w:r>
      <w:r w:rsidRPr="00AA67F8">
        <w:rPr>
          <w:sz w:val="16"/>
          <w:szCs w:val="16"/>
          <w:u w:val="single"/>
        </w:rPr>
        <w:t>,</w:t>
      </w:r>
    </w:p>
    <w:p w:rsidR="00CA5D5F" w:rsidRPr="00AA67F8" w:rsidRDefault="00CA5D5F" w:rsidP="00CA5D5F">
      <w:pPr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                  (кем и когда)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>зарегистрированны</w:t>
      </w:r>
      <w:proofErr w:type="gramStart"/>
      <w:r w:rsidRPr="00AA67F8">
        <w:rPr>
          <w:sz w:val="16"/>
          <w:szCs w:val="16"/>
        </w:rPr>
        <w:t>й(</w:t>
      </w:r>
      <w:proofErr w:type="spellStart"/>
      <w:proofErr w:type="gramEnd"/>
      <w:r w:rsidRPr="00AA67F8">
        <w:rPr>
          <w:sz w:val="16"/>
          <w:szCs w:val="16"/>
        </w:rPr>
        <w:t>ая</w:t>
      </w:r>
      <w:proofErr w:type="spellEnd"/>
      <w:r w:rsidRPr="00AA67F8">
        <w:rPr>
          <w:sz w:val="16"/>
          <w:szCs w:val="16"/>
        </w:rPr>
        <w:t>) по адресу: _____________________________________________________,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даю свое согласие Управлению социальной политики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Чукотского автономного округа зарегистрированному по адресу: 689450, Чукотского автономного округа, г.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>, ул. Курчатова, д.  6 на обработку своих персональных данных, на следующих условиях: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1. Управление социальной политики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осуществляют обработку моих персональных данных исключительно в целях проведения и подведения итогов соревнований баскетболу в 2024 году.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 </w:t>
      </w:r>
      <w:proofErr w:type="gramStart"/>
      <w:r w:rsidRPr="00AA67F8">
        <w:rPr>
          <w:sz w:val="16"/>
          <w:szCs w:val="16"/>
        </w:rPr>
        <w:t>Моими персональными данными является любая информация, относящаяся ко мне как         к физическому лицу (субъекту персональных данных), указанная в заявке, в том числе: мои фамилия, имя, отчество, год, месяц, дата и место рождения, документы, удостоверяющие личность, адрес фактического места проживания и регистрация по местожительству, почтовые и электронные адреса, номера телефонов, фотографии.</w:t>
      </w:r>
      <w:proofErr w:type="gramEnd"/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3. </w:t>
      </w:r>
      <w:proofErr w:type="gramStart"/>
      <w:r w:rsidRPr="00AA67F8">
        <w:rPr>
          <w:sz w:val="16"/>
          <w:szCs w:val="16"/>
        </w:rPr>
        <w:t xml:space="preserve">Даю согласие на обработку Управлением социальной политики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для организации и проведения  соревнований по баскетболу в 2024 году своих персональных данных, то есть совершение, в том числе, следующих действий: сбор, систематизацию, накопление, хранение, уточнение (обновление, изменение), использование, блокирование, уничтожение персональных данных), а также на передачу (распространение, предоставление доступа) такой информации третьим лицам, в случаях, установленных</w:t>
      </w:r>
      <w:proofErr w:type="gramEnd"/>
      <w:r w:rsidRPr="00AA67F8">
        <w:rPr>
          <w:sz w:val="16"/>
          <w:szCs w:val="16"/>
        </w:rPr>
        <w:t xml:space="preserve"> нормативными документами вышестоящих органов и законодательством. Обработка персональных данных производится как с использованием средств автоматизации, так и без использования средств автоматизации.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4. Настоящее согласие действует на период проведения, подведения итогов, обнародования результатов соревнований по баскетболу в 2024 году 5. Настоящее согласие может быть отозвано мной в любой момент по соглашению сторон путем подачи письменного заявления.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По письменному запросу имею право на получение информации, касающейся обработки  персональных данных (в соответствии с </w:t>
      </w:r>
      <w:hyperlink r:id="rId11" w:history="1">
        <w:r w:rsidRPr="00AA67F8">
          <w:rPr>
            <w:color w:val="0000FF"/>
            <w:sz w:val="16"/>
            <w:szCs w:val="16"/>
            <w:u w:val="single"/>
          </w:rPr>
          <w:t>п. 4 ст. 14</w:t>
        </w:r>
      </w:hyperlink>
      <w:r w:rsidRPr="00AA67F8">
        <w:rPr>
          <w:sz w:val="16"/>
          <w:szCs w:val="16"/>
        </w:rPr>
        <w:t xml:space="preserve"> Федерального закона от 27.07.2006 г. № 152-ФЗ).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"   " </w:t>
      </w:r>
      <w:r w:rsidRPr="00AA67F8">
        <w:rPr>
          <w:sz w:val="16"/>
          <w:szCs w:val="16"/>
          <w:u w:val="single"/>
        </w:rPr>
        <w:t>_________</w:t>
      </w:r>
      <w:r w:rsidRPr="00AA67F8">
        <w:rPr>
          <w:sz w:val="16"/>
          <w:szCs w:val="16"/>
        </w:rPr>
        <w:t xml:space="preserve"> 20</w:t>
      </w:r>
      <w:r w:rsidRPr="00AA67F8">
        <w:rPr>
          <w:sz w:val="16"/>
          <w:szCs w:val="16"/>
          <w:u w:val="single"/>
        </w:rPr>
        <w:t>24</w:t>
      </w:r>
      <w:r w:rsidRPr="00AA67F8">
        <w:rPr>
          <w:sz w:val="16"/>
          <w:szCs w:val="16"/>
        </w:rPr>
        <w:t xml:space="preserve"> г. ___________________ _______________________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(Подпись)                               (ФИО)</w:t>
      </w:r>
    </w:p>
    <w:p w:rsidR="00CA5D5F" w:rsidRPr="00AA67F8" w:rsidRDefault="00CA5D5F" w:rsidP="00CA5D5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Подтверждаю, что ознакомлен (а) с положениями </w:t>
      </w:r>
      <w:hyperlink r:id="rId12" w:history="1">
        <w:r w:rsidRPr="00AA67F8">
          <w:rPr>
            <w:color w:val="0000FF"/>
            <w:sz w:val="16"/>
            <w:szCs w:val="16"/>
            <w:u w:val="single"/>
          </w:rPr>
          <w:t>Федерального закона</w:t>
        </w:r>
      </w:hyperlink>
      <w:r w:rsidRPr="00AA67F8">
        <w:rPr>
          <w:sz w:val="16"/>
          <w:szCs w:val="16"/>
        </w:rPr>
        <w:t xml:space="preserve"> от 27.07.2006 г.          № 152-ФЗ «О персональных данных», права и обязанности в области защиты персональных данных мне разъяснены.</w:t>
      </w:r>
    </w:p>
    <w:p w:rsidR="00CA5D5F" w:rsidRPr="00AA67F8" w:rsidRDefault="00CA5D5F" w:rsidP="00CA5D5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"   " </w:t>
      </w:r>
      <w:r w:rsidRPr="00AA67F8">
        <w:rPr>
          <w:sz w:val="16"/>
          <w:szCs w:val="16"/>
          <w:u w:val="single"/>
        </w:rPr>
        <w:t>_________</w:t>
      </w:r>
      <w:r w:rsidRPr="00AA67F8">
        <w:rPr>
          <w:sz w:val="16"/>
          <w:szCs w:val="16"/>
        </w:rPr>
        <w:t xml:space="preserve"> 20</w:t>
      </w:r>
      <w:r w:rsidRPr="00AA67F8">
        <w:rPr>
          <w:sz w:val="16"/>
          <w:szCs w:val="16"/>
          <w:u w:val="single"/>
        </w:rPr>
        <w:t>24</w:t>
      </w:r>
      <w:r w:rsidRPr="00AA67F8">
        <w:rPr>
          <w:sz w:val="16"/>
          <w:szCs w:val="16"/>
        </w:rPr>
        <w:t> г. ______________________ ____________________</w:t>
      </w:r>
    </w:p>
    <w:p w:rsidR="00CA5D5F" w:rsidRPr="00AA67F8" w:rsidRDefault="00CA5D5F" w:rsidP="00CA5D5F">
      <w:pPr>
        <w:ind w:right="140"/>
        <w:jc w:val="both"/>
        <w:rPr>
          <w:bCs/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(Подпись)                                                  (ФИО)</w:t>
      </w:r>
    </w:p>
    <w:p w:rsidR="005F12DA" w:rsidRPr="00AA67F8" w:rsidRDefault="005F12DA" w:rsidP="004B05E7">
      <w:pPr>
        <w:ind w:right="140" w:firstLine="851"/>
        <w:jc w:val="both"/>
        <w:rPr>
          <w:sz w:val="16"/>
          <w:szCs w:val="16"/>
        </w:rPr>
      </w:pPr>
    </w:p>
    <w:p w:rsidR="002B3BFF" w:rsidRPr="00AA67F8" w:rsidRDefault="002B3BFF" w:rsidP="002B3BFF">
      <w:pPr>
        <w:contextualSpacing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АДМИНИСТРАЦИЯ </w:t>
      </w:r>
    </w:p>
    <w:p w:rsidR="002B3BFF" w:rsidRPr="00AA67F8" w:rsidRDefault="002B3BFF" w:rsidP="002B3BFF">
      <w:pPr>
        <w:contextualSpacing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МУНИЦИПАЛЬНОГО ОБРАЗОВАНИЯ</w:t>
      </w:r>
    </w:p>
    <w:p w:rsidR="002B3BFF" w:rsidRPr="00AA67F8" w:rsidRDefault="002B3BFF" w:rsidP="002B3BFF">
      <w:pPr>
        <w:contextualSpacing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БИЛИБИНСКИЙ МУНИЦИПАЛЬНЫЙ РАЙОН</w:t>
      </w:r>
    </w:p>
    <w:p w:rsidR="002B3BFF" w:rsidRPr="00AA67F8" w:rsidRDefault="002B3BFF" w:rsidP="002B3BFF">
      <w:pPr>
        <w:contextualSpacing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ЧУКОТСКОГО АВТОНОМНОГО ОКРУГА</w:t>
      </w:r>
    </w:p>
    <w:p w:rsidR="002B3BFF" w:rsidRPr="00AA67F8" w:rsidRDefault="002B3BFF" w:rsidP="002B3BFF">
      <w:pPr>
        <w:contextualSpacing/>
        <w:jc w:val="center"/>
        <w:rPr>
          <w:sz w:val="16"/>
          <w:szCs w:val="16"/>
        </w:rPr>
      </w:pPr>
    </w:p>
    <w:p w:rsidR="002B3BFF" w:rsidRPr="00AA67F8" w:rsidRDefault="002B3BFF" w:rsidP="002B3BFF">
      <w:pPr>
        <w:contextualSpacing/>
        <w:jc w:val="center"/>
        <w:rPr>
          <w:b/>
          <w:sz w:val="16"/>
          <w:szCs w:val="16"/>
        </w:rPr>
      </w:pPr>
      <w:proofErr w:type="gramStart"/>
      <w:r w:rsidRPr="00AA67F8">
        <w:rPr>
          <w:b/>
          <w:sz w:val="16"/>
          <w:szCs w:val="16"/>
        </w:rPr>
        <w:t>П</w:t>
      </w:r>
      <w:proofErr w:type="gramEnd"/>
      <w:r w:rsidRPr="00AA67F8">
        <w:rPr>
          <w:b/>
          <w:sz w:val="16"/>
          <w:szCs w:val="16"/>
        </w:rPr>
        <w:t xml:space="preserve"> О С Т А Н О В Л Е Н И Е</w:t>
      </w:r>
    </w:p>
    <w:p w:rsidR="002B3BFF" w:rsidRPr="00AA67F8" w:rsidRDefault="002B3BFF" w:rsidP="002B3BFF">
      <w:pPr>
        <w:contextualSpacing/>
        <w:jc w:val="center"/>
        <w:rPr>
          <w:b/>
          <w:sz w:val="16"/>
          <w:szCs w:val="16"/>
        </w:rPr>
      </w:pPr>
    </w:p>
    <w:p w:rsidR="002B3BFF" w:rsidRPr="00AA67F8" w:rsidRDefault="002B3BFF" w:rsidP="002B3BFF">
      <w:pPr>
        <w:contextualSpacing/>
        <w:jc w:val="center"/>
        <w:rPr>
          <w:b/>
          <w:sz w:val="16"/>
          <w:szCs w:val="16"/>
        </w:rPr>
      </w:pPr>
    </w:p>
    <w:tbl>
      <w:tblPr>
        <w:tblW w:w="9655" w:type="dxa"/>
        <w:tblLook w:val="01E0" w:firstRow="1" w:lastRow="1" w:firstColumn="1" w:lastColumn="1" w:noHBand="0" w:noVBand="0"/>
      </w:tblPr>
      <w:tblGrid>
        <w:gridCol w:w="2808"/>
        <w:gridCol w:w="3420"/>
        <w:gridCol w:w="3427"/>
      </w:tblGrid>
      <w:tr w:rsidR="002B3BFF" w:rsidRPr="00AA67F8" w:rsidTr="00041D65">
        <w:tc>
          <w:tcPr>
            <w:tcW w:w="2808" w:type="dxa"/>
          </w:tcPr>
          <w:p w:rsidR="002B3BFF" w:rsidRPr="00AA67F8" w:rsidRDefault="002B3BFF" w:rsidP="00041D65">
            <w:pPr>
              <w:tabs>
                <w:tab w:val="left" w:pos="150"/>
                <w:tab w:val="left" w:pos="426"/>
                <w:tab w:val="left" w:pos="2268"/>
              </w:tabs>
              <w:contextualSpacing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от  </w:t>
            </w:r>
            <w:r w:rsidRPr="00AA67F8">
              <w:rPr>
                <w:sz w:val="16"/>
                <w:szCs w:val="16"/>
                <w:u w:val="single"/>
              </w:rPr>
              <w:t>26 марта 2024 года</w:t>
            </w:r>
          </w:p>
        </w:tc>
        <w:tc>
          <w:tcPr>
            <w:tcW w:w="3420" w:type="dxa"/>
          </w:tcPr>
          <w:p w:rsidR="002B3BFF" w:rsidRPr="00AA67F8" w:rsidRDefault="002B3BFF" w:rsidP="00041D65">
            <w:pPr>
              <w:tabs>
                <w:tab w:val="left" w:pos="297"/>
                <w:tab w:val="left" w:pos="1017"/>
              </w:tabs>
              <w:contextualSpacing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№ </w:t>
            </w:r>
            <w:r w:rsidRPr="00AA67F8">
              <w:rPr>
                <w:sz w:val="16"/>
                <w:szCs w:val="16"/>
                <w:u w:val="single"/>
              </w:rPr>
              <w:t>330</w:t>
            </w:r>
          </w:p>
        </w:tc>
        <w:tc>
          <w:tcPr>
            <w:tcW w:w="3427" w:type="dxa"/>
          </w:tcPr>
          <w:p w:rsidR="002B3BFF" w:rsidRPr="00AA67F8" w:rsidRDefault="002B3BFF" w:rsidP="00041D65">
            <w:pPr>
              <w:contextualSpacing/>
              <w:jc w:val="right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г.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</w:p>
        </w:tc>
      </w:tr>
    </w:tbl>
    <w:p w:rsidR="002B3BFF" w:rsidRPr="00AA67F8" w:rsidRDefault="002B3BFF" w:rsidP="002B3BFF">
      <w:pPr>
        <w:contextualSpacing/>
        <w:jc w:val="both"/>
        <w:rPr>
          <w:sz w:val="16"/>
          <w:szCs w:val="16"/>
        </w:rPr>
      </w:pPr>
    </w:p>
    <w:p w:rsidR="002B3BFF" w:rsidRPr="00AA67F8" w:rsidRDefault="002B3BFF" w:rsidP="002B3BFF">
      <w:pPr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О проведении </w:t>
      </w:r>
      <w:r w:rsidRPr="00AA67F8">
        <w:rPr>
          <w:sz w:val="16"/>
          <w:szCs w:val="16"/>
          <w:lang w:val="en-US"/>
        </w:rPr>
        <w:t>XLII</w:t>
      </w:r>
      <w:r w:rsidRPr="00AA67F8">
        <w:rPr>
          <w:sz w:val="16"/>
          <w:szCs w:val="16"/>
        </w:rPr>
        <w:t xml:space="preserve"> </w:t>
      </w:r>
      <w:proofErr w:type="gramStart"/>
      <w:r w:rsidRPr="00AA67F8">
        <w:rPr>
          <w:sz w:val="16"/>
          <w:szCs w:val="16"/>
        </w:rPr>
        <w:t>открытой</w:t>
      </w:r>
      <w:proofErr w:type="gramEnd"/>
      <w:r w:rsidRPr="00AA67F8">
        <w:rPr>
          <w:sz w:val="16"/>
          <w:szCs w:val="16"/>
        </w:rPr>
        <w:t xml:space="preserve"> Всероссийской </w:t>
      </w:r>
    </w:p>
    <w:p w:rsidR="002B3BFF" w:rsidRPr="00AA67F8" w:rsidRDefault="002B3BFF" w:rsidP="002B3BFF">
      <w:pPr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массовой лыжной гонки «Лыжня России – 2024»</w:t>
      </w:r>
    </w:p>
    <w:p w:rsidR="002B3BFF" w:rsidRPr="00AA67F8" w:rsidRDefault="002B3BFF" w:rsidP="002B3BFF">
      <w:pPr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в </w:t>
      </w:r>
      <w:proofErr w:type="spellStart"/>
      <w:r w:rsidRPr="00AA67F8">
        <w:rPr>
          <w:sz w:val="16"/>
          <w:szCs w:val="16"/>
        </w:rPr>
        <w:t>Билибинском</w:t>
      </w:r>
      <w:proofErr w:type="spellEnd"/>
      <w:r w:rsidRPr="00AA67F8">
        <w:rPr>
          <w:sz w:val="16"/>
          <w:szCs w:val="16"/>
        </w:rPr>
        <w:t xml:space="preserve"> муниципальном районе</w:t>
      </w:r>
    </w:p>
    <w:p w:rsidR="002B3BFF" w:rsidRPr="00AA67F8" w:rsidRDefault="002B3BFF" w:rsidP="002B3BFF">
      <w:pPr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  <w:r w:rsidRPr="00AA67F8">
        <w:rPr>
          <w:sz w:val="16"/>
          <w:szCs w:val="16"/>
        </w:rPr>
        <w:tab/>
      </w:r>
    </w:p>
    <w:p w:rsidR="002B3BFF" w:rsidRPr="00AA67F8" w:rsidRDefault="002B3BFF" w:rsidP="002B3BFF">
      <w:pPr>
        <w:ind w:firstLine="709"/>
        <w:contextualSpacing/>
        <w:jc w:val="both"/>
        <w:rPr>
          <w:sz w:val="16"/>
          <w:szCs w:val="16"/>
        </w:rPr>
      </w:pPr>
    </w:p>
    <w:p w:rsidR="002B3BFF" w:rsidRPr="00AA67F8" w:rsidRDefault="002B3BFF" w:rsidP="002B3BFF">
      <w:pPr>
        <w:ind w:firstLine="709"/>
        <w:contextualSpacing/>
        <w:jc w:val="both"/>
        <w:rPr>
          <w:sz w:val="16"/>
          <w:szCs w:val="16"/>
        </w:rPr>
      </w:pPr>
      <w:proofErr w:type="gramStart"/>
      <w:r w:rsidRPr="00AA67F8">
        <w:rPr>
          <w:sz w:val="16"/>
          <w:szCs w:val="16"/>
        </w:rPr>
        <w:t xml:space="preserve">В соответствии с Календарным планом физкультурно-массовых и спортивных мероприятий в </w:t>
      </w:r>
      <w:proofErr w:type="spellStart"/>
      <w:r w:rsidRPr="00AA67F8">
        <w:rPr>
          <w:sz w:val="16"/>
          <w:szCs w:val="16"/>
        </w:rPr>
        <w:t>Билибинском</w:t>
      </w:r>
      <w:proofErr w:type="spellEnd"/>
      <w:r w:rsidRPr="00AA67F8">
        <w:rPr>
          <w:sz w:val="16"/>
          <w:szCs w:val="16"/>
        </w:rPr>
        <w:t xml:space="preserve"> муниципальном районе на 2024 год, утвержденным Постановлением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 муниципальный район от 25 декабря 2023 года № 1532/1 «Об утверждении календарного плана физкультурно-массовых и спортивных мероприятий в </w:t>
      </w:r>
      <w:proofErr w:type="spellStart"/>
      <w:r w:rsidRPr="00AA67F8">
        <w:rPr>
          <w:sz w:val="16"/>
          <w:szCs w:val="16"/>
        </w:rPr>
        <w:t>Билибинском</w:t>
      </w:r>
      <w:proofErr w:type="spellEnd"/>
      <w:r w:rsidRPr="00AA67F8">
        <w:rPr>
          <w:sz w:val="16"/>
          <w:szCs w:val="16"/>
        </w:rPr>
        <w:t xml:space="preserve"> муниципальном районе на 2023 год», руководствуясь Уставом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район, Администрация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</w:t>
      </w:r>
      <w:proofErr w:type="gramEnd"/>
    </w:p>
    <w:p w:rsidR="002B3BFF" w:rsidRPr="00AA67F8" w:rsidRDefault="002B3BFF" w:rsidP="002B3BFF">
      <w:pPr>
        <w:ind w:firstLine="709"/>
        <w:jc w:val="both"/>
        <w:rPr>
          <w:b/>
          <w:spacing w:val="20"/>
          <w:sz w:val="16"/>
          <w:szCs w:val="16"/>
        </w:rPr>
      </w:pPr>
      <w:r w:rsidRPr="00AA67F8">
        <w:rPr>
          <w:b/>
          <w:spacing w:val="20"/>
          <w:sz w:val="16"/>
          <w:szCs w:val="16"/>
        </w:rPr>
        <w:t>ПОСТАНОВЛЯЕТ:</w:t>
      </w:r>
    </w:p>
    <w:p w:rsidR="002B3BFF" w:rsidRPr="00AA67F8" w:rsidRDefault="002B3BFF" w:rsidP="002B3BFF">
      <w:pPr>
        <w:ind w:firstLine="709"/>
        <w:contextualSpacing/>
        <w:jc w:val="both"/>
        <w:rPr>
          <w:b/>
          <w:sz w:val="16"/>
          <w:szCs w:val="16"/>
        </w:rPr>
      </w:pPr>
    </w:p>
    <w:p w:rsidR="002B3BFF" w:rsidRPr="00AA67F8" w:rsidRDefault="002B3BFF" w:rsidP="002B3BFF">
      <w:pPr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lastRenderedPageBreak/>
        <w:t xml:space="preserve">1. </w:t>
      </w:r>
      <w:proofErr w:type="gramStart"/>
      <w:r w:rsidRPr="00AA67F8">
        <w:rPr>
          <w:sz w:val="16"/>
          <w:szCs w:val="16"/>
        </w:rPr>
        <w:t xml:space="preserve">Провести 14 апреля 2024 года в 12 ч. 00 мин. в муниципальном образовании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(г.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, с. </w:t>
      </w:r>
      <w:proofErr w:type="spellStart"/>
      <w:r w:rsidRPr="00AA67F8">
        <w:rPr>
          <w:sz w:val="16"/>
          <w:szCs w:val="16"/>
        </w:rPr>
        <w:t>Кепервеем</w:t>
      </w:r>
      <w:proofErr w:type="spellEnd"/>
      <w:r w:rsidRPr="00AA67F8">
        <w:rPr>
          <w:sz w:val="16"/>
          <w:szCs w:val="16"/>
        </w:rPr>
        <w:t xml:space="preserve">, с. Островное,                    с. </w:t>
      </w:r>
      <w:proofErr w:type="spellStart"/>
      <w:r w:rsidRPr="00AA67F8">
        <w:rPr>
          <w:sz w:val="16"/>
          <w:szCs w:val="16"/>
        </w:rPr>
        <w:t>Анюйск</w:t>
      </w:r>
      <w:proofErr w:type="spellEnd"/>
      <w:r w:rsidRPr="00AA67F8">
        <w:rPr>
          <w:sz w:val="16"/>
          <w:szCs w:val="16"/>
        </w:rPr>
        <w:t xml:space="preserve">, с. </w:t>
      </w:r>
      <w:proofErr w:type="spellStart"/>
      <w:r w:rsidRPr="00AA67F8">
        <w:rPr>
          <w:sz w:val="16"/>
          <w:szCs w:val="16"/>
        </w:rPr>
        <w:t>Омолон</w:t>
      </w:r>
      <w:proofErr w:type="spellEnd"/>
      <w:r w:rsidRPr="00AA67F8">
        <w:rPr>
          <w:sz w:val="16"/>
          <w:szCs w:val="16"/>
        </w:rPr>
        <w:t xml:space="preserve">, с. </w:t>
      </w:r>
      <w:proofErr w:type="spellStart"/>
      <w:r w:rsidRPr="00AA67F8">
        <w:rPr>
          <w:sz w:val="16"/>
          <w:szCs w:val="16"/>
        </w:rPr>
        <w:t>Илирней</w:t>
      </w:r>
      <w:proofErr w:type="spellEnd"/>
      <w:r w:rsidRPr="00AA67F8">
        <w:rPr>
          <w:sz w:val="16"/>
          <w:szCs w:val="16"/>
        </w:rPr>
        <w:t xml:space="preserve">)  Всероссийскую массовую лыжную гонку «Лыжня  России – 2024» (далее - спортивное мероприятие). </w:t>
      </w:r>
      <w:proofErr w:type="gramEnd"/>
    </w:p>
    <w:p w:rsidR="002B3BFF" w:rsidRPr="00AA67F8" w:rsidRDefault="002B3BFF" w:rsidP="002B3BFF">
      <w:pPr>
        <w:tabs>
          <w:tab w:val="left" w:pos="993"/>
          <w:tab w:val="left" w:pos="1276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 Спортивное мероприятие в г.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 провести по руслу реки Большой </w:t>
      </w:r>
      <w:proofErr w:type="spellStart"/>
      <w:r w:rsidRPr="00AA67F8">
        <w:rPr>
          <w:sz w:val="16"/>
          <w:szCs w:val="16"/>
        </w:rPr>
        <w:t>Кепервеем</w:t>
      </w:r>
      <w:proofErr w:type="spellEnd"/>
      <w:r w:rsidRPr="00AA67F8">
        <w:rPr>
          <w:sz w:val="16"/>
          <w:szCs w:val="16"/>
        </w:rPr>
        <w:t xml:space="preserve"> (</w:t>
      </w:r>
      <w:proofErr w:type="gramStart"/>
      <w:r w:rsidRPr="00AA67F8">
        <w:rPr>
          <w:sz w:val="16"/>
          <w:szCs w:val="16"/>
        </w:rPr>
        <w:t>м-н</w:t>
      </w:r>
      <w:proofErr w:type="gramEnd"/>
      <w:r w:rsidRPr="00AA67F8">
        <w:rPr>
          <w:sz w:val="16"/>
          <w:szCs w:val="16"/>
        </w:rPr>
        <w:t xml:space="preserve"> Арктика) в 12 ч. 00 мин. </w:t>
      </w:r>
    </w:p>
    <w:p w:rsidR="002B3BFF" w:rsidRPr="00AA67F8" w:rsidRDefault="002B3BFF" w:rsidP="002B3BFF">
      <w:pPr>
        <w:tabs>
          <w:tab w:val="left" w:pos="709"/>
          <w:tab w:val="left" w:pos="1134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3. Утвердить:</w:t>
      </w:r>
    </w:p>
    <w:p w:rsidR="002B3BFF" w:rsidRPr="00AA67F8" w:rsidRDefault="002B3BFF" w:rsidP="002B3BFF">
      <w:pPr>
        <w:tabs>
          <w:tab w:val="left" w:pos="709"/>
          <w:tab w:val="left" w:pos="1134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3.1. состав Организационного комитета по подготовке и проведению спортивного мероприятия согласно приложению 1 к настоящему постановлению;</w:t>
      </w:r>
    </w:p>
    <w:p w:rsidR="002B3BFF" w:rsidRPr="00AA67F8" w:rsidRDefault="002B3BFF" w:rsidP="002B3BFF">
      <w:pPr>
        <w:tabs>
          <w:tab w:val="left" w:pos="1134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3.2. положение о проведении спортивного мероприятия согласно                  приложению 2 к настоящему постановлению.</w:t>
      </w:r>
    </w:p>
    <w:p w:rsidR="002B3BFF" w:rsidRPr="00AA67F8" w:rsidRDefault="002B3BFF" w:rsidP="002B3BFF">
      <w:pPr>
        <w:tabs>
          <w:tab w:val="left" w:pos="709"/>
          <w:tab w:val="left" w:pos="1418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4.</w:t>
      </w:r>
      <w:r w:rsidRPr="00AA67F8">
        <w:rPr>
          <w:bCs/>
          <w:iCs/>
          <w:sz w:val="16"/>
          <w:szCs w:val="16"/>
        </w:rPr>
        <w:t xml:space="preserve"> Финансирование расходов на проведение спортивного мероприятия осуществлять за счет </w:t>
      </w:r>
      <w:r w:rsidRPr="00AA67F8">
        <w:rPr>
          <w:color w:val="000000"/>
          <w:sz w:val="16"/>
          <w:szCs w:val="16"/>
        </w:rPr>
        <w:t xml:space="preserve">муниципальной программы «Развитие образования, культуры, молодежной политики, массового спорта и средств массовой информации в муниципальном образовании </w:t>
      </w:r>
      <w:proofErr w:type="spellStart"/>
      <w:r w:rsidRPr="00AA67F8">
        <w:rPr>
          <w:color w:val="000000"/>
          <w:sz w:val="16"/>
          <w:szCs w:val="16"/>
        </w:rPr>
        <w:t>Билибинский</w:t>
      </w:r>
      <w:proofErr w:type="spellEnd"/>
      <w:r w:rsidRPr="00AA67F8">
        <w:rPr>
          <w:color w:val="000000"/>
          <w:sz w:val="16"/>
          <w:szCs w:val="16"/>
        </w:rPr>
        <w:t xml:space="preserve"> муниципальный район».</w:t>
      </w:r>
      <w:r w:rsidRPr="00AA67F8">
        <w:rPr>
          <w:sz w:val="16"/>
          <w:szCs w:val="16"/>
        </w:rPr>
        <w:t xml:space="preserve"> </w:t>
      </w:r>
    </w:p>
    <w:p w:rsidR="002B3BFF" w:rsidRPr="00AA67F8" w:rsidRDefault="002B3BFF" w:rsidP="002B3BFF">
      <w:pPr>
        <w:tabs>
          <w:tab w:val="left" w:pos="709"/>
          <w:tab w:val="left" w:pos="1418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5. </w:t>
      </w:r>
      <w:proofErr w:type="gramStart"/>
      <w:r w:rsidRPr="00AA67F8">
        <w:rPr>
          <w:sz w:val="16"/>
          <w:szCs w:val="16"/>
        </w:rPr>
        <w:t>Ответственным</w:t>
      </w:r>
      <w:proofErr w:type="gramEnd"/>
      <w:r w:rsidRPr="00AA67F8">
        <w:rPr>
          <w:sz w:val="16"/>
          <w:szCs w:val="16"/>
        </w:rPr>
        <w:t xml:space="preserve"> за проведение спортивного мероприятия назначить              </w:t>
      </w:r>
      <w:proofErr w:type="spellStart"/>
      <w:r w:rsidRPr="00AA67F8">
        <w:rPr>
          <w:sz w:val="16"/>
          <w:szCs w:val="16"/>
        </w:rPr>
        <w:t>Саушкина</w:t>
      </w:r>
      <w:proofErr w:type="spellEnd"/>
      <w:r w:rsidRPr="00AA67F8">
        <w:rPr>
          <w:sz w:val="16"/>
          <w:szCs w:val="16"/>
        </w:rPr>
        <w:t xml:space="preserve"> С.П., директора Муниципального автономного образовательного учреждения дополнительного образования «</w:t>
      </w:r>
      <w:proofErr w:type="spellStart"/>
      <w:r w:rsidRPr="00AA67F8">
        <w:rPr>
          <w:sz w:val="16"/>
          <w:szCs w:val="16"/>
        </w:rPr>
        <w:t>Билибинская</w:t>
      </w:r>
      <w:proofErr w:type="spellEnd"/>
      <w:r w:rsidRPr="00AA67F8">
        <w:rPr>
          <w:sz w:val="16"/>
          <w:szCs w:val="16"/>
        </w:rPr>
        <w:t xml:space="preserve"> спортивная школа». </w:t>
      </w:r>
    </w:p>
    <w:p w:rsidR="002B3BFF" w:rsidRPr="00AA67F8" w:rsidRDefault="002B3BFF" w:rsidP="002B3BFF">
      <w:pPr>
        <w:tabs>
          <w:tab w:val="left" w:pos="1134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6. Муниципальному автономному образовательному учреждению дополнительного образования «</w:t>
      </w:r>
      <w:proofErr w:type="spellStart"/>
      <w:r w:rsidRPr="00AA67F8">
        <w:rPr>
          <w:sz w:val="16"/>
          <w:szCs w:val="16"/>
        </w:rPr>
        <w:t>Билибинская</w:t>
      </w:r>
      <w:proofErr w:type="spellEnd"/>
      <w:r w:rsidRPr="00AA67F8">
        <w:rPr>
          <w:sz w:val="16"/>
          <w:szCs w:val="16"/>
        </w:rPr>
        <w:t xml:space="preserve"> спортивная школа»  (</w:t>
      </w:r>
      <w:proofErr w:type="spellStart"/>
      <w:r w:rsidRPr="00AA67F8">
        <w:rPr>
          <w:sz w:val="16"/>
          <w:szCs w:val="16"/>
        </w:rPr>
        <w:t>Саушкин</w:t>
      </w:r>
      <w:proofErr w:type="spellEnd"/>
      <w:r w:rsidRPr="00AA67F8">
        <w:rPr>
          <w:sz w:val="16"/>
          <w:szCs w:val="16"/>
        </w:rPr>
        <w:t xml:space="preserve"> С.П.) организовать и обеспечить:    </w:t>
      </w:r>
    </w:p>
    <w:p w:rsidR="002B3BFF" w:rsidRPr="00AA67F8" w:rsidRDefault="002B3BFF" w:rsidP="002B3BFF">
      <w:pPr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1)  трассу для проведения спортивного мероприятия;</w:t>
      </w:r>
    </w:p>
    <w:p w:rsidR="002B3BFF" w:rsidRPr="00AA67F8" w:rsidRDefault="002B3BFF" w:rsidP="002B3BFF">
      <w:pPr>
        <w:tabs>
          <w:tab w:val="left" w:pos="709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2)  визуальное обозначение всей трассы спортивного мероприятия; </w:t>
      </w:r>
    </w:p>
    <w:p w:rsidR="002B3BFF" w:rsidRPr="00AA67F8" w:rsidRDefault="002B3BFF" w:rsidP="002B3BFF">
      <w:pPr>
        <w:tabs>
          <w:tab w:val="left" w:pos="1418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3)  регистрацию участников в день проведения спортивного мероприятия;</w:t>
      </w:r>
    </w:p>
    <w:p w:rsidR="002B3BFF" w:rsidRPr="00AA67F8" w:rsidRDefault="002B3BFF" w:rsidP="002B3BFF">
      <w:pPr>
        <w:tabs>
          <w:tab w:val="left" w:pos="1418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4)  заполнение стартовых и финишных протоколов;</w:t>
      </w:r>
    </w:p>
    <w:p w:rsidR="002B3BFF" w:rsidRPr="00AA67F8" w:rsidRDefault="002B3BFF" w:rsidP="002B3BFF">
      <w:pPr>
        <w:tabs>
          <w:tab w:val="left" w:pos="709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5)  судейство во время проведения спортивного мероприятия;</w:t>
      </w:r>
    </w:p>
    <w:p w:rsidR="002B3BFF" w:rsidRPr="00AA67F8" w:rsidRDefault="002B3BFF" w:rsidP="002B3BFF">
      <w:pPr>
        <w:tabs>
          <w:tab w:val="left" w:pos="709"/>
        </w:tabs>
        <w:ind w:firstLine="709"/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>6)  медицинское сопровождение  спортивного мероприятия.</w:t>
      </w:r>
    </w:p>
    <w:p w:rsidR="002B3BFF" w:rsidRPr="00AA67F8" w:rsidRDefault="002B3BFF" w:rsidP="002B3BFF">
      <w:pPr>
        <w:tabs>
          <w:tab w:val="left" w:pos="709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7. Муниципальному автономному учреждению культуры «Центр досуга и народного творчества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района» (</w:t>
      </w:r>
      <w:proofErr w:type="spellStart"/>
      <w:r w:rsidRPr="00AA67F8">
        <w:rPr>
          <w:sz w:val="16"/>
          <w:szCs w:val="16"/>
        </w:rPr>
        <w:t>Пидданюк</w:t>
      </w:r>
      <w:proofErr w:type="spellEnd"/>
      <w:r w:rsidRPr="00AA67F8">
        <w:rPr>
          <w:sz w:val="16"/>
          <w:szCs w:val="16"/>
        </w:rPr>
        <w:t xml:space="preserve"> С.К.) обеспечить музыкальное сопровождение на весь период проведения спортивного мероприятия.</w:t>
      </w:r>
    </w:p>
    <w:p w:rsidR="002B3BFF" w:rsidRPr="00AA67F8" w:rsidRDefault="002B3BFF" w:rsidP="002B3BFF">
      <w:pPr>
        <w:tabs>
          <w:tab w:val="left" w:pos="1418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8.  Рекомендовать:</w:t>
      </w:r>
    </w:p>
    <w:p w:rsidR="002B3BFF" w:rsidRPr="00AA67F8" w:rsidRDefault="002B3BFF" w:rsidP="002B3BFF">
      <w:pPr>
        <w:tabs>
          <w:tab w:val="left" w:pos="1260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8.1. Главам сельских поселений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провести спортивное мероприятие 14 апреля 2024 года. </w:t>
      </w:r>
    </w:p>
    <w:p w:rsidR="002B3BFF" w:rsidRPr="00AA67F8" w:rsidRDefault="002B3BFF" w:rsidP="002B3BFF">
      <w:pPr>
        <w:tabs>
          <w:tab w:val="left" w:pos="851"/>
          <w:tab w:val="left" w:pos="993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8.2.  Руководителям учреждений и организаций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обеспечить участие работников и учащихся подведомственных учреждений и организаций в спортивном мероприятии.</w:t>
      </w:r>
    </w:p>
    <w:p w:rsidR="002B3BFF" w:rsidRPr="00AA67F8" w:rsidRDefault="002B3BFF" w:rsidP="002B3BFF">
      <w:pPr>
        <w:tabs>
          <w:tab w:val="left" w:pos="127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9. Управлению социальной политики Администрации муниципального образования 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(Попова С.В.):</w:t>
      </w:r>
    </w:p>
    <w:p w:rsidR="002B3BFF" w:rsidRPr="00AA67F8" w:rsidRDefault="002B3BFF" w:rsidP="002B3BFF">
      <w:pPr>
        <w:tabs>
          <w:tab w:val="left" w:pos="127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9.1. Организовать и провести награждение лучших участников спортивного мероприятия;</w:t>
      </w:r>
    </w:p>
    <w:p w:rsidR="002B3BFF" w:rsidRPr="00AA67F8" w:rsidRDefault="002B3BFF" w:rsidP="002B3BFF">
      <w:pPr>
        <w:tabs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9.2. </w:t>
      </w:r>
      <w:proofErr w:type="gramStart"/>
      <w:r w:rsidRPr="00AA67F8">
        <w:rPr>
          <w:sz w:val="16"/>
          <w:szCs w:val="16"/>
        </w:rPr>
        <w:t>Информировать  Межмуниципальный отдел Министерства внутренних дел Российской Федерации «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>» (</w:t>
      </w:r>
      <w:proofErr w:type="spellStart"/>
      <w:r w:rsidRPr="00AA67F8">
        <w:rPr>
          <w:sz w:val="16"/>
          <w:szCs w:val="16"/>
        </w:rPr>
        <w:t>Сырбыкай</w:t>
      </w:r>
      <w:proofErr w:type="spellEnd"/>
      <w:r w:rsidRPr="00AA67F8">
        <w:rPr>
          <w:sz w:val="16"/>
          <w:szCs w:val="16"/>
        </w:rPr>
        <w:t xml:space="preserve"> В.С.), </w:t>
      </w:r>
      <w:r w:rsidRPr="00AA67F8">
        <w:rPr>
          <w:sz w:val="16"/>
          <w:szCs w:val="16"/>
          <w:lang w:val="x-none" w:eastAsia="x-none"/>
        </w:rPr>
        <w:t xml:space="preserve">Государственное бюджетное учреждение здравоохранения «Чукотская окружная больница» филиал – </w:t>
      </w:r>
      <w:proofErr w:type="spellStart"/>
      <w:r w:rsidRPr="00AA67F8">
        <w:rPr>
          <w:sz w:val="16"/>
          <w:szCs w:val="16"/>
          <w:lang w:val="x-none" w:eastAsia="x-none"/>
        </w:rPr>
        <w:t>Билибинская</w:t>
      </w:r>
      <w:proofErr w:type="spellEnd"/>
      <w:r w:rsidRPr="00AA67F8">
        <w:rPr>
          <w:sz w:val="16"/>
          <w:szCs w:val="16"/>
          <w:lang w:val="x-none" w:eastAsia="x-none"/>
        </w:rPr>
        <w:t xml:space="preserve"> районная больница» (</w:t>
      </w:r>
      <w:r w:rsidRPr="00AA67F8">
        <w:rPr>
          <w:sz w:val="16"/>
          <w:szCs w:val="16"/>
          <w:lang w:eastAsia="x-none"/>
        </w:rPr>
        <w:t xml:space="preserve">Мусаев М.М.), </w:t>
      </w:r>
      <w:r w:rsidRPr="00AA67F8">
        <w:rPr>
          <w:sz w:val="16"/>
          <w:szCs w:val="16"/>
        </w:rPr>
        <w:t>7 пожарно-спасательную часть пожарно-спасательного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(</w:t>
      </w:r>
      <w:proofErr w:type="spellStart"/>
      <w:r w:rsidRPr="00AA67F8">
        <w:rPr>
          <w:sz w:val="16"/>
          <w:szCs w:val="16"/>
        </w:rPr>
        <w:t>Кодзоков</w:t>
      </w:r>
      <w:proofErr w:type="spellEnd"/>
      <w:r w:rsidRPr="00AA67F8">
        <w:rPr>
          <w:sz w:val="16"/>
          <w:szCs w:val="16"/>
        </w:rPr>
        <w:t xml:space="preserve"> А.Ч.), Отделение в г.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 Управления ФСБ России по Чукотскому автономному округу (</w:t>
      </w:r>
      <w:proofErr w:type="spellStart"/>
      <w:r w:rsidRPr="00AA67F8">
        <w:rPr>
          <w:sz w:val="16"/>
          <w:szCs w:val="16"/>
        </w:rPr>
        <w:t>Чиликин</w:t>
      </w:r>
      <w:proofErr w:type="spellEnd"/>
      <w:proofErr w:type="gramEnd"/>
      <w:r w:rsidRPr="00AA67F8">
        <w:rPr>
          <w:sz w:val="16"/>
          <w:szCs w:val="16"/>
        </w:rPr>
        <w:t xml:space="preserve"> А.А.), </w:t>
      </w:r>
      <w:r w:rsidRPr="00AA67F8">
        <w:rPr>
          <w:sz w:val="16"/>
          <w:szCs w:val="16"/>
          <w:lang w:val="x-none" w:eastAsia="x-none"/>
        </w:rPr>
        <w:t xml:space="preserve">отдел </w:t>
      </w:r>
      <w:r w:rsidRPr="00AA67F8">
        <w:rPr>
          <w:sz w:val="16"/>
          <w:szCs w:val="16"/>
        </w:rPr>
        <w:t xml:space="preserve">гражданской обороны, чрезвычайных ситуаций и антитеррористической защищённости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(Смирнов А.В.) о проведении спортивного мероприятия</w:t>
      </w:r>
    </w:p>
    <w:p w:rsidR="002B3BFF" w:rsidRPr="00AA67F8" w:rsidRDefault="002B3BFF" w:rsidP="002B3BFF">
      <w:pPr>
        <w:tabs>
          <w:tab w:val="left" w:pos="709"/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10. Опубликовать настоящее постановление в «Информационном вестнике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района» и разместить на официальном сайте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 </w:t>
      </w:r>
    </w:p>
    <w:p w:rsidR="002B3BFF" w:rsidRPr="00AA67F8" w:rsidRDefault="002B3BFF" w:rsidP="002B3BFF">
      <w:pPr>
        <w:tabs>
          <w:tab w:val="left" w:pos="709"/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11. Настоящее постановление вступает в силу с момента его опубликования. </w:t>
      </w:r>
    </w:p>
    <w:p w:rsidR="002B3BFF" w:rsidRPr="00AA67F8" w:rsidRDefault="002B3BFF" w:rsidP="002B3BFF">
      <w:pPr>
        <w:tabs>
          <w:tab w:val="left" w:pos="709"/>
          <w:tab w:val="left" w:pos="993"/>
        </w:tabs>
        <w:contextualSpacing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12. </w:t>
      </w:r>
      <w:proofErr w:type="gramStart"/>
      <w:r w:rsidRPr="00AA67F8">
        <w:rPr>
          <w:sz w:val="16"/>
          <w:szCs w:val="16"/>
        </w:rPr>
        <w:t>Контроль  за</w:t>
      </w:r>
      <w:proofErr w:type="gramEnd"/>
      <w:r w:rsidRPr="00AA67F8">
        <w:rPr>
          <w:sz w:val="16"/>
          <w:szCs w:val="16"/>
        </w:rPr>
        <w:t xml:space="preserve">   исполнением   настоящего  постановления  возложить   на заместителя Главы Администрации – начальника Управления социальной политики Попову С.В.</w:t>
      </w:r>
    </w:p>
    <w:p w:rsidR="002B3BFF" w:rsidRPr="00AA67F8" w:rsidRDefault="002B3BFF" w:rsidP="002B3BFF">
      <w:pPr>
        <w:tabs>
          <w:tab w:val="left" w:pos="709"/>
          <w:tab w:val="left" w:pos="993"/>
        </w:tabs>
        <w:contextualSpacing/>
        <w:jc w:val="both"/>
        <w:rPr>
          <w:sz w:val="16"/>
          <w:szCs w:val="16"/>
        </w:rPr>
      </w:pPr>
    </w:p>
    <w:p w:rsidR="005F12DA" w:rsidRDefault="002B3BFF" w:rsidP="002B3BFF">
      <w:pPr>
        <w:ind w:right="140"/>
        <w:jc w:val="both"/>
        <w:rPr>
          <w:bCs/>
          <w:sz w:val="16"/>
          <w:szCs w:val="16"/>
        </w:rPr>
      </w:pPr>
      <w:r w:rsidRPr="00AA67F8">
        <w:rPr>
          <w:bCs/>
          <w:sz w:val="16"/>
          <w:szCs w:val="16"/>
        </w:rPr>
        <w:t>Глава Администрации                                                                                 Е.З. Сафонов</w:t>
      </w:r>
    </w:p>
    <w:p w:rsidR="00360ED3" w:rsidRDefault="00360ED3" w:rsidP="002B3BFF">
      <w:pPr>
        <w:ind w:right="140"/>
        <w:jc w:val="both"/>
        <w:rPr>
          <w:bCs/>
          <w:sz w:val="16"/>
          <w:szCs w:val="16"/>
        </w:rPr>
      </w:pPr>
    </w:p>
    <w:p w:rsidR="00360ED3" w:rsidRDefault="00360ED3" w:rsidP="00360ED3">
      <w:pPr>
        <w:ind w:right="140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Приложение №1</w:t>
      </w:r>
    </w:p>
    <w:p w:rsidR="00360ED3" w:rsidRDefault="00360ED3" w:rsidP="00360ED3">
      <w:pPr>
        <w:ind w:right="140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к Постановлению Администрации</w:t>
      </w:r>
    </w:p>
    <w:p w:rsidR="00360ED3" w:rsidRDefault="00360ED3" w:rsidP="00360ED3">
      <w:pPr>
        <w:ind w:right="140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муниципального образования</w:t>
      </w:r>
    </w:p>
    <w:p w:rsidR="00360ED3" w:rsidRDefault="00360ED3" w:rsidP="00360ED3">
      <w:pPr>
        <w:ind w:right="140"/>
        <w:jc w:val="right"/>
        <w:rPr>
          <w:bCs/>
          <w:sz w:val="16"/>
          <w:szCs w:val="16"/>
        </w:rPr>
      </w:pPr>
      <w:proofErr w:type="spellStart"/>
      <w:r>
        <w:rPr>
          <w:bCs/>
          <w:sz w:val="16"/>
          <w:szCs w:val="16"/>
        </w:rPr>
        <w:t>Билибинский</w:t>
      </w:r>
      <w:proofErr w:type="spellEnd"/>
      <w:r>
        <w:rPr>
          <w:bCs/>
          <w:sz w:val="16"/>
          <w:szCs w:val="16"/>
        </w:rPr>
        <w:t xml:space="preserve"> муниципальный район</w:t>
      </w:r>
    </w:p>
    <w:p w:rsidR="00360ED3" w:rsidRPr="00AA67F8" w:rsidRDefault="00360ED3" w:rsidP="00360ED3">
      <w:pPr>
        <w:ind w:right="140"/>
        <w:jc w:val="right"/>
        <w:rPr>
          <w:bCs/>
          <w:sz w:val="16"/>
          <w:szCs w:val="16"/>
        </w:rPr>
      </w:pPr>
      <w:r>
        <w:rPr>
          <w:bCs/>
          <w:sz w:val="16"/>
          <w:szCs w:val="16"/>
        </w:rPr>
        <w:t>от 26.03.2024 № 330</w:t>
      </w:r>
    </w:p>
    <w:tbl>
      <w:tblPr>
        <w:tblStyle w:val="af8"/>
        <w:tblpPr w:leftFromText="180" w:rightFromText="180" w:horzAnchor="margin" w:tblpY="-6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4653"/>
      </w:tblGrid>
      <w:tr w:rsidR="002B3BFF" w:rsidRPr="00AA67F8" w:rsidTr="00041D65">
        <w:tc>
          <w:tcPr>
            <w:tcW w:w="4810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</w:tc>
        <w:tc>
          <w:tcPr>
            <w:tcW w:w="4653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  <w:p w:rsidR="00360ED3" w:rsidRDefault="00360ED3" w:rsidP="00041D65">
            <w:pPr>
              <w:rPr>
                <w:sz w:val="16"/>
                <w:szCs w:val="16"/>
              </w:rPr>
            </w:pPr>
          </w:p>
          <w:p w:rsidR="00360ED3" w:rsidRDefault="00360ED3" w:rsidP="00041D65">
            <w:pPr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rPr>
                <w:sz w:val="16"/>
                <w:szCs w:val="16"/>
                <w:u w:val="single"/>
              </w:rPr>
            </w:pPr>
          </w:p>
        </w:tc>
      </w:tr>
    </w:tbl>
    <w:p w:rsidR="002B3BFF" w:rsidRPr="00AA67F8" w:rsidRDefault="002B3BFF" w:rsidP="00360ED3">
      <w:pPr>
        <w:rPr>
          <w:sz w:val="16"/>
          <w:szCs w:val="16"/>
        </w:rPr>
      </w:pPr>
    </w:p>
    <w:p w:rsidR="002B3BFF" w:rsidRPr="00AA67F8" w:rsidRDefault="002B3BFF" w:rsidP="002B3BFF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СОСТАВ</w:t>
      </w:r>
    </w:p>
    <w:p w:rsidR="002B3BFF" w:rsidRPr="00AA67F8" w:rsidRDefault="002B3BFF" w:rsidP="002B3BFF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Оргкомитета по подготовке и проведению</w:t>
      </w:r>
    </w:p>
    <w:p w:rsidR="002B3BFF" w:rsidRPr="00AA67F8" w:rsidRDefault="002B3BFF" w:rsidP="002B3BFF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спортивно-массового мероприятия «Лыжня России – 2024»</w:t>
      </w:r>
    </w:p>
    <w:p w:rsidR="002B3BFF" w:rsidRPr="00AA67F8" w:rsidRDefault="002B3BFF" w:rsidP="002B3BFF">
      <w:pPr>
        <w:rPr>
          <w:sz w:val="16"/>
          <w:szCs w:val="16"/>
        </w:rPr>
      </w:pPr>
    </w:p>
    <w:tbl>
      <w:tblPr>
        <w:tblW w:w="9038" w:type="dxa"/>
        <w:tblLook w:val="01E0" w:firstRow="1" w:lastRow="1" w:firstColumn="1" w:lastColumn="1" w:noHBand="0" w:noVBand="0"/>
      </w:tblPr>
      <w:tblGrid>
        <w:gridCol w:w="4077"/>
        <w:gridCol w:w="4961"/>
      </w:tblGrid>
      <w:tr w:rsidR="002B3BFF" w:rsidRPr="00AA67F8" w:rsidTr="00041D65">
        <w:trPr>
          <w:trHeight w:val="355"/>
        </w:trPr>
        <w:tc>
          <w:tcPr>
            <w:tcW w:w="4077" w:type="dxa"/>
          </w:tcPr>
          <w:p w:rsidR="002B3BFF" w:rsidRPr="00AA67F8" w:rsidRDefault="002B3BFF" w:rsidP="00041D65">
            <w:pPr>
              <w:ind w:right="-189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Председатель Оргкомитета:</w:t>
            </w:r>
          </w:p>
        </w:tc>
        <w:tc>
          <w:tcPr>
            <w:tcW w:w="4961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355"/>
        </w:trPr>
        <w:tc>
          <w:tcPr>
            <w:tcW w:w="4077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Попова Светлана Викторовна  </w:t>
            </w:r>
          </w:p>
        </w:tc>
        <w:tc>
          <w:tcPr>
            <w:tcW w:w="4961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- заместитель Главы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– начальник Управления социальной политики;</w:t>
            </w:r>
          </w:p>
        </w:tc>
      </w:tr>
      <w:tr w:rsidR="002B3BFF" w:rsidRPr="00AA67F8" w:rsidTr="00041D65">
        <w:trPr>
          <w:trHeight w:val="355"/>
        </w:trPr>
        <w:tc>
          <w:tcPr>
            <w:tcW w:w="4077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Секретарь Оргкомитета:</w:t>
            </w: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Корист</w:t>
            </w:r>
            <w:proofErr w:type="spellEnd"/>
            <w:r w:rsidRPr="00AA67F8">
              <w:rPr>
                <w:sz w:val="16"/>
                <w:szCs w:val="16"/>
              </w:rPr>
              <w:t xml:space="preserve"> Леся Ивановна</w:t>
            </w: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Члены Оргкомитета:</w:t>
            </w: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Медведев Алексей Вениаминович       </w:t>
            </w:r>
          </w:p>
        </w:tc>
        <w:tc>
          <w:tcPr>
            <w:tcW w:w="4961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- консультант отдела культуры, спорта и молодежной политики Управления социальной политики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район;</w:t>
            </w: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- заместитель     Главы     Администрации </w:t>
            </w: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Муниципального                    образования</w:t>
            </w: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  муниципальный    район – </w:t>
            </w: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начальник   Управления    </w:t>
            </w:r>
            <w:proofErr w:type="gramStart"/>
            <w:r w:rsidRPr="00AA67F8">
              <w:rPr>
                <w:sz w:val="16"/>
                <w:szCs w:val="16"/>
              </w:rPr>
              <w:t>промышленной</w:t>
            </w:r>
            <w:proofErr w:type="gramEnd"/>
            <w:r w:rsidRPr="00AA67F8">
              <w:rPr>
                <w:sz w:val="16"/>
                <w:szCs w:val="16"/>
              </w:rPr>
              <w:t xml:space="preserve"> </w:t>
            </w: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и сельскохозяйственной политики;</w:t>
            </w: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355"/>
        </w:trPr>
        <w:tc>
          <w:tcPr>
            <w:tcW w:w="4077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Маслова Любовь Вячеславовна </w:t>
            </w:r>
          </w:p>
          <w:p w:rsidR="002B3BFF" w:rsidRPr="00AA67F8" w:rsidRDefault="002B3BFF" w:rsidP="00041D65">
            <w:pPr>
              <w:ind w:left="4245" w:hanging="4245"/>
              <w:jc w:val="both"/>
              <w:rPr>
                <w:sz w:val="16"/>
                <w:szCs w:val="16"/>
              </w:rPr>
            </w:pPr>
          </w:p>
        </w:tc>
        <w:tc>
          <w:tcPr>
            <w:tcW w:w="4961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- директор Муниципального автономного образовательного учреждения дополнительного образования </w:t>
            </w:r>
            <w:r w:rsidRPr="00AA67F8">
              <w:rPr>
                <w:bCs/>
                <w:iCs/>
                <w:sz w:val="16"/>
                <w:szCs w:val="16"/>
              </w:rPr>
              <w:t>«</w:t>
            </w:r>
            <w:proofErr w:type="spellStart"/>
            <w:r w:rsidRPr="00AA67F8">
              <w:rPr>
                <w:bCs/>
                <w:iCs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bCs/>
                <w:iCs/>
                <w:sz w:val="16"/>
                <w:szCs w:val="16"/>
              </w:rPr>
              <w:t xml:space="preserve"> районный Центр дополнительного образования»</w:t>
            </w:r>
            <w:r w:rsidRPr="00AA67F8">
              <w:rPr>
                <w:sz w:val="16"/>
                <w:szCs w:val="16"/>
              </w:rPr>
              <w:t>;</w:t>
            </w:r>
          </w:p>
        </w:tc>
      </w:tr>
      <w:tr w:rsidR="002B3BFF" w:rsidRPr="00AA67F8" w:rsidTr="00041D65">
        <w:trPr>
          <w:trHeight w:val="355"/>
        </w:trPr>
        <w:tc>
          <w:tcPr>
            <w:tcW w:w="4077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Пидданюк</w:t>
            </w:r>
            <w:proofErr w:type="spellEnd"/>
            <w:r w:rsidRPr="00AA67F8">
              <w:rPr>
                <w:sz w:val="16"/>
                <w:szCs w:val="16"/>
              </w:rPr>
              <w:t xml:space="preserve"> </w:t>
            </w:r>
            <w:proofErr w:type="spellStart"/>
            <w:r w:rsidRPr="00AA67F8">
              <w:rPr>
                <w:sz w:val="16"/>
                <w:szCs w:val="16"/>
              </w:rPr>
              <w:t>Самира</w:t>
            </w:r>
            <w:proofErr w:type="spellEnd"/>
            <w:r w:rsidRPr="00AA67F8">
              <w:rPr>
                <w:sz w:val="16"/>
                <w:szCs w:val="16"/>
              </w:rPr>
              <w:t xml:space="preserve"> </w:t>
            </w:r>
            <w:proofErr w:type="spellStart"/>
            <w:r w:rsidRPr="00AA67F8">
              <w:rPr>
                <w:sz w:val="16"/>
                <w:szCs w:val="16"/>
              </w:rPr>
              <w:t>Кямрановна</w:t>
            </w:r>
            <w:proofErr w:type="spellEnd"/>
          </w:p>
        </w:tc>
        <w:tc>
          <w:tcPr>
            <w:tcW w:w="4961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- директор Муниципального автономного  учреждения  культуры «Центр досуга и народного творчества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района»;</w:t>
            </w:r>
          </w:p>
        </w:tc>
      </w:tr>
      <w:tr w:rsidR="002B3BFF" w:rsidRPr="00AA67F8" w:rsidTr="00041D65">
        <w:trPr>
          <w:trHeight w:val="355"/>
        </w:trPr>
        <w:tc>
          <w:tcPr>
            <w:tcW w:w="4077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</w:tc>
        <w:tc>
          <w:tcPr>
            <w:tcW w:w="4961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355"/>
        </w:trPr>
        <w:tc>
          <w:tcPr>
            <w:tcW w:w="4077" w:type="dxa"/>
          </w:tcPr>
          <w:p w:rsidR="002B3BFF" w:rsidRPr="00AA67F8" w:rsidRDefault="002B3BFF" w:rsidP="00041D65">
            <w:pPr>
              <w:ind w:left="4245" w:hanging="4245"/>
              <w:jc w:val="both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Саушкин</w:t>
            </w:r>
            <w:proofErr w:type="spellEnd"/>
            <w:r w:rsidRPr="00AA67F8">
              <w:rPr>
                <w:sz w:val="16"/>
                <w:szCs w:val="16"/>
              </w:rPr>
              <w:t xml:space="preserve"> Сергей Петрович</w:t>
            </w:r>
          </w:p>
          <w:p w:rsidR="002B3BFF" w:rsidRPr="00AA67F8" w:rsidRDefault="002B3BFF" w:rsidP="00041D65">
            <w:pPr>
              <w:ind w:left="4245" w:hanging="4245"/>
              <w:jc w:val="both"/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</w:tc>
        <w:tc>
          <w:tcPr>
            <w:tcW w:w="4961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- директор Муниципального автономного образовательного учреждения дополнительного образования 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спортивная школа»;</w:t>
            </w: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355"/>
        </w:trPr>
        <w:tc>
          <w:tcPr>
            <w:tcW w:w="4077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Луценко Яна Станиславовна</w:t>
            </w:r>
          </w:p>
        </w:tc>
        <w:tc>
          <w:tcPr>
            <w:tcW w:w="4961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- начальник отдела образования Управления социальной политики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район.</w:t>
            </w:r>
          </w:p>
        </w:tc>
      </w:tr>
    </w:tbl>
    <w:p w:rsidR="002B3BFF" w:rsidRPr="00AA67F8" w:rsidRDefault="002B3BFF" w:rsidP="002B3BFF">
      <w:pPr>
        <w:keepNext/>
        <w:jc w:val="right"/>
        <w:outlineLvl w:val="1"/>
        <w:rPr>
          <w:sz w:val="16"/>
          <w:szCs w:val="16"/>
          <w:lang w:eastAsia="x-none"/>
        </w:rPr>
      </w:pPr>
      <w:r w:rsidRPr="00AA67F8">
        <w:rPr>
          <w:sz w:val="16"/>
          <w:szCs w:val="16"/>
          <w:lang w:eastAsia="x-none"/>
        </w:rPr>
        <w:t>Приложение 2</w:t>
      </w:r>
    </w:p>
    <w:p w:rsidR="002B3BFF" w:rsidRPr="00AA67F8" w:rsidRDefault="002B3BFF" w:rsidP="002B3BFF">
      <w:pPr>
        <w:keepNext/>
        <w:jc w:val="right"/>
        <w:outlineLvl w:val="1"/>
        <w:rPr>
          <w:sz w:val="16"/>
          <w:szCs w:val="16"/>
          <w:lang w:eastAsia="x-none"/>
        </w:rPr>
      </w:pPr>
      <w:r w:rsidRPr="00AA67F8">
        <w:rPr>
          <w:sz w:val="16"/>
          <w:szCs w:val="16"/>
          <w:lang w:eastAsia="x-none"/>
        </w:rPr>
        <w:t xml:space="preserve">                                                                            к Постановлению Администрации</w:t>
      </w:r>
    </w:p>
    <w:p w:rsidR="002B3BFF" w:rsidRPr="00AA67F8" w:rsidRDefault="002B3BFF" w:rsidP="002B3BFF">
      <w:pPr>
        <w:keepNext/>
        <w:jc w:val="right"/>
        <w:outlineLvl w:val="1"/>
        <w:rPr>
          <w:sz w:val="16"/>
          <w:szCs w:val="16"/>
          <w:lang w:eastAsia="x-none"/>
        </w:rPr>
      </w:pPr>
      <w:r w:rsidRPr="00AA67F8">
        <w:rPr>
          <w:sz w:val="16"/>
          <w:szCs w:val="16"/>
          <w:lang w:eastAsia="x-none"/>
        </w:rPr>
        <w:t xml:space="preserve">                                                                      Муниципального образования</w:t>
      </w:r>
    </w:p>
    <w:p w:rsidR="002B3BFF" w:rsidRPr="00AA67F8" w:rsidRDefault="002B3BFF" w:rsidP="002B3BFF">
      <w:pPr>
        <w:keepNext/>
        <w:jc w:val="right"/>
        <w:outlineLvl w:val="1"/>
        <w:rPr>
          <w:sz w:val="16"/>
          <w:szCs w:val="16"/>
          <w:lang w:eastAsia="x-none"/>
        </w:rPr>
      </w:pPr>
      <w:r w:rsidRPr="00AA67F8">
        <w:rPr>
          <w:sz w:val="16"/>
          <w:szCs w:val="16"/>
          <w:lang w:eastAsia="x-none"/>
        </w:rPr>
        <w:t xml:space="preserve"> </w:t>
      </w:r>
      <w:proofErr w:type="spellStart"/>
      <w:r w:rsidRPr="00AA67F8">
        <w:rPr>
          <w:sz w:val="16"/>
          <w:szCs w:val="16"/>
          <w:lang w:eastAsia="x-none"/>
        </w:rPr>
        <w:t>Билибинский</w:t>
      </w:r>
      <w:proofErr w:type="spellEnd"/>
      <w:r w:rsidRPr="00AA67F8">
        <w:rPr>
          <w:sz w:val="16"/>
          <w:szCs w:val="16"/>
          <w:lang w:eastAsia="x-none"/>
        </w:rPr>
        <w:t xml:space="preserve"> муниципальный район</w:t>
      </w:r>
    </w:p>
    <w:p w:rsidR="002B3BFF" w:rsidRPr="00AA67F8" w:rsidRDefault="002B3BFF" w:rsidP="002B3BFF">
      <w:pPr>
        <w:keepNext/>
        <w:jc w:val="right"/>
        <w:outlineLvl w:val="1"/>
        <w:rPr>
          <w:sz w:val="16"/>
          <w:szCs w:val="16"/>
          <w:lang w:eastAsia="x-none"/>
        </w:rPr>
      </w:pPr>
      <w:r w:rsidRPr="00AA67F8">
        <w:rPr>
          <w:sz w:val="16"/>
          <w:szCs w:val="16"/>
          <w:u w:val="single"/>
        </w:rPr>
        <w:t>от 26 марта 2024 года № 330</w:t>
      </w:r>
    </w:p>
    <w:p w:rsidR="002B3BFF" w:rsidRPr="00AA67F8" w:rsidRDefault="002B3BFF" w:rsidP="002B3BFF">
      <w:pPr>
        <w:keepNext/>
        <w:outlineLvl w:val="1"/>
        <w:rPr>
          <w:b/>
          <w:sz w:val="16"/>
          <w:szCs w:val="16"/>
          <w:lang w:eastAsia="x-none"/>
        </w:rPr>
      </w:pPr>
    </w:p>
    <w:p w:rsidR="002B3BFF" w:rsidRPr="00AA67F8" w:rsidRDefault="002B3BFF" w:rsidP="002B3BFF">
      <w:pPr>
        <w:keepNext/>
        <w:jc w:val="center"/>
        <w:outlineLvl w:val="1"/>
        <w:rPr>
          <w:b/>
          <w:bCs/>
          <w:sz w:val="16"/>
          <w:szCs w:val="16"/>
        </w:rPr>
      </w:pPr>
      <w:r w:rsidRPr="00AA67F8">
        <w:rPr>
          <w:b/>
          <w:sz w:val="16"/>
          <w:szCs w:val="16"/>
          <w:lang w:val="x-none" w:eastAsia="x-none"/>
        </w:rPr>
        <w:t xml:space="preserve">Положение </w:t>
      </w:r>
      <w:r w:rsidRPr="00AA67F8">
        <w:rPr>
          <w:b/>
          <w:bCs/>
          <w:sz w:val="16"/>
          <w:szCs w:val="16"/>
        </w:rPr>
        <w:t>о XLI открытой Всероссийской массовой лыжной гонке</w:t>
      </w:r>
    </w:p>
    <w:p w:rsidR="002B3BFF" w:rsidRPr="00AA67F8" w:rsidRDefault="002B3BFF" w:rsidP="002B3BFF">
      <w:pPr>
        <w:shd w:val="clear" w:color="auto" w:fill="FFFFFF"/>
        <w:jc w:val="center"/>
        <w:rPr>
          <w:b/>
          <w:bCs/>
          <w:iCs/>
          <w:color w:val="000000"/>
          <w:spacing w:val="-5"/>
          <w:sz w:val="16"/>
          <w:szCs w:val="16"/>
        </w:rPr>
      </w:pPr>
      <w:r w:rsidRPr="00AA67F8">
        <w:rPr>
          <w:b/>
          <w:bCs/>
          <w:iCs/>
          <w:color w:val="000000"/>
          <w:spacing w:val="-5"/>
          <w:sz w:val="16"/>
          <w:szCs w:val="16"/>
        </w:rPr>
        <w:t xml:space="preserve"> «Лыжня России -2024» </w:t>
      </w:r>
    </w:p>
    <w:p w:rsidR="002B3BFF" w:rsidRPr="00AA67F8" w:rsidRDefault="002B3BFF" w:rsidP="002B3BFF">
      <w:pPr>
        <w:keepNext/>
        <w:jc w:val="center"/>
        <w:outlineLvl w:val="1"/>
        <w:rPr>
          <w:b/>
          <w:sz w:val="16"/>
          <w:szCs w:val="16"/>
          <w:lang w:eastAsia="x-none"/>
        </w:rPr>
      </w:pPr>
    </w:p>
    <w:p w:rsidR="002B3BFF" w:rsidRPr="00AA67F8" w:rsidRDefault="002B3BFF" w:rsidP="002B3BFF">
      <w:pPr>
        <w:numPr>
          <w:ilvl w:val="0"/>
          <w:numId w:val="21"/>
        </w:num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  <w:lang w:eastAsia="x-none"/>
        </w:rPr>
        <w:t>Общие положения</w:t>
      </w:r>
    </w:p>
    <w:p w:rsidR="002B3BFF" w:rsidRPr="00AA67F8" w:rsidRDefault="002B3BFF" w:rsidP="002B3BFF">
      <w:pPr>
        <w:tabs>
          <w:tab w:val="left" w:pos="567"/>
          <w:tab w:val="left" w:pos="1134"/>
        </w:tabs>
        <w:suppressAutoHyphens/>
        <w:ind w:firstLine="709"/>
        <w:contextualSpacing/>
        <w:jc w:val="both"/>
        <w:rPr>
          <w:sz w:val="16"/>
          <w:szCs w:val="16"/>
        </w:rPr>
      </w:pPr>
      <w:r w:rsidRPr="00AA67F8">
        <w:rPr>
          <w:bCs/>
          <w:iCs/>
          <w:color w:val="000000"/>
          <w:spacing w:val="-5"/>
          <w:sz w:val="16"/>
          <w:szCs w:val="16"/>
        </w:rPr>
        <w:t>XLI</w:t>
      </w:r>
      <w:r w:rsidRPr="00AA67F8">
        <w:rPr>
          <w:bCs/>
          <w:iCs/>
          <w:color w:val="000000"/>
          <w:spacing w:val="-5"/>
          <w:sz w:val="16"/>
          <w:szCs w:val="16"/>
          <w:lang w:val="en-US"/>
        </w:rPr>
        <w:t>I</w:t>
      </w:r>
      <w:r w:rsidRPr="00AA67F8">
        <w:rPr>
          <w:bCs/>
          <w:iCs/>
          <w:color w:val="000000"/>
          <w:spacing w:val="-5"/>
          <w:sz w:val="16"/>
          <w:szCs w:val="16"/>
        </w:rPr>
        <w:t xml:space="preserve"> открытая Всероссийская массовая лыжная гонка «Лыжня России – 2023» в </w:t>
      </w:r>
      <w:proofErr w:type="spellStart"/>
      <w:r w:rsidRPr="00AA67F8">
        <w:rPr>
          <w:bCs/>
          <w:iCs/>
          <w:color w:val="000000"/>
          <w:spacing w:val="-5"/>
          <w:sz w:val="16"/>
          <w:szCs w:val="16"/>
        </w:rPr>
        <w:t>Билибинском</w:t>
      </w:r>
      <w:proofErr w:type="spellEnd"/>
      <w:r w:rsidRPr="00AA67F8">
        <w:rPr>
          <w:bCs/>
          <w:iCs/>
          <w:color w:val="000000"/>
          <w:spacing w:val="-5"/>
          <w:sz w:val="16"/>
          <w:szCs w:val="16"/>
        </w:rPr>
        <w:t xml:space="preserve"> муниципальном районе проводится в соответствии с календарным планом официальных физкультурных мероприятий и спортивных мероприятий </w:t>
      </w:r>
      <w:proofErr w:type="spellStart"/>
      <w:r w:rsidRPr="00AA67F8">
        <w:rPr>
          <w:bCs/>
          <w:iCs/>
          <w:color w:val="000000"/>
          <w:spacing w:val="-5"/>
          <w:sz w:val="16"/>
          <w:szCs w:val="16"/>
        </w:rPr>
        <w:t>Билибинского</w:t>
      </w:r>
      <w:proofErr w:type="spellEnd"/>
      <w:r w:rsidRPr="00AA67F8">
        <w:rPr>
          <w:bCs/>
          <w:iCs/>
          <w:color w:val="000000"/>
          <w:spacing w:val="-5"/>
          <w:sz w:val="16"/>
          <w:szCs w:val="16"/>
        </w:rPr>
        <w:t xml:space="preserve"> муниципального района на 2024 год, утвержденным </w:t>
      </w:r>
      <w:r w:rsidRPr="00AA67F8">
        <w:rPr>
          <w:sz w:val="16"/>
          <w:szCs w:val="16"/>
        </w:rPr>
        <w:t xml:space="preserve">Постановлением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 муниципальный район от 16 декабря 2022 г. № 1082</w:t>
      </w:r>
    </w:p>
    <w:p w:rsidR="002B3BFF" w:rsidRPr="00AA67F8" w:rsidRDefault="002B3BFF" w:rsidP="002B3BFF">
      <w:pPr>
        <w:tabs>
          <w:tab w:val="left" w:pos="567"/>
          <w:tab w:val="left" w:pos="1134"/>
        </w:tabs>
        <w:suppressAutoHyphens/>
        <w:ind w:firstLine="567"/>
        <w:contextualSpacing/>
        <w:jc w:val="both"/>
        <w:rPr>
          <w:sz w:val="16"/>
          <w:szCs w:val="16"/>
        </w:rPr>
      </w:pPr>
    </w:p>
    <w:p w:rsidR="002B3BFF" w:rsidRPr="00AA67F8" w:rsidRDefault="002B3BFF" w:rsidP="002B3BFF">
      <w:pPr>
        <w:keepNext/>
        <w:numPr>
          <w:ilvl w:val="0"/>
          <w:numId w:val="21"/>
        </w:numPr>
        <w:jc w:val="center"/>
        <w:outlineLvl w:val="1"/>
        <w:rPr>
          <w:b/>
          <w:sz w:val="16"/>
          <w:szCs w:val="16"/>
          <w:lang w:eastAsia="x-none"/>
        </w:rPr>
      </w:pPr>
      <w:r w:rsidRPr="00AA67F8">
        <w:rPr>
          <w:b/>
          <w:sz w:val="16"/>
          <w:szCs w:val="16"/>
          <w:lang w:eastAsia="x-none"/>
        </w:rPr>
        <w:t>Цели и задачи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bCs/>
          <w:iCs/>
          <w:color w:val="000000"/>
          <w:spacing w:val="-5"/>
          <w:sz w:val="16"/>
          <w:szCs w:val="16"/>
        </w:rPr>
        <w:t>XLI</w:t>
      </w:r>
      <w:r w:rsidRPr="00AA67F8">
        <w:rPr>
          <w:bCs/>
          <w:iCs/>
          <w:color w:val="000000"/>
          <w:spacing w:val="-5"/>
          <w:sz w:val="16"/>
          <w:szCs w:val="16"/>
          <w:lang w:val="en-US"/>
        </w:rPr>
        <w:t>I</w:t>
      </w:r>
      <w:r w:rsidRPr="00AA67F8">
        <w:rPr>
          <w:bCs/>
          <w:iCs/>
          <w:color w:val="000000"/>
          <w:spacing w:val="-5"/>
          <w:sz w:val="16"/>
          <w:szCs w:val="16"/>
        </w:rPr>
        <w:t xml:space="preserve"> открытая Всероссийская массовая лыжная гонка «Лыжня России – 2024» в </w:t>
      </w:r>
      <w:proofErr w:type="spellStart"/>
      <w:r w:rsidRPr="00AA67F8">
        <w:rPr>
          <w:bCs/>
          <w:iCs/>
          <w:color w:val="000000"/>
          <w:spacing w:val="-5"/>
          <w:sz w:val="16"/>
          <w:szCs w:val="16"/>
        </w:rPr>
        <w:t>Билибинском</w:t>
      </w:r>
      <w:proofErr w:type="spellEnd"/>
      <w:r w:rsidRPr="00AA67F8">
        <w:rPr>
          <w:bCs/>
          <w:iCs/>
          <w:color w:val="000000"/>
          <w:spacing w:val="-5"/>
          <w:sz w:val="16"/>
          <w:szCs w:val="16"/>
        </w:rPr>
        <w:t xml:space="preserve"> муниципальном районе (далее – спортивное мероприятие) проводится в целях: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bCs/>
          <w:iCs/>
          <w:color w:val="000000"/>
          <w:spacing w:val="-5"/>
          <w:sz w:val="16"/>
          <w:szCs w:val="16"/>
        </w:rPr>
        <w:t>– привлечения трудящихся и учащейся молодежи Чукотского автономного округа к регулярным занятиям лыжным спортом;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bCs/>
          <w:iCs/>
          <w:color w:val="000000"/>
          <w:spacing w:val="-5"/>
          <w:sz w:val="16"/>
          <w:szCs w:val="16"/>
        </w:rPr>
        <w:t>– пропаганды физической культуры и спорта среди населения Чукотского автономного округа;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bCs/>
          <w:iCs/>
          <w:color w:val="000000"/>
          <w:spacing w:val="-5"/>
          <w:sz w:val="16"/>
          <w:szCs w:val="16"/>
        </w:rPr>
        <w:t>– пропаганды здорового образа жизни;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bCs/>
          <w:iCs/>
          <w:color w:val="000000"/>
          <w:spacing w:val="-5"/>
          <w:sz w:val="16"/>
          <w:szCs w:val="16"/>
        </w:rPr>
        <w:t>– борьба с асоциальными явлениями.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567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</w:p>
    <w:p w:rsidR="002B3BFF" w:rsidRPr="00AA67F8" w:rsidRDefault="002B3BFF" w:rsidP="002B3BFF">
      <w:pPr>
        <w:numPr>
          <w:ilvl w:val="0"/>
          <w:numId w:val="21"/>
        </w:numPr>
        <w:ind w:left="0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Место и сроки проведения</w:t>
      </w:r>
    </w:p>
    <w:p w:rsidR="002B3BFF" w:rsidRPr="00AA67F8" w:rsidRDefault="002B3BFF" w:rsidP="002B3BFF">
      <w:pPr>
        <w:tabs>
          <w:tab w:val="left" w:pos="426"/>
          <w:tab w:val="left" w:pos="1134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3.1. Спортивное мероприятие проводится 14 апреля 2024 года, старт в              12ч.00мин. во всех населённых пунктах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района:                  г.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, с. </w:t>
      </w:r>
      <w:proofErr w:type="spellStart"/>
      <w:r w:rsidRPr="00AA67F8">
        <w:rPr>
          <w:sz w:val="16"/>
          <w:szCs w:val="16"/>
        </w:rPr>
        <w:t>Анюйск</w:t>
      </w:r>
      <w:proofErr w:type="spellEnd"/>
      <w:r w:rsidRPr="00AA67F8">
        <w:rPr>
          <w:sz w:val="16"/>
          <w:szCs w:val="16"/>
        </w:rPr>
        <w:t xml:space="preserve">, с. </w:t>
      </w:r>
      <w:proofErr w:type="spellStart"/>
      <w:r w:rsidRPr="00AA67F8">
        <w:rPr>
          <w:sz w:val="16"/>
          <w:szCs w:val="16"/>
        </w:rPr>
        <w:t>Илирней</w:t>
      </w:r>
      <w:proofErr w:type="spellEnd"/>
      <w:r w:rsidRPr="00AA67F8">
        <w:rPr>
          <w:sz w:val="16"/>
          <w:szCs w:val="16"/>
        </w:rPr>
        <w:t xml:space="preserve">, с. </w:t>
      </w:r>
      <w:proofErr w:type="spellStart"/>
      <w:r w:rsidRPr="00AA67F8">
        <w:rPr>
          <w:sz w:val="16"/>
          <w:szCs w:val="16"/>
        </w:rPr>
        <w:t>Кепервеем</w:t>
      </w:r>
      <w:proofErr w:type="spellEnd"/>
      <w:r w:rsidRPr="00AA67F8">
        <w:rPr>
          <w:sz w:val="16"/>
          <w:szCs w:val="16"/>
        </w:rPr>
        <w:t xml:space="preserve">, </w:t>
      </w:r>
      <w:proofErr w:type="gramStart"/>
      <w:r w:rsidRPr="00AA67F8">
        <w:rPr>
          <w:sz w:val="16"/>
          <w:szCs w:val="16"/>
        </w:rPr>
        <w:t>с</w:t>
      </w:r>
      <w:proofErr w:type="gramEnd"/>
      <w:r w:rsidRPr="00AA67F8">
        <w:rPr>
          <w:sz w:val="16"/>
          <w:szCs w:val="16"/>
        </w:rPr>
        <w:t xml:space="preserve">. Островное, с. </w:t>
      </w:r>
      <w:proofErr w:type="spellStart"/>
      <w:r w:rsidRPr="00AA67F8">
        <w:rPr>
          <w:sz w:val="16"/>
          <w:szCs w:val="16"/>
        </w:rPr>
        <w:t>Омолон</w:t>
      </w:r>
      <w:proofErr w:type="spellEnd"/>
      <w:r w:rsidRPr="00AA67F8">
        <w:rPr>
          <w:sz w:val="16"/>
          <w:szCs w:val="16"/>
        </w:rPr>
        <w:t xml:space="preserve">. </w:t>
      </w:r>
    </w:p>
    <w:p w:rsidR="002B3BFF" w:rsidRPr="00AA67F8" w:rsidRDefault="002B3BFF" w:rsidP="002B3BFF">
      <w:pPr>
        <w:tabs>
          <w:tab w:val="left" w:pos="426"/>
          <w:tab w:val="left" w:pos="993"/>
          <w:tab w:val="left" w:pos="1134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3.2. Место проведения спортивного мероприятия: </w:t>
      </w:r>
    </w:p>
    <w:p w:rsidR="002B3BFF" w:rsidRPr="00AA67F8" w:rsidRDefault="002B3BFF" w:rsidP="002B3BFF">
      <w:pPr>
        <w:tabs>
          <w:tab w:val="left" w:pos="426"/>
          <w:tab w:val="left" w:pos="993"/>
          <w:tab w:val="left" w:pos="1134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 в г.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Билибино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– по руслу реки Большой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Кепервеем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в районе микрорайона  Арктика;</w:t>
      </w:r>
    </w:p>
    <w:p w:rsidR="002B3BFF" w:rsidRPr="00AA67F8" w:rsidRDefault="002B3BFF" w:rsidP="002B3BFF">
      <w:pPr>
        <w:tabs>
          <w:tab w:val="left" w:pos="426"/>
          <w:tab w:val="left" w:pos="993"/>
          <w:tab w:val="left" w:pos="1134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 в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Анюйск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– по ул. Полярная и ул. Советская;</w:t>
      </w:r>
    </w:p>
    <w:p w:rsidR="002B3BFF" w:rsidRPr="00AA67F8" w:rsidRDefault="002B3BFF" w:rsidP="002B3BFF">
      <w:pPr>
        <w:tabs>
          <w:tab w:val="left" w:pos="426"/>
          <w:tab w:val="left" w:pos="993"/>
          <w:tab w:val="left" w:pos="1134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в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Илирней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–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по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руслу реки Малый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Анюй</w:t>
      </w:r>
      <w:proofErr w:type="spellEnd"/>
      <w:r w:rsidRPr="00AA67F8">
        <w:rPr>
          <w:rFonts w:eastAsia="Calibri"/>
          <w:sz w:val="16"/>
          <w:szCs w:val="16"/>
          <w:lang w:eastAsia="en-US"/>
        </w:rPr>
        <w:t>, в районе Заячьего острова;</w:t>
      </w:r>
    </w:p>
    <w:p w:rsidR="002B3BFF" w:rsidRPr="00AA67F8" w:rsidRDefault="002B3BFF" w:rsidP="002B3BFF">
      <w:pPr>
        <w:tabs>
          <w:tab w:val="left" w:pos="426"/>
          <w:tab w:val="left" w:pos="993"/>
          <w:tab w:val="left" w:pos="1134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в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Кепервеем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–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по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руслу реки Малый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Анюй</w:t>
      </w:r>
      <w:proofErr w:type="spellEnd"/>
      <w:r w:rsidRPr="00AA67F8">
        <w:rPr>
          <w:rFonts w:eastAsia="Calibri"/>
          <w:sz w:val="16"/>
          <w:szCs w:val="16"/>
          <w:lang w:eastAsia="en-US"/>
        </w:rPr>
        <w:t>;</w:t>
      </w:r>
    </w:p>
    <w:p w:rsidR="002B3BFF" w:rsidRPr="00AA67F8" w:rsidRDefault="002B3BFF" w:rsidP="002B3BFF">
      <w:pPr>
        <w:tabs>
          <w:tab w:val="left" w:pos="426"/>
          <w:tab w:val="left" w:pos="993"/>
          <w:tab w:val="left" w:pos="1134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 в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Омолон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–  по руслу реки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Банная</w:t>
      </w:r>
      <w:proofErr w:type="gramEnd"/>
      <w:r w:rsidRPr="00AA67F8">
        <w:rPr>
          <w:rFonts w:eastAsia="Calibri"/>
          <w:sz w:val="16"/>
          <w:szCs w:val="16"/>
          <w:lang w:eastAsia="en-US"/>
        </w:rPr>
        <w:t>;</w:t>
      </w:r>
    </w:p>
    <w:p w:rsidR="002B3BFF" w:rsidRPr="00AA67F8" w:rsidRDefault="002B3BFF" w:rsidP="002B3BFF">
      <w:pPr>
        <w:tabs>
          <w:tab w:val="left" w:pos="426"/>
          <w:tab w:val="left" w:pos="993"/>
          <w:tab w:val="left" w:pos="1134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 в с.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Островное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– по руслу  реки М.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Анюй</w:t>
      </w:r>
      <w:proofErr w:type="spellEnd"/>
      <w:r w:rsidRPr="00AA67F8">
        <w:rPr>
          <w:rFonts w:eastAsia="Calibri"/>
          <w:sz w:val="16"/>
          <w:szCs w:val="16"/>
          <w:lang w:eastAsia="en-US"/>
        </w:rPr>
        <w:t>.</w:t>
      </w:r>
    </w:p>
    <w:p w:rsidR="002B3BFF" w:rsidRPr="00AA67F8" w:rsidRDefault="002B3BFF" w:rsidP="002B3BFF">
      <w:pPr>
        <w:jc w:val="both"/>
        <w:rPr>
          <w:b/>
          <w:sz w:val="16"/>
          <w:szCs w:val="16"/>
        </w:rPr>
      </w:pPr>
    </w:p>
    <w:p w:rsidR="002B3BFF" w:rsidRPr="00AA67F8" w:rsidRDefault="002B3BFF" w:rsidP="002B3BFF">
      <w:pPr>
        <w:tabs>
          <w:tab w:val="left" w:pos="993"/>
        </w:tabs>
        <w:contextualSpacing/>
        <w:jc w:val="center"/>
        <w:rPr>
          <w:rFonts w:eastAsia="Calibri"/>
          <w:b/>
          <w:sz w:val="16"/>
          <w:szCs w:val="16"/>
          <w:lang w:eastAsia="en-US"/>
        </w:rPr>
      </w:pPr>
      <w:r w:rsidRPr="00AA67F8">
        <w:rPr>
          <w:rFonts w:eastAsia="Calibri"/>
          <w:b/>
          <w:sz w:val="16"/>
          <w:szCs w:val="16"/>
          <w:lang w:eastAsia="en-US"/>
        </w:rPr>
        <w:t>4. Руководство подготовкой и проведением спортивного мероприятия</w:t>
      </w:r>
    </w:p>
    <w:p w:rsidR="002B3BFF" w:rsidRPr="00AA67F8" w:rsidRDefault="002B3BFF" w:rsidP="002B3BFF">
      <w:pPr>
        <w:tabs>
          <w:tab w:val="left" w:pos="0"/>
          <w:tab w:val="left" w:pos="567"/>
          <w:tab w:val="left" w:pos="1134"/>
          <w:tab w:val="left" w:pos="1418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4.1. Общее руководство подготовкой и проведением спортивного мероприятия осуществляется отделом культуры, спорта и молодежной  политики Управления социальной политики Администрации муниципального образования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Билибинский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муниципальный район.</w:t>
      </w:r>
    </w:p>
    <w:p w:rsidR="002B3BFF" w:rsidRPr="00AA67F8" w:rsidRDefault="002B3BFF" w:rsidP="002B3BFF">
      <w:pPr>
        <w:tabs>
          <w:tab w:val="left" w:pos="0"/>
          <w:tab w:val="left" w:pos="1134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>4.2. Непосредственное проведение спортивного мероприятия возлагается:</w:t>
      </w:r>
    </w:p>
    <w:p w:rsidR="002B3BFF" w:rsidRPr="00AA67F8" w:rsidRDefault="002B3BFF" w:rsidP="002B3BFF">
      <w:pPr>
        <w:tabs>
          <w:tab w:val="left" w:pos="426"/>
          <w:tab w:val="left" w:pos="1134"/>
          <w:tab w:val="left" w:pos="1276"/>
        </w:tabs>
        <w:ind w:firstLine="709"/>
        <w:jc w:val="both"/>
        <w:rPr>
          <w:sz w:val="16"/>
          <w:szCs w:val="16"/>
        </w:rPr>
      </w:pPr>
      <w:proofErr w:type="gramStart"/>
      <w:r w:rsidRPr="00AA67F8">
        <w:rPr>
          <w:sz w:val="16"/>
          <w:szCs w:val="16"/>
        </w:rPr>
        <w:t xml:space="preserve">4.2.1 в городском поселении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 на Муниципальное автономное образовательное учреждение дополнительного образования «</w:t>
      </w:r>
      <w:proofErr w:type="spellStart"/>
      <w:r w:rsidRPr="00AA67F8">
        <w:rPr>
          <w:sz w:val="16"/>
          <w:szCs w:val="16"/>
        </w:rPr>
        <w:t>Билибинская</w:t>
      </w:r>
      <w:proofErr w:type="spellEnd"/>
      <w:r w:rsidRPr="00AA67F8">
        <w:rPr>
          <w:sz w:val="16"/>
          <w:szCs w:val="16"/>
        </w:rPr>
        <w:t xml:space="preserve"> спортивная школа» (</w:t>
      </w:r>
      <w:proofErr w:type="spellStart"/>
      <w:r w:rsidRPr="00AA67F8">
        <w:rPr>
          <w:sz w:val="16"/>
          <w:szCs w:val="16"/>
        </w:rPr>
        <w:t>Саушкин</w:t>
      </w:r>
      <w:proofErr w:type="spellEnd"/>
      <w:r w:rsidRPr="00AA67F8">
        <w:rPr>
          <w:sz w:val="16"/>
          <w:szCs w:val="16"/>
        </w:rPr>
        <w:t xml:space="preserve"> С.П.);</w:t>
      </w:r>
      <w:proofErr w:type="gramEnd"/>
    </w:p>
    <w:p w:rsidR="002B3BFF" w:rsidRPr="00AA67F8" w:rsidRDefault="002B3BFF" w:rsidP="002B3BFF">
      <w:pPr>
        <w:tabs>
          <w:tab w:val="left" w:pos="426"/>
          <w:tab w:val="left" w:pos="1134"/>
          <w:tab w:val="left" w:pos="127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4.2.2 </w:t>
      </w:r>
      <w:proofErr w:type="gramStart"/>
      <w:r w:rsidRPr="00AA67F8">
        <w:rPr>
          <w:sz w:val="16"/>
          <w:szCs w:val="16"/>
        </w:rPr>
        <w:t>в</w:t>
      </w:r>
      <w:proofErr w:type="gramEnd"/>
      <w:r w:rsidRPr="00AA67F8">
        <w:rPr>
          <w:sz w:val="16"/>
          <w:szCs w:val="16"/>
        </w:rPr>
        <w:t xml:space="preserve"> с. </w:t>
      </w:r>
      <w:proofErr w:type="spellStart"/>
      <w:r w:rsidRPr="00AA67F8">
        <w:rPr>
          <w:sz w:val="16"/>
          <w:szCs w:val="16"/>
        </w:rPr>
        <w:t>Анюйск</w:t>
      </w:r>
      <w:proofErr w:type="spellEnd"/>
      <w:r w:rsidRPr="00AA67F8">
        <w:rPr>
          <w:sz w:val="16"/>
          <w:szCs w:val="16"/>
        </w:rPr>
        <w:t xml:space="preserve"> </w:t>
      </w:r>
      <w:proofErr w:type="gramStart"/>
      <w:r w:rsidRPr="00AA67F8">
        <w:rPr>
          <w:sz w:val="16"/>
          <w:szCs w:val="16"/>
        </w:rPr>
        <w:t>на</w:t>
      </w:r>
      <w:proofErr w:type="gramEnd"/>
      <w:r w:rsidRPr="00AA67F8">
        <w:rPr>
          <w:sz w:val="16"/>
          <w:szCs w:val="16"/>
        </w:rPr>
        <w:t xml:space="preserve"> Муниципальное бюджетное общеобразовательное учреждение «Центр образования с. </w:t>
      </w:r>
      <w:proofErr w:type="spellStart"/>
      <w:r w:rsidRPr="00AA67F8">
        <w:rPr>
          <w:sz w:val="16"/>
          <w:szCs w:val="16"/>
        </w:rPr>
        <w:t>Анюйск</w:t>
      </w:r>
      <w:proofErr w:type="spellEnd"/>
      <w:r w:rsidRPr="00AA67F8">
        <w:rPr>
          <w:sz w:val="16"/>
          <w:szCs w:val="16"/>
        </w:rPr>
        <w:t xml:space="preserve">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Чукотского автономного округа» (Куликова А.В.);</w:t>
      </w:r>
    </w:p>
    <w:p w:rsidR="002B3BFF" w:rsidRPr="00AA67F8" w:rsidRDefault="002B3BFF" w:rsidP="002B3BFF">
      <w:pPr>
        <w:tabs>
          <w:tab w:val="left" w:pos="426"/>
          <w:tab w:val="left" w:pos="1134"/>
          <w:tab w:val="left" w:pos="127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4.2.3.</w:t>
      </w:r>
      <w:r w:rsidRPr="00AA67F8">
        <w:rPr>
          <w:rFonts w:eastAsia="Calibri"/>
          <w:sz w:val="16"/>
          <w:szCs w:val="16"/>
          <w:lang w:eastAsia="en-US"/>
        </w:rPr>
        <w:t xml:space="preserve">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в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Илирней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на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Муниципальное бюджетное образовательное учреждение «Начальная школа – детский сад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Илирней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»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Билибинского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муниципального района Чукотского автономного округа (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Манджиева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С.П.);</w:t>
      </w:r>
    </w:p>
    <w:p w:rsidR="002B3BFF" w:rsidRPr="00AA67F8" w:rsidRDefault="002B3BFF" w:rsidP="002B3BFF">
      <w:pPr>
        <w:tabs>
          <w:tab w:val="left" w:pos="426"/>
          <w:tab w:val="left" w:pos="1134"/>
          <w:tab w:val="left" w:pos="127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4.2.4.</w:t>
      </w:r>
      <w:r w:rsidRPr="00AA67F8">
        <w:rPr>
          <w:rFonts w:eastAsia="Calibri"/>
          <w:sz w:val="16"/>
          <w:szCs w:val="16"/>
          <w:lang w:eastAsia="en-US"/>
        </w:rPr>
        <w:t xml:space="preserve"> 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в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Кепервеем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на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Муниципальное бюджетное общеобразовательное учреждение «Школа-интернат среднего общего образования  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Кепервеем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»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Билибинского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муниципального района Чукотского автономного округа»                          (Бескова Л.В.);</w:t>
      </w:r>
    </w:p>
    <w:p w:rsidR="002B3BFF" w:rsidRPr="00AA67F8" w:rsidRDefault="002B3BFF" w:rsidP="002B3BFF">
      <w:pPr>
        <w:tabs>
          <w:tab w:val="left" w:pos="426"/>
          <w:tab w:val="left" w:pos="1134"/>
          <w:tab w:val="left" w:pos="1276"/>
        </w:tabs>
        <w:ind w:firstLine="709"/>
        <w:jc w:val="both"/>
        <w:rPr>
          <w:sz w:val="16"/>
          <w:szCs w:val="16"/>
        </w:rPr>
      </w:pPr>
      <w:r w:rsidRPr="00AA67F8">
        <w:rPr>
          <w:rFonts w:eastAsia="Calibri"/>
          <w:sz w:val="16"/>
          <w:szCs w:val="16"/>
          <w:lang w:eastAsia="en-US"/>
        </w:rPr>
        <w:t xml:space="preserve">4.2.5. 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в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Омолон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>на</w:t>
      </w:r>
      <w:proofErr w:type="gramEnd"/>
      <w:r w:rsidRPr="00AA67F8">
        <w:rPr>
          <w:rFonts w:eastAsia="Calibri"/>
          <w:sz w:val="16"/>
          <w:szCs w:val="16"/>
          <w:lang w:eastAsia="en-US"/>
        </w:rPr>
        <w:t xml:space="preserve"> Муниципальное бюджетное общеобразовательное учреждение «Школа-интернат основного общего образования с.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Омолон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Билибинского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муниципального района Чукотского автономного округа»                     (Петрова С.Г.);</w:t>
      </w:r>
    </w:p>
    <w:p w:rsidR="002B3BFF" w:rsidRPr="00AA67F8" w:rsidRDefault="002B3BFF" w:rsidP="002B3BFF">
      <w:pPr>
        <w:tabs>
          <w:tab w:val="left" w:pos="426"/>
          <w:tab w:val="left" w:pos="1134"/>
          <w:tab w:val="left" w:pos="1276"/>
        </w:tabs>
        <w:ind w:firstLine="709"/>
        <w:jc w:val="both"/>
        <w:rPr>
          <w:sz w:val="16"/>
          <w:szCs w:val="16"/>
        </w:rPr>
      </w:pPr>
      <w:r w:rsidRPr="00AA67F8">
        <w:rPr>
          <w:rFonts w:eastAsia="Calibri"/>
          <w:sz w:val="16"/>
          <w:szCs w:val="16"/>
          <w:lang w:eastAsia="en-US"/>
        </w:rPr>
        <w:t xml:space="preserve">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 xml:space="preserve">4.2.6.  в с. Островное на  Муниципальное бюджетное общеобразовательное учреждение «Основная общеобразовательная школа с. Островное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Билибинского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муниципального района Чукотского автономного округа» (Москаленко Ю.А.).</w:t>
      </w:r>
      <w:proofErr w:type="gramEnd"/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bCs/>
          <w:iCs/>
          <w:color w:val="000000"/>
          <w:spacing w:val="-5"/>
          <w:sz w:val="16"/>
          <w:szCs w:val="16"/>
        </w:rPr>
        <w:t>К проведению судейства допускаются лица, имеющие квалификационную судейскую категорию по видам спорта, а также лица, относящиеся к судьям ГТО.</w:t>
      </w:r>
    </w:p>
    <w:p w:rsidR="002B3BFF" w:rsidRPr="00AA67F8" w:rsidRDefault="002B3BFF" w:rsidP="002B3BF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4"/>
        <w:ind w:left="720"/>
        <w:jc w:val="center"/>
        <w:rPr>
          <w:b/>
          <w:bCs/>
          <w:iCs/>
          <w:color w:val="000000"/>
          <w:sz w:val="16"/>
          <w:szCs w:val="16"/>
        </w:rPr>
      </w:pPr>
    </w:p>
    <w:p w:rsidR="002B3BFF" w:rsidRPr="00AA67F8" w:rsidRDefault="002B3BFF" w:rsidP="002B3BF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4"/>
        <w:ind w:left="360"/>
        <w:jc w:val="center"/>
        <w:rPr>
          <w:b/>
          <w:bCs/>
          <w:iCs/>
          <w:color w:val="000000"/>
          <w:sz w:val="16"/>
          <w:szCs w:val="16"/>
        </w:rPr>
      </w:pPr>
      <w:r w:rsidRPr="00AA67F8">
        <w:rPr>
          <w:b/>
          <w:bCs/>
          <w:iCs/>
          <w:color w:val="000000"/>
          <w:sz w:val="16"/>
          <w:szCs w:val="16"/>
        </w:rPr>
        <w:t>5. Требования к участникам и условия их допуска</w:t>
      </w:r>
    </w:p>
    <w:p w:rsidR="002B3BFF" w:rsidRPr="00AA67F8" w:rsidRDefault="002B3BFF" w:rsidP="002B3BFF">
      <w:pPr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rFonts w:eastAsia="Calibri"/>
          <w:sz w:val="16"/>
          <w:szCs w:val="16"/>
          <w:lang w:eastAsia="en-US"/>
        </w:rPr>
        <w:t xml:space="preserve">5.1. К участию в спортивном мероприятии допускаются все жители и гости муниципального образования 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Билибинский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 муниципальный район  без ограничения возраста.</w:t>
      </w:r>
      <w:r w:rsidRPr="00AA67F8">
        <w:rPr>
          <w:bCs/>
          <w:iCs/>
          <w:color w:val="000000"/>
          <w:spacing w:val="-5"/>
          <w:sz w:val="16"/>
          <w:szCs w:val="16"/>
        </w:rPr>
        <w:t xml:space="preserve"> Участники мероприятия до 17 лет включительно допускаются только при наличии медицинского заключения врача о допуске, участники от 18 лет и старше – при наличии медицинского заключения врача о допуске или личной подписи, подтверждающей персональную ответственность за свое здоровье.</w:t>
      </w:r>
    </w:p>
    <w:p w:rsidR="002B3BFF" w:rsidRPr="00AA67F8" w:rsidRDefault="002B3BFF" w:rsidP="002B3BFF">
      <w:pPr>
        <w:tabs>
          <w:tab w:val="left" w:pos="1134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>5.2. Учащиеся образовательных учреждений, работающая молодёжь, работники предприятий, служащие подают коллективные заявки на участие от организации (места учёбы, работы, службы).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rFonts w:eastAsia="Calibri"/>
          <w:sz w:val="16"/>
          <w:szCs w:val="16"/>
          <w:lang w:eastAsia="en-US"/>
        </w:rPr>
        <w:t xml:space="preserve">5.3. </w:t>
      </w:r>
      <w:r w:rsidRPr="00AA67F8">
        <w:rPr>
          <w:bCs/>
          <w:iCs/>
          <w:color w:val="000000"/>
          <w:spacing w:val="-5"/>
          <w:sz w:val="16"/>
          <w:szCs w:val="16"/>
        </w:rPr>
        <w:t>Дистанции спортивного мероприятия соответствуют испытаниям (тестам), предъявляемым к ступеням Всероссийского физкультурно-спортивного комплекса «Готов к труду и обороне» (ГТО), для этого, участники должны самостоятельно зарегистрироваться в системе АИС ГТО.</w:t>
      </w:r>
    </w:p>
    <w:p w:rsidR="002B3BFF" w:rsidRPr="00AA67F8" w:rsidRDefault="002B3BFF" w:rsidP="002B3BFF">
      <w:pPr>
        <w:shd w:val="clear" w:color="auto" w:fill="FFFFFF"/>
        <w:ind w:left="-142" w:right="-1" w:firstLine="567"/>
        <w:jc w:val="center"/>
        <w:rPr>
          <w:b/>
          <w:bCs/>
          <w:iCs/>
          <w:spacing w:val="-4"/>
          <w:sz w:val="16"/>
          <w:szCs w:val="16"/>
          <w:u w:val="single"/>
        </w:rPr>
      </w:pPr>
    </w:p>
    <w:p w:rsidR="002B3BFF" w:rsidRPr="00AA67F8" w:rsidRDefault="002B3BFF" w:rsidP="002B3BFF">
      <w:pPr>
        <w:tabs>
          <w:tab w:val="left" w:pos="993"/>
        </w:tabs>
        <w:spacing w:after="120"/>
        <w:contextualSpacing/>
        <w:jc w:val="center"/>
        <w:rPr>
          <w:rFonts w:eastAsia="Calibri"/>
          <w:b/>
          <w:sz w:val="16"/>
          <w:szCs w:val="16"/>
          <w:lang w:eastAsia="en-US"/>
        </w:rPr>
      </w:pPr>
      <w:r w:rsidRPr="00AA67F8">
        <w:rPr>
          <w:rFonts w:eastAsia="Calibri"/>
          <w:b/>
          <w:sz w:val="16"/>
          <w:szCs w:val="16"/>
          <w:lang w:eastAsia="en-US"/>
        </w:rPr>
        <w:t>6. Порядок и сроки подачи заявок</w:t>
      </w:r>
    </w:p>
    <w:p w:rsidR="002B3BFF" w:rsidRPr="00AA67F8" w:rsidRDefault="002B3BFF" w:rsidP="002B3BFF">
      <w:pPr>
        <w:tabs>
          <w:tab w:val="left" w:pos="1134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6.1. </w:t>
      </w:r>
      <w:proofErr w:type="gramStart"/>
      <w:r w:rsidRPr="00AA67F8">
        <w:rPr>
          <w:rFonts w:eastAsia="Calibri"/>
          <w:sz w:val="16"/>
          <w:szCs w:val="16"/>
          <w:lang w:eastAsia="en-US"/>
        </w:rPr>
        <w:t xml:space="preserve">Заявки (Приложение 1)  от коллективов и организаций предоставляются в установленной форме, заверенные врачом, не позднее </w:t>
      </w:r>
      <w:r w:rsidRPr="00AA67F8">
        <w:rPr>
          <w:rFonts w:eastAsia="Calibri"/>
          <w:b/>
          <w:sz w:val="16"/>
          <w:szCs w:val="16"/>
          <w:lang w:eastAsia="en-US"/>
        </w:rPr>
        <w:t>11 апреля 2024 года</w:t>
      </w:r>
      <w:r w:rsidRPr="00AA67F8">
        <w:rPr>
          <w:rFonts w:eastAsia="Calibri"/>
          <w:sz w:val="16"/>
          <w:szCs w:val="16"/>
          <w:lang w:eastAsia="en-US"/>
        </w:rPr>
        <w:t xml:space="preserve">  в отдел  культуры, спорта и молодежной политики Управления  социальной политики Администрации муниципального образования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Билибинский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муниципальный район по адресу:  г.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Билибино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, ул. Курчатова, дом 6,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каб</w:t>
      </w:r>
      <w:proofErr w:type="spellEnd"/>
      <w:r w:rsidRPr="00AA67F8">
        <w:rPr>
          <w:rFonts w:eastAsia="Calibri"/>
          <w:sz w:val="16"/>
          <w:szCs w:val="16"/>
          <w:lang w:eastAsia="en-US"/>
        </w:rPr>
        <w:t>. 212, тел.: 2-35-59, e-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mail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: </w:t>
      </w:r>
      <w:hyperlink r:id="rId13" w:history="1">
        <w:r w:rsidRPr="00AA67F8">
          <w:rPr>
            <w:rStyle w:val="afc"/>
            <w:rFonts w:eastAsia="Calibri"/>
            <w:sz w:val="16"/>
            <w:szCs w:val="16"/>
            <w:lang w:eastAsia="en-US"/>
          </w:rPr>
          <w:t>korist@bilchao.ru</w:t>
        </w:r>
      </w:hyperlink>
      <w:r w:rsidRPr="00AA67F8">
        <w:rPr>
          <w:rFonts w:eastAsia="Calibri"/>
          <w:color w:val="0000FF"/>
          <w:sz w:val="16"/>
          <w:szCs w:val="16"/>
          <w:u w:val="single"/>
          <w:lang w:eastAsia="en-US"/>
        </w:rPr>
        <w:t xml:space="preserve"> </w:t>
      </w:r>
      <w:r w:rsidRPr="00AA67F8">
        <w:rPr>
          <w:rFonts w:eastAsia="Calibri"/>
          <w:sz w:val="16"/>
          <w:szCs w:val="16"/>
          <w:lang w:eastAsia="en-US"/>
        </w:rPr>
        <w:t xml:space="preserve">, </w:t>
      </w:r>
      <w:proofErr w:type="spellStart"/>
      <w:r w:rsidRPr="00AA67F8">
        <w:rPr>
          <w:rFonts w:eastAsia="Calibri"/>
          <w:sz w:val="16"/>
          <w:szCs w:val="16"/>
          <w:lang w:eastAsia="en-US"/>
        </w:rPr>
        <w:t>Корист</w:t>
      </w:r>
      <w:proofErr w:type="spellEnd"/>
      <w:r w:rsidRPr="00AA67F8">
        <w:rPr>
          <w:rFonts w:eastAsia="Calibri"/>
          <w:sz w:val="16"/>
          <w:szCs w:val="16"/>
          <w:lang w:eastAsia="en-US"/>
        </w:rPr>
        <w:t xml:space="preserve"> Л.И.</w:t>
      </w:r>
      <w:proofErr w:type="gramEnd"/>
    </w:p>
    <w:p w:rsidR="002B3BFF" w:rsidRPr="00AA67F8" w:rsidRDefault="002B3BFF" w:rsidP="002B3BF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6.2. Остальные участники будут регистрироваться по месту проведения спортивного мероприятия  </w:t>
      </w:r>
      <w:r w:rsidRPr="00AA67F8">
        <w:rPr>
          <w:b/>
          <w:sz w:val="16"/>
          <w:szCs w:val="16"/>
        </w:rPr>
        <w:t>14 апреля  2024  года</w:t>
      </w:r>
      <w:r w:rsidRPr="00AA67F8">
        <w:rPr>
          <w:sz w:val="16"/>
          <w:szCs w:val="16"/>
        </w:rPr>
        <w:t xml:space="preserve">. Начало регистрации в 11ч.00мин. </w:t>
      </w:r>
    </w:p>
    <w:p w:rsidR="002B3BFF" w:rsidRPr="00AA67F8" w:rsidRDefault="002B3BFF" w:rsidP="002B3BFF">
      <w:pPr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6.3. Участнику соревнований присваивается номер непосредственно перед стартом.</w:t>
      </w:r>
    </w:p>
    <w:p w:rsidR="002B3BFF" w:rsidRPr="00AA67F8" w:rsidRDefault="002B3BFF" w:rsidP="002B3BFF">
      <w:pPr>
        <w:shd w:val="clear" w:color="auto" w:fill="FFFFFF"/>
        <w:ind w:left="-142" w:right="-1" w:firstLine="567"/>
        <w:jc w:val="center"/>
        <w:rPr>
          <w:b/>
          <w:bCs/>
          <w:iCs/>
          <w:spacing w:val="-4"/>
          <w:sz w:val="16"/>
          <w:szCs w:val="16"/>
          <w:u w:val="single"/>
        </w:rPr>
      </w:pPr>
    </w:p>
    <w:p w:rsidR="002B3BFF" w:rsidRPr="00AA67F8" w:rsidRDefault="002B3BFF" w:rsidP="002B3BFF">
      <w:pPr>
        <w:tabs>
          <w:tab w:val="left" w:pos="993"/>
        </w:tabs>
        <w:spacing w:after="120"/>
        <w:contextualSpacing/>
        <w:jc w:val="center"/>
        <w:rPr>
          <w:rFonts w:eastAsia="Calibri"/>
          <w:b/>
          <w:sz w:val="16"/>
          <w:szCs w:val="16"/>
          <w:lang w:eastAsia="en-US"/>
        </w:rPr>
      </w:pPr>
      <w:r w:rsidRPr="00AA67F8">
        <w:rPr>
          <w:rFonts w:eastAsia="Calibri"/>
          <w:b/>
          <w:sz w:val="16"/>
          <w:szCs w:val="16"/>
          <w:lang w:eastAsia="en-US"/>
        </w:rPr>
        <w:t>7. Условия проведения спортивного мероприятия</w:t>
      </w:r>
    </w:p>
    <w:p w:rsidR="002B3BFF" w:rsidRPr="00AA67F8" w:rsidRDefault="002B3BFF" w:rsidP="002B3BFF">
      <w:pPr>
        <w:tabs>
          <w:tab w:val="left" w:pos="993"/>
        </w:tabs>
        <w:ind w:firstLine="709"/>
        <w:contextualSpacing/>
        <w:jc w:val="both"/>
        <w:rPr>
          <w:rFonts w:eastAsia="Calibri"/>
          <w:b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ab/>
        <w:t>7.1. Спортивное мероприятие проводится среди мужчин (юношей, мальчиков), женщин (девушек, девочек) по правилам, утвержденным Всероссийской Федерацией лыжников. Победитель определяется по наименьшему времени, показанному в лыжной гонке.</w:t>
      </w:r>
    </w:p>
    <w:p w:rsidR="002B3BFF" w:rsidRPr="00AA67F8" w:rsidRDefault="002B3BFF" w:rsidP="002B3BFF">
      <w:pPr>
        <w:tabs>
          <w:tab w:val="left" w:pos="993"/>
        </w:tabs>
        <w:ind w:firstLine="709"/>
        <w:contextualSpacing/>
        <w:jc w:val="both"/>
        <w:rPr>
          <w:rFonts w:eastAsia="Calibri"/>
          <w:b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ab/>
        <w:t>7.2.</w:t>
      </w:r>
      <w:r w:rsidRPr="00AA67F8">
        <w:rPr>
          <w:rFonts w:eastAsia="Calibri"/>
          <w:b/>
          <w:sz w:val="16"/>
          <w:szCs w:val="16"/>
          <w:lang w:eastAsia="en-US"/>
        </w:rPr>
        <w:t xml:space="preserve"> </w:t>
      </w:r>
      <w:r w:rsidRPr="00AA67F8">
        <w:rPr>
          <w:rFonts w:eastAsia="Calibri"/>
          <w:sz w:val="16"/>
          <w:szCs w:val="16"/>
          <w:lang w:eastAsia="en-US"/>
        </w:rPr>
        <w:t>Дистанции гонки «Лыжня России-2024» соответствуют возрастной группе участников</w:t>
      </w:r>
    </w:p>
    <w:p w:rsidR="002B3BFF" w:rsidRPr="00AA67F8" w:rsidRDefault="002B3BFF" w:rsidP="002B3BFF">
      <w:pPr>
        <w:tabs>
          <w:tab w:val="left" w:pos="1134"/>
        </w:tabs>
        <w:ind w:firstLine="709"/>
        <w:contextualSpacing/>
        <w:jc w:val="both"/>
        <w:rPr>
          <w:rFonts w:eastAsia="Calibri"/>
          <w:iCs/>
          <w:color w:val="000000"/>
          <w:spacing w:val="1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lastRenderedPageBreak/>
        <w:t xml:space="preserve">    7.3. Судья соревнований вправе снять участника с дистанции, если участник не имеет соответствующей спортивной лыжной подготовки.</w:t>
      </w:r>
    </w:p>
    <w:p w:rsidR="002B3BFF" w:rsidRPr="00AA67F8" w:rsidRDefault="002B3BFF" w:rsidP="002B3BFF">
      <w:pPr>
        <w:shd w:val="clear" w:color="auto" w:fill="FFFFFF"/>
        <w:ind w:left="-142" w:right="-1" w:firstLine="567"/>
        <w:jc w:val="center"/>
        <w:rPr>
          <w:b/>
          <w:bCs/>
          <w:iCs/>
          <w:spacing w:val="-4"/>
          <w:sz w:val="16"/>
          <w:szCs w:val="16"/>
          <w:u w:val="single"/>
        </w:rPr>
      </w:pPr>
    </w:p>
    <w:p w:rsidR="002B3BFF" w:rsidRPr="00AA67F8" w:rsidRDefault="002B3BFF" w:rsidP="002B3BFF">
      <w:pPr>
        <w:shd w:val="clear" w:color="auto" w:fill="FFFFFF"/>
        <w:ind w:left="-142" w:right="-1" w:firstLine="567"/>
        <w:jc w:val="center"/>
        <w:rPr>
          <w:b/>
          <w:bCs/>
          <w:iCs/>
          <w:spacing w:val="2"/>
          <w:sz w:val="16"/>
          <w:szCs w:val="16"/>
          <w:u w:val="single"/>
        </w:rPr>
      </w:pPr>
      <w:r w:rsidRPr="00AA67F8">
        <w:rPr>
          <w:b/>
          <w:bCs/>
          <w:iCs/>
          <w:spacing w:val="-4"/>
          <w:sz w:val="16"/>
          <w:szCs w:val="16"/>
          <w:u w:val="single"/>
        </w:rPr>
        <w:t xml:space="preserve">Дистанции мероприятия </w:t>
      </w:r>
      <w:r w:rsidRPr="00AA67F8">
        <w:rPr>
          <w:b/>
          <w:bCs/>
          <w:iCs/>
          <w:spacing w:val="2"/>
          <w:sz w:val="16"/>
          <w:szCs w:val="16"/>
          <w:u w:val="single"/>
        </w:rPr>
        <w:t>«Лыжня России - 2024»</w:t>
      </w:r>
    </w:p>
    <w:p w:rsidR="002B3BFF" w:rsidRPr="00AA67F8" w:rsidRDefault="002B3BFF" w:rsidP="002B3BFF">
      <w:pPr>
        <w:shd w:val="clear" w:color="auto" w:fill="FFFFFF"/>
        <w:ind w:left="-142" w:right="-1" w:firstLine="567"/>
        <w:jc w:val="center"/>
        <w:rPr>
          <w:b/>
          <w:bCs/>
          <w:iCs/>
          <w:spacing w:val="2"/>
          <w:sz w:val="16"/>
          <w:szCs w:val="16"/>
          <w:u w:val="single"/>
        </w:rPr>
      </w:pPr>
    </w:p>
    <w:tbl>
      <w:tblPr>
        <w:tblW w:w="9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394"/>
        <w:gridCol w:w="4358"/>
      </w:tblGrid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b/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b/>
                <w:iCs/>
                <w:color w:val="000000"/>
                <w:spacing w:val="-3"/>
                <w:sz w:val="16"/>
                <w:szCs w:val="16"/>
              </w:rPr>
              <w:t>№ группы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ind w:firstLine="709"/>
              <w:jc w:val="center"/>
              <w:rPr>
                <w:b/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b/>
                <w:iCs/>
                <w:color w:val="000000"/>
                <w:spacing w:val="-3"/>
                <w:sz w:val="16"/>
                <w:szCs w:val="16"/>
              </w:rPr>
              <w:t>Наименование группы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center"/>
              <w:rPr>
                <w:b/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b/>
                <w:iCs/>
                <w:color w:val="000000"/>
                <w:spacing w:val="-3"/>
                <w:sz w:val="16"/>
                <w:szCs w:val="16"/>
              </w:rPr>
              <w:t xml:space="preserve">Возраст участников        (дистанция) </w:t>
            </w:r>
          </w:p>
        </w:tc>
      </w:tr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1.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1 категория (мальчики, девочки)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младше 6 лет (300 м)</w:t>
            </w:r>
          </w:p>
        </w:tc>
      </w:tr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2.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2 категория (мальчики, девочки)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7-9 лет (500 м)</w:t>
            </w:r>
          </w:p>
        </w:tc>
      </w:tr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3.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3 категория (мальчики, девочки)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10-12 лет (700 м)</w:t>
            </w:r>
          </w:p>
        </w:tc>
      </w:tr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4.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4 категория (юноши, девушки)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13-15 лет (2000 м/1000 м)</w:t>
            </w:r>
          </w:p>
        </w:tc>
      </w:tr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5.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5 категория (юноши, девушки)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16-18 лет (2000 м/1000 м)</w:t>
            </w:r>
          </w:p>
        </w:tc>
      </w:tr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6.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 xml:space="preserve">6 категория (мужчины, женщины) 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19- 29 лет (2000 м/1000 м)</w:t>
            </w:r>
          </w:p>
        </w:tc>
      </w:tr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7.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7 категория (мужчины, женщины)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30-39 лет (2000 м/1000 м)</w:t>
            </w:r>
          </w:p>
        </w:tc>
      </w:tr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8.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8 категория (мужчины, женщины)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40-49 лет (1000 м)</w:t>
            </w:r>
          </w:p>
        </w:tc>
      </w:tr>
      <w:tr w:rsidR="002B3BFF" w:rsidRPr="00AA67F8" w:rsidTr="00041D65">
        <w:trPr>
          <w:jc w:val="center"/>
        </w:trPr>
        <w:tc>
          <w:tcPr>
            <w:tcW w:w="1101" w:type="dxa"/>
          </w:tcPr>
          <w:p w:rsidR="002B3BFF" w:rsidRPr="00AA67F8" w:rsidRDefault="002B3BFF" w:rsidP="00041D65">
            <w:pPr>
              <w:jc w:val="center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9.</w:t>
            </w:r>
          </w:p>
        </w:tc>
        <w:tc>
          <w:tcPr>
            <w:tcW w:w="4394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9 категория (мужчины, женщины)</w:t>
            </w:r>
          </w:p>
        </w:tc>
        <w:tc>
          <w:tcPr>
            <w:tcW w:w="4358" w:type="dxa"/>
          </w:tcPr>
          <w:p w:rsidR="002B3BFF" w:rsidRPr="00AA67F8" w:rsidRDefault="002B3BFF" w:rsidP="00041D65">
            <w:pPr>
              <w:jc w:val="both"/>
              <w:rPr>
                <w:iCs/>
                <w:color w:val="000000"/>
                <w:spacing w:val="-3"/>
                <w:sz w:val="16"/>
                <w:szCs w:val="16"/>
              </w:rPr>
            </w:pPr>
            <w:r w:rsidRPr="00AA67F8">
              <w:rPr>
                <w:iCs/>
                <w:color w:val="000000"/>
                <w:spacing w:val="-3"/>
                <w:sz w:val="16"/>
                <w:szCs w:val="16"/>
              </w:rPr>
              <w:t>старше 50 лет (1000 м)</w:t>
            </w:r>
          </w:p>
        </w:tc>
      </w:tr>
    </w:tbl>
    <w:p w:rsidR="002B3BFF" w:rsidRPr="00AA67F8" w:rsidRDefault="002B3BFF" w:rsidP="002B3BFF">
      <w:pPr>
        <w:ind w:left="720"/>
        <w:rPr>
          <w:b/>
          <w:sz w:val="16"/>
          <w:szCs w:val="16"/>
        </w:rPr>
      </w:pPr>
    </w:p>
    <w:p w:rsidR="002B3BFF" w:rsidRPr="00AA67F8" w:rsidRDefault="002B3BFF" w:rsidP="002B3BFF">
      <w:pPr>
        <w:ind w:left="360"/>
        <w:jc w:val="center"/>
        <w:rPr>
          <w:b/>
          <w:sz w:val="16"/>
          <w:szCs w:val="16"/>
        </w:rPr>
      </w:pPr>
    </w:p>
    <w:p w:rsidR="002B3BFF" w:rsidRPr="00AA67F8" w:rsidRDefault="002B3BFF" w:rsidP="002B3BFF">
      <w:pPr>
        <w:ind w:left="360"/>
        <w:jc w:val="center"/>
        <w:rPr>
          <w:b/>
          <w:sz w:val="16"/>
          <w:szCs w:val="16"/>
        </w:rPr>
      </w:pPr>
    </w:p>
    <w:p w:rsidR="002B3BFF" w:rsidRPr="00AA67F8" w:rsidRDefault="002B3BFF" w:rsidP="002B3BFF">
      <w:pPr>
        <w:ind w:left="360"/>
        <w:jc w:val="center"/>
        <w:rPr>
          <w:b/>
          <w:sz w:val="16"/>
          <w:szCs w:val="16"/>
        </w:rPr>
      </w:pPr>
    </w:p>
    <w:p w:rsidR="002B3BFF" w:rsidRPr="00AA67F8" w:rsidRDefault="002B3BFF" w:rsidP="002B3BFF">
      <w:pPr>
        <w:ind w:left="360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8. Обеспечение безопасности участников и зрителей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bCs/>
          <w:iCs/>
          <w:color w:val="000000"/>
          <w:spacing w:val="-5"/>
          <w:sz w:val="16"/>
          <w:szCs w:val="16"/>
        </w:rPr>
        <w:t xml:space="preserve"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мероприятия, утвержденных постановлением Правительства Российской Федерации от 18 апреля 2014 г. №353. 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proofErr w:type="gramStart"/>
      <w:r w:rsidRPr="00AA67F8">
        <w:rPr>
          <w:bCs/>
          <w:iCs/>
          <w:color w:val="000000"/>
          <w:spacing w:val="-5"/>
          <w:sz w:val="16"/>
          <w:szCs w:val="16"/>
        </w:rPr>
        <w:t>Оказание скорой медицинской помощи осуществляется в соответствии                        с приказом Министерства здравоохранения Российской Федерации от 23.10.2020 г. №1144н «Об утверждении порядка организации оказания медицинской помощи лицам, занимающимся физической культурой и спортом (в том числе при подготовке                   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</w:t>
      </w:r>
      <w:proofErr w:type="gramEnd"/>
      <w:r w:rsidRPr="00AA67F8">
        <w:rPr>
          <w:bCs/>
          <w:iCs/>
          <w:color w:val="000000"/>
          <w:spacing w:val="-5"/>
          <w:sz w:val="16"/>
          <w:szCs w:val="16"/>
        </w:rPr>
        <w:t>) выполнить нормативы испытаний (тестов) всероссийского физкультурно-спортивного комплекса «Готов к труду и обороне» и форм медицинских заключений о допуске к участию физкультурных и спортивных мероприятиях».</w:t>
      </w:r>
    </w:p>
    <w:p w:rsidR="002B3BFF" w:rsidRPr="00AA67F8" w:rsidRDefault="002B3BFF" w:rsidP="002B3BFF">
      <w:pPr>
        <w:tabs>
          <w:tab w:val="left" w:pos="1134"/>
        </w:tabs>
        <w:suppressAutoHyphens/>
        <w:ind w:firstLine="709"/>
        <w:contextualSpacing/>
        <w:jc w:val="both"/>
        <w:rPr>
          <w:bCs/>
          <w:iCs/>
          <w:color w:val="000000"/>
          <w:spacing w:val="-5"/>
          <w:sz w:val="16"/>
          <w:szCs w:val="16"/>
        </w:rPr>
      </w:pPr>
      <w:r w:rsidRPr="00AA67F8">
        <w:rPr>
          <w:bCs/>
          <w:iCs/>
          <w:color w:val="000000"/>
          <w:spacing w:val="-5"/>
          <w:sz w:val="16"/>
          <w:szCs w:val="16"/>
        </w:rPr>
        <w:t>Мероприятие проводятся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COVID-19, утверждённым 31 июля 2020 года Министерством спорта Российской Федерации и Главным государственным санитарным врачом Российской Федерации с учетом всех изменений и дополнений.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ind w:left="720"/>
        <w:rPr>
          <w:b/>
          <w:sz w:val="16"/>
          <w:szCs w:val="16"/>
        </w:rPr>
      </w:pPr>
    </w:p>
    <w:p w:rsidR="002B3BFF" w:rsidRPr="00AA67F8" w:rsidRDefault="002B3BFF" w:rsidP="002B3BFF">
      <w:pPr>
        <w:tabs>
          <w:tab w:val="left" w:pos="993"/>
        </w:tabs>
        <w:spacing w:after="240"/>
        <w:contextualSpacing/>
        <w:jc w:val="center"/>
        <w:rPr>
          <w:rFonts w:eastAsia="Calibri"/>
          <w:b/>
          <w:sz w:val="16"/>
          <w:szCs w:val="16"/>
          <w:lang w:eastAsia="en-US"/>
        </w:rPr>
      </w:pPr>
      <w:r w:rsidRPr="00AA67F8">
        <w:rPr>
          <w:rFonts w:eastAsia="Calibri"/>
          <w:b/>
          <w:sz w:val="16"/>
          <w:szCs w:val="16"/>
          <w:lang w:eastAsia="en-US"/>
        </w:rPr>
        <w:t>9. Протесты</w:t>
      </w:r>
    </w:p>
    <w:p w:rsidR="002B3BFF" w:rsidRPr="00AA67F8" w:rsidRDefault="002B3BFF" w:rsidP="002B3BFF">
      <w:pPr>
        <w:tabs>
          <w:tab w:val="left" w:pos="567"/>
          <w:tab w:val="left" w:pos="709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>Протесты подаются в письменном виде в судейскую коллегию в течение 15 минут после окончания спортивного мероприятия.</w:t>
      </w:r>
    </w:p>
    <w:p w:rsidR="002B3BFF" w:rsidRPr="00AA67F8" w:rsidRDefault="002B3BFF" w:rsidP="002B3BFF">
      <w:pPr>
        <w:tabs>
          <w:tab w:val="left" w:pos="567"/>
          <w:tab w:val="left" w:pos="709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ab/>
        <w:t>9.1. О намерении подать протест участник спортивного мероприятия делает запись в протоколе соревнований сразу после его окончания.</w:t>
      </w:r>
    </w:p>
    <w:p w:rsidR="002B3BFF" w:rsidRPr="00AA67F8" w:rsidRDefault="002B3BFF" w:rsidP="002B3BFF">
      <w:pPr>
        <w:tabs>
          <w:tab w:val="left" w:pos="567"/>
          <w:tab w:val="left" w:pos="709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ab/>
        <w:t>9.2. Судейская коллегия выносит свое решение в течение 15 минут после получения письменного заявления участника спортивного мероприятия.</w:t>
      </w:r>
    </w:p>
    <w:p w:rsidR="002B3BFF" w:rsidRPr="00AA67F8" w:rsidRDefault="002B3BFF" w:rsidP="002B3BFF">
      <w:pPr>
        <w:tabs>
          <w:tab w:val="left" w:pos="567"/>
          <w:tab w:val="left" w:pos="709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ab/>
        <w:t>9.3. Представители конфликтующих сторон участвуют в разборе протеста как свидетели. Решение судейской коллегии выносится по окончанию разбирательства в течение 15 минут.</w:t>
      </w:r>
    </w:p>
    <w:p w:rsidR="002B3BFF" w:rsidRPr="00AA67F8" w:rsidRDefault="002B3BFF" w:rsidP="002B3BFF">
      <w:pPr>
        <w:tabs>
          <w:tab w:val="left" w:pos="567"/>
          <w:tab w:val="left" w:pos="709"/>
          <w:tab w:val="left" w:pos="1276"/>
        </w:tabs>
        <w:ind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ab/>
        <w:t>9.4. Несвоевременно поданные и не зафиксированные в протоколе спортивного мероприятия протесты не рассматриваются.</w:t>
      </w:r>
    </w:p>
    <w:p w:rsidR="002B3BFF" w:rsidRPr="00AA67F8" w:rsidRDefault="002B3BFF" w:rsidP="002B3BFF">
      <w:pPr>
        <w:tabs>
          <w:tab w:val="left" w:pos="1276"/>
        </w:tabs>
        <w:ind w:firstLine="709"/>
        <w:contextualSpacing/>
        <w:jc w:val="center"/>
        <w:rPr>
          <w:rFonts w:eastAsia="Calibri"/>
          <w:sz w:val="16"/>
          <w:szCs w:val="16"/>
          <w:lang w:eastAsia="en-US"/>
        </w:rPr>
      </w:pPr>
    </w:p>
    <w:p w:rsidR="002B3BFF" w:rsidRPr="00AA67F8" w:rsidRDefault="002B3BFF" w:rsidP="002B3BFF">
      <w:pPr>
        <w:tabs>
          <w:tab w:val="left" w:pos="1134"/>
        </w:tabs>
        <w:spacing w:after="120"/>
        <w:contextualSpacing/>
        <w:jc w:val="center"/>
        <w:rPr>
          <w:rFonts w:eastAsia="Calibri"/>
          <w:b/>
          <w:sz w:val="16"/>
          <w:szCs w:val="16"/>
          <w:lang w:eastAsia="en-US"/>
        </w:rPr>
      </w:pPr>
      <w:r w:rsidRPr="00AA67F8">
        <w:rPr>
          <w:rFonts w:eastAsia="Calibri"/>
          <w:b/>
          <w:sz w:val="16"/>
          <w:szCs w:val="16"/>
          <w:lang w:eastAsia="en-US"/>
        </w:rPr>
        <w:t>10. Награждение победителей</w:t>
      </w:r>
    </w:p>
    <w:p w:rsidR="002B3BFF" w:rsidRPr="00AA67F8" w:rsidRDefault="002B3BFF" w:rsidP="002B3BFF">
      <w:pPr>
        <w:tabs>
          <w:tab w:val="left" w:pos="1134"/>
        </w:tabs>
        <w:ind w:firstLine="709"/>
        <w:contextualSpacing/>
        <w:jc w:val="both"/>
        <w:rPr>
          <w:rFonts w:eastAsia="Calibri"/>
          <w:b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      10.1.</w:t>
      </w:r>
      <w:r w:rsidRPr="00AA67F8">
        <w:rPr>
          <w:rFonts w:eastAsia="Calibri"/>
          <w:b/>
          <w:sz w:val="16"/>
          <w:szCs w:val="16"/>
          <w:lang w:eastAsia="en-US"/>
        </w:rPr>
        <w:t xml:space="preserve"> </w:t>
      </w:r>
      <w:r w:rsidRPr="00AA67F8">
        <w:rPr>
          <w:rFonts w:eastAsia="Calibri"/>
          <w:sz w:val="16"/>
          <w:szCs w:val="16"/>
          <w:lang w:eastAsia="en-US"/>
        </w:rPr>
        <w:t>Награждение победителей проводится в соответствии с занятыми местами по решению судей и судейской коллегии.</w:t>
      </w:r>
    </w:p>
    <w:p w:rsidR="002B3BFF" w:rsidRPr="00AA67F8" w:rsidRDefault="002B3BFF" w:rsidP="002B3BFF">
      <w:pPr>
        <w:ind w:right="140" w:firstLine="1134"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rFonts w:eastAsia="Calibri"/>
          <w:sz w:val="16"/>
          <w:szCs w:val="16"/>
          <w:lang w:eastAsia="en-US"/>
        </w:rPr>
        <w:t xml:space="preserve">      10.2.</w:t>
      </w:r>
      <w:r w:rsidRPr="00AA67F8">
        <w:rPr>
          <w:rFonts w:eastAsia="Calibri"/>
          <w:b/>
          <w:sz w:val="16"/>
          <w:szCs w:val="16"/>
          <w:lang w:eastAsia="en-US"/>
        </w:rPr>
        <w:t xml:space="preserve"> </w:t>
      </w:r>
      <w:r w:rsidRPr="00AA67F8">
        <w:rPr>
          <w:rFonts w:eastAsia="Calibri"/>
          <w:sz w:val="16"/>
          <w:szCs w:val="16"/>
          <w:lang w:eastAsia="en-US"/>
        </w:rPr>
        <w:t>Призы победителям будут вручаться на месте проведения спортивного мероприятия по окончанию соревнований.</w:t>
      </w:r>
    </w:p>
    <w:p w:rsidR="002B3BFF" w:rsidRPr="00AA67F8" w:rsidRDefault="002B3BFF" w:rsidP="002B3BFF">
      <w:pPr>
        <w:ind w:right="140" w:firstLine="1134"/>
        <w:jc w:val="both"/>
        <w:rPr>
          <w:rFonts w:eastAsia="Calibri"/>
          <w:sz w:val="16"/>
          <w:szCs w:val="16"/>
          <w:lang w:eastAsia="en-US"/>
        </w:rPr>
      </w:pPr>
      <w:r w:rsidRPr="00AA67F8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1338DA9B" wp14:editId="07273644">
            <wp:simplePos x="0" y="0"/>
            <wp:positionH relativeFrom="column">
              <wp:posOffset>-360045</wp:posOffset>
            </wp:positionH>
            <wp:positionV relativeFrom="paragraph">
              <wp:posOffset>99060</wp:posOffset>
            </wp:positionV>
            <wp:extent cx="1377950" cy="9182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FF" w:rsidRPr="00AA67F8" w:rsidRDefault="002B3BFF" w:rsidP="002B3BFF">
      <w:pPr>
        <w:ind w:right="140"/>
        <w:jc w:val="both"/>
        <w:rPr>
          <w:sz w:val="16"/>
          <w:szCs w:val="16"/>
        </w:rPr>
      </w:pPr>
    </w:p>
    <w:p w:rsidR="002B3BFF" w:rsidRPr="00AA67F8" w:rsidRDefault="002B3BFF" w:rsidP="002B3BFF">
      <w:pPr>
        <w:jc w:val="right"/>
        <w:rPr>
          <w:sz w:val="16"/>
          <w:szCs w:val="16"/>
        </w:rPr>
      </w:pPr>
      <w:r w:rsidRPr="00AA67F8">
        <w:rPr>
          <w:sz w:val="16"/>
          <w:szCs w:val="16"/>
        </w:rPr>
        <w:t>Приложение 1 к Положению</w:t>
      </w:r>
    </w:p>
    <w:p w:rsidR="002B3BFF" w:rsidRPr="00AA67F8" w:rsidRDefault="002B3BFF" w:rsidP="002B3BFF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AA67F8">
        <w:rPr>
          <w:b/>
          <w:bCs/>
          <w:sz w:val="16"/>
          <w:szCs w:val="16"/>
        </w:rPr>
        <w:t>Заявка</w:t>
      </w:r>
    </w:p>
    <w:p w:rsidR="002B3BFF" w:rsidRPr="00AA67F8" w:rsidRDefault="002B3BFF" w:rsidP="002B3BFF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AA67F8">
        <w:rPr>
          <w:b/>
          <w:bCs/>
          <w:sz w:val="16"/>
          <w:szCs w:val="16"/>
        </w:rPr>
        <w:t>на участие во Всероссийской массовой лыжной гонке</w:t>
      </w:r>
    </w:p>
    <w:p w:rsidR="002B3BFF" w:rsidRPr="00AA67F8" w:rsidRDefault="002B3BFF" w:rsidP="002B3BFF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AA67F8">
        <w:rPr>
          <w:b/>
          <w:bCs/>
          <w:sz w:val="16"/>
          <w:szCs w:val="16"/>
        </w:rPr>
        <w:t>«Лыжня России»</w:t>
      </w:r>
    </w:p>
    <w:p w:rsidR="002B3BFF" w:rsidRPr="00AA67F8" w:rsidRDefault="002B3BFF" w:rsidP="002B3BFF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AA67F8">
        <w:rPr>
          <w:b/>
          <w:bCs/>
          <w:sz w:val="16"/>
          <w:szCs w:val="16"/>
        </w:rPr>
        <w:t>______________________________________</w:t>
      </w:r>
    </w:p>
    <w:p w:rsidR="002B3BFF" w:rsidRPr="00AA67F8" w:rsidRDefault="002B3BFF" w:rsidP="002B3BFF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(организация, учреждение)</w:t>
      </w:r>
    </w:p>
    <w:tbl>
      <w:tblPr>
        <w:tblW w:w="10774" w:type="dxa"/>
        <w:tblInd w:w="-25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69"/>
        <w:gridCol w:w="1592"/>
        <w:gridCol w:w="1567"/>
        <w:gridCol w:w="1434"/>
        <w:gridCol w:w="1119"/>
        <w:gridCol w:w="812"/>
        <w:gridCol w:w="1596"/>
        <w:gridCol w:w="1985"/>
      </w:tblGrid>
      <w:tr w:rsidR="002B3BFF" w:rsidRPr="00AA67F8" w:rsidTr="002B3BFF">
        <w:trPr>
          <w:trHeight w:val="968"/>
        </w:trPr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№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Стартовый номер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ФИО</w:t>
            </w: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Дата рождения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Кол-во полных лет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Пол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УИН ГТО</w:t>
            </w:r>
          </w:p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Cs/>
                <w:i/>
                <w:color w:val="000000"/>
                <w:sz w:val="16"/>
                <w:szCs w:val="16"/>
                <w:lang w:eastAsia="en-US"/>
              </w:rPr>
              <w:t>(для участия в ВФСК ГТО)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Виза врача</w:t>
            </w:r>
          </w:p>
          <w:p w:rsidR="002B3BFF" w:rsidRPr="00AA67F8" w:rsidRDefault="002B3BFF" w:rsidP="002B3BFF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(</w:t>
            </w:r>
            <w:proofErr w:type="gramStart"/>
            <w:r w:rsidRPr="00AA67F8">
              <w:rPr>
                <w:b/>
                <w:sz w:val="16"/>
                <w:szCs w:val="16"/>
              </w:rPr>
              <w:t>допущен</w:t>
            </w:r>
            <w:proofErr w:type="gramEnd"/>
            <w:r w:rsidRPr="00AA67F8">
              <w:rPr>
                <w:b/>
                <w:sz w:val="16"/>
                <w:szCs w:val="16"/>
              </w:rPr>
              <w:t xml:space="preserve">/не допущен, дата, подпись) </w:t>
            </w:r>
          </w:p>
        </w:tc>
      </w:tr>
      <w:tr w:rsidR="002B3BFF" w:rsidRPr="00AA67F8" w:rsidTr="002B3BFF">
        <w:trPr>
          <w:trHeight w:val="352"/>
        </w:trPr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</w:tr>
      <w:tr w:rsidR="002B3BFF" w:rsidRPr="00AA67F8" w:rsidTr="002B3BFF">
        <w:trPr>
          <w:trHeight w:val="259"/>
        </w:trPr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</w:tr>
      <w:tr w:rsidR="002B3BFF" w:rsidRPr="00AA67F8" w:rsidTr="002B3BFF">
        <w:trPr>
          <w:trHeight w:val="277"/>
        </w:trPr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AA67F8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3BFF" w:rsidRPr="00AA67F8" w:rsidRDefault="002B3BFF" w:rsidP="002B3BF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</w:tr>
    </w:tbl>
    <w:p w:rsidR="002B3BFF" w:rsidRPr="00AA67F8" w:rsidRDefault="002B3BFF" w:rsidP="002B3BFF">
      <w:pPr>
        <w:widowControl w:val="0"/>
        <w:tabs>
          <w:tab w:val="left" w:pos="6514"/>
          <w:tab w:val="left" w:leader="underscore" w:pos="8362"/>
        </w:tabs>
        <w:spacing w:after="8" w:line="220" w:lineRule="exact"/>
        <w:jc w:val="both"/>
        <w:rPr>
          <w:color w:val="000000"/>
          <w:sz w:val="16"/>
          <w:szCs w:val="16"/>
          <w:lang w:bidi="ru-RU"/>
        </w:rPr>
      </w:pPr>
    </w:p>
    <w:p w:rsidR="002B3BFF" w:rsidRPr="00AA67F8" w:rsidRDefault="002B3BFF" w:rsidP="002B3BFF">
      <w:pPr>
        <w:widowControl w:val="0"/>
        <w:tabs>
          <w:tab w:val="left" w:pos="6514"/>
          <w:tab w:val="left" w:leader="underscore" w:pos="8362"/>
        </w:tabs>
        <w:spacing w:after="8" w:line="220" w:lineRule="exact"/>
        <w:jc w:val="both"/>
        <w:rPr>
          <w:sz w:val="16"/>
          <w:szCs w:val="16"/>
          <w:lang w:bidi="ru-RU"/>
        </w:rPr>
      </w:pPr>
      <w:r w:rsidRPr="00AA67F8">
        <w:rPr>
          <w:color w:val="000000"/>
          <w:sz w:val="16"/>
          <w:szCs w:val="16"/>
          <w:lang w:bidi="ru-RU"/>
        </w:rPr>
        <w:t>Руководитель организации, учреждения, ведомства:                      _____</w:t>
      </w:r>
      <w:r w:rsidRPr="00AA67F8">
        <w:rPr>
          <w:color w:val="000000"/>
          <w:sz w:val="16"/>
          <w:szCs w:val="16"/>
          <w:lang w:bidi="ru-RU"/>
        </w:rPr>
        <w:tab/>
      </w:r>
    </w:p>
    <w:p w:rsidR="002B3BFF" w:rsidRPr="00AA67F8" w:rsidRDefault="002B3BFF" w:rsidP="002B3BFF">
      <w:pPr>
        <w:widowControl w:val="0"/>
        <w:tabs>
          <w:tab w:val="left" w:pos="4980"/>
          <w:tab w:val="left" w:pos="7644"/>
        </w:tabs>
        <w:spacing w:line="220" w:lineRule="exact"/>
        <w:ind w:left="3060"/>
        <w:jc w:val="both"/>
        <w:rPr>
          <w:i/>
          <w:iCs/>
          <w:color w:val="000000"/>
          <w:sz w:val="16"/>
          <w:szCs w:val="16"/>
          <w:shd w:val="clear" w:color="auto" w:fill="FFFFFF"/>
          <w:lang w:bidi="ru-RU"/>
        </w:rPr>
      </w:pPr>
    </w:p>
    <w:p w:rsidR="002B3BFF" w:rsidRPr="00AA67F8" w:rsidRDefault="002B3BFF" w:rsidP="002B3BFF">
      <w:pPr>
        <w:widowControl w:val="0"/>
        <w:tabs>
          <w:tab w:val="left" w:pos="4980"/>
          <w:tab w:val="left" w:pos="7644"/>
        </w:tabs>
        <w:spacing w:line="220" w:lineRule="exact"/>
        <w:ind w:left="3969"/>
        <w:jc w:val="both"/>
        <w:rPr>
          <w:i/>
          <w:iCs/>
          <w:sz w:val="16"/>
          <w:szCs w:val="16"/>
          <w:lang w:bidi="ru-RU"/>
        </w:rPr>
      </w:pPr>
      <w:r w:rsidRPr="00AA67F8">
        <w:rPr>
          <w:i/>
          <w:iCs/>
          <w:color w:val="000000"/>
          <w:sz w:val="16"/>
          <w:szCs w:val="16"/>
          <w:shd w:val="clear" w:color="auto" w:fill="FFFFFF"/>
          <w:lang w:bidi="ru-RU"/>
        </w:rPr>
        <w:t xml:space="preserve">            МП            </w:t>
      </w:r>
      <w:r w:rsidRPr="00AA67F8">
        <w:rPr>
          <w:i/>
          <w:iCs/>
          <w:color w:val="000000"/>
          <w:sz w:val="16"/>
          <w:szCs w:val="16"/>
          <w:lang w:bidi="ru-RU"/>
        </w:rPr>
        <w:t>(подпись)            (Ф.И.О.)</w:t>
      </w:r>
    </w:p>
    <w:p w:rsidR="002B3BFF" w:rsidRPr="00AA67F8" w:rsidRDefault="002B3BFF" w:rsidP="002B3BFF">
      <w:pPr>
        <w:ind w:right="-2"/>
        <w:jc w:val="both"/>
        <w:rPr>
          <w:color w:val="000000"/>
          <w:sz w:val="16"/>
          <w:szCs w:val="16"/>
          <w:lang w:bidi="ru-RU"/>
        </w:rPr>
      </w:pPr>
      <w:r w:rsidRPr="00AA67F8">
        <w:rPr>
          <w:color w:val="000000"/>
          <w:sz w:val="16"/>
          <w:szCs w:val="16"/>
          <w:lang w:bidi="ru-RU"/>
        </w:rPr>
        <w:t xml:space="preserve">Контактный телефон. </w:t>
      </w:r>
      <w:r w:rsidRPr="00AA67F8">
        <w:rPr>
          <w:color w:val="000000"/>
          <w:sz w:val="16"/>
          <w:szCs w:val="16"/>
          <w:lang w:val="en-US" w:eastAsia="en-US" w:bidi="en-US"/>
        </w:rPr>
        <w:t>E</w:t>
      </w:r>
      <w:r w:rsidRPr="00AA67F8">
        <w:rPr>
          <w:color w:val="000000"/>
          <w:sz w:val="16"/>
          <w:szCs w:val="16"/>
          <w:lang w:eastAsia="en-US" w:bidi="en-US"/>
        </w:rPr>
        <w:t>-</w:t>
      </w:r>
      <w:r w:rsidRPr="00AA67F8">
        <w:rPr>
          <w:color w:val="000000"/>
          <w:sz w:val="16"/>
          <w:szCs w:val="16"/>
          <w:lang w:val="en-US" w:eastAsia="en-US" w:bidi="en-US"/>
        </w:rPr>
        <w:t>mail</w:t>
      </w:r>
      <w:r w:rsidRPr="00AA67F8">
        <w:rPr>
          <w:color w:val="000000"/>
          <w:sz w:val="16"/>
          <w:szCs w:val="16"/>
          <w:lang w:eastAsia="en-US" w:bidi="en-US"/>
        </w:rPr>
        <w:t>:</w:t>
      </w:r>
      <w:r w:rsidRPr="00AA67F8">
        <w:rPr>
          <w:color w:val="000000"/>
          <w:sz w:val="16"/>
          <w:szCs w:val="16"/>
          <w:lang w:bidi="ru-RU"/>
        </w:rPr>
        <w:tab/>
        <w:t>_______________________________________________</w:t>
      </w:r>
    </w:p>
    <w:p w:rsidR="002B3BFF" w:rsidRPr="00AA67F8" w:rsidRDefault="002B3BFF" w:rsidP="002B3BFF">
      <w:pPr>
        <w:ind w:right="-2"/>
        <w:jc w:val="both"/>
        <w:rPr>
          <w:color w:val="000000"/>
          <w:sz w:val="16"/>
          <w:szCs w:val="16"/>
          <w:lang w:bidi="ru-RU"/>
        </w:rPr>
      </w:pPr>
    </w:p>
    <w:p w:rsidR="002B3BFF" w:rsidRPr="00AA67F8" w:rsidRDefault="002B3BFF" w:rsidP="002B3BFF">
      <w:pPr>
        <w:spacing w:after="200" w:line="276" w:lineRule="auto"/>
        <w:rPr>
          <w:color w:val="000000"/>
          <w:sz w:val="16"/>
          <w:szCs w:val="16"/>
          <w:lang w:bidi="ru-RU"/>
        </w:rPr>
      </w:pPr>
      <w:r w:rsidRPr="00AA67F8">
        <w:rPr>
          <w:color w:val="000000"/>
          <w:sz w:val="16"/>
          <w:szCs w:val="16"/>
          <w:lang w:bidi="ru-RU"/>
        </w:rPr>
        <w:t xml:space="preserve">Ф.И.О. </w:t>
      </w:r>
      <w:proofErr w:type="gramStart"/>
      <w:r w:rsidRPr="00AA67F8">
        <w:rPr>
          <w:color w:val="000000"/>
          <w:sz w:val="16"/>
          <w:szCs w:val="16"/>
          <w:lang w:bidi="ru-RU"/>
        </w:rPr>
        <w:t>ответственного</w:t>
      </w:r>
      <w:proofErr w:type="gramEnd"/>
      <w:r w:rsidRPr="00AA67F8">
        <w:rPr>
          <w:color w:val="000000"/>
          <w:sz w:val="16"/>
          <w:szCs w:val="16"/>
          <w:lang w:bidi="ru-RU"/>
        </w:rPr>
        <w:t xml:space="preserve"> (полностью); телефон:_________________________________________</w:t>
      </w:r>
    </w:p>
    <w:p w:rsidR="002B3BFF" w:rsidRPr="00AA67F8" w:rsidRDefault="002B3BFF" w:rsidP="002B3BFF">
      <w:pPr>
        <w:widowControl w:val="0"/>
        <w:tabs>
          <w:tab w:val="left" w:leader="underscore" w:pos="3462"/>
        </w:tabs>
        <w:spacing w:line="280" w:lineRule="exact"/>
        <w:jc w:val="both"/>
        <w:rPr>
          <w:color w:val="000000"/>
          <w:sz w:val="16"/>
          <w:szCs w:val="16"/>
          <w:lang w:bidi="ru-RU"/>
        </w:rPr>
      </w:pPr>
      <w:r w:rsidRPr="00AA67F8">
        <w:rPr>
          <w:color w:val="000000"/>
          <w:sz w:val="16"/>
          <w:szCs w:val="16"/>
          <w:lang w:bidi="ru-RU"/>
        </w:rPr>
        <w:t>Допущено к участию:_____________ человек</w:t>
      </w:r>
    </w:p>
    <w:p w:rsidR="002B3BFF" w:rsidRPr="00AA67F8" w:rsidRDefault="002B3BFF" w:rsidP="002B3BFF">
      <w:pPr>
        <w:widowControl w:val="0"/>
        <w:tabs>
          <w:tab w:val="left" w:leader="underscore" w:pos="3462"/>
        </w:tabs>
        <w:spacing w:line="280" w:lineRule="exact"/>
        <w:jc w:val="both"/>
        <w:rPr>
          <w:color w:val="000000"/>
          <w:sz w:val="16"/>
          <w:szCs w:val="16"/>
          <w:lang w:bidi="ru-RU"/>
        </w:rPr>
      </w:pPr>
    </w:p>
    <w:p w:rsidR="002B3BFF" w:rsidRPr="00AA67F8" w:rsidRDefault="002B3BFF" w:rsidP="002B3BFF">
      <w:pPr>
        <w:widowControl w:val="0"/>
        <w:tabs>
          <w:tab w:val="left" w:leader="underscore" w:pos="4582"/>
          <w:tab w:val="left" w:leader="underscore" w:pos="4725"/>
          <w:tab w:val="left" w:leader="underscore" w:pos="5506"/>
          <w:tab w:val="left" w:leader="underscore" w:pos="8357"/>
        </w:tabs>
        <w:spacing w:after="288" w:line="240" w:lineRule="exact"/>
        <w:jc w:val="both"/>
        <w:rPr>
          <w:sz w:val="16"/>
          <w:szCs w:val="16"/>
          <w:lang w:bidi="ru-RU"/>
        </w:rPr>
      </w:pPr>
      <w:r w:rsidRPr="00AA67F8">
        <w:rPr>
          <w:sz w:val="16"/>
          <w:szCs w:val="16"/>
          <w:lang w:bidi="ru-RU"/>
        </w:rPr>
        <w:t>Врач</w:t>
      </w:r>
      <w:r w:rsidRPr="00AA67F8">
        <w:rPr>
          <w:sz w:val="16"/>
          <w:szCs w:val="16"/>
          <w:lang w:bidi="ru-RU"/>
        </w:rPr>
        <w:tab/>
        <w:t>/</w:t>
      </w:r>
      <w:r w:rsidRPr="00AA67F8">
        <w:rPr>
          <w:sz w:val="16"/>
          <w:szCs w:val="16"/>
          <w:lang w:bidi="ru-RU"/>
        </w:rPr>
        <w:tab/>
        <w:t>_________/ М.П.</w:t>
      </w:r>
    </w:p>
    <w:p w:rsidR="002B3BFF" w:rsidRPr="00AA67F8" w:rsidRDefault="002B3BFF" w:rsidP="00360ED3">
      <w:pPr>
        <w:ind w:right="140" w:firstLine="851"/>
        <w:jc w:val="both"/>
        <w:rPr>
          <w:sz w:val="16"/>
          <w:szCs w:val="16"/>
        </w:rPr>
      </w:pPr>
      <w:r w:rsidRPr="00AA67F8">
        <w:rPr>
          <w:sz w:val="16"/>
          <w:szCs w:val="16"/>
          <w:lang w:bidi="ru-RU"/>
        </w:rPr>
        <w:t>«_____»_____________2024 г.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lastRenderedPageBreak/>
        <w:t>АДМИНИСТРАЦИЯ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МУНИЦИПАЛЬНОГО ОБРАЗОВАНИЯ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БИЛИБИНСКИЙ МУНИЦИПАЛЬНЫЙ РАЙОН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ЧУКОТСКОГО АВТОНОМНОГО ОКРУГА</w:t>
      </w:r>
    </w:p>
    <w:p w:rsidR="002B3BFF" w:rsidRPr="00AA67F8" w:rsidRDefault="002B3BFF" w:rsidP="002B3BFF">
      <w:pPr>
        <w:jc w:val="center"/>
        <w:rPr>
          <w:sz w:val="16"/>
          <w:szCs w:val="16"/>
        </w:rPr>
      </w:pP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proofErr w:type="gramStart"/>
      <w:r w:rsidRPr="00AA67F8">
        <w:rPr>
          <w:b/>
          <w:sz w:val="16"/>
          <w:szCs w:val="16"/>
        </w:rPr>
        <w:t>П</w:t>
      </w:r>
      <w:proofErr w:type="gramEnd"/>
      <w:r w:rsidRPr="00AA67F8">
        <w:rPr>
          <w:b/>
          <w:sz w:val="16"/>
          <w:szCs w:val="16"/>
        </w:rPr>
        <w:t xml:space="preserve"> О С Т А Н О В Л Е Н И Е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</w:p>
    <w:tbl>
      <w:tblPr>
        <w:tblW w:w="11304" w:type="dxa"/>
        <w:tblLook w:val="01E0" w:firstRow="1" w:lastRow="1" w:firstColumn="1" w:lastColumn="1" w:noHBand="0" w:noVBand="0"/>
      </w:tblPr>
      <w:tblGrid>
        <w:gridCol w:w="6991"/>
        <w:gridCol w:w="4313"/>
      </w:tblGrid>
      <w:tr w:rsidR="002B3BFF" w:rsidRPr="00AA67F8" w:rsidTr="00041D65">
        <w:tc>
          <w:tcPr>
            <w:tcW w:w="6028" w:type="dxa"/>
          </w:tcPr>
          <w:tbl>
            <w:tblPr>
              <w:tblpPr w:leftFromText="180" w:rightFromText="180" w:vertAnchor="text" w:tblpY="1"/>
              <w:tblOverlap w:val="never"/>
              <w:tblW w:w="5812" w:type="dxa"/>
              <w:tblLook w:val="01E0" w:firstRow="1" w:lastRow="1" w:firstColumn="1" w:lastColumn="1" w:noHBand="0" w:noVBand="0"/>
            </w:tblPr>
            <w:tblGrid>
              <w:gridCol w:w="5812"/>
            </w:tblGrid>
            <w:tr w:rsidR="002B3BFF" w:rsidRPr="00AA67F8" w:rsidTr="00041D65">
              <w:tc>
                <w:tcPr>
                  <w:tcW w:w="5812" w:type="dxa"/>
                  <w:hideMark/>
                </w:tcPr>
                <w:p w:rsidR="002B3BFF" w:rsidRPr="00AA67F8" w:rsidRDefault="002B3BFF" w:rsidP="00041D65">
                  <w:pPr>
                    <w:tabs>
                      <w:tab w:val="right" w:pos="3331"/>
                    </w:tabs>
                    <w:ind w:left="-108"/>
                    <w:rPr>
                      <w:sz w:val="16"/>
                      <w:szCs w:val="16"/>
                    </w:rPr>
                  </w:pPr>
                  <w:r w:rsidRPr="00AA67F8">
                    <w:rPr>
                      <w:sz w:val="16"/>
                      <w:szCs w:val="16"/>
                    </w:rPr>
                    <w:t xml:space="preserve">от </w:t>
                  </w:r>
                  <w:r w:rsidRPr="00AA67F8">
                    <w:rPr>
                      <w:sz w:val="16"/>
                      <w:szCs w:val="16"/>
                      <w:u w:val="single"/>
                    </w:rPr>
                    <w:t>21 марта 2024 года</w:t>
                  </w:r>
                  <w:r w:rsidRPr="00AA67F8">
                    <w:rPr>
                      <w:sz w:val="16"/>
                      <w:szCs w:val="16"/>
                    </w:rPr>
                    <w:t xml:space="preserve">  № </w:t>
                  </w:r>
                  <w:r w:rsidRPr="00AA67F8">
                    <w:rPr>
                      <w:sz w:val="16"/>
                      <w:szCs w:val="16"/>
                      <w:u w:val="single"/>
                    </w:rPr>
                    <w:t>288</w:t>
                  </w:r>
                  <w:r w:rsidRPr="00AA67F8">
                    <w:rPr>
                      <w:sz w:val="16"/>
                      <w:szCs w:val="16"/>
                    </w:rPr>
                    <w:tab/>
                    <w:t xml:space="preserve">          </w:t>
                  </w:r>
                </w:p>
              </w:tc>
            </w:tr>
          </w:tbl>
          <w:p w:rsidR="002B3BFF" w:rsidRPr="00AA67F8" w:rsidRDefault="002B3BFF" w:rsidP="00041D65">
            <w:pPr>
              <w:tabs>
                <w:tab w:val="center" w:pos="27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ab/>
              <w:t xml:space="preserve">                                       </w:t>
            </w:r>
          </w:p>
        </w:tc>
        <w:tc>
          <w:tcPr>
            <w:tcW w:w="3719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              г.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</w:p>
        </w:tc>
      </w:tr>
    </w:tbl>
    <w:p w:rsidR="002B3BFF" w:rsidRPr="00AA67F8" w:rsidRDefault="002B3BFF" w:rsidP="002B3BFF">
      <w:pPr>
        <w:jc w:val="both"/>
        <w:rPr>
          <w:sz w:val="16"/>
          <w:szCs w:val="16"/>
        </w:rPr>
      </w:pPr>
    </w:p>
    <w:p w:rsidR="002B3BFF" w:rsidRPr="00AA67F8" w:rsidRDefault="002B3BFF" w:rsidP="002B3BFF">
      <w:pPr>
        <w:jc w:val="both"/>
        <w:rPr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2B3BFF" w:rsidRPr="00AA67F8" w:rsidTr="00041D65">
        <w:trPr>
          <w:trHeight w:val="1218"/>
        </w:trPr>
        <w:tc>
          <w:tcPr>
            <w:tcW w:w="5070" w:type="dxa"/>
            <w:shd w:val="clear" w:color="auto" w:fill="auto"/>
          </w:tcPr>
          <w:p w:rsidR="002B3BFF" w:rsidRPr="00AA67F8" w:rsidRDefault="002B3BFF" w:rsidP="00041D65">
            <w:pPr>
              <w:pStyle w:val="1"/>
              <w:spacing w:befor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A67F8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 xml:space="preserve">О внесении изменений в Постановление Администрации муниципального образования </w:t>
            </w:r>
            <w:proofErr w:type="spellStart"/>
            <w:r w:rsidRPr="00AA67F8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 xml:space="preserve"> муниципальный район    от    24    марта    2016  года № 171</w:t>
            </w:r>
          </w:p>
        </w:tc>
      </w:tr>
    </w:tbl>
    <w:p w:rsidR="002B3BFF" w:rsidRPr="00AA67F8" w:rsidRDefault="002B3BFF" w:rsidP="002B3BFF">
      <w:pPr>
        <w:tabs>
          <w:tab w:val="left" w:pos="851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В целях уточнения отдельных положений Муниципальной программы «Развитие агропромышленного комплекса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района», утверждённой  Постановлением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от 24 марта 2016 года № 171, руководствуясь Уставом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район, Администрация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</w:t>
      </w:r>
    </w:p>
    <w:p w:rsidR="002B3BFF" w:rsidRPr="00AA67F8" w:rsidRDefault="002B3BFF" w:rsidP="002B3BFF">
      <w:pPr>
        <w:tabs>
          <w:tab w:val="left" w:pos="851"/>
        </w:tabs>
        <w:ind w:firstLine="709"/>
        <w:jc w:val="both"/>
        <w:rPr>
          <w:b/>
          <w:spacing w:val="20"/>
          <w:sz w:val="16"/>
          <w:szCs w:val="16"/>
        </w:rPr>
      </w:pPr>
      <w:r w:rsidRPr="00AA67F8">
        <w:rPr>
          <w:b/>
          <w:spacing w:val="20"/>
          <w:sz w:val="16"/>
          <w:szCs w:val="16"/>
        </w:rPr>
        <w:t>ПОСТАНОВЛЯЕТ:</w:t>
      </w:r>
    </w:p>
    <w:p w:rsidR="002B3BFF" w:rsidRPr="00AA67F8" w:rsidRDefault="002B3BFF" w:rsidP="002B3BFF">
      <w:pPr>
        <w:ind w:firstLine="709"/>
        <w:jc w:val="both"/>
        <w:rPr>
          <w:b/>
          <w:sz w:val="16"/>
          <w:szCs w:val="16"/>
        </w:rPr>
      </w:pPr>
    </w:p>
    <w:p w:rsidR="002B3BFF" w:rsidRPr="00AA67F8" w:rsidRDefault="002B3BFF" w:rsidP="002B3BFF">
      <w:pPr>
        <w:pStyle w:val="1"/>
        <w:keepNext w:val="0"/>
        <w:keepLines w:val="0"/>
        <w:widowControl w:val="0"/>
        <w:numPr>
          <w:ilvl w:val="0"/>
          <w:numId w:val="22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spacing w:before="0"/>
        <w:ind w:left="0" w:firstLine="709"/>
        <w:jc w:val="both"/>
        <w:rPr>
          <w:rFonts w:ascii="Times New Roman" w:hAnsi="Times New Roman" w:cs="Times New Roman"/>
          <w:b w:val="0"/>
          <w:color w:val="auto"/>
          <w:sz w:val="16"/>
          <w:szCs w:val="16"/>
        </w:rPr>
      </w:pPr>
      <w:r w:rsidRPr="00AA67F8">
        <w:rPr>
          <w:rFonts w:ascii="Times New Roman" w:hAnsi="Times New Roman" w:cs="Times New Roman"/>
          <w:b w:val="0"/>
          <w:color w:val="auto"/>
          <w:sz w:val="16"/>
          <w:szCs w:val="16"/>
        </w:rPr>
        <w:t xml:space="preserve">Внести в Постановление Администрации муниципального образования </w:t>
      </w:r>
      <w:proofErr w:type="spellStart"/>
      <w:r w:rsidRPr="00AA67F8">
        <w:rPr>
          <w:rFonts w:ascii="Times New Roman" w:hAnsi="Times New Roman" w:cs="Times New Roman"/>
          <w:b w:val="0"/>
          <w:color w:val="auto"/>
          <w:sz w:val="16"/>
          <w:szCs w:val="16"/>
        </w:rPr>
        <w:t>Билибинский</w:t>
      </w:r>
      <w:proofErr w:type="spellEnd"/>
      <w:r w:rsidRPr="00AA67F8">
        <w:rPr>
          <w:rFonts w:ascii="Times New Roman" w:hAnsi="Times New Roman" w:cs="Times New Roman"/>
          <w:b w:val="0"/>
          <w:color w:val="auto"/>
          <w:sz w:val="16"/>
          <w:szCs w:val="16"/>
        </w:rPr>
        <w:t xml:space="preserve"> муниципальный район от 24 марта 2016 года № 171 «Об утверждении Муниципальной программы «Развитие агропромышленного комплекса </w:t>
      </w:r>
      <w:proofErr w:type="spellStart"/>
      <w:r w:rsidRPr="00AA67F8">
        <w:rPr>
          <w:rFonts w:ascii="Times New Roman" w:hAnsi="Times New Roman" w:cs="Times New Roman"/>
          <w:b w:val="0"/>
          <w:color w:val="auto"/>
          <w:sz w:val="16"/>
          <w:szCs w:val="16"/>
        </w:rPr>
        <w:t>Билибинского</w:t>
      </w:r>
      <w:proofErr w:type="spellEnd"/>
      <w:r w:rsidRPr="00AA67F8">
        <w:rPr>
          <w:rFonts w:ascii="Times New Roman" w:hAnsi="Times New Roman" w:cs="Times New Roman"/>
          <w:b w:val="0"/>
          <w:color w:val="auto"/>
          <w:sz w:val="16"/>
          <w:szCs w:val="16"/>
        </w:rPr>
        <w:t xml:space="preserve"> муниципального района»» (далее - Муниципальная программа) следующее изменение:</w:t>
      </w:r>
    </w:p>
    <w:p w:rsidR="002B3BFF" w:rsidRPr="00AA67F8" w:rsidRDefault="002B3BFF" w:rsidP="002B3BFF">
      <w:pPr>
        <w:tabs>
          <w:tab w:val="left" w:pos="1134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изложить Муниципальную программу «Развитие агропромышленного комплекса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района» в новой редакции согласно приложению к настоящему постановлению.</w:t>
      </w:r>
    </w:p>
    <w:p w:rsidR="002B3BFF" w:rsidRPr="00AA67F8" w:rsidRDefault="002B3BFF" w:rsidP="002B3BFF">
      <w:pPr>
        <w:tabs>
          <w:tab w:val="left" w:pos="1134"/>
          <w:tab w:val="left" w:pos="127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2. Опубликовать настоящее постановление в «Информационном вестнике    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района» и </w:t>
      </w:r>
      <w:proofErr w:type="gramStart"/>
      <w:r w:rsidRPr="00AA67F8">
        <w:rPr>
          <w:sz w:val="16"/>
          <w:szCs w:val="16"/>
        </w:rPr>
        <w:t>разместить его</w:t>
      </w:r>
      <w:proofErr w:type="gramEnd"/>
      <w:r w:rsidRPr="00AA67F8">
        <w:rPr>
          <w:sz w:val="16"/>
          <w:szCs w:val="16"/>
        </w:rPr>
        <w:t xml:space="preserve"> на официальном сайте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</w:t>
      </w:r>
    </w:p>
    <w:p w:rsidR="002B3BFF" w:rsidRPr="00AA67F8" w:rsidRDefault="002B3BFF" w:rsidP="002B3BFF">
      <w:pPr>
        <w:tabs>
          <w:tab w:val="left" w:pos="1134"/>
          <w:tab w:val="left" w:pos="1276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3.   Настоящее постановление вступает в силу с момента опубликования и распространяет свое действие с 1 января 2024 года.</w:t>
      </w:r>
    </w:p>
    <w:p w:rsidR="002B3BFF" w:rsidRPr="00AA67F8" w:rsidRDefault="002B3BFF" w:rsidP="002B3BFF">
      <w:pPr>
        <w:tabs>
          <w:tab w:val="left" w:pos="709"/>
          <w:tab w:val="left" w:pos="1134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4. </w:t>
      </w:r>
      <w:proofErr w:type="gramStart"/>
      <w:r w:rsidRPr="00AA67F8">
        <w:rPr>
          <w:sz w:val="16"/>
          <w:szCs w:val="16"/>
        </w:rPr>
        <w:t>Контроль за</w:t>
      </w:r>
      <w:proofErr w:type="gramEnd"/>
      <w:r w:rsidRPr="00AA67F8">
        <w:rPr>
          <w:sz w:val="16"/>
          <w:szCs w:val="16"/>
        </w:rPr>
        <w:t xml:space="preserve"> исполнением настоящего постановления возложить на заместителя Главы Администрации – начальника Управления промышленной и сельскохозяйственной политики Медведева А.В.</w:t>
      </w:r>
    </w:p>
    <w:p w:rsidR="002B3BFF" w:rsidRPr="00AA67F8" w:rsidRDefault="002B3BFF" w:rsidP="002B3BFF">
      <w:pPr>
        <w:tabs>
          <w:tab w:val="left" w:pos="709"/>
          <w:tab w:val="left" w:pos="1276"/>
        </w:tabs>
        <w:jc w:val="both"/>
        <w:rPr>
          <w:sz w:val="16"/>
          <w:szCs w:val="16"/>
        </w:rPr>
      </w:pPr>
    </w:p>
    <w:p w:rsidR="002B3BFF" w:rsidRPr="00AA67F8" w:rsidRDefault="002B3BFF" w:rsidP="002B3BFF">
      <w:pPr>
        <w:tabs>
          <w:tab w:val="left" w:pos="709"/>
          <w:tab w:val="left" w:pos="1276"/>
        </w:tabs>
        <w:jc w:val="both"/>
        <w:rPr>
          <w:sz w:val="16"/>
          <w:szCs w:val="16"/>
        </w:rPr>
      </w:pPr>
    </w:p>
    <w:p w:rsidR="002B3BFF" w:rsidRPr="00AA67F8" w:rsidRDefault="002B3BFF" w:rsidP="002B3BFF">
      <w:pPr>
        <w:tabs>
          <w:tab w:val="left" w:pos="709"/>
          <w:tab w:val="left" w:pos="1276"/>
        </w:tabs>
        <w:jc w:val="both"/>
        <w:rPr>
          <w:sz w:val="16"/>
          <w:szCs w:val="16"/>
        </w:rPr>
      </w:pPr>
    </w:p>
    <w:p w:rsidR="002B3BFF" w:rsidRPr="00AA67F8" w:rsidRDefault="002B3BFF" w:rsidP="002B3BFF">
      <w:pPr>
        <w:ind w:right="140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Глава Администрации</w:t>
      </w:r>
      <w:r w:rsidRPr="00AA67F8">
        <w:rPr>
          <w:sz w:val="16"/>
          <w:szCs w:val="16"/>
        </w:rPr>
        <w:tab/>
        <w:t xml:space="preserve">                                                                                       Е.З. Сафонов</w:t>
      </w:r>
    </w:p>
    <w:p w:rsidR="002B3BFF" w:rsidRPr="00AA67F8" w:rsidRDefault="002B3BFF" w:rsidP="002B3BFF">
      <w:pPr>
        <w:ind w:right="140"/>
        <w:jc w:val="both"/>
        <w:rPr>
          <w:sz w:val="16"/>
          <w:szCs w:val="16"/>
        </w:rPr>
      </w:pPr>
    </w:p>
    <w:p w:rsidR="002B3BFF" w:rsidRPr="00AA67F8" w:rsidRDefault="002B3BFF" w:rsidP="002B3BFF">
      <w:pPr>
        <w:widowControl w:val="0"/>
        <w:autoSpaceDE w:val="0"/>
        <w:autoSpaceDN w:val="0"/>
        <w:adjustRightInd w:val="0"/>
        <w:ind w:left="5529"/>
        <w:outlineLvl w:val="0"/>
        <w:rPr>
          <w:bCs/>
          <w:sz w:val="16"/>
          <w:szCs w:val="16"/>
        </w:rPr>
      </w:pPr>
      <w:bookmarkStart w:id="1" w:name="sub_104"/>
      <w:r w:rsidRPr="00AA67F8">
        <w:rPr>
          <w:bCs/>
          <w:sz w:val="16"/>
          <w:szCs w:val="16"/>
        </w:rPr>
        <w:t xml:space="preserve">Приложение к Постановлению Администрации муниципального образования </w:t>
      </w:r>
      <w:proofErr w:type="spellStart"/>
      <w:r w:rsidRPr="00AA67F8">
        <w:rPr>
          <w:bCs/>
          <w:sz w:val="16"/>
          <w:szCs w:val="16"/>
        </w:rPr>
        <w:t>Билибинский</w:t>
      </w:r>
      <w:proofErr w:type="spellEnd"/>
      <w:r w:rsidRPr="00AA67F8">
        <w:rPr>
          <w:bCs/>
          <w:sz w:val="16"/>
          <w:szCs w:val="16"/>
        </w:rPr>
        <w:t xml:space="preserve"> муниципальный район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ind w:left="5529"/>
        <w:outlineLvl w:val="0"/>
        <w:rPr>
          <w:bCs/>
          <w:sz w:val="16"/>
          <w:szCs w:val="16"/>
          <w:u w:val="single"/>
        </w:rPr>
      </w:pPr>
      <w:r w:rsidRPr="00AA67F8">
        <w:rPr>
          <w:bCs/>
          <w:sz w:val="16"/>
          <w:szCs w:val="16"/>
          <w:u w:val="single"/>
        </w:rPr>
        <w:t>от 21 марта 2024 года № 288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ind w:left="5529"/>
        <w:outlineLvl w:val="0"/>
        <w:rPr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autoSpaceDE w:val="0"/>
        <w:autoSpaceDN w:val="0"/>
        <w:adjustRightInd w:val="0"/>
        <w:ind w:left="5529"/>
        <w:outlineLvl w:val="0"/>
        <w:rPr>
          <w:bCs/>
          <w:sz w:val="16"/>
          <w:szCs w:val="16"/>
        </w:rPr>
      </w:pPr>
      <w:r w:rsidRPr="00AA67F8">
        <w:rPr>
          <w:bCs/>
          <w:sz w:val="16"/>
          <w:szCs w:val="16"/>
        </w:rPr>
        <w:t>«УТВЕРЖДЕНА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ind w:left="5529"/>
        <w:outlineLvl w:val="0"/>
        <w:rPr>
          <w:bCs/>
          <w:sz w:val="16"/>
          <w:szCs w:val="16"/>
        </w:rPr>
      </w:pPr>
      <w:r w:rsidRPr="00AA67F8">
        <w:rPr>
          <w:bCs/>
          <w:sz w:val="16"/>
          <w:szCs w:val="16"/>
        </w:rPr>
        <w:t xml:space="preserve">Постановлением Администрации муниципального образования </w:t>
      </w:r>
      <w:proofErr w:type="spellStart"/>
      <w:r w:rsidRPr="00AA67F8">
        <w:rPr>
          <w:bCs/>
          <w:sz w:val="16"/>
          <w:szCs w:val="16"/>
        </w:rPr>
        <w:t>Билибинский</w:t>
      </w:r>
      <w:proofErr w:type="spellEnd"/>
      <w:r w:rsidRPr="00AA67F8">
        <w:rPr>
          <w:bCs/>
          <w:sz w:val="16"/>
          <w:szCs w:val="16"/>
        </w:rPr>
        <w:t xml:space="preserve"> муниципальный район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ind w:left="5529"/>
        <w:outlineLvl w:val="0"/>
        <w:rPr>
          <w:bCs/>
          <w:sz w:val="16"/>
          <w:szCs w:val="16"/>
        </w:rPr>
      </w:pPr>
      <w:r w:rsidRPr="00AA67F8">
        <w:rPr>
          <w:bCs/>
          <w:sz w:val="16"/>
          <w:szCs w:val="16"/>
        </w:rPr>
        <w:t>от 24 марта 2016 года № 171</w:t>
      </w: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  <w:r w:rsidRPr="00AA67F8">
        <w:rPr>
          <w:b/>
          <w:bCs/>
          <w:sz w:val="16"/>
          <w:szCs w:val="16"/>
        </w:rPr>
        <w:t>МУНИЦИПАЛЬНАЯ ПРОГРАММА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  <w:r w:rsidRPr="00AA67F8">
        <w:rPr>
          <w:b/>
          <w:bCs/>
          <w:sz w:val="16"/>
          <w:szCs w:val="16"/>
        </w:rPr>
        <w:t>«РАЗВИТИЕ АГРОПРОМЫШЛЕННОГО КОМПЛЕКСА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  <w:r w:rsidRPr="00AA67F8">
        <w:rPr>
          <w:b/>
          <w:bCs/>
          <w:sz w:val="16"/>
          <w:szCs w:val="16"/>
        </w:rPr>
        <w:t>БИЛИБИНСКОГО МУНИЦИПАЛЬНОГО РАЙОНА»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360ED3">
      <w:pPr>
        <w:widowControl w:val="0"/>
        <w:tabs>
          <w:tab w:val="left" w:pos="3402"/>
        </w:tabs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</w:p>
    <w:p w:rsidR="002B3BFF" w:rsidRPr="00AA67F8" w:rsidRDefault="002B3BFF" w:rsidP="002B3BFF">
      <w:pPr>
        <w:widowControl w:val="0"/>
        <w:tabs>
          <w:tab w:val="left" w:pos="3402"/>
        </w:tabs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  <w:r w:rsidRPr="00AA67F8">
        <w:rPr>
          <w:b/>
          <w:bCs/>
          <w:sz w:val="16"/>
          <w:szCs w:val="16"/>
        </w:rPr>
        <w:t>ПАСПОРТ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16"/>
          <w:szCs w:val="16"/>
        </w:rPr>
      </w:pPr>
      <w:r w:rsidRPr="00AA67F8">
        <w:rPr>
          <w:b/>
          <w:bCs/>
          <w:sz w:val="16"/>
          <w:szCs w:val="16"/>
        </w:rPr>
        <w:t xml:space="preserve">Муниципальной программы «Развитие агропромышленного комплекса </w:t>
      </w:r>
      <w:proofErr w:type="spellStart"/>
      <w:r w:rsidRPr="00AA67F8">
        <w:rPr>
          <w:b/>
          <w:bCs/>
          <w:sz w:val="16"/>
          <w:szCs w:val="16"/>
        </w:rPr>
        <w:t>Билибинского</w:t>
      </w:r>
      <w:proofErr w:type="spellEnd"/>
      <w:r w:rsidRPr="00AA67F8">
        <w:rPr>
          <w:b/>
          <w:bCs/>
          <w:sz w:val="16"/>
          <w:szCs w:val="16"/>
        </w:rPr>
        <w:t xml:space="preserve"> муниципального района»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(далее – программа)</w:t>
      </w:r>
    </w:p>
    <w:tbl>
      <w:tblPr>
        <w:tblpPr w:leftFromText="180" w:rightFromText="180" w:vertAnchor="text" w:horzAnchor="margin" w:tblpXSpec="center" w:tblpY="358"/>
        <w:tblW w:w="9747" w:type="dxa"/>
        <w:tblLayout w:type="fixed"/>
        <w:tblLook w:val="0000" w:firstRow="0" w:lastRow="0" w:firstColumn="0" w:lastColumn="0" w:noHBand="0" w:noVBand="0"/>
      </w:tblPr>
      <w:tblGrid>
        <w:gridCol w:w="2660"/>
        <w:gridCol w:w="142"/>
        <w:gridCol w:w="6804"/>
        <w:gridCol w:w="141"/>
      </w:tblGrid>
      <w:tr w:rsidR="002B3BFF" w:rsidRPr="00AA67F8" w:rsidTr="00041D65">
        <w:trPr>
          <w:gridAfter w:val="1"/>
          <w:wAfter w:w="141" w:type="dxa"/>
          <w:trHeight w:val="659"/>
        </w:trPr>
        <w:tc>
          <w:tcPr>
            <w:tcW w:w="2802" w:type="dxa"/>
            <w:gridSpan w:val="2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Ответственный исполнитель программы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  <w:r w:rsidRPr="00AA67F8">
              <w:rPr>
                <w:color w:val="FF0000"/>
                <w:sz w:val="16"/>
                <w:szCs w:val="16"/>
              </w:rPr>
              <w:t xml:space="preserve">     </w:t>
            </w:r>
            <w:r w:rsidRPr="00AA67F8">
              <w:rPr>
                <w:sz w:val="16"/>
                <w:szCs w:val="16"/>
              </w:rPr>
              <w:t xml:space="preserve">Управление промышленной и сельскохозяйственной политики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(далее – Управление промышленной и сельскохозяйственной политики)</w:t>
            </w: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gridAfter w:val="1"/>
          <w:wAfter w:w="141" w:type="dxa"/>
          <w:trHeight w:val="697"/>
        </w:trPr>
        <w:tc>
          <w:tcPr>
            <w:tcW w:w="2802" w:type="dxa"/>
            <w:gridSpan w:val="2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Соисполнители программы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rPr>
                <w:color w:val="FF0000"/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 Управление социальной политики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</w:tr>
      <w:tr w:rsidR="002B3BFF" w:rsidRPr="00AA67F8" w:rsidTr="00041D65">
        <w:trPr>
          <w:gridAfter w:val="1"/>
          <w:wAfter w:w="141" w:type="dxa"/>
          <w:trHeight w:val="618"/>
        </w:trPr>
        <w:tc>
          <w:tcPr>
            <w:tcW w:w="2802" w:type="dxa"/>
            <w:gridSpan w:val="2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Участники программы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отсутствуют</w:t>
            </w:r>
          </w:p>
        </w:tc>
      </w:tr>
      <w:tr w:rsidR="002B3BFF" w:rsidRPr="00AA67F8" w:rsidTr="00360ED3">
        <w:trPr>
          <w:gridAfter w:val="1"/>
          <w:wAfter w:w="141" w:type="dxa"/>
          <w:trHeight w:val="1098"/>
        </w:trPr>
        <w:tc>
          <w:tcPr>
            <w:tcW w:w="2802" w:type="dxa"/>
            <w:gridSpan w:val="2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Перечень подпрограмм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hyperlink w:anchor="sub_1001" w:history="1">
              <w:r w:rsidRPr="00AA67F8">
                <w:rPr>
                  <w:color w:val="106BBE"/>
                  <w:sz w:val="16"/>
                  <w:szCs w:val="16"/>
                </w:rPr>
                <w:t>Подпрограмма</w:t>
              </w:r>
            </w:hyperlink>
            <w:r w:rsidRPr="00AA67F8">
              <w:rPr>
                <w:sz w:val="16"/>
                <w:szCs w:val="16"/>
              </w:rPr>
              <w:t xml:space="preserve"> «Развитие пищевой и перерабатывающей промышленности».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hyperlink w:anchor="sub_1003" w:history="1">
              <w:r w:rsidRPr="00AA67F8">
                <w:rPr>
                  <w:color w:val="106BBE"/>
                  <w:sz w:val="16"/>
                  <w:szCs w:val="16"/>
                </w:rPr>
                <w:t>Подпрограмма</w:t>
              </w:r>
            </w:hyperlink>
            <w:r w:rsidRPr="00AA67F8">
              <w:rPr>
                <w:sz w:val="16"/>
                <w:szCs w:val="16"/>
              </w:rPr>
              <w:t xml:space="preserve"> «Развитие отрасли животноводства, переработки и реализации продукции животноводства».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hyperlink w:anchor="sub_1003" w:history="1">
              <w:r w:rsidRPr="00AA67F8">
                <w:rPr>
                  <w:color w:val="106BBE"/>
                  <w:sz w:val="16"/>
                  <w:szCs w:val="16"/>
                </w:rPr>
                <w:t>Подпрограмма</w:t>
              </w:r>
            </w:hyperlink>
            <w:r w:rsidRPr="00AA67F8">
              <w:rPr>
                <w:sz w:val="16"/>
                <w:szCs w:val="16"/>
              </w:rPr>
              <w:t xml:space="preserve"> «Организация и проведение культурно-массовых и спортивно-массовых мероприятий оленеводов».</w:t>
            </w: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gridAfter w:val="1"/>
          <w:wAfter w:w="141" w:type="dxa"/>
          <w:trHeight w:val="1152"/>
        </w:trPr>
        <w:tc>
          <w:tcPr>
            <w:tcW w:w="2802" w:type="dxa"/>
            <w:gridSpan w:val="2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Цели программы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autoSpaceDE w:val="0"/>
              <w:ind w:left="-108" w:right="-108" w:firstLine="283"/>
              <w:jc w:val="both"/>
              <w:rPr>
                <w:sz w:val="16"/>
                <w:szCs w:val="16"/>
                <w:shd w:val="clear" w:color="auto" w:fill="FFFFFF"/>
              </w:rPr>
            </w:pPr>
            <w:r w:rsidRPr="00AA67F8">
              <w:rPr>
                <w:sz w:val="16"/>
                <w:szCs w:val="16"/>
                <w:shd w:val="clear" w:color="auto" w:fill="FFFFFF"/>
              </w:rPr>
              <w:t>Финансовая поддержка производителей социально значимых видов хлеба.</w:t>
            </w:r>
          </w:p>
          <w:p w:rsidR="002B3BFF" w:rsidRPr="00AA67F8" w:rsidRDefault="002B3BFF" w:rsidP="00041D65">
            <w:pPr>
              <w:ind w:left="-108" w:right="-108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Сдерживание роста цен на социально значимые виды хлеба.</w:t>
            </w:r>
          </w:p>
          <w:p w:rsidR="002B3BFF" w:rsidRPr="00AA67F8" w:rsidRDefault="002B3BFF" w:rsidP="00041D65">
            <w:pPr>
              <w:autoSpaceDE w:val="0"/>
              <w:ind w:left="-108" w:right="-108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  <w:shd w:val="clear" w:color="auto" w:fill="FFFFFF"/>
              </w:rPr>
              <w:t xml:space="preserve">Создание условий для санитарно-эпидемиологического благополучия и </w:t>
            </w:r>
            <w:r w:rsidRPr="00AA67F8">
              <w:rPr>
                <w:sz w:val="16"/>
                <w:szCs w:val="16"/>
              </w:rPr>
              <w:t>безопасности жизни и здоровья</w:t>
            </w:r>
            <w:r w:rsidRPr="00AA67F8">
              <w:rPr>
                <w:sz w:val="16"/>
                <w:szCs w:val="16"/>
                <w:shd w:val="clear" w:color="auto" w:fill="FFFFFF"/>
              </w:rPr>
              <w:t xml:space="preserve"> населения</w:t>
            </w:r>
            <w:r w:rsidRPr="00AA67F8">
              <w:rPr>
                <w:sz w:val="16"/>
                <w:szCs w:val="16"/>
              </w:rPr>
              <w:t>.</w:t>
            </w:r>
          </w:p>
          <w:p w:rsidR="002B3BFF" w:rsidRPr="00AA67F8" w:rsidRDefault="002B3BFF" w:rsidP="00041D65">
            <w:pPr>
              <w:autoSpaceDE w:val="0"/>
              <w:ind w:left="-108" w:right="-108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Организация и проведение мероприятий по осуществлению санитарно-эпидемиологического благополучия населения.</w:t>
            </w:r>
          </w:p>
          <w:p w:rsidR="002B3BFF" w:rsidRPr="00AA67F8" w:rsidRDefault="002B3BFF" w:rsidP="00041D65">
            <w:pPr>
              <w:autoSpaceDE w:val="0"/>
              <w:ind w:left="-108" w:right="-108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Создание условий для устойчивого функционирования производства мясной и молочной продукции.</w:t>
            </w:r>
          </w:p>
          <w:p w:rsidR="002B3BFF" w:rsidRPr="00AA67F8" w:rsidRDefault="002B3BFF" w:rsidP="00041D65">
            <w:pPr>
              <w:ind w:left="-108" w:right="-108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Организация и проведение культурно-массовых  и спортивно-массовых мероприятий оленеводов.</w:t>
            </w:r>
          </w:p>
        </w:tc>
      </w:tr>
      <w:tr w:rsidR="002B3BFF" w:rsidRPr="00AA67F8" w:rsidTr="00041D65">
        <w:trPr>
          <w:trHeight w:val="280"/>
        </w:trPr>
        <w:tc>
          <w:tcPr>
            <w:tcW w:w="2660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Задачи программы</w:t>
            </w:r>
          </w:p>
        </w:tc>
        <w:tc>
          <w:tcPr>
            <w:tcW w:w="7087" w:type="dxa"/>
            <w:gridSpan w:val="3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Обеспечение населения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района социально значимыми видами хлеба, мясной и молочной продукцией.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Создание условий для увеличения объемов производства социально значимых видов хлеба, мясной и молочной продукции.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left="34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Создание условий для роста предпринимательской активности населения в производстве социально значимых видов хлеба,  мясной и молочной продукции.</w:t>
            </w:r>
          </w:p>
          <w:p w:rsidR="002B3BFF" w:rsidRPr="00AA67F8" w:rsidRDefault="002B3BFF" w:rsidP="00041D65">
            <w:pPr>
              <w:autoSpaceDE w:val="0"/>
              <w:ind w:left="34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Отлов безнадзорных животных в целях предупреждения и ликвидации болезней животных, защиты населения от болезней, общих для человека и животных, предотвращения потенциального риска причинения безнадзорными животными вреда жизни и здоровью человека.</w:t>
            </w:r>
          </w:p>
          <w:p w:rsidR="002B3BFF" w:rsidRPr="00AA67F8" w:rsidRDefault="002B3BFF" w:rsidP="00041D65">
            <w:pPr>
              <w:autoSpaceDE w:val="0"/>
              <w:ind w:firstLine="317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Содержание и учет безнадзорных животных.</w:t>
            </w:r>
          </w:p>
          <w:p w:rsidR="002B3BFF" w:rsidRPr="00AA67F8" w:rsidRDefault="002B3BFF" w:rsidP="00041D65">
            <w:pPr>
              <w:autoSpaceDE w:val="0"/>
              <w:ind w:left="34" w:firstLine="28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Определение лучшего коллектива среди оленеводческих бригад, выполнение оленеводческими бригадами плановых заданий  по основным производственным показателям.</w:t>
            </w:r>
          </w:p>
          <w:p w:rsidR="002B3BFF" w:rsidRPr="00AA67F8" w:rsidRDefault="002B3BFF" w:rsidP="00041D65">
            <w:pPr>
              <w:ind w:left="34" w:firstLine="283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1258"/>
        </w:trPr>
        <w:tc>
          <w:tcPr>
            <w:tcW w:w="2660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Целевые индикаторы (показатели) программы</w:t>
            </w:r>
          </w:p>
        </w:tc>
        <w:tc>
          <w:tcPr>
            <w:tcW w:w="7087" w:type="dxa"/>
            <w:gridSpan w:val="3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Объем отгруженных товаров пищевой и перерабатывающей промышленности собственного производства;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объем производства социально значимых видов хлеба;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объем производства мясной продукции;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объем производства молочной продукции.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Уменьшение численности безнадзорных животных на территории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Развитие традиционных видов промысла коренных малочисленных народов Севера, наращивание поголовья домашнего северного оленя.</w:t>
            </w:r>
          </w:p>
        </w:tc>
      </w:tr>
      <w:tr w:rsidR="002B3BFF" w:rsidRPr="00AA67F8" w:rsidTr="00041D65">
        <w:trPr>
          <w:trHeight w:val="708"/>
        </w:trPr>
        <w:tc>
          <w:tcPr>
            <w:tcW w:w="2660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Сроки и этапы реализации программы</w:t>
            </w:r>
          </w:p>
        </w:tc>
        <w:tc>
          <w:tcPr>
            <w:tcW w:w="7087" w:type="dxa"/>
            <w:gridSpan w:val="3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2016 - 2025 годы (без разделения на этапы).</w:t>
            </w: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1139"/>
        </w:trPr>
        <w:tc>
          <w:tcPr>
            <w:tcW w:w="2660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Объемы финансовых ресурсов программы</w:t>
            </w:r>
          </w:p>
        </w:tc>
        <w:tc>
          <w:tcPr>
            <w:tcW w:w="7087" w:type="dxa"/>
            <w:gridSpan w:val="3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Общий объем финансовых ресурсов Муниципальной программы составляет 288 856,4 тыс. рублей, из них: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за счет средств окружного бюджета – 264 956,9</w:t>
            </w:r>
            <w:r w:rsidRPr="00AA67F8">
              <w:rPr>
                <w:bCs/>
                <w:sz w:val="16"/>
                <w:szCs w:val="16"/>
              </w:rPr>
              <w:t xml:space="preserve"> </w:t>
            </w:r>
            <w:r w:rsidRPr="00AA67F8">
              <w:rPr>
                <w:sz w:val="16"/>
                <w:szCs w:val="16"/>
              </w:rPr>
              <w:t>тыс. рублей, в том числе по годам: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2016 году – </w:t>
            </w:r>
            <w:r w:rsidRPr="00AA67F8">
              <w:rPr>
                <w:bCs/>
                <w:sz w:val="16"/>
                <w:szCs w:val="16"/>
              </w:rPr>
              <w:t xml:space="preserve">26 009,3 </w:t>
            </w:r>
            <w:r w:rsidRPr="00AA67F8">
              <w:rPr>
                <w:sz w:val="16"/>
                <w:szCs w:val="16"/>
              </w:rPr>
              <w:t>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2017 году – 28 704,6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2018 году – 34 709,7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2019 году – 35 359,6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2020 году – 22 692,2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2021 году – 28 813,4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2022 году – 28 910,4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42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2023 году – 16 866,7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42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2024 году – 18 467,0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42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2025 году – 24 424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за счет средств местного бюджета – 23 899,5 тыс. рублей, в том числе по годам: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2016 году – 6 241,6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2017 году – 1 075,6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2018 году – 1 608,0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2019 году – 2 370,2 тыс. рублей;</w:t>
            </w:r>
          </w:p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2020 году – 1 010,1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2021 году – 1 134,6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2022 году – 7 447,8 тыс. рублей;</w:t>
            </w:r>
          </w:p>
          <w:p w:rsidR="002B3BFF" w:rsidRPr="00AA67F8" w:rsidRDefault="002B3BFF" w:rsidP="00041D65">
            <w:pPr>
              <w:tabs>
                <w:tab w:val="left" w:pos="1464"/>
                <w:tab w:val="left" w:pos="1719"/>
                <w:tab w:val="left" w:pos="1944"/>
              </w:tabs>
              <w:ind w:left="742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2023 году – 2 796,5 тыс. рублей;</w:t>
            </w:r>
          </w:p>
          <w:p w:rsidR="002B3BFF" w:rsidRPr="00AA67F8" w:rsidRDefault="002B3BFF" w:rsidP="00041D65">
            <w:pPr>
              <w:tabs>
                <w:tab w:val="left" w:pos="1464"/>
                <w:tab w:val="left" w:pos="1719"/>
                <w:tab w:val="left" w:pos="1944"/>
              </w:tabs>
              <w:ind w:left="742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2024 году –      92,4 тыс. рублей;</w:t>
            </w:r>
          </w:p>
          <w:p w:rsidR="002B3BFF" w:rsidRPr="00AA67F8" w:rsidRDefault="002B3BFF" w:rsidP="00041D65">
            <w:pPr>
              <w:tabs>
                <w:tab w:val="left" w:pos="1464"/>
                <w:tab w:val="left" w:pos="1719"/>
                <w:tab w:val="left" w:pos="1944"/>
              </w:tabs>
              <w:ind w:left="742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2025 году –    122,7 тыс. рублей.</w:t>
            </w:r>
          </w:p>
          <w:p w:rsidR="002B3BFF" w:rsidRPr="00AA67F8" w:rsidRDefault="002B3BFF" w:rsidP="00041D65">
            <w:pPr>
              <w:tabs>
                <w:tab w:val="left" w:pos="1464"/>
                <w:tab w:val="left" w:pos="1719"/>
                <w:tab w:val="left" w:pos="1944"/>
              </w:tabs>
              <w:ind w:left="312"/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c>
          <w:tcPr>
            <w:tcW w:w="2660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Ожидаемые результаты реализации программы</w:t>
            </w:r>
          </w:p>
        </w:tc>
        <w:tc>
          <w:tcPr>
            <w:tcW w:w="7087" w:type="dxa"/>
            <w:gridSpan w:val="3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  <w:shd w:val="clear" w:color="auto" w:fill="FFFFFF"/>
              </w:rPr>
              <w:t>Поддержка производителей социально значимых видов хлеба.</w:t>
            </w:r>
            <w:r w:rsidRPr="00AA67F8">
              <w:rPr>
                <w:sz w:val="16"/>
                <w:szCs w:val="16"/>
              </w:rPr>
              <w:t xml:space="preserve"> 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  <w:shd w:val="clear" w:color="auto" w:fill="FFFFFF"/>
              </w:rPr>
            </w:pPr>
            <w:r w:rsidRPr="00AA67F8">
              <w:rPr>
                <w:sz w:val="16"/>
                <w:szCs w:val="16"/>
              </w:rPr>
              <w:t>Увеличение объемов отгруженных товаров пищевой и перерабатывающей промышленности собственного производства;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увеличение объемов производства социально значимых видов хлеба;  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увеличение объемов производства мясной продукции;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увеличение объемов производства молочной продукции.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Улучшение качества выпускаемой продукции, предприятиями производителями мясного и </w:t>
            </w:r>
            <w:r w:rsidRPr="00AA67F8">
              <w:rPr>
                <w:sz w:val="16"/>
                <w:szCs w:val="16"/>
              </w:rPr>
              <w:lastRenderedPageBreak/>
              <w:t>молочного производства.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Сокращение случаев нанесения безнадзорными животными ущерба здоровью (укусов) гражданам на территории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района.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Пресечение случаев возникновения и распространения болезней животных, общих для человека и животного.</w:t>
            </w:r>
          </w:p>
          <w:p w:rsidR="002B3BFF" w:rsidRPr="00AA67F8" w:rsidRDefault="002B3BFF" w:rsidP="00041D65">
            <w:pPr>
              <w:autoSpaceDE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Сокращение численности безнадзорных животных на территории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района.</w:t>
            </w:r>
          </w:p>
          <w:p w:rsidR="002B3BFF" w:rsidRPr="00AA67F8" w:rsidRDefault="002B3BFF" w:rsidP="00041D65">
            <w:pPr>
              <w:autoSpaceDE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 Достижение высоких показателей в трудовой деятельности оленеводческих бригад, повышения уровня развития трудовой инициативы работников, а так же заинтересованности в решении экономических и социальных задач, морального стимулирования работников оленеводческих бригад.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336"/>
              <w:jc w:val="both"/>
              <w:rPr>
                <w:sz w:val="16"/>
                <w:szCs w:val="16"/>
              </w:rPr>
            </w:pPr>
          </w:p>
        </w:tc>
      </w:tr>
    </w:tbl>
    <w:p w:rsidR="002B3BFF" w:rsidRPr="00AA67F8" w:rsidRDefault="002B3BFF" w:rsidP="002B3BFF">
      <w:pPr>
        <w:jc w:val="both"/>
        <w:rPr>
          <w:color w:val="FF0000"/>
          <w:sz w:val="16"/>
          <w:szCs w:val="16"/>
        </w:rPr>
      </w:pPr>
    </w:p>
    <w:p w:rsidR="002B3BFF" w:rsidRPr="00AA67F8" w:rsidRDefault="002B3BFF" w:rsidP="002B3BFF">
      <w:pPr>
        <w:pStyle w:val="1"/>
        <w:spacing w:before="0"/>
        <w:rPr>
          <w:rFonts w:ascii="Times New Roman" w:hAnsi="Times New Roman" w:cs="Times New Roman"/>
          <w:color w:val="26282F"/>
          <w:sz w:val="16"/>
          <w:szCs w:val="16"/>
        </w:rPr>
      </w:pPr>
      <w:r w:rsidRPr="00AA67F8">
        <w:rPr>
          <w:rFonts w:ascii="Times New Roman" w:hAnsi="Times New Roman" w:cs="Times New Roman"/>
          <w:color w:val="26282F"/>
          <w:sz w:val="16"/>
          <w:szCs w:val="16"/>
        </w:rPr>
        <w:t>Паспорт подпрограммы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16"/>
          <w:szCs w:val="16"/>
        </w:rPr>
      </w:pPr>
      <w:r w:rsidRPr="00AA67F8">
        <w:rPr>
          <w:b/>
          <w:bCs/>
          <w:color w:val="26282F"/>
          <w:sz w:val="16"/>
          <w:szCs w:val="16"/>
        </w:rPr>
        <w:t xml:space="preserve"> «Развитие пищевой и перерабатывающей промышленности» 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16"/>
          <w:szCs w:val="16"/>
        </w:rPr>
      </w:pPr>
      <w:r w:rsidRPr="00AA67F8">
        <w:rPr>
          <w:b/>
          <w:bCs/>
          <w:color w:val="26282F"/>
          <w:sz w:val="16"/>
          <w:szCs w:val="16"/>
        </w:rPr>
        <w:t xml:space="preserve">Муниципальной программы «Развитие агропромышленного комплекса  Чукотского автономного округа» </w:t>
      </w:r>
    </w:p>
    <w:p w:rsidR="002B3BFF" w:rsidRPr="00AA67F8" w:rsidRDefault="002B3BFF" w:rsidP="002B3BFF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16"/>
          <w:szCs w:val="16"/>
        </w:rPr>
      </w:pPr>
      <w:r w:rsidRPr="00AA67F8">
        <w:rPr>
          <w:b/>
          <w:bCs/>
          <w:color w:val="26282F"/>
          <w:sz w:val="16"/>
          <w:szCs w:val="16"/>
        </w:rPr>
        <w:t>(далее – Подпрограмма)</w:t>
      </w:r>
    </w:p>
    <w:p w:rsidR="002B3BFF" w:rsidRPr="00AA67F8" w:rsidRDefault="002B3BFF" w:rsidP="002B3BFF">
      <w:pPr>
        <w:rPr>
          <w:sz w:val="16"/>
          <w:szCs w:val="16"/>
        </w:rPr>
      </w:pPr>
    </w:p>
    <w:tbl>
      <w:tblPr>
        <w:tblpPr w:leftFromText="180" w:rightFromText="180" w:vertAnchor="text" w:horzAnchor="margin" w:tblpY="214"/>
        <w:tblW w:w="9747" w:type="dxa"/>
        <w:tblLook w:val="0000" w:firstRow="0" w:lastRow="0" w:firstColumn="0" w:lastColumn="0" w:noHBand="0" w:noVBand="0"/>
      </w:tblPr>
      <w:tblGrid>
        <w:gridCol w:w="2518"/>
        <w:gridCol w:w="7229"/>
      </w:tblGrid>
      <w:tr w:rsidR="002B3BFF" w:rsidRPr="00AA67F8" w:rsidTr="00041D65">
        <w:trPr>
          <w:trHeight w:val="680"/>
        </w:trPr>
        <w:tc>
          <w:tcPr>
            <w:tcW w:w="2518" w:type="dxa"/>
          </w:tcPr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Ответственный исполнитель Подпрограммы (соисполнитель Муниципальной  программы)</w:t>
            </w:r>
          </w:p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</w:p>
        </w:tc>
        <w:tc>
          <w:tcPr>
            <w:tcW w:w="7229" w:type="dxa"/>
          </w:tcPr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Управление промышленной и сельскохозяйственной политики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</w:t>
            </w:r>
          </w:p>
        </w:tc>
      </w:tr>
      <w:tr w:rsidR="002B3BFF" w:rsidRPr="00AA67F8" w:rsidTr="00041D65">
        <w:trPr>
          <w:trHeight w:val="371"/>
        </w:trPr>
        <w:tc>
          <w:tcPr>
            <w:tcW w:w="2518" w:type="dxa"/>
          </w:tcPr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Участники Подпрограммы</w:t>
            </w:r>
          </w:p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</w:p>
        </w:tc>
        <w:tc>
          <w:tcPr>
            <w:tcW w:w="7229" w:type="dxa"/>
          </w:tcPr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Отсутствуют</w:t>
            </w:r>
          </w:p>
        </w:tc>
      </w:tr>
      <w:tr w:rsidR="002B3BFF" w:rsidRPr="00AA67F8" w:rsidTr="00041D65">
        <w:trPr>
          <w:trHeight w:val="680"/>
        </w:trPr>
        <w:tc>
          <w:tcPr>
            <w:tcW w:w="2518" w:type="dxa"/>
          </w:tcPr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Программно-целевые инструменты Подпрограммы</w:t>
            </w:r>
          </w:p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</w:p>
        </w:tc>
        <w:tc>
          <w:tcPr>
            <w:tcW w:w="7229" w:type="dxa"/>
          </w:tcPr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Муниципальная Подпрограмма не содержит ведомственные целевые программы и отдельные мероприятия.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680"/>
        </w:trPr>
        <w:tc>
          <w:tcPr>
            <w:tcW w:w="2518" w:type="dxa"/>
          </w:tcPr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Цели Подпрограммы</w:t>
            </w:r>
          </w:p>
        </w:tc>
        <w:tc>
          <w:tcPr>
            <w:tcW w:w="7229" w:type="dxa"/>
          </w:tcPr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Создание условий для устойчивого функционирования пищевой и перерабатывающей промышленности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Сдерживание роста цен на социально значимые виды хлеба.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Создание условий для устойчивого функционирования производства мясной и молочной продукции.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360ED3">
        <w:trPr>
          <w:trHeight w:val="1218"/>
        </w:trPr>
        <w:tc>
          <w:tcPr>
            <w:tcW w:w="2518" w:type="dxa"/>
          </w:tcPr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Задачи Подпрограммы</w:t>
            </w:r>
          </w:p>
        </w:tc>
        <w:tc>
          <w:tcPr>
            <w:tcW w:w="7229" w:type="dxa"/>
          </w:tcPr>
          <w:p w:rsidR="002B3BFF" w:rsidRPr="00AA67F8" w:rsidRDefault="002B3BFF" w:rsidP="00041D6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Обеспечение населения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района социально значимыми видами хлеба, мясной и молочной продукцией.</w:t>
            </w:r>
          </w:p>
          <w:p w:rsidR="002B3BFF" w:rsidRPr="00AA67F8" w:rsidRDefault="002B3BFF" w:rsidP="00041D6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Создание условий для увеличения объемов производства социально значимых видов хлеба,  мясной и молочной продукции.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Создание условий для роста предпринимательской активности населения в производстве социально значимых видов хлеба, мясной и молочной продукции.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color w:val="FF0000"/>
                <w:sz w:val="16"/>
                <w:szCs w:val="16"/>
              </w:rPr>
            </w:pPr>
          </w:p>
        </w:tc>
      </w:tr>
      <w:tr w:rsidR="002B3BFF" w:rsidRPr="00AA67F8" w:rsidTr="002B3BFF">
        <w:trPr>
          <w:trHeight w:val="1703"/>
        </w:trPr>
        <w:tc>
          <w:tcPr>
            <w:tcW w:w="2518" w:type="dxa"/>
          </w:tcPr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Целевые индикаторы</w:t>
            </w:r>
          </w:p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(показатели) Подпрограммы </w:t>
            </w:r>
          </w:p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</w:p>
        </w:tc>
        <w:tc>
          <w:tcPr>
            <w:tcW w:w="7229" w:type="dxa"/>
          </w:tcPr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  <w:shd w:val="clear" w:color="auto" w:fill="FFFFFF"/>
              </w:rPr>
            </w:pPr>
            <w:r w:rsidRPr="00AA67F8">
              <w:rPr>
                <w:sz w:val="16"/>
                <w:szCs w:val="16"/>
                <w:shd w:val="clear" w:color="auto" w:fill="FFFFFF"/>
              </w:rPr>
              <w:t xml:space="preserve">    Поддержка производителей социально значимых видов хлеба.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Создание условий для роста предпринимательской активности населения в производстве социально значимых видов хлеба.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Сдерживание роста цен на социально значимые виды хлеба.</w:t>
            </w:r>
          </w:p>
          <w:p w:rsidR="002B3BFF" w:rsidRPr="00AA67F8" w:rsidRDefault="002B3BFF" w:rsidP="00041D6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Объем отгруженных товаров пищевой и перерабатывающей промышленности собственного производства;</w:t>
            </w:r>
          </w:p>
          <w:p w:rsidR="002B3BFF" w:rsidRPr="00AA67F8" w:rsidRDefault="002B3BFF" w:rsidP="00041D6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Объем производства мясной продукции;</w:t>
            </w:r>
          </w:p>
          <w:p w:rsidR="002B3BFF" w:rsidRPr="00AA67F8" w:rsidRDefault="002B3BFF" w:rsidP="00041D6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Объем производства молочной продукции.</w:t>
            </w:r>
          </w:p>
        </w:tc>
      </w:tr>
      <w:tr w:rsidR="002B3BFF" w:rsidRPr="00AA67F8" w:rsidTr="00041D65">
        <w:trPr>
          <w:trHeight w:val="680"/>
        </w:trPr>
        <w:tc>
          <w:tcPr>
            <w:tcW w:w="2518" w:type="dxa"/>
          </w:tcPr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Сроки и этапы реализации Подпрограммы</w:t>
            </w:r>
          </w:p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</w:p>
        </w:tc>
        <w:tc>
          <w:tcPr>
            <w:tcW w:w="7229" w:type="dxa"/>
            <w:vAlign w:val="center"/>
          </w:tcPr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2016-2025  годы (без разделения на этапы)</w:t>
            </w:r>
          </w:p>
        </w:tc>
      </w:tr>
      <w:tr w:rsidR="002B3BFF" w:rsidRPr="00AA67F8" w:rsidTr="00041D65">
        <w:trPr>
          <w:trHeight w:val="680"/>
        </w:trPr>
        <w:tc>
          <w:tcPr>
            <w:tcW w:w="2518" w:type="dxa"/>
          </w:tcPr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Объёмы финансовых ресурсов Подпрограммы</w:t>
            </w:r>
          </w:p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</w:p>
        </w:tc>
        <w:tc>
          <w:tcPr>
            <w:tcW w:w="7229" w:type="dxa"/>
          </w:tcPr>
          <w:p w:rsidR="002B3BFF" w:rsidRPr="00AA67F8" w:rsidRDefault="002B3BFF" w:rsidP="00041D65">
            <w:pPr>
              <w:tabs>
                <w:tab w:val="left" w:pos="816"/>
                <w:tab w:val="left" w:pos="1148"/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Общий объем финансовых ресурсов Подпрограммы составляет </w:t>
            </w:r>
            <w:r w:rsidRPr="00AA67F8">
              <w:rPr>
                <w:bCs/>
                <w:sz w:val="16"/>
                <w:szCs w:val="16"/>
              </w:rPr>
              <w:t xml:space="preserve">– 272 083,6 </w:t>
            </w:r>
            <w:r w:rsidRPr="00AA67F8">
              <w:rPr>
                <w:sz w:val="16"/>
                <w:szCs w:val="16"/>
              </w:rPr>
              <w:t>тыс. рублей, из них:</w:t>
            </w:r>
          </w:p>
          <w:p w:rsidR="002B3BFF" w:rsidRPr="00AA67F8" w:rsidRDefault="002B3BFF" w:rsidP="00041D6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средства окружного бюджета – 255 571,9 тыс. рублей, в том числе по годам:</w:t>
            </w:r>
          </w:p>
          <w:p w:rsidR="002B3BFF" w:rsidRPr="00AA67F8" w:rsidRDefault="002B3BFF" w:rsidP="00041D65">
            <w:pPr>
              <w:widowControl w:val="0"/>
              <w:tabs>
                <w:tab w:val="left" w:pos="709"/>
                <w:tab w:val="left" w:pos="851"/>
                <w:tab w:val="left" w:pos="1027"/>
                <w:tab w:val="left" w:pos="1196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2016 году – </w:t>
            </w:r>
            <w:r w:rsidRPr="00AA67F8">
              <w:rPr>
                <w:bCs/>
                <w:sz w:val="16"/>
                <w:szCs w:val="16"/>
              </w:rPr>
              <w:t xml:space="preserve">24 820,4 </w:t>
            </w:r>
            <w:r w:rsidRPr="00AA67F8">
              <w:rPr>
                <w:sz w:val="16"/>
                <w:szCs w:val="16"/>
              </w:rPr>
              <w:t>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2017 году – 27 274,0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2018 году – 33 216,7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2019 году – 33 871,5 тыс. рублей;</w:t>
            </w:r>
          </w:p>
          <w:p w:rsidR="002B3BFF" w:rsidRPr="00AA67F8" w:rsidRDefault="002B3BFF" w:rsidP="00041D65">
            <w:pPr>
              <w:widowControl w:val="0"/>
              <w:tabs>
                <w:tab w:val="left" w:pos="111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2020 году – 20 800,0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2021 году – 26 921,2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2022 году – 28 910,4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2023 году – 16 866,7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2024 году – 18 467,0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2025 году – 24 424,0 тыс. рублей</w:t>
            </w:r>
          </w:p>
          <w:p w:rsidR="002B3BFF" w:rsidRPr="00AA67F8" w:rsidRDefault="002B3BFF" w:rsidP="00041D65">
            <w:pPr>
              <w:widowControl w:val="0"/>
              <w:tabs>
                <w:tab w:val="left" w:pos="571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средства местного бюджета – </w:t>
            </w:r>
            <w:r w:rsidRPr="00AA67F8">
              <w:rPr>
                <w:bCs/>
                <w:sz w:val="16"/>
                <w:szCs w:val="16"/>
              </w:rPr>
              <w:t xml:space="preserve">16 511,7 тыс. </w:t>
            </w:r>
            <w:r w:rsidRPr="00AA67F8">
              <w:rPr>
                <w:sz w:val="16"/>
                <w:szCs w:val="16"/>
              </w:rPr>
              <w:t>рублей, в том числе по годам: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2016 году –   </w:t>
            </w:r>
            <w:r w:rsidRPr="00AA67F8">
              <w:rPr>
                <w:bCs/>
                <w:sz w:val="16"/>
                <w:szCs w:val="16"/>
              </w:rPr>
              <w:t xml:space="preserve">6 241,6 </w:t>
            </w:r>
            <w:r w:rsidRPr="00AA67F8">
              <w:rPr>
                <w:sz w:val="16"/>
                <w:szCs w:val="16"/>
              </w:rPr>
              <w:t>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2017 году –   275,6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2018 году –   335,5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2019 году –   342,2 тыс. рублей;</w:t>
            </w:r>
          </w:p>
          <w:p w:rsidR="002B3BFF" w:rsidRPr="00AA67F8" w:rsidRDefault="002B3BFF" w:rsidP="00041D65">
            <w:pPr>
              <w:tabs>
                <w:tab w:val="left" w:pos="851"/>
                <w:tab w:val="left" w:pos="1134"/>
              </w:tabs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2020 году –   210,1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2021 году –   334,6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2022 году –   6 468,9 тыс. рублей;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74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2023 году –   2 088,1 тыс. рублей;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74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2024 году –   92,4 тыс. рублей;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2025 году –   122,7 тыс. рублей.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709"/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680"/>
        </w:trPr>
        <w:tc>
          <w:tcPr>
            <w:tcW w:w="2518" w:type="dxa"/>
          </w:tcPr>
          <w:p w:rsidR="002B3BFF" w:rsidRPr="00AA67F8" w:rsidRDefault="002B3BFF" w:rsidP="00041D65">
            <w:pPr>
              <w:tabs>
                <w:tab w:val="left" w:pos="9356"/>
              </w:tabs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7229" w:type="dxa"/>
          </w:tcPr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Поддержка производителей социально значимых видов хлеба.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Обеспечение населения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района социально значимыми видами хлеба по оптимальным, доступным ценам.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Увеличение объемов производства социально значимых видов хлеба.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Улучшение качества выпускаемой продукции, производителями социально значимых видов хлеба.</w:t>
            </w:r>
          </w:p>
          <w:p w:rsidR="002B3BFF" w:rsidRPr="00AA67F8" w:rsidRDefault="002B3BFF" w:rsidP="00041D6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Увеличение объемов отгруженных товаров пищевой и перерабатывающей промышленности собственного производства;</w:t>
            </w:r>
          </w:p>
          <w:p w:rsidR="002B3BFF" w:rsidRPr="00AA67F8" w:rsidRDefault="002B3BFF" w:rsidP="00041D6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Увеличение объемов производства мясной и молочной продукции;</w:t>
            </w:r>
          </w:p>
          <w:p w:rsidR="002B3BFF" w:rsidRPr="00AA67F8" w:rsidRDefault="002B3BFF" w:rsidP="00041D65">
            <w:pPr>
              <w:widowControl w:val="0"/>
              <w:tabs>
                <w:tab w:val="left" w:pos="9356"/>
              </w:tabs>
              <w:autoSpaceDE w:val="0"/>
              <w:autoSpaceDN w:val="0"/>
              <w:adjustRightInd w:val="0"/>
              <w:ind w:left="34"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Улучшение качества выпускаемой продукции, предприятиями производителями мясного и молочного производства.</w:t>
            </w:r>
          </w:p>
          <w:p w:rsidR="002B3BFF" w:rsidRPr="00AA67F8" w:rsidRDefault="002B3BFF" w:rsidP="00041D65">
            <w:pPr>
              <w:tabs>
                <w:tab w:val="left" w:pos="9356"/>
              </w:tabs>
              <w:ind w:left="34" w:firstLine="284"/>
              <w:rPr>
                <w:sz w:val="16"/>
                <w:szCs w:val="16"/>
              </w:rPr>
            </w:pPr>
          </w:p>
        </w:tc>
      </w:tr>
    </w:tbl>
    <w:p w:rsidR="002B3BFF" w:rsidRPr="00AA67F8" w:rsidRDefault="002B3BFF" w:rsidP="002B3BFF">
      <w:pPr>
        <w:tabs>
          <w:tab w:val="left" w:pos="1320"/>
          <w:tab w:val="left" w:pos="9356"/>
        </w:tabs>
        <w:jc w:val="center"/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2B3BFF">
      <w:pPr>
        <w:rPr>
          <w:color w:val="FF0000"/>
          <w:sz w:val="16"/>
          <w:szCs w:val="16"/>
        </w:rPr>
      </w:pPr>
    </w:p>
    <w:p w:rsidR="002B3BFF" w:rsidRPr="00AA67F8" w:rsidRDefault="002B3BFF" w:rsidP="00360ED3">
      <w:pPr>
        <w:rPr>
          <w:b/>
          <w:sz w:val="16"/>
          <w:szCs w:val="16"/>
        </w:rPr>
      </w:pP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Паспорт подпрограммы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«Развитие отрасли животноводства, переработки и реализации продукции животноводства» 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муниципальной программы «Развитие агропромышленного комплекса </w:t>
      </w:r>
      <w:proofErr w:type="spellStart"/>
      <w:r w:rsidRPr="00AA67F8">
        <w:rPr>
          <w:b/>
          <w:sz w:val="16"/>
          <w:szCs w:val="16"/>
        </w:rPr>
        <w:t>Билибинского</w:t>
      </w:r>
      <w:proofErr w:type="spellEnd"/>
      <w:r w:rsidRPr="00AA67F8">
        <w:rPr>
          <w:b/>
          <w:sz w:val="16"/>
          <w:szCs w:val="16"/>
        </w:rPr>
        <w:t xml:space="preserve"> муниципального района»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(далее – Подпрограмма)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6804"/>
      </w:tblGrid>
      <w:tr w:rsidR="002B3BFF" w:rsidRPr="00AA67F8" w:rsidTr="00041D65">
        <w:trPr>
          <w:trHeight w:val="792"/>
        </w:trPr>
        <w:tc>
          <w:tcPr>
            <w:tcW w:w="2835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Ответственный исполнитель Подпрограммы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Управление промышленной и сельскохозяйственной политики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</w:t>
            </w:r>
          </w:p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792"/>
        </w:trPr>
        <w:tc>
          <w:tcPr>
            <w:tcW w:w="2835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Соисполнители Подпрограммы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отсутствуют</w:t>
            </w:r>
          </w:p>
        </w:tc>
      </w:tr>
      <w:tr w:rsidR="002B3BFF" w:rsidRPr="00AA67F8" w:rsidTr="00041D65">
        <w:trPr>
          <w:trHeight w:val="855"/>
        </w:trPr>
        <w:tc>
          <w:tcPr>
            <w:tcW w:w="2835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Участники Подпрограммы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отсутствуют</w:t>
            </w:r>
          </w:p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141"/>
        </w:trPr>
        <w:tc>
          <w:tcPr>
            <w:tcW w:w="2835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Программно-целевые инструменты 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Подпрограммы</w:t>
            </w: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Муниципальная программа не содержит ведомственные целевые программы и отдельные мероприятия.</w:t>
            </w:r>
          </w:p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1134"/>
        </w:trPr>
        <w:tc>
          <w:tcPr>
            <w:tcW w:w="2835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Цели 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Подпрограммы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:rsidR="002B3BFF" w:rsidRPr="00AA67F8" w:rsidRDefault="002B3BFF" w:rsidP="00041D65">
            <w:pPr>
              <w:shd w:val="clear" w:color="auto" w:fill="FFFFFF"/>
              <w:tabs>
                <w:tab w:val="left" w:pos="33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Обеспечение на территории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района эпидемиологической безопасности и противоэпизоотических мероприятий, направленных на защиту жизни и здоровья граждан от ущерба (укусов) безнадзорными животными, а также предупреждение возникновения и распространения болезней животных, общих для человека и животного.</w:t>
            </w:r>
          </w:p>
          <w:p w:rsidR="002B3BFF" w:rsidRPr="00AA67F8" w:rsidRDefault="002B3BFF" w:rsidP="00041D65">
            <w:pPr>
              <w:shd w:val="clear" w:color="auto" w:fill="FFFFFF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831"/>
        </w:trPr>
        <w:tc>
          <w:tcPr>
            <w:tcW w:w="2835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Задачи  Подпрограммы</w:t>
            </w:r>
          </w:p>
          <w:p w:rsidR="002B3BFF" w:rsidRPr="00AA67F8" w:rsidRDefault="002B3BFF" w:rsidP="00041D65">
            <w:pPr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:rsidR="002B3BFF" w:rsidRPr="00AA67F8" w:rsidRDefault="002B3BFF" w:rsidP="00041D65">
            <w:pPr>
              <w:shd w:val="clear" w:color="auto" w:fill="FFFFFF"/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Защита жизни и здоровья граждан от ущерба (укусов), причинённого безнадзорными животными;</w:t>
            </w:r>
          </w:p>
          <w:p w:rsidR="002B3BFF" w:rsidRPr="00AA67F8" w:rsidRDefault="002B3BFF" w:rsidP="00041D65">
            <w:pPr>
              <w:shd w:val="clear" w:color="auto" w:fill="FFFFFF"/>
              <w:tabs>
                <w:tab w:val="left" w:pos="33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Предупреждение возникновения и распространения заразных болезней животных (включая одомашненных), общих для человека и животных.</w:t>
            </w:r>
          </w:p>
          <w:p w:rsidR="002B3BFF" w:rsidRPr="00AA67F8" w:rsidRDefault="002B3BFF" w:rsidP="00041D65">
            <w:pPr>
              <w:shd w:val="clear" w:color="auto" w:fill="FFFFFF"/>
              <w:tabs>
                <w:tab w:val="left" w:pos="33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Проведение мероприятий по отлову, содержанию, идентификации и учёту отловленных безнадзорных животных.</w:t>
            </w:r>
          </w:p>
          <w:p w:rsidR="002B3BFF" w:rsidRPr="00AA67F8" w:rsidRDefault="002B3BFF" w:rsidP="00041D65">
            <w:pPr>
              <w:shd w:val="clear" w:color="auto" w:fill="FFFFFF"/>
              <w:tabs>
                <w:tab w:val="left" w:pos="1026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Проведение мероприятий эвтаназии безнадзорных животных, с последующей утилизацией трупов животных.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</w:tr>
      <w:tr w:rsidR="002B3BFF" w:rsidRPr="00AA67F8" w:rsidTr="00041D65">
        <w:trPr>
          <w:trHeight w:val="1259"/>
        </w:trPr>
        <w:tc>
          <w:tcPr>
            <w:tcW w:w="2835" w:type="dxa"/>
          </w:tcPr>
          <w:p w:rsidR="002B3BFF" w:rsidRPr="00AA67F8" w:rsidRDefault="002B3BFF" w:rsidP="00041D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sz w:val="16"/>
                <w:szCs w:val="16"/>
                <w:highlight w:val="lightGray"/>
              </w:rPr>
            </w:pPr>
            <w:r w:rsidRPr="00AA67F8">
              <w:rPr>
                <w:sz w:val="16"/>
                <w:szCs w:val="16"/>
              </w:rPr>
              <w:t>Целевые индикаторы (показатели) Подпрограммы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Численность безнадзорных животных, подлежащих отлову и содержанию на территории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района. </w:t>
            </w:r>
          </w:p>
          <w:p w:rsidR="002B3BFF" w:rsidRPr="00AA67F8" w:rsidRDefault="002B3BFF" w:rsidP="00041D65">
            <w:pPr>
              <w:tabs>
                <w:tab w:val="left" w:pos="1134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Доля идентификации и учёта отловленных безнадзорных животных, в общей численности отловленных безнадзорных животных.</w:t>
            </w:r>
          </w:p>
          <w:p w:rsidR="002B3BFF" w:rsidRPr="00AA67F8" w:rsidRDefault="002B3BFF" w:rsidP="00041D65">
            <w:pPr>
              <w:tabs>
                <w:tab w:val="left" w:pos="1134"/>
              </w:tabs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Доля отловленных безнадзорных животных, подлежащих эвтаназии и утилизации, в общей численности отловленных безнадзорных животных.</w:t>
            </w:r>
          </w:p>
        </w:tc>
      </w:tr>
      <w:tr w:rsidR="002B3BFF" w:rsidRPr="00AA67F8" w:rsidTr="00041D65">
        <w:trPr>
          <w:trHeight w:val="141"/>
        </w:trPr>
        <w:tc>
          <w:tcPr>
            <w:tcW w:w="2835" w:type="dxa"/>
          </w:tcPr>
          <w:p w:rsidR="002B3BFF" w:rsidRPr="00AA67F8" w:rsidRDefault="002B3BFF" w:rsidP="00360ED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Сроки </w:t>
            </w:r>
            <w:r w:rsidR="00360ED3">
              <w:rPr>
                <w:sz w:val="16"/>
                <w:szCs w:val="16"/>
              </w:rPr>
              <w:t>и этапы реализации Подпрограммы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2016-2025 годы (без разделения на этапы) </w:t>
            </w:r>
          </w:p>
        </w:tc>
      </w:tr>
      <w:tr w:rsidR="002B3BFF" w:rsidRPr="00AA67F8" w:rsidTr="002B3BFF">
        <w:trPr>
          <w:trHeight w:val="5123"/>
        </w:trPr>
        <w:tc>
          <w:tcPr>
            <w:tcW w:w="2835" w:type="dxa"/>
          </w:tcPr>
          <w:p w:rsidR="002B3BFF" w:rsidRPr="00AA67F8" w:rsidRDefault="002B3BFF" w:rsidP="00041D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sz w:val="16"/>
                <w:szCs w:val="16"/>
                <w:highlight w:val="yellow"/>
              </w:rPr>
            </w:pPr>
            <w:r w:rsidRPr="00AA67F8">
              <w:rPr>
                <w:sz w:val="16"/>
                <w:szCs w:val="16"/>
              </w:rPr>
              <w:lastRenderedPageBreak/>
              <w:t>Объёмы финансовых ресурсов Подпрограммы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tabs>
                <w:tab w:val="left" w:pos="816"/>
                <w:tab w:val="left" w:pos="1148"/>
              </w:tabs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Общий объем финансовых ресурсов Подпрограммы составляет </w:t>
            </w:r>
            <w:r w:rsidRPr="00AA67F8">
              <w:rPr>
                <w:bCs/>
                <w:sz w:val="16"/>
                <w:szCs w:val="16"/>
              </w:rPr>
              <w:t>– 11 357,5</w:t>
            </w:r>
            <w:r w:rsidRPr="00AA67F8">
              <w:rPr>
                <w:bCs/>
                <w:color w:val="FF0000"/>
                <w:sz w:val="16"/>
                <w:szCs w:val="16"/>
              </w:rPr>
              <w:t xml:space="preserve"> </w:t>
            </w:r>
            <w:r w:rsidRPr="00AA67F8">
              <w:rPr>
                <w:sz w:val="16"/>
                <w:szCs w:val="16"/>
              </w:rPr>
              <w:t>тыс. рублей, из них: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средства окружного бюджета – </w:t>
            </w:r>
            <w:r w:rsidRPr="00AA67F8">
              <w:rPr>
                <w:bCs/>
                <w:sz w:val="16"/>
                <w:szCs w:val="16"/>
              </w:rPr>
              <w:t xml:space="preserve">9 385,0 </w:t>
            </w:r>
            <w:r w:rsidRPr="00AA67F8">
              <w:rPr>
                <w:sz w:val="16"/>
                <w:szCs w:val="16"/>
              </w:rPr>
              <w:t>тыс. рублей, в том числе по годам:</w:t>
            </w:r>
          </w:p>
          <w:p w:rsidR="002B3BFF" w:rsidRPr="00AA67F8" w:rsidRDefault="002B3BFF" w:rsidP="00041D65">
            <w:pPr>
              <w:widowControl w:val="0"/>
              <w:tabs>
                <w:tab w:val="left" w:pos="709"/>
                <w:tab w:val="left" w:pos="851"/>
                <w:tab w:val="left" w:pos="1027"/>
                <w:tab w:val="left" w:pos="1196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2016 году – </w:t>
            </w:r>
            <w:r w:rsidRPr="00AA67F8">
              <w:rPr>
                <w:bCs/>
                <w:sz w:val="16"/>
                <w:szCs w:val="16"/>
              </w:rPr>
              <w:t xml:space="preserve">1 188,9 </w:t>
            </w:r>
            <w:r w:rsidRPr="00AA67F8">
              <w:rPr>
                <w:sz w:val="16"/>
                <w:szCs w:val="16"/>
              </w:rPr>
              <w:t>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2017 году – 1 430,6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2018 году – 1 493,0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2019 году – 1 488,1 тыс. рублей;</w:t>
            </w:r>
          </w:p>
          <w:p w:rsidR="002B3BFF" w:rsidRPr="00AA67F8" w:rsidRDefault="002B3BFF" w:rsidP="00041D65">
            <w:pPr>
              <w:widowControl w:val="0"/>
              <w:tabs>
                <w:tab w:val="left" w:pos="111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2020 году – 1 892,2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2021 году – 1 892,2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2022 году –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2023 году –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2024 году –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2025 году – 0,0 тыс. рублей;</w:t>
            </w:r>
          </w:p>
          <w:p w:rsidR="002B3BFF" w:rsidRPr="00AA67F8" w:rsidRDefault="002B3BFF" w:rsidP="00041D65">
            <w:pPr>
              <w:widowControl w:val="0"/>
              <w:tabs>
                <w:tab w:val="left" w:pos="571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средства местного бюджета – 1 972,5</w:t>
            </w:r>
            <w:r w:rsidRPr="00AA67F8">
              <w:rPr>
                <w:bCs/>
                <w:sz w:val="16"/>
                <w:szCs w:val="16"/>
              </w:rPr>
              <w:t xml:space="preserve"> тыс. </w:t>
            </w:r>
            <w:r w:rsidRPr="00AA67F8">
              <w:rPr>
                <w:sz w:val="16"/>
                <w:szCs w:val="16"/>
              </w:rPr>
              <w:t>рублей, в том числе по годам: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2016 году –  </w:t>
            </w:r>
            <w:r w:rsidRPr="00AA67F8">
              <w:rPr>
                <w:bCs/>
                <w:sz w:val="16"/>
                <w:szCs w:val="16"/>
              </w:rPr>
              <w:t xml:space="preserve">0,0 </w:t>
            </w:r>
            <w:r w:rsidRPr="00AA67F8">
              <w:rPr>
                <w:sz w:val="16"/>
                <w:szCs w:val="16"/>
              </w:rPr>
              <w:t>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2017 году –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2018 году –  472,5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2019 году –  1 500,0 тыс. рублей;</w:t>
            </w:r>
          </w:p>
          <w:p w:rsidR="002B3BFF" w:rsidRPr="00AA67F8" w:rsidRDefault="002B3BFF" w:rsidP="00041D65">
            <w:pPr>
              <w:tabs>
                <w:tab w:val="left" w:pos="851"/>
                <w:tab w:val="left" w:pos="1134"/>
              </w:tabs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2020 году –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2021 году –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2022 году –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      в 2023 году –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4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2024 году –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601"/>
              <w:jc w:val="both"/>
              <w:rPr>
                <w:sz w:val="16"/>
                <w:szCs w:val="16"/>
                <w:highlight w:val="yellow"/>
              </w:rPr>
            </w:pPr>
            <w:r w:rsidRPr="00AA67F8">
              <w:rPr>
                <w:sz w:val="16"/>
                <w:szCs w:val="16"/>
              </w:rPr>
              <w:t xml:space="preserve">  в 2025 году –  0,0 тыс. рублей. </w:t>
            </w:r>
          </w:p>
        </w:tc>
      </w:tr>
      <w:tr w:rsidR="002B3BFF" w:rsidRPr="00AA67F8" w:rsidTr="00041D65">
        <w:trPr>
          <w:trHeight w:val="693"/>
        </w:trPr>
        <w:tc>
          <w:tcPr>
            <w:tcW w:w="2835" w:type="dxa"/>
          </w:tcPr>
          <w:p w:rsidR="002B3BFF" w:rsidRPr="00AA67F8" w:rsidRDefault="002B3BFF" w:rsidP="00041D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Ожидаемые результаты реализации Подпрограммы</w:t>
            </w:r>
          </w:p>
        </w:tc>
        <w:tc>
          <w:tcPr>
            <w:tcW w:w="6804" w:type="dxa"/>
          </w:tcPr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Сокращение случаев нанесения безнадзорными животными ущерба здоровью (укусов) гражданам на территории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района.</w:t>
            </w:r>
          </w:p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Пресечение случаев возникновения и распространения болезней животных, общих для человека и животного.</w:t>
            </w:r>
          </w:p>
          <w:p w:rsidR="002B3BFF" w:rsidRPr="00AA67F8" w:rsidRDefault="002B3BFF" w:rsidP="00041D65">
            <w:pPr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Сокращение численности безнадзорных животных на территории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района.</w:t>
            </w:r>
          </w:p>
        </w:tc>
      </w:tr>
    </w:tbl>
    <w:p w:rsidR="002B3BFF" w:rsidRPr="00AA67F8" w:rsidRDefault="002B3BFF" w:rsidP="002B3BFF">
      <w:pPr>
        <w:jc w:val="both"/>
        <w:rPr>
          <w:sz w:val="16"/>
          <w:szCs w:val="16"/>
        </w:rPr>
      </w:pPr>
    </w:p>
    <w:p w:rsidR="002B3BFF" w:rsidRPr="00AA67F8" w:rsidRDefault="002B3BFF" w:rsidP="002B3BFF">
      <w:pPr>
        <w:ind w:firstLine="5400"/>
        <w:jc w:val="both"/>
        <w:rPr>
          <w:sz w:val="16"/>
          <w:szCs w:val="16"/>
        </w:rPr>
      </w:pP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ПАСПОРТ ПОДПРОГРАММЫ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«Организация и проведение культурно-массовых и спортивно-массовых мероприятий оленеводов»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муниципальной программы «Развитие агропромышленного комплекса </w:t>
      </w:r>
      <w:proofErr w:type="spellStart"/>
      <w:r w:rsidRPr="00AA67F8">
        <w:rPr>
          <w:b/>
          <w:sz w:val="16"/>
          <w:szCs w:val="16"/>
        </w:rPr>
        <w:t>Билибинского</w:t>
      </w:r>
      <w:proofErr w:type="spellEnd"/>
      <w:r w:rsidRPr="00AA67F8">
        <w:rPr>
          <w:b/>
          <w:sz w:val="16"/>
          <w:szCs w:val="16"/>
        </w:rPr>
        <w:t xml:space="preserve"> муниципального района»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(далее – Подпрограмма)</w:t>
      </w:r>
    </w:p>
    <w:p w:rsidR="002B3BFF" w:rsidRPr="00AA67F8" w:rsidRDefault="002B3BFF" w:rsidP="002B3BFF">
      <w:pPr>
        <w:tabs>
          <w:tab w:val="left" w:pos="-426"/>
        </w:tabs>
        <w:ind w:left="-142"/>
        <w:rPr>
          <w:sz w:val="16"/>
          <w:szCs w:val="16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2518"/>
        <w:gridCol w:w="7362"/>
      </w:tblGrid>
      <w:tr w:rsidR="002B3BFF" w:rsidRPr="00AA67F8" w:rsidTr="00041D65">
        <w:tc>
          <w:tcPr>
            <w:tcW w:w="2518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Ответственный исполнитель Подпрограммы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362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Управление промышленной и сельскохозяйственной политики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</w:tr>
      <w:tr w:rsidR="002B3BFF" w:rsidRPr="00AA67F8" w:rsidTr="00041D65">
        <w:tc>
          <w:tcPr>
            <w:tcW w:w="2518" w:type="dxa"/>
          </w:tcPr>
          <w:p w:rsidR="002B3BFF" w:rsidRPr="00AA67F8" w:rsidRDefault="002B3BFF" w:rsidP="00041D65">
            <w:pPr>
              <w:rPr>
                <w:color w:val="000000"/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>Соисполнители Подпрограммы</w:t>
            </w:r>
          </w:p>
        </w:tc>
        <w:tc>
          <w:tcPr>
            <w:tcW w:w="7362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284"/>
              <w:rPr>
                <w:color w:val="000000"/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Управление социальной политики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</w:tr>
      <w:tr w:rsidR="002B3BFF" w:rsidRPr="00AA67F8" w:rsidTr="00041D65">
        <w:tc>
          <w:tcPr>
            <w:tcW w:w="2518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Участники </w:t>
            </w:r>
            <w:r w:rsidRPr="00AA67F8">
              <w:rPr>
                <w:color w:val="000000"/>
                <w:sz w:val="16"/>
                <w:szCs w:val="16"/>
              </w:rPr>
              <w:t>Подпрограммы</w:t>
            </w:r>
          </w:p>
        </w:tc>
        <w:tc>
          <w:tcPr>
            <w:tcW w:w="7362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отсутствуют</w:t>
            </w:r>
          </w:p>
        </w:tc>
      </w:tr>
      <w:tr w:rsidR="002B3BFF" w:rsidRPr="00AA67F8" w:rsidTr="00041D65">
        <w:trPr>
          <w:trHeight w:val="1168"/>
        </w:trPr>
        <w:tc>
          <w:tcPr>
            <w:tcW w:w="2518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Программно-целевые инструменты </w:t>
            </w:r>
            <w:r w:rsidRPr="00AA67F8">
              <w:rPr>
                <w:color w:val="000000"/>
                <w:sz w:val="16"/>
                <w:szCs w:val="16"/>
              </w:rPr>
              <w:t>Подпрограммы</w:t>
            </w:r>
            <w:r w:rsidRPr="00AA67F8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62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Подпрограмма не содержит ведомственные целевые программы</w:t>
            </w:r>
          </w:p>
        </w:tc>
      </w:tr>
      <w:tr w:rsidR="002B3BFF" w:rsidRPr="00AA67F8" w:rsidTr="00041D65">
        <w:tc>
          <w:tcPr>
            <w:tcW w:w="2518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Цель 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>Подпрограммы</w:t>
            </w:r>
            <w:r w:rsidRPr="00AA67F8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62" w:type="dxa"/>
          </w:tcPr>
          <w:p w:rsidR="002B3BFF" w:rsidRPr="00AA67F8" w:rsidRDefault="002B3BFF" w:rsidP="00041D65">
            <w:pPr>
              <w:autoSpaceDE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Определение лучшего коллектива среди оленеводческих бригад, выполнение оленеводческими бригадами </w:t>
            </w:r>
            <w:r w:rsidRPr="00AA67F8">
              <w:rPr>
                <w:color w:val="000000"/>
                <w:spacing w:val="2"/>
                <w:sz w:val="16"/>
                <w:szCs w:val="16"/>
              </w:rPr>
              <w:t>плановых заданий по основным производственным показателям.</w:t>
            </w:r>
          </w:p>
        </w:tc>
      </w:tr>
      <w:tr w:rsidR="002B3BFF" w:rsidRPr="00AA67F8" w:rsidTr="00041D65">
        <w:trPr>
          <w:trHeight w:val="904"/>
        </w:trPr>
        <w:tc>
          <w:tcPr>
            <w:tcW w:w="2518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highlight w:val="yellow"/>
              </w:rPr>
            </w:pPr>
            <w:r w:rsidRPr="00AA67F8">
              <w:rPr>
                <w:sz w:val="16"/>
                <w:szCs w:val="16"/>
              </w:rPr>
              <w:t xml:space="preserve">Задачи        </w:t>
            </w:r>
            <w:r w:rsidRPr="00AA67F8">
              <w:rPr>
                <w:color w:val="000000"/>
                <w:sz w:val="16"/>
                <w:szCs w:val="16"/>
              </w:rPr>
              <w:t>Подпрограммы</w:t>
            </w:r>
          </w:p>
        </w:tc>
        <w:tc>
          <w:tcPr>
            <w:tcW w:w="7362" w:type="dxa"/>
          </w:tcPr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Организация и проведение культурно-массовых и спортивно-массовых мероприятий оленеводов.</w:t>
            </w:r>
          </w:p>
          <w:p w:rsidR="002B3BFF" w:rsidRPr="00AA67F8" w:rsidRDefault="002B3BFF" w:rsidP="00041D65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 Организация и проведение отраслевых соревнований.</w:t>
            </w:r>
          </w:p>
        </w:tc>
      </w:tr>
      <w:tr w:rsidR="002B3BFF" w:rsidRPr="00AA67F8" w:rsidTr="002B3BFF">
        <w:trPr>
          <w:trHeight w:val="625"/>
        </w:trPr>
        <w:tc>
          <w:tcPr>
            <w:tcW w:w="2518" w:type="dxa"/>
          </w:tcPr>
          <w:p w:rsidR="002B3BFF" w:rsidRPr="00AA67F8" w:rsidRDefault="002B3BFF" w:rsidP="00041D65">
            <w:pPr>
              <w:rPr>
                <w:sz w:val="16"/>
                <w:szCs w:val="16"/>
                <w:highlight w:val="yellow"/>
              </w:rPr>
            </w:pPr>
            <w:r w:rsidRPr="00AA67F8">
              <w:rPr>
                <w:sz w:val="16"/>
                <w:szCs w:val="16"/>
              </w:rPr>
              <w:t xml:space="preserve">Целевые индикаторы (показатели) </w:t>
            </w:r>
            <w:r w:rsidRPr="00AA67F8">
              <w:rPr>
                <w:color w:val="000000"/>
                <w:sz w:val="16"/>
                <w:szCs w:val="16"/>
              </w:rPr>
              <w:t>Подпрограммы</w:t>
            </w:r>
          </w:p>
        </w:tc>
        <w:tc>
          <w:tcPr>
            <w:tcW w:w="7362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Развитие традиционных видов промысла коренных малочисленных народов Севера, наращивание поголовья домашнего северного оленя.</w:t>
            </w:r>
          </w:p>
        </w:tc>
      </w:tr>
      <w:tr w:rsidR="002B3BFF" w:rsidRPr="00AA67F8" w:rsidTr="00041D65">
        <w:tc>
          <w:tcPr>
            <w:tcW w:w="2518" w:type="dxa"/>
          </w:tcPr>
          <w:p w:rsidR="002B3BFF" w:rsidRPr="00AA67F8" w:rsidRDefault="002B3BFF" w:rsidP="00041D65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Сроки и этапы реализации </w:t>
            </w:r>
            <w:r w:rsidRPr="00AA67F8">
              <w:rPr>
                <w:color w:val="000000"/>
                <w:sz w:val="16"/>
                <w:szCs w:val="16"/>
              </w:rPr>
              <w:t>Подпрограммы</w:t>
            </w:r>
          </w:p>
        </w:tc>
        <w:tc>
          <w:tcPr>
            <w:tcW w:w="7362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284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2016-2025 годы (без разделения на этапы)</w:t>
            </w:r>
          </w:p>
        </w:tc>
      </w:tr>
      <w:tr w:rsidR="002B3BFF" w:rsidRPr="00AA67F8" w:rsidTr="00041D65">
        <w:tc>
          <w:tcPr>
            <w:tcW w:w="2518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Объёмы финансовых ресурсов </w:t>
            </w:r>
            <w:r w:rsidRPr="00AA67F8">
              <w:rPr>
                <w:color w:val="000000"/>
                <w:sz w:val="16"/>
                <w:szCs w:val="16"/>
              </w:rPr>
              <w:t>Подпрограммы</w:t>
            </w:r>
            <w:r w:rsidRPr="00AA67F8">
              <w:rPr>
                <w:sz w:val="16"/>
                <w:szCs w:val="16"/>
              </w:rPr>
              <w:t xml:space="preserve"> </w:t>
            </w:r>
          </w:p>
        </w:tc>
        <w:tc>
          <w:tcPr>
            <w:tcW w:w="7362" w:type="dxa"/>
          </w:tcPr>
          <w:p w:rsidR="002B3BFF" w:rsidRPr="00AA67F8" w:rsidRDefault="002B3BFF" w:rsidP="00041D65">
            <w:pPr>
              <w:tabs>
                <w:tab w:val="left" w:pos="816"/>
                <w:tab w:val="left" w:pos="1148"/>
              </w:tabs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Общий объем финансовых ресурсов Подпрограммы составляет </w:t>
            </w:r>
            <w:r w:rsidRPr="00AA67F8">
              <w:rPr>
                <w:bCs/>
                <w:sz w:val="16"/>
                <w:szCs w:val="16"/>
              </w:rPr>
              <w:t xml:space="preserve">– 5 415,3 </w:t>
            </w:r>
            <w:r w:rsidRPr="00AA67F8">
              <w:rPr>
                <w:sz w:val="16"/>
                <w:szCs w:val="16"/>
              </w:rPr>
              <w:t>тыс. рублей, из них: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средства окружного бюджета – </w:t>
            </w:r>
            <w:r w:rsidRPr="00AA67F8">
              <w:rPr>
                <w:bCs/>
                <w:sz w:val="16"/>
                <w:szCs w:val="16"/>
              </w:rPr>
              <w:t xml:space="preserve">0,0 </w:t>
            </w:r>
            <w:r w:rsidRPr="00AA67F8">
              <w:rPr>
                <w:sz w:val="16"/>
                <w:szCs w:val="16"/>
              </w:rPr>
              <w:t>тыс. рублей, в том числе по годам:</w:t>
            </w:r>
          </w:p>
          <w:p w:rsidR="002B3BFF" w:rsidRPr="00AA67F8" w:rsidRDefault="002B3BFF" w:rsidP="00041D65">
            <w:pPr>
              <w:widowControl w:val="0"/>
              <w:tabs>
                <w:tab w:val="left" w:pos="709"/>
                <w:tab w:val="left" w:pos="851"/>
                <w:tab w:val="left" w:pos="1027"/>
                <w:tab w:val="left" w:pos="1196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2016 году –    </w:t>
            </w:r>
            <w:r w:rsidRPr="00AA67F8">
              <w:rPr>
                <w:bCs/>
                <w:sz w:val="16"/>
                <w:szCs w:val="16"/>
              </w:rPr>
              <w:t xml:space="preserve">0,0 </w:t>
            </w:r>
            <w:r w:rsidRPr="00AA67F8">
              <w:rPr>
                <w:sz w:val="16"/>
                <w:szCs w:val="16"/>
              </w:rPr>
              <w:t>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2017 году –  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2018 году –  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2019 году –    0,0 тыс. рублей;</w:t>
            </w:r>
          </w:p>
          <w:p w:rsidR="002B3BFF" w:rsidRPr="00AA67F8" w:rsidRDefault="002B3BFF" w:rsidP="00041D65">
            <w:pPr>
              <w:widowControl w:val="0"/>
              <w:tabs>
                <w:tab w:val="left" w:pos="1119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2020 году –  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2021 году –  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2022 году –  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2023 году –  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2024 году –    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2025 году –    0,0 тыс. рублей;</w:t>
            </w:r>
          </w:p>
          <w:p w:rsidR="002B3BFF" w:rsidRPr="00AA67F8" w:rsidRDefault="002B3BFF" w:rsidP="00041D65">
            <w:pPr>
              <w:widowControl w:val="0"/>
              <w:tabs>
                <w:tab w:val="left" w:pos="571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средства местного бюджета – </w:t>
            </w:r>
            <w:r w:rsidRPr="00AA67F8">
              <w:rPr>
                <w:bCs/>
                <w:sz w:val="16"/>
                <w:szCs w:val="16"/>
              </w:rPr>
              <w:t xml:space="preserve">5 415,3 тыс. </w:t>
            </w:r>
            <w:r w:rsidRPr="00AA67F8">
              <w:rPr>
                <w:sz w:val="16"/>
                <w:szCs w:val="16"/>
              </w:rPr>
              <w:t>рублей, в том числе по годам: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2016 году –   </w:t>
            </w:r>
            <w:r w:rsidRPr="00AA67F8">
              <w:rPr>
                <w:bCs/>
                <w:sz w:val="16"/>
                <w:szCs w:val="16"/>
              </w:rPr>
              <w:t xml:space="preserve">0,0 </w:t>
            </w:r>
            <w:r w:rsidRPr="00AA67F8">
              <w:rPr>
                <w:sz w:val="16"/>
                <w:szCs w:val="16"/>
              </w:rPr>
              <w:t>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в 2017 году –   800,0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2018 году –   800,0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2019 году –   528,0 тыс. рублей;</w:t>
            </w:r>
          </w:p>
          <w:p w:rsidR="002B3BFF" w:rsidRPr="00AA67F8" w:rsidRDefault="002B3BFF" w:rsidP="00041D65">
            <w:pPr>
              <w:tabs>
                <w:tab w:val="left" w:pos="851"/>
                <w:tab w:val="left" w:pos="1134"/>
              </w:tabs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2020 году –   800,0 тыс. рублей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2021 году –   800,0 тыс. рублей;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2022 году –   978,9 тыс. рублей;</w:t>
            </w:r>
          </w:p>
          <w:p w:rsidR="002B3BFF" w:rsidRPr="00AA67F8" w:rsidRDefault="002B3BFF" w:rsidP="00041D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743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2023 году –   708,4 тыс. рублей;</w:t>
            </w:r>
          </w:p>
          <w:p w:rsidR="002B3BFF" w:rsidRPr="00AA67F8" w:rsidRDefault="002B3BFF" w:rsidP="00041D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743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2024 году –   0,0 тыс. рублей;</w:t>
            </w:r>
          </w:p>
          <w:p w:rsidR="002B3BFF" w:rsidRPr="00AA67F8" w:rsidRDefault="002B3BFF" w:rsidP="00041D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743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2025 году –   0,0 тыс. рублей.</w:t>
            </w:r>
          </w:p>
          <w:p w:rsidR="002B3BFF" w:rsidRPr="00AA67F8" w:rsidRDefault="002B3BFF" w:rsidP="00041D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743"/>
              <w:rPr>
                <w:sz w:val="16"/>
                <w:szCs w:val="16"/>
              </w:rPr>
            </w:pPr>
          </w:p>
        </w:tc>
      </w:tr>
      <w:tr w:rsidR="002B3BFF" w:rsidRPr="00AA67F8" w:rsidTr="00041D65">
        <w:tc>
          <w:tcPr>
            <w:tcW w:w="2518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 xml:space="preserve">Ожидаемые результаты </w:t>
            </w:r>
          </w:p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highlight w:val="yellow"/>
              </w:rPr>
            </w:pPr>
            <w:r w:rsidRPr="00AA67F8">
              <w:rPr>
                <w:sz w:val="16"/>
                <w:szCs w:val="16"/>
              </w:rPr>
              <w:t xml:space="preserve">реализации </w:t>
            </w:r>
            <w:r w:rsidRPr="00AA67F8">
              <w:rPr>
                <w:color w:val="000000"/>
                <w:sz w:val="16"/>
                <w:szCs w:val="16"/>
              </w:rPr>
              <w:t>Подпрограммы</w:t>
            </w:r>
          </w:p>
        </w:tc>
        <w:tc>
          <w:tcPr>
            <w:tcW w:w="7362" w:type="dxa"/>
          </w:tcPr>
          <w:p w:rsidR="002B3BFF" w:rsidRPr="00AA67F8" w:rsidRDefault="002B3BFF" w:rsidP="00041D65">
            <w:pPr>
              <w:widowControl w:val="0"/>
              <w:autoSpaceDE w:val="0"/>
              <w:autoSpaceDN w:val="0"/>
              <w:adjustRightInd w:val="0"/>
              <w:ind w:firstLine="284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Достижение высоких показателей в трудовой деятельности оленеводческих бригад, повышения уровня развития трудовой инициативы работников, а так же их заинтересованности в решении экономических и социальных задач, морального стимулирования работников  оленеводческих бригад.</w:t>
            </w:r>
          </w:p>
        </w:tc>
      </w:tr>
      <w:bookmarkEnd w:id="1"/>
    </w:tbl>
    <w:p w:rsidR="002B3BFF" w:rsidRPr="00AA67F8" w:rsidRDefault="002B3BFF" w:rsidP="002B3BFF">
      <w:pPr>
        <w:ind w:right="140" w:firstLine="851"/>
        <w:jc w:val="both"/>
        <w:rPr>
          <w:sz w:val="16"/>
          <w:szCs w:val="16"/>
        </w:rPr>
      </w:pP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Механизм реализации Муниципальной программы</w:t>
      </w:r>
    </w:p>
    <w:p w:rsidR="002B3BFF" w:rsidRPr="00AA67F8" w:rsidRDefault="002B3BFF" w:rsidP="002B3BFF">
      <w:pPr>
        <w:jc w:val="both"/>
        <w:rPr>
          <w:sz w:val="16"/>
          <w:szCs w:val="16"/>
        </w:rPr>
      </w:pPr>
    </w:p>
    <w:p w:rsidR="002B3BFF" w:rsidRPr="00AA67F8" w:rsidRDefault="002B3BFF" w:rsidP="002B3BFF">
      <w:pPr>
        <w:tabs>
          <w:tab w:val="left" w:pos="851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>Механизм реализации Муниципальной программы основан на обеспечении достижения запланированных результатов, установленных в целевых индикаторах.</w:t>
      </w:r>
    </w:p>
    <w:p w:rsidR="002B3BFF" w:rsidRPr="00AA67F8" w:rsidRDefault="002B3BFF" w:rsidP="002B3BFF">
      <w:pPr>
        <w:pStyle w:val="af7"/>
        <w:tabs>
          <w:tab w:val="left" w:pos="851"/>
        </w:tabs>
        <w:ind w:firstLine="336"/>
        <w:jc w:val="both"/>
        <w:rPr>
          <w:rFonts w:ascii="Times New Roman" w:hAnsi="Times New Roman"/>
          <w:sz w:val="16"/>
          <w:szCs w:val="16"/>
        </w:rPr>
      </w:pPr>
      <w:r w:rsidRPr="00AA67F8">
        <w:rPr>
          <w:rFonts w:ascii="Times New Roman" w:hAnsi="Times New Roman"/>
          <w:sz w:val="16"/>
          <w:szCs w:val="16"/>
        </w:rPr>
        <w:tab/>
        <w:t xml:space="preserve">Муниципальная  программа реализуется Управлением промышленной и сельскохозяйственной политики Администрации муниципального образования </w:t>
      </w:r>
      <w:proofErr w:type="spellStart"/>
      <w:r w:rsidRPr="00AA67F8">
        <w:rPr>
          <w:rFonts w:ascii="Times New Roman" w:hAnsi="Times New Roman"/>
          <w:sz w:val="16"/>
          <w:szCs w:val="16"/>
        </w:rPr>
        <w:t>Билибинский</w:t>
      </w:r>
      <w:proofErr w:type="spellEnd"/>
      <w:r w:rsidRPr="00AA67F8">
        <w:rPr>
          <w:rFonts w:ascii="Times New Roman" w:hAnsi="Times New Roman"/>
          <w:sz w:val="16"/>
          <w:szCs w:val="16"/>
        </w:rPr>
        <w:t xml:space="preserve"> муниципальный район.</w:t>
      </w:r>
    </w:p>
    <w:p w:rsidR="002B3BFF" w:rsidRPr="00AA67F8" w:rsidRDefault="002B3BFF" w:rsidP="002B3BFF">
      <w:pPr>
        <w:tabs>
          <w:tab w:val="left" w:pos="851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</w:t>
      </w:r>
      <w:r w:rsidRPr="00AA67F8">
        <w:rPr>
          <w:sz w:val="16"/>
          <w:szCs w:val="16"/>
        </w:rPr>
        <w:tab/>
        <w:t>Реализация мероприятий Подпрограмм осуществляется посредством:</w:t>
      </w:r>
    </w:p>
    <w:p w:rsidR="002B3BFF" w:rsidRPr="00AA67F8" w:rsidRDefault="002B3BFF" w:rsidP="002B3BFF">
      <w:pPr>
        <w:tabs>
          <w:tab w:val="left" w:pos="851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предоставления из бюджета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субсидий юридическим и физическим лицам,  зарегистрированным в качестве индивидуальных предпринимателей, которые являются производителями социально значимых видов хлеба в соответствии с положениями, утверждаемыми Администрацией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район;</w:t>
      </w:r>
    </w:p>
    <w:p w:rsidR="002B3BFF" w:rsidRPr="00AA67F8" w:rsidRDefault="002B3BFF" w:rsidP="002B3BFF">
      <w:pPr>
        <w:tabs>
          <w:tab w:val="left" w:pos="851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</w:t>
      </w:r>
      <w:r w:rsidRPr="00AA67F8">
        <w:rPr>
          <w:sz w:val="16"/>
          <w:szCs w:val="16"/>
        </w:rPr>
        <w:tab/>
        <w:t xml:space="preserve">предоставления из бюджета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целевых субсидий в порядке, установленном Администрацией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района.</w:t>
      </w:r>
    </w:p>
    <w:p w:rsidR="002B3BFF" w:rsidRPr="00AA67F8" w:rsidRDefault="002B3BFF" w:rsidP="002B3BFF">
      <w:pPr>
        <w:tabs>
          <w:tab w:val="left" w:pos="851"/>
        </w:tabs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Механизм реализации подпрограмм Муниципальной программы предусматривает также возможность формирования локальных нормативных актов.</w:t>
      </w:r>
    </w:p>
    <w:p w:rsidR="002B3BFF" w:rsidRPr="00AA67F8" w:rsidRDefault="002B3BFF" w:rsidP="002B3BFF">
      <w:pPr>
        <w:pStyle w:val="ConsPlusCell"/>
        <w:jc w:val="both"/>
        <w:rPr>
          <w:rFonts w:ascii="Times New Roman" w:hAnsi="Times New Roman" w:cs="Times New Roman"/>
          <w:sz w:val="16"/>
          <w:szCs w:val="16"/>
        </w:rPr>
      </w:pPr>
      <w:r w:rsidRPr="00AA67F8">
        <w:rPr>
          <w:rFonts w:ascii="Times New Roman" w:hAnsi="Times New Roman" w:cs="Times New Roman"/>
          <w:sz w:val="16"/>
          <w:szCs w:val="16"/>
        </w:rPr>
        <w:t xml:space="preserve">             Уполномоченным органом по организации проведения мероприятий Муниципальной программы является Управление промышленной и сельскохозяйственной политики Администрации муниципального образования </w:t>
      </w:r>
      <w:proofErr w:type="spellStart"/>
      <w:r w:rsidRPr="00AA67F8">
        <w:rPr>
          <w:rFonts w:ascii="Times New Roman" w:hAnsi="Times New Roman" w:cs="Times New Roman"/>
          <w:sz w:val="16"/>
          <w:szCs w:val="16"/>
        </w:rPr>
        <w:t>Билибинский</w:t>
      </w:r>
      <w:proofErr w:type="spellEnd"/>
      <w:r w:rsidRPr="00AA67F8">
        <w:rPr>
          <w:rFonts w:ascii="Times New Roman" w:hAnsi="Times New Roman" w:cs="Times New Roman"/>
          <w:sz w:val="16"/>
          <w:szCs w:val="16"/>
        </w:rPr>
        <w:t xml:space="preserve"> муниципальный район.</w:t>
      </w:r>
    </w:p>
    <w:p w:rsidR="002B3BFF" w:rsidRPr="00AA67F8" w:rsidRDefault="002B3BFF" w:rsidP="002B3BFF">
      <w:pPr>
        <w:ind w:firstLine="708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Уполномоченный орган:</w:t>
      </w:r>
    </w:p>
    <w:p w:rsidR="002B3BFF" w:rsidRPr="00AA67F8" w:rsidRDefault="002B3BFF" w:rsidP="002B3BFF">
      <w:pPr>
        <w:ind w:firstLine="708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обеспечивает своевременную и качественную реализацию мероприятий Муниципальной программы, осуществляет мониторинг выполнения мероприятий программы, сбор статистической и аналитической информации о реализации мероприятий;</w:t>
      </w:r>
    </w:p>
    <w:p w:rsidR="002B3BFF" w:rsidRPr="00AA67F8" w:rsidRDefault="002B3BFF" w:rsidP="002B3BF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>направляет бюджетные заявки на финансирование мероприятий на очередной финансовый год;</w:t>
      </w:r>
    </w:p>
    <w:p w:rsidR="002B3BFF" w:rsidRPr="00AA67F8" w:rsidRDefault="002B3BFF" w:rsidP="002B3BF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разрабатывает порядок предоставления субсидий из бюджета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на поддержку агропромышленного комплекса на весь период реализации Муниципальной программы;</w:t>
      </w:r>
    </w:p>
    <w:p w:rsidR="002B3BFF" w:rsidRPr="00AA67F8" w:rsidRDefault="002B3BFF" w:rsidP="002B3BF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>ежегодно уточняет значения целевых индикаторов (показателей) эффективности реализации Муниципальной программы, объем необходимых ассигнований на реализацию программных мероприятий, механизм реализации Муниципальной  программы и состав участников;</w:t>
      </w:r>
    </w:p>
    <w:p w:rsidR="002B3BFF" w:rsidRPr="00AA67F8" w:rsidRDefault="002B3BFF" w:rsidP="002B3BF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>заключает в установленном порядке с производителями социально значимых видов хлеба и участниками программных мероприятий, соглашения о реализации мероприятий Муниципальной  программы, в которых предусматриваются обязательства по финансированию мероприятий, а также обязательства по выполнению мероприятий Муниципальной программы и достижению установленных показателей.</w:t>
      </w:r>
    </w:p>
    <w:p w:rsidR="002B3BFF" w:rsidRPr="00AA67F8" w:rsidRDefault="002B3BFF" w:rsidP="002B3BFF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Ответственные исполнители муниципальных программ направляют в Управление финансов ежегодно, в срок до 1 марта года, следующего за </w:t>
      </w:r>
      <w:proofErr w:type="gramStart"/>
      <w:r w:rsidRPr="00AA67F8">
        <w:rPr>
          <w:sz w:val="16"/>
          <w:szCs w:val="16"/>
        </w:rPr>
        <w:t>отчетным</w:t>
      </w:r>
      <w:proofErr w:type="gramEnd"/>
      <w:r w:rsidRPr="00AA67F8">
        <w:rPr>
          <w:sz w:val="16"/>
          <w:szCs w:val="16"/>
        </w:rPr>
        <w:t>, информацию о ходе реализации Муниципальной программы в разрезе каждой подпрограммы и мероприятий с пояснительной запиской.</w:t>
      </w:r>
    </w:p>
    <w:p w:rsidR="002B3BFF" w:rsidRPr="00AA67F8" w:rsidRDefault="002B3BFF" w:rsidP="002B3BFF">
      <w:pPr>
        <w:jc w:val="both"/>
        <w:rPr>
          <w:b/>
          <w:sz w:val="16"/>
          <w:szCs w:val="16"/>
        </w:rPr>
      </w:pPr>
      <w:r w:rsidRPr="00AA67F8">
        <w:rPr>
          <w:sz w:val="16"/>
          <w:szCs w:val="16"/>
        </w:rPr>
        <w:tab/>
        <w:t xml:space="preserve">  </w:t>
      </w:r>
      <w:r w:rsidRPr="00AA67F8">
        <w:rPr>
          <w:b/>
          <w:sz w:val="16"/>
          <w:szCs w:val="16"/>
        </w:rPr>
        <w:t xml:space="preserve"> 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Организация управления и контроль, за ходом реализации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муниципальной программы</w:t>
      </w:r>
    </w:p>
    <w:p w:rsidR="002B3BFF" w:rsidRPr="00AA67F8" w:rsidRDefault="002B3BFF" w:rsidP="002B3BFF">
      <w:pPr>
        <w:jc w:val="center"/>
        <w:rPr>
          <w:b/>
          <w:sz w:val="16"/>
          <w:szCs w:val="16"/>
        </w:rPr>
      </w:pPr>
    </w:p>
    <w:p w:rsidR="002B3BFF" w:rsidRPr="00AA67F8" w:rsidRDefault="002B3BFF" w:rsidP="002B3BFF">
      <w:pPr>
        <w:tabs>
          <w:tab w:val="left" w:pos="851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Общий </w:t>
      </w:r>
      <w:proofErr w:type="gramStart"/>
      <w:r w:rsidRPr="00AA67F8">
        <w:rPr>
          <w:sz w:val="16"/>
          <w:szCs w:val="16"/>
        </w:rPr>
        <w:t>контроль за</w:t>
      </w:r>
      <w:proofErr w:type="gramEnd"/>
      <w:r w:rsidRPr="00AA67F8">
        <w:rPr>
          <w:sz w:val="16"/>
          <w:szCs w:val="16"/>
        </w:rPr>
        <w:t xml:space="preserve"> реализацией Программы в рамках муниципальной программы осуществляет Администрация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  </w:t>
      </w:r>
    </w:p>
    <w:p w:rsidR="002B3BFF" w:rsidRPr="00AA67F8" w:rsidRDefault="002B3BFF" w:rsidP="002B3BFF">
      <w:pPr>
        <w:tabs>
          <w:tab w:val="left" w:pos="851"/>
        </w:tabs>
        <w:ind w:firstLine="709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Текущее управление и </w:t>
      </w:r>
      <w:proofErr w:type="gramStart"/>
      <w:r w:rsidRPr="00AA67F8">
        <w:rPr>
          <w:sz w:val="16"/>
          <w:szCs w:val="16"/>
        </w:rPr>
        <w:t>контроль за</w:t>
      </w:r>
      <w:proofErr w:type="gramEnd"/>
      <w:r w:rsidRPr="00AA67F8">
        <w:rPr>
          <w:sz w:val="16"/>
          <w:szCs w:val="16"/>
        </w:rPr>
        <w:t xml:space="preserve"> реализацией Программы осуществляет  Управление промышленной и сельскохозяйственной политики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</w:t>
      </w:r>
    </w:p>
    <w:p w:rsidR="002B3BFF" w:rsidRPr="00AA67F8" w:rsidRDefault="002B3BFF" w:rsidP="002B3BFF">
      <w:pPr>
        <w:tabs>
          <w:tab w:val="left" w:pos="851"/>
        </w:tabs>
        <w:ind w:firstLine="709"/>
        <w:jc w:val="both"/>
        <w:rPr>
          <w:sz w:val="16"/>
          <w:szCs w:val="16"/>
        </w:rPr>
      </w:pPr>
      <w:proofErr w:type="gramStart"/>
      <w:r w:rsidRPr="00AA67F8">
        <w:rPr>
          <w:sz w:val="16"/>
          <w:szCs w:val="16"/>
        </w:rPr>
        <w:t>Контроль за</w:t>
      </w:r>
      <w:proofErr w:type="gramEnd"/>
      <w:r w:rsidRPr="00AA67F8">
        <w:rPr>
          <w:sz w:val="16"/>
          <w:szCs w:val="16"/>
        </w:rPr>
        <w:t xml:space="preserve"> своевременным финансированием и целевым использованием денежных средств осуществляется Управлением финансов, экономики и имущественных отношений Администрации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район.</w:t>
      </w:r>
    </w:p>
    <w:p w:rsidR="005F12DA" w:rsidRPr="00AA67F8" w:rsidRDefault="002B3BFF" w:rsidP="002B3BFF">
      <w:pPr>
        <w:ind w:right="140" w:firstLine="851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Управление промышленной и сельскохозяйственной политики в срок до                1 апреля года, следующего за отчетным годом, подготавливает и направляет в Администрацию муниципального 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 отчет о ходе реализации муниципальной программы</w:t>
      </w:r>
      <w:proofErr w:type="gramStart"/>
      <w:r w:rsidRPr="00AA67F8">
        <w:rPr>
          <w:sz w:val="16"/>
          <w:szCs w:val="16"/>
        </w:rPr>
        <w:t>.».</w:t>
      </w:r>
      <w:proofErr w:type="gramEnd"/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07"/>
        <w:gridCol w:w="981"/>
        <w:gridCol w:w="838"/>
        <w:gridCol w:w="777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601"/>
        <w:gridCol w:w="601"/>
        <w:gridCol w:w="898"/>
      </w:tblGrid>
      <w:tr w:rsidR="00041D65" w:rsidRPr="00AA67F8" w:rsidTr="00041D65">
        <w:trPr>
          <w:trHeight w:val="753"/>
        </w:trPr>
        <w:tc>
          <w:tcPr>
            <w:tcW w:w="10422" w:type="dxa"/>
            <w:gridSpan w:val="16"/>
            <w:noWrap/>
            <w:hideMark/>
          </w:tcPr>
          <w:p w:rsidR="00041D65" w:rsidRPr="00360ED3" w:rsidRDefault="00041D65" w:rsidP="00041D65">
            <w:pPr>
              <w:ind w:right="140" w:firstLine="851"/>
              <w:jc w:val="right"/>
              <w:rPr>
                <w:sz w:val="12"/>
                <w:szCs w:val="12"/>
              </w:rPr>
            </w:pPr>
            <w:bookmarkStart w:id="2" w:name="RANGE!A6:P32"/>
            <w:bookmarkEnd w:id="2"/>
            <w:r w:rsidRPr="00360ED3">
              <w:rPr>
                <w:sz w:val="12"/>
                <w:szCs w:val="12"/>
              </w:rPr>
              <w:t>Приложение 1</w:t>
            </w:r>
          </w:p>
          <w:p w:rsidR="00041D65" w:rsidRPr="00360ED3" w:rsidRDefault="00041D65" w:rsidP="00041D65">
            <w:pPr>
              <w:ind w:right="140" w:firstLine="851"/>
              <w:jc w:val="right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к Муниципальной Программе</w:t>
            </w:r>
          </w:p>
          <w:p w:rsidR="00041D65" w:rsidRPr="00360ED3" w:rsidRDefault="00041D65" w:rsidP="00041D65">
            <w:pPr>
              <w:ind w:right="140" w:firstLine="851"/>
              <w:jc w:val="right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«Развитие агропромышленного комплекса </w:t>
            </w:r>
          </w:p>
          <w:p w:rsidR="00041D65" w:rsidRPr="00360ED3" w:rsidRDefault="00041D65" w:rsidP="00041D65">
            <w:pPr>
              <w:ind w:right="140" w:firstLine="851"/>
              <w:jc w:val="right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муниципального района»</w:t>
            </w:r>
          </w:p>
        </w:tc>
      </w:tr>
      <w:tr w:rsidR="00041D65" w:rsidRPr="00AA67F8" w:rsidTr="00041D65">
        <w:trPr>
          <w:trHeight w:val="330"/>
        </w:trPr>
        <w:tc>
          <w:tcPr>
            <w:tcW w:w="10422" w:type="dxa"/>
            <w:gridSpan w:val="16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Перечень и сведения о целевых индикаторах и показателях Муниципальной программы </w:t>
            </w:r>
          </w:p>
        </w:tc>
      </w:tr>
      <w:tr w:rsidR="00041D65" w:rsidRPr="00AA67F8" w:rsidTr="00041D65">
        <w:trPr>
          <w:trHeight w:val="330"/>
        </w:trPr>
        <w:tc>
          <w:tcPr>
            <w:tcW w:w="10422" w:type="dxa"/>
            <w:gridSpan w:val="16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«Развитие агропромышленного комплекса </w:t>
            </w:r>
            <w:proofErr w:type="spellStart"/>
            <w:r w:rsidRPr="00360ED3">
              <w:rPr>
                <w:b/>
                <w:bCs/>
                <w:sz w:val="12"/>
                <w:szCs w:val="12"/>
              </w:rPr>
              <w:t>Билибинского</w:t>
            </w:r>
            <w:proofErr w:type="spellEnd"/>
            <w:r w:rsidRPr="00360ED3">
              <w:rPr>
                <w:b/>
                <w:bCs/>
                <w:sz w:val="12"/>
                <w:szCs w:val="12"/>
              </w:rPr>
              <w:t xml:space="preserve"> муниципального района»</w:t>
            </w:r>
          </w:p>
        </w:tc>
      </w:tr>
      <w:tr w:rsidR="00041D65" w:rsidRPr="00AA67F8" w:rsidTr="00041D65">
        <w:trPr>
          <w:trHeight w:val="33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14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814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114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041D65">
        <w:trPr>
          <w:trHeight w:val="33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114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14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114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</w:tr>
      <w:tr w:rsidR="00041D65" w:rsidRPr="00AA67F8" w:rsidTr="00041D65">
        <w:trPr>
          <w:trHeight w:val="300"/>
        </w:trPr>
        <w:tc>
          <w:tcPr>
            <w:tcW w:w="430" w:type="dxa"/>
            <w:vMerge w:val="restart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№ </w:t>
            </w:r>
            <w:proofErr w:type="gramStart"/>
            <w:r w:rsidRPr="00360ED3">
              <w:rPr>
                <w:sz w:val="12"/>
                <w:szCs w:val="12"/>
              </w:rPr>
              <w:t>п</w:t>
            </w:r>
            <w:proofErr w:type="gramEnd"/>
            <w:r w:rsidRPr="00360ED3">
              <w:rPr>
                <w:sz w:val="12"/>
                <w:szCs w:val="12"/>
              </w:rPr>
              <w:t>/п</w:t>
            </w:r>
          </w:p>
        </w:tc>
        <w:tc>
          <w:tcPr>
            <w:tcW w:w="1141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Наименование показателя (индикатора)</w:t>
            </w:r>
          </w:p>
        </w:tc>
        <w:tc>
          <w:tcPr>
            <w:tcW w:w="815" w:type="dxa"/>
            <w:vMerge w:val="restart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ед. изм.</w:t>
            </w:r>
          </w:p>
        </w:tc>
        <w:tc>
          <w:tcPr>
            <w:tcW w:w="814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Ответственный исполнитель</w:t>
            </w:r>
          </w:p>
        </w:tc>
        <w:tc>
          <w:tcPr>
            <w:tcW w:w="6073" w:type="dxa"/>
            <w:gridSpan w:val="11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Значение показателей</w:t>
            </w:r>
          </w:p>
        </w:tc>
        <w:tc>
          <w:tcPr>
            <w:tcW w:w="114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Связь с основными мероприятиями</w:t>
            </w:r>
          </w:p>
        </w:tc>
      </w:tr>
      <w:tr w:rsidR="00041D65" w:rsidRPr="00AA67F8" w:rsidTr="00041D65">
        <w:trPr>
          <w:trHeight w:val="900"/>
        </w:trPr>
        <w:tc>
          <w:tcPr>
            <w:tcW w:w="430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1141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81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814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56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отчетный 2015</w:t>
            </w:r>
          </w:p>
        </w:tc>
        <w:tc>
          <w:tcPr>
            <w:tcW w:w="545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отчетный 2016</w:t>
            </w:r>
          </w:p>
        </w:tc>
        <w:tc>
          <w:tcPr>
            <w:tcW w:w="57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отчетный 2017</w:t>
            </w:r>
          </w:p>
        </w:tc>
        <w:tc>
          <w:tcPr>
            <w:tcW w:w="53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отчетный 2018</w:t>
            </w:r>
          </w:p>
        </w:tc>
        <w:tc>
          <w:tcPr>
            <w:tcW w:w="55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отчетный 2019</w:t>
            </w:r>
          </w:p>
        </w:tc>
        <w:tc>
          <w:tcPr>
            <w:tcW w:w="545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отчетный 2020</w:t>
            </w:r>
          </w:p>
        </w:tc>
        <w:tc>
          <w:tcPr>
            <w:tcW w:w="53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отчетный 2021</w:t>
            </w:r>
          </w:p>
        </w:tc>
        <w:tc>
          <w:tcPr>
            <w:tcW w:w="545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отчетный 2022</w:t>
            </w:r>
          </w:p>
        </w:tc>
        <w:tc>
          <w:tcPr>
            <w:tcW w:w="53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отчетный 2023</w:t>
            </w:r>
          </w:p>
        </w:tc>
        <w:tc>
          <w:tcPr>
            <w:tcW w:w="56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плановый 2024</w:t>
            </w:r>
          </w:p>
        </w:tc>
        <w:tc>
          <w:tcPr>
            <w:tcW w:w="56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плановый 2025</w:t>
            </w:r>
          </w:p>
        </w:tc>
        <w:tc>
          <w:tcPr>
            <w:tcW w:w="114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041D65">
        <w:trPr>
          <w:trHeight w:val="465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6326" w:type="dxa"/>
            <w:gridSpan w:val="11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Муниципальная программа  «Развитие агропромышленного комплекса </w:t>
            </w:r>
            <w:proofErr w:type="spellStart"/>
            <w:r w:rsidRPr="00360ED3">
              <w:rPr>
                <w:b/>
                <w:bCs/>
                <w:sz w:val="12"/>
                <w:szCs w:val="12"/>
              </w:rPr>
              <w:t>Билибинского</w:t>
            </w:r>
            <w:proofErr w:type="spellEnd"/>
            <w:r w:rsidRPr="00360ED3">
              <w:rPr>
                <w:b/>
                <w:bCs/>
                <w:sz w:val="12"/>
                <w:szCs w:val="12"/>
              </w:rPr>
              <w:t xml:space="preserve"> муниципального района »</w:t>
            </w:r>
          </w:p>
        </w:tc>
        <w:tc>
          <w:tcPr>
            <w:tcW w:w="56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041D65">
        <w:trPr>
          <w:trHeight w:val="189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lastRenderedPageBreak/>
              <w:t>1.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Поддержка производителей социально значимых видов хлеба</w:t>
            </w: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%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-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коэффициент реализации Подпрограммы 1  «Развитие пищевой и перерабатывающей промышленности»</w:t>
            </w:r>
          </w:p>
        </w:tc>
      </w:tr>
      <w:tr w:rsidR="00041D65" w:rsidRPr="00AA67F8" w:rsidTr="00041D65">
        <w:trPr>
          <w:trHeight w:val="255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Доля идентификации и учёта отловленных безнадзорных животных, в общей численности отловленных безнадзорных животных</w:t>
            </w: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%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-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коэффициент реализации Подпрограммы 2  «Развитие отрасли животноводства, переработки и реализации продукции животноводства»</w:t>
            </w:r>
          </w:p>
        </w:tc>
      </w:tr>
      <w:tr w:rsidR="00041D65" w:rsidRPr="00AA67F8" w:rsidTr="00041D65">
        <w:trPr>
          <w:trHeight w:val="3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114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4681" w:type="dxa"/>
            <w:gridSpan w:val="8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Подпрограмма 1 «Развитие пищевой и перерабатывающей промышленности»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114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041D65">
        <w:trPr>
          <w:trHeight w:val="15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1.1.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Поддержка производителей социально значимых видов хлеба</w:t>
            </w:r>
          </w:p>
        </w:tc>
        <w:tc>
          <w:tcPr>
            <w:tcW w:w="815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ед. (производителей)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-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предоставление субсидии производителям социально значимых видов хлеба</w:t>
            </w:r>
          </w:p>
        </w:tc>
      </w:tr>
      <w:tr w:rsidR="00041D65" w:rsidRPr="00AA67F8" w:rsidTr="00041D65">
        <w:trPr>
          <w:trHeight w:val="1905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1.2.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Создание условий для роста предпринимательской активности населения в производстве социально значимых видов хлеба</w:t>
            </w:r>
          </w:p>
        </w:tc>
        <w:tc>
          <w:tcPr>
            <w:tcW w:w="815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ед. (производителей)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-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предоставление субсидии производителям социально значимых видов хлеба</w:t>
            </w:r>
          </w:p>
        </w:tc>
      </w:tr>
      <w:tr w:rsidR="00041D65" w:rsidRPr="00AA67F8" w:rsidTr="00041D65">
        <w:trPr>
          <w:trHeight w:val="15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1.3.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Сдерживание роста цен на социально значимые виды хлеба</w:t>
            </w:r>
          </w:p>
        </w:tc>
        <w:tc>
          <w:tcPr>
            <w:tcW w:w="815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руб. за 1 кг 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-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68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72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72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72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72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72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84</w:t>
            </w:r>
          </w:p>
        </w:tc>
        <w:tc>
          <w:tcPr>
            <w:tcW w:w="53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не более 100</w:t>
            </w:r>
          </w:p>
        </w:tc>
        <w:tc>
          <w:tcPr>
            <w:tcW w:w="56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не более 100</w:t>
            </w:r>
          </w:p>
        </w:tc>
        <w:tc>
          <w:tcPr>
            <w:tcW w:w="56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не более 100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предоставление субсидии производителям социально значимых видов хлеба</w:t>
            </w:r>
          </w:p>
        </w:tc>
      </w:tr>
      <w:tr w:rsidR="00041D65" w:rsidRPr="00AA67F8" w:rsidTr="00041D65">
        <w:trPr>
          <w:trHeight w:val="3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114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6326" w:type="dxa"/>
            <w:gridSpan w:val="11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Подпрограмма 2 «Развитие отрасли животноводства, переработки и реализации продукции животноводства»</w:t>
            </w:r>
            <w:r w:rsidRPr="00360ED3">
              <w:rPr>
                <w:sz w:val="12"/>
                <w:szCs w:val="12"/>
              </w:rPr>
              <w:t xml:space="preserve"> 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114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041D65">
        <w:trPr>
          <w:trHeight w:val="30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2.1.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Численность безнадзорных животных, подлежащих отлову и содержанию на территории </w:t>
            </w:r>
            <w:proofErr w:type="spellStart"/>
            <w:r w:rsidRPr="00360ED3">
              <w:rPr>
                <w:sz w:val="12"/>
                <w:szCs w:val="12"/>
              </w:rPr>
              <w:t>Билибинского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муниципального района</w:t>
            </w: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ед.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-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313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313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313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313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313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313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организация проведения мероприятий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</w:t>
            </w:r>
          </w:p>
        </w:tc>
      </w:tr>
      <w:tr w:rsidR="00041D65" w:rsidRPr="00AA67F8" w:rsidTr="00041D65">
        <w:trPr>
          <w:trHeight w:val="30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lastRenderedPageBreak/>
              <w:t>2.2.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Доля идентификации и учёта отловленных безнадзорных животных, в общей численности отловленных безнадзорных животных</w:t>
            </w: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%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-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организация проведения мероприятий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</w:t>
            </w:r>
          </w:p>
        </w:tc>
      </w:tr>
      <w:tr w:rsidR="00041D65" w:rsidRPr="00AA67F8" w:rsidTr="00041D65">
        <w:trPr>
          <w:trHeight w:val="30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2.3.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Доля отловленных безнадзорных животных, подлежащих эвтаназии и утилизации, в общей численности отловленных безнадзорных животных</w:t>
            </w: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%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-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99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99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99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99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99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99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организация проведения мероприятий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</w:t>
            </w:r>
          </w:p>
        </w:tc>
      </w:tr>
      <w:tr w:rsidR="00041D65" w:rsidRPr="00AA67F8" w:rsidTr="00041D65">
        <w:trPr>
          <w:trHeight w:val="3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114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6887" w:type="dxa"/>
            <w:gridSpan w:val="12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Подпрограмма 3 «Организация и проведение культурно-массовых и спортивно-массовых мероприятий оленеводов».</w:t>
            </w:r>
          </w:p>
        </w:tc>
        <w:tc>
          <w:tcPr>
            <w:tcW w:w="114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041D65">
        <w:trPr>
          <w:trHeight w:val="18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3.1.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Развитие традиционных видов промысла коренных малочисленных народов Севера (количество оленеводческих бригад)</w:t>
            </w: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ед.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12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12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организация и проведение праздничных мероприятий</w:t>
            </w:r>
          </w:p>
        </w:tc>
      </w:tr>
      <w:tr w:rsidR="00041D65" w:rsidRPr="00AA67F8" w:rsidTr="00041D65">
        <w:trPr>
          <w:trHeight w:val="2100"/>
        </w:trPr>
        <w:tc>
          <w:tcPr>
            <w:tcW w:w="43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3.2.</w:t>
            </w:r>
          </w:p>
        </w:tc>
        <w:tc>
          <w:tcPr>
            <w:tcW w:w="114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Развитие традиционных видов промысла коренных малочисленных народов Севера (наращивание поголовья домашнего северного оленя)</w:t>
            </w:r>
          </w:p>
        </w:tc>
        <w:tc>
          <w:tcPr>
            <w:tcW w:w="81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голов</w:t>
            </w:r>
          </w:p>
        </w:tc>
        <w:tc>
          <w:tcPr>
            <w:tcW w:w="814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Управление промышленной и с/х политики</w:t>
            </w:r>
          </w:p>
        </w:tc>
        <w:tc>
          <w:tcPr>
            <w:tcW w:w="56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21600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20800</w:t>
            </w:r>
          </w:p>
        </w:tc>
        <w:tc>
          <w:tcPr>
            <w:tcW w:w="57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16900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16900</w:t>
            </w:r>
          </w:p>
        </w:tc>
        <w:tc>
          <w:tcPr>
            <w:tcW w:w="55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18700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18800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18000</w:t>
            </w:r>
          </w:p>
        </w:tc>
        <w:tc>
          <w:tcPr>
            <w:tcW w:w="5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16000</w:t>
            </w:r>
          </w:p>
        </w:tc>
        <w:tc>
          <w:tcPr>
            <w:tcW w:w="53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17000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17250</w:t>
            </w:r>
          </w:p>
        </w:tc>
        <w:tc>
          <w:tcPr>
            <w:tcW w:w="56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17400</w:t>
            </w:r>
          </w:p>
        </w:tc>
        <w:tc>
          <w:tcPr>
            <w:tcW w:w="114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организация и проведение отраслевых соревнований</w:t>
            </w:r>
          </w:p>
        </w:tc>
      </w:tr>
    </w:tbl>
    <w:p w:rsidR="005F12DA" w:rsidRPr="00AA67F8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Pr="00AA67F8" w:rsidRDefault="005F12DA" w:rsidP="004B05E7">
      <w:pPr>
        <w:ind w:right="140" w:firstLine="851"/>
        <w:jc w:val="both"/>
        <w:rPr>
          <w:sz w:val="16"/>
          <w:szCs w:val="16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06"/>
        <w:gridCol w:w="1961"/>
        <w:gridCol w:w="1045"/>
        <w:gridCol w:w="881"/>
        <w:gridCol w:w="910"/>
        <w:gridCol w:w="892"/>
        <w:gridCol w:w="888"/>
        <w:gridCol w:w="1134"/>
        <w:gridCol w:w="2105"/>
      </w:tblGrid>
      <w:tr w:rsidR="00AA67F8" w:rsidRPr="00AA67F8" w:rsidTr="00AA67F8">
        <w:trPr>
          <w:trHeight w:val="635"/>
        </w:trPr>
        <w:tc>
          <w:tcPr>
            <w:tcW w:w="10422" w:type="dxa"/>
            <w:gridSpan w:val="9"/>
            <w:noWrap/>
            <w:hideMark/>
          </w:tcPr>
          <w:p w:rsidR="00AA67F8" w:rsidRPr="00360ED3" w:rsidRDefault="00AA67F8" w:rsidP="00AA67F8">
            <w:pPr>
              <w:ind w:right="140" w:firstLine="851"/>
              <w:jc w:val="right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Приложение  2                                                        </w:t>
            </w:r>
            <w:r w:rsidRPr="00360ED3">
              <w:rPr>
                <w:sz w:val="12"/>
                <w:szCs w:val="12"/>
              </w:rPr>
              <w:br/>
              <w:t xml:space="preserve">к Муниципальной  программе «Развитие </w:t>
            </w:r>
            <w:proofErr w:type="gramStart"/>
            <w:r w:rsidRPr="00360ED3">
              <w:rPr>
                <w:sz w:val="12"/>
                <w:szCs w:val="12"/>
              </w:rPr>
              <w:t>агропромышленного</w:t>
            </w:r>
            <w:proofErr w:type="gramEnd"/>
            <w:r w:rsidRPr="00360ED3">
              <w:rPr>
                <w:sz w:val="12"/>
                <w:szCs w:val="12"/>
              </w:rPr>
              <w:t xml:space="preserve"> </w:t>
            </w:r>
          </w:p>
          <w:p w:rsidR="00AA67F8" w:rsidRPr="00360ED3" w:rsidRDefault="00AA67F8" w:rsidP="00AA67F8">
            <w:pPr>
              <w:ind w:right="140" w:firstLine="851"/>
              <w:jc w:val="right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комплекса </w:t>
            </w:r>
            <w:proofErr w:type="spellStart"/>
            <w:r w:rsidRPr="00360ED3">
              <w:rPr>
                <w:sz w:val="12"/>
                <w:szCs w:val="12"/>
              </w:rPr>
              <w:t>Билибинского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муниципального района»</w:t>
            </w:r>
          </w:p>
        </w:tc>
      </w:tr>
      <w:tr w:rsidR="00041D65" w:rsidRPr="00AA67F8" w:rsidTr="00AA67F8">
        <w:trPr>
          <w:trHeight w:val="417"/>
        </w:trPr>
        <w:tc>
          <w:tcPr>
            <w:tcW w:w="10422" w:type="dxa"/>
            <w:gridSpan w:val="9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Ресурсное обеспечение Муниципальной программы</w:t>
            </w:r>
            <w:r w:rsidRPr="00360ED3">
              <w:rPr>
                <w:b/>
                <w:bCs/>
                <w:sz w:val="12"/>
                <w:szCs w:val="12"/>
              </w:rPr>
              <w:br/>
              <w:t xml:space="preserve">«Развитие агропромышленного комплекса </w:t>
            </w:r>
            <w:proofErr w:type="spellStart"/>
            <w:r w:rsidRPr="00360ED3">
              <w:rPr>
                <w:b/>
                <w:bCs/>
                <w:sz w:val="12"/>
                <w:szCs w:val="12"/>
              </w:rPr>
              <w:t>Билибинского</w:t>
            </w:r>
            <w:proofErr w:type="spellEnd"/>
            <w:r w:rsidRPr="00360ED3">
              <w:rPr>
                <w:b/>
                <w:bCs/>
                <w:sz w:val="12"/>
                <w:szCs w:val="12"/>
              </w:rPr>
              <w:t xml:space="preserve"> муниципального района»</w:t>
            </w:r>
          </w:p>
        </w:tc>
      </w:tr>
      <w:tr w:rsidR="00041D65" w:rsidRPr="00AA67F8" w:rsidTr="00AA67F8">
        <w:trPr>
          <w:trHeight w:val="52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№ </w:t>
            </w:r>
            <w:proofErr w:type="gramStart"/>
            <w:r w:rsidRPr="00360ED3">
              <w:rPr>
                <w:b/>
                <w:bCs/>
                <w:sz w:val="12"/>
                <w:szCs w:val="12"/>
              </w:rPr>
              <w:t>п</w:t>
            </w:r>
            <w:proofErr w:type="gramEnd"/>
            <w:r w:rsidRPr="00360ED3">
              <w:rPr>
                <w:b/>
                <w:bCs/>
                <w:sz w:val="12"/>
                <w:szCs w:val="12"/>
              </w:rPr>
              <w:t>/п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Наименование направления, раздела, мероприятия</w:t>
            </w:r>
          </w:p>
        </w:tc>
        <w:tc>
          <w:tcPr>
            <w:tcW w:w="967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Период реализации </w:t>
            </w:r>
            <w:r w:rsidRPr="00360ED3">
              <w:rPr>
                <w:b/>
                <w:bCs/>
                <w:sz w:val="12"/>
                <w:szCs w:val="12"/>
              </w:rPr>
              <w:lastRenderedPageBreak/>
              <w:t>мероприятий (годы)</w:t>
            </w:r>
          </w:p>
        </w:tc>
        <w:tc>
          <w:tcPr>
            <w:tcW w:w="4655" w:type="dxa"/>
            <w:gridSpan w:val="5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lastRenderedPageBreak/>
              <w:t xml:space="preserve">Объем финансовых ресурсов, </w:t>
            </w:r>
            <w:proofErr w:type="spellStart"/>
            <w:r w:rsidRPr="00360ED3">
              <w:rPr>
                <w:b/>
                <w:bCs/>
                <w:sz w:val="12"/>
                <w:szCs w:val="12"/>
              </w:rPr>
              <w:t>тыс</w:t>
            </w:r>
            <w:proofErr w:type="gramStart"/>
            <w:r w:rsidRPr="00360ED3">
              <w:rPr>
                <w:b/>
                <w:bCs/>
                <w:sz w:val="12"/>
                <w:szCs w:val="12"/>
              </w:rPr>
              <w:t>.р</w:t>
            </w:r>
            <w:proofErr w:type="gramEnd"/>
            <w:r w:rsidRPr="00360ED3">
              <w:rPr>
                <w:b/>
                <w:bCs/>
                <w:sz w:val="12"/>
                <w:szCs w:val="12"/>
              </w:rPr>
              <w:t>ублей</w:t>
            </w:r>
            <w:proofErr w:type="spellEnd"/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Ответственный исполнитель, соисполнители, участники</w:t>
            </w: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13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Всего</w:t>
            </w:r>
          </w:p>
        </w:tc>
        <w:tc>
          <w:tcPr>
            <w:tcW w:w="3742" w:type="dxa"/>
            <w:gridSpan w:val="4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в том числе средства: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8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13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окружного бюджета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районного бюджета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бюджета поселений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прочих внебюджетных источников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045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2196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9</w:t>
            </w:r>
          </w:p>
        </w:tc>
      </w:tr>
      <w:tr w:rsidR="00041D65" w:rsidRPr="00AA67F8" w:rsidTr="00AA67F8">
        <w:trPr>
          <w:trHeight w:val="420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Всего по Муниципальной программе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288 856,40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264 956,90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23 899,50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360ED3">
            <w:pPr>
              <w:ind w:right="140" w:firstLine="3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 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32 250,90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26 009,30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6 241,60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29 780,20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28 704,60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1 075,60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36 317,70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34 709,70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1 608,00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37 729,80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35 359,60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2 370,20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23 702,30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22 692,20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1 010,10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29 948,00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28 813,40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1 134,60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36 358,20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28 910,40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7 447,80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19 663,20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16 866,70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2 796,50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18 559,40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18 467,00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92,40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24 546,70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24 424,00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122,70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85"/>
        </w:trPr>
        <w:tc>
          <w:tcPr>
            <w:tcW w:w="10422" w:type="dxa"/>
            <w:gridSpan w:val="9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Подпрограмма 1. «Развитие пищевой и перерабатывающей промышленности»</w:t>
            </w:r>
          </w:p>
        </w:tc>
      </w:tr>
      <w:tr w:rsidR="00041D65" w:rsidRPr="00AA67F8" w:rsidTr="00AA67F8">
        <w:trPr>
          <w:trHeight w:val="34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Подпрограмма «Развитие пищевой и перерабатывающей промышленности» 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272 083,60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255 571,90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16 511,70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b/>
                <w:bCs/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b/>
                <w:bCs/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31 062,00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24 820,40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6 241,60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27 549,60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27 274,00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275,60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33 552,20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33 216,70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335,50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34 213,70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33 871,50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342,20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21 010,10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20 800,00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210,10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27 255,80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26 921,20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334,60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35 379,30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28 910,40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6 468,90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18 954,80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16 866,70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2 088,10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18559,40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18467,00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92,40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3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24 546,70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24 424,00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122,70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30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1.1.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Основное мероприятие:</w:t>
            </w:r>
            <w:r w:rsidRPr="00360ED3">
              <w:rPr>
                <w:b/>
                <w:bCs/>
                <w:sz w:val="12"/>
                <w:szCs w:val="12"/>
              </w:rPr>
              <w:br w:type="page"/>
              <w:t>«Возмещение затрат на производство пищевой продукции»</w:t>
            </w:r>
            <w:r w:rsidRPr="00360ED3">
              <w:rPr>
                <w:b/>
                <w:bCs/>
                <w:sz w:val="12"/>
                <w:szCs w:val="12"/>
              </w:rPr>
              <w:br w:type="page"/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210 022,70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255 571,90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16 511,70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31 062,00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24 820,40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6 241,60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27 549,60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27 274,00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275,60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33 552,20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33 216,70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335,50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34 213,70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33 871,50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342,20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21 010,10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20 800,00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210,10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27 255,80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26 921,20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334,60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35 379,30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28 910,40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6 468,90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18 954,80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16 866,70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2088,10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18 559,40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18 467,00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92,40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24 546,70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24 424,00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122,70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8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1.1.1.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Расходы на финансовую поддержку производства социально-значимых видов хлеба (иные ассигнования)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234 337,10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226 641,20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7 695,90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25 831,90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19 642,60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6 189,30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18 808,40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18 620,30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188,10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24 365,00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24 121,40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243,60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28 149,10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27 867,60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281,50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21 010,10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20 800,00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210,10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27 055,80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26 921,20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134,60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29 055,90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28 910,40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145,50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16 954,80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16 866,70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88,10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18 559,40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18 467,00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92,40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24 546,70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24 424,00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122,70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8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1.1.2.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Субсидия предприятиям, осуществляющим деятельность в сфере сельхозпроизводства на приобретение товаров и услуг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200,00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1.1.3.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Субсидия на финансовую поддержку производства мясной и молочной продукции (иные бюджетные ассигнования)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29 223,10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28 930,70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292,40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5 230,10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5 177,80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52,30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8 741,20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8 653,70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87,50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9 187,20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9 095,30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91,90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6 064,60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6 003,90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60,70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1.1.4.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Прочие мероприятия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8 323,40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8 323,40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6 323,40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6 323,40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2 000,00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2 000,00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1.2.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Основное мероприятие:</w:t>
            </w:r>
            <w:r w:rsidRPr="00360ED3">
              <w:rPr>
                <w:b/>
                <w:bCs/>
                <w:sz w:val="12"/>
                <w:szCs w:val="12"/>
              </w:rPr>
              <w:br w:type="page"/>
              <w:t>«Содействие развитию пищевой и перерабатывающей промышленности»</w:t>
            </w:r>
            <w:r w:rsidRPr="00360ED3">
              <w:rPr>
                <w:b/>
                <w:bCs/>
                <w:sz w:val="12"/>
                <w:szCs w:val="12"/>
              </w:rPr>
              <w:br w:type="page"/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1.2.1.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Расходы на закупку, доставку, монтаж оборудования для пищевой и перерабатывающей промышленности  (Закупка товаров, работ и услуг для обеспечения государственных (муниципальных) нужд)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85"/>
        </w:trPr>
        <w:tc>
          <w:tcPr>
            <w:tcW w:w="10422" w:type="dxa"/>
            <w:gridSpan w:val="9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Подпрограмма 2. «Развитие отрасли животноводства, переработки и реализации продукции животноводства»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Подпрограмма «Развитие отрасли животноводства, переработки и реализации продукции животноводства»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11 357,50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9 385,00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1 972,50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b/>
                <w:bCs/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b/>
                <w:bCs/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1 188,90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1 188,90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1 430,60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1 430,60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1 965,50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1 493,00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472,50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2 988,10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1 488,10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1 500,00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1 892,20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1 892,20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1 892,20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1 892,20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2.1.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Основное мероприятие:</w:t>
            </w:r>
            <w:r w:rsidRPr="00360ED3">
              <w:rPr>
                <w:b/>
                <w:bCs/>
                <w:sz w:val="12"/>
                <w:szCs w:val="12"/>
              </w:rPr>
              <w:br/>
              <w:t>«Обеспечение проведения противоэпизоотических мероприятий»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11 357,50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9 385,00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1 972,50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1 188,90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1 188,90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3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1 430,60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1 430,60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1 965,50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1 493,00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472,50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2 988,10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1 488,10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1 500,00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1 892,20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1 892,20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1 892,20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1 892,20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2.1.1.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proofErr w:type="gramStart"/>
            <w:r w:rsidRPr="00360ED3">
              <w:rPr>
                <w:sz w:val="12"/>
                <w:szCs w:val="12"/>
              </w:rPr>
              <w:t>Организация проведения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 (Закупка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9 385,00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9 385,00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1 188,90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1 188,90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3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1 430,60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1 430,60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1 493,00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1 493,00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1 488,10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1 488,10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1 892,20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1 892,20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1 892,20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1 892,20   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4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2.1.2.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Субсидия предприятиям, осуществляющим деятельность в сфере </w:t>
            </w:r>
            <w:proofErr w:type="spellStart"/>
            <w:r w:rsidRPr="00360ED3">
              <w:rPr>
                <w:sz w:val="12"/>
                <w:szCs w:val="12"/>
              </w:rPr>
              <w:t>сельхозтоваропроизводства</w:t>
            </w:r>
            <w:proofErr w:type="spellEnd"/>
            <w:r w:rsidRPr="00360ED3">
              <w:rPr>
                <w:sz w:val="12"/>
                <w:szCs w:val="12"/>
              </w:rPr>
              <w:t xml:space="preserve"> на приобретение товаров и услуг (Иные бюджетные ассигнования</w:t>
            </w:r>
            <w:proofErr w:type="gramStart"/>
            <w:r w:rsidRPr="00360ED3">
              <w:rPr>
                <w:sz w:val="12"/>
                <w:szCs w:val="12"/>
              </w:rPr>
              <w:t>)н</w:t>
            </w:r>
            <w:proofErr w:type="gramEnd"/>
            <w:r w:rsidRPr="00360ED3">
              <w:rPr>
                <w:sz w:val="12"/>
                <w:szCs w:val="12"/>
              </w:rPr>
              <w:t>ужд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1 972,50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1 972,50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472,50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472,50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1 500,00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1 500,00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85"/>
        </w:trPr>
        <w:tc>
          <w:tcPr>
            <w:tcW w:w="10422" w:type="dxa"/>
            <w:gridSpan w:val="9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Подпрограмма 3. «Организация и проведение культурно-массовых и спортивно-массовых мероприятий оленеводов»</w:t>
            </w: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Подпрограмма «Организация и </w:t>
            </w:r>
            <w:r w:rsidRPr="00360ED3">
              <w:rPr>
                <w:b/>
                <w:bCs/>
                <w:sz w:val="12"/>
                <w:szCs w:val="12"/>
              </w:rPr>
              <w:lastRenderedPageBreak/>
              <w:t>проведение культурно-массовых и спортивно-массовых мероприятий оленеводов»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lastRenderedPageBreak/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5 415,30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5 415,30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Управление промышленной и </w:t>
            </w:r>
            <w:r w:rsidRPr="00360ED3">
              <w:rPr>
                <w:b/>
                <w:bCs/>
                <w:sz w:val="12"/>
                <w:szCs w:val="12"/>
              </w:rPr>
              <w:lastRenderedPageBreak/>
              <w:t xml:space="preserve">сельскохозяйственной политики Администрации МО </w:t>
            </w:r>
            <w:proofErr w:type="spellStart"/>
            <w:r w:rsidRPr="00360ED3">
              <w:rPr>
                <w:b/>
                <w:bCs/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b/>
                <w:bCs/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278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   800,00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800,00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   800,00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800,00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   528,00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528,00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   800,00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800,00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   800,00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800,00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   978,90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 978,90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708,40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708,40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3.1.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Основное мероприятие:</w:t>
            </w:r>
            <w:r w:rsidRPr="00360ED3">
              <w:rPr>
                <w:b/>
                <w:bCs/>
                <w:sz w:val="12"/>
                <w:szCs w:val="12"/>
              </w:rPr>
              <w:br/>
              <w:t>«Организация и проведение отраслевых соревнований»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1 800,00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1 800,00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33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300,00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300,00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300,00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300,00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300,00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40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3.1.1.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Расходы на проведение спортивных мероприятий (Социальное обеспечение и иные выплаты)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1 800,00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1 800,00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33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300,00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300,00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255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15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3.2.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Основное мероприятие:</w:t>
            </w:r>
            <w:r w:rsidRPr="00360ED3">
              <w:rPr>
                <w:b/>
                <w:bCs/>
                <w:sz w:val="12"/>
                <w:szCs w:val="12"/>
              </w:rPr>
              <w:br/>
              <w:t>«Организация и проведение праздничных мероприятий»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   3 615,30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 xml:space="preserve">      3 615,30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  <w:r w:rsidRPr="00360ED3">
              <w:rPr>
                <w:b/>
                <w:bCs/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500,00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500,00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228,00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228,00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500,00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500,00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500,00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978,90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978,90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408,40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408,40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3.2.1.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Мероприятия в сфере культур</w:t>
            </w:r>
            <w:proofErr w:type="gramStart"/>
            <w:r w:rsidRPr="00360ED3">
              <w:rPr>
                <w:sz w:val="12"/>
                <w:szCs w:val="12"/>
              </w:rPr>
              <w:t>ы(</w:t>
            </w:r>
            <w:proofErr w:type="gramEnd"/>
            <w:r w:rsidRPr="00360ED3">
              <w:rPr>
                <w:sz w:val="12"/>
                <w:szCs w:val="12"/>
              </w:rPr>
              <w:t>Социальное обеспечение и иные выплаты населению)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1 381,40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1 381,40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290,00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290,00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290,00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290,00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272,00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272,00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500,00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500,00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29,40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29,40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3.2.2.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Мероприятия в сфере культуры (Выплаты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полномочий)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329,60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329,60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  30,90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30,90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30,90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30,90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133,90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133,90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133,90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133,90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3.2.3.</w:t>
            </w:r>
          </w:p>
        </w:tc>
        <w:tc>
          <w:tcPr>
            <w:tcW w:w="2045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Мероприятия в сфере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2016-2025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1 904,30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1 904,30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 w:val="restart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Управление промышленной и сельскохозяйственной политики Администрации МО </w:t>
            </w:r>
            <w:proofErr w:type="spellStart"/>
            <w:r w:rsidRPr="00360ED3">
              <w:rPr>
                <w:sz w:val="12"/>
                <w:szCs w:val="12"/>
              </w:rPr>
              <w:t>Билибинский</w:t>
            </w:r>
            <w:proofErr w:type="spellEnd"/>
            <w:r w:rsidRPr="00360ED3">
              <w:rPr>
                <w:sz w:val="12"/>
                <w:szCs w:val="12"/>
              </w:rPr>
              <w:t xml:space="preserve"> муниципальный район</w:t>
            </w: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2016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2017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179,10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179,10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2018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179,10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179,10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2019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  94,10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94,10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2020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  94,10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94,10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2021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2022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   978,90   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       978,90   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2023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379,00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379,00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2024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2025</w:t>
            </w:r>
          </w:p>
        </w:tc>
        <w:tc>
          <w:tcPr>
            <w:tcW w:w="91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901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0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843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1158" w:type="dxa"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0,00</w:t>
            </w:r>
          </w:p>
        </w:tc>
        <w:tc>
          <w:tcPr>
            <w:tcW w:w="2196" w:type="dxa"/>
            <w:vMerge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  <w:tr w:rsidR="00041D65" w:rsidRPr="00AA67F8" w:rsidTr="00AA67F8">
        <w:trPr>
          <w:trHeight w:val="300"/>
        </w:trPr>
        <w:tc>
          <w:tcPr>
            <w:tcW w:w="559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045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67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1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901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840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843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1158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  <w:tc>
          <w:tcPr>
            <w:tcW w:w="2196" w:type="dxa"/>
            <w:noWrap/>
            <w:hideMark/>
          </w:tcPr>
          <w:p w:rsidR="00041D65" w:rsidRPr="00360ED3" w:rsidRDefault="00041D65" w:rsidP="00041D65">
            <w:pPr>
              <w:ind w:right="140" w:firstLine="851"/>
              <w:jc w:val="both"/>
              <w:rPr>
                <w:sz w:val="12"/>
                <w:szCs w:val="12"/>
              </w:rPr>
            </w:pPr>
          </w:p>
        </w:tc>
      </w:tr>
    </w:tbl>
    <w:p w:rsidR="005F12DA" w:rsidRPr="00AA67F8" w:rsidRDefault="005F12DA" w:rsidP="004B05E7">
      <w:pPr>
        <w:ind w:right="140" w:firstLine="851"/>
        <w:jc w:val="both"/>
        <w:rPr>
          <w:sz w:val="16"/>
          <w:szCs w:val="16"/>
        </w:rPr>
      </w:pP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АДМИНИСТРАЦИЯ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МУНИЦИПАЛЬНОГО ОБРАЗОВАНИЯ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БИЛИБИНСКИЙ МУНИЦИПАЛЬНЫЙ РАЙОН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ЧУКОТСКОГО АВТОНОМНОГО ОКРУГА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proofErr w:type="gramStart"/>
      <w:r w:rsidRPr="00AA67F8">
        <w:rPr>
          <w:b/>
          <w:sz w:val="16"/>
          <w:szCs w:val="16"/>
        </w:rPr>
        <w:t>П</w:t>
      </w:r>
      <w:proofErr w:type="gramEnd"/>
      <w:r w:rsidRPr="00AA67F8">
        <w:rPr>
          <w:b/>
          <w:sz w:val="16"/>
          <w:szCs w:val="16"/>
        </w:rPr>
        <w:t xml:space="preserve"> О С Т А Н О В Л Е Н И Е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</w:p>
    <w:tbl>
      <w:tblPr>
        <w:tblW w:w="9955" w:type="dxa"/>
        <w:tblLook w:val="01E0" w:firstRow="1" w:lastRow="1" w:firstColumn="1" w:lastColumn="1" w:noHBand="0" w:noVBand="0"/>
      </w:tblPr>
      <w:tblGrid>
        <w:gridCol w:w="3255"/>
        <w:gridCol w:w="3381"/>
        <w:gridCol w:w="3319"/>
      </w:tblGrid>
      <w:tr w:rsidR="00AA67F8" w:rsidRPr="00AA67F8" w:rsidTr="00AA67F8">
        <w:tc>
          <w:tcPr>
            <w:tcW w:w="3255" w:type="dxa"/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от </w:t>
            </w:r>
            <w:r w:rsidRPr="00AA67F8">
              <w:rPr>
                <w:sz w:val="16"/>
                <w:szCs w:val="16"/>
                <w:u w:val="single"/>
              </w:rPr>
              <w:t>15 марта 2024 года</w:t>
            </w:r>
          </w:p>
        </w:tc>
        <w:tc>
          <w:tcPr>
            <w:tcW w:w="3381" w:type="dxa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  <w:u w:val="single"/>
              </w:rPr>
            </w:pPr>
            <w:r w:rsidRPr="00AA67F8">
              <w:rPr>
                <w:sz w:val="16"/>
                <w:szCs w:val="16"/>
              </w:rPr>
              <w:t xml:space="preserve">№ </w:t>
            </w:r>
            <w:r w:rsidRPr="00AA67F8">
              <w:rPr>
                <w:sz w:val="16"/>
                <w:szCs w:val="16"/>
                <w:u w:val="single"/>
              </w:rPr>
              <w:t>280</w:t>
            </w:r>
          </w:p>
        </w:tc>
        <w:tc>
          <w:tcPr>
            <w:tcW w:w="3319" w:type="dxa"/>
            <w:shd w:val="clear" w:color="auto" w:fill="auto"/>
          </w:tcPr>
          <w:p w:rsidR="00AA67F8" w:rsidRPr="00AA67F8" w:rsidRDefault="00AA67F8" w:rsidP="00AA67F8">
            <w:pPr>
              <w:jc w:val="right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г.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</w:p>
        </w:tc>
      </w:tr>
    </w:tbl>
    <w:p w:rsidR="00AA67F8" w:rsidRPr="00AA67F8" w:rsidRDefault="00AA67F8" w:rsidP="00AA67F8">
      <w:pPr>
        <w:jc w:val="both"/>
        <w:rPr>
          <w:sz w:val="16"/>
          <w:szCs w:val="16"/>
        </w:rPr>
      </w:pPr>
    </w:p>
    <w:p w:rsidR="00AA67F8" w:rsidRPr="00AA67F8" w:rsidRDefault="00AA67F8" w:rsidP="00AA67F8">
      <w:pPr>
        <w:jc w:val="both"/>
        <w:rPr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345"/>
      </w:tblGrid>
      <w:tr w:rsidR="00AA67F8" w:rsidRPr="00AA67F8" w:rsidTr="00AA67F8">
        <w:tc>
          <w:tcPr>
            <w:tcW w:w="6345" w:type="dxa"/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 мероприятиях по предупреждению, обнаружению и тушению лесных и тундровых пожаров на территории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 в 2024 году</w:t>
            </w:r>
          </w:p>
        </w:tc>
      </w:tr>
    </w:tbl>
    <w:p w:rsidR="00AA67F8" w:rsidRPr="00AA67F8" w:rsidRDefault="00AA67F8" w:rsidP="00AA67F8">
      <w:pPr>
        <w:jc w:val="both"/>
        <w:rPr>
          <w:sz w:val="16"/>
          <w:szCs w:val="16"/>
        </w:rPr>
      </w:pPr>
    </w:p>
    <w:p w:rsidR="00AA67F8" w:rsidRPr="00AA67F8" w:rsidRDefault="00AA67F8" w:rsidP="00AA67F8">
      <w:pPr>
        <w:jc w:val="both"/>
        <w:rPr>
          <w:sz w:val="16"/>
          <w:szCs w:val="16"/>
        </w:rPr>
      </w:pPr>
    </w:p>
    <w:p w:rsidR="00AA67F8" w:rsidRPr="00AA67F8" w:rsidRDefault="00AA67F8" w:rsidP="00AA67F8">
      <w:pPr>
        <w:pStyle w:val="1"/>
        <w:spacing w:before="0"/>
        <w:jc w:val="both"/>
        <w:rPr>
          <w:rFonts w:ascii="Times New Roman" w:hAnsi="Times New Roman" w:cs="Times New Roman"/>
          <w:b w:val="0"/>
          <w:color w:val="000000"/>
          <w:sz w:val="16"/>
          <w:szCs w:val="16"/>
        </w:rPr>
      </w:pPr>
      <w:r w:rsidRPr="00AA67F8">
        <w:rPr>
          <w:rFonts w:ascii="Times New Roman" w:hAnsi="Times New Roman" w:cs="Times New Roman"/>
          <w:sz w:val="16"/>
          <w:szCs w:val="16"/>
        </w:rPr>
        <w:tab/>
      </w:r>
      <w:proofErr w:type="gramStart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>В соответствии с Лесным кодексом Российской Федерации, федеральными законами от 21 декабря 1994 года № 68-ФЗ «О защите населения и территорий от чрезвычайных ситуаций природного и техногенного характера» и                                от 21 декабря 1994 года № 69-ФЗ «О пожарной безопасности», постановлением Правительства Российской Федерации от 7 октября 2020 года № 1614                       «Об утверждении Правил пожарной безопасности в лесах», Законом Чукотского автономного округа от 21</w:t>
      </w:r>
      <w:proofErr w:type="gramEnd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 xml:space="preserve"> </w:t>
      </w:r>
      <w:proofErr w:type="gramStart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>декабря 2007 года № 159-ОЗ                                                «Об охране земель, занятых оленьими пастбищами в Чукотском автономном округе», Распоряжением Правительства Чукотского автономного округа от                               22 ноября 2023 года № 559-рп «О мероприятиях по предупреждению, обнаружению и тушению лесных и тундровых пожаров на территории Чукотского автономного округу в 2024 году», руководствуясь Федеральным законом от 6 октября 2003 года   № 131-ФЗ «Об общих принципах организации местного самоуправления в</w:t>
      </w:r>
      <w:proofErr w:type="gramEnd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 xml:space="preserve"> Российской Федерации», Уставом муниципального образования </w:t>
      </w:r>
      <w:proofErr w:type="spellStart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>Билибинский</w:t>
      </w:r>
      <w:proofErr w:type="spellEnd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 xml:space="preserve"> муниципальный район, в целях своевременного принятия мер по предупреждению, обнаружению, тушению лесных и тундровых пожаров, а также предупреждения и ликвидации чрезвычайных ситуаций, обусловленных лесными и тундровыми пожарами на территории </w:t>
      </w:r>
      <w:proofErr w:type="spellStart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>Билибинского</w:t>
      </w:r>
      <w:proofErr w:type="spellEnd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 xml:space="preserve"> муниципального района в 2024 году, Администрация муниципального образования </w:t>
      </w:r>
      <w:proofErr w:type="spellStart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>Билибинский</w:t>
      </w:r>
      <w:proofErr w:type="spellEnd"/>
      <w:r w:rsidRPr="00AA67F8">
        <w:rPr>
          <w:rFonts w:ascii="Times New Roman" w:hAnsi="Times New Roman" w:cs="Times New Roman"/>
          <w:b w:val="0"/>
          <w:color w:val="000000"/>
          <w:sz w:val="16"/>
          <w:szCs w:val="16"/>
        </w:rPr>
        <w:t xml:space="preserve"> муниципальный район</w:t>
      </w:r>
    </w:p>
    <w:p w:rsidR="00AA67F8" w:rsidRPr="00AA67F8" w:rsidRDefault="00AA67F8" w:rsidP="00AA67F8">
      <w:pPr>
        <w:ind w:firstLine="708"/>
        <w:rPr>
          <w:b/>
          <w:spacing w:val="20"/>
          <w:sz w:val="16"/>
          <w:szCs w:val="16"/>
        </w:rPr>
      </w:pPr>
      <w:r w:rsidRPr="00AA67F8">
        <w:rPr>
          <w:b/>
          <w:spacing w:val="20"/>
          <w:sz w:val="16"/>
          <w:szCs w:val="16"/>
        </w:rPr>
        <w:t>ПОСТАНОВЛЯЕТ:</w:t>
      </w:r>
    </w:p>
    <w:p w:rsidR="00AA67F8" w:rsidRPr="00AA67F8" w:rsidRDefault="00AA67F8" w:rsidP="00AA67F8">
      <w:pPr>
        <w:jc w:val="both"/>
        <w:rPr>
          <w:b/>
          <w:sz w:val="16"/>
          <w:szCs w:val="16"/>
        </w:rPr>
      </w:pP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1. Утвердить План мероприятий по предупреждению, обнаружению и тушению лесных и тундровых пожаров на территории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в 2024 году согласно приложению 1 к настоящему постановлению.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2. Утвердить План привлечения сил и средств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районного звена Чукотской окружной подсистемы единой государственной системы предупреждения и ликвидации чрезвычайных ситуаций, населения, пожарной техники и других средств пожаротушения организаций различных форм собственности для тушения лесных и тундровых пожаров согласно приложению 2 к настоящему постановлению.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lastRenderedPageBreak/>
        <w:tab/>
        <w:t xml:space="preserve">3. Общее руководство деятельностью по обнаружению и тушению природных пожаров на территории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возложить на Комиссию по предупреждению и ликвидации чрезвычайных ситуаций и обеспечению пожарной безопасности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района.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4. Утвердить состав рабочей группы комиссии по предупреждению и ликвидации чрезвычайных ситуаций и обеспечению пожарной безопасности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согласно приложению 3 к настоящему постановлению.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5. </w:t>
      </w:r>
      <w:proofErr w:type="gramStart"/>
      <w:r w:rsidRPr="00AA67F8">
        <w:rPr>
          <w:sz w:val="16"/>
          <w:szCs w:val="16"/>
        </w:rPr>
        <w:t xml:space="preserve">Возложить на рабочую группу  комиссии по предупреждению и ликвидации чрезвычайных ситуаций и обеспечению пожарной безопасности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решение задач по координации деятельности и осуществлению контроля за подготовкой к пожароопасному сезону 2024 года, оперативному решению вопросов, связанных с ликвидацией пожаров, осуществления контроля за пребыванием транспортных средств и населения на территории лесов и в тундре в пожароопасный период 2024 года.</w:t>
      </w:r>
      <w:proofErr w:type="gramEnd"/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>6. Выезд транспортных сре</w:t>
      </w:r>
      <w:proofErr w:type="gramStart"/>
      <w:r w:rsidRPr="00AA67F8">
        <w:rPr>
          <w:sz w:val="16"/>
          <w:szCs w:val="16"/>
        </w:rPr>
        <w:t>дств в л</w:t>
      </w:r>
      <w:proofErr w:type="gramEnd"/>
      <w:r w:rsidRPr="00AA67F8">
        <w:rPr>
          <w:sz w:val="16"/>
          <w:szCs w:val="16"/>
        </w:rPr>
        <w:t xml:space="preserve">есотундровую зону разрешить только при условии их полной исправности, оборудования дополнительными искрогасителями и с письменного разрешения ответственных лиц на основании представленных владельцами транспортных средств заявок установленной формы согласно приложению 4 к настоящему постановлению.  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7. Главам городского и сельских поселений, руководителям предприятий, организаций, учреждений, старательских артелей </w:t>
      </w:r>
      <w:proofErr w:type="spellStart"/>
      <w:r w:rsidRPr="00AA67F8">
        <w:rPr>
          <w:sz w:val="16"/>
          <w:szCs w:val="16"/>
        </w:rPr>
        <w:t>Билибинского</w:t>
      </w:r>
      <w:proofErr w:type="spellEnd"/>
      <w:r w:rsidRPr="00AA67F8">
        <w:rPr>
          <w:sz w:val="16"/>
          <w:szCs w:val="16"/>
        </w:rPr>
        <w:t xml:space="preserve"> муниципального района в срок до 17 мая 2024 года обеспечить готовность сил и сре</w:t>
      </w:r>
      <w:proofErr w:type="gramStart"/>
      <w:r w:rsidRPr="00AA67F8">
        <w:rPr>
          <w:sz w:val="16"/>
          <w:szCs w:val="16"/>
        </w:rPr>
        <w:t>дств с ц</w:t>
      </w:r>
      <w:proofErr w:type="gramEnd"/>
      <w:r w:rsidRPr="00AA67F8">
        <w:rPr>
          <w:sz w:val="16"/>
          <w:szCs w:val="16"/>
        </w:rPr>
        <w:t>елью противопожарной защиты населенных пунктов, объектов экономики, территорий, на которых осуществляется хозяйственная деятельность, и мест массового отдыха населения.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8. Руководителям предприятий городского поселения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 обеспечить дежурство в выходные и праздничные дни пожароопасного периода 2024 года согласно приложению 5 к настоящему постановлению, с целью принятия неотложных, первичных мер к локализации и ликвидации лесных и тундровых пожаров в зоне ответственности городского поселения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>. В этих целях обеспечить выделение  людей, техники, пожарного инвентаря.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 xml:space="preserve">9. Утвердить Схему зон ответственности согласно приложению 6 к настоящему постановлению, закрепленных за предприятиями города </w:t>
      </w:r>
      <w:proofErr w:type="spellStart"/>
      <w:r w:rsidRPr="00AA67F8">
        <w:rPr>
          <w:sz w:val="16"/>
          <w:szCs w:val="16"/>
        </w:rPr>
        <w:t>Билибино</w:t>
      </w:r>
      <w:proofErr w:type="spellEnd"/>
      <w:r w:rsidRPr="00AA67F8">
        <w:rPr>
          <w:sz w:val="16"/>
          <w:szCs w:val="16"/>
        </w:rPr>
        <w:t xml:space="preserve"> на пожароопасный период 2024 года, в целях круглосуточного наблюдения, в случае пожара оповещения соответствующих служб и дежурных предприятий, первоначальных действий в сдерживании распространения огня и организации работ по локализации пожара.</w:t>
      </w:r>
    </w:p>
    <w:p w:rsidR="00AA67F8" w:rsidRPr="00AA67F8" w:rsidRDefault="00AA67F8" w:rsidP="00AA67F8">
      <w:pPr>
        <w:pStyle w:val="afff1"/>
        <w:jc w:val="both"/>
        <w:rPr>
          <w:rFonts w:ascii="Times New Roman" w:hAnsi="Times New Roman"/>
          <w:sz w:val="16"/>
          <w:szCs w:val="16"/>
        </w:rPr>
      </w:pPr>
      <w:r w:rsidRPr="00AA67F8">
        <w:rPr>
          <w:rFonts w:ascii="Times New Roman" w:hAnsi="Times New Roman"/>
          <w:sz w:val="16"/>
          <w:szCs w:val="16"/>
        </w:rPr>
        <w:tab/>
        <w:t>10.  Выжигание сухой травянистой растительности на земельных участках (за исключением участков, находящихся на торфяных почвах) населенных пунктов, землях промышленности, энергетики, транспорта, связи, радиовещания, телевидения, информатики, землях обороны, безопасности и землях иного специального назначения может производиться в безветренную погоду при условии, что:</w:t>
      </w:r>
    </w:p>
    <w:p w:rsidR="00AA67F8" w:rsidRPr="00AA67F8" w:rsidRDefault="00AA67F8" w:rsidP="00AA67F8">
      <w:pPr>
        <w:pStyle w:val="afff1"/>
        <w:ind w:firstLine="708"/>
        <w:jc w:val="both"/>
        <w:rPr>
          <w:rFonts w:ascii="Times New Roman" w:hAnsi="Times New Roman"/>
          <w:sz w:val="16"/>
          <w:szCs w:val="16"/>
        </w:rPr>
      </w:pPr>
      <w:proofErr w:type="gramStart"/>
      <w:r w:rsidRPr="00AA67F8">
        <w:rPr>
          <w:rFonts w:ascii="Times New Roman" w:hAnsi="Times New Roman"/>
          <w:sz w:val="16"/>
          <w:szCs w:val="16"/>
        </w:rPr>
        <w:t>а) участок для выжигания сухой травянистой растительности располагается на расстоянии не ближе 50 метров от ближайшего объекта;</w:t>
      </w:r>
      <w:proofErr w:type="gramEnd"/>
    </w:p>
    <w:p w:rsidR="00AA67F8" w:rsidRPr="00AA67F8" w:rsidRDefault="00AA67F8" w:rsidP="00AA67F8">
      <w:pPr>
        <w:pStyle w:val="afff1"/>
        <w:ind w:firstLine="708"/>
        <w:jc w:val="both"/>
        <w:rPr>
          <w:rFonts w:ascii="Times New Roman" w:hAnsi="Times New Roman"/>
          <w:sz w:val="16"/>
          <w:szCs w:val="16"/>
        </w:rPr>
      </w:pPr>
      <w:r w:rsidRPr="00AA67F8">
        <w:rPr>
          <w:rFonts w:ascii="Times New Roman" w:hAnsi="Times New Roman"/>
          <w:sz w:val="16"/>
          <w:szCs w:val="16"/>
        </w:rPr>
        <w:t>б) территория вокруг участка для выжигания сухой травянистой растительности очищена в радиусе 25 - 30 метров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1,4 метра;</w:t>
      </w:r>
    </w:p>
    <w:p w:rsidR="00AA67F8" w:rsidRPr="00AA67F8" w:rsidRDefault="00AA67F8" w:rsidP="00AA67F8">
      <w:pPr>
        <w:pStyle w:val="afff1"/>
        <w:ind w:firstLine="708"/>
        <w:jc w:val="both"/>
        <w:rPr>
          <w:rFonts w:ascii="Times New Roman" w:hAnsi="Times New Roman"/>
          <w:sz w:val="16"/>
          <w:szCs w:val="16"/>
        </w:rPr>
      </w:pPr>
      <w:r w:rsidRPr="00AA67F8">
        <w:rPr>
          <w:rFonts w:ascii="Times New Roman" w:hAnsi="Times New Roman"/>
          <w:sz w:val="16"/>
          <w:szCs w:val="16"/>
        </w:rPr>
        <w:t>в) на территории, включающей участок для выжигания сухой травянистой растительности, не действует особый противопожарный режим;</w:t>
      </w:r>
    </w:p>
    <w:p w:rsidR="00AA67F8" w:rsidRPr="00AA67F8" w:rsidRDefault="00AA67F8" w:rsidP="00AA67F8">
      <w:pPr>
        <w:pStyle w:val="afff1"/>
        <w:ind w:firstLine="708"/>
        <w:jc w:val="both"/>
        <w:rPr>
          <w:rFonts w:ascii="Times New Roman" w:hAnsi="Times New Roman"/>
          <w:sz w:val="16"/>
          <w:szCs w:val="16"/>
        </w:rPr>
      </w:pPr>
      <w:r w:rsidRPr="00AA67F8">
        <w:rPr>
          <w:rFonts w:ascii="Times New Roman" w:hAnsi="Times New Roman"/>
          <w:sz w:val="16"/>
          <w:szCs w:val="16"/>
        </w:rPr>
        <w:t>г) лица, участвующие в выжигании сухой травянистой растительности, обеспечены первичными средствами пожаротушения.</w:t>
      </w:r>
      <w:r w:rsidRPr="00AA67F8">
        <w:rPr>
          <w:rFonts w:ascii="Times New Roman" w:hAnsi="Times New Roman"/>
          <w:sz w:val="16"/>
          <w:szCs w:val="16"/>
        </w:rPr>
        <w:tab/>
      </w:r>
    </w:p>
    <w:p w:rsidR="00AA67F8" w:rsidRPr="00AA67F8" w:rsidRDefault="00AA67F8" w:rsidP="00AA67F8">
      <w:pPr>
        <w:tabs>
          <w:tab w:val="left" w:pos="709"/>
          <w:tab w:val="left" w:pos="1418"/>
        </w:tabs>
        <w:jc w:val="both"/>
        <w:rPr>
          <w:bCs/>
          <w:color w:val="000000"/>
          <w:sz w:val="16"/>
          <w:szCs w:val="16"/>
        </w:rPr>
      </w:pPr>
      <w:r w:rsidRPr="00AA67F8">
        <w:rPr>
          <w:bCs/>
          <w:color w:val="000000"/>
          <w:sz w:val="16"/>
          <w:szCs w:val="16"/>
        </w:rPr>
        <w:tab/>
        <w:t xml:space="preserve">11. Опубликовать настоящее постановление в «Информационном вестнике </w:t>
      </w:r>
      <w:proofErr w:type="spellStart"/>
      <w:r w:rsidRPr="00AA67F8">
        <w:rPr>
          <w:bCs/>
          <w:color w:val="000000"/>
          <w:sz w:val="16"/>
          <w:szCs w:val="16"/>
        </w:rPr>
        <w:t>Билибинского</w:t>
      </w:r>
      <w:proofErr w:type="spellEnd"/>
      <w:r w:rsidRPr="00AA67F8">
        <w:rPr>
          <w:bCs/>
          <w:color w:val="000000"/>
          <w:sz w:val="16"/>
          <w:szCs w:val="16"/>
        </w:rPr>
        <w:t xml:space="preserve"> района» и разместить на официальном сайте муниципального образования </w:t>
      </w:r>
      <w:proofErr w:type="spellStart"/>
      <w:r w:rsidRPr="00AA67F8">
        <w:rPr>
          <w:bCs/>
          <w:color w:val="000000"/>
          <w:sz w:val="16"/>
          <w:szCs w:val="16"/>
        </w:rPr>
        <w:t>Билибинский</w:t>
      </w:r>
      <w:proofErr w:type="spellEnd"/>
      <w:r w:rsidRPr="00AA67F8">
        <w:rPr>
          <w:bCs/>
          <w:color w:val="000000"/>
          <w:sz w:val="16"/>
          <w:szCs w:val="16"/>
        </w:rPr>
        <w:t xml:space="preserve"> муниципальный район.</w:t>
      </w:r>
    </w:p>
    <w:p w:rsidR="00AA67F8" w:rsidRPr="00AA67F8" w:rsidRDefault="00AA67F8" w:rsidP="00AA67F8">
      <w:pPr>
        <w:tabs>
          <w:tab w:val="left" w:pos="709"/>
          <w:tab w:val="left" w:pos="1418"/>
        </w:tabs>
        <w:jc w:val="both"/>
        <w:rPr>
          <w:bCs/>
          <w:color w:val="000000"/>
          <w:sz w:val="16"/>
          <w:szCs w:val="16"/>
        </w:rPr>
      </w:pPr>
      <w:r w:rsidRPr="00AA67F8">
        <w:rPr>
          <w:bCs/>
          <w:color w:val="000000"/>
          <w:sz w:val="16"/>
          <w:szCs w:val="16"/>
        </w:rPr>
        <w:t xml:space="preserve">           12. Настоящее постановление вступает в законную силу с момента официального опубликования. </w:t>
      </w:r>
    </w:p>
    <w:p w:rsidR="00AA67F8" w:rsidRPr="00AA67F8" w:rsidRDefault="00AA67F8" w:rsidP="00AA67F8">
      <w:pPr>
        <w:ind w:firstLine="708"/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13. </w:t>
      </w:r>
      <w:proofErr w:type="gramStart"/>
      <w:r w:rsidRPr="00AA67F8">
        <w:rPr>
          <w:sz w:val="16"/>
          <w:szCs w:val="16"/>
        </w:rPr>
        <w:t>Контроль за</w:t>
      </w:r>
      <w:proofErr w:type="gramEnd"/>
      <w:r w:rsidRPr="00AA67F8">
        <w:rPr>
          <w:sz w:val="16"/>
          <w:szCs w:val="16"/>
        </w:rPr>
        <w:t xml:space="preserve"> исполнением настоящего постановления оставляю за собой.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</w:p>
    <w:p w:rsidR="00AA67F8" w:rsidRPr="00AA67F8" w:rsidRDefault="00AA67F8" w:rsidP="00AA67F8">
      <w:pPr>
        <w:jc w:val="both"/>
        <w:rPr>
          <w:sz w:val="16"/>
          <w:szCs w:val="16"/>
        </w:rPr>
      </w:pPr>
    </w:p>
    <w:p w:rsidR="005F12DA" w:rsidRPr="00AA67F8" w:rsidRDefault="00AA67F8" w:rsidP="00AA67F8">
      <w:pPr>
        <w:ind w:right="140" w:firstLine="851"/>
        <w:jc w:val="both"/>
        <w:rPr>
          <w:sz w:val="16"/>
          <w:szCs w:val="16"/>
        </w:rPr>
      </w:pPr>
      <w:r w:rsidRPr="00AA67F8">
        <w:rPr>
          <w:sz w:val="16"/>
          <w:szCs w:val="16"/>
        </w:rPr>
        <w:t>Глава Администрации                                                                                       Е.З. Сафонов</w:t>
      </w:r>
    </w:p>
    <w:tbl>
      <w:tblPr>
        <w:tblW w:w="4320" w:type="dxa"/>
        <w:tblInd w:w="11088" w:type="dxa"/>
        <w:tblLook w:val="01E0" w:firstRow="1" w:lastRow="1" w:firstColumn="1" w:lastColumn="1" w:noHBand="0" w:noVBand="0"/>
      </w:tblPr>
      <w:tblGrid>
        <w:gridCol w:w="4320"/>
      </w:tblGrid>
      <w:tr w:rsidR="00AA67F8" w:rsidRPr="00AA67F8" w:rsidTr="00360ED3">
        <w:trPr>
          <w:trHeight w:val="169"/>
        </w:trPr>
        <w:tc>
          <w:tcPr>
            <w:tcW w:w="4320" w:type="dxa"/>
            <w:hideMark/>
          </w:tcPr>
          <w:p w:rsidR="00AA67F8" w:rsidRPr="00AA67F8" w:rsidRDefault="00AA67F8" w:rsidP="00AA67F8">
            <w:pPr>
              <w:pStyle w:val="12pt"/>
              <w:shd w:val="clear" w:color="auto" w:fill="auto"/>
              <w:spacing w:before="0"/>
              <w:ind w:left="0" w:righ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67F8">
              <w:rPr>
                <w:rFonts w:ascii="Times New Roman" w:hAnsi="Times New Roman" w:cs="Times New Roman"/>
                <w:sz w:val="16"/>
                <w:szCs w:val="16"/>
              </w:rPr>
              <w:t>Приложение 1</w:t>
            </w:r>
          </w:p>
          <w:p w:rsidR="00AA67F8" w:rsidRPr="00AA67F8" w:rsidRDefault="00AA67F8" w:rsidP="00AA67F8">
            <w:pPr>
              <w:pStyle w:val="12pt"/>
              <w:shd w:val="clear" w:color="auto" w:fill="auto"/>
              <w:spacing w:before="0"/>
              <w:ind w:left="0" w:righ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67F8">
              <w:rPr>
                <w:rFonts w:ascii="Times New Roman" w:hAnsi="Times New Roman" w:cs="Times New Roman"/>
                <w:sz w:val="16"/>
                <w:szCs w:val="16"/>
              </w:rPr>
              <w:t xml:space="preserve">к Постановлению Администрации муниципального образования </w:t>
            </w:r>
            <w:proofErr w:type="spellStart"/>
            <w:r w:rsidRPr="00AA67F8">
              <w:rPr>
                <w:rFonts w:ascii="Times New Roman" w:hAnsi="Times New Roman" w:cs="Times New Roman"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AA67F8">
              <w:rPr>
                <w:rFonts w:ascii="Times New Roman" w:hAnsi="Times New Roman" w:cs="Times New Roman"/>
                <w:sz w:val="16"/>
                <w:szCs w:val="16"/>
              </w:rPr>
              <w:t>муниципальный</w:t>
            </w:r>
            <w:proofErr w:type="gramEnd"/>
            <w:r w:rsidRPr="00AA67F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A67F8">
              <w:rPr>
                <w:rFonts w:ascii="Times New Roman" w:hAnsi="Times New Roman" w:cs="Times New Roman"/>
                <w:sz w:val="16"/>
                <w:szCs w:val="16"/>
              </w:rPr>
              <w:t>райо</w:t>
            </w:r>
            <w:r w:rsidRPr="00AA67F8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от</w:t>
            </w:r>
            <w:proofErr w:type="spellEnd"/>
            <w:r w:rsidRPr="00AA67F8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15 марта 2024 года № 281</w:t>
            </w:r>
          </w:p>
        </w:tc>
      </w:tr>
    </w:tbl>
    <w:p w:rsidR="00AA67F8" w:rsidRPr="00AA67F8" w:rsidRDefault="00AA67F8" w:rsidP="00AA67F8">
      <w:pPr>
        <w:pStyle w:val="12pt"/>
        <w:shd w:val="clear" w:color="auto" w:fill="auto"/>
        <w:spacing w:before="0"/>
        <w:ind w:left="0" w:right="0"/>
        <w:rPr>
          <w:rFonts w:ascii="Times New Roman" w:hAnsi="Times New Roman" w:cs="Times New Roman"/>
          <w:sz w:val="16"/>
          <w:szCs w:val="16"/>
        </w:rPr>
      </w:pPr>
      <w:r w:rsidRPr="00AA67F8">
        <w:rPr>
          <w:rFonts w:ascii="Times New Roman" w:hAnsi="Times New Roman" w:cs="Times New Roman"/>
          <w:sz w:val="16"/>
          <w:szCs w:val="16"/>
        </w:rPr>
        <w:t>Приложение 1</w:t>
      </w:r>
    </w:p>
    <w:p w:rsidR="00AA67F8" w:rsidRPr="00AA67F8" w:rsidRDefault="00AA67F8" w:rsidP="00AA67F8">
      <w:pPr>
        <w:pStyle w:val="12pt"/>
        <w:shd w:val="clear" w:color="auto" w:fill="auto"/>
        <w:spacing w:before="0"/>
        <w:ind w:left="0" w:right="0"/>
        <w:rPr>
          <w:rFonts w:ascii="Times New Roman" w:hAnsi="Times New Roman" w:cs="Times New Roman"/>
          <w:sz w:val="16"/>
          <w:szCs w:val="16"/>
        </w:rPr>
      </w:pPr>
      <w:r w:rsidRPr="00AA67F8">
        <w:rPr>
          <w:rFonts w:ascii="Times New Roman" w:hAnsi="Times New Roman" w:cs="Times New Roman"/>
          <w:sz w:val="16"/>
          <w:szCs w:val="16"/>
        </w:rPr>
        <w:t xml:space="preserve">к Постановлению Администрации </w:t>
      </w:r>
    </w:p>
    <w:p w:rsidR="00AA67F8" w:rsidRPr="00AA67F8" w:rsidRDefault="00AA67F8" w:rsidP="00AA67F8">
      <w:pPr>
        <w:pStyle w:val="12pt"/>
        <w:shd w:val="clear" w:color="auto" w:fill="auto"/>
        <w:spacing w:before="0"/>
        <w:ind w:left="0" w:right="0"/>
        <w:rPr>
          <w:rFonts w:ascii="Times New Roman" w:hAnsi="Times New Roman" w:cs="Times New Roman"/>
          <w:sz w:val="16"/>
          <w:szCs w:val="16"/>
        </w:rPr>
      </w:pPr>
      <w:r w:rsidRPr="00AA67F8">
        <w:rPr>
          <w:rFonts w:ascii="Times New Roman" w:hAnsi="Times New Roman" w:cs="Times New Roman"/>
          <w:sz w:val="16"/>
          <w:szCs w:val="16"/>
        </w:rPr>
        <w:t xml:space="preserve">муниципального образования </w:t>
      </w:r>
    </w:p>
    <w:p w:rsidR="00AA67F8" w:rsidRPr="00AA67F8" w:rsidRDefault="00AA67F8" w:rsidP="00AA67F8">
      <w:pPr>
        <w:pStyle w:val="12pt"/>
        <w:shd w:val="clear" w:color="auto" w:fill="auto"/>
        <w:spacing w:before="0"/>
        <w:ind w:left="0" w:right="0"/>
        <w:rPr>
          <w:rFonts w:ascii="Times New Roman" w:hAnsi="Times New Roman" w:cs="Times New Roman"/>
          <w:sz w:val="16"/>
          <w:szCs w:val="16"/>
        </w:rPr>
      </w:pPr>
      <w:proofErr w:type="spellStart"/>
      <w:r w:rsidRPr="00AA67F8">
        <w:rPr>
          <w:rFonts w:ascii="Times New Roman" w:hAnsi="Times New Roman" w:cs="Times New Roman"/>
          <w:sz w:val="16"/>
          <w:szCs w:val="16"/>
        </w:rPr>
        <w:t>Билибинский</w:t>
      </w:r>
      <w:proofErr w:type="spellEnd"/>
      <w:r w:rsidRPr="00AA67F8">
        <w:rPr>
          <w:rFonts w:ascii="Times New Roman" w:hAnsi="Times New Roman" w:cs="Times New Roman"/>
          <w:sz w:val="16"/>
          <w:szCs w:val="16"/>
        </w:rPr>
        <w:t xml:space="preserve"> муниципальный район</w:t>
      </w:r>
    </w:p>
    <w:p w:rsidR="00AA67F8" w:rsidRPr="00AA67F8" w:rsidRDefault="00AA67F8" w:rsidP="00AA67F8">
      <w:pPr>
        <w:pStyle w:val="12pt"/>
        <w:spacing w:before="0"/>
        <w:ind w:left="0" w:right="0"/>
        <w:rPr>
          <w:rFonts w:ascii="Times New Roman" w:hAnsi="Times New Roman" w:cs="Times New Roman"/>
          <w:sz w:val="16"/>
          <w:szCs w:val="16"/>
        </w:rPr>
      </w:pPr>
      <w:r w:rsidRPr="00AA67F8">
        <w:rPr>
          <w:rFonts w:ascii="Times New Roman" w:hAnsi="Times New Roman" w:cs="Times New Roman"/>
          <w:sz w:val="16"/>
          <w:szCs w:val="16"/>
          <w:u w:val="single"/>
        </w:rPr>
        <w:t>от 15 марта 2024 года № 281</w:t>
      </w:r>
    </w:p>
    <w:p w:rsidR="00AA67F8" w:rsidRPr="00AA67F8" w:rsidRDefault="00AA67F8" w:rsidP="00AA67F8">
      <w:pPr>
        <w:pStyle w:val="29"/>
        <w:spacing w:after="0" w:line="240" w:lineRule="auto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ПЛАН</w:t>
      </w:r>
    </w:p>
    <w:p w:rsidR="00AA67F8" w:rsidRPr="00AA67F8" w:rsidRDefault="00AA67F8" w:rsidP="00AA67F8">
      <w:pPr>
        <w:pStyle w:val="29"/>
        <w:spacing w:after="0" w:line="240" w:lineRule="auto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мероприятий по предупреждению, обнаружению и тушению лесных и тундровых пожаров на территории </w:t>
      </w:r>
    </w:p>
    <w:p w:rsidR="00AA67F8" w:rsidRPr="00AA67F8" w:rsidRDefault="00AA67F8" w:rsidP="00AA67F8">
      <w:pPr>
        <w:pStyle w:val="29"/>
        <w:spacing w:after="0" w:line="240" w:lineRule="auto"/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муниципального образования </w:t>
      </w:r>
      <w:proofErr w:type="spellStart"/>
      <w:r w:rsidRPr="00AA67F8">
        <w:rPr>
          <w:b/>
          <w:sz w:val="16"/>
          <w:szCs w:val="16"/>
        </w:rPr>
        <w:t>Билибинский</w:t>
      </w:r>
      <w:proofErr w:type="spellEnd"/>
      <w:r w:rsidRPr="00AA67F8">
        <w:rPr>
          <w:b/>
          <w:sz w:val="16"/>
          <w:szCs w:val="16"/>
        </w:rPr>
        <w:t xml:space="preserve"> муниципальный район в 2024 году</w:t>
      </w:r>
    </w:p>
    <w:p w:rsidR="00AA67F8" w:rsidRPr="00AA67F8" w:rsidRDefault="00AA67F8" w:rsidP="00AA67F8">
      <w:pPr>
        <w:pStyle w:val="29"/>
        <w:spacing w:after="0" w:line="240" w:lineRule="auto"/>
        <w:jc w:val="center"/>
        <w:rPr>
          <w:sz w:val="16"/>
          <w:szCs w:val="16"/>
        </w:rPr>
      </w:pPr>
    </w:p>
    <w:tbl>
      <w:tblPr>
        <w:tblW w:w="1077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20"/>
        <w:gridCol w:w="993"/>
        <w:gridCol w:w="2976"/>
        <w:gridCol w:w="3117"/>
      </w:tblGrid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 xml:space="preserve">№ </w:t>
            </w:r>
            <w:proofErr w:type="gramStart"/>
            <w:r w:rsidRPr="00AA67F8">
              <w:rPr>
                <w:b/>
                <w:sz w:val="16"/>
                <w:szCs w:val="16"/>
              </w:rPr>
              <w:t>п</w:t>
            </w:r>
            <w:proofErr w:type="gramEnd"/>
            <w:r w:rsidRPr="00AA67F8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Наименование мероприятий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Сроки исполнения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Содержание мероприятий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Ответственные исполнители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5</w:t>
            </w:r>
          </w:p>
        </w:tc>
      </w:tr>
      <w:tr w:rsidR="00AA67F8" w:rsidRPr="00AA67F8" w:rsidTr="00AA67F8"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ind w:left="-720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  <w:lang w:val="en-US"/>
              </w:rPr>
              <w:t>I</w:t>
            </w:r>
            <w:r w:rsidRPr="00AA67F8">
              <w:rPr>
                <w:b/>
                <w:sz w:val="16"/>
                <w:szCs w:val="16"/>
              </w:rPr>
              <w:t>. Совместные организационные мероприятия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Проведение заседания Комиссии по предупреждению и ликвидации чрезвычайных ситуаций и обеспечению пожарной безопасности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Чукотского автономного округа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Апрель-май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Постановка задач на 2024 год, выработка конкретных решений с определением ответственных исполнителей и источников финансирования в целях создания финансовых и материально-технических резервов;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рассмотрение хода подготовки к пожароопасному сезону 2024 года и мер по усилению охраны лесов и оленьих пастбищ от пожаров, назначение ответственных лиц по осуществлению взаимодействия служб в период возникновения чрезвычайной ситуации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Председатель Комиссии по предупреждению и ликвидации чрезвычайных ситуаций и обеспечению пожарной безопасности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Чукотского автономного округа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Подготовка и оперативный </w:t>
            </w:r>
            <w:proofErr w:type="gramStart"/>
            <w:r w:rsidRPr="00AA67F8">
              <w:rPr>
                <w:sz w:val="16"/>
                <w:szCs w:val="16"/>
              </w:rPr>
              <w:t>контроль за</w:t>
            </w:r>
            <w:proofErr w:type="gramEnd"/>
            <w:r w:rsidRPr="00AA67F8">
              <w:rPr>
                <w:sz w:val="16"/>
                <w:szCs w:val="16"/>
              </w:rPr>
              <w:t xml:space="preserve"> подготовкой к пожароопасному сезону 2024 года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Чукотского автономного округа, юридических и физических лиц, </w:t>
            </w:r>
            <w:r w:rsidRPr="00AA67F8">
              <w:rPr>
                <w:sz w:val="16"/>
                <w:szCs w:val="16"/>
              </w:rPr>
              <w:lastRenderedPageBreak/>
              <w:t xml:space="preserve">осуществляющих хозяйственную деятельность в лесах и на оленьих пастбищах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До 15 мая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proofErr w:type="gramStart"/>
            <w:r w:rsidRPr="00AA67F8">
              <w:rPr>
                <w:sz w:val="16"/>
                <w:szCs w:val="16"/>
              </w:rPr>
              <w:t xml:space="preserve">Системный мониторинг подготовки муниципальных образований, расположенных в лесотундровой зоне, к пожароопасному сезону 2024 года в части обеспечения пожарной безопасности и готовности сил и </w:t>
            </w:r>
            <w:r w:rsidRPr="00AA67F8">
              <w:rPr>
                <w:sz w:val="16"/>
                <w:szCs w:val="16"/>
              </w:rPr>
              <w:lastRenderedPageBreak/>
              <w:t>средств пожаротушения, включенных в утвержденный в установленном порядке Сводный план тушения лесных пожаров на территории Чукотского автономного округа в 2024 году.</w:t>
            </w:r>
            <w:proofErr w:type="gramEnd"/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Проверка наличия и технического состояния инвентаря и средств пожаротушения; достаточность принимаемых мер по приобретению недостающего инвентаря и подготовке транспортных средств, используемых при тушении пожаров;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наличие зарегистрированной добровольной пожарной охраны;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подбор, медицинское освидетельствование, </w:t>
            </w:r>
            <w:proofErr w:type="gramStart"/>
            <w:r w:rsidRPr="00AA67F8">
              <w:rPr>
                <w:sz w:val="16"/>
                <w:szCs w:val="16"/>
              </w:rPr>
              <w:t>обучение по программе</w:t>
            </w:r>
            <w:proofErr w:type="gramEnd"/>
            <w:r w:rsidRPr="00AA67F8">
              <w:rPr>
                <w:sz w:val="16"/>
                <w:szCs w:val="16"/>
              </w:rPr>
              <w:t xml:space="preserve"> первоначальной профессиональной подготовки добровольных пожарных, страхование добровольных пожарных, планируемых к привлечению для тушения лесных и тундровых пожаров в 2024 году, из расчета 10-15 человек на одно поселение (в зависимости от численности населения)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 xml:space="preserve">Комиссия по предупреждению и ликвидации чрезвычайных ситуаций и обеспечению пожарной безопасности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Чукотского автономного округа;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7 Пожарно-спасательная часть Пожарно-спасательного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округу;</w:t>
            </w:r>
          </w:p>
          <w:p w:rsidR="00AA67F8" w:rsidRPr="00AA67F8" w:rsidRDefault="00AA67F8" w:rsidP="00AA67F8">
            <w:pPr>
              <w:jc w:val="center"/>
              <w:rPr>
                <w:color w:val="000000"/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Государственное казённое учреждение Чукотского автономного округа «Чукотское лесничество»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3.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Оперативное информирование о возгораниях в лесах и на оленьих пастбищах региональной диспетчерской службы Государственного автономного учреждения Чукотского автономного округа «База авиационной охраны лесов», Государственного казённого учреждения Чукотского автономного округа «Чукотское лесничество»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ffd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В течение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pStyle w:val="afffd"/>
              <w:jc w:val="center"/>
              <w:rPr>
                <w:rFonts w:ascii="Times New Roman" w:hAnsi="Times New Roman"/>
                <w:strike/>
                <w:sz w:val="16"/>
                <w:szCs w:val="16"/>
              </w:rPr>
            </w:pP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ного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Оперативная передача информации об обнаружении очагов возгорания с целью принятия мер по организации ликвидации, в соответствии со Сводным планом тушения лесных пожаров на территории Чукотского автономного округа в 2024 году, в пределах своих полномочий</w:t>
            </w:r>
          </w:p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муниципальный район;</w:t>
            </w:r>
          </w:p>
          <w:p w:rsidR="00AA67F8" w:rsidRPr="00AA67F8" w:rsidRDefault="00AA67F8" w:rsidP="00AA67F8">
            <w:pPr>
              <w:pStyle w:val="af7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лесопользователи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, организации и предприятия, осуществляющие свою деятельность на территории лесного фонда и оленьих пастбищах муниципального образования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муниципальный район,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ЕДДС района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4.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trike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Оперативное информирование Главного управления МЧС России по Чукотскому автономному округу для осуществления сбора и обмена информацией в области защиты населения и территории от чрезвычайных ситуаций природного и техногенного характера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ffd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В течение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pStyle w:val="afffd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ного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Соблюдение Порядка сбора и обмена информацией в Чукотском автономном округе;</w:t>
            </w:r>
          </w:p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своевременная оперативная передача информации для координации работ по сбору и обмену информацией и принятия необходимых мер в нештатный центр управления в кризисных ситуациях Главного управления МЧС России по Чукотскому автономному округу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pStyle w:val="af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муниципальный район;</w:t>
            </w:r>
          </w:p>
          <w:p w:rsidR="00AA67F8" w:rsidRPr="00AA67F8" w:rsidRDefault="00AA67F8" w:rsidP="00AA67F8">
            <w:pPr>
              <w:pStyle w:val="af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Государственное казённое учреждение Чукотского автономного округа «Чукотское лесничество»; руководители организаций, сельхозпредприятий,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недропользователи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, осуществляющие свою деятельность на территории лесного фонда и оленьих пастбищах муниципального образования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муниципальный район, ЕДДС района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5.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pStyle w:val="af1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Осуществление информационного обмена между Государственным автономным учреждением Чукотского автономного            округа «База авиационной охраны лесов», Государственным казённым учреждением Чукотского автономного округа «Чукотское лесничество», Комиссией по предупреждению и ликвидации чрезвычайных ситуаций и обеспечению пожарной безопасности Администрации муниципального образования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муниципальный район, Главным управлением МЧС России по Чукотскому автономному округу с использованием данных информационной системы дистанционного мониторинга Федерального агентства лесного хозяйства,  мобильного приложения</w:t>
            </w:r>
            <w:proofErr w:type="gram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и портала «Термические точки»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течение </w:t>
            </w:r>
            <w:proofErr w:type="spellStart"/>
            <w:r w:rsidRPr="00AA67F8">
              <w:rPr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ного</w:t>
            </w:r>
            <w:proofErr w:type="spellEnd"/>
            <w:r w:rsidRPr="00AA67F8">
              <w:rPr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1"/>
              <w:ind w:firstLine="33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Мониторинг метеорологической и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лесопожарной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обстановки, с использованием данных информационной системы дистанционного мониторинга Федерального агентства лесного хозяйства, мобильного приложения и портала «Термические точки», с целью обеспечения раннего обнаружения возгораний и доведение информации заинтересованным организациям для принятия управленческих решений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Государственное автономное учреждение Чукотского автономного округа «База авиационной охраны лесов»;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Государственное казённое учреждение Чукотского автономного округа «Чукотское лесничество», ЕДДС района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6.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Обеспечение учета лесных пожаров в лесном фонде, пожаров на оленьих пастбищах, предоставление материалов по природным пожарам в </w:t>
            </w:r>
            <w:r w:rsidRPr="00AA67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rFonts w:ascii="Times New Roman" w:hAnsi="Times New Roman"/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течение </w:t>
            </w:r>
            <w:proofErr w:type="spellStart"/>
            <w:r w:rsidRPr="00AA67F8">
              <w:rPr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ного</w:t>
            </w:r>
            <w:proofErr w:type="spellEnd"/>
            <w:r w:rsidRPr="00AA67F8">
              <w:rPr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Доведение информации заинтересованным организациям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Государственное автономное учреждение Чукотского автономного округа «База авиационной охраны лесов», Государственное казённое учреждение Чукотского автономного округа «Чукотское лесничество»;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</w:t>
            </w:r>
            <w:r w:rsidRPr="00AA67F8">
              <w:rPr>
                <w:color w:val="000000"/>
                <w:sz w:val="16"/>
                <w:szCs w:val="16"/>
              </w:rPr>
              <w:lastRenderedPageBreak/>
              <w:t>профилактической работы Главного управления МЧС России по Чукотскому автономному округу</w:t>
            </w:r>
          </w:p>
          <w:p w:rsidR="00AA67F8" w:rsidRPr="00AA67F8" w:rsidRDefault="00AA67F8" w:rsidP="00AA67F8">
            <w:pPr>
              <w:pStyle w:val="af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7 Пожарно-спасательная часть Пожарно-спасательного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округу, ЕДДС района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7.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proofErr w:type="gramStart"/>
            <w:r w:rsidRPr="00AA67F8">
              <w:rPr>
                <w:sz w:val="16"/>
                <w:szCs w:val="16"/>
              </w:rPr>
              <w:t xml:space="preserve">Обеспечение контроля за обязательным проведением работ по противопожарному обустройству населенных пунктов, баз горюче-смазочных материалов, охранных зон линий электропередач, автозимников с продленным сроком эксплуатации, прочих объектов жизнеобеспечения и экономики, расположенных в лесном фонде, на оленьих пастбищах и на землях, граничащих с ними, соблюдение </w:t>
            </w:r>
            <w:proofErr w:type="spellStart"/>
            <w:r w:rsidRPr="00AA67F8">
              <w:rPr>
                <w:sz w:val="16"/>
                <w:szCs w:val="16"/>
              </w:rPr>
              <w:t>лесопользователями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договорных обязательств и положений проектов освоения лесов, в части обеспечения Правил пожарной</w:t>
            </w:r>
            <w:proofErr w:type="gramEnd"/>
            <w:r w:rsidRPr="00AA67F8">
              <w:rPr>
                <w:sz w:val="16"/>
                <w:szCs w:val="16"/>
              </w:rPr>
              <w:t xml:space="preserve"> безопасности в лесах, утвержденных постановлением Правительства Российской Федерации </w:t>
            </w:r>
            <w:r w:rsidRPr="00AA67F8">
              <w:rPr>
                <w:spacing w:val="-1"/>
                <w:sz w:val="16"/>
                <w:szCs w:val="16"/>
              </w:rPr>
              <w:t>от 7 октября 2020 года № 1614</w:t>
            </w:r>
            <w:r w:rsidRPr="00AA67F8">
              <w:rPr>
                <w:sz w:val="16"/>
                <w:szCs w:val="16"/>
              </w:rPr>
              <w:t>, а также наличия групповых и индивидуальных средств тушения пожаров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Постоянно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Осуществление </w:t>
            </w:r>
            <w:proofErr w:type="gramStart"/>
            <w:r w:rsidRPr="00AA67F8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проведением противопожарных профилактических мероприятий в населенных пунктах и на прилегающих к ним территориях, на объектах жизнеобеспечения и экономики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лесопользователей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>, организаций и предприятий, осуществляющих свою деятельность на территории лесного фонда и оленьих пастбищах при подготовке к пожароопасному сезону, наличием и техническим состоянием групповых и индивидуальных средств тушения пожаров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</w:t>
            </w:r>
            <w:r w:rsidRPr="00AA67F8">
              <w:rPr>
                <w:sz w:val="16"/>
                <w:szCs w:val="16"/>
              </w:rPr>
              <w:t>;</w:t>
            </w:r>
          </w:p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</w:t>
            </w:r>
            <w:proofErr w:type="gramStart"/>
            <w:r w:rsidRPr="00AA67F8">
              <w:rPr>
                <w:sz w:val="16"/>
                <w:szCs w:val="16"/>
              </w:rPr>
              <w:t>муниципальной</w:t>
            </w:r>
            <w:proofErr w:type="gramEnd"/>
            <w:r w:rsidRPr="00AA67F8">
              <w:rPr>
                <w:sz w:val="16"/>
                <w:szCs w:val="16"/>
              </w:rPr>
              <w:t xml:space="preserve"> район;</w:t>
            </w:r>
          </w:p>
          <w:p w:rsidR="00AA67F8" w:rsidRPr="00AA67F8" w:rsidRDefault="00AA67F8" w:rsidP="00AA67F8">
            <w:pPr>
              <w:pStyle w:val="af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Государственное казённое учреждение Чукотского автономного округа «Чукотское лесничество»;</w:t>
            </w:r>
          </w:p>
          <w:p w:rsidR="00AA67F8" w:rsidRPr="00AA67F8" w:rsidRDefault="00AA67F8" w:rsidP="00AA67F8">
            <w:pPr>
              <w:pStyle w:val="af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7 Пожарно-спасательная часть Пожарно-спасательного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</w:t>
            </w:r>
          </w:p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8.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Создание материально-технических резервов и запасов горюче-смазочных материалов для использования в целях тушения пожаров на территории лесного фонда и оленьих пастбищах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До 15 апреля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ind w:hanging="27"/>
              <w:jc w:val="both"/>
              <w:rPr>
                <w:sz w:val="16"/>
                <w:szCs w:val="16"/>
              </w:rPr>
            </w:pPr>
            <w:proofErr w:type="gramStart"/>
            <w:r w:rsidRPr="00AA67F8">
              <w:rPr>
                <w:sz w:val="16"/>
                <w:szCs w:val="16"/>
              </w:rPr>
              <w:t xml:space="preserve">Материально-техническое обеспечение мероприятий по стабилизации </w:t>
            </w:r>
            <w:proofErr w:type="spellStart"/>
            <w:r w:rsidRPr="00AA67F8">
              <w:rPr>
                <w:sz w:val="16"/>
                <w:szCs w:val="16"/>
              </w:rPr>
              <w:t>лесопожарной</w:t>
            </w:r>
            <w:proofErr w:type="spellEnd"/>
            <w:r w:rsidRPr="00AA67F8">
              <w:rPr>
                <w:sz w:val="16"/>
                <w:szCs w:val="16"/>
              </w:rPr>
              <w:t xml:space="preserve"> обстановки в условиях высокой и чрезвычайной </w:t>
            </w:r>
            <w:proofErr w:type="spellStart"/>
            <w:r w:rsidRPr="00AA67F8">
              <w:rPr>
                <w:sz w:val="16"/>
                <w:szCs w:val="16"/>
              </w:rPr>
              <w:t>горимости</w:t>
            </w:r>
            <w:proofErr w:type="spellEnd"/>
            <w:r w:rsidRPr="00AA67F8">
              <w:rPr>
                <w:sz w:val="16"/>
                <w:szCs w:val="16"/>
              </w:rPr>
              <w:t xml:space="preserve"> лесов и оленьих пастбищ; инвентаризация наземных средств повышенной проходимости и землеройной техники, возможных к привлечению на тушение природных пожаров, включенных в Сводный план тушения лесных пожаров на территории Чукотского автономного округа, а также планы тушения природных пожаров в границах муниципальных образований Чукотского автономного округа</w:t>
            </w:r>
            <w:proofErr w:type="gramEnd"/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Руководители организаций;</w:t>
            </w:r>
          </w:p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</w:t>
            </w:r>
            <w:proofErr w:type="gramStart"/>
            <w:r w:rsidRPr="00AA67F8">
              <w:rPr>
                <w:sz w:val="16"/>
                <w:szCs w:val="16"/>
              </w:rPr>
              <w:t>муниципальной</w:t>
            </w:r>
            <w:proofErr w:type="gramEnd"/>
            <w:r w:rsidRPr="00AA67F8">
              <w:rPr>
                <w:sz w:val="16"/>
                <w:szCs w:val="16"/>
              </w:rPr>
              <w:t xml:space="preserve"> район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9.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Подготовка сил и сре</w:t>
            </w:r>
            <w:proofErr w:type="gramStart"/>
            <w:r w:rsidRPr="00AA67F8">
              <w:rPr>
                <w:sz w:val="16"/>
                <w:szCs w:val="16"/>
              </w:rPr>
              <w:t>дств к т</w:t>
            </w:r>
            <w:proofErr w:type="gramEnd"/>
            <w:r w:rsidRPr="00AA67F8">
              <w:rPr>
                <w:sz w:val="16"/>
                <w:szCs w:val="16"/>
              </w:rPr>
              <w:t xml:space="preserve">ушению лесных и тундровых пожаров в районе выезда подразделений пожарной охраны, а также пожаров на оленьих пастбищах, в черте населенных пунктов  и объектах экономики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муниципальной район; 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проведение тренировки по отработке тактики и технологии тушения лесных пожаров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Апрель - июнь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ind w:hanging="27"/>
              <w:jc w:val="both"/>
              <w:rPr>
                <w:spacing w:val="-2"/>
                <w:sz w:val="16"/>
                <w:szCs w:val="16"/>
              </w:rPr>
            </w:pPr>
            <w:proofErr w:type="gramStart"/>
            <w:r w:rsidRPr="00AA67F8">
              <w:rPr>
                <w:sz w:val="16"/>
                <w:szCs w:val="16"/>
              </w:rPr>
              <w:t>Проведение до начала пожароопасного сезона совместных тренировок органов управления, сил и средств Чукотской окружной подсистемы единой государственной системы предупреждения и ликвидации чрезвычайных ситуаций по отработке взаимодействия при тушении природных пожаров, в том числе по защите населенных пунктов и объектов экономики от</w:t>
            </w:r>
            <w:r w:rsidRPr="00AA67F8">
              <w:rPr>
                <w:spacing w:val="-2"/>
                <w:sz w:val="16"/>
                <w:szCs w:val="16"/>
              </w:rPr>
              <w:t xml:space="preserve"> пожаров, с участием отобранных и подготовленных добровольных пожарных общественных объединений добровольной пожарной охраны из населенных пунктов, расположенных в лесотундровой</w:t>
            </w:r>
            <w:proofErr w:type="gramEnd"/>
            <w:r w:rsidRPr="00AA67F8">
              <w:rPr>
                <w:spacing w:val="-2"/>
                <w:sz w:val="16"/>
                <w:szCs w:val="16"/>
              </w:rPr>
              <w:t xml:space="preserve"> зоне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color w:val="000000"/>
                <w:sz w:val="16"/>
                <w:szCs w:val="16"/>
              </w:rPr>
              <w:t>Главное управление МЧС России по Чукотскому автономному округу;</w:t>
            </w:r>
          </w:p>
          <w:p w:rsidR="00AA67F8" w:rsidRPr="00AA67F8" w:rsidRDefault="00AA67F8" w:rsidP="00AA67F8">
            <w:pPr>
              <w:pStyle w:val="af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7 Пожарно-спасательная часть Пожарно-спасательного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Государственное казённое учреждение «Управление гражданской защиты и противопожарной службы Чукотского автономного округа» совместно с Администрацией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муниципальной район;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руководители организаций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10.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Профилактические и агитационно-пропагандистские мероприятия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Постоянно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Привлечение средств массовой информации, общественности, руководителей учебных заведений, культурно-просветительских организаций, промышленных предприятий к проведению разъяснительной работы по профилактике лесных пожаров, распространение печатной продукции </w:t>
            </w:r>
            <w:proofErr w:type="spellStart"/>
            <w:r w:rsidRPr="00AA67F8">
              <w:rPr>
                <w:sz w:val="16"/>
                <w:szCs w:val="16"/>
              </w:rPr>
              <w:t>природосберегающей</w:t>
            </w:r>
            <w:proofErr w:type="spellEnd"/>
            <w:r w:rsidRPr="00AA67F8">
              <w:rPr>
                <w:sz w:val="16"/>
                <w:szCs w:val="16"/>
              </w:rPr>
              <w:t xml:space="preserve"> направленности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</w:t>
            </w:r>
            <w:proofErr w:type="gramStart"/>
            <w:r w:rsidRPr="00AA67F8">
              <w:rPr>
                <w:sz w:val="16"/>
                <w:szCs w:val="16"/>
              </w:rPr>
              <w:t>муниципальной</w:t>
            </w:r>
            <w:proofErr w:type="gramEnd"/>
            <w:r w:rsidRPr="00AA67F8">
              <w:rPr>
                <w:sz w:val="16"/>
                <w:szCs w:val="16"/>
              </w:rPr>
              <w:t xml:space="preserve"> район;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руководители организаций;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</w:t>
            </w:r>
            <w:r w:rsidRPr="00AA67F8">
              <w:rPr>
                <w:sz w:val="16"/>
                <w:szCs w:val="16"/>
              </w:rPr>
              <w:t>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Государственное казённое учреждение Чукотского автономного округа «Чукотское лесничество»;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средства массовой информации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widowControl w:val="0"/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Организация работы патрульных, </w:t>
            </w:r>
            <w:r w:rsidRPr="00AA67F8">
              <w:rPr>
                <w:sz w:val="16"/>
                <w:szCs w:val="16"/>
              </w:rPr>
              <w:lastRenderedPageBreak/>
              <w:t xml:space="preserve">патрульно-маневренных, маневренных и патрульно-контрольных групп для </w:t>
            </w:r>
            <w:proofErr w:type="gramStart"/>
            <w:r w:rsidRPr="00AA67F8">
              <w:rPr>
                <w:sz w:val="16"/>
                <w:szCs w:val="16"/>
              </w:rPr>
              <w:t>контроля за</w:t>
            </w:r>
            <w:proofErr w:type="gramEnd"/>
            <w:r w:rsidRPr="00AA67F8">
              <w:rPr>
                <w:sz w:val="16"/>
                <w:szCs w:val="16"/>
              </w:rPr>
              <w:t xml:space="preserve"> оперативной обстановкой в зоне применения наземных сил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 xml:space="preserve">В течение </w:t>
            </w:r>
            <w:r w:rsidRPr="00AA67F8">
              <w:rPr>
                <w:sz w:val="16"/>
                <w:szCs w:val="16"/>
              </w:rPr>
              <w:lastRenderedPageBreak/>
              <w:t>пожароопасного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 xml:space="preserve">Утверждение перечня, состава, </w:t>
            </w:r>
            <w:r w:rsidRPr="00AA67F8">
              <w:rPr>
                <w:sz w:val="16"/>
                <w:szCs w:val="16"/>
              </w:rPr>
              <w:lastRenderedPageBreak/>
              <w:t>оснащения и порядка применения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 xml:space="preserve">Администрация муниципального </w:t>
            </w:r>
            <w:r w:rsidRPr="00AA67F8">
              <w:rPr>
                <w:sz w:val="16"/>
                <w:szCs w:val="16"/>
              </w:rPr>
              <w:lastRenderedPageBreak/>
              <w:t xml:space="preserve">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</w:t>
            </w:r>
            <w:proofErr w:type="gramStart"/>
            <w:r w:rsidRPr="00AA67F8">
              <w:rPr>
                <w:sz w:val="16"/>
                <w:szCs w:val="16"/>
              </w:rPr>
              <w:t>муниципальной</w:t>
            </w:r>
            <w:proofErr w:type="gramEnd"/>
            <w:r w:rsidRPr="00AA67F8">
              <w:rPr>
                <w:sz w:val="16"/>
                <w:szCs w:val="16"/>
              </w:rPr>
              <w:t xml:space="preserve"> район; 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руководители организаций;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</w:t>
            </w:r>
            <w:r w:rsidRPr="00AA67F8">
              <w:rPr>
                <w:sz w:val="16"/>
                <w:szCs w:val="16"/>
              </w:rPr>
              <w:t xml:space="preserve">; 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МОМВД России «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>», участковые уполномоченные в сельских населенных пунктах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12.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Подведение итогов пожароопасного сезона 2024 года и постановка задач на 2025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Ноябрь </w:t>
            </w:r>
            <w:proofErr w:type="gramStart"/>
            <w:r w:rsidRPr="00AA67F8">
              <w:rPr>
                <w:sz w:val="16"/>
                <w:szCs w:val="16"/>
              </w:rPr>
              <w:t>–д</w:t>
            </w:r>
            <w:proofErr w:type="gramEnd"/>
            <w:r w:rsidRPr="00AA67F8">
              <w:rPr>
                <w:sz w:val="16"/>
                <w:szCs w:val="16"/>
              </w:rPr>
              <w:t>екабрь 2024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Подготовка итоговой информации, рассмотрение её на Комиссии по предупреждению и ликвидации чрезвычайных ситуаций и обеспечению пожарной безопасности Чукотского автономного округа, обобщение и выработка конкретных рекомендаций по проведению пожароопасного сезона 2025 года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Председатель Комиссии по предупреждению и ликвидации чрезвычайных ситуаций и обеспечению пожарной безопасности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муниципальной район; </w:t>
            </w: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округу; </w:t>
            </w:r>
            <w:r w:rsidRPr="00AA67F8">
              <w:rPr>
                <w:sz w:val="16"/>
                <w:szCs w:val="16"/>
              </w:rPr>
              <w:t>7 Пожарно-спасательная часть Пожарно-спасательного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округу; Государственное казённое учреждение Чукотского автономного округа «Чукотское лесничество»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13.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Организация и обеспечение работы органов повседневного управления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районного звена Чукотской окружной подсистемы единой государственной системы предупреждения и ликвидации чрезвычайных ситуаций в соответствующих режимах функционирования в пожароопасный период  2024 года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Постоянно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ind w:hanging="27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соответствии с отдельным планом мероприятий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муниципальной район; </w:t>
            </w: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 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14.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Осуществление тушения пожаров в районе выезда подразделений пожарной охраны пожарно-спасательной части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в соответствии с утвержденными расписаниями выездов подразделений пожарной охраны для тушения пожаров и проведения аварийно-спасательных работ в соответствующих муниципальных образованиях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Постоянно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trike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Определение особенностей местности в целях использования в качестве естественных препятствий на пути предполагаемого распространения пожаров;</w:t>
            </w:r>
          </w:p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>предварительное планирование действий по тушению пожаров и проведению аварийно-спасательных работ на объектах различного функционального назначения в населённых пунктах округа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color w:val="000000"/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</w:t>
            </w:r>
            <w:proofErr w:type="gramStart"/>
            <w:r w:rsidRPr="00AA67F8">
              <w:rPr>
                <w:sz w:val="16"/>
                <w:szCs w:val="16"/>
              </w:rPr>
              <w:t>муниципальной</w:t>
            </w:r>
            <w:proofErr w:type="gramEnd"/>
            <w:r w:rsidRPr="00AA67F8">
              <w:rPr>
                <w:sz w:val="16"/>
                <w:szCs w:val="16"/>
              </w:rPr>
              <w:t xml:space="preserve"> район;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округу; </w:t>
            </w:r>
            <w:r w:rsidRPr="00AA67F8">
              <w:rPr>
                <w:sz w:val="16"/>
                <w:szCs w:val="16"/>
              </w:rPr>
              <w:t>7 Пожарно-спасательная часть Пожарно-спасательного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15.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Повышение оперативности анализа, проверки и предоставления экстренной информации с мобильного приложения и портала «Термические точки», и каналам оперативной связи, для принятия управленческих решений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Май-октябрь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готовности функционирования центра мониторинга и прогнозирования Государственного казённого учреждения «Управление гражданской защиты и противопожарной службы Чукотского автономного округа»;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предоставление в первоочередном порядке каналов телефонной связи субъектам пожаротушения на пожароопасный период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Государственное казённое учреждение «Управление гражданской защиты и противопожарной службы Чукотского автономного округа»;</w:t>
            </w:r>
          </w:p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Главное управление МЧС России по Чукотскому автономному округу совместно с Макрорегиональным филиалом «Дальний Восток» ПАО «Ростелеком»; 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муниципальной район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16.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Организация </w:t>
            </w:r>
            <w:proofErr w:type="gramStart"/>
            <w:r w:rsidRPr="00AA67F8">
              <w:rPr>
                <w:rFonts w:ascii="Times New Roman" w:hAnsi="Times New Roman"/>
                <w:sz w:val="16"/>
                <w:szCs w:val="16"/>
              </w:rPr>
              <w:t>контроля за</w:t>
            </w:r>
            <w:proofErr w:type="gram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обеспечением готовности сил и средств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районного звена Чукотской территориальной подсистемы единой государственной системы предупреждения и ликвидации чрезвычайных ситуаций, применяемых </w:t>
            </w:r>
            <w:r w:rsidRPr="00AA67F8">
              <w:rPr>
                <w:rFonts w:ascii="Times New Roman" w:hAnsi="Times New Roman"/>
                <w:sz w:val="16"/>
                <w:szCs w:val="16"/>
              </w:rPr>
              <w:lastRenderedPageBreak/>
              <w:t>для тушения природных пожаров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ffd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 течение </w:t>
            </w:r>
            <w:proofErr w:type="spellStart"/>
            <w:r w:rsidRPr="00AA67F8">
              <w:rPr>
                <w:rFonts w:ascii="Times New Roman" w:hAnsi="Times New Roman"/>
                <w:sz w:val="16"/>
                <w:szCs w:val="16"/>
              </w:rPr>
              <w:t>пожар</w:t>
            </w:r>
            <w:proofErr w:type="gramStart"/>
            <w:r w:rsidRPr="00AA67F8">
              <w:rPr>
                <w:rFonts w:ascii="Times New Roman" w:hAnsi="Times New Roman"/>
                <w:sz w:val="16"/>
                <w:szCs w:val="16"/>
              </w:rPr>
              <w:t>о</w:t>
            </w:r>
            <w:proofErr w:type="spellEnd"/>
            <w:r w:rsidRPr="00AA67F8">
              <w:rPr>
                <w:rFonts w:ascii="Times New Roman" w:hAnsi="Times New Roman"/>
                <w:sz w:val="16"/>
                <w:szCs w:val="16"/>
              </w:rPr>
              <w:t>-</w:t>
            </w:r>
            <w:proofErr w:type="gramEnd"/>
            <w:r w:rsidRPr="00AA67F8">
              <w:rPr>
                <w:rFonts w:ascii="Times New Roman" w:hAnsi="Times New Roman"/>
                <w:sz w:val="16"/>
                <w:szCs w:val="16"/>
              </w:rPr>
              <w:t xml:space="preserve">  опасного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af7"/>
              <w:ind w:firstLine="33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7F8">
              <w:rPr>
                <w:rFonts w:ascii="Times New Roman" w:hAnsi="Times New Roman"/>
                <w:sz w:val="16"/>
                <w:szCs w:val="16"/>
              </w:rPr>
              <w:t xml:space="preserve">Поддержание постоянной готовности сил и средств аварийно-спасательных служб, пожарных, пожарно-спасательных формирований, имеющих задачи по проведению аварийно-спасательных работ и тушению природных пожаров, в том </w:t>
            </w:r>
            <w:r w:rsidRPr="00AA67F8">
              <w:rPr>
                <w:rFonts w:ascii="Times New Roman" w:hAnsi="Times New Roman"/>
                <w:sz w:val="16"/>
                <w:szCs w:val="16"/>
              </w:rPr>
              <w:lastRenderedPageBreak/>
              <w:t>числе по защите населенных пунктов и объектов экономики от пожаров и проверка их готовности к применению по предназначению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Главное управление МЧС России по Чукотскому автономному округу;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Государственное казённое учреждение «Управление гражданской защиты и противопожарной службы Чукотского автономного округа» совместно с       Администрацией муниципального </w:t>
            </w:r>
            <w:r w:rsidRPr="00AA67F8">
              <w:rPr>
                <w:sz w:val="16"/>
                <w:szCs w:val="16"/>
              </w:rPr>
              <w:lastRenderedPageBreak/>
              <w:t xml:space="preserve">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17.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Организация принятия своевременных мер по предупреждению возникновения и развития чрезвычайных ситуаций, обусловленных лесными и тундровыми пожарами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течение </w:t>
            </w:r>
            <w:proofErr w:type="spellStart"/>
            <w:proofErr w:type="gramStart"/>
            <w:r w:rsidRPr="00AA67F8">
              <w:rPr>
                <w:sz w:val="16"/>
                <w:szCs w:val="16"/>
              </w:rPr>
              <w:t>пожароопас-ного</w:t>
            </w:r>
            <w:proofErr w:type="spellEnd"/>
            <w:proofErr w:type="gramEnd"/>
            <w:r w:rsidRPr="00AA67F8">
              <w:rPr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ind w:firstLine="333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Привлечение сил и средств Чукотской окружной подсистемы единой государственной системы предупреждения и ликвидации чрезвычайных ситуаций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Государственное автономное учреждение Чукотского автономного округа «База авиационной охраны лесов» совместно с Главным управлением МЧС России по Чукотскому автономному округу; </w:t>
            </w: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округу; </w:t>
            </w:r>
            <w:r w:rsidRPr="00AA67F8">
              <w:rPr>
                <w:sz w:val="16"/>
                <w:szCs w:val="16"/>
              </w:rPr>
              <w:t>7 Пожарно-спасательная часть Пожарно-спасательного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Департамент природных ресурсов и экологии Чукотского автономного округа;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18.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Обеспечение готовности сил и средств пожарно-спасательной части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по реагированию на возможные чрезвычайные ситуации, связанные с переходом природных пожаров на населенные пункты и объекты экономики в районах выезда подразделений пожарной охраны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течение </w:t>
            </w:r>
            <w:proofErr w:type="spellStart"/>
            <w:proofErr w:type="gramStart"/>
            <w:r w:rsidRPr="00AA67F8">
              <w:rPr>
                <w:sz w:val="16"/>
                <w:szCs w:val="16"/>
              </w:rPr>
              <w:t>пожароопас-ного</w:t>
            </w:r>
            <w:proofErr w:type="spellEnd"/>
            <w:proofErr w:type="gramEnd"/>
            <w:r w:rsidRPr="00AA67F8">
              <w:rPr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Подготовка запаса горюче-смазочных материалов, определение мест забора воды пожарными автомобилями из естественных водоемов вблизи населенных пунктов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b/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Главное управление МЧС России по Чукотскому автономному округу; 7 Пожарно-спасательная часть Пожарно-спасательного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Государственное казённое учреждение «Управление гражданской защиты и противопожарной службы Чукотского автономного округа»;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19.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Контроль над организацией готовности сил и средств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районного звена Чукотской окружной подсистемы единой государственной системы предупреждения и ликвидации чрезвычайных ситуаций к ликвидации чрезвычайных ситуаций, обусловленных лесными и тундровыми пожарами на территории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15 апреля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Принятие постановлений администрациями Анадырского и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муниципальных районов «Об утверждении порядка мобилизации сил и средств организаций, мобилизации населения, противопожарной техники и других средств пожаротушения организаций в случае возникновения чрезвычайных ситуаций, обусловленных лесными и тундровыми пожарами на территории муниципального образования» и обеспечение их реализации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район; Главное управление МЧС России по Чукотскому автономному округу;  </w:t>
            </w: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20.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Завершение подготовительных мероприятий пожароопасного сезона 2024 года на территории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15 мая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срок до 15 мая 2024 года завершить выполнение подготовительных мероприятий к пожароопасному периоду 2024 года, не позднее 30 мая 2024 года о готовности доложить в Комиссию по предупреждению и ликвидации чрезвычайных ситуаций и обеспечению пожарной безопасности Чукотского автономного округа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Главное управление МЧС России по Чукотскому автономному округу; </w:t>
            </w:r>
            <w:r w:rsidRPr="00AA67F8">
              <w:rPr>
                <w:color w:val="000000"/>
                <w:sz w:val="16"/>
                <w:szCs w:val="16"/>
              </w:rPr>
              <w:t xml:space="preserve">отделение надзорной деятельности и профилактической работы по </w:t>
            </w:r>
            <w:proofErr w:type="spellStart"/>
            <w:r w:rsidRPr="00AA67F8">
              <w:rPr>
                <w:color w:val="000000"/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color w:val="000000"/>
                <w:sz w:val="16"/>
                <w:szCs w:val="16"/>
              </w:rPr>
              <w:t xml:space="preserve"> муниципальному району управления надзорной деятельности и профилактической работы Главного управления МЧС России по Чукотскому автономному округу; </w:t>
            </w:r>
            <w:r w:rsidRPr="00AA67F8">
              <w:rPr>
                <w:sz w:val="16"/>
                <w:szCs w:val="16"/>
              </w:rPr>
              <w:t>Государственное казённое учреждение «Управление гражданской защиты и противопожарной службы Чукотского автономного округа»;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  </w:t>
            </w:r>
          </w:p>
        </w:tc>
      </w:tr>
      <w:tr w:rsidR="00AA67F8" w:rsidRPr="00AA67F8" w:rsidTr="00AA67F8"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ind w:left="-720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  <w:lang w:val="en-US"/>
              </w:rPr>
              <w:t>II</w:t>
            </w:r>
            <w:r w:rsidRPr="00AA67F8">
              <w:rPr>
                <w:b/>
                <w:sz w:val="16"/>
                <w:szCs w:val="16"/>
              </w:rPr>
              <w:t xml:space="preserve">. Мероприятия Администрации муниципального образования </w:t>
            </w:r>
            <w:proofErr w:type="spellStart"/>
            <w:r w:rsidRPr="00AA67F8">
              <w:rPr>
                <w:b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b/>
                <w:sz w:val="16"/>
                <w:szCs w:val="16"/>
              </w:rPr>
              <w:t xml:space="preserve"> муниципальный район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Разработка и утверждение Администрацией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 плана тушения лесных и тундровых пожаров на </w:t>
            </w:r>
            <w:r w:rsidRPr="00AA67F8">
              <w:rPr>
                <w:sz w:val="16"/>
                <w:szCs w:val="16"/>
              </w:rPr>
              <w:lastRenderedPageBreak/>
              <w:t xml:space="preserve">территории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район, представляющих угрозу населенным пунктам и объектам экономики, в том числе состав сил и средств, привлекаемых на выполнение противопожарных мероприятий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До 10 февраля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подготовки к пожароопасному сезону 2024 года и выработка мер по защите населения и территорий от чрезвычайных ситуаций, обусловленных природными пожарами;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обеспечение готовности к проведению аварийно-спасательных работ на подведомственных территориях.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До 15 апреля 2024 года направить копии планов тушения природных пожаров, утвержденные органами местного самоуправления, в Главное управление МЧС России по Чукотскому автономному округу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22.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Разработка и утверждение паспорта городского поселения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  <w:r w:rsidRPr="00AA67F8">
              <w:rPr>
                <w:sz w:val="16"/>
                <w:szCs w:val="16"/>
              </w:rPr>
              <w:t xml:space="preserve"> и территории  ДОЛ «Молодая гвардия» для организации отдыха детей и их оздоровления к началу пожароопасного сезона на каждый населенный пункт и территорию организации отдыха детей и их оздоровления, подверженных угрозе лесных пожаров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течение 15 дней со дня принятия нормативно-правового акта Чукотского автономного округа, утверждающего перечень населенных пунктов и территорий, подверженных угрозе лесных пожаров и других ландшафт-</w:t>
            </w:r>
            <w:proofErr w:type="spellStart"/>
            <w:r w:rsidRPr="00AA67F8">
              <w:rPr>
                <w:sz w:val="16"/>
                <w:szCs w:val="16"/>
              </w:rPr>
              <w:t>ны</w:t>
            </w:r>
            <w:proofErr w:type="gramStart"/>
            <w:r w:rsidRPr="00AA67F8">
              <w:rPr>
                <w:sz w:val="16"/>
                <w:szCs w:val="16"/>
              </w:rPr>
              <w:t>х</w:t>
            </w:r>
            <w:proofErr w:type="spellEnd"/>
            <w:r w:rsidRPr="00AA67F8">
              <w:rPr>
                <w:sz w:val="16"/>
                <w:szCs w:val="16"/>
              </w:rPr>
              <w:t>(</w:t>
            </w:r>
            <w:proofErr w:type="gramEnd"/>
            <w:r w:rsidRPr="00AA67F8">
              <w:rPr>
                <w:sz w:val="16"/>
                <w:szCs w:val="16"/>
              </w:rPr>
              <w:t>природ-</w:t>
            </w:r>
            <w:proofErr w:type="spellStart"/>
            <w:r w:rsidRPr="00AA67F8">
              <w:rPr>
                <w:sz w:val="16"/>
                <w:szCs w:val="16"/>
              </w:rPr>
              <w:t>ных</w:t>
            </w:r>
            <w:proofErr w:type="spellEnd"/>
            <w:r w:rsidRPr="00AA67F8">
              <w:rPr>
                <w:sz w:val="16"/>
                <w:szCs w:val="16"/>
              </w:rPr>
              <w:t>) пожаров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течение 3-х календарных дней представить экземпляр в Комиссию по предупреждению и ликвидации чрезвычайных ситуаций и обеспечению пожарной безопасности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район, в Главное управление МЧС России по Чукотскому автономному округу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23.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Проведение профилактических мероприятий на территории городского поселения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  <w:r w:rsidRPr="00AA67F8">
              <w:rPr>
                <w:sz w:val="16"/>
                <w:szCs w:val="16"/>
              </w:rPr>
              <w:t xml:space="preserve">, сельских поселений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и землях прилегающих к чертам поселений –</w:t>
            </w:r>
            <w:r w:rsidRPr="00AA67F8">
              <w:rPr>
                <w:b/>
                <w:sz w:val="16"/>
                <w:szCs w:val="16"/>
              </w:rPr>
              <w:t xml:space="preserve"> </w:t>
            </w:r>
            <w:r w:rsidRPr="00AA67F8">
              <w:rPr>
                <w:sz w:val="16"/>
                <w:szCs w:val="16"/>
              </w:rPr>
              <w:t>местах массового отдыха населения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Постоянно в период со дня схода снежного покрова до установления устойчивой дождливой осенней погоды или образования снежного покрова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proofErr w:type="gramStart"/>
            <w:r w:rsidRPr="00AA67F8">
              <w:rPr>
                <w:sz w:val="16"/>
                <w:szCs w:val="16"/>
              </w:rPr>
              <w:t>Обеспечение техникой, необходимой для создания противопожарных минерализованных полос и противопожарных разрывов, создание по периметру границ территорий поселений, противопожарных минерализованных полос и противопожарных разрывов, исключающих переход природных пожаров на территорию населенных пунктов, обустройство мест массового отдыха и размещение средств наглядной агитации противопожарной направленности, а также предупредительных информационных знаков о классах природной пожарной опасности по условиям погоды и требованиям к мерам пожарной</w:t>
            </w:r>
            <w:proofErr w:type="gramEnd"/>
            <w:r w:rsidRPr="00AA67F8">
              <w:rPr>
                <w:sz w:val="16"/>
                <w:szCs w:val="16"/>
              </w:rPr>
              <w:t xml:space="preserve"> безопасности, оборудование подъездов к источникам водоснабжения, обеспечение функциональной готовности систем оповещения населения о чрезвычайных ситуациях, обусловленных  природными пожарами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район; руководители организаций 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24.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проведения комплекса мероприятий по оснащению и функционированию добровольных противопожарных формирований для тушения пожаров в населенных пунктах и на прилегающих к ним территориях лесного фонда и оленьих пастбищ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Апрель-май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Организация мероприятий по содействию общественным организациям добровольной противопожарной охраны.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Оснащение добровольных противопожарных формирований в сельских поселениях необходимыми техническими средствами для тушения пожаров, боевой одеждой, снаряжением, пожарно-техническим вооружением и снаряжением (рукава, стволы, шанцевый инструмент и другое).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Создание пунктов сосредоточения средств пожаротушения в населенных пунктах и местах компактного проживания населения вне границ населенных пунктов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и администрации сельских населенных пунктов; руководители организаций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25.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Обеспечение первичных мер пожарной безопасности в границах городского поселения </w:t>
            </w:r>
            <w:proofErr w:type="spellStart"/>
            <w:r w:rsidRPr="00AA67F8">
              <w:rPr>
                <w:sz w:val="16"/>
                <w:szCs w:val="16"/>
              </w:rPr>
              <w:t>Билибино</w:t>
            </w:r>
            <w:proofErr w:type="spellEnd"/>
            <w:r w:rsidRPr="00AA67F8">
              <w:rPr>
                <w:sz w:val="16"/>
                <w:szCs w:val="16"/>
              </w:rPr>
              <w:t xml:space="preserve"> и сельских населенных пунктов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течение </w:t>
            </w:r>
            <w:proofErr w:type="spellStart"/>
            <w:r w:rsidRPr="00AA67F8">
              <w:rPr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ного</w:t>
            </w:r>
            <w:proofErr w:type="spellEnd"/>
            <w:r w:rsidRPr="00AA67F8">
              <w:rPr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Создание в целях пожаротушения условий для забора воды из источников наружного противопожарного водоснабжения, расположенных в сельских и городских поселениях, а также на прилегающих к ним территориях, обустройство противопожарных водоемов и подъездов к ним;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оснащение территорий общего пользования населенных пунктов первичными средствами тушения пожаров и противопожарным инвентарем;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организация и принятие мер по оповещению населения и подразделений Государственной противопожарной службы о пожаре;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принятие мер по локализации пожара и спасению людей и имущества до прибытия подразделения Государственной противопожарной службы;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проведение очистки территорий поселений от сухой травы и сгораемого мусора,   сухостойных деревьев и кустарников;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работ по организации наземных пунктов наблюдения, с подготовкой необходимого количества наблюдателей, обеспечение их средствами связи в целях раннего обнаружения пожаров в зонах массового отдыха и на лесных участках, граничащих с землями поселений и объектами экономики и жизнеобеспечения;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организация и содержание временных контрольно-пропускных пунктов на дорогах и водотоках, ведущих в места массового отдыха;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создание и содержание пунктов сосредоточения противопожарного группового и индивидуального инвентаря, полевого имущества, медикаментов, спецодежды и продовольствия для экипировки добровольных пожарных в период работы в полевых условиях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и администрации сельских населенных пунктов; руководители организаций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26.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Обеспечение систематического информирования населения о пожароопасной обстановке; 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постоянной связи с Государственным автономным учреждением Чукотского автономного округа «База авиационной охраны лесов» и Государственным казённым учреждением Чукотского автономного округа «Чукотское лесничество» по вопросам пожароопасной обстановки;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обеспечение населенных пунктов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звуковыми системами оповещения населения о пожаре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течение </w:t>
            </w:r>
            <w:proofErr w:type="spellStart"/>
            <w:r w:rsidRPr="00AA67F8">
              <w:rPr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ного</w:t>
            </w:r>
            <w:proofErr w:type="spellEnd"/>
            <w:r w:rsidRPr="00AA67F8">
              <w:rPr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Создание громкой связи и условных сигналов оповещения; 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Организация и обеспечение систематического информирования населения о пожароопасной обстановке и ограничениях посещений лесов, с целью снижения риска возникновения возгораний и несчастных случаев по причине неосторожного обращения с огнем; 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оперативного проведения необходимых превентивных, мобилизационно-эвакуационных мероприятий и аварийно-спасательных работ при ликвидации чрезвычайных ситуаций, обусловленных природными ландшафтными пожарами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район; администрации сельских населенных пунктов; средства массовой информации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27.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Подготовка и согласование проектов постановлений Администрацией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об утверждении порядка мобилизации сил и средств организаций, мобилизации населения, противопожарной техники и других средств пожаротушения указанных организаций в случае возникновения чрезвычайных ситуаций, обусловленных лесными и тундровыми пожарами на территории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Чукотского </w:t>
            </w:r>
            <w:r w:rsidRPr="00AA67F8">
              <w:rPr>
                <w:sz w:val="16"/>
                <w:szCs w:val="16"/>
              </w:rPr>
              <w:lastRenderedPageBreak/>
              <w:t>автономного округа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 xml:space="preserve">До 15 апреля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Установление в муниципальных образованиях порядка привлечения населения, работников коммерческих и некоммерческих организаций, противопожарной техники и других средств пожаротушения указанных организаций для тушения лесных и тундровых пожаров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28.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proofErr w:type="gramStart"/>
            <w:r w:rsidRPr="00AA67F8">
              <w:rPr>
                <w:sz w:val="16"/>
                <w:szCs w:val="16"/>
              </w:rPr>
              <w:t xml:space="preserve">Обеспечение привлечения достаточного количества сил и средств добровольной пожарной охраны, населения, работников коммерческих и некоммерческих организаций, противопожарной техники и других средств пожаротушения организаций для тушения лесных и тундровых пожаров в соответствии с планами тушения лесных и тундровых пожаров на территории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район, Сводным планом тушения лесных пожаров на территории Чукотского автономного округа в 2024 году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течение </w:t>
            </w:r>
            <w:proofErr w:type="spellStart"/>
            <w:r w:rsidRPr="00AA67F8">
              <w:rPr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ного</w:t>
            </w:r>
            <w:proofErr w:type="spellEnd"/>
            <w:r w:rsidRPr="00AA67F8">
              <w:rPr>
                <w:sz w:val="16"/>
                <w:szCs w:val="16"/>
              </w:rPr>
              <w:t xml:space="preserve"> периода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Привлечение руководителями тушения пожара достаточного количества сил и сре</w:t>
            </w:r>
            <w:proofErr w:type="gramStart"/>
            <w:r w:rsidRPr="00AA67F8">
              <w:rPr>
                <w:sz w:val="16"/>
                <w:szCs w:val="16"/>
              </w:rPr>
              <w:t>дств дл</w:t>
            </w:r>
            <w:proofErr w:type="gramEnd"/>
            <w:r w:rsidRPr="00AA67F8">
              <w:rPr>
                <w:sz w:val="16"/>
                <w:szCs w:val="16"/>
              </w:rPr>
              <w:t>я локализации и тушения лесных и тундровых пожаров в кратчайшие сроки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29.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Завершение подготовительных мероприятий пожароопасного сезона 2024 года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До 15 мая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срок до 15 мая 2024 года завершить подготовительные мероприятия к пожароопасному периоду, не позднее               30 мая 2024 года доложить о готовности в Главное управление МЧС России по Чукотскому автономному округу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Администрация 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pStyle w:val="29"/>
              <w:spacing w:after="0" w:line="240" w:lineRule="auto"/>
              <w:ind w:left="-720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  <w:lang w:val="en-US"/>
              </w:rPr>
              <w:t>III</w:t>
            </w:r>
            <w:r w:rsidRPr="00AA67F8">
              <w:rPr>
                <w:b/>
                <w:sz w:val="16"/>
                <w:szCs w:val="16"/>
              </w:rPr>
              <w:t xml:space="preserve">. Мероприятия организаций, расположенных и осуществляющих свою деятельность на территории </w:t>
            </w:r>
          </w:p>
          <w:p w:rsidR="00AA67F8" w:rsidRPr="00AA67F8" w:rsidRDefault="00AA67F8" w:rsidP="00AA67F8">
            <w:pPr>
              <w:pStyle w:val="29"/>
              <w:spacing w:after="0" w:line="240" w:lineRule="auto"/>
              <w:ind w:left="-720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 xml:space="preserve">муниципального образования </w:t>
            </w:r>
            <w:proofErr w:type="spellStart"/>
            <w:r w:rsidRPr="00AA67F8">
              <w:rPr>
                <w:b/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b/>
                <w:sz w:val="16"/>
                <w:szCs w:val="16"/>
              </w:rPr>
              <w:t xml:space="preserve"> муниципальный район</w:t>
            </w:r>
          </w:p>
          <w:p w:rsidR="00AA67F8" w:rsidRPr="00AA67F8" w:rsidRDefault="00AA67F8" w:rsidP="00AA67F8">
            <w:pPr>
              <w:pStyle w:val="29"/>
              <w:spacing w:after="0" w:line="240" w:lineRule="auto"/>
              <w:ind w:left="-720"/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независимо от организационно-правовой формы и формы собственности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30.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Организация и осуществление мероприятий по обеспечению мер пожарной безопасности на ведомственных объектах, расположенных в лесах, либо граничащих с лесными участками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До 15 мая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Создание систем противопожарных барьеров устройство противопожарных минерализованных полос по границам объектов, исключающих переход природных пожаров на объекты экономики;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очистки территорий производственных объектов от захламления, сухой травы и сгораемого мусора, сухостойных деревьев и кустарников, в том числе в границах полос отвода, санитарно-защитных полос и запретных зон;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средствами пожаротушения объектов экономики и жизнеобеспечения;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издание приказов о назначении лиц, ответственных за соблюдение правил пожарной безопасности в лесах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МП ЖКХ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Филиала АО «Концерн Росэнергоатом» 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атомная станция»;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Общество с ограниченной ответственностью </w:t>
            </w:r>
            <w:r w:rsidRPr="00AA67F8">
              <w:rPr>
                <w:sz w:val="16"/>
                <w:szCs w:val="16"/>
              </w:rPr>
              <w:t>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торговая компания»;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Филиал открытого акционерного общества энергетики и </w:t>
            </w:r>
            <w:proofErr w:type="spellStart"/>
            <w:r w:rsidRPr="00AA67F8">
              <w:rPr>
                <w:sz w:val="16"/>
                <w:szCs w:val="16"/>
              </w:rPr>
              <w:t>электрофикации</w:t>
            </w:r>
            <w:proofErr w:type="spellEnd"/>
            <w:r w:rsidRPr="00AA67F8">
              <w:rPr>
                <w:sz w:val="16"/>
                <w:szCs w:val="16"/>
              </w:rPr>
              <w:t xml:space="preserve"> «</w:t>
            </w:r>
            <w:proofErr w:type="spellStart"/>
            <w:r w:rsidRPr="00AA67F8">
              <w:rPr>
                <w:sz w:val="16"/>
                <w:szCs w:val="16"/>
              </w:rPr>
              <w:t>Чукотэнерго</w:t>
            </w:r>
            <w:proofErr w:type="spellEnd"/>
            <w:r w:rsidRPr="00AA67F8">
              <w:rPr>
                <w:sz w:val="16"/>
                <w:szCs w:val="16"/>
              </w:rPr>
              <w:t>» Северные электрические сети;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Федеральное казённое предприятие «Аэропорты Чукотки»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филиал аэропорт </w:t>
            </w:r>
            <w:proofErr w:type="spellStart"/>
            <w:r w:rsidRPr="00AA67F8">
              <w:rPr>
                <w:sz w:val="16"/>
                <w:szCs w:val="16"/>
              </w:rPr>
              <w:t>Кепервеем</w:t>
            </w:r>
            <w:proofErr w:type="spellEnd"/>
            <w:r w:rsidRPr="00AA67F8">
              <w:rPr>
                <w:sz w:val="16"/>
                <w:szCs w:val="16"/>
              </w:rPr>
              <w:t xml:space="preserve">; 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АО «</w:t>
            </w:r>
            <w:proofErr w:type="spellStart"/>
            <w:r w:rsidRPr="00AA67F8">
              <w:rPr>
                <w:sz w:val="16"/>
                <w:szCs w:val="16"/>
              </w:rPr>
              <w:t>Чукотснаб</w:t>
            </w:r>
            <w:proofErr w:type="spellEnd"/>
            <w:r w:rsidRPr="00AA67F8">
              <w:rPr>
                <w:sz w:val="16"/>
                <w:szCs w:val="16"/>
              </w:rPr>
              <w:t>»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31.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первичных мер пожарной и санитарной безопасности на объектах, наличия доступа к противопожарным водоёмам, а также подъездов к ним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До начала </w:t>
            </w:r>
            <w:proofErr w:type="spellStart"/>
            <w:r w:rsidRPr="00AA67F8">
              <w:rPr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ного</w:t>
            </w:r>
            <w:proofErr w:type="spellEnd"/>
            <w:r w:rsidRPr="00AA67F8">
              <w:rPr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b/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Обеспечение первичными средствами пожаротушения, проведение инструктажа с работниками организаций, распространение плакатов, листовок противопожарной направленности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МП ЖКХ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района; Филиала АО «Концерн Росэнергоатом» 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атомная станция»;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Общество с ограниченной ответственностью </w:t>
            </w:r>
            <w:r w:rsidRPr="00AA67F8">
              <w:rPr>
                <w:sz w:val="16"/>
                <w:szCs w:val="16"/>
              </w:rPr>
              <w:t>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торговая компания»; Филиал открытого акционерного общества энергетики и </w:t>
            </w:r>
            <w:proofErr w:type="spellStart"/>
            <w:r w:rsidRPr="00AA67F8">
              <w:rPr>
                <w:sz w:val="16"/>
                <w:szCs w:val="16"/>
              </w:rPr>
              <w:t>электрофикации</w:t>
            </w:r>
            <w:proofErr w:type="spellEnd"/>
            <w:r w:rsidRPr="00AA67F8">
              <w:rPr>
                <w:sz w:val="16"/>
                <w:szCs w:val="16"/>
              </w:rPr>
              <w:t xml:space="preserve"> «</w:t>
            </w:r>
            <w:proofErr w:type="spellStart"/>
            <w:r w:rsidRPr="00AA67F8">
              <w:rPr>
                <w:sz w:val="16"/>
                <w:szCs w:val="16"/>
              </w:rPr>
              <w:t>Чукотэнерго</w:t>
            </w:r>
            <w:proofErr w:type="spellEnd"/>
            <w:r w:rsidRPr="00AA67F8">
              <w:rPr>
                <w:sz w:val="16"/>
                <w:szCs w:val="16"/>
              </w:rPr>
              <w:t>» Северные электрические сети;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Федеральное казённое предприятие «Аэропорты Чукотки»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филиал аэропорт </w:t>
            </w:r>
            <w:proofErr w:type="spellStart"/>
            <w:r w:rsidRPr="00AA67F8">
              <w:rPr>
                <w:sz w:val="16"/>
                <w:szCs w:val="16"/>
              </w:rPr>
              <w:t>Кепервеем</w:t>
            </w:r>
            <w:proofErr w:type="spellEnd"/>
            <w:r w:rsidRPr="00AA67F8">
              <w:rPr>
                <w:sz w:val="16"/>
                <w:szCs w:val="16"/>
              </w:rPr>
              <w:t xml:space="preserve">; 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АО «</w:t>
            </w:r>
            <w:proofErr w:type="spellStart"/>
            <w:r w:rsidRPr="00AA67F8">
              <w:rPr>
                <w:sz w:val="16"/>
                <w:szCs w:val="16"/>
              </w:rPr>
              <w:t>Чукотснаб</w:t>
            </w:r>
            <w:proofErr w:type="spellEnd"/>
            <w:r w:rsidRPr="00AA67F8">
              <w:rPr>
                <w:sz w:val="16"/>
                <w:szCs w:val="16"/>
              </w:rPr>
              <w:t>»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32.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Проведение комплекса мероприятий по созданию и оснащению организаций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средствами для тушения пожаров на объектах и прилегающих к ним территориях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До начала </w:t>
            </w:r>
            <w:proofErr w:type="spellStart"/>
            <w:r w:rsidRPr="00AA67F8">
              <w:rPr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ного</w:t>
            </w:r>
            <w:proofErr w:type="spellEnd"/>
            <w:r w:rsidRPr="00AA67F8">
              <w:rPr>
                <w:sz w:val="16"/>
                <w:szCs w:val="16"/>
              </w:rPr>
              <w:t xml:space="preserve"> сезона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Создание пунктов сосредоточения противопожарного инвентаря, проверка наличия и технического состояния противопожарного инвентаря и средств пожаротушения, приобретение недостающего инвентаря и закрепление его за конкретными подразделениями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МП ЖКХ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Общество с ограниченной ответственностью </w:t>
            </w:r>
            <w:r w:rsidRPr="00AA67F8">
              <w:rPr>
                <w:sz w:val="16"/>
                <w:szCs w:val="16"/>
              </w:rPr>
              <w:t>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торговая компания»; Филиала АО «Концерн Росэнергоатом» 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атомная станция»;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Филиал открытого акционерного общества энергетики и </w:t>
            </w:r>
            <w:proofErr w:type="spellStart"/>
            <w:r w:rsidRPr="00AA67F8">
              <w:rPr>
                <w:sz w:val="16"/>
                <w:szCs w:val="16"/>
              </w:rPr>
              <w:t>электрофикации</w:t>
            </w:r>
            <w:proofErr w:type="spellEnd"/>
            <w:r w:rsidRPr="00AA67F8">
              <w:rPr>
                <w:sz w:val="16"/>
                <w:szCs w:val="16"/>
              </w:rPr>
              <w:t xml:space="preserve"> «</w:t>
            </w:r>
            <w:proofErr w:type="spellStart"/>
            <w:r w:rsidRPr="00AA67F8">
              <w:rPr>
                <w:sz w:val="16"/>
                <w:szCs w:val="16"/>
              </w:rPr>
              <w:t>Чукотэнерго</w:t>
            </w:r>
            <w:proofErr w:type="spellEnd"/>
            <w:r w:rsidRPr="00AA67F8">
              <w:rPr>
                <w:sz w:val="16"/>
                <w:szCs w:val="16"/>
              </w:rPr>
              <w:t>» Северные электрические сети;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Федеральное казённое предприятие «Аэропорты Чукотки» филиал аэропорт </w:t>
            </w:r>
            <w:proofErr w:type="spellStart"/>
            <w:r w:rsidRPr="00AA67F8">
              <w:rPr>
                <w:sz w:val="16"/>
                <w:szCs w:val="16"/>
              </w:rPr>
              <w:t>Кепервеем</w:t>
            </w:r>
            <w:proofErr w:type="spellEnd"/>
            <w:r w:rsidRPr="00AA67F8">
              <w:rPr>
                <w:sz w:val="16"/>
                <w:szCs w:val="16"/>
              </w:rPr>
              <w:t>; АО «</w:t>
            </w:r>
            <w:proofErr w:type="spellStart"/>
            <w:r w:rsidRPr="00AA67F8">
              <w:rPr>
                <w:sz w:val="16"/>
                <w:szCs w:val="16"/>
              </w:rPr>
              <w:t>Чукотснаб</w:t>
            </w:r>
            <w:proofErr w:type="spellEnd"/>
            <w:r w:rsidRPr="00AA67F8">
              <w:rPr>
                <w:sz w:val="16"/>
                <w:szCs w:val="16"/>
              </w:rPr>
              <w:t>»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33.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Проведение тренировок по отработке тактики и технологии тушения природных пожаров;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обеспечение дежурства лиц из числа добровольной пожарной охраны на объектах экономики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</w:t>
            </w:r>
            <w:r w:rsidRPr="00AA67F8">
              <w:rPr>
                <w:sz w:val="16"/>
                <w:szCs w:val="16"/>
              </w:rPr>
              <w:lastRenderedPageBreak/>
              <w:t xml:space="preserve">муниципальный район 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Апрель - июнь,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 течение </w:t>
            </w:r>
            <w:proofErr w:type="spellStart"/>
            <w:r w:rsidRPr="00AA67F8">
              <w:rPr>
                <w:sz w:val="16"/>
                <w:szCs w:val="16"/>
              </w:rPr>
              <w:t>пожароопас</w:t>
            </w:r>
            <w:proofErr w:type="spellEnd"/>
            <w:r w:rsidRPr="00AA67F8">
              <w:rPr>
                <w:sz w:val="16"/>
                <w:szCs w:val="16"/>
              </w:rPr>
              <w:t>-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ного</w:t>
            </w:r>
            <w:proofErr w:type="spellEnd"/>
            <w:r w:rsidRPr="00AA67F8">
              <w:rPr>
                <w:sz w:val="16"/>
                <w:szCs w:val="16"/>
              </w:rPr>
              <w:t xml:space="preserve"> сезона</w:t>
            </w:r>
          </w:p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 xml:space="preserve">Подбор кадров для добровольной пожарной охраны с обеспечением прохождения медицинского осмотра, утверждение графика дежурств, обеспечение средствами пожаротушения и техникой (автомобильной, гусеничной и </w:t>
            </w:r>
            <w:r w:rsidRPr="00AA67F8">
              <w:rPr>
                <w:sz w:val="16"/>
                <w:szCs w:val="16"/>
              </w:rPr>
              <w:lastRenderedPageBreak/>
              <w:t>землеройной)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 xml:space="preserve">МП ЖКХ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района; Филиала АО «Концерн Росэнергоатом» 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атомная станция»;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Общество с ограниченной ответственностью </w:t>
            </w:r>
            <w:r w:rsidRPr="00AA67F8">
              <w:rPr>
                <w:sz w:val="16"/>
                <w:szCs w:val="16"/>
              </w:rPr>
              <w:t>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торговая компания»; Филиал открытого </w:t>
            </w:r>
            <w:r w:rsidRPr="00AA67F8">
              <w:rPr>
                <w:sz w:val="16"/>
                <w:szCs w:val="16"/>
              </w:rPr>
              <w:lastRenderedPageBreak/>
              <w:t xml:space="preserve">акционерного общества энергетики и </w:t>
            </w:r>
            <w:proofErr w:type="spellStart"/>
            <w:r w:rsidRPr="00AA67F8">
              <w:rPr>
                <w:sz w:val="16"/>
                <w:szCs w:val="16"/>
              </w:rPr>
              <w:t>электрофикации</w:t>
            </w:r>
            <w:proofErr w:type="spellEnd"/>
            <w:r w:rsidRPr="00AA67F8">
              <w:rPr>
                <w:sz w:val="16"/>
                <w:szCs w:val="16"/>
              </w:rPr>
              <w:t xml:space="preserve"> «</w:t>
            </w:r>
            <w:proofErr w:type="spellStart"/>
            <w:r w:rsidRPr="00AA67F8">
              <w:rPr>
                <w:sz w:val="16"/>
                <w:szCs w:val="16"/>
              </w:rPr>
              <w:t>Чукотэнерго</w:t>
            </w:r>
            <w:proofErr w:type="spellEnd"/>
            <w:r w:rsidRPr="00AA67F8">
              <w:rPr>
                <w:sz w:val="16"/>
                <w:szCs w:val="16"/>
              </w:rPr>
              <w:t xml:space="preserve">» Северные электрические сети; Федеральное казённое предприятие «Аэропорты Чукотки» филиал аэропорт </w:t>
            </w:r>
            <w:proofErr w:type="spellStart"/>
            <w:r w:rsidRPr="00AA67F8">
              <w:rPr>
                <w:sz w:val="16"/>
                <w:szCs w:val="16"/>
              </w:rPr>
              <w:t>Кепервеем</w:t>
            </w:r>
            <w:proofErr w:type="spellEnd"/>
            <w:r w:rsidRPr="00AA67F8">
              <w:rPr>
                <w:sz w:val="16"/>
                <w:szCs w:val="16"/>
              </w:rPr>
              <w:t>; АО «</w:t>
            </w:r>
            <w:proofErr w:type="spellStart"/>
            <w:r w:rsidRPr="00AA67F8">
              <w:rPr>
                <w:sz w:val="16"/>
                <w:szCs w:val="16"/>
              </w:rPr>
              <w:t>Чукотснаб</w:t>
            </w:r>
            <w:proofErr w:type="spellEnd"/>
            <w:r w:rsidRPr="00AA67F8">
              <w:rPr>
                <w:sz w:val="16"/>
                <w:szCs w:val="16"/>
              </w:rPr>
              <w:t>»</w:t>
            </w:r>
          </w:p>
        </w:tc>
      </w:tr>
      <w:tr w:rsidR="00AA67F8" w:rsidRPr="00AA67F8" w:rsidTr="00AA67F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lastRenderedPageBreak/>
              <w:t>34.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Завершение подготовительных мероприятий к пожароопасному сезону 2024 года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До 15 мая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В срок до 15 мая 2024 года завершить подготовительные мероприятия к пожароопасному периоду, не позднее               30 мая 2024 года доложить о готовности в Главное управление МЧС России по Чукотскому автономному округу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МП ЖКХ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района; Филиала АО «Концерн Росэнергоатом» 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атомная станция»;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color w:val="000000"/>
                <w:sz w:val="16"/>
                <w:szCs w:val="16"/>
              </w:rPr>
              <w:t xml:space="preserve">Общество с ограниченной ответственностью </w:t>
            </w:r>
            <w:r w:rsidRPr="00AA67F8">
              <w:rPr>
                <w:sz w:val="16"/>
                <w:szCs w:val="16"/>
              </w:rPr>
              <w:t>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торговая компания»; Филиал открытого акционерного общества энергетики и </w:t>
            </w:r>
            <w:proofErr w:type="spellStart"/>
            <w:r w:rsidRPr="00AA67F8">
              <w:rPr>
                <w:sz w:val="16"/>
                <w:szCs w:val="16"/>
              </w:rPr>
              <w:t>электрофикации</w:t>
            </w:r>
            <w:proofErr w:type="spellEnd"/>
            <w:r w:rsidRPr="00AA67F8">
              <w:rPr>
                <w:sz w:val="16"/>
                <w:szCs w:val="16"/>
              </w:rPr>
              <w:t xml:space="preserve"> «</w:t>
            </w:r>
            <w:proofErr w:type="spellStart"/>
            <w:r w:rsidRPr="00AA67F8">
              <w:rPr>
                <w:sz w:val="16"/>
                <w:szCs w:val="16"/>
              </w:rPr>
              <w:t>Чукотэнерго</w:t>
            </w:r>
            <w:proofErr w:type="spellEnd"/>
            <w:r w:rsidRPr="00AA67F8">
              <w:rPr>
                <w:sz w:val="16"/>
                <w:szCs w:val="16"/>
              </w:rPr>
              <w:t>» Северные электрические сети;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Федеральное казённое предприятие «Аэропорты Чукотки»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филиал аэропорт </w:t>
            </w:r>
            <w:proofErr w:type="spellStart"/>
            <w:r w:rsidRPr="00AA67F8">
              <w:rPr>
                <w:sz w:val="16"/>
                <w:szCs w:val="16"/>
              </w:rPr>
              <w:t>Кепервеем</w:t>
            </w:r>
            <w:proofErr w:type="spellEnd"/>
            <w:r w:rsidRPr="00AA67F8">
              <w:rPr>
                <w:sz w:val="16"/>
                <w:szCs w:val="16"/>
              </w:rPr>
              <w:t>;</w:t>
            </w:r>
          </w:p>
          <w:p w:rsidR="00AA67F8" w:rsidRPr="00AA67F8" w:rsidRDefault="00AA67F8" w:rsidP="00AA67F8">
            <w:pPr>
              <w:shd w:val="clear" w:color="auto" w:fill="FFFFFF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АО «</w:t>
            </w:r>
            <w:proofErr w:type="spellStart"/>
            <w:r w:rsidRPr="00AA67F8">
              <w:rPr>
                <w:sz w:val="16"/>
                <w:szCs w:val="16"/>
              </w:rPr>
              <w:t>Чукотснаб</w:t>
            </w:r>
            <w:proofErr w:type="spellEnd"/>
            <w:r w:rsidRPr="00AA67F8">
              <w:rPr>
                <w:sz w:val="16"/>
                <w:szCs w:val="16"/>
              </w:rPr>
              <w:t>»</w:t>
            </w:r>
          </w:p>
        </w:tc>
      </w:tr>
    </w:tbl>
    <w:p w:rsidR="00AA67F8" w:rsidRPr="00AA67F8" w:rsidRDefault="00AA67F8" w:rsidP="00AA67F8">
      <w:pPr>
        <w:ind w:right="140" w:firstLine="851"/>
        <w:jc w:val="both"/>
        <w:rPr>
          <w:sz w:val="16"/>
          <w:szCs w:val="16"/>
        </w:rPr>
      </w:pPr>
    </w:p>
    <w:tbl>
      <w:tblPr>
        <w:tblW w:w="9230" w:type="dxa"/>
        <w:jc w:val="right"/>
        <w:tblLook w:val="01E0" w:firstRow="1" w:lastRow="1" w:firstColumn="1" w:lastColumn="1" w:noHBand="0" w:noVBand="0"/>
      </w:tblPr>
      <w:tblGrid>
        <w:gridCol w:w="4900"/>
        <w:gridCol w:w="4330"/>
      </w:tblGrid>
      <w:tr w:rsidR="00AA67F8" w:rsidRPr="00AA67F8" w:rsidTr="00AA67F8">
        <w:trPr>
          <w:jc w:val="right"/>
        </w:trPr>
        <w:tc>
          <w:tcPr>
            <w:tcW w:w="4900" w:type="dxa"/>
            <w:shd w:val="clear" w:color="auto" w:fill="auto"/>
          </w:tcPr>
          <w:p w:rsidR="00AA67F8" w:rsidRPr="00AA67F8" w:rsidRDefault="00AA67F8" w:rsidP="00AA67F8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4330" w:type="dxa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Приложение 2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к Постановлению Администрации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муниципального образования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 15 марта 2024 года № 281</w:t>
            </w:r>
          </w:p>
        </w:tc>
      </w:tr>
    </w:tbl>
    <w:p w:rsidR="00AA67F8" w:rsidRPr="00AA67F8" w:rsidRDefault="00AA67F8" w:rsidP="00AA67F8">
      <w:pPr>
        <w:ind w:left="11300"/>
        <w:jc w:val="right"/>
        <w:rPr>
          <w:sz w:val="16"/>
          <w:szCs w:val="16"/>
        </w:rPr>
      </w:pP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proofErr w:type="gramStart"/>
      <w:r w:rsidRPr="00AA67F8">
        <w:rPr>
          <w:b/>
          <w:sz w:val="16"/>
          <w:szCs w:val="16"/>
        </w:rPr>
        <w:t>П</w:t>
      </w:r>
      <w:proofErr w:type="gramEnd"/>
      <w:r w:rsidRPr="00AA67F8">
        <w:rPr>
          <w:b/>
          <w:sz w:val="16"/>
          <w:szCs w:val="16"/>
        </w:rPr>
        <w:t xml:space="preserve"> Л А Н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привлечения сил и средств </w:t>
      </w:r>
      <w:proofErr w:type="spellStart"/>
      <w:r w:rsidRPr="00AA67F8">
        <w:rPr>
          <w:b/>
          <w:sz w:val="16"/>
          <w:szCs w:val="16"/>
        </w:rPr>
        <w:t>Билибинского</w:t>
      </w:r>
      <w:proofErr w:type="spellEnd"/>
      <w:r w:rsidRPr="00AA67F8">
        <w:rPr>
          <w:b/>
          <w:sz w:val="16"/>
          <w:szCs w:val="16"/>
        </w:rPr>
        <w:t xml:space="preserve"> районного звена Чукотской окружной подсистемы единой государственной 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системы предупреждения и ликвидации чрезвычайных ситуаций, населения, пожарной техники и других средств пожар</w:t>
      </w:r>
      <w:r w:rsidRPr="00AA67F8">
        <w:rPr>
          <w:b/>
          <w:sz w:val="16"/>
          <w:szCs w:val="16"/>
        </w:rPr>
        <w:t>о</w:t>
      </w:r>
      <w:r w:rsidRPr="00AA67F8">
        <w:rPr>
          <w:b/>
          <w:sz w:val="16"/>
          <w:szCs w:val="16"/>
        </w:rPr>
        <w:t xml:space="preserve">тушения организаций различных форм собственности для тушения лесных и тундровых пожаров на территории 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proofErr w:type="spellStart"/>
      <w:r w:rsidRPr="00AA67F8">
        <w:rPr>
          <w:b/>
          <w:sz w:val="16"/>
          <w:szCs w:val="16"/>
        </w:rPr>
        <w:t>Билибинского</w:t>
      </w:r>
      <w:proofErr w:type="spellEnd"/>
      <w:r w:rsidRPr="00AA67F8">
        <w:rPr>
          <w:b/>
          <w:sz w:val="16"/>
          <w:szCs w:val="16"/>
        </w:rPr>
        <w:t xml:space="preserve"> муниципального ра</w:t>
      </w:r>
      <w:r w:rsidRPr="00AA67F8">
        <w:rPr>
          <w:b/>
          <w:sz w:val="16"/>
          <w:szCs w:val="16"/>
        </w:rPr>
        <w:t>й</w:t>
      </w:r>
      <w:r w:rsidRPr="00AA67F8">
        <w:rPr>
          <w:b/>
          <w:sz w:val="16"/>
          <w:szCs w:val="16"/>
        </w:rPr>
        <w:t>она в 2024 году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</w:p>
    <w:tbl>
      <w:tblPr>
        <w:tblW w:w="10774" w:type="dxa"/>
        <w:tblInd w:w="-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848"/>
        <w:gridCol w:w="1273"/>
        <w:gridCol w:w="853"/>
        <w:gridCol w:w="992"/>
        <w:gridCol w:w="995"/>
        <w:gridCol w:w="783"/>
        <w:gridCol w:w="19"/>
        <w:gridCol w:w="757"/>
        <w:gridCol w:w="709"/>
        <w:gridCol w:w="769"/>
        <w:gridCol w:w="7"/>
        <w:gridCol w:w="8"/>
        <w:gridCol w:w="766"/>
        <w:gridCol w:w="16"/>
        <w:gridCol w:w="749"/>
        <w:gridCol w:w="16"/>
        <w:gridCol w:w="788"/>
      </w:tblGrid>
      <w:tr w:rsidR="00AA67F8" w:rsidRPr="00AA67F8" w:rsidTr="00AA67F8">
        <w:trPr>
          <w:cantSplit/>
          <w:trHeight w:val="1134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№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gramStart"/>
            <w:r w:rsidRPr="00360ED3">
              <w:rPr>
                <w:sz w:val="12"/>
                <w:szCs w:val="12"/>
              </w:rPr>
              <w:t>п</w:t>
            </w:r>
            <w:proofErr w:type="gramEnd"/>
            <w:r w:rsidRPr="00360ED3">
              <w:rPr>
                <w:sz w:val="12"/>
                <w:szCs w:val="12"/>
              </w:rPr>
              <w:t>/п</w:t>
            </w:r>
          </w:p>
        </w:tc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Населё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 xml:space="preserve">ный пункт 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Предприятия,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организации,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gramStart"/>
            <w:r w:rsidRPr="00360ED3">
              <w:rPr>
                <w:sz w:val="12"/>
                <w:szCs w:val="12"/>
              </w:rPr>
              <w:t>привлекаемые</w:t>
            </w:r>
            <w:proofErr w:type="gramEnd"/>
            <w:r w:rsidRPr="00360ED3">
              <w:rPr>
                <w:sz w:val="12"/>
                <w:szCs w:val="12"/>
              </w:rPr>
              <w:t xml:space="preserve"> к туш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 xml:space="preserve">нию пожара 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Ответстве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ное лицо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Телефон (рабочий, домашний)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Располож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>ние объектов экономики и используемых маршрутов, кварт</w:t>
            </w:r>
            <w:r w:rsidRPr="00360ED3">
              <w:rPr>
                <w:sz w:val="12"/>
                <w:szCs w:val="12"/>
              </w:rPr>
              <w:t>а</w:t>
            </w:r>
            <w:r w:rsidRPr="00360ED3">
              <w:rPr>
                <w:sz w:val="12"/>
                <w:szCs w:val="12"/>
              </w:rPr>
              <w:t xml:space="preserve">лы </w:t>
            </w:r>
            <w:proofErr w:type="spellStart"/>
            <w:r w:rsidRPr="00360ED3">
              <w:rPr>
                <w:sz w:val="12"/>
                <w:szCs w:val="12"/>
              </w:rPr>
              <w:t>Гослесфо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да</w:t>
            </w:r>
            <w:proofErr w:type="spellEnd"/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Количество выделяемых людей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Выделяемая те</w:t>
            </w:r>
            <w:r w:rsidRPr="00360ED3">
              <w:rPr>
                <w:sz w:val="12"/>
                <w:szCs w:val="12"/>
              </w:rPr>
              <w:t>х</w:t>
            </w:r>
            <w:r w:rsidRPr="00360ED3">
              <w:rPr>
                <w:sz w:val="12"/>
                <w:szCs w:val="12"/>
              </w:rPr>
              <w:t>ника</w:t>
            </w:r>
          </w:p>
        </w:tc>
        <w:tc>
          <w:tcPr>
            <w:tcW w:w="2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Распределение   пожарного           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 xml:space="preserve">вентаря </w:t>
            </w:r>
          </w:p>
        </w:tc>
        <w:tc>
          <w:tcPr>
            <w:tcW w:w="8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Примеч</w:t>
            </w:r>
            <w:r w:rsidRPr="00360ED3">
              <w:rPr>
                <w:sz w:val="12"/>
                <w:szCs w:val="12"/>
              </w:rPr>
              <w:t>а</w:t>
            </w:r>
            <w:r w:rsidRPr="00360ED3">
              <w:rPr>
                <w:sz w:val="12"/>
                <w:szCs w:val="12"/>
              </w:rPr>
              <w:t>ние</w:t>
            </w:r>
          </w:p>
        </w:tc>
      </w:tr>
      <w:tr w:rsidR="00AA67F8" w:rsidRPr="00AA67F8" w:rsidTr="00AA67F8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всего 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в.т</w:t>
            </w:r>
            <w:proofErr w:type="spellEnd"/>
            <w:r w:rsidRPr="00360ED3">
              <w:rPr>
                <w:sz w:val="12"/>
                <w:szCs w:val="12"/>
              </w:rPr>
              <w:t>. числе ДПФ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л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 xml:space="preserve">паты 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т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поры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вё</w:t>
            </w:r>
            <w:r w:rsidRPr="00360ED3">
              <w:rPr>
                <w:sz w:val="12"/>
                <w:szCs w:val="12"/>
              </w:rPr>
              <w:t>д</w:t>
            </w:r>
            <w:r w:rsidRPr="00360ED3">
              <w:rPr>
                <w:sz w:val="12"/>
                <w:szCs w:val="12"/>
              </w:rPr>
              <w:t xml:space="preserve">ра </w:t>
            </w:r>
          </w:p>
        </w:tc>
        <w:tc>
          <w:tcPr>
            <w:tcW w:w="8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6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12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Городское поселение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Государстве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ное предприятие Чукотского автономного округа «</w:t>
            </w:r>
            <w:proofErr w:type="spellStart"/>
            <w:r w:rsidRPr="00360ED3">
              <w:rPr>
                <w:sz w:val="12"/>
                <w:szCs w:val="12"/>
              </w:rPr>
              <w:t>Билибинское</w:t>
            </w:r>
            <w:proofErr w:type="spellEnd"/>
            <w:r w:rsidRPr="00360ED3">
              <w:rPr>
                <w:sz w:val="12"/>
                <w:szCs w:val="12"/>
              </w:rPr>
              <w:t xml:space="preserve"> дорожное р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 xml:space="preserve">монтно-строительное управление»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Мусаев </w:t>
            </w:r>
            <w:proofErr w:type="spellStart"/>
            <w:r w:rsidRPr="00360ED3">
              <w:rPr>
                <w:sz w:val="12"/>
                <w:szCs w:val="12"/>
              </w:rPr>
              <w:t>Кямран</w:t>
            </w:r>
            <w:proofErr w:type="spellEnd"/>
            <w:r w:rsidRPr="00360ED3">
              <w:rPr>
                <w:sz w:val="12"/>
                <w:szCs w:val="12"/>
              </w:rPr>
              <w:t xml:space="preserve"> Ахмед</w:t>
            </w:r>
            <w:proofErr w:type="gramStart"/>
            <w:r w:rsidRPr="00360ED3">
              <w:rPr>
                <w:sz w:val="12"/>
                <w:szCs w:val="12"/>
              </w:rPr>
              <w:t xml:space="preserve"> </w:t>
            </w:r>
            <w:proofErr w:type="spellStart"/>
            <w:r w:rsidRPr="00360ED3">
              <w:rPr>
                <w:sz w:val="12"/>
                <w:szCs w:val="12"/>
              </w:rPr>
              <w:t>О</w:t>
            </w:r>
            <w:proofErr w:type="gramEnd"/>
            <w:r w:rsidRPr="00360ED3">
              <w:rPr>
                <w:sz w:val="12"/>
                <w:szCs w:val="12"/>
              </w:rPr>
              <w:t>глы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р. 2-59-93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ф. 2-63-04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101;112;113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114,79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водовоз -1,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– 2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трактор – 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Городское поселение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Филиал откр</w:t>
            </w:r>
            <w:r w:rsidRPr="00360ED3">
              <w:rPr>
                <w:sz w:val="12"/>
                <w:szCs w:val="12"/>
              </w:rPr>
              <w:t>ы</w:t>
            </w:r>
            <w:r w:rsidRPr="00360ED3">
              <w:rPr>
                <w:sz w:val="12"/>
                <w:szCs w:val="12"/>
              </w:rPr>
              <w:t>того акционерного о</w:t>
            </w:r>
            <w:r w:rsidRPr="00360ED3">
              <w:rPr>
                <w:sz w:val="12"/>
                <w:szCs w:val="12"/>
              </w:rPr>
              <w:t>б</w:t>
            </w:r>
            <w:r w:rsidRPr="00360ED3">
              <w:rPr>
                <w:sz w:val="12"/>
                <w:szCs w:val="12"/>
              </w:rPr>
              <w:t>щества «Концерн Росэнергоатом» «</w:t>
            </w:r>
            <w:proofErr w:type="spellStart"/>
            <w:r w:rsidRPr="00360ED3">
              <w:rPr>
                <w:sz w:val="12"/>
                <w:szCs w:val="12"/>
              </w:rPr>
              <w:t>Билибинская</w:t>
            </w:r>
            <w:proofErr w:type="spellEnd"/>
            <w:r w:rsidRPr="00360ED3">
              <w:rPr>
                <w:sz w:val="12"/>
                <w:szCs w:val="12"/>
              </w:rPr>
              <w:t xml:space="preserve"> атомная ста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ция»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Начальник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см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>ны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ста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р. 2-50-28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ф. 2-50-83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114;115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водовоз -1,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– 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Городское поселение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ind w:right="-53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Филиал АО </w:t>
            </w:r>
          </w:p>
          <w:p w:rsidR="00AA67F8" w:rsidRPr="00360ED3" w:rsidRDefault="00AA67F8" w:rsidP="00AA67F8">
            <w:pPr>
              <w:ind w:right="-53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энергетики </w:t>
            </w:r>
          </w:p>
          <w:p w:rsidR="00AA67F8" w:rsidRPr="00360ED3" w:rsidRDefault="00AA67F8" w:rsidP="00AA67F8">
            <w:pPr>
              <w:ind w:right="-53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и эле</w:t>
            </w:r>
            <w:r w:rsidRPr="00360ED3">
              <w:rPr>
                <w:sz w:val="12"/>
                <w:szCs w:val="12"/>
              </w:rPr>
              <w:t>к</w:t>
            </w:r>
            <w:r w:rsidRPr="00360ED3">
              <w:rPr>
                <w:sz w:val="12"/>
                <w:szCs w:val="12"/>
              </w:rPr>
              <w:t xml:space="preserve">трификации </w:t>
            </w:r>
          </w:p>
          <w:p w:rsidR="00AA67F8" w:rsidRPr="00360ED3" w:rsidRDefault="00AA67F8" w:rsidP="00AA67F8">
            <w:pPr>
              <w:ind w:right="-53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«</w:t>
            </w:r>
            <w:proofErr w:type="spellStart"/>
            <w:r w:rsidRPr="00360ED3">
              <w:rPr>
                <w:sz w:val="12"/>
                <w:szCs w:val="12"/>
              </w:rPr>
              <w:t>Чукотэнерго</w:t>
            </w:r>
            <w:proofErr w:type="spellEnd"/>
            <w:r w:rsidRPr="00360ED3">
              <w:rPr>
                <w:sz w:val="12"/>
                <w:szCs w:val="12"/>
              </w:rPr>
              <w:t xml:space="preserve">» </w:t>
            </w:r>
          </w:p>
          <w:p w:rsidR="00AA67F8" w:rsidRPr="00360ED3" w:rsidRDefault="00AA67F8" w:rsidP="00AA67F8">
            <w:pPr>
              <w:ind w:right="-53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Северные </w:t>
            </w:r>
          </w:p>
          <w:p w:rsidR="00AA67F8" w:rsidRPr="00360ED3" w:rsidRDefault="00AA67F8" w:rsidP="00AA67F8">
            <w:pPr>
              <w:ind w:right="-53"/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электр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 xml:space="preserve">ческие сети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Пешкуров</w:t>
            </w:r>
            <w:proofErr w:type="spellEnd"/>
            <w:r w:rsidRPr="00360ED3">
              <w:rPr>
                <w:sz w:val="12"/>
                <w:szCs w:val="12"/>
              </w:rPr>
              <w:t xml:space="preserve">       Вадим Ильич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р. 2-63-50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ф. 2-45-50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Земли пр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мышленности, охранные з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 xml:space="preserve">ны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ЛЭП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гус</w:t>
            </w:r>
            <w:proofErr w:type="spellEnd"/>
            <w:r w:rsidRPr="00360ED3">
              <w:rPr>
                <w:sz w:val="12"/>
                <w:szCs w:val="12"/>
              </w:rPr>
              <w:t>. тягач -1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– 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Городское поселение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Муниципальное предпр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ятие ЖКХ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муниципального ра</w:t>
            </w:r>
            <w:r w:rsidRPr="00360ED3">
              <w:rPr>
                <w:sz w:val="12"/>
                <w:szCs w:val="12"/>
              </w:rPr>
              <w:t>й</w:t>
            </w:r>
            <w:r w:rsidRPr="00360ED3">
              <w:rPr>
                <w:sz w:val="12"/>
                <w:szCs w:val="12"/>
              </w:rPr>
              <w:t xml:space="preserve">она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Брычаев</w:t>
            </w:r>
            <w:proofErr w:type="spellEnd"/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Сергей       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р.  2-58-47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112; 113; 114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водовоз -1,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а/цистерна -1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- 1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Городское поселение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АО «Рудник 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К</w:t>
            </w:r>
            <w:r w:rsidRPr="00360ED3">
              <w:rPr>
                <w:sz w:val="12"/>
                <w:szCs w:val="12"/>
              </w:rPr>
              <w:t>а</w:t>
            </w:r>
            <w:r w:rsidRPr="00360ED3">
              <w:rPr>
                <w:sz w:val="12"/>
                <w:szCs w:val="12"/>
              </w:rPr>
              <w:t>ральвеем</w:t>
            </w:r>
            <w:proofErr w:type="spellEnd"/>
            <w:r w:rsidRPr="00360ED3">
              <w:rPr>
                <w:sz w:val="12"/>
                <w:szCs w:val="12"/>
              </w:rPr>
              <w:t>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Янко Игорь Викторович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р. 2-33-10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(104)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дисп</w:t>
            </w:r>
            <w:proofErr w:type="spellEnd"/>
            <w:r w:rsidRPr="00360ED3">
              <w:rPr>
                <w:sz w:val="12"/>
                <w:szCs w:val="12"/>
              </w:rPr>
              <w:t xml:space="preserve">. </w:t>
            </w:r>
            <w:proofErr w:type="spellStart"/>
            <w:r w:rsidRPr="00360ED3">
              <w:rPr>
                <w:sz w:val="12"/>
                <w:szCs w:val="12"/>
              </w:rPr>
              <w:t>служ</w:t>
            </w:r>
            <w:proofErr w:type="spellEnd"/>
            <w:r w:rsidRPr="00360ED3">
              <w:rPr>
                <w:sz w:val="12"/>
                <w:szCs w:val="12"/>
              </w:rPr>
              <w:t>. 2-33-01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ф. 2-32-74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100; 82,83,123,124,136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водовоз-2,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– 3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Городское поселение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Муниципальное автотран</w:t>
            </w:r>
            <w:r w:rsidRPr="00360ED3">
              <w:rPr>
                <w:sz w:val="12"/>
                <w:szCs w:val="12"/>
              </w:rPr>
              <w:t>с</w:t>
            </w:r>
            <w:r w:rsidRPr="00360ED3">
              <w:rPr>
                <w:sz w:val="12"/>
                <w:szCs w:val="12"/>
              </w:rPr>
              <w:t xml:space="preserve">портное предприятие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Шаповалов Юрий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р. 2-50-96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   2-58-36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ф. 2-46-84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100; 114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b/>
                <w:sz w:val="12"/>
                <w:szCs w:val="12"/>
              </w:rPr>
            </w:pPr>
            <w:r w:rsidRPr="00360ED3">
              <w:rPr>
                <w:b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сам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 xml:space="preserve">свал -1,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вилочный погрузчик - 1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Сельско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 xml:space="preserve"> поселение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Омолон</w:t>
            </w:r>
            <w:proofErr w:type="spellEnd"/>
            <w:r w:rsidRPr="00360ED3">
              <w:rPr>
                <w:sz w:val="12"/>
                <w:szCs w:val="12"/>
              </w:rPr>
              <w:t>, по маршрутам к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 xml:space="preserve">чевки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Муниципал</w:t>
            </w:r>
            <w:r w:rsidRPr="00360ED3">
              <w:rPr>
                <w:sz w:val="12"/>
                <w:szCs w:val="12"/>
              </w:rPr>
              <w:t>ь</w:t>
            </w:r>
            <w:r w:rsidRPr="00360ED3">
              <w:rPr>
                <w:sz w:val="12"/>
                <w:szCs w:val="12"/>
              </w:rPr>
              <w:t xml:space="preserve">ное предприятие </w:t>
            </w:r>
            <w:proofErr w:type="spellStart"/>
            <w:r w:rsidRPr="00360ED3">
              <w:rPr>
                <w:sz w:val="12"/>
                <w:szCs w:val="12"/>
              </w:rPr>
              <w:t>сел</w:t>
            </w:r>
            <w:r w:rsidRPr="00360ED3">
              <w:rPr>
                <w:sz w:val="12"/>
                <w:szCs w:val="12"/>
              </w:rPr>
              <w:t>ь</w:t>
            </w:r>
            <w:r w:rsidRPr="00360ED3">
              <w:rPr>
                <w:sz w:val="12"/>
                <w:szCs w:val="12"/>
              </w:rPr>
              <w:t>хозтоваропроизводителей</w:t>
            </w:r>
            <w:proofErr w:type="spellEnd"/>
            <w:r w:rsidRPr="00360ED3">
              <w:rPr>
                <w:sz w:val="12"/>
                <w:szCs w:val="12"/>
              </w:rPr>
              <w:t xml:space="preserve"> </w:t>
            </w: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 «Олой»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Польшиков</w:t>
            </w:r>
            <w:proofErr w:type="spellEnd"/>
            <w:r w:rsidRPr="00360ED3">
              <w:rPr>
                <w:sz w:val="12"/>
                <w:szCs w:val="12"/>
              </w:rPr>
              <w:t xml:space="preserve"> Геннадий     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84-2-23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Омолонское</w:t>
            </w:r>
            <w:proofErr w:type="spellEnd"/>
            <w:r w:rsidRPr="00360ED3">
              <w:rPr>
                <w:sz w:val="12"/>
                <w:szCs w:val="12"/>
              </w:rPr>
              <w:t xml:space="preserve"> участковое лесничество 186-194,209, 212-221,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241-250, 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265-280,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289-309,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319,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321-334,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345-361,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378-391,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lastRenderedPageBreak/>
              <w:t>410-415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lastRenderedPageBreak/>
              <w:t>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вездеход - 1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lastRenderedPageBreak/>
              <w:t>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Сельское поселение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Ом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лон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Начальник прои</w:t>
            </w:r>
            <w:r w:rsidRPr="00360ED3">
              <w:rPr>
                <w:sz w:val="12"/>
                <w:szCs w:val="12"/>
              </w:rPr>
              <w:t>з</w:t>
            </w:r>
            <w:r w:rsidRPr="00360ED3">
              <w:rPr>
                <w:sz w:val="12"/>
                <w:szCs w:val="12"/>
              </w:rPr>
              <w:t xml:space="preserve">водственного участка МП ЖКХ </w:t>
            </w:r>
            <w:proofErr w:type="spellStart"/>
            <w:r w:rsidRPr="00360ED3">
              <w:rPr>
                <w:sz w:val="12"/>
                <w:szCs w:val="12"/>
              </w:rPr>
              <w:t>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Андросов       Максим         Анатоль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>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84-3-22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291, 319, часть-2 (</w:t>
            </w:r>
            <w:proofErr w:type="spellStart"/>
            <w:r w:rsidRPr="00360ED3">
              <w:rPr>
                <w:sz w:val="12"/>
                <w:szCs w:val="12"/>
              </w:rPr>
              <w:t>быв</w:t>
            </w:r>
            <w:proofErr w:type="gramStart"/>
            <w:r w:rsidRPr="00360ED3">
              <w:rPr>
                <w:sz w:val="12"/>
                <w:szCs w:val="12"/>
              </w:rPr>
              <w:t>.с</w:t>
            </w:r>
            <w:proofErr w:type="spellEnd"/>
            <w:proofErr w:type="gramEnd"/>
            <w:r w:rsidRPr="00360ED3">
              <w:rPr>
                <w:sz w:val="12"/>
                <w:szCs w:val="12"/>
              </w:rPr>
              <w:t>/х «</w:t>
            </w:r>
            <w:proofErr w:type="spellStart"/>
            <w:r w:rsidRPr="00360ED3">
              <w:rPr>
                <w:sz w:val="12"/>
                <w:szCs w:val="12"/>
              </w:rPr>
              <w:t>Омолон</w:t>
            </w:r>
            <w:proofErr w:type="spellEnd"/>
            <w:r w:rsidRPr="00360ED3">
              <w:rPr>
                <w:sz w:val="12"/>
                <w:szCs w:val="12"/>
              </w:rPr>
              <w:t>»)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– 1, вод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воз - 1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Сельское поселение </w:t>
            </w:r>
            <w:proofErr w:type="spellStart"/>
            <w:r w:rsidRPr="00360ED3">
              <w:rPr>
                <w:sz w:val="12"/>
                <w:szCs w:val="12"/>
              </w:rPr>
              <w:t>Анюйск</w:t>
            </w:r>
            <w:proofErr w:type="spellEnd"/>
            <w:r w:rsidRPr="00360ED3">
              <w:rPr>
                <w:sz w:val="12"/>
                <w:szCs w:val="12"/>
              </w:rPr>
              <w:t>, по маршрутам к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чевки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Муниципал</w:t>
            </w:r>
            <w:r w:rsidRPr="00360ED3">
              <w:rPr>
                <w:sz w:val="12"/>
                <w:szCs w:val="12"/>
              </w:rPr>
              <w:t>ь</w:t>
            </w:r>
            <w:r w:rsidRPr="00360ED3">
              <w:rPr>
                <w:sz w:val="12"/>
                <w:szCs w:val="12"/>
              </w:rPr>
              <w:t xml:space="preserve">ное предприятие </w:t>
            </w:r>
            <w:proofErr w:type="spellStart"/>
            <w:r w:rsidRPr="00360ED3">
              <w:rPr>
                <w:sz w:val="12"/>
                <w:szCs w:val="12"/>
              </w:rPr>
              <w:t>сельхозтоваропроизв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дителей</w:t>
            </w:r>
            <w:proofErr w:type="spellEnd"/>
            <w:r w:rsidRPr="00360ED3">
              <w:rPr>
                <w:sz w:val="12"/>
                <w:szCs w:val="12"/>
              </w:rPr>
              <w:t xml:space="preserve"> 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 «Озёрное»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Новиков      Геннадий    Иванович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81-5-29,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2-33-70, моб.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900335143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Анюйское</w:t>
            </w:r>
            <w:proofErr w:type="spellEnd"/>
            <w:r w:rsidRPr="00360ED3">
              <w:rPr>
                <w:sz w:val="12"/>
                <w:szCs w:val="12"/>
              </w:rPr>
              <w:t xml:space="preserve"> участковое ле</w:t>
            </w:r>
            <w:r w:rsidRPr="00360ED3">
              <w:rPr>
                <w:sz w:val="12"/>
                <w:szCs w:val="12"/>
              </w:rPr>
              <w:t>с</w:t>
            </w:r>
            <w:r w:rsidRPr="00360ED3">
              <w:rPr>
                <w:sz w:val="12"/>
                <w:szCs w:val="12"/>
              </w:rPr>
              <w:t>ничество  1,2,11-16,28-31.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Билибинское</w:t>
            </w:r>
            <w:proofErr w:type="spellEnd"/>
            <w:r w:rsidRPr="00360ED3">
              <w:rPr>
                <w:sz w:val="12"/>
                <w:szCs w:val="12"/>
              </w:rPr>
              <w:t xml:space="preserve"> участковое ле</w:t>
            </w:r>
            <w:r w:rsidRPr="00360ED3">
              <w:rPr>
                <w:sz w:val="12"/>
                <w:szCs w:val="12"/>
              </w:rPr>
              <w:t>с</w:t>
            </w:r>
            <w:r w:rsidRPr="00360ED3">
              <w:rPr>
                <w:sz w:val="12"/>
                <w:szCs w:val="12"/>
              </w:rPr>
              <w:t>ничество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7-9,17-19,30-34, 42,52-54, 61, 62, 73,379-383,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400-403,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414-419,424-437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b/>
                <w:sz w:val="12"/>
                <w:szCs w:val="12"/>
              </w:rPr>
            </w:pPr>
            <w:r w:rsidRPr="00360ED3">
              <w:rPr>
                <w:b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гус</w:t>
            </w:r>
            <w:proofErr w:type="spellEnd"/>
            <w:r w:rsidRPr="00360ED3">
              <w:rPr>
                <w:sz w:val="12"/>
                <w:szCs w:val="12"/>
              </w:rPr>
              <w:t>. тягач -2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вездеход - 1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36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ind w:right="-96"/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Сельское поселение </w:t>
            </w:r>
            <w:proofErr w:type="spellStart"/>
            <w:r w:rsidRPr="00360ED3">
              <w:rPr>
                <w:sz w:val="12"/>
                <w:szCs w:val="12"/>
              </w:rPr>
              <w:t>Анюйск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Начальник прои</w:t>
            </w:r>
            <w:r w:rsidRPr="00360ED3">
              <w:rPr>
                <w:sz w:val="12"/>
                <w:szCs w:val="12"/>
              </w:rPr>
              <w:t>з</w:t>
            </w:r>
            <w:r w:rsidRPr="00360ED3">
              <w:rPr>
                <w:sz w:val="12"/>
                <w:szCs w:val="12"/>
              </w:rPr>
              <w:t xml:space="preserve">водственного участка МП ЖКХ </w:t>
            </w:r>
            <w:proofErr w:type="spellStart"/>
            <w:r w:rsidRPr="00360ED3">
              <w:rPr>
                <w:sz w:val="12"/>
                <w:szCs w:val="12"/>
              </w:rPr>
              <w:t>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Махонин       Виталий   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81-3-32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ф. 81-4-39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9;10;25;26 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бульдозер – 1, </w:t>
            </w:r>
            <w:proofErr w:type="spellStart"/>
            <w:r w:rsidRPr="00360ED3">
              <w:rPr>
                <w:sz w:val="12"/>
                <w:szCs w:val="12"/>
              </w:rPr>
              <w:t>пож</w:t>
            </w:r>
            <w:proofErr w:type="spellEnd"/>
            <w:r w:rsidRPr="00360ED3">
              <w:rPr>
                <w:sz w:val="12"/>
                <w:szCs w:val="12"/>
              </w:rPr>
              <w:t>. автом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биль АЦ-40 Урал - 1, водовоз - 1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ind w:right="-96"/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Сельское поселение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gramStart"/>
            <w:r w:rsidRPr="00360ED3">
              <w:rPr>
                <w:sz w:val="12"/>
                <w:szCs w:val="12"/>
              </w:rPr>
              <w:t>Ос</w:t>
            </w:r>
            <w:r w:rsidRPr="00360ED3">
              <w:rPr>
                <w:sz w:val="12"/>
                <w:szCs w:val="12"/>
              </w:rPr>
              <w:t>т</w:t>
            </w:r>
            <w:r w:rsidRPr="00360ED3">
              <w:rPr>
                <w:sz w:val="12"/>
                <w:szCs w:val="12"/>
              </w:rPr>
              <w:t>ровное</w:t>
            </w:r>
            <w:proofErr w:type="gramEnd"/>
            <w:r w:rsidRPr="00360ED3">
              <w:rPr>
                <w:sz w:val="12"/>
                <w:szCs w:val="12"/>
              </w:rPr>
              <w:t>, по маршрутам к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чевки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Муниципал</w:t>
            </w:r>
            <w:r w:rsidRPr="00360ED3">
              <w:rPr>
                <w:sz w:val="12"/>
                <w:szCs w:val="12"/>
              </w:rPr>
              <w:t>ь</w:t>
            </w:r>
            <w:r w:rsidRPr="00360ED3">
              <w:rPr>
                <w:sz w:val="12"/>
                <w:szCs w:val="12"/>
              </w:rPr>
              <w:t xml:space="preserve">ное предприятие </w:t>
            </w:r>
            <w:proofErr w:type="spellStart"/>
            <w:r w:rsidRPr="00360ED3">
              <w:rPr>
                <w:sz w:val="12"/>
                <w:szCs w:val="12"/>
              </w:rPr>
              <w:t>сельхозтоваропроизв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дителей</w:t>
            </w:r>
            <w:proofErr w:type="spellEnd"/>
            <w:r w:rsidRPr="00360ED3">
              <w:rPr>
                <w:sz w:val="12"/>
                <w:szCs w:val="12"/>
              </w:rPr>
              <w:t xml:space="preserve">  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 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«Островное»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Яковлева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Ольга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Егоровна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т/ф. 83-4-88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968 1407279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Анюйское</w:t>
            </w:r>
            <w:proofErr w:type="spellEnd"/>
            <w:r w:rsidRPr="00360ED3">
              <w:rPr>
                <w:sz w:val="12"/>
                <w:szCs w:val="12"/>
              </w:rPr>
              <w:t xml:space="preserve"> участковое ле</w:t>
            </w:r>
            <w:r w:rsidRPr="00360ED3">
              <w:rPr>
                <w:sz w:val="12"/>
                <w:szCs w:val="12"/>
              </w:rPr>
              <w:t>с</w:t>
            </w:r>
            <w:r w:rsidRPr="00360ED3">
              <w:rPr>
                <w:sz w:val="12"/>
                <w:szCs w:val="12"/>
              </w:rPr>
              <w:t>ничество 32,42,43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Билибинское</w:t>
            </w:r>
            <w:proofErr w:type="spellEnd"/>
            <w:r w:rsidRPr="00360ED3">
              <w:rPr>
                <w:sz w:val="12"/>
                <w:szCs w:val="12"/>
              </w:rPr>
              <w:t xml:space="preserve"> участковое ле</w:t>
            </w:r>
            <w:r w:rsidRPr="00360ED3">
              <w:rPr>
                <w:sz w:val="12"/>
                <w:szCs w:val="12"/>
              </w:rPr>
              <w:t>с</w:t>
            </w:r>
            <w:r w:rsidRPr="00360ED3">
              <w:rPr>
                <w:sz w:val="12"/>
                <w:szCs w:val="12"/>
              </w:rPr>
              <w:t>ничество 1-16,20-29,35-41,44-51,55-60,63-72,74-86,88,91-94,96,98-101,202/2,202/5,202/6,202/7,202/8202/9,202/10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вездеход-1,  </w:t>
            </w:r>
            <w:proofErr w:type="spellStart"/>
            <w:r w:rsidRPr="00360ED3">
              <w:rPr>
                <w:sz w:val="12"/>
                <w:szCs w:val="12"/>
              </w:rPr>
              <w:t>гус</w:t>
            </w:r>
            <w:proofErr w:type="gramStart"/>
            <w:r w:rsidRPr="00360ED3">
              <w:rPr>
                <w:sz w:val="12"/>
                <w:szCs w:val="12"/>
              </w:rPr>
              <w:t>.т</w:t>
            </w:r>
            <w:proofErr w:type="gramEnd"/>
            <w:r w:rsidRPr="00360ED3">
              <w:rPr>
                <w:sz w:val="12"/>
                <w:szCs w:val="12"/>
              </w:rPr>
              <w:t>ягач</w:t>
            </w:r>
            <w:proofErr w:type="spellEnd"/>
            <w:r w:rsidRPr="00360ED3">
              <w:rPr>
                <w:sz w:val="12"/>
                <w:szCs w:val="12"/>
              </w:rPr>
              <w:t xml:space="preserve"> -1,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водовоз -1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ind w:right="-96"/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Сельское поселение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Ос</w:t>
            </w:r>
            <w:r w:rsidRPr="00360ED3">
              <w:rPr>
                <w:sz w:val="12"/>
                <w:szCs w:val="12"/>
              </w:rPr>
              <w:t>т</w:t>
            </w:r>
            <w:r w:rsidRPr="00360ED3">
              <w:rPr>
                <w:sz w:val="12"/>
                <w:szCs w:val="12"/>
              </w:rPr>
              <w:t xml:space="preserve">ровное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Начальник прои</w:t>
            </w:r>
            <w:r w:rsidRPr="00360ED3">
              <w:rPr>
                <w:sz w:val="12"/>
                <w:szCs w:val="12"/>
              </w:rPr>
              <w:t>з</w:t>
            </w:r>
            <w:r w:rsidRPr="00360ED3">
              <w:rPr>
                <w:sz w:val="12"/>
                <w:szCs w:val="12"/>
              </w:rPr>
              <w:t xml:space="preserve">водственного участка МП ЖКХ </w:t>
            </w:r>
            <w:proofErr w:type="spellStart"/>
            <w:r w:rsidRPr="00360ED3">
              <w:rPr>
                <w:sz w:val="12"/>
                <w:szCs w:val="12"/>
              </w:rPr>
              <w:t>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Комбаров</w:t>
            </w:r>
            <w:proofErr w:type="spellEnd"/>
            <w:r w:rsidRPr="00360ED3">
              <w:rPr>
                <w:sz w:val="12"/>
                <w:szCs w:val="12"/>
              </w:rPr>
              <w:t xml:space="preserve">    Виктор        Иванович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83- 4-27,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83-4-29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90; 91;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202/1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бульдозер - 1, </w:t>
            </w:r>
            <w:proofErr w:type="spellStart"/>
            <w:r w:rsidRPr="00360ED3">
              <w:rPr>
                <w:sz w:val="12"/>
                <w:szCs w:val="12"/>
              </w:rPr>
              <w:t>пож</w:t>
            </w:r>
            <w:proofErr w:type="spellEnd"/>
            <w:r w:rsidRPr="00360ED3">
              <w:rPr>
                <w:sz w:val="12"/>
                <w:szCs w:val="12"/>
              </w:rPr>
              <w:t>. автом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биль АЦ-40 ГАЗ-33 - 1, вод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воз - 1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ind w:right="-96"/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Сельское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селение</w:t>
            </w:r>
          </w:p>
          <w:p w:rsidR="00AA67F8" w:rsidRPr="00360ED3" w:rsidRDefault="00AA67F8" w:rsidP="00AA67F8">
            <w:pPr>
              <w:rPr>
                <w:sz w:val="12"/>
                <w:szCs w:val="12"/>
                <w:highlight w:val="green"/>
              </w:rPr>
            </w:pPr>
            <w:proofErr w:type="spellStart"/>
            <w:r w:rsidRPr="00360ED3">
              <w:rPr>
                <w:sz w:val="12"/>
                <w:szCs w:val="12"/>
              </w:rPr>
              <w:t>Илирней</w:t>
            </w:r>
            <w:proofErr w:type="spellEnd"/>
            <w:r w:rsidRPr="00360ED3">
              <w:rPr>
                <w:sz w:val="12"/>
                <w:szCs w:val="12"/>
              </w:rPr>
              <w:t>, по маршрутам к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 xml:space="preserve">чевки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Муниципальное предприятие </w:t>
            </w:r>
            <w:proofErr w:type="spellStart"/>
            <w:r w:rsidRPr="00360ED3">
              <w:rPr>
                <w:sz w:val="12"/>
                <w:szCs w:val="12"/>
              </w:rPr>
              <w:t>сельхозтоваропроизводителей</w:t>
            </w:r>
            <w:proofErr w:type="spellEnd"/>
            <w:r w:rsidRPr="00360ED3">
              <w:rPr>
                <w:sz w:val="12"/>
                <w:szCs w:val="12"/>
              </w:rPr>
              <w:t xml:space="preserve">  </w:t>
            </w: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 </w:t>
            </w:r>
          </w:p>
          <w:p w:rsidR="00AA67F8" w:rsidRPr="00360ED3" w:rsidRDefault="00AA67F8" w:rsidP="00AA67F8">
            <w:pPr>
              <w:jc w:val="both"/>
              <w:rPr>
                <w:color w:val="0070C0"/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«Островное»  (бригада с. </w:t>
            </w:r>
            <w:proofErr w:type="spellStart"/>
            <w:r w:rsidRPr="00360ED3">
              <w:rPr>
                <w:sz w:val="12"/>
                <w:szCs w:val="12"/>
              </w:rPr>
              <w:t>Или</w:t>
            </w:r>
            <w:r w:rsidRPr="00360ED3">
              <w:rPr>
                <w:sz w:val="12"/>
                <w:szCs w:val="12"/>
              </w:rPr>
              <w:t>р</w:t>
            </w:r>
            <w:r w:rsidRPr="00360ED3">
              <w:rPr>
                <w:sz w:val="12"/>
                <w:szCs w:val="12"/>
              </w:rPr>
              <w:t>ней</w:t>
            </w:r>
            <w:proofErr w:type="spellEnd"/>
            <w:r w:rsidRPr="00360ED3">
              <w:rPr>
                <w:sz w:val="12"/>
                <w:szCs w:val="12"/>
              </w:rPr>
              <w:t>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Яковлева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Ольга</w:t>
            </w:r>
          </w:p>
          <w:p w:rsidR="00AA67F8" w:rsidRPr="00360ED3" w:rsidRDefault="00AA67F8" w:rsidP="00AA67F8">
            <w:pPr>
              <w:jc w:val="center"/>
              <w:rPr>
                <w:color w:val="0070C0"/>
                <w:sz w:val="12"/>
                <w:szCs w:val="12"/>
                <w:highlight w:val="green"/>
              </w:rPr>
            </w:pPr>
            <w:r w:rsidRPr="00360ED3">
              <w:rPr>
                <w:sz w:val="12"/>
                <w:szCs w:val="12"/>
              </w:rPr>
              <w:t>Егоровна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(42738)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2-69-06,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2-41-92</w:t>
            </w:r>
          </w:p>
          <w:p w:rsidR="00AA67F8" w:rsidRPr="00360ED3" w:rsidRDefault="00AA67F8" w:rsidP="00AA67F8">
            <w:pPr>
              <w:rPr>
                <w:sz w:val="12"/>
                <w:szCs w:val="12"/>
                <w:highlight w:val="green"/>
              </w:rPr>
            </w:pPr>
            <w:r w:rsidRPr="00360ED3">
              <w:rPr>
                <w:sz w:val="12"/>
                <w:szCs w:val="12"/>
              </w:rPr>
              <w:t>968 1407279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Билибинское</w:t>
            </w:r>
            <w:proofErr w:type="spellEnd"/>
            <w:r w:rsidRPr="00360ED3">
              <w:rPr>
                <w:sz w:val="12"/>
                <w:szCs w:val="12"/>
              </w:rPr>
              <w:t xml:space="preserve"> участковое лесничество 177-179, 181, 182,197-202, 224-233,259-267,271,298-305,328-340, 358-367,386-391,405,203/1,203/2,203/3, 203/5,203/6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гус</w:t>
            </w:r>
            <w:proofErr w:type="spellEnd"/>
            <w:r w:rsidRPr="00360ED3">
              <w:rPr>
                <w:sz w:val="12"/>
                <w:szCs w:val="12"/>
              </w:rPr>
              <w:t>. тягач -1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ind w:right="-96"/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Сельское поселение </w:t>
            </w:r>
            <w:proofErr w:type="spellStart"/>
            <w:r w:rsidRPr="00360ED3">
              <w:rPr>
                <w:sz w:val="12"/>
                <w:szCs w:val="12"/>
              </w:rPr>
              <w:t>Или</w:t>
            </w:r>
            <w:r w:rsidRPr="00360ED3">
              <w:rPr>
                <w:sz w:val="12"/>
                <w:szCs w:val="12"/>
              </w:rPr>
              <w:t>р</w:t>
            </w:r>
            <w:r w:rsidRPr="00360ED3">
              <w:rPr>
                <w:sz w:val="12"/>
                <w:szCs w:val="12"/>
              </w:rPr>
              <w:t>ней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Начальник прои</w:t>
            </w:r>
            <w:r w:rsidRPr="00360ED3">
              <w:rPr>
                <w:sz w:val="12"/>
                <w:szCs w:val="12"/>
              </w:rPr>
              <w:t>з</w:t>
            </w:r>
            <w:r w:rsidRPr="00360ED3">
              <w:rPr>
                <w:sz w:val="12"/>
                <w:szCs w:val="12"/>
              </w:rPr>
              <w:t xml:space="preserve">водственного участка МП ЖКХ </w:t>
            </w:r>
            <w:proofErr w:type="spellStart"/>
            <w:r w:rsidRPr="00360ED3">
              <w:rPr>
                <w:sz w:val="12"/>
                <w:szCs w:val="12"/>
              </w:rPr>
              <w:t>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Голованов Александр  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82-3-47,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9681408942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203/1; 199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водовоз -1,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бульдозер -1, </w:t>
            </w:r>
            <w:proofErr w:type="spellStart"/>
            <w:r w:rsidRPr="00360ED3">
              <w:rPr>
                <w:sz w:val="12"/>
                <w:szCs w:val="12"/>
              </w:rPr>
              <w:t>пож</w:t>
            </w:r>
            <w:proofErr w:type="spellEnd"/>
            <w:r w:rsidRPr="00360ED3">
              <w:rPr>
                <w:sz w:val="12"/>
                <w:szCs w:val="12"/>
              </w:rPr>
              <w:t>. автом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биль Урал - 1</w:t>
            </w:r>
          </w:p>
        </w:tc>
        <w:tc>
          <w:tcPr>
            <w:tcW w:w="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Сельское поселение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К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>первеем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Начальник прои</w:t>
            </w:r>
            <w:r w:rsidRPr="00360ED3">
              <w:rPr>
                <w:sz w:val="12"/>
                <w:szCs w:val="12"/>
              </w:rPr>
              <w:t>з</w:t>
            </w:r>
            <w:r w:rsidRPr="00360ED3">
              <w:rPr>
                <w:sz w:val="12"/>
                <w:szCs w:val="12"/>
              </w:rPr>
              <w:t xml:space="preserve">водственного участка МП ЖКХ </w:t>
            </w:r>
            <w:proofErr w:type="spellStart"/>
            <w:r w:rsidRPr="00360ED3">
              <w:rPr>
                <w:sz w:val="12"/>
                <w:szCs w:val="12"/>
              </w:rPr>
              <w:t>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либинского</w:t>
            </w:r>
            <w:proofErr w:type="spellEnd"/>
            <w:r w:rsidRPr="00360ED3">
              <w:rPr>
                <w:sz w:val="12"/>
                <w:szCs w:val="12"/>
              </w:rPr>
              <w:t xml:space="preserve"> МР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Попов Андрей Михайлович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(42738)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2-74-90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201/1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бульдозер -1, </w:t>
            </w:r>
            <w:proofErr w:type="spellStart"/>
            <w:r w:rsidRPr="00360ED3">
              <w:rPr>
                <w:sz w:val="12"/>
                <w:szCs w:val="12"/>
              </w:rPr>
              <w:t>пож</w:t>
            </w:r>
            <w:proofErr w:type="spellEnd"/>
            <w:r w:rsidRPr="00360ED3">
              <w:rPr>
                <w:sz w:val="12"/>
                <w:szCs w:val="12"/>
              </w:rPr>
              <w:t>. автом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биль АЦ-40 (ЗИЛ) - 1, водовоз -1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Населе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 xml:space="preserve">ный пункт  </w:t>
            </w:r>
            <w:proofErr w:type="spellStart"/>
            <w:r w:rsidRPr="00360ED3">
              <w:rPr>
                <w:sz w:val="12"/>
                <w:szCs w:val="12"/>
              </w:rPr>
              <w:t>К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>первеем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Филиал а/</w:t>
            </w:r>
            <w:proofErr w:type="gramStart"/>
            <w:r w:rsidRPr="00360ED3">
              <w:rPr>
                <w:sz w:val="12"/>
                <w:szCs w:val="12"/>
              </w:rPr>
              <w:t>п</w:t>
            </w:r>
            <w:proofErr w:type="gramEnd"/>
            <w:r w:rsidRPr="00360ED3">
              <w:rPr>
                <w:sz w:val="12"/>
                <w:szCs w:val="12"/>
              </w:rPr>
              <w:t xml:space="preserve"> </w:t>
            </w:r>
            <w:proofErr w:type="spellStart"/>
            <w:r w:rsidRPr="00360ED3">
              <w:rPr>
                <w:sz w:val="12"/>
                <w:szCs w:val="12"/>
              </w:rPr>
              <w:t>Кепе</w:t>
            </w:r>
            <w:r w:rsidRPr="00360ED3">
              <w:rPr>
                <w:sz w:val="12"/>
                <w:szCs w:val="12"/>
              </w:rPr>
              <w:t>р</w:t>
            </w:r>
            <w:r w:rsidRPr="00360ED3">
              <w:rPr>
                <w:sz w:val="12"/>
                <w:szCs w:val="12"/>
              </w:rPr>
              <w:t>веем</w:t>
            </w:r>
            <w:proofErr w:type="spellEnd"/>
            <w:r w:rsidRPr="00360ED3">
              <w:rPr>
                <w:sz w:val="12"/>
                <w:szCs w:val="12"/>
              </w:rPr>
              <w:t xml:space="preserve"> Федеральн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го казенного предприятия «Аэропорты Ч</w:t>
            </w:r>
            <w:r w:rsidRPr="00360ED3">
              <w:rPr>
                <w:sz w:val="12"/>
                <w:szCs w:val="12"/>
              </w:rPr>
              <w:t>у</w:t>
            </w:r>
            <w:r w:rsidRPr="00360ED3">
              <w:rPr>
                <w:sz w:val="12"/>
                <w:szCs w:val="12"/>
              </w:rPr>
              <w:t>котки»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Морлок</w:t>
            </w:r>
            <w:proofErr w:type="spellEnd"/>
            <w:r w:rsidRPr="00360ED3">
              <w:rPr>
                <w:sz w:val="12"/>
                <w:szCs w:val="12"/>
              </w:rPr>
              <w:t xml:space="preserve">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Юрий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Петрович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р. (42738)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2-73-30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ф. 2-74-92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9246679020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аэропорт </w:t>
            </w:r>
            <w:proofErr w:type="spellStart"/>
            <w:r w:rsidRPr="00360ED3">
              <w:rPr>
                <w:sz w:val="12"/>
                <w:szCs w:val="12"/>
              </w:rPr>
              <w:t>Кепервеем</w:t>
            </w:r>
            <w:proofErr w:type="spellEnd"/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15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пож</w:t>
            </w:r>
            <w:proofErr w:type="spellEnd"/>
            <w:r w:rsidRPr="00360ED3">
              <w:rPr>
                <w:sz w:val="12"/>
                <w:szCs w:val="12"/>
              </w:rPr>
              <w:t>. а</w:t>
            </w:r>
            <w:r w:rsidRPr="00360ED3">
              <w:rPr>
                <w:sz w:val="12"/>
                <w:szCs w:val="12"/>
              </w:rPr>
              <w:t>в</w:t>
            </w:r>
            <w:r w:rsidRPr="00360ED3">
              <w:rPr>
                <w:sz w:val="12"/>
                <w:szCs w:val="12"/>
              </w:rPr>
              <w:t>томашины - 3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15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Участок </w:t>
            </w:r>
            <w:proofErr w:type="spellStart"/>
            <w:r w:rsidRPr="00360ED3">
              <w:rPr>
                <w:sz w:val="12"/>
                <w:szCs w:val="12"/>
              </w:rPr>
              <w:t>Ст</w:t>
            </w:r>
            <w:r w:rsidRPr="00360ED3">
              <w:rPr>
                <w:sz w:val="12"/>
                <w:szCs w:val="12"/>
              </w:rPr>
              <w:t>а</w:t>
            </w:r>
            <w:r w:rsidRPr="00360ED3">
              <w:rPr>
                <w:sz w:val="12"/>
                <w:szCs w:val="12"/>
              </w:rPr>
              <w:t>духино</w:t>
            </w:r>
            <w:proofErr w:type="spellEnd"/>
            <w:r w:rsidRPr="00360ED3">
              <w:rPr>
                <w:sz w:val="12"/>
                <w:szCs w:val="12"/>
              </w:rPr>
              <w:t xml:space="preserve">, Встречный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Общество с ограниченной ответственностью Зол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 xml:space="preserve">тодобывающая компания «Купол»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spacing w:line="228" w:lineRule="auto"/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Эсауленко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Борис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Прокопь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>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р. 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2-32-44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2-32-46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84,101,259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-1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Участок  Встре</w:t>
            </w:r>
            <w:r w:rsidRPr="00360ED3">
              <w:rPr>
                <w:sz w:val="12"/>
                <w:szCs w:val="12"/>
              </w:rPr>
              <w:t>ч</w:t>
            </w:r>
            <w:r w:rsidRPr="00360ED3">
              <w:rPr>
                <w:sz w:val="12"/>
                <w:szCs w:val="12"/>
              </w:rPr>
              <w:t xml:space="preserve">ный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Акционерное общество артель ст</w:t>
            </w:r>
            <w:r w:rsidRPr="00360ED3">
              <w:rPr>
                <w:sz w:val="12"/>
                <w:szCs w:val="12"/>
              </w:rPr>
              <w:t>а</w:t>
            </w:r>
            <w:r w:rsidRPr="00360ED3">
              <w:rPr>
                <w:sz w:val="12"/>
                <w:szCs w:val="12"/>
              </w:rPr>
              <w:t xml:space="preserve">рателей «Полярная звезда»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Гетман Семен Викторович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2-49-22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26,82,83 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-2,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водовоз -1, </w:t>
            </w:r>
            <w:proofErr w:type="spellStart"/>
            <w:r w:rsidRPr="00360ED3">
              <w:rPr>
                <w:sz w:val="12"/>
                <w:szCs w:val="12"/>
              </w:rPr>
              <w:t>вахто</w:t>
            </w:r>
            <w:r w:rsidRPr="00360ED3">
              <w:rPr>
                <w:sz w:val="12"/>
                <w:szCs w:val="12"/>
              </w:rPr>
              <w:t>в</w:t>
            </w:r>
            <w:r w:rsidRPr="00360ED3">
              <w:rPr>
                <w:sz w:val="12"/>
                <w:szCs w:val="12"/>
              </w:rPr>
              <w:t>ка</w:t>
            </w:r>
            <w:proofErr w:type="spellEnd"/>
            <w:r w:rsidRPr="00360ED3">
              <w:rPr>
                <w:sz w:val="12"/>
                <w:szCs w:val="12"/>
              </w:rPr>
              <w:t xml:space="preserve"> -1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6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Участок  В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 xml:space="preserve">сенний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Общество с ограниченной ответственностью  а</w:t>
            </w:r>
            <w:r w:rsidRPr="00360ED3">
              <w:rPr>
                <w:sz w:val="12"/>
                <w:szCs w:val="12"/>
              </w:rPr>
              <w:t>р</w:t>
            </w:r>
            <w:r w:rsidRPr="00360ED3">
              <w:rPr>
                <w:sz w:val="12"/>
                <w:szCs w:val="12"/>
              </w:rPr>
              <w:t>тель старателей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«Луч»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Скорик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Рассель</w:t>
            </w:r>
            <w:proofErr w:type="spellEnd"/>
            <w:r w:rsidRPr="00360ED3">
              <w:rPr>
                <w:sz w:val="12"/>
                <w:szCs w:val="12"/>
              </w:rPr>
              <w:t xml:space="preserve">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Мубинович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2-62-94,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9246677473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209,379,400,401,414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-1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Общество с ограниченной ответственн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 xml:space="preserve">стью 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lastRenderedPageBreak/>
              <w:t>«Агат»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lastRenderedPageBreak/>
              <w:t>Филиппов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Александр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Ил</w:t>
            </w:r>
            <w:r w:rsidRPr="00360ED3">
              <w:rPr>
                <w:sz w:val="12"/>
                <w:szCs w:val="12"/>
              </w:rPr>
              <w:t>ь</w:t>
            </w:r>
            <w:r w:rsidRPr="00360ED3">
              <w:rPr>
                <w:sz w:val="12"/>
                <w:szCs w:val="12"/>
              </w:rPr>
              <w:t>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2-40-68,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2-54-74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моб. </w:t>
            </w:r>
            <w:r w:rsidRPr="00360ED3">
              <w:rPr>
                <w:sz w:val="12"/>
                <w:szCs w:val="12"/>
              </w:rPr>
              <w:lastRenderedPageBreak/>
              <w:t>9247869306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lastRenderedPageBreak/>
              <w:t>85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бульдозер -3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lastRenderedPageBreak/>
              <w:t>21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Акционерное </w:t>
            </w:r>
          </w:p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общество «Чуко</w:t>
            </w:r>
            <w:r w:rsidRPr="00360ED3">
              <w:rPr>
                <w:sz w:val="12"/>
                <w:szCs w:val="12"/>
              </w:rPr>
              <w:t>т</w:t>
            </w:r>
            <w:r w:rsidRPr="00360ED3">
              <w:rPr>
                <w:sz w:val="12"/>
                <w:szCs w:val="12"/>
              </w:rPr>
              <w:t>ская горно-геологическая компания)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Приёмная    (</w:t>
            </w:r>
            <w:proofErr w:type="spellStart"/>
            <w:r w:rsidRPr="00360ED3">
              <w:rPr>
                <w:sz w:val="12"/>
                <w:szCs w:val="12"/>
              </w:rPr>
              <w:t>Билиб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  <w:r w:rsidRPr="00360ED3">
              <w:rPr>
                <w:sz w:val="12"/>
                <w:szCs w:val="1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(42738)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2-67-59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159;182; 183;202; 232;233; 234;268; 272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34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техника - 8 ед.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34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Закрытое акци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нерное общество «Базовые мета</w:t>
            </w:r>
            <w:r w:rsidRPr="00360ED3">
              <w:rPr>
                <w:sz w:val="12"/>
                <w:szCs w:val="12"/>
              </w:rPr>
              <w:t>л</w:t>
            </w:r>
            <w:r w:rsidRPr="00360ED3">
              <w:rPr>
                <w:sz w:val="12"/>
                <w:szCs w:val="12"/>
              </w:rPr>
              <w:t>лы»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Отдел кадров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</w:t>
            </w:r>
            <w:proofErr w:type="spellStart"/>
            <w:r w:rsidRPr="00360ED3">
              <w:rPr>
                <w:sz w:val="12"/>
                <w:szCs w:val="12"/>
              </w:rPr>
              <w:t>Билиб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  <w:r w:rsidRPr="00360ED3">
              <w:rPr>
                <w:sz w:val="12"/>
                <w:szCs w:val="1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8 (42738)      2-60-48, </w:t>
            </w:r>
          </w:p>
          <w:p w:rsidR="00AA67F8" w:rsidRPr="00360ED3" w:rsidRDefault="00AA67F8" w:rsidP="00AA67F8">
            <w:pPr>
              <w:rPr>
                <w:sz w:val="12"/>
                <w:szCs w:val="12"/>
                <w:highlight w:val="green"/>
              </w:rPr>
            </w:pPr>
          </w:p>
          <w:p w:rsidR="00AA67F8" w:rsidRPr="00360ED3" w:rsidRDefault="00AA67F8" w:rsidP="00AA67F8">
            <w:pPr>
              <w:rPr>
                <w:sz w:val="12"/>
                <w:szCs w:val="12"/>
                <w:highlight w:val="green"/>
              </w:rPr>
            </w:pPr>
          </w:p>
          <w:p w:rsidR="00AA67F8" w:rsidRPr="00360ED3" w:rsidRDefault="00AA67F8" w:rsidP="00AA67F8">
            <w:pPr>
              <w:rPr>
                <w:sz w:val="12"/>
                <w:szCs w:val="12"/>
                <w:highlight w:val="green"/>
              </w:rPr>
            </w:pPr>
          </w:p>
          <w:p w:rsidR="00AA67F8" w:rsidRPr="00360ED3" w:rsidRDefault="00AA67F8" w:rsidP="00AA67F8">
            <w:pPr>
              <w:rPr>
                <w:sz w:val="12"/>
                <w:szCs w:val="12"/>
                <w:highlight w:val="green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258;259;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296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водовоз -1, бульд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зер -1,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пожарные машины-2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Общество с ограниченной ответственн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 xml:space="preserve">стью 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«Клен»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Отдел кадров</w:t>
            </w:r>
          </w:p>
          <w:p w:rsidR="00AA67F8" w:rsidRPr="00360ED3" w:rsidRDefault="00AA67F8" w:rsidP="00AA67F8">
            <w:pPr>
              <w:jc w:val="center"/>
              <w:rPr>
                <w:color w:val="FF0000"/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</w:t>
            </w:r>
            <w:proofErr w:type="spellStart"/>
            <w:r w:rsidRPr="00360ED3">
              <w:rPr>
                <w:sz w:val="12"/>
                <w:szCs w:val="12"/>
              </w:rPr>
              <w:t>Билиб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  <w:r w:rsidRPr="00360ED3">
              <w:rPr>
                <w:sz w:val="12"/>
                <w:szCs w:val="1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 (42738)      2-60-48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97,98,100;  104;106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водовоз -2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зер -1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40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Общество с ограниченной отве</w:t>
            </w:r>
            <w:r w:rsidRPr="00360ED3">
              <w:rPr>
                <w:sz w:val="12"/>
                <w:szCs w:val="12"/>
              </w:rPr>
              <w:t>т</w:t>
            </w:r>
            <w:r w:rsidRPr="00360ED3">
              <w:rPr>
                <w:sz w:val="12"/>
                <w:szCs w:val="12"/>
              </w:rPr>
              <w:t>ственностью «</w:t>
            </w:r>
            <w:proofErr w:type="gramStart"/>
            <w:r w:rsidRPr="00360ED3">
              <w:rPr>
                <w:sz w:val="12"/>
                <w:szCs w:val="12"/>
              </w:rPr>
              <w:t>Регионал</w:t>
            </w:r>
            <w:r w:rsidRPr="00360ED3">
              <w:rPr>
                <w:sz w:val="12"/>
                <w:szCs w:val="12"/>
              </w:rPr>
              <w:t>ь</w:t>
            </w:r>
            <w:r w:rsidRPr="00360ED3">
              <w:rPr>
                <w:sz w:val="12"/>
                <w:szCs w:val="12"/>
              </w:rPr>
              <w:t>ная</w:t>
            </w:r>
            <w:proofErr w:type="gramEnd"/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горнорудная ко</w:t>
            </w:r>
            <w:r w:rsidRPr="00360ED3">
              <w:rPr>
                <w:sz w:val="12"/>
                <w:szCs w:val="12"/>
              </w:rPr>
              <w:t>м</w:t>
            </w:r>
            <w:r w:rsidRPr="00360ED3">
              <w:rPr>
                <w:sz w:val="12"/>
                <w:szCs w:val="12"/>
              </w:rPr>
              <w:t>пания»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Обособленное подра</w:t>
            </w:r>
            <w:r w:rsidRPr="00360ED3">
              <w:rPr>
                <w:sz w:val="12"/>
                <w:szCs w:val="12"/>
              </w:rPr>
              <w:t>з</w:t>
            </w:r>
            <w:r w:rsidRPr="00360ED3">
              <w:rPr>
                <w:sz w:val="12"/>
                <w:szCs w:val="12"/>
              </w:rPr>
              <w:t>деление</w:t>
            </w:r>
          </w:p>
          <w:p w:rsidR="00AA67F8" w:rsidRPr="00360ED3" w:rsidRDefault="00AA67F8" w:rsidP="00AA67F8">
            <w:pPr>
              <w:rPr>
                <w:color w:val="FF0000"/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ООО «РГК» в       г. </w:t>
            </w:r>
            <w:proofErr w:type="spellStart"/>
            <w:r w:rsidRPr="00360ED3">
              <w:rPr>
                <w:sz w:val="12"/>
                <w:szCs w:val="12"/>
              </w:rPr>
              <w:t>Бил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бино</w:t>
            </w:r>
            <w:proofErr w:type="spell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Бадюков</w:t>
            </w:r>
            <w:proofErr w:type="spellEnd"/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Виктор 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Александр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8 (42738)     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2-44-65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моб.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9243051745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350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водовоз-2,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зер -1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10  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Участок </w:t>
            </w:r>
            <w:proofErr w:type="spellStart"/>
            <w:r w:rsidRPr="00360ED3">
              <w:rPr>
                <w:sz w:val="12"/>
                <w:szCs w:val="12"/>
              </w:rPr>
              <w:t>Алискер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во</w:t>
            </w:r>
            <w:proofErr w:type="spellEnd"/>
            <w:r w:rsidRPr="00360ED3">
              <w:rPr>
                <w:sz w:val="12"/>
                <w:szCs w:val="12"/>
              </w:rPr>
              <w:t>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Стадух</w:t>
            </w:r>
            <w:r w:rsidRPr="00360ED3">
              <w:rPr>
                <w:sz w:val="12"/>
                <w:szCs w:val="12"/>
              </w:rPr>
              <w:t>и</w:t>
            </w:r>
            <w:r w:rsidRPr="00360ED3">
              <w:rPr>
                <w:sz w:val="12"/>
                <w:szCs w:val="12"/>
              </w:rPr>
              <w:t>но</w:t>
            </w:r>
            <w:proofErr w:type="spellEnd"/>
            <w:r w:rsidRPr="00360ED3">
              <w:rPr>
                <w:sz w:val="12"/>
                <w:szCs w:val="12"/>
              </w:rPr>
              <w:t>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Кеперв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>емский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Общество с ограниченной отве</w:t>
            </w:r>
            <w:r w:rsidRPr="00360ED3">
              <w:rPr>
                <w:sz w:val="12"/>
                <w:szCs w:val="12"/>
              </w:rPr>
              <w:t>т</w:t>
            </w:r>
            <w:r w:rsidRPr="00360ED3">
              <w:rPr>
                <w:sz w:val="12"/>
                <w:szCs w:val="12"/>
              </w:rPr>
              <w:t xml:space="preserve">ственностью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Артель  старателей «Си</w:t>
            </w:r>
            <w:r w:rsidRPr="00360ED3">
              <w:rPr>
                <w:sz w:val="12"/>
                <w:szCs w:val="12"/>
              </w:rPr>
              <w:t>я</w:t>
            </w:r>
            <w:r w:rsidRPr="00360ED3">
              <w:rPr>
                <w:sz w:val="12"/>
                <w:szCs w:val="12"/>
              </w:rPr>
              <w:t>ние»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Гаджиев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Шамиль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Патхудин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вич</w:t>
            </w:r>
            <w:proofErr w:type="spellEnd"/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8(42738)    2-32-44,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2-32-06 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д. 2-47-74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123,124,259,201/1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зер- 1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30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17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Государственное казенное учреждение «</w:t>
            </w:r>
            <w:proofErr w:type="spellStart"/>
            <w:r w:rsidRPr="00360ED3">
              <w:rPr>
                <w:sz w:val="12"/>
                <w:szCs w:val="12"/>
              </w:rPr>
              <w:t>Чукотупра</w:t>
            </w:r>
            <w:r w:rsidRPr="00360ED3">
              <w:rPr>
                <w:sz w:val="12"/>
                <w:szCs w:val="12"/>
              </w:rPr>
              <w:t>в</w:t>
            </w:r>
            <w:r w:rsidRPr="00360ED3">
              <w:rPr>
                <w:sz w:val="12"/>
                <w:szCs w:val="12"/>
              </w:rPr>
              <w:t>тодор</w:t>
            </w:r>
            <w:proofErr w:type="spellEnd"/>
            <w:r w:rsidRPr="00360ED3">
              <w:rPr>
                <w:sz w:val="12"/>
                <w:szCs w:val="12"/>
              </w:rPr>
              <w:t>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bCs/>
                <w:sz w:val="12"/>
                <w:szCs w:val="12"/>
              </w:rPr>
            </w:pPr>
            <w:r w:rsidRPr="00360ED3">
              <w:rPr>
                <w:bCs/>
                <w:sz w:val="12"/>
                <w:szCs w:val="12"/>
              </w:rPr>
              <w:t>Титов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bCs/>
                <w:sz w:val="12"/>
                <w:szCs w:val="12"/>
              </w:rPr>
              <w:t>Вадим          Егорович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(42722)       6-45-73, 6-39-83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115,116,157,158,178,179,199,200,203,227,228,203/1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вездеход - 1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бульд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зер- 1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  <w:tr w:rsidR="00AA67F8" w:rsidRPr="00AA67F8" w:rsidTr="00AA67F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27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proofErr w:type="spellStart"/>
            <w:r w:rsidRPr="00360ED3">
              <w:rPr>
                <w:sz w:val="12"/>
                <w:szCs w:val="12"/>
              </w:rPr>
              <w:t>Билиби</w:t>
            </w:r>
            <w:r w:rsidRPr="00360ED3">
              <w:rPr>
                <w:sz w:val="12"/>
                <w:szCs w:val="12"/>
              </w:rPr>
              <w:t>н</w:t>
            </w:r>
            <w:r w:rsidRPr="00360ED3">
              <w:rPr>
                <w:sz w:val="12"/>
                <w:szCs w:val="12"/>
              </w:rPr>
              <w:t>ский</w:t>
            </w:r>
            <w:proofErr w:type="spellEnd"/>
            <w:r w:rsidRPr="00360ED3">
              <w:rPr>
                <w:sz w:val="12"/>
                <w:szCs w:val="12"/>
              </w:rPr>
              <w:t xml:space="preserve"> район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both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Государственное казённое учрежд</w:t>
            </w:r>
            <w:r w:rsidRPr="00360ED3">
              <w:rPr>
                <w:sz w:val="12"/>
                <w:szCs w:val="12"/>
              </w:rPr>
              <w:t>е</w:t>
            </w:r>
            <w:r w:rsidRPr="00360ED3">
              <w:rPr>
                <w:sz w:val="12"/>
                <w:szCs w:val="12"/>
              </w:rPr>
              <w:t>ние «Управление капитального строительства Чукотского автоно</w:t>
            </w:r>
            <w:r w:rsidRPr="00360ED3">
              <w:rPr>
                <w:sz w:val="12"/>
                <w:szCs w:val="12"/>
              </w:rPr>
              <w:t>м</w:t>
            </w:r>
            <w:r w:rsidRPr="00360ED3">
              <w:rPr>
                <w:sz w:val="12"/>
                <w:szCs w:val="12"/>
              </w:rPr>
              <w:t>ного округа»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bCs/>
                <w:sz w:val="12"/>
                <w:szCs w:val="12"/>
              </w:rPr>
            </w:pPr>
            <w:r w:rsidRPr="00360ED3">
              <w:rPr>
                <w:bCs/>
                <w:sz w:val="12"/>
                <w:szCs w:val="12"/>
              </w:rPr>
              <w:t>Кислых       Александр   Виктор</w:t>
            </w:r>
            <w:r w:rsidRPr="00360ED3">
              <w:rPr>
                <w:bCs/>
                <w:sz w:val="12"/>
                <w:szCs w:val="12"/>
              </w:rPr>
              <w:t>о</w:t>
            </w:r>
            <w:r w:rsidRPr="00360ED3">
              <w:rPr>
                <w:bCs/>
                <w:sz w:val="12"/>
                <w:szCs w:val="12"/>
              </w:rPr>
              <w:t>вич</w:t>
            </w:r>
          </w:p>
          <w:p w:rsidR="00AA67F8" w:rsidRPr="00360ED3" w:rsidRDefault="00AA67F8" w:rsidP="00AA67F8">
            <w:pPr>
              <w:jc w:val="center"/>
              <w:rPr>
                <w:sz w:val="12"/>
                <w:szCs w:val="12"/>
                <w:highlight w:val="gree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(42722)      2-06-46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114,117,132, 147,148,169, 193-195, 221,222, 255-258,290,291, 318,319,350, 201/1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вездеход - 1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легковой автом</w:t>
            </w:r>
            <w:r w:rsidRPr="00360ED3">
              <w:rPr>
                <w:sz w:val="12"/>
                <w:szCs w:val="12"/>
              </w:rPr>
              <w:t>о</w:t>
            </w:r>
            <w:r w:rsidRPr="00360ED3">
              <w:rPr>
                <w:sz w:val="12"/>
                <w:szCs w:val="12"/>
              </w:rPr>
              <w:t>биль - 1</w:t>
            </w:r>
          </w:p>
          <w:p w:rsidR="00AA67F8" w:rsidRPr="00360ED3" w:rsidRDefault="00AA67F8" w:rsidP="00AA67F8">
            <w:pPr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10</w:t>
            </w:r>
          </w:p>
        </w:tc>
        <w:tc>
          <w:tcPr>
            <w:tcW w:w="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  <w:r w:rsidRPr="00360ED3">
              <w:rPr>
                <w:sz w:val="12"/>
                <w:szCs w:val="12"/>
              </w:rPr>
              <w:t>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7F8" w:rsidRPr="00360ED3" w:rsidRDefault="00AA67F8" w:rsidP="00AA67F8">
            <w:pPr>
              <w:jc w:val="center"/>
              <w:rPr>
                <w:sz w:val="12"/>
                <w:szCs w:val="12"/>
              </w:rPr>
            </w:pPr>
          </w:p>
        </w:tc>
      </w:tr>
    </w:tbl>
    <w:p w:rsidR="00AA67F8" w:rsidRPr="00AA67F8" w:rsidRDefault="00AA67F8" w:rsidP="00AA67F8">
      <w:pPr>
        <w:rPr>
          <w:sz w:val="16"/>
          <w:szCs w:val="16"/>
        </w:rPr>
      </w:pPr>
    </w:p>
    <w:p w:rsidR="00AA67F8" w:rsidRPr="00AA67F8" w:rsidRDefault="00AA67F8" w:rsidP="00AA67F8">
      <w:pPr>
        <w:ind w:right="140" w:firstLine="851"/>
        <w:jc w:val="both"/>
        <w:rPr>
          <w:sz w:val="16"/>
          <w:szCs w:val="16"/>
        </w:rPr>
      </w:pPr>
    </w:p>
    <w:tbl>
      <w:tblPr>
        <w:tblW w:w="0" w:type="auto"/>
        <w:jc w:val="right"/>
        <w:tblInd w:w="45" w:type="dxa"/>
        <w:tblLook w:val="01E0" w:firstRow="1" w:lastRow="1" w:firstColumn="1" w:lastColumn="1" w:noHBand="0" w:noVBand="0"/>
      </w:tblPr>
      <w:tblGrid>
        <w:gridCol w:w="4501"/>
      </w:tblGrid>
      <w:tr w:rsidR="00AA67F8" w:rsidRPr="00AA67F8" w:rsidTr="00AA67F8">
        <w:trPr>
          <w:jc w:val="right"/>
        </w:trPr>
        <w:tc>
          <w:tcPr>
            <w:tcW w:w="4501" w:type="dxa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Приложение 3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к Постановлению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 15 марта 2024 года № 281</w:t>
            </w:r>
          </w:p>
        </w:tc>
      </w:tr>
    </w:tbl>
    <w:p w:rsidR="00AA67F8" w:rsidRPr="00AA67F8" w:rsidRDefault="00AA67F8" w:rsidP="00AA67F8">
      <w:pPr>
        <w:rPr>
          <w:sz w:val="16"/>
          <w:szCs w:val="16"/>
        </w:rPr>
      </w:pPr>
    </w:p>
    <w:p w:rsidR="00AA67F8" w:rsidRPr="00AA67F8" w:rsidRDefault="00AA67F8" w:rsidP="00AA67F8">
      <w:pPr>
        <w:rPr>
          <w:sz w:val="16"/>
          <w:szCs w:val="16"/>
        </w:rPr>
      </w:pPr>
    </w:p>
    <w:p w:rsidR="00AA67F8" w:rsidRPr="00AA67F8" w:rsidRDefault="00AA67F8" w:rsidP="00AA67F8">
      <w:pPr>
        <w:rPr>
          <w:sz w:val="16"/>
          <w:szCs w:val="16"/>
        </w:rPr>
      </w:pP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Рабочая группа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Комиссии по предупреждению и ликвидации чрезвычайных ситуаций и обеспечению пожарной безопасности муниципального образования </w:t>
      </w:r>
      <w:proofErr w:type="spellStart"/>
      <w:r w:rsidRPr="00AA67F8">
        <w:rPr>
          <w:b/>
          <w:sz w:val="16"/>
          <w:szCs w:val="16"/>
        </w:rPr>
        <w:t>Билибинский</w:t>
      </w:r>
      <w:proofErr w:type="spellEnd"/>
      <w:r w:rsidRPr="00AA67F8">
        <w:rPr>
          <w:b/>
          <w:sz w:val="16"/>
          <w:szCs w:val="16"/>
        </w:rPr>
        <w:t xml:space="preserve"> муниципальный район для решения оперативных задач 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в пожароопасный сезон 2019 года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</w:p>
    <w:p w:rsidR="00AA67F8" w:rsidRPr="00AA67F8" w:rsidRDefault="00AA67F8" w:rsidP="00AA67F8">
      <w:pPr>
        <w:rPr>
          <w:b/>
          <w:sz w:val="16"/>
          <w:szCs w:val="16"/>
        </w:rPr>
      </w:pPr>
    </w:p>
    <w:p w:rsidR="00AA67F8" w:rsidRPr="00AA67F8" w:rsidRDefault="00AA67F8" w:rsidP="00AA67F8">
      <w:pPr>
        <w:rPr>
          <w:b/>
          <w:sz w:val="16"/>
          <w:szCs w:val="16"/>
          <w:u w:val="single"/>
        </w:rPr>
      </w:pPr>
      <w:r w:rsidRPr="00AA67F8">
        <w:rPr>
          <w:b/>
          <w:sz w:val="16"/>
          <w:szCs w:val="16"/>
        </w:rPr>
        <w:t>Председатель комиссии: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108"/>
        <w:gridCol w:w="400"/>
        <w:gridCol w:w="6290"/>
        <w:gridCol w:w="10"/>
      </w:tblGrid>
      <w:tr w:rsidR="00AA67F8" w:rsidRPr="00AA67F8" w:rsidTr="00AA67F8">
        <w:trPr>
          <w:gridAfter w:val="1"/>
          <w:wAfter w:w="10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Сафонов Евгений Зиновьевич</w:t>
            </w:r>
          </w:p>
        </w:tc>
        <w:tc>
          <w:tcPr>
            <w:tcW w:w="400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290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Глава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район.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rPr>
          <w:gridAfter w:val="1"/>
          <w:wAfter w:w="10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Заместители председателя комиссии:</w:t>
            </w:r>
          </w:p>
        </w:tc>
        <w:tc>
          <w:tcPr>
            <w:tcW w:w="400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290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Медведев Алексей Вениаминович</w:t>
            </w:r>
          </w:p>
        </w:tc>
        <w:tc>
          <w:tcPr>
            <w:tcW w:w="400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300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ind w:firstLine="22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заместитель Главы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– начальник Управления промышленной и сельскохозяйственной политики;</w:t>
            </w:r>
          </w:p>
          <w:p w:rsidR="00AA67F8" w:rsidRPr="00AA67F8" w:rsidRDefault="00AA67F8" w:rsidP="00AA67F8">
            <w:pPr>
              <w:tabs>
                <w:tab w:val="left" w:pos="6510"/>
              </w:tabs>
              <w:ind w:firstLine="22"/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rPr>
          <w:gridAfter w:val="1"/>
          <w:wAfter w:w="10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t>Кодзоков</w:t>
            </w:r>
            <w:proofErr w:type="spellEnd"/>
            <w:r w:rsidRPr="00AA67F8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AA67F8">
              <w:rPr>
                <w:b/>
                <w:sz w:val="16"/>
                <w:szCs w:val="16"/>
              </w:rPr>
              <w:t>Алим</w:t>
            </w:r>
            <w:proofErr w:type="spellEnd"/>
            <w:r w:rsidRPr="00AA67F8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AA67F8">
              <w:rPr>
                <w:b/>
                <w:sz w:val="16"/>
                <w:szCs w:val="16"/>
              </w:rPr>
              <w:t>Чаримович</w:t>
            </w:r>
            <w:proofErr w:type="spellEnd"/>
          </w:p>
        </w:tc>
        <w:tc>
          <w:tcPr>
            <w:tcW w:w="400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290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начальник 7 ПСЧ ПСО ФПС ГПС ГУ МЧС России по ЧАО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</w:tbl>
    <w:p w:rsidR="00AA67F8" w:rsidRPr="00AA67F8" w:rsidRDefault="00AA67F8" w:rsidP="00AA67F8">
      <w:pPr>
        <w:tabs>
          <w:tab w:val="left" w:pos="2640"/>
          <w:tab w:val="left" w:pos="6510"/>
        </w:tabs>
        <w:jc w:val="both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Секретарь: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108"/>
        <w:gridCol w:w="400"/>
        <w:gridCol w:w="6090"/>
      </w:tblGrid>
      <w:tr w:rsidR="00AA67F8" w:rsidRPr="00AA67F8" w:rsidTr="00AA67F8"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Смирнов Алексей Владимирович</w:t>
            </w:r>
          </w:p>
        </w:tc>
        <w:tc>
          <w:tcPr>
            <w:tcW w:w="400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090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начальник отдела ГО, ЧС и АТЗ Администрации МО БМР.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</w:tbl>
    <w:p w:rsidR="00AA67F8" w:rsidRPr="00AA67F8" w:rsidRDefault="00AA67F8" w:rsidP="00AA67F8">
      <w:pPr>
        <w:tabs>
          <w:tab w:val="left" w:pos="2640"/>
          <w:tab w:val="left" w:pos="6510"/>
        </w:tabs>
        <w:jc w:val="both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Члены комиссии: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108"/>
        <w:gridCol w:w="175"/>
        <w:gridCol w:w="258"/>
        <w:gridCol w:w="1812"/>
        <w:gridCol w:w="4428"/>
        <w:gridCol w:w="72"/>
      </w:tblGrid>
      <w:tr w:rsidR="00AA67F8" w:rsidRPr="00AA67F8" w:rsidTr="00AA67F8">
        <w:trPr>
          <w:gridAfter w:val="1"/>
          <w:wAfter w:w="72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6240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ind w:firstLine="22"/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2" w:type="dxa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t>Брычаев</w:t>
            </w:r>
            <w:proofErr w:type="spellEnd"/>
            <w:r w:rsidRPr="00AA67F8">
              <w:rPr>
                <w:b/>
                <w:sz w:val="16"/>
                <w:szCs w:val="16"/>
              </w:rPr>
              <w:t xml:space="preserve"> Сергей Иванович</w:t>
            </w:r>
          </w:p>
        </w:tc>
        <w:tc>
          <w:tcPr>
            <w:tcW w:w="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ind w:firstLine="22"/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директор Муниципального предприятия жилищно-коммунального хозяйства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муниципального района;</w:t>
            </w:r>
          </w:p>
          <w:p w:rsidR="00AA67F8" w:rsidRPr="00AA67F8" w:rsidRDefault="00AA67F8" w:rsidP="00AA67F8">
            <w:pPr>
              <w:tabs>
                <w:tab w:val="left" w:pos="6510"/>
              </w:tabs>
              <w:ind w:firstLine="22"/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2" w:type="dxa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t>Маруга</w:t>
            </w:r>
            <w:proofErr w:type="spellEnd"/>
            <w:r w:rsidRPr="00AA67F8">
              <w:rPr>
                <w:b/>
                <w:sz w:val="16"/>
                <w:szCs w:val="16"/>
              </w:rPr>
              <w:t xml:space="preserve"> Захар Сергеевич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директор Государственного казенного учреждения Чукотского автономного округа «Чукотское лесничество»;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rPr>
          <w:gridAfter w:val="1"/>
          <w:wAfter w:w="72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t>Гизбрехт</w:t>
            </w:r>
            <w:proofErr w:type="spellEnd"/>
            <w:r w:rsidRPr="00AA67F8">
              <w:rPr>
                <w:b/>
                <w:sz w:val="16"/>
                <w:szCs w:val="16"/>
              </w:rPr>
              <w:t xml:space="preserve"> Вадим Владимирович</w:t>
            </w:r>
            <w:r w:rsidRPr="00AA67F8">
              <w:rPr>
                <w:sz w:val="16"/>
                <w:szCs w:val="16"/>
              </w:rPr>
              <w:t xml:space="preserve"> </w:t>
            </w:r>
          </w:p>
        </w:tc>
        <w:tc>
          <w:tcPr>
            <w:tcW w:w="433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заместитель Главы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 – начальник Управления правового и организационного обеспечения;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rPr>
          <w:gridAfter w:val="1"/>
          <w:wAfter w:w="72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Чаленко Максим Юрьевич</w:t>
            </w:r>
          </w:p>
        </w:tc>
        <w:tc>
          <w:tcPr>
            <w:tcW w:w="433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начальник Отделения надзорной деятельности и профилактической работы по </w:t>
            </w:r>
            <w:proofErr w:type="spellStart"/>
            <w:r w:rsidRPr="00AA67F8">
              <w:rPr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муниципальному району Управления надзорной деятельности и </w:t>
            </w:r>
            <w:r w:rsidRPr="00AA67F8">
              <w:rPr>
                <w:sz w:val="16"/>
                <w:szCs w:val="16"/>
              </w:rPr>
              <w:lastRenderedPageBreak/>
              <w:t>профилактической работы ГУ МЧС России по ЧАО;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rPr>
          <w:gridAfter w:val="1"/>
          <w:wAfter w:w="72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b/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lastRenderedPageBreak/>
              <w:t>Пешкуров</w:t>
            </w:r>
            <w:proofErr w:type="spellEnd"/>
            <w:r w:rsidRPr="00AA67F8">
              <w:rPr>
                <w:b/>
                <w:sz w:val="16"/>
                <w:szCs w:val="16"/>
              </w:rPr>
              <w:t xml:space="preserve"> Вадим Ильич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433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директор Филиала открытого акционерного общества энергетики и электрификации «</w:t>
            </w:r>
            <w:proofErr w:type="spellStart"/>
            <w:r w:rsidRPr="00AA67F8">
              <w:rPr>
                <w:sz w:val="16"/>
                <w:szCs w:val="16"/>
              </w:rPr>
              <w:t>Чукотэнерго</w:t>
            </w:r>
            <w:proofErr w:type="spellEnd"/>
            <w:r w:rsidRPr="00AA67F8">
              <w:rPr>
                <w:sz w:val="16"/>
                <w:szCs w:val="16"/>
              </w:rPr>
              <w:t>» Северные электрические сети;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rPr>
          <w:gridAfter w:val="1"/>
          <w:wAfter w:w="72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t>Сырбыкай</w:t>
            </w:r>
            <w:proofErr w:type="spellEnd"/>
            <w:r w:rsidRPr="00AA67F8">
              <w:rPr>
                <w:b/>
                <w:sz w:val="16"/>
                <w:szCs w:val="16"/>
              </w:rPr>
              <w:t xml:space="preserve"> Владислав Сергеевич</w:t>
            </w:r>
          </w:p>
        </w:tc>
        <w:tc>
          <w:tcPr>
            <w:tcW w:w="433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начальник Межмуниципального отдела Министерства внутренних дел России «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>»;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rPr>
          <w:gridAfter w:val="1"/>
          <w:wAfter w:w="72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Голод Ян Николаевич</w:t>
            </w:r>
          </w:p>
        </w:tc>
        <w:tc>
          <w:tcPr>
            <w:tcW w:w="433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начальник </w:t>
            </w:r>
            <w:proofErr w:type="spellStart"/>
            <w:r w:rsidRPr="00AA67F8">
              <w:rPr>
                <w:sz w:val="16"/>
                <w:szCs w:val="16"/>
              </w:rPr>
              <w:t>Билибинского</w:t>
            </w:r>
            <w:proofErr w:type="spellEnd"/>
            <w:r w:rsidRPr="00AA67F8">
              <w:rPr>
                <w:sz w:val="16"/>
                <w:szCs w:val="16"/>
              </w:rPr>
              <w:t xml:space="preserve"> Линейно-технического участка открытого акционерного общества «</w:t>
            </w:r>
            <w:proofErr w:type="spellStart"/>
            <w:r w:rsidRPr="00AA67F8">
              <w:rPr>
                <w:sz w:val="16"/>
                <w:szCs w:val="16"/>
              </w:rPr>
              <w:t>Чукоткасвязьинформ</w:t>
            </w:r>
            <w:proofErr w:type="spellEnd"/>
            <w:r w:rsidRPr="00AA67F8">
              <w:rPr>
                <w:sz w:val="16"/>
                <w:szCs w:val="16"/>
              </w:rPr>
              <w:t>»;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rPr>
          <w:gridAfter w:val="1"/>
          <w:wAfter w:w="72" w:type="dxa"/>
        </w:trPr>
        <w:tc>
          <w:tcPr>
            <w:tcW w:w="3108" w:type="dxa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Холопов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Константин Геннадьевич</w:t>
            </w:r>
          </w:p>
        </w:tc>
        <w:tc>
          <w:tcPr>
            <w:tcW w:w="433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-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директор Филиала открытого акционерного общества «Концерн Росэнергоатом» «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атомная станция».</w:t>
            </w:r>
          </w:p>
          <w:p w:rsidR="00AA67F8" w:rsidRPr="00AA67F8" w:rsidRDefault="00AA67F8" w:rsidP="00AA67F8">
            <w:pPr>
              <w:tabs>
                <w:tab w:val="left" w:pos="6510"/>
              </w:tabs>
              <w:jc w:val="both"/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3283" w:type="dxa"/>
            <w:gridSpan w:val="2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gridSpan w:val="2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Приложение 4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к Постановлению Администрации муниципального образования 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от 15 марта 2024 года № 281</w:t>
            </w:r>
          </w:p>
        </w:tc>
      </w:tr>
      <w:tr w:rsidR="00AA67F8" w:rsidRPr="00AA67F8" w:rsidTr="00AA67F8">
        <w:tc>
          <w:tcPr>
            <w:tcW w:w="3283" w:type="dxa"/>
            <w:gridSpan w:val="2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gridSpan w:val="2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3283" w:type="dxa"/>
            <w:gridSpan w:val="2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</w:p>
        </w:tc>
        <w:tc>
          <w:tcPr>
            <w:tcW w:w="2070" w:type="dxa"/>
            <w:gridSpan w:val="2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gridSpan w:val="2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Главе Администрации муниципального образования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 xml:space="preserve"> муниципальный район</w:t>
            </w:r>
          </w:p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Сафонову Е.З.</w:t>
            </w:r>
          </w:p>
        </w:tc>
      </w:tr>
    </w:tbl>
    <w:p w:rsidR="00AA67F8" w:rsidRPr="00AA67F8" w:rsidRDefault="00AA67F8" w:rsidP="00AA67F8">
      <w:pPr>
        <w:rPr>
          <w:sz w:val="16"/>
          <w:szCs w:val="16"/>
        </w:rPr>
      </w:pP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proofErr w:type="gramStart"/>
      <w:r w:rsidRPr="00AA67F8">
        <w:rPr>
          <w:b/>
          <w:sz w:val="16"/>
          <w:szCs w:val="16"/>
        </w:rPr>
        <w:t>З</w:t>
      </w:r>
      <w:proofErr w:type="gramEnd"/>
      <w:r w:rsidRPr="00AA67F8">
        <w:rPr>
          <w:b/>
          <w:sz w:val="16"/>
          <w:szCs w:val="16"/>
        </w:rPr>
        <w:t xml:space="preserve"> А Я В К А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ab/>
        <w:t>Прошу разрешить выезд в лесотундровую зону на транспортном средстве__________________________________________________________________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(тип транспортного средства, государственный номер)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_________________________________________________________________________ ,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(фамилия, имя, отчество водителя)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>принадлежащего __________________________________________________________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(наименование организации, Ф.И.О. частного владельца)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>_________________________________________________________________________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Цель выезда ______________________________________________________________ 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_________________________________________________________________________ 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(коротко обосновать цель выезда и нахождения в лесотундровой зоне)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 xml:space="preserve">Маршрут________________________________________________________________ 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Период нахождения в лесотундровой зоне_____________________________________ 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Я, _______________________________________________________________________ 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>(фамилия, имя, отчество, должность владельца транспортного средства)</w:t>
      </w:r>
    </w:p>
    <w:p w:rsidR="00AA67F8" w:rsidRPr="00AA67F8" w:rsidRDefault="00AA67F8" w:rsidP="00AA67F8">
      <w:pPr>
        <w:jc w:val="center"/>
        <w:rPr>
          <w:sz w:val="16"/>
          <w:szCs w:val="16"/>
        </w:rPr>
      </w:pPr>
      <w:r w:rsidRPr="00AA67F8">
        <w:rPr>
          <w:sz w:val="16"/>
          <w:szCs w:val="16"/>
        </w:rPr>
        <w:t xml:space="preserve">_________________________________________________________________________ 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несу персональную ответственность за нарушение правил пожарной безопасности при нахождении транспортного средства и прибывших на нем людей </w:t>
      </w:r>
      <w:proofErr w:type="gramStart"/>
      <w:r w:rsidRPr="00AA67F8">
        <w:rPr>
          <w:sz w:val="16"/>
          <w:szCs w:val="16"/>
        </w:rPr>
        <w:t>в</w:t>
      </w:r>
      <w:proofErr w:type="gramEnd"/>
      <w:r w:rsidRPr="00AA67F8">
        <w:rPr>
          <w:sz w:val="16"/>
          <w:szCs w:val="16"/>
        </w:rPr>
        <w:t xml:space="preserve"> лесотундровой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>зоне. Транспортное средство оборудовано дополнительными искрогасителями, укомплектовано необходимыми средствами пожаротушения, спасательным снаряжением, водой, медицинской аптечкой.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«___» _____________ 2024 г.                                                            ___________________ </w:t>
      </w:r>
    </w:p>
    <w:p w:rsidR="00AA67F8" w:rsidRPr="00AA67F8" w:rsidRDefault="00AA67F8" w:rsidP="00AA67F8">
      <w:pPr>
        <w:jc w:val="both"/>
        <w:rPr>
          <w:sz w:val="16"/>
          <w:szCs w:val="16"/>
        </w:rPr>
      </w:pPr>
      <w:r w:rsidRPr="00AA67F8">
        <w:rPr>
          <w:sz w:val="16"/>
          <w:szCs w:val="16"/>
        </w:rPr>
        <w:t xml:space="preserve">                                                                                                                        (подпись)</w:t>
      </w:r>
    </w:p>
    <w:p w:rsidR="00AA67F8" w:rsidRPr="00AA67F8" w:rsidRDefault="00AA67F8" w:rsidP="00AA67F8">
      <w:pPr>
        <w:jc w:val="both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Согласовано:</w:t>
      </w:r>
    </w:p>
    <w:tbl>
      <w:tblPr>
        <w:tblW w:w="9808" w:type="dxa"/>
        <w:tblLook w:val="01E0" w:firstRow="1" w:lastRow="1" w:firstColumn="1" w:lastColumn="1" w:noHBand="0" w:noVBand="0"/>
      </w:tblPr>
      <w:tblGrid>
        <w:gridCol w:w="74"/>
        <w:gridCol w:w="4434"/>
        <w:gridCol w:w="38"/>
        <w:gridCol w:w="2933"/>
        <w:gridCol w:w="2329"/>
      </w:tblGrid>
      <w:tr w:rsidR="00AA67F8" w:rsidRPr="00AA67F8" w:rsidTr="00AA67F8">
        <w:tc>
          <w:tcPr>
            <w:tcW w:w="45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Заместитель Главы Администрации муниципального образования</w:t>
            </w:r>
          </w:p>
        </w:tc>
        <w:tc>
          <w:tcPr>
            <w:tcW w:w="29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В.В. </w:t>
            </w:r>
            <w:proofErr w:type="spellStart"/>
            <w:r w:rsidRPr="00AA67F8">
              <w:rPr>
                <w:sz w:val="16"/>
                <w:szCs w:val="16"/>
              </w:rPr>
              <w:t>Гизбрехт</w:t>
            </w:r>
            <w:proofErr w:type="spellEnd"/>
          </w:p>
        </w:tc>
      </w:tr>
      <w:tr w:rsidR="00AA67F8" w:rsidRPr="00AA67F8" w:rsidTr="00AA67F8">
        <w:tc>
          <w:tcPr>
            <w:tcW w:w="45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Начальник МОМВД России «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>»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В.С. </w:t>
            </w:r>
            <w:proofErr w:type="spellStart"/>
            <w:r w:rsidRPr="00AA67F8">
              <w:rPr>
                <w:sz w:val="16"/>
                <w:szCs w:val="16"/>
              </w:rPr>
              <w:t>Сырбыкай</w:t>
            </w:r>
            <w:proofErr w:type="spellEnd"/>
          </w:p>
        </w:tc>
      </w:tr>
      <w:tr w:rsidR="00AA67F8" w:rsidRPr="00AA67F8" w:rsidTr="00AA67F8">
        <w:tc>
          <w:tcPr>
            <w:tcW w:w="45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Начальник отделения  ГИБДД МОМВД России «</w:t>
            </w:r>
            <w:proofErr w:type="spellStart"/>
            <w:r w:rsidRPr="00AA67F8">
              <w:rPr>
                <w:sz w:val="16"/>
                <w:szCs w:val="16"/>
              </w:rPr>
              <w:t>Билибинский</w:t>
            </w:r>
            <w:proofErr w:type="spellEnd"/>
            <w:r w:rsidRPr="00AA67F8">
              <w:rPr>
                <w:sz w:val="16"/>
                <w:szCs w:val="16"/>
              </w:rPr>
              <w:t>»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Л.В. </w:t>
            </w:r>
            <w:proofErr w:type="spellStart"/>
            <w:r w:rsidRPr="00AA67F8">
              <w:rPr>
                <w:sz w:val="16"/>
                <w:szCs w:val="16"/>
              </w:rPr>
              <w:t>Годованюк</w:t>
            </w:r>
            <w:proofErr w:type="spellEnd"/>
          </w:p>
        </w:tc>
      </w:tr>
      <w:tr w:rsidR="00AA67F8" w:rsidRPr="00AA67F8" w:rsidTr="00AA67F8">
        <w:tc>
          <w:tcPr>
            <w:tcW w:w="45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Директор ГКУ Чукотского АО «Чукотское лесничество»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     </w:t>
            </w: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З.С. </w:t>
            </w:r>
            <w:proofErr w:type="spellStart"/>
            <w:r w:rsidRPr="00AA67F8">
              <w:rPr>
                <w:sz w:val="16"/>
                <w:szCs w:val="16"/>
              </w:rPr>
              <w:t>Маруга</w:t>
            </w:r>
            <w:proofErr w:type="spellEnd"/>
          </w:p>
        </w:tc>
      </w:tr>
      <w:tr w:rsidR="00AA67F8" w:rsidRPr="00AA67F8" w:rsidTr="00AA67F8">
        <w:tc>
          <w:tcPr>
            <w:tcW w:w="45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Начальник ОНД и </w:t>
            </w:r>
            <w:proofErr w:type="gramStart"/>
            <w:r w:rsidRPr="00AA67F8">
              <w:rPr>
                <w:sz w:val="16"/>
                <w:szCs w:val="16"/>
              </w:rPr>
              <w:t>ПР</w:t>
            </w:r>
            <w:proofErr w:type="gramEnd"/>
            <w:r w:rsidRPr="00AA67F8">
              <w:rPr>
                <w:sz w:val="16"/>
                <w:szCs w:val="16"/>
              </w:rPr>
              <w:t xml:space="preserve"> по </w:t>
            </w:r>
            <w:proofErr w:type="spellStart"/>
            <w:r w:rsidRPr="00AA67F8">
              <w:rPr>
                <w:sz w:val="16"/>
                <w:szCs w:val="16"/>
              </w:rPr>
              <w:t>Билибинскому</w:t>
            </w:r>
            <w:proofErr w:type="spellEnd"/>
            <w:r w:rsidRPr="00AA67F8">
              <w:rPr>
                <w:sz w:val="16"/>
                <w:szCs w:val="16"/>
              </w:rPr>
              <w:t xml:space="preserve"> МР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</w:p>
          <w:p w:rsidR="00AA67F8" w:rsidRPr="00AA67F8" w:rsidRDefault="00AA67F8" w:rsidP="00AA67F8">
            <w:pPr>
              <w:jc w:val="both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М.Ю. Чаленко</w:t>
            </w:r>
          </w:p>
        </w:tc>
      </w:tr>
      <w:tr w:rsidR="00AA67F8" w:rsidRPr="00AA67F8" w:rsidTr="00AA67F8">
        <w:tblPrEx>
          <w:jc w:val="right"/>
        </w:tblPrEx>
        <w:trPr>
          <w:gridBefore w:val="1"/>
          <w:gridAfter w:val="2"/>
          <w:wBefore w:w="74" w:type="dxa"/>
          <w:wAfter w:w="5262" w:type="dxa"/>
          <w:jc w:val="right"/>
        </w:trPr>
        <w:tc>
          <w:tcPr>
            <w:tcW w:w="4472" w:type="dxa"/>
            <w:gridSpan w:val="2"/>
            <w:shd w:val="clear" w:color="auto" w:fill="auto"/>
          </w:tcPr>
          <w:p w:rsidR="00AA67F8" w:rsidRPr="00AA67F8" w:rsidRDefault="00AA67F8" w:rsidP="00AA67F8">
            <w:pPr>
              <w:jc w:val="right"/>
              <w:rPr>
                <w:sz w:val="16"/>
                <w:szCs w:val="16"/>
              </w:rPr>
            </w:pPr>
          </w:p>
        </w:tc>
      </w:tr>
    </w:tbl>
    <w:p w:rsidR="00AA67F8" w:rsidRPr="00AA67F8" w:rsidRDefault="00AA67F8" w:rsidP="00AA67F8">
      <w:pPr>
        <w:jc w:val="center"/>
        <w:rPr>
          <w:sz w:val="16"/>
          <w:szCs w:val="16"/>
        </w:rPr>
      </w:pPr>
    </w:p>
    <w:p w:rsidR="00AA67F8" w:rsidRPr="00AA67F8" w:rsidRDefault="00AA67F8" w:rsidP="00AA67F8">
      <w:pPr>
        <w:jc w:val="right"/>
        <w:rPr>
          <w:sz w:val="16"/>
          <w:szCs w:val="16"/>
        </w:rPr>
      </w:pPr>
      <w:r w:rsidRPr="00AA67F8">
        <w:rPr>
          <w:sz w:val="16"/>
          <w:szCs w:val="16"/>
        </w:rPr>
        <w:t>Приложение 5</w:t>
      </w:r>
    </w:p>
    <w:p w:rsidR="00AA67F8" w:rsidRPr="00AA67F8" w:rsidRDefault="00AA67F8" w:rsidP="00AA67F8">
      <w:pPr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к Постановлению Администрации </w:t>
      </w:r>
      <w:proofErr w:type="gramStart"/>
      <w:r w:rsidRPr="00AA67F8">
        <w:rPr>
          <w:sz w:val="16"/>
          <w:szCs w:val="16"/>
        </w:rPr>
        <w:t>муниципального</w:t>
      </w:r>
      <w:proofErr w:type="gramEnd"/>
      <w:r w:rsidRPr="00AA67F8">
        <w:rPr>
          <w:sz w:val="16"/>
          <w:szCs w:val="16"/>
        </w:rPr>
        <w:t xml:space="preserve"> </w:t>
      </w:r>
    </w:p>
    <w:p w:rsidR="00AA67F8" w:rsidRPr="00AA67F8" w:rsidRDefault="00AA67F8" w:rsidP="00AA67F8">
      <w:pPr>
        <w:jc w:val="right"/>
        <w:rPr>
          <w:sz w:val="16"/>
          <w:szCs w:val="16"/>
        </w:rPr>
      </w:pPr>
      <w:r w:rsidRPr="00AA67F8">
        <w:rPr>
          <w:sz w:val="16"/>
          <w:szCs w:val="16"/>
        </w:rPr>
        <w:t xml:space="preserve">образования </w:t>
      </w:r>
      <w:proofErr w:type="spellStart"/>
      <w:r w:rsidRPr="00AA67F8">
        <w:rPr>
          <w:sz w:val="16"/>
          <w:szCs w:val="16"/>
        </w:rPr>
        <w:t>Билибинский</w:t>
      </w:r>
      <w:proofErr w:type="spellEnd"/>
      <w:r w:rsidRPr="00AA67F8">
        <w:rPr>
          <w:sz w:val="16"/>
          <w:szCs w:val="16"/>
        </w:rPr>
        <w:t xml:space="preserve"> муниципальный район</w:t>
      </w:r>
    </w:p>
    <w:p w:rsidR="00AA67F8" w:rsidRPr="00AA67F8" w:rsidRDefault="00AA67F8" w:rsidP="00AA67F8">
      <w:pPr>
        <w:jc w:val="right"/>
        <w:rPr>
          <w:b/>
          <w:sz w:val="16"/>
          <w:szCs w:val="16"/>
        </w:rPr>
      </w:pPr>
      <w:r w:rsidRPr="00AA67F8">
        <w:rPr>
          <w:sz w:val="16"/>
          <w:szCs w:val="16"/>
        </w:rPr>
        <w:t>от 15 марта 2024 года № 281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ГРАФИК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дежурства предприятий </w:t>
      </w:r>
      <w:proofErr w:type="spellStart"/>
      <w:r w:rsidRPr="00AA67F8">
        <w:rPr>
          <w:b/>
          <w:sz w:val="16"/>
          <w:szCs w:val="16"/>
        </w:rPr>
        <w:t>Билибинского</w:t>
      </w:r>
      <w:proofErr w:type="spellEnd"/>
      <w:r w:rsidRPr="00AA67F8">
        <w:rPr>
          <w:b/>
          <w:sz w:val="16"/>
          <w:szCs w:val="16"/>
        </w:rPr>
        <w:t xml:space="preserve"> муниципального района в выходные 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>и праздничные дни пожароопасного сезона 2024 года</w:t>
      </w:r>
    </w:p>
    <w:p w:rsidR="00AA67F8" w:rsidRPr="00AA67F8" w:rsidRDefault="00AA67F8" w:rsidP="00AA67F8">
      <w:pPr>
        <w:jc w:val="center"/>
        <w:rPr>
          <w:b/>
          <w:sz w:val="16"/>
          <w:szCs w:val="16"/>
        </w:rPr>
      </w:pP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168"/>
        <w:gridCol w:w="425"/>
        <w:gridCol w:w="426"/>
        <w:gridCol w:w="425"/>
        <w:gridCol w:w="283"/>
        <w:gridCol w:w="567"/>
        <w:gridCol w:w="426"/>
        <w:gridCol w:w="850"/>
        <w:gridCol w:w="603"/>
        <w:gridCol w:w="541"/>
        <w:gridCol w:w="492"/>
        <w:gridCol w:w="683"/>
        <w:gridCol w:w="801"/>
        <w:gridCol w:w="541"/>
        <w:gridCol w:w="671"/>
        <w:gridCol w:w="422"/>
        <w:gridCol w:w="472"/>
        <w:gridCol w:w="586"/>
      </w:tblGrid>
      <w:tr w:rsidR="00AA67F8" w:rsidRPr="00360ED3" w:rsidTr="00AA67F8">
        <w:tc>
          <w:tcPr>
            <w:tcW w:w="392" w:type="dxa"/>
            <w:vMerge w:val="restart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№</w:t>
            </w:r>
          </w:p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360ED3">
              <w:rPr>
                <w:b/>
                <w:sz w:val="16"/>
                <w:szCs w:val="16"/>
              </w:rPr>
              <w:t>п</w:t>
            </w:r>
            <w:proofErr w:type="gramEnd"/>
            <w:r w:rsidRPr="00360ED3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168" w:type="dxa"/>
            <w:vMerge w:val="restart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Наименование</w:t>
            </w:r>
          </w:p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организации</w:t>
            </w:r>
          </w:p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МАЙ</w:t>
            </w:r>
          </w:p>
        </w:tc>
        <w:tc>
          <w:tcPr>
            <w:tcW w:w="2729" w:type="dxa"/>
            <w:gridSpan w:val="5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ИЮНЬ</w:t>
            </w:r>
          </w:p>
        </w:tc>
        <w:tc>
          <w:tcPr>
            <w:tcW w:w="2517" w:type="dxa"/>
            <w:gridSpan w:val="4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ИЮЛЬ</w:t>
            </w:r>
          </w:p>
        </w:tc>
        <w:tc>
          <w:tcPr>
            <w:tcW w:w="2692" w:type="dxa"/>
            <w:gridSpan w:val="5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АВГУСТ</w:t>
            </w:r>
          </w:p>
        </w:tc>
      </w:tr>
      <w:tr w:rsidR="00AA67F8" w:rsidRPr="00360ED3" w:rsidTr="00AA67F8">
        <w:tc>
          <w:tcPr>
            <w:tcW w:w="392" w:type="dxa"/>
            <w:vMerge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68" w:type="dxa"/>
            <w:vMerge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16,17</w:t>
            </w: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23,24</w:t>
            </w: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30, 31</w:t>
            </w:r>
          </w:p>
        </w:tc>
        <w:tc>
          <w:tcPr>
            <w:tcW w:w="283" w:type="dxa"/>
            <w:shd w:val="clear" w:color="auto" w:fill="auto"/>
          </w:tcPr>
          <w:p w:rsidR="00AA67F8" w:rsidRPr="00360ED3" w:rsidRDefault="00AA67F8" w:rsidP="00AA67F8">
            <w:pPr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6,7</w:t>
            </w:r>
          </w:p>
        </w:tc>
        <w:tc>
          <w:tcPr>
            <w:tcW w:w="567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13,14</w:t>
            </w:r>
          </w:p>
        </w:tc>
        <w:tc>
          <w:tcPr>
            <w:tcW w:w="850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20,21</w:t>
            </w:r>
          </w:p>
        </w:tc>
        <w:tc>
          <w:tcPr>
            <w:tcW w:w="60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27,28</w:t>
            </w: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4,5</w:t>
            </w:r>
          </w:p>
        </w:tc>
        <w:tc>
          <w:tcPr>
            <w:tcW w:w="4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11,12</w:t>
            </w:r>
          </w:p>
        </w:tc>
        <w:tc>
          <w:tcPr>
            <w:tcW w:w="6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18,19</w:t>
            </w:r>
          </w:p>
        </w:tc>
        <w:tc>
          <w:tcPr>
            <w:tcW w:w="80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25,26</w:t>
            </w: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1,2</w:t>
            </w:r>
          </w:p>
        </w:tc>
        <w:tc>
          <w:tcPr>
            <w:tcW w:w="67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8,9</w:t>
            </w:r>
          </w:p>
        </w:tc>
        <w:tc>
          <w:tcPr>
            <w:tcW w:w="42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15,16</w:t>
            </w:r>
          </w:p>
        </w:tc>
        <w:tc>
          <w:tcPr>
            <w:tcW w:w="47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22,23</w:t>
            </w:r>
          </w:p>
        </w:tc>
        <w:tc>
          <w:tcPr>
            <w:tcW w:w="58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29,30</w:t>
            </w:r>
          </w:p>
        </w:tc>
      </w:tr>
      <w:tr w:rsidR="00AA67F8" w:rsidRPr="00360ED3" w:rsidTr="00AA67F8">
        <w:tc>
          <w:tcPr>
            <w:tcW w:w="3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>1</w:t>
            </w:r>
          </w:p>
        </w:tc>
        <w:tc>
          <w:tcPr>
            <w:tcW w:w="1168" w:type="dxa"/>
            <w:shd w:val="clear" w:color="auto" w:fill="auto"/>
          </w:tcPr>
          <w:p w:rsidR="00AA67F8" w:rsidRPr="00360ED3" w:rsidRDefault="00AA67F8" w:rsidP="00AA67F8">
            <w:pPr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 xml:space="preserve">АО «Рудник </w:t>
            </w:r>
            <w:proofErr w:type="spellStart"/>
            <w:r w:rsidRPr="00360ED3">
              <w:rPr>
                <w:sz w:val="16"/>
                <w:szCs w:val="16"/>
              </w:rPr>
              <w:t>Каральвеем</w:t>
            </w:r>
            <w:proofErr w:type="spellEnd"/>
            <w:r w:rsidRPr="00360ED3">
              <w:rPr>
                <w:sz w:val="16"/>
                <w:szCs w:val="16"/>
              </w:rPr>
              <w:t>»</w:t>
            </w: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60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67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A67F8" w:rsidRPr="00360ED3" w:rsidTr="00AA67F8">
        <w:tc>
          <w:tcPr>
            <w:tcW w:w="3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>2</w:t>
            </w:r>
          </w:p>
        </w:tc>
        <w:tc>
          <w:tcPr>
            <w:tcW w:w="1168" w:type="dxa"/>
            <w:shd w:val="clear" w:color="auto" w:fill="auto"/>
          </w:tcPr>
          <w:p w:rsidR="00AA67F8" w:rsidRPr="00360ED3" w:rsidRDefault="00AA67F8" w:rsidP="00AA67F8">
            <w:pPr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 xml:space="preserve">Муниципальное автотранспортное </w:t>
            </w:r>
            <w:r w:rsidRPr="00360ED3">
              <w:rPr>
                <w:sz w:val="16"/>
                <w:szCs w:val="16"/>
              </w:rPr>
              <w:lastRenderedPageBreak/>
              <w:t>предприятие</w:t>
            </w: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42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A67F8" w:rsidRPr="00360ED3" w:rsidTr="00AA67F8">
        <w:tc>
          <w:tcPr>
            <w:tcW w:w="3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lastRenderedPageBreak/>
              <w:t>3</w:t>
            </w:r>
          </w:p>
        </w:tc>
        <w:tc>
          <w:tcPr>
            <w:tcW w:w="1168" w:type="dxa"/>
            <w:shd w:val="clear" w:color="auto" w:fill="auto"/>
          </w:tcPr>
          <w:p w:rsidR="00AA67F8" w:rsidRPr="00360ED3" w:rsidRDefault="00AA67F8" w:rsidP="00AA67F8">
            <w:pPr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>ООО «БДРСУ»</w:t>
            </w: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4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47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A67F8" w:rsidRPr="00360ED3" w:rsidTr="00AA67F8">
        <w:tc>
          <w:tcPr>
            <w:tcW w:w="3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>4</w:t>
            </w:r>
          </w:p>
        </w:tc>
        <w:tc>
          <w:tcPr>
            <w:tcW w:w="1168" w:type="dxa"/>
            <w:shd w:val="clear" w:color="auto" w:fill="auto"/>
          </w:tcPr>
          <w:p w:rsidR="00AA67F8" w:rsidRPr="00360ED3" w:rsidRDefault="00AA67F8" w:rsidP="00AA67F8">
            <w:pPr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>Филиал АО «</w:t>
            </w:r>
            <w:proofErr w:type="spellStart"/>
            <w:r w:rsidRPr="00360ED3">
              <w:rPr>
                <w:sz w:val="16"/>
                <w:szCs w:val="16"/>
              </w:rPr>
              <w:t>Чукотэнерго</w:t>
            </w:r>
            <w:proofErr w:type="spellEnd"/>
            <w:r w:rsidRPr="00360ED3">
              <w:rPr>
                <w:sz w:val="16"/>
                <w:szCs w:val="16"/>
              </w:rPr>
              <w:t>» Северные эл. сети</w:t>
            </w: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6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58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A67F8" w:rsidRPr="00360ED3" w:rsidTr="00AA67F8">
        <w:tc>
          <w:tcPr>
            <w:tcW w:w="3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>5</w:t>
            </w:r>
          </w:p>
        </w:tc>
        <w:tc>
          <w:tcPr>
            <w:tcW w:w="1168" w:type="dxa"/>
            <w:shd w:val="clear" w:color="auto" w:fill="auto"/>
          </w:tcPr>
          <w:p w:rsidR="00AA67F8" w:rsidRPr="00360ED3" w:rsidRDefault="00AA67F8" w:rsidP="00AA67F8">
            <w:pPr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>Муниципальное предприятие ЖКХ</w:t>
            </w: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360ED3">
              <w:rPr>
                <w:b/>
                <w:sz w:val="16"/>
                <w:szCs w:val="16"/>
              </w:rPr>
              <w:t>х</w:t>
            </w: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80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</w:tr>
      <w:tr w:rsidR="00AA67F8" w:rsidRPr="00360ED3" w:rsidTr="00AA67F8">
        <w:tc>
          <w:tcPr>
            <w:tcW w:w="3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>6</w:t>
            </w:r>
          </w:p>
        </w:tc>
        <w:tc>
          <w:tcPr>
            <w:tcW w:w="1168" w:type="dxa"/>
            <w:shd w:val="clear" w:color="auto" w:fill="auto"/>
          </w:tcPr>
          <w:p w:rsidR="00AA67F8" w:rsidRPr="00360ED3" w:rsidRDefault="00AA67F8" w:rsidP="00AA67F8">
            <w:pPr>
              <w:rPr>
                <w:sz w:val="16"/>
                <w:szCs w:val="16"/>
              </w:rPr>
            </w:pPr>
            <w:r w:rsidRPr="00360ED3">
              <w:rPr>
                <w:sz w:val="16"/>
                <w:szCs w:val="16"/>
              </w:rPr>
              <w:t xml:space="preserve">Филиал АО «Концерн Росэнергоатом» </w:t>
            </w:r>
            <w:proofErr w:type="spellStart"/>
            <w:r w:rsidRPr="00360ED3">
              <w:rPr>
                <w:sz w:val="16"/>
                <w:szCs w:val="16"/>
              </w:rPr>
              <w:t>Билибинская</w:t>
            </w:r>
            <w:proofErr w:type="spellEnd"/>
            <w:r w:rsidRPr="00360ED3">
              <w:rPr>
                <w:sz w:val="16"/>
                <w:szCs w:val="16"/>
              </w:rPr>
              <w:t xml:space="preserve"> атомная станция</w:t>
            </w: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3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60ED3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54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2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6" w:type="dxa"/>
            <w:shd w:val="clear" w:color="auto" w:fill="auto"/>
          </w:tcPr>
          <w:p w:rsidR="00AA67F8" w:rsidRPr="00360ED3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AA67F8" w:rsidRPr="00AA67F8" w:rsidRDefault="00AA67F8" w:rsidP="00AA67F8">
      <w:pPr>
        <w:rPr>
          <w:sz w:val="16"/>
          <w:szCs w:val="16"/>
        </w:rPr>
      </w:pPr>
    </w:p>
    <w:p w:rsidR="00AA67F8" w:rsidRPr="00AA67F8" w:rsidRDefault="00AA67F8" w:rsidP="00AA67F8">
      <w:pPr>
        <w:jc w:val="both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ПРИМЕЧАНИЕ: Дежурные предприятия принимают неотложные, первичные меры к  локализации и ликвидации пожара. </w:t>
      </w:r>
    </w:p>
    <w:p w:rsidR="00AA67F8" w:rsidRPr="00AA67F8" w:rsidRDefault="00AA67F8" w:rsidP="00AA67F8">
      <w:pPr>
        <w:jc w:val="both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                                В этих целях обеспечивают выделение сил и средств (людей, техники, пожарного инвентаря). </w:t>
      </w:r>
    </w:p>
    <w:p w:rsidR="00AA67F8" w:rsidRPr="00AA67F8" w:rsidRDefault="00AA67F8" w:rsidP="00AA67F8">
      <w:pPr>
        <w:rPr>
          <w:sz w:val="16"/>
          <w:szCs w:val="16"/>
        </w:rPr>
      </w:pPr>
    </w:p>
    <w:p w:rsidR="00AA67F8" w:rsidRPr="00AA67F8" w:rsidRDefault="00AA67F8" w:rsidP="00AA67F8">
      <w:pPr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2359"/>
        <w:gridCol w:w="1697"/>
        <w:gridCol w:w="1843"/>
        <w:gridCol w:w="1701"/>
        <w:gridCol w:w="1701"/>
      </w:tblGrid>
      <w:tr w:rsidR="00AA67F8" w:rsidRPr="00AA67F8" w:rsidTr="00AA67F8">
        <w:tc>
          <w:tcPr>
            <w:tcW w:w="588" w:type="dxa"/>
            <w:vMerge w:val="restart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№</w:t>
            </w:r>
          </w:p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AA67F8">
              <w:rPr>
                <w:b/>
                <w:sz w:val="16"/>
                <w:szCs w:val="16"/>
              </w:rPr>
              <w:t>п</w:t>
            </w:r>
            <w:proofErr w:type="gramEnd"/>
            <w:r w:rsidRPr="00AA67F8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2359" w:type="dxa"/>
            <w:vMerge w:val="restart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Наименование</w:t>
            </w:r>
          </w:p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организации</w:t>
            </w:r>
          </w:p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942" w:type="dxa"/>
            <w:gridSpan w:val="4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СЕНТЯБРЬ</w:t>
            </w:r>
          </w:p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88" w:type="dxa"/>
            <w:vMerge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59" w:type="dxa"/>
            <w:vMerge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697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5,6</w:t>
            </w:r>
          </w:p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12,13</w:t>
            </w: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19,20</w:t>
            </w: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r w:rsidRPr="00AA67F8">
              <w:rPr>
                <w:b/>
                <w:sz w:val="16"/>
                <w:szCs w:val="16"/>
              </w:rPr>
              <w:t>26,27</w:t>
            </w:r>
          </w:p>
        </w:tc>
      </w:tr>
      <w:tr w:rsidR="00AA67F8" w:rsidRPr="00AA67F8" w:rsidTr="00AA67F8">
        <w:tc>
          <w:tcPr>
            <w:tcW w:w="588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1</w:t>
            </w:r>
          </w:p>
        </w:tc>
        <w:tc>
          <w:tcPr>
            <w:tcW w:w="2359" w:type="dxa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АО «Рудник </w:t>
            </w:r>
            <w:proofErr w:type="spellStart"/>
            <w:r w:rsidRPr="00AA67F8">
              <w:rPr>
                <w:sz w:val="16"/>
                <w:szCs w:val="16"/>
              </w:rPr>
              <w:t>Каральвеем</w:t>
            </w:r>
            <w:proofErr w:type="spellEnd"/>
            <w:r w:rsidRPr="00AA67F8">
              <w:rPr>
                <w:sz w:val="16"/>
                <w:szCs w:val="16"/>
              </w:rPr>
              <w:t>»</w:t>
            </w:r>
          </w:p>
        </w:tc>
        <w:tc>
          <w:tcPr>
            <w:tcW w:w="1697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88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2</w:t>
            </w:r>
          </w:p>
        </w:tc>
        <w:tc>
          <w:tcPr>
            <w:tcW w:w="2359" w:type="dxa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Муниципальное автотранспортное предприятие</w:t>
            </w:r>
          </w:p>
        </w:tc>
        <w:tc>
          <w:tcPr>
            <w:tcW w:w="1697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88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3</w:t>
            </w:r>
          </w:p>
        </w:tc>
        <w:tc>
          <w:tcPr>
            <w:tcW w:w="2359" w:type="dxa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ООО «БДРСУ»</w:t>
            </w:r>
          </w:p>
        </w:tc>
        <w:tc>
          <w:tcPr>
            <w:tcW w:w="1697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t>хх</w:t>
            </w:r>
            <w:proofErr w:type="spellEnd"/>
          </w:p>
        </w:tc>
      </w:tr>
      <w:tr w:rsidR="00AA67F8" w:rsidRPr="00AA67F8" w:rsidTr="00AA67F8">
        <w:tc>
          <w:tcPr>
            <w:tcW w:w="588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4</w:t>
            </w:r>
          </w:p>
        </w:tc>
        <w:tc>
          <w:tcPr>
            <w:tcW w:w="2359" w:type="dxa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Филиал АО «</w:t>
            </w:r>
            <w:proofErr w:type="spellStart"/>
            <w:r w:rsidRPr="00AA67F8">
              <w:rPr>
                <w:sz w:val="16"/>
                <w:szCs w:val="16"/>
              </w:rPr>
              <w:t>Чукотэнерго</w:t>
            </w:r>
            <w:proofErr w:type="spellEnd"/>
            <w:r w:rsidRPr="00AA67F8">
              <w:rPr>
                <w:sz w:val="16"/>
                <w:szCs w:val="16"/>
              </w:rPr>
              <w:t>» Северные эл. сети</w:t>
            </w:r>
          </w:p>
        </w:tc>
        <w:tc>
          <w:tcPr>
            <w:tcW w:w="1697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88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5</w:t>
            </w:r>
          </w:p>
        </w:tc>
        <w:tc>
          <w:tcPr>
            <w:tcW w:w="2359" w:type="dxa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Муниципальное предприятие ЖКХ</w:t>
            </w:r>
          </w:p>
        </w:tc>
        <w:tc>
          <w:tcPr>
            <w:tcW w:w="1697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A67F8" w:rsidRPr="00AA67F8" w:rsidTr="00AA67F8">
        <w:tc>
          <w:tcPr>
            <w:tcW w:w="588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>6</w:t>
            </w:r>
          </w:p>
        </w:tc>
        <w:tc>
          <w:tcPr>
            <w:tcW w:w="2359" w:type="dxa"/>
            <w:shd w:val="clear" w:color="auto" w:fill="auto"/>
          </w:tcPr>
          <w:p w:rsidR="00AA67F8" w:rsidRPr="00AA67F8" w:rsidRDefault="00AA67F8" w:rsidP="00AA67F8">
            <w:pPr>
              <w:rPr>
                <w:sz w:val="16"/>
                <w:szCs w:val="16"/>
              </w:rPr>
            </w:pPr>
            <w:r w:rsidRPr="00AA67F8">
              <w:rPr>
                <w:sz w:val="16"/>
                <w:szCs w:val="16"/>
              </w:rPr>
              <w:t xml:space="preserve">Филиал АО «Концерн Росэнергоатом» </w:t>
            </w:r>
            <w:proofErr w:type="spellStart"/>
            <w:r w:rsidRPr="00AA67F8">
              <w:rPr>
                <w:sz w:val="16"/>
                <w:szCs w:val="16"/>
              </w:rPr>
              <w:t>Билибинская</w:t>
            </w:r>
            <w:proofErr w:type="spellEnd"/>
            <w:r w:rsidRPr="00AA67F8">
              <w:rPr>
                <w:sz w:val="16"/>
                <w:szCs w:val="16"/>
              </w:rPr>
              <w:t xml:space="preserve"> атомная станция</w:t>
            </w:r>
          </w:p>
        </w:tc>
        <w:tc>
          <w:tcPr>
            <w:tcW w:w="1697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AA67F8">
              <w:rPr>
                <w:b/>
                <w:sz w:val="16"/>
                <w:szCs w:val="16"/>
              </w:rPr>
              <w:t>хх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AA67F8" w:rsidRPr="00AA67F8" w:rsidRDefault="00AA67F8" w:rsidP="00AA67F8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AA67F8" w:rsidRPr="00AA67F8" w:rsidRDefault="00AA67F8" w:rsidP="00AA67F8">
      <w:pPr>
        <w:jc w:val="both"/>
        <w:rPr>
          <w:b/>
          <w:sz w:val="16"/>
          <w:szCs w:val="16"/>
        </w:rPr>
      </w:pPr>
    </w:p>
    <w:p w:rsidR="00AA67F8" w:rsidRPr="00AA67F8" w:rsidRDefault="00AA67F8" w:rsidP="00AA67F8">
      <w:pPr>
        <w:jc w:val="both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ПРИМЕЧАНИЕ: Дежурные предприятия принимают неотложные, первичные меры к  локализации и ликвидации пожара. </w:t>
      </w:r>
    </w:p>
    <w:p w:rsidR="005F12DA" w:rsidRDefault="00AA67F8" w:rsidP="00AA67F8">
      <w:pPr>
        <w:ind w:right="140" w:firstLine="851"/>
        <w:jc w:val="both"/>
        <w:rPr>
          <w:b/>
          <w:sz w:val="16"/>
          <w:szCs w:val="16"/>
        </w:rPr>
      </w:pPr>
      <w:r w:rsidRPr="00AA67F8">
        <w:rPr>
          <w:b/>
          <w:sz w:val="16"/>
          <w:szCs w:val="16"/>
        </w:rPr>
        <w:t xml:space="preserve">                                В этих целях обеспечивают выделение сил и средств (людей, техники, пожарного инвентаря).</w:t>
      </w:r>
    </w:p>
    <w:p w:rsidR="00360ED3" w:rsidRPr="00AA67F8" w:rsidRDefault="00360ED3" w:rsidP="00AA67F8">
      <w:pPr>
        <w:ind w:right="140" w:firstLine="851"/>
        <w:jc w:val="both"/>
        <w:rPr>
          <w:sz w:val="16"/>
          <w:szCs w:val="16"/>
        </w:rPr>
      </w:pPr>
    </w:p>
    <w:p w:rsidR="005F12DA" w:rsidRPr="00AA67F8" w:rsidRDefault="00AA67F8" w:rsidP="004B05E7">
      <w:pPr>
        <w:ind w:right="140" w:firstLine="851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BAFD2C4" wp14:editId="133574CF">
            <wp:extent cx="5484601" cy="4251564"/>
            <wp:effectExtent l="0" t="0" r="1905" b="0"/>
            <wp:docPr id="6" name="Рисунок 6" descr="I:\Новая папка (4)\281 от 15.03.2024\Прилож 6 СХЕМА зон ответст предприят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ая папка (4)\281 от 15.03.2024\Прилож 6 СХЕМА зон ответст предприят 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33" cy="42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2DA" w:rsidRPr="00AA67F8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Pr="00AA67F8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1C125E" w:rsidRDefault="001C125E" w:rsidP="004B05E7">
      <w:pPr>
        <w:ind w:right="140" w:firstLine="851"/>
        <w:jc w:val="both"/>
        <w:rPr>
          <w:sz w:val="16"/>
          <w:szCs w:val="16"/>
        </w:rPr>
      </w:pPr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</w:p>
    <w:p w:rsidR="00360ED3" w:rsidRDefault="00360ED3" w:rsidP="004B05E7">
      <w:pPr>
        <w:ind w:right="140" w:firstLine="851"/>
        <w:jc w:val="both"/>
        <w:rPr>
          <w:sz w:val="16"/>
          <w:szCs w:val="16"/>
        </w:rPr>
      </w:pPr>
      <w:bookmarkStart w:id="3" w:name="_GoBack"/>
      <w:bookmarkEnd w:id="3"/>
    </w:p>
    <w:p w:rsidR="005F12DA" w:rsidRDefault="005F12DA" w:rsidP="004B05E7">
      <w:pPr>
        <w:ind w:right="140" w:firstLine="851"/>
        <w:jc w:val="both"/>
        <w:rPr>
          <w:sz w:val="16"/>
          <w:szCs w:val="16"/>
        </w:rPr>
      </w:pPr>
    </w:p>
    <w:p w:rsidR="001C2EA5" w:rsidRPr="004B05E7" w:rsidRDefault="001C2EA5" w:rsidP="004B05E7">
      <w:pPr>
        <w:ind w:right="140" w:firstLine="851"/>
        <w:jc w:val="both"/>
        <w:rPr>
          <w:sz w:val="16"/>
          <w:szCs w:val="16"/>
        </w:rPr>
      </w:pPr>
    </w:p>
    <w:tbl>
      <w:tblPr>
        <w:tblStyle w:val="af8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0D7072" w:rsidTr="00277389">
        <w:tc>
          <w:tcPr>
            <w:tcW w:w="5070" w:type="dxa"/>
          </w:tcPr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  <w:r w:rsidRPr="008C253B">
              <w:rPr>
                <w:noProof/>
              </w:rPr>
              <w:drawing>
                <wp:inline distT="0" distB="0" distL="0" distR="0" wp14:anchorId="32771C6C" wp14:editId="1E8A2F4E">
                  <wp:extent cx="2657475" cy="571500"/>
                  <wp:effectExtent l="19050" t="0" r="9525" b="0"/>
                  <wp:docPr id="17" name="Рисунок 66" descr="C:\Documents and Settings\Pechenkin\Мои документы\!Информационный вестник\ИНФ ВЕСТНИК БЛБ\конец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Documents and Settings\Pechenkin\Мои документы\!Информационный вестник\ИНФ ВЕСТНИК БЛБ\конец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</w:p>
          <w:p w:rsidR="000D7072" w:rsidRPr="00EC4D5F" w:rsidRDefault="00277389" w:rsidP="00277389">
            <w:pPr>
              <w:ind w:right="140"/>
              <w:jc w:val="center"/>
            </w:pPr>
            <w:r w:rsidRPr="00EC4D5F">
              <w:t>РАСПРОСТРАНЯЕТСЯ  БЕСПЛАТНО</w:t>
            </w:r>
          </w:p>
        </w:tc>
        <w:tc>
          <w:tcPr>
            <w:tcW w:w="5670" w:type="dxa"/>
          </w:tcPr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Учредитель:</w:t>
            </w:r>
            <w:r w:rsidRPr="000D7072">
              <w:rPr>
                <w:sz w:val="16"/>
                <w:szCs w:val="16"/>
              </w:rPr>
              <w:t xml:space="preserve"> Администрация МО МБР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Соучредители:</w:t>
            </w:r>
            <w:r w:rsidRPr="000D7072">
              <w:rPr>
                <w:sz w:val="16"/>
                <w:szCs w:val="16"/>
              </w:rPr>
              <w:t xml:space="preserve"> Совет депутатов МО БМР.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Ответственный за выпуск:</w:t>
            </w:r>
            <w:r w:rsidRPr="000D7072">
              <w:rPr>
                <w:sz w:val="16"/>
                <w:szCs w:val="16"/>
              </w:rPr>
              <w:t xml:space="preserve"> </w:t>
            </w:r>
            <w:proofErr w:type="spellStart"/>
            <w:r w:rsidRPr="000D7072">
              <w:rPr>
                <w:sz w:val="16"/>
                <w:szCs w:val="16"/>
              </w:rPr>
              <w:t>Гизбрехт</w:t>
            </w:r>
            <w:proofErr w:type="spellEnd"/>
            <w:r w:rsidRPr="000D7072">
              <w:rPr>
                <w:sz w:val="16"/>
                <w:szCs w:val="16"/>
              </w:rPr>
              <w:t xml:space="preserve"> В.В.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учредителя и издателя:</w:t>
            </w:r>
            <w:r w:rsidRPr="000D7072">
              <w:rPr>
                <w:sz w:val="16"/>
                <w:szCs w:val="16"/>
              </w:rPr>
              <w:t xml:space="preserve"> 689450, г. </w:t>
            </w:r>
            <w:proofErr w:type="spellStart"/>
            <w:r w:rsidRPr="000D7072">
              <w:rPr>
                <w:sz w:val="16"/>
                <w:szCs w:val="16"/>
              </w:rPr>
              <w:t>Билибино</w:t>
            </w:r>
            <w:proofErr w:type="spellEnd"/>
            <w:r w:rsidRPr="000D7072">
              <w:rPr>
                <w:sz w:val="16"/>
                <w:szCs w:val="16"/>
              </w:rPr>
              <w:t xml:space="preserve"> ул. Курчатова, д. 6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редакции:</w:t>
            </w:r>
            <w:r w:rsidRPr="000D7072">
              <w:rPr>
                <w:sz w:val="16"/>
                <w:szCs w:val="16"/>
              </w:rPr>
              <w:t xml:space="preserve"> 689450, г. </w:t>
            </w:r>
            <w:proofErr w:type="spellStart"/>
            <w:r w:rsidRPr="000D7072">
              <w:rPr>
                <w:sz w:val="16"/>
                <w:szCs w:val="16"/>
              </w:rPr>
              <w:t>Билибино</w:t>
            </w:r>
            <w:proofErr w:type="spellEnd"/>
            <w:r w:rsidRPr="000D7072">
              <w:rPr>
                <w:sz w:val="16"/>
                <w:szCs w:val="16"/>
              </w:rPr>
              <w:t xml:space="preserve"> ул. Курчатова, д. 6</w:t>
            </w:r>
          </w:p>
          <w:p w:rsidR="000D7072" w:rsidRPr="000D7072" w:rsidRDefault="000D7072" w:rsidP="00277389">
            <w:pPr>
              <w:ind w:right="140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Подписано в печать</w:t>
            </w:r>
            <w:r w:rsidRPr="000D7072">
              <w:rPr>
                <w:sz w:val="16"/>
                <w:szCs w:val="16"/>
              </w:rPr>
              <w:t xml:space="preserve">:  </w:t>
            </w:r>
            <w:r w:rsidR="00C6291A">
              <w:rPr>
                <w:sz w:val="16"/>
                <w:szCs w:val="16"/>
              </w:rPr>
              <w:t>01</w:t>
            </w:r>
            <w:r w:rsidR="00B048F2">
              <w:rPr>
                <w:sz w:val="16"/>
                <w:szCs w:val="16"/>
              </w:rPr>
              <w:t>.</w:t>
            </w:r>
            <w:r w:rsidR="00C6291A">
              <w:rPr>
                <w:sz w:val="16"/>
                <w:szCs w:val="16"/>
              </w:rPr>
              <w:t>04</w:t>
            </w:r>
            <w:r w:rsidR="002B65A1">
              <w:rPr>
                <w:sz w:val="16"/>
                <w:szCs w:val="16"/>
              </w:rPr>
              <w:t>.2024</w:t>
            </w:r>
            <w:r w:rsidRPr="000D7072">
              <w:rPr>
                <w:sz w:val="16"/>
                <w:szCs w:val="16"/>
              </w:rPr>
              <w:t xml:space="preserve"> г.  в 11:00(по графику);11:00(фактически)</w:t>
            </w:r>
          </w:p>
          <w:p w:rsid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Тираж:</w:t>
            </w:r>
            <w:r w:rsidRPr="000D7072">
              <w:rPr>
                <w:sz w:val="16"/>
                <w:szCs w:val="16"/>
              </w:rPr>
              <w:t xml:space="preserve"> 12 </w:t>
            </w:r>
            <w:proofErr w:type="spellStart"/>
            <w:r w:rsidRPr="000D7072">
              <w:rPr>
                <w:sz w:val="16"/>
                <w:szCs w:val="16"/>
              </w:rPr>
              <w:t>экз</w:t>
            </w:r>
            <w:proofErr w:type="spellEnd"/>
          </w:p>
        </w:tc>
      </w:tr>
    </w:tbl>
    <w:p w:rsidR="00AB1ADE" w:rsidRPr="008E2DC6" w:rsidRDefault="00AB1ADE" w:rsidP="00986E5A">
      <w:pPr>
        <w:ind w:right="140"/>
        <w:jc w:val="both"/>
        <w:rPr>
          <w:sz w:val="16"/>
          <w:szCs w:val="16"/>
        </w:rPr>
      </w:pPr>
    </w:p>
    <w:sectPr w:rsidR="00AB1ADE" w:rsidRPr="008E2DC6" w:rsidSect="007E7BFE">
      <w:headerReference w:type="even" r:id="rId17"/>
      <w:headerReference w:type="default" r:id="rId18"/>
      <w:headerReference w:type="first" r:id="rId19"/>
      <w:pgSz w:w="11906" w:h="16838" w:code="9"/>
      <w:pgMar w:top="567" w:right="849" w:bottom="426" w:left="851" w:header="170" w:footer="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7F8" w:rsidRDefault="00AA67F8" w:rsidP="00FE0245">
      <w:r>
        <w:separator/>
      </w:r>
    </w:p>
  </w:endnote>
  <w:endnote w:type="continuationSeparator" w:id="0">
    <w:p w:rsidR="00AA67F8" w:rsidRDefault="00AA67F8" w:rsidP="00FE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FuturaOrto">
    <w:altName w:val="Lucida Sans Unicode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ndale Sans UI">
    <w:altName w:val="Times New Roman"/>
    <w:charset w:val="CC"/>
    <w:family w:val="auto"/>
    <w:pitch w:val="variable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7F8" w:rsidRDefault="00AA67F8" w:rsidP="00FE0245">
      <w:r>
        <w:separator/>
      </w:r>
    </w:p>
  </w:footnote>
  <w:footnote w:type="continuationSeparator" w:id="0">
    <w:p w:rsidR="00AA67F8" w:rsidRDefault="00AA67F8" w:rsidP="00FE0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7F8" w:rsidRPr="0094044C" w:rsidRDefault="00AA67F8" w:rsidP="00126BA9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882555044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360ED3">
          <w:rPr>
            <w:rFonts w:ascii="Bauhaus 93" w:hAnsi="Bauhaus 93"/>
            <w:b/>
            <w:noProof/>
            <w:sz w:val="16"/>
            <w:szCs w:val="16"/>
          </w:rPr>
          <w:t>38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>ный вестник Билибинского района 1 апреля  2024 года № 15 (520</w:t>
    </w:r>
    <w:r w:rsidRPr="00B57F57">
      <w:rPr>
        <w:color w:val="0D0D0D"/>
        <w:sz w:val="16"/>
        <w:szCs w:val="16"/>
      </w:rPr>
      <w:t>)</w:t>
    </w:r>
  </w:p>
  <w:p w:rsidR="00AA67F8" w:rsidRDefault="00AA67F8"/>
  <w:p w:rsidR="00AA67F8" w:rsidRDefault="00AA67F8"/>
  <w:p w:rsidR="00AA67F8" w:rsidRDefault="00AA67F8"/>
  <w:p w:rsidR="00AA67F8" w:rsidRDefault="00AA67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7F8" w:rsidRPr="0075400A" w:rsidRDefault="00AA67F8" w:rsidP="00AB7D66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686831409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360ED3">
          <w:rPr>
            <w:rFonts w:ascii="Bauhaus 93" w:hAnsi="Bauhaus 93"/>
            <w:b/>
            <w:noProof/>
            <w:sz w:val="16"/>
            <w:szCs w:val="16"/>
          </w:rPr>
          <w:t>37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>ный вестник Билибинского района 1 апреля  2024 года № 15 (520</w:t>
    </w:r>
    <w:r w:rsidRPr="00B57F57">
      <w:rPr>
        <w:color w:val="0D0D0D"/>
        <w:sz w:val="16"/>
        <w:szCs w:val="16"/>
      </w:rPr>
      <w:t>)</w:t>
    </w:r>
  </w:p>
  <w:p w:rsidR="00AA67F8" w:rsidRDefault="00AA67F8"/>
  <w:p w:rsidR="00AA67F8" w:rsidRDefault="00AA67F8"/>
  <w:p w:rsidR="00AA67F8" w:rsidRDefault="00AA67F8"/>
  <w:p w:rsidR="00AA67F8" w:rsidRDefault="00AA67F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7F8" w:rsidRDefault="00AA67F8">
    <w:pPr>
      <w:pStyle w:val="a7"/>
    </w:pPr>
  </w:p>
  <w:p w:rsidR="00AA67F8" w:rsidRDefault="00AA67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3C"/>
    <w:multiLevelType w:val="singleLevel"/>
    <w:tmpl w:val="0000003C"/>
    <w:name w:val="WW8Num60"/>
    <w:lvl w:ilvl="0">
      <w:start w:val="1"/>
      <w:numFmt w:val="bullet"/>
      <w:pStyle w:val="nienie"/>
      <w:lvlText w:val="-"/>
      <w:lvlJc w:val="left"/>
      <w:pPr>
        <w:tabs>
          <w:tab w:val="num" w:pos="369"/>
        </w:tabs>
      </w:pPr>
      <w:rPr>
        <w:rFonts w:ascii="Courier New" w:hAnsi="Courier New"/>
        <w:sz w:val="24"/>
      </w:rPr>
    </w:lvl>
  </w:abstractNum>
  <w:abstractNum w:abstractNumId="2">
    <w:nsid w:val="0ABF0242"/>
    <w:multiLevelType w:val="multilevel"/>
    <w:tmpl w:val="2FA426D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">
    <w:nsid w:val="18FD6713"/>
    <w:multiLevelType w:val="hybridMultilevel"/>
    <w:tmpl w:val="D0CE10C8"/>
    <w:lvl w:ilvl="0" w:tplc="712AB6F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3EC2DCA"/>
    <w:multiLevelType w:val="multilevel"/>
    <w:tmpl w:val="749AB186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39302569"/>
    <w:multiLevelType w:val="multilevel"/>
    <w:tmpl w:val="E16ED052"/>
    <w:lvl w:ilvl="0">
      <w:start w:val="1"/>
      <w:numFmt w:val="decimal"/>
      <w:pStyle w:val="a0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>
    <w:nsid w:val="41C9751A"/>
    <w:multiLevelType w:val="hybridMultilevel"/>
    <w:tmpl w:val="3438D554"/>
    <w:lvl w:ilvl="0" w:tplc="83C0C1A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29D41DA"/>
    <w:multiLevelType w:val="hybridMultilevel"/>
    <w:tmpl w:val="9D181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31381D"/>
    <w:multiLevelType w:val="hybridMultilevel"/>
    <w:tmpl w:val="AE207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246A83"/>
    <w:multiLevelType w:val="multilevel"/>
    <w:tmpl w:val="F8742DF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5B2C7BA0"/>
    <w:multiLevelType w:val="multilevel"/>
    <w:tmpl w:val="F8742DF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11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5E2747E1"/>
    <w:multiLevelType w:val="hybridMultilevel"/>
    <w:tmpl w:val="814017C4"/>
    <w:lvl w:ilvl="0" w:tplc="38904C7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3734E7"/>
    <w:multiLevelType w:val="hybridMultilevel"/>
    <w:tmpl w:val="AEBABFA2"/>
    <w:lvl w:ilvl="0" w:tplc="E1841DD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0EF756D"/>
    <w:multiLevelType w:val="hybridMultilevel"/>
    <w:tmpl w:val="0C00B9FC"/>
    <w:lvl w:ilvl="0" w:tplc="E5F8D8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6CF70BC1"/>
    <w:multiLevelType w:val="multilevel"/>
    <w:tmpl w:val="70609806"/>
    <w:lvl w:ilvl="0">
      <w:start w:val="1"/>
      <w:numFmt w:val="decimal"/>
      <w:pStyle w:val="2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20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7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70A82C84"/>
    <w:multiLevelType w:val="multilevel"/>
    <w:tmpl w:val="FE4663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646419"/>
    <w:multiLevelType w:val="hybridMultilevel"/>
    <w:tmpl w:val="D36E9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D0495E"/>
    <w:multiLevelType w:val="hybridMultilevel"/>
    <w:tmpl w:val="48822CF2"/>
    <w:lvl w:ilvl="0" w:tplc="98429D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96F6C6F"/>
    <w:multiLevelType w:val="multilevel"/>
    <w:tmpl w:val="F8742DF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7B28704B"/>
    <w:multiLevelType w:val="hybridMultilevel"/>
    <w:tmpl w:val="308A9E24"/>
    <w:lvl w:ilvl="0" w:tplc="DF4602FE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B5D6F61"/>
    <w:multiLevelType w:val="multilevel"/>
    <w:tmpl w:val="F8742DF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7CB9119F"/>
    <w:multiLevelType w:val="multilevel"/>
    <w:tmpl w:val="B98A5332"/>
    <w:lvl w:ilvl="0">
      <w:start w:val="1"/>
      <w:numFmt w:val="decimal"/>
      <w:pStyle w:val="a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1"/>
  </w:num>
  <w:num w:numId="4">
    <w:abstractNumId w:val="0"/>
  </w:num>
  <w:num w:numId="5">
    <w:abstractNumId w:val="1"/>
  </w:num>
  <w:num w:numId="6">
    <w:abstractNumId w:val="11"/>
  </w:num>
  <w:num w:numId="7">
    <w:abstractNumId w:val="13"/>
  </w:num>
  <w:num w:numId="8">
    <w:abstractNumId w:val="16"/>
  </w:num>
  <w:num w:numId="9">
    <w:abstractNumId w:val="12"/>
  </w:num>
  <w:num w:numId="10">
    <w:abstractNumId w:val="17"/>
  </w:num>
  <w:num w:numId="11">
    <w:abstractNumId w:val="19"/>
  </w:num>
  <w:num w:numId="12">
    <w:abstractNumId w:val="15"/>
  </w:num>
  <w:num w:numId="13">
    <w:abstractNumId w:val="3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9"/>
  </w:num>
  <w:num w:numId="17">
    <w:abstractNumId w:val="18"/>
  </w:num>
  <w:num w:numId="18">
    <w:abstractNumId w:val="20"/>
  </w:num>
  <w:num w:numId="19">
    <w:abstractNumId w:val="10"/>
  </w:num>
  <w:num w:numId="20">
    <w:abstractNumId w:val="4"/>
  </w:num>
  <w:num w:numId="21">
    <w:abstractNumId w:val="8"/>
  </w:num>
  <w:num w:numId="2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021"/>
  <w:evenAndOddHeaders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5"/>
    <w:rsid w:val="00000758"/>
    <w:rsid w:val="00000823"/>
    <w:rsid w:val="0000131E"/>
    <w:rsid w:val="00001410"/>
    <w:rsid w:val="00001737"/>
    <w:rsid w:val="00001B11"/>
    <w:rsid w:val="000022B6"/>
    <w:rsid w:val="000025A0"/>
    <w:rsid w:val="00003427"/>
    <w:rsid w:val="0000387B"/>
    <w:rsid w:val="00005A0D"/>
    <w:rsid w:val="00006262"/>
    <w:rsid w:val="0000688D"/>
    <w:rsid w:val="0000706F"/>
    <w:rsid w:val="00007A24"/>
    <w:rsid w:val="00007B88"/>
    <w:rsid w:val="00010F2D"/>
    <w:rsid w:val="0001114F"/>
    <w:rsid w:val="000120B4"/>
    <w:rsid w:val="000126D6"/>
    <w:rsid w:val="000127EC"/>
    <w:rsid w:val="00013AF8"/>
    <w:rsid w:val="00013F56"/>
    <w:rsid w:val="000142C0"/>
    <w:rsid w:val="00014709"/>
    <w:rsid w:val="00014AEB"/>
    <w:rsid w:val="00014E73"/>
    <w:rsid w:val="00015A11"/>
    <w:rsid w:val="000172A7"/>
    <w:rsid w:val="000172FA"/>
    <w:rsid w:val="00017AB0"/>
    <w:rsid w:val="00020827"/>
    <w:rsid w:val="000213FB"/>
    <w:rsid w:val="00021DCB"/>
    <w:rsid w:val="000220FC"/>
    <w:rsid w:val="0002281F"/>
    <w:rsid w:val="00022985"/>
    <w:rsid w:val="00022BC5"/>
    <w:rsid w:val="00023055"/>
    <w:rsid w:val="00023209"/>
    <w:rsid w:val="00023539"/>
    <w:rsid w:val="00023EAE"/>
    <w:rsid w:val="00024516"/>
    <w:rsid w:val="00024A4D"/>
    <w:rsid w:val="000253F3"/>
    <w:rsid w:val="0002576D"/>
    <w:rsid w:val="00025BCF"/>
    <w:rsid w:val="00026064"/>
    <w:rsid w:val="00026B49"/>
    <w:rsid w:val="00026BBF"/>
    <w:rsid w:val="00026BF6"/>
    <w:rsid w:val="00026E99"/>
    <w:rsid w:val="00027CC3"/>
    <w:rsid w:val="000300FE"/>
    <w:rsid w:val="0003034F"/>
    <w:rsid w:val="000312F8"/>
    <w:rsid w:val="000314A7"/>
    <w:rsid w:val="000328F0"/>
    <w:rsid w:val="00033B62"/>
    <w:rsid w:val="00034178"/>
    <w:rsid w:val="00034391"/>
    <w:rsid w:val="000346AD"/>
    <w:rsid w:val="000346D0"/>
    <w:rsid w:val="0003479D"/>
    <w:rsid w:val="0003491A"/>
    <w:rsid w:val="00035344"/>
    <w:rsid w:val="00035683"/>
    <w:rsid w:val="00037639"/>
    <w:rsid w:val="00037A9C"/>
    <w:rsid w:val="00037CD7"/>
    <w:rsid w:val="00037F82"/>
    <w:rsid w:val="000403EF"/>
    <w:rsid w:val="00040BDC"/>
    <w:rsid w:val="00040F58"/>
    <w:rsid w:val="000414F9"/>
    <w:rsid w:val="00041A9F"/>
    <w:rsid w:val="00041BD3"/>
    <w:rsid w:val="00041D65"/>
    <w:rsid w:val="00041F66"/>
    <w:rsid w:val="00042B3E"/>
    <w:rsid w:val="00044142"/>
    <w:rsid w:val="00044C01"/>
    <w:rsid w:val="00044DA3"/>
    <w:rsid w:val="00044FFA"/>
    <w:rsid w:val="00045213"/>
    <w:rsid w:val="000454FB"/>
    <w:rsid w:val="0004579C"/>
    <w:rsid w:val="00045C96"/>
    <w:rsid w:val="000463A9"/>
    <w:rsid w:val="000469B9"/>
    <w:rsid w:val="00046A0F"/>
    <w:rsid w:val="0004740C"/>
    <w:rsid w:val="00047690"/>
    <w:rsid w:val="00047D22"/>
    <w:rsid w:val="0005024B"/>
    <w:rsid w:val="000508B1"/>
    <w:rsid w:val="00050BB6"/>
    <w:rsid w:val="00050E1A"/>
    <w:rsid w:val="0005120E"/>
    <w:rsid w:val="0005166B"/>
    <w:rsid w:val="0005188D"/>
    <w:rsid w:val="00052388"/>
    <w:rsid w:val="000525F9"/>
    <w:rsid w:val="00052B2E"/>
    <w:rsid w:val="00053CB5"/>
    <w:rsid w:val="00054608"/>
    <w:rsid w:val="00054798"/>
    <w:rsid w:val="00055275"/>
    <w:rsid w:val="00055CD6"/>
    <w:rsid w:val="0005734C"/>
    <w:rsid w:val="00060292"/>
    <w:rsid w:val="00060C14"/>
    <w:rsid w:val="00061FE4"/>
    <w:rsid w:val="0006285E"/>
    <w:rsid w:val="00062DC3"/>
    <w:rsid w:val="000630C4"/>
    <w:rsid w:val="00063F45"/>
    <w:rsid w:val="00064126"/>
    <w:rsid w:val="00064BBB"/>
    <w:rsid w:val="000650D9"/>
    <w:rsid w:val="00065149"/>
    <w:rsid w:val="00065259"/>
    <w:rsid w:val="00065B5B"/>
    <w:rsid w:val="00066A1C"/>
    <w:rsid w:val="00066DE0"/>
    <w:rsid w:val="00066E1F"/>
    <w:rsid w:val="00066F18"/>
    <w:rsid w:val="00067E58"/>
    <w:rsid w:val="00070308"/>
    <w:rsid w:val="000706EF"/>
    <w:rsid w:val="00070BEE"/>
    <w:rsid w:val="00071CC2"/>
    <w:rsid w:val="00071F5C"/>
    <w:rsid w:val="000721EA"/>
    <w:rsid w:val="000733E6"/>
    <w:rsid w:val="00073C1F"/>
    <w:rsid w:val="0007458A"/>
    <w:rsid w:val="00074D66"/>
    <w:rsid w:val="00075A58"/>
    <w:rsid w:val="00075C6D"/>
    <w:rsid w:val="0007618C"/>
    <w:rsid w:val="00077618"/>
    <w:rsid w:val="000779FF"/>
    <w:rsid w:val="00080B01"/>
    <w:rsid w:val="00080DBD"/>
    <w:rsid w:val="00081F1C"/>
    <w:rsid w:val="00082FFC"/>
    <w:rsid w:val="000838F1"/>
    <w:rsid w:val="000841AE"/>
    <w:rsid w:val="00084910"/>
    <w:rsid w:val="00084DAE"/>
    <w:rsid w:val="00084F0D"/>
    <w:rsid w:val="000860BD"/>
    <w:rsid w:val="000864BB"/>
    <w:rsid w:val="00087AE7"/>
    <w:rsid w:val="00087D37"/>
    <w:rsid w:val="000906B9"/>
    <w:rsid w:val="00091B7C"/>
    <w:rsid w:val="00092709"/>
    <w:rsid w:val="0009389B"/>
    <w:rsid w:val="00093941"/>
    <w:rsid w:val="00094308"/>
    <w:rsid w:val="000951BB"/>
    <w:rsid w:val="000954E0"/>
    <w:rsid w:val="0009556A"/>
    <w:rsid w:val="000955E9"/>
    <w:rsid w:val="00095919"/>
    <w:rsid w:val="00095CEC"/>
    <w:rsid w:val="00096408"/>
    <w:rsid w:val="00096CD4"/>
    <w:rsid w:val="00097077"/>
    <w:rsid w:val="00097971"/>
    <w:rsid w:val="000A03E9"/>
    <w:rsid w:val="000A0A63"/>
    <w:rsid w:val="000A11F8"/>
    <w:rsid w:val="000A1D4F"/>
    <w:rsid w:val="000A24F8"/>
    <w:rsid w:val="000A260C"/>
    <w:rsid w:val="000A2699"/>
    <w:rsid w:val="000A2745"/>
    <w:rsid w:val="000A2B5F"/>
    <w:rsid w:val="000A3E44"/>
    <w:rsid w:val="000A410E"/>
    <w:rsid w:val="000A4BF1"/>
    <w:rsid w:val="000A6838"/>
    <w:rsid w:val="000A702B"/>
    <w:rsid w:val="000A7785"/>
    <w:rsid w:val="000A7ACB"/>
    <w:rsid w:val="000A7E93"/>
    <w:rsid w:val="000B0E7B"/>
    <w:rsid w:val="000B19C0"/>
    <w:rsid w:val="000B1E29"/>
    <w:rsid w:val="000B262D"/>
    <w:rsid w:val="000B2B8A"/>
    <w:rsid w:val="000B2ED5"/>
    <w:rsid w:val="000B3FC8"/>
    <w:rsid w:val="000B40C8"/>
    <w:rsid w:val="000B4EBF"/>
    <w:rsid w:val="000B6404"/>
    <w:rsid w:val="000B6DBF"/>
    <w:rsid w:val="000B7EF9"/>
    <w:rsid w:val="000C0385"/>
    <w:rsid w:val="000C04EC"/>
    <w:rsid w:val="000C04F0"/>
    <w:rsid w:val="000C0890"/>
    <w:rsid w:val="000C1F7E"/>
    <w:rsid w:val="000C2215"/>
    <w:rsid w:val="000C2676"/>
    <w:rsid w:val="000C2692"/>
    <w:rsid w:val="000C2B48"/>
    <w:rsid w:val="000C3AA6"/>
    <w:rsid w:val="000C3BA5"/>
    <w:rsid w:val="000C4A79"/>
    <w:rsid w:val="000C4B20"/>
    <w:rsid w:val="000C52C2"/>
    <w:rsid w:val="000C59B0"/>
    <w:rsid w:val="000C6887"/>
    <w:rsid w:val="000C6CB5"/>
    <w:rsid w:val="000C7BD5"/>
    <w:rsid w:val="000D084D"/>
    <w:rsid w:val="000D1778"/>
    <w:rsid w:val="000D3900"/>
    <w:rsid w:val="000D520B"/>
    <w:rsid w:val="000D612D"/>
    <w:rsid w:val="000D6161"/>
    <w:rsid w:val="000D630B"/>
    <w:rsid w:val="000D6E47"/>
    <w:rsid w:val="000D7072"/>
    <w:rsid w:val="000D72E4"/>
    <w:rsid w:val="000D7D1B"/>
    <w:rsid w:val="000D7F50"/>
    <w:rsid w:val="000E08FF"/>
    <w:rsid w:val="000E0973"/>
    <w:rsid w:val="000E0F36"/>
    <w:rsid w:val="000E1232"/>
    <w:rsid w:val="000E1CA4"/>
    <w:rsid w:val="000E1D58"/>
    <w:rsid w:val="000E2CBB"/>
    <w:rsid w:val="000E46C2"/>
    <w:rsid w:val="000E4EAC"/>
    <w:rsid w:val="000E4F00"/>
    <w:rsid w:val="000E5C2C"/>
    <w:rsid w:val="000E5E86"/>
    <w:rsid w:val="000E6E70"/>
    <w:rsid w:val="000E7733"/>
    <w:rsid w:val="000E7C60"/>
    <w:rsid w:val="000F06CF"/>
    <w:rsid w:val="000F278D"/>
    <w:rsid w:val="000F2D57"/>
    <w:rsid w:val="000F379E"/>
    <w:rsid w:val="000F4040"/>
    <w:rsid w:val="000F4428"/>
    <w:rsid w:val="000F4AC2"/>
    <w:rsid w:val="000F4C84"/>
    <w:rsid w:val="000F501C"/>
    <w:rsid w:val="000F514F"/>
    <w:rsid w:val="000F5653"/>
    <w:rsid w:val="000F5B63"/>
    <w:rsid w:val="000F628F"/>
    <w:rsid w:val="000F641F"/>
    <w:rsid w:val="00100424"/>
    <w:rsid w:val="00101201"/>
    <w:rsid w:val="00102057"/>
    <w:rsid w:val="00102C7E"/>
    <w:rsid w:val="00102E28"/>
    <w:rsid w:val="0010398C"/>
    <w:rsid w:val="0010410A"/>
    <w:rsid w:val="00104AC8"/>
    <w:rsid w:val="00105012"/>
    <w:rsid w:val="00105638"/>
    <w:rsid w:val="00105C36"/>
    <w:rsid w:val="00107D82"/>
    <w:rsid w:val="00110613"/>
    <w:rsid w:val="00110C25"/>
    <w:rsid w:val="001124B7"/>
    <w:rsid w:val="00112609"/>
    <w:rsid w:val="00112B81"/>
    <w:rsid w:val="00112FDB"/>
    <w:rsid w:val="00113E45"/>
    <w:rsid w:val="0011475B"/>
    <w:rsid w:val="00114953"/>
    <w:rsid w:val="00114CA7"/>
    <w:rsid w:val="00114CD1"/>
    <w:rsid w:val="00115F4B"/>
    <w:rsid w:val="0011603C"/>
    <w:rsid w:val="00116600"/>
    <w:rsid w:val="00116D6E"/>
    <w:rsid w:val="00117C8B"/>
    <w:rsid w:val="0012028C"/>
    <w:rsid w:val="0012094C"/>
    <w:rsid w:val="00120FAE"/>
    <w:rsid w:val="0012155F"/>
    <w:rsid w:val="00121616"/>
    <w:rsid w:val="00122D79"/>
    <w:rsid w:val="0012328C"/>
    <w:rsid w:val="001232E8"/>
    <w:rsid w:val="0012346C"/>
    <w:rsid w:val="00123479"/>
    <w:rsid w:val="00123F5C"/>
    <w:rsid w:val="0012524C"/>
    <w:rsid w:val="001257F2"/>
    <w:rsid w:val="00125828"/>
    <w:rsid w:val="00126BA9"/>
    <w:rsid w:val="001305FE"/>
    <w:rsid w:val="00130817"/>
    <w:rsid w:val="00130F89"/>
    <w:rsid w:val="00131EE1"/>
    <w:rsid w:val="00132029"/>
    <w:rsid w:val="00132813"/>
    <w:rsid w:val="00132F73"/>
    <w:rsid w:val="00133926"/>
    <w:rsid w:val="00133BB3"/>
    <w:rsid w:val="00133E31"/>
    <w:rsid w:val="00134096"/>
    <w:rsid w:val="0013463B"/>
    <w:rsid w:val="001348B1"/>
    <w:rsid w:val="001352BD"/>
    <w:rsid w:val="00135CA0"/>
    <w:rsid w:val="00135CDE"/>
    <w:rsid w:val="0013640C"/>
    <w:rsid w:val="001366F2"/>
    <w:rsid w:val="00136B25"/>
    <w:rsid w:val="00136E42"/>
    <w:rsid w:val="00136F6D"/>
    <w:rsid w:val="00136FD7"/>
    <w:rsid w:val="00137265"/>
    <w:rsid w:val="001372EC"/>
    <w:rsid w:val="00137488"/>
    <w:rsid w:val="0013776C"/>
    <w:rsid w:val="00137ADC"/>
    <w:rsid w:val="00137DA4"/>
    <w:rsid w:val="00141416"/>
    <w:rsid w:val="00141512"/>
    <w:rsid w:val="00141EDC"/>
    <w:rsid w:val="00142A99"/>
    <w:rsid w:val="00142BB3"/>
    <w:rsid w:val="00142E8D"/>
    <w:rsid w:val="00143D76"/>
    <w:rsid w:val="00143E48"/>
    <w:rsid w:val="001440A1"/>
    <w:rsid w:val="001445D7"/>
    <w:rsid w:val="00145FB3"/>
    <w:rsid w:val="00146096"/>
    <w:rsid w:val="001462CB"/>
    <w:rsid w:val="00146414"/>
    <w:rsid w:val="00147227"/>
    <w:rsid w:val="00147842"/>
    <w:rsid w:val="00147A00"/>
    <w:rsid w:val="00147CA8"/>
    <w:rsid w:val="00147E4B"/>
    <w:rsid w:val="001506CB"/>
    <w:rsid w:val="00150D24"/>
    <w:rsid w:val="001514AF"/>
    <w:rsid w:val="0015277F"/>
    <w:rsid w:val="0015340D"/>
    <w:rsid w:val="00153CE5"/>
    <w:rsid w:val="00153DED"/>
    <w:rsid w:val="001552F7"/>
    <w:rsid w:val="001566A3"/>
    <w:rsid w:val="00157B33"/>
    <w:rsid w:val="001600F0"/>
    <w:rsid w:val="00160493"/>
    <w:rsid w:val="001613F1"/>
    <w:rsid w:val="00161FFC"/>
    <w:rsid w:val="001648FF"/>
    <w:rsid w:val="00164CBA"/>
    <w:rsid w:val="00164F14"/>
    <w:rsid w:val="00164FB8"/>
    <w:rsid w:val="00165084"/>
    <w:rsid w:val="00165622"/>
    <w:rsid w:val="0016576B"/>
    <w:rsid w:val="00165B53"/>
    <w:rsid w:val="00165FA4"/>
    <w:rsid w:val="00166490"/>
    <w:rsid w:val="00167558"/>
    <w:rsid w:val="00170A9A"/>
    <w:rsid w:val="001714F0"/>
    <w:rsid w:val="00171B4B"/>
    <w:rsid w:val="001720F5"/>
    <w:rsid w:val="001724CA"/>
    <w:rsid w:val="0017377C"/>
    <w:rsid w:val="001737BD"/>
    <w:rsid w:val="001747F7"/>
    <w:rsid w:val="00175E30"/>
    <w:rsid w:val="00175F84"/>
    <w:rsid w:val="001774F9"/>
    <w:rsid w:val="001777C0"/>
    <w:rsid w:val="00177968"/>
    <w:rsid w:val="00180381"/>
    <w:rsid w:val="00180EB7"/>
    <w:rsid w:val="00181E9E"/>
    <w:rsid w:val="0018211E"/>
    <w:rsid w:val="0018218D"/>
    <w:rsid w:val="001821E0"/>
    <w:rsid w:val="00183E52"/>
    <w:rsid w:val="00183F13"/>
    <w:rsid w:val="00184286"/>
    <w:rsid w:val="00184483"/>
    <w:rsid w:val="0018465B"/>
    <w:rsid w:val="00184915"/>
    <w:rsid w:val="00184C17"/>
    <w:rsid w:val="00184F0C"/>
    <w:rsid w:val="0018527B"/>
    <w:rsid w:val="00185A80"/>
    <w:rsid w:val="00186EB3"/>
    <w:rsid w:val="00186FFD"/>
    <w:rsid w:val="00187994"/>
    <w:rsid w:val="0019067E"/>
    <w:rsid w:val="00190FFD"/>
    <w:rsid w:val="00191CFF"/>
    <w:rsid w:val="0019244B"/>
    <w:rsid w:val="00192E59"/>
    <w:rsid w:val="00192F5D"/>
    <w:rsid w:val="0019300C"/>
    <w:rsid w:val="00193E81"/>
    <w:rsid w:val="00194296"/>
    <w:rsid w:val="001946B5"/>
    <w:rsid w:val="001967CA"/>
    <w:rsid w:val="001969EE"/>
    <w:rsid w:val="00197A04"/>
    <w:rsid w:val="00197DFB"/>
    <w:rsid w:val="001A0586"/>
    <w:rsid w:val="001A2751"/>
    <w:rsid w:val="001A3AAE"/>
    <w:rsid w:val="001A3F06"/>
    <w:rsid w:val="001A4B9D"/>
    <w:rsid w:val="001A4D7D"/>
    <w:rsid w:val="001A55CC"/>
    <w:rsid w:val="001A5973"/>
    <w:rsid w:val="001A5ABE"/>
    <w:rsid w:val="001A65F4"/>
    <w:rsid w:val="001A6739"/>
    <w:rsid w:val="001A6F63"/>
    <w:rsid w:val="001B0116"/>
    <w:rsid w:val="001B019F"/>
    <w:rsid w:val="001B07B6"/>
    <w:rsid w:val="001B1B71"/>
    <w:rsid w:val="001B25D4"/>
    <w:rsid w:val="001B28DE"/>
    <w:rsid w:val="001B2994"/>
    <w:rsid w:val="001B4B48"/>
    <w:rsid w:val="001B4D38"/>
    <w:rsid w:val="001B4E76"/>
    <w:rsid w:val="001B589F"/>
    <w:rsid w:val="001B67B2"/>
    <w:rsid w:val="001B6D21"/>
    <w:rsid w:val="001B6E6A"/>
    <w:rsid w:val="001B74CD"/>
    <w:rsid w:val="001B7C8D"/>
    <w:rsid w:val="001C0649"/>
    <w:rsid w:val="001C0B2B"/>
    <w:rsid w:val="001C0E0B"/>
    <w:rsid w:val="001C125E"/>
    <w:rsid w:val="001C14B6"/>
    <w:rsid w:val="001C1926"/>
    <w:rsid w:val="001C1D82"/>
    <w:rsid w:val="001C2DAA"/>
    <w:rsid w:val="001C2EA5"/>
    <w:rsid w:val="001C32ED"/>
    <w:rsid w:val="001C3308"/>
    <w:rsid w:val="001C37EC"/>
    <w:rsid w:val="001C39CB"/>
    <w:rsid w:val="001C3AF1"/>
    <w:rsid w:val="001C3E96"/>
    <w:rsid w:val="001C3ECD"/>
    <w:rsid w:val="001C41F0"/>
    <w:rsid w:val="001C4651"/>
    <w:rsid w:val="001C502A"/>
    <w:rsid w:val="001C6013"/>
    <w:rsid w:val="001C638A"/>
    <w:rsid w:val="001C690D"/>
    <w:rsid w:val="001C6AD0"/>
    <w:rsid w:val="001C75C3"/>
    <w:rsid w:val="001D0567"/>
    <w:rsid w:val="001D1972"/>
    <w:rsid w:val="001D1FD8"/>
    <w:rsid w:val="001D28FD"/>
    <w:rsid w:val="001D3A08"/>
    <w:rsid w:val="001D4131"/>
    <w:rsid w:val="001D4319"/>
    <w:rsid w:val="001D4590"/>
    <w:rsid w:val="001D6365"/>
    <w:rsid w:val="001D7B57"/>
    <w:rsid w:val="001E0317"/>
    <w:rsid w:val="001E07B5"/>
    <w:rsid w:val="001E110E"/>
    <w:rsid w:val="001E126A"/>
    <w:rsid w:val="001E2130"/>
    <w:rsid w:val="001E23E3"/>
    <w:rsid w:val="001E272B"/>
    <w:rsid w:val="001E3A03"/>
    <w:rsid w:val="001E3B07"/>
    <w:rsid w:val="001E3D46"/>
    <w:rsid w:val="001E453A"/>
    <w:rsid w:val="001E475E"/>
    <w:rsid w:val="001E5372"/>
    <w:rsid w:val="001E6186"/>
    <w:rsid w:val="001F0508"/>
    <w:rsid w:val="001F0D21"/>
    <w:rsid w:val="001F19D3"/>
    <w:rsid w:val="001F1A70"/>
    <w:rsid w:val="001F20C7"/>
    <w:rsid w:val="001F22CB"/>
    <w:rsid w:val="001F2A7D"/>
    <w:rsid w:val="001F2F7B"/>
    <w:rsid w:val="001F35AE"/>
    <w:rsid w:val="001F36BD"/>
    <w:rsid w:val="001F36DF"/>
    <w:rsid w:val="001F3933"/>
    <w:rsid w:val="001F4188"/>
    <w:rsid w:val="001F41B4"/>
    <w:rsid w:val="001F43A9"/>
    <w:rsid w:val="001F4A8B"/>
    <w:rsid w:val="001F4F5A"/>
    <w:rsid w:val="001F7332"/>
    <w:rsid w:val="001F74AC"/>
    <w:rsid w:val="001F7BAD"/>
    <w:rsid w:val="00200BC8"/>
    <w:rsid w:val="00200C2C"/>
    <w:rsid w:val="00201771"/>
    <w:rsid w:val="002029D1"/>
    <w:rsid w:val="00203043"/>
    <w:rsid w:val="0020327D"/>
    <w:rsid w:val="0020360F"/>
    <w:rsid w:val="00204690"/>
    <w:rsid w:val="0020496F"/>
    <w:rsid w:val="00205298"/>
    <w:rsid w:val="00205BE1"/>
    <w:rsid w:val="002065A6"/>
    <w:rsid w:val="002067C8"/>
    <w:rsid w:val="0020759D"/>
    <w:rsid w:val="00207882"/>
    <w:rsid w:val="00210CD5"/>
    <w:rsid w:val="002112C6"/>
    <w:rsid w:val="0021176D"/>
    <w:rsid w:val="00211C71"/>
    <w:rsid w:val="00211E48"/>
    <w:rsid w:val="002123BB"/>
    <w:rsid w:val="0021274E"/>
    <w:rsid w:val="00212BED"/>
    <w:rsid w:val="0021390A"/>
    <w:rsid w:val="002139C3"/>
    <w:rsid w:val="00213BF4"/>
    <w:rsid w:val="0021459E"/>
    <w:rsid w:val="00216818"/>
    <w:rsid w:val="00220148"/>
    <w:rsid w:val="00220763"/>
    <w:rsid w:val="002207B1"/>
    <w:rsid w:val="00220855"/>
    <w:rsid w:val="002212E6"/>
    <w:rsid w:val="00221E10"/>
    <w:rsid w:val="00221F0D"/>
    <w:rsid w:val="00221F4A"/>
    <w:rsid w:val="00221FC0"/>
    <w:rsid w:val="002222EC"/>
    <w:rsid w:val="002225FB"/>
    <w:rsid w:val="00222A4D"/>
    <w:rsid w:val="002230BD"/>
    <w:rsid w:val="00223913"/>
    <w:rsid w:val="00224697"/>
    <w:rsid w:val="00224878"/>
    <w:rsid w:val="00224DDA"/>
    <w:rsid w:val="002264DC"/>
    <w:rsid w:val="002274AF"/>
    <w:rsid w:val="00227A7D"/>
    <w:rsid w:val="00227C61"/>
    <w:rsid w:val="00227E74"/>
    <w:rsid w:val="00230FB8"/>
    <w:rsid w:val="00231682"/>
    <w:rsid w:val="002324B1"/>
    <w:rsid w:val="002326F4"/>
    <w:rsid w:val="002333E3"/>
    <w:rsid w:val="00234061"/>
    <w:rsid w:val="00234C9A"/>
    <w:rsid w:val="00235FB4"/>
    <w:rsid w:val="00236419"/>
    <w:rsid w:val="00236526"/>
    <w:rsid w:val="00236755"/>
    <w:rsid w:val="002368B7"/>
    <w:rsid w:val="00236C41"/>
    <w:rsid w:val="002370C6"/>
    <w:rsid w:val="002370EE"/>
    <w:rsid w:val="00242642"/>
    <w:rsid w:val="0024287E"/>
    <w:rsid w:val="00242AE4"/>
    <w:rsid w:val="00242C04"/>
    <w:rsid w:val="00242D2A"/>
    <w:rsid w:val="002432E0"/>
    <w:rsid w:val="00243446"/>
    <w:rsid w:val="002440EF"/>
    <w:rsid w:val="00244137"/>
    <w:rsid w:val="002444F6"/>
    <w:rsid w:val="00245933"/>
    <w:rsid w:val="00246B93"/>
    <w:rsid w:val="0024781A"/>
    <w:rsid w:val="002479E5"/>
    <w:rsid w:val="00247AFE"/>
    <w:rsid w:val="0025015C"/>
    <w:rsid w:val="00250E94"/>
    <w:rsid w:val="00250EC9"/>
    <w:rsid w:val="00250F32"/>
    <w:rsid w:val="00251E97"/>
    <w:rsid w:val="002537B4"/>
    <w:rsid w:val="00253965"/>
    <w:rsid w:val="00253DAD"/>
    <w:rsid w:val="0025529E"/>
    <w:rsid w:val="00255713"/>
    <w:rsid w:val="00255D7E"/>
    <w:rsid w:val="00256982"/>
    <w:rsid w:val="00257F66"/>
    <w:rsid w:val="002602F3"/>
    <w:rsid w:val="00260C12"/>
    <w:rsid w:val="00261136"/>
    <w:rsid w:val="00261741"/>
    <w:rsid w:val="002617B8"/>
    <w:rsid w:val="00261E67"/>
    <w:rsid w:val="00261F51"/>
    <w:rsid w:val="00261F74"/>
    <w:rsid w:val="0026217B"/>
    <w:rsid w:val="0026292D"/>
    <w:rsid w:val="00264989"/>
    <w:rsid w:val="00264A13"/>
    <w:rsid w:val="00264FE1"/>
    <w:rsid w:val="00264FE9"/>
    <w:rsid w:val="00265139"/>
    <w:rsid w:val="002651AE"/>
    <w:rsid w:val="00265F59"/>
    <w:rsid w:val="00266174"/>
    <w:rsid w:val="00266238"/>
    <w:rsid w:val="002674E3"/>
    <w:rsid w:val="00270E6E"/>
    <w:rsid w:val="00271E2A"/>
    <w:rsid w:val="002721F9"/>
    <w:rsid w:val="002731CE"/>
    <w:rsid w:val="002736BC"/>
    <w:rsid w:val="00273B30"/>
    <w:rsid w:val="00274479"/>
    <w:rsid w:val="00274FBC"/>
    <w:rsid w:val="00275D32"/>
    <w:rsid w:val="002760F9"/>
    <w:rsid w:val="00276EA4"/>
    <w:rsid w:val="002770D9"/>
    <w:rsid w:val="00277389"/>
    <w:rsid w:val="00277724"/>
    <w:rsid w:val="00277FE5"/>
    <w:rsid w:val="00280205"/>
    <w:rsid w:val="0028087A"/>
    <w:rsid w:val="0028122A"/>
    <w:rsid w:val="002819CB"/>
    <w:rsid w:val="00281AC1"/>
    <w:rsid w:val="00281CDE"/>
    <w:rsid w:val="00281E97"/>
    <w:rsid w:val="00281FB1"/>
    <w:rsid w:val="002823EA"/>
    <w:rsid w:val="002828D5"/>
    <w:rsid w:val="002841FA"/>
    <w:rsid w:val="00284502"/>
    <w:rsid w:val="002849CA"/>
    <w:rsid w:val="00284A08"/>
    <w:rsid w:val="00284FB3"/>
    <w:rsid w:val="00285996"/>
    <w:rsid w:val="00285D12"/>
    <w:rsid w:val="002867FA"/>
    <w:rsid w:val="00287224"/>
    <w:rsid w:val="00287D18"/>
    <w:rsid w:val="00287EA8"/>
    <w:rsid w:val="002916D2"/>
    <w:rsid w:val="00292226"/>
    <w:rsid w:val="002922D8"/>
    <w:rsid w:val="002932A9"/>
    <w:rsid w:val="0029369C"/>
    <w:rsid w:val="00294FE5"/>
    <w:rsid w:val="00295690"/>
    <w:rsid w:val="00295A30"/>
    <w:rsid w:val="00295A4C"/>
    <w:rsid w:val="0029660A"/>
    <w:rsid w:val="002966E2"/>
    <w:rsid w:val="0029760E"/>
    <w:rsid w:val="002979B1"/>
    <w:rsid w:val="00297A25"/>
    <w:rsid w:val="002A1241"/>
    <w:rsid w:val="002A1355"/>
    <w:rsid w:val="002A1684"/>
    <w:rsid w:val="002A2787"/>
    <w:rsid w:val="002A3764"/>
    <w:rsid w:val="002A48B4"/>
    <w:rsid w:val="002A4BA2"/>
    <w:rsid w:val="002A4BF0"/>
    <w:rsid w:val="002A5206"/>
    <w:rsid w:val="002A5217"/>
    <w:rsid w:val="002A5318"/>
    <w:rsid w:val="002A5B92"/>
    <w:rsid w:val="002A5BAA"/>
    <w:rsid w:val="002A5CCA"/>
    <w:rsid w:val="002A5F4F"/>
    <w:rsid w:val="002A678B"/>
    <w:rsid w:val="002A7407"/>
    <w:rsid w:val="002B01BA"/>
    <w:rsid w:val="002B1E1A"/>
    <w:rsid w:val="002B2416"/>
    <w:rsid w:val="002B2D13"/>
    <w:rsid w:val="002B3BFF"/>
    <w:rsid w:val="002B3F19"/>
    <w:rsid w:val="002B4532"/>
    <w:rsid w:val="002B4B2B"/>
    <w:rsid w:val="002B5417"/>
    <w:rsid w:val="002B58D1"/>
    <w:rsid w:val="002B627E"/>
    <w:rsid w:val="002B65A1"/>
    <w:rsid w:val="002B67DA"/>
    <w:rsid w:val="002B6D61"/>
    <w:rsid w:val="002B7518"/>
    <w:rsid w:val="002C1C7E"/>
    <w:rsid w:val="002C20D8"/>
    <w:rsid w:val="002C2F67"/>
    <w:rsid w:val="002C305D"/>
    <w:rsid w:val="002C3F47"/>
    <w:rsid w:val="002C3F86"/>
    <w:rsid w:val="002C49F6"/>
    <w:rsid w:val="002C4F1F"/>
    <w:rsid w:val="002C525E"/>
    <w:rsid w:val="002C5282"/>
    <w:rsid w:val="002C5805"/>
    <w:rsid w:val="002C599D"/>
    <w:rsid w:val="002C6CA0"/>
    <w:rsid w:val="002D02B1"/>
    <w:rsid w:val="002D098E"/>
    <w:rsid w:val="002D13E1"/>
    <w:rsid w:val="002D1655"/>
    <w:rsid w:val="002D2595"/>
    <w:rsid w:val="002D27E2"/>
    <w:rsid w:val="002D2A75"/>
    <w:rsid w:val="002D3944"/>
    <w:rsid w:val="002D491F"/>
    <w:rsid w:val="002D5235"/>
    <w:rsid w:val="002D57F2"/>
    <w:rsid w:val="002D585F"/>
    <w:rsid w:val="002D5A24"/>
    <w:rsid w:val="002D5B7D"/>
    <w:rsid w:val="002D5DFD"/>
    <w:rsid w:val="002D6737"/>
    <w:rsid w:val="002D67E2"/>
    <w:rsid w:val="002D691C"/>
    <w:rsid w:val="002D69BE"/>
    <w:rsid w:val="002D6C88"/>
    <w:rsid w:val="002D7376"/>
    <w:rsid w:val="002E1E27"/>
    <w:rsid w:val="002E2468"/>
    <w:rsid w:val="002E2948"/>
    <w:rsid w:val="002E38F3"/>
    <w:rsid w:val="002E3FF6"/>
    <w:rsid w:val="002E50C2"/>
    <w:rsid w:val="002E5375"/>
    <w:rsid w:val="002E5484"/>
    <w:rsid w:val="002E6606"/>
    <w:rsid w:val="002E69F3"/>
    <w:rsid w:val="002E6A3A"/>
    <w:rsid w:val="002E6DB1"/>
    <w:rsid w:val="002E6FCE"/>
    <w:rsid w:val="002E78D3"/>
    <w:rsid w:val="002E7CDD"/>
    <w:rsid w:val="002F0B16"/>
    <w:rsid w:val="002F1289"/>
    <w:rsid w:val="002F15DC"/>
    <w:rsid w:val="002F1FE1"/>
    <w:rsid w:val="002F225A"/>
    <w:rsid w:val="002F2A77"/>
    <w:rsid w:val="002F2EB1"/>
    <w:rsid w:val="002F3391"/>
    <w:rsid w:val="002F3DB9"/>
    <w:rsid w:val="002F44B8"/>
    <w:rsid w:val="002F59C5"/>
    <w:rsid w:val="002F601E"/>
    <w:rsid w:val="002F635E"/>
    <w:rsid w:val="002F7260"/>
    <w:rsid w:val="002F7CAC"/>
    <w:rsid w:val="00300350"/>
    <w:rsid w:val="00300413"/>
    <w:rsid w:val="003018DA"/>
    <w:rsid w:val="00302037"/>
    <w:rsid w:val="00302684"/>
    <w:rsid w:val="00302810"/>
    <w:rsid w:val="00302914"/>
    <w:rsid w:val="00302AED"/>
    <w:rsid w:val="003031F0"/>
    <w:rsid w:val="00303B79"/>
    <w:rsid w:val="00303DFD"/>
    <w:rsid w:val="0030532B"/>
    <w:rsid w:val="003056DA"/>
    <w:rsid w:val="00306398"/>
    <w:rsid w:val="00306621"/>
    <w:rsid w:val="00306B84"/>
    <w:rsid w:val="00307505"/>
    <w:rsid w:val="00310226"/>
    <w:rsid w:val="00311955"/>
    <w:rsid w:val="00312827"/>
    <w:rsid w:val="00313A3D"/>
    <w:rsid w:val="003141A8"/>
    <w:rsid w:val="00314C28"/>
    <w:rsid w:val="00314CB1"/>
    <w:rsid w:val="00315092"/>
    <w:rsid w:val="00315EE2"/>
    <w:rsid w:val="003160A1"/>
    <w:rsid w:val="00316169"/>
    <w:rsid w:val="0031710B"/>
    <w:rsid w:val="0031763B"/>
    <w:rsid w:val="00317B97"/>
    <w:rsid w:val="00317CBF"/>
    <w:rsid w:val="00320641"/>
    <w:rsid w:val="003209FA"/>
    <w:rsid w:val="003217F7"/>
    <w:rsid w:val="0032274E"/>
    <w:rsid w:val="00322B8B"/>
    <w:rsid w:val="00323706"/>
    <w:rsid w:val="00323FE2"/>
    <w:rsid w:val="0032407B"/>
    <w:rsid w:val="0032505F"/>
    <w:rsid w:val="003254D0"/>
    <w:rsid w:val="00325AAA"/>
    <w:rsid w:val="003269DA"/>
    <w:rsid w:val="00326B7D"/>
    <w:rsid w:val="00326F90"/>
    <w:rsid w:val="0032728E"/>
    <w:rsid w:val="00327685"/>
    <w:rsid w:val="003302B3"/>
    <w:rsid w:val="0033139C"/>
    <w:rsid w:val="003314B5"/>
    <w:rsid w:val="00331634"/>
    <w:rsid w:val="00334250"/>
    <w:rsid w:val="003353B7"/>
    <w:rsid w:val="00335F3E"/>
    <w:rsid w:val="00336021"/>
    <w:rsid w:val="00336296"/>
    <w:rsid w:val="00336CCF"/>
    <w:rsid w:val="00336D5A"/>
    <w:rsid w:val="00336E7F"/>
    <w:rsid w:val="00340D8D"/>
    <w:rsid w:val="003419BB"/>
    <w:rsid w:val="00341CA0"/>
    <w:rsid w:val="00341D67"/>
    <w:rsid w:val="00341EFE"/>
    <w:rsid w:val="003420F8"/>
    <w:rsid w:val="003423A3"/>
    <w:rsid w:val="0034386A"/>
    <w:rsid w:val="00344278"/>
    <w:rsid w:val="003443FB"/>
    <w:rsid w:val="003451A6"/>
    <w:rsid w:val="00345961"/>
    <w:rsid w:val="00345977"/>
    <w:rsid w:val="00345ADA"/>
    <w:rsid w:val="00345BA5"/>
    <w:rsid w:val="00345E31"/>
    <w:rsid w:val="0034611D"/>
    <w:rsid w:val="003462E5"/>
    <w:rsid w:val="003477E2"/>
    <w:rsid w:val="00347E68"/>
    <w:rsid w:val="0035022E"/>
    <w:rsid w:val="003505CD"/>
    <w:rsid w:val="00350748"/>
    <w:rsid w:val="00350890"/>
    <w:rsid w:val="00350A8A"/>
    <w:rsid w:val="003510C4"/>
    <w:rsid w:val="003511FD"/>
    <w:rsid w:val="003522E1"/>
    <w:rsid w:val="00352A24"/>
    <w:rsid w:val="003530A1"/>
    <w:rsid w:val="003531D1"/>
    <w:rsid w:val="003532FF"/>
    <w:rsid w:val="00353337"/>
    <w:rsid w:val="0035350C"/>
    <w:rsid w:val="00353B2E"/>
    <w:rsid w:val="0035430F"/>
    <w:rsid w:val="00354665"/>
    <w:rsid w:val="00354940"/>
    <w:rsid w:val="00356DF8"/>
    <w:rsid w:val="00360020"/>
    <w:rsid w:val="00360339"/>
    <w:rsid w:val="00360ED3"/>
    <w:rsid w:val="003613AC"/>
    <w:rsid w:val="00361D39"/>
    <w:rsid w:val="00361F1D"/>
    <w:rsid w:val="00362BE0"/>
    <w:rsid w:val="00363A49"/>
    <w:rsid w:val="00363BD6"/>
    <w:rsid w:val="00364893"/>
    <w:rsid w:val="00366519"/>
    <w:rsid w:val="0036711A"/>
    <w:rsid w:val="00367185"/>
    <w:rsid w:val="003677CC"/>
    <w:rsid w:val="00367DB1"/>
    <w:rsid w:val="00370185"/>
    <w:rsid w:val="003706E7"/>
    <w:rsid w:val="00370D96"/>
    <w:rsid w:val="00371BC4"/>
    <w:rsid w:val="00371C3B"/>
    <w:rsid w:val="00373083"/>
    <w:rsid w:val="00373D66"/>
    <w:rsid w:val="00374378"/>
    <w:rsid w:val="00374A06"/>
    <w:rsid w:val="00375091"/>
    <w:rsid w:val="003758E9"/>
    <w:rsid w:val="00375BB0"/>
    <w:rsid w:val="003762C9"/>
    <w:rsid w:val="0037654D"/>
    <w:rsid w:val="00376588"/>
    <w:rsid w:val="003765C3"/>
    <w:rsid w:val="00377260"/>
    <w:rsid w:val="003778A4"/>
    <w:rsid w:val="00377E9F"/>
    <w:rsid w:val="0038123C"/>
    <w:rsid w:val="003818DE"/>
    <w:rsid w:val="00381CFD"/>
    <w:rsid w:val="00381EB8"/>
    <w:rsid w:val="00381EE5"/>
    <w:rsid w:val="00381EEA"/>
    <w:rsid w:val="00382DAE"/>
    <w:rsid w:val="00383DC5"/>
    <w:rsid w:val="003842A9"/>
    <w:rsid w:val="00384418"/>
    <w:rsid w:val="0038620E"/>
    <w:rsid w:val="00386ADF"/>
    <w:rsid w:val="00387890"/>
    <w:rsid w:val="00390506"/>
    <w:rsid w:val="00390519"/>
    <w:rsid w:val="00395826"/>
    <w:rsid w:val="0039592B"/>
    <w:rsid w:val="0039637D"/>
    <w:rsid w:val="003966DE"/>
    <w:rsid w:val="0039778D"/>
    <w:rsid w:val="00397BD9"/>
    <w:rsid w:val="003A15DD"/>
    <w:rsid w:val="003A19BB"/>
    <w:rsid w:val="003A1A5C"/>
    <w:rsid w:val="003A1E62"/>
    <w:rsid w:val="003A1F07"/>
    <w:rsid w:val="003A2525"/>
    <w:rsid w:val="003A3358"/>
    <w:rsid w:val="003A3CF1"/>
    <w:rsid w:val="003A4D03"/>
    <w:rsid w:val="003A4D42"/>
    <w:rsid w:val="003A4DAD"/>
    <w:rsid w:val="003A4F5C"/>
    <w:rsid w:val="003A5424"/>
    <w:rsid w:val="003A6603"/>
    <w:rsid w:val="003A6991"/>
    <w:rsid w:val="003A75A8"/>
    <w:rsid w:val="003B026F"/>
    <w:rsid w:val="003B15E1"/>
    <w:rsid w:val="003B171D"/>
    <w:rsid w:val="003B27D7"/>
    <w:rsid w:val="003B2923"/>
    <w:rsid w:val="003B3787"/>
    <w:rsid w:val="003B3B4C"/>
    <w:rsid w:val="003B40B6"/>
    <w:rsid w:val="003B4BC7"/>
    <w:rsid w:val="003B547E"/>
    <w:rsid w:val="003B5650"/>
    <w:rsid w:val="003B574B"/>
    <w:rsid w:val="003B5D3F"/>
    <w:rsid w:val="003B5E1B"/>
    <w:rsid w:val="003B62CE"/>
    <w:rsid w:val="003B7406"/>
    <w:rsid w:val="003B7A2C"/>
    <w:rsid w:val="003B7D10"/>
    <w:rsid w:val="003B7D58"/>
    <w:rsid w:val="003C02B2"/>
    <w:rsid w:val="003C1467"/>
    <w:rsid w:val="003C1F5E"/>
    <w:rsid w:val="003C22B2"/>
    <w:rsid w:val="003C2A35"/>
    <w:rsid w:val="003C2C1F"/>
    <w:rsid w:val="003C4032"/>
    <w:rsid w:val="003C4826"/>
    <w:rsid w:val="003C4DF4"/>
    <w:rsid w:val="003C55EF"/>
    <w:rsid w:val="003C65C9"/>
    <w:rsid w:val="003C6AFA"/>
    <w:rsid w:val="003C73C5"/>
    <w:rsid w:val="003C7C4C"/>
    <w:rsid w:val="003D01F3"/>
    <w:rsid w:val="003D08A3"/>
    <w:rsid w:val="003D1475"/>
    <w:rsid w:val="003D28ED"/>
    <w:rsid w:val="003D29F9"/>
    <w:rsid w:val="003D34D6"/>
    <w:rsid w:val="003D36CE"/>
    <w:rsid w:val="003D593A"/>
    <w:rsid w:val="003D5D4A"/>
    <w:rsid w:val="003D63C9"/>
    <w:rsid w:val="003D7A84"/>
    <w:rsid w:val="003D7CD5"/>
    <w:rsid w:val="003E070B"/>
    <w:rsid w:val="003E0B5C"/>
    <w:rsid w:val="003E1492"/>
    <w:rsid w:val="003E167D"/>
    <w:rsid w:val="003E249A"/>
    <w:rsid w:val="003E253C"/>
    <w:rsid w:val="003E2A54"/>
    <w:rsid w:val="003E36F3"/>
    <w:rsid w:val="003E3BE1"/>
    <w:rsid w:val="003E3C6F"/>
    <w:rsid w:val="003E53D0"/>
    <w:rsid w:val="003E55E7"/>
    <w:rsid w:val="003E5CB0"/>
    <w:rsid w:val="003E6056"/>
    <w:rsid w:val="003E6BD2"/>
    <w:rsid w:val="003E6BFF"/>
    <w:rsid w:val="003E6E44"/>
    <w:rsid w:val="003E7C75"/>
    <w:rsid w:val="003F06E0"/>
    <w:rsid w:val="003F0A5F"/>
    <w:rsid w:val="003F0DD6"/>
    <w:rsid w:val="003F14DC"/>
    <w:rsid w:val="003F174B"/>
    <w:rsid w:val="003F22B6"/>
    <w:rsid w:val="003F2CC5"/>
    <w:rsid w:val="003F4436"/>
    <w:rsid w:val="003F469A"/>
    <w:rsid w:val="003F485D"/>
    <w:rsid w:val="003F4B2E"/>
    <w:rsid w:val="003F5CC1"/>
    <w:rsid w:val="003F5F6D"/>
    <w:rsid w:val="003F6373"/>
    <w:rsid w:val="003F68AD"/>
    <w:rsid w:val="003F6E4F"/>
    <w:rsid w:val="003F7478"/>
    <w:rsid w:val="003F78DB"/>
    <w:rsid w:val="003F796A"/>
    <w:rsid w:val="003F7CB6"/>
    <w:rsid w:val="003F7D26"/>
    <w:rsid w:val="004009A5"/>
    <w:rsid w:val="0040196C"/>
    <w:rsid w:val="00404EDC"/>
    <w:rsid w:val="00404EF8"/>
    <w:rsid w:val="0040517C"/>
    <w:rsid w:val="004051AD"/>
    <w:rsid w:val="00406430"/>
    <w:rsid w:val="004069E4"/>
    <w:rsid w:val="00407CF7"/>
    <w:rsid w:val="00407D3E"/>
    <w:rsid w:val="004107B9"/>
    <w:rsid w:val="00410F0F"/>
    <w:rsid w:val="004115EC"/>
    <w:rsid w:val="0041307A"/>
    <w:rsid w:val="0041373C"/>
    <w:rsid w:val="004139CF"/>
    <w:rsid w:val="0041437E"/>
    <w:rsid w:val="00414402"/>
    <w:rsid w:val="00414919"/>
    <w:rsid w:val="00414B77"/>
    <w:rsid w:val="004157D4"/>
    <w:rsid w:val="00415F67"/>
    <w:rsid w:val="00416672"/>
    <w:rsid w:val="00416BB4"/>
    <w:rsid w:val="004175B4"/>
    <w:rsid w:val="004175EC"/>
    <w:rsid w:val="004176EA"/>
    <w:rsid w:val="0041782A"/>
    <w:rsid w:val="00420342"/>
    <w:rsid w:val="00420899"/>
    <w:rsid w:val="00420C52"/>
    <w:rsid w:val="0042144B"/>
    <w:rsid w:val="0042197E"/>
    <w:rsid w:val="00421B48"/>
    <w:rsid w:val="00421C77"/>
    <w:rsid w:val="00421DCF"/>
    <w:rsid w:val="00422009"/>
    <w:rsid w:val="00422117"/>
    <w:rsid w:val="00422306"/>
    <w:rsid w:val="00422763"/>
    <w:rsid w:val="00423398"/>
    <w:rsid w:val="00423609"/>
    <w:rsid w:val="00423C83"/>
    <w:rsid w:val="00424BE6"/>
    <w:rsid w:val="00425B0F"/>
    <w:rsid w:val="00425C08"/>
    <w:rsid w:val="00427195"/>
    <w:rsid w:val="00427F1C"/>
    <w:rsid w:val="004303B8"/>
    <w:rsid w:val="00430855"/>
    <w:rsid w:val="00430A5D"/>
    <w:rsid w:val="004314EA"/>
    <w:rsid w:val="00431E0F"/>
    <w:rsid w:val="0043237D"/>
    <w:rsid w:val="004323F6"/>
    <w:rsid w:val="00432CE9"/>
    <w:rsid w:val="0043325B"/>
    <w:rsid w:val="00433DC9"/>
    <w:rsid w:val="00434093"/>
    <w:rsid w:val="00434BE0"/>
    <w:rsid w:val="00435293"/>
    <w:rsid w:val="004355BB"/>
    <w:rsid w:val="00435744"/>
    <w:rsid w:val="00436512"/>
    <w:rsid w:val="00437108"/>
    <w:rsid w:val="00437399"/>
    <w:rsid w:val="0043786C"/>
    <w:rsid w:val="004402FF"/>
    <w:rsid w:val="004403B0"/>
    <w:rsid w:val="0044081E"/>
    <w:rsid w:val="00440B30"/>
    <w:rsid w:val="00440BAA"/>
    <w:rsid w:val="00441860"/>
    <w:rsid w:val="00441D2C"/>
    <w:rsid w:val="004425F6"/>
    <w:rsid w:val="00442B61"/>
    <w:rsid w:val="00444941"/>
    <w:rsid w:val="00444C4B"/>
    <w:rsid w:val="004455BE"/>
    <w:rsid w:val="004456ED"/>
    <w:rsid w:val="004467BF"/>
    <w:rsid w:val="00446BAB"/>
    <w:rsid w:val="00447A2D"/>
    <w:rsid w:val="004510E5"/>
    <w:rsid w:val="0045120C"/>
    <w:rsid w:val="0045152A"/>
    <w:rsid w:val="00451A30"/>
    <w:rsid w:val="00451D12"/>
    <w:rsid w:val="004526F1"/>
    <w:rsid w:val="00453012"/>
    <w:rsid w:val="00453B7A"/>
    <w:rsid w:val="00453F7B"/>
    <w:rsid w:val="00453FF7"/>
    <w:rsid w:val="00455F33"/>
    <w:rsid w:val="00456F0D"/>
    <w:rsid w:val="0045735E"/>
    <w:rsid w:val="00457DDA"/>
    <w:rsid w:val="004602D9"/>
    <w:rsid w:val="00460C9B"/>
    <w:rsid w:val="00461231"/>
    <w:rsid w:val="00461451"/>
    <w:rsid w:val="00462620"/>
    <w:rsid w:val="004627A9"/>
    <w:rsid w:val="00462872"/>
    <w:rsid w:val="00463AD5"/>
    <w:rsid w:val="00463B1D"/>
    <w:rsid w:val="00464508"/>
    <w:rsid w:val="004647FD"/>
    <w:rsid w:val="00464AA6"/>
    <w:rsid w:val="00464BCB"/>
    <w:rsid w:val="00464E2B"/>
    <w:rsid w:val="0046532A"/>
    <w:rsid w:val="004654DC"/>
    <w:rsid w:val="00465850"/>
    <w:rsid w:val="00465DEC"/>
    <w:rsid w:val="00466842"/>
    <w:rsid w:val="00466ED7"/>
    <w:rsid w:val="00467401"/>
    <w:rsid w:val="0046765A"/>
    <w:rsid w:val="00467D19"/>
    <w:rsid w:val="00467D43"/>
    <w:rsid w:val="00470304"/>
    <w:rsid w:val="004711B5"/>
    <w:rsid w:val="00471377"/>
    <w:rsid w:val="00472033"/>
    <w:rsid w:val="004727DA"/>
    <w:rsid w:val="00473AAC"/>
    <w:rsid w:val="00474937"/>
    <w:rsid w:val="00474FA7"/>
    <w:rsid w:val="0047503A"/>
    <w:rsid w:val="00475209"/>
    <w:rsid w:val="00475B65"/>
    <w:rsid w:val="00475CE4"/>
    <w:rsid w:val="00476233"/>
    <w:rsid w:val="00476474"/>
    <w:rsid w:val="004765FE"/>
    <w:rsid w:val="00477169"/>
    <w:rsid w:val="00477AAF"/>
    <w:rsid w:val="00480786"/>
    <w:rsid w:val="00480DDC"/>
    <w:rsid w:val="00481476"/>
    <w:rsid w:val="00481522"/>
    <w:rsid w:val="00481AA2"/>
    <w:rsid w:val="00481E7D"/>
    <w:rsid w:val="004831EC"/>
    <w:rsid w:val="0048523A"/>
    <w:rsid w:val="00486242"/>
    <w:rsid w:val="00486524"/>
    <w:rsid w:val="004866FF"/>
    <w:rsid w:val="004913D5"/>
    <w:rsid w:val="004925DB"/>
    <w:rsid w:val="004927DA"/>
    <w:rsid w:val="00492911"/>
    <w:rsid w:val="00492BA1"/>
    <w:rsid w:val="00493B0E"/>
    <w:rsid w:val="00493D5E"/>
    <w:rsid w:val="00494078"/>
    <w:rsid w:val="004944BD"/>
    <w:rsid w:val="00494F60"/>
    <w:rsid w:val="004958D4"/>
    <w:rsid w:val="004964FA"/>
    <w:rsid w:val="0049777D"/>
    <w:rsid w:val="00497A0F"/>
    <w:rsid w:val="00497D25"/>
    <w:rsid w:val="00497F62"/>
    <w:rsid w:val="004A0304"/>
    <w:rsid w:val="004A037A"/>
    <w:rsid w:val="004A099D"/>
    <w:rsid w:val="004A1624"/>
    <w:rsid w:val="004A250F"/>
    <w:rsid w:val="004A2FC1"/>
    <w:rsid w:val="004A3752"/>
    <w:rsid w:val="004A3803"/>
    <w:rsid w:val="004A3D73"/>
    <w:rsid w:val="004A42EB"/>
    <w:rsid w:val="004A4930"/>
    <w:rsid w:val="004A58D6"/>
    <w:rsid w:val="004A60A9"/>
    <w:rsid w:val="004A66FE"/>
    <w:rsid w:val="004A679A"/>
    <w:rsid w:val="004A75FD"/>
    <w:rsid w:val="004A7C0E"/>
    <w:rsid w:val="004B05E7"/>
    <w:rsid w:val="004B08D9"/>
    <w:rsid w:val="004B13F7"/>
    <w:rsid w:val="004B161E"/>
    <w:rsid w:val="004B1C6D"/>
    <w:rsid w:val="004B1DF4"/>
    <w:rsid w:val="004B1EBF"/>
    <w:rsid w:val="004B2659"/>
    <w:rsid w:val="004B2EDD"/>
    <w:rsid w:val="004B401B"/>
    <w:rsid w:val="004B614F"/>
    <w:rsid w:val="004B71F0"/>
    <w:rsid w:val="004B75DC"/>
    <w:rsid w:val="004B7D8D"/>
    <w:rsid w:val="004C07A4"/>
    <w:rsid w:val="004C0A23"/>
    <w:rsid w:val="004C175F"/>
    <w:rsid w:val="004C193D"/>
    <w:rsid w:val="004C2950"/>
    <w:rsid w:val="004C2E17"/>
    <w:rsid w:val="004C41C3"/>
    <w:rsid w:val="004C42E8"/>
    <w:rsid w:val="004C4CD0"/>
    <w:rsid w:val="004C4D48"/>
    <w:rsid w:val="004C693B"/>
    <w:rsid w:val="004C6974"/>
    <w:rsid w:val="004C6C9C"/>
    <w:rsid w:val="004C7F58"/>
    <w:rsid w:val="004D0469"/>
    <w:rsid w:val="004D056A"/>
    <w:rsid w:val="004D2AA0"/>
    <w:rsid w:val="004D2B90"/>
    <w:rsid w:val="004D2ED8"/>
    <w:rsid w:val="004D3A8D"/>
    <w:rsid w:val="004D3ED3"/>
    <w:rsid w:val="004D4AD6"/>
    <w:rsid w:val="004D5130"/>
    <w:rsid w:val="004D55AB"/>
    <w:rsid w:val="004D563F"/>
    <w:rsid w:val="004D592D"/>
    <w:rsid w:val="004D7B26"/>
    <w:rsid w:val="004E2869"/>
    <w:rsid w:val="004E3133"/>
    <w:rsid w:val="004E3650"/>
    <w:rsid w:val="004E435F"/>
    <w:rsid w:val="004E44E4"/>
    <w:rsid w:val="004E4BA6"/>
    <w:rsid w:val="004E53A5"/>
    <w:rsid w:val="004E76EE"/>
    <w:rsid w:val="004E7F93"/>
    <w:rsid w:val="004F0378"/>
    <w:rsid w:val="004F0FDB"/>
    <w:rsid w:val="004F2EFE"/>
    <w:rsid w:val="004F3E67"/>
    <w:rsid w:val="004F41FC"/>
    <w:rsid w:val="004F4E3F"/>
    <w:rsid w:val="004F5D62"/>
    <w:rsid w:val="004F6E80"/>
    <w:rsid w:val="004F6EB7"/>
    <w:rsid w:val="004F780D"/>
    <w:rsid w:val="00500C37"/>
    <w:rsid w:val="00501291"/>
    <w:rsid w:val="005015F2"/>
    <w:rsid w:val="00501985"/>
    <w:rsid w:val="0050249F"/>
    <w:rsid w:val="00502C9A"/>
    <w:rsid w:val="0050382A"/>
    <w:rsid w:val="00504411"/>
    <w:rsid w:val="00504DE4"/>
    <w:rsid w:val="00505538"/>
    <w:rsid w:val="005059F2"/>
    <w:rsid w:val="00505CAC"/>
    <w:rsid w:val="00505E24"/>
    <w:rsid w:val="00506411"/>
    <w:rsid w:val="00506B61"/>
    <w:rsid w:val="00506D21"/>
    <w:rsid w:val="00507014"/>
    <w:rsid w:val="0050735C"/>
    <w:rsid w:val="005075B9"/>
    <w:rsid w:val="005103E3"/>
    <w:rsid w:val="00510A0D"/>
    <w:rsid w:val="00511385"/>
    <w:rsid w:val="00511BC6"/>
    <w:rsid w:val="00511D8D"/>
    <w:rsid w:val="00512829"/>
    <w:rsid w:val="00512A46"/>
    <w:rsid w:val="005130A8"/>
    <w:rsid w:val="0051339E"/>
    <w:rsid w:val="00513413"/>
    <w:rsid w:val="00513835"/>
    <w:rsid w:val="005139E2"/>
    <w:rsid w:val="00513C68"/>
    <w:rsid w:val="0051415D"/>
    <w:rsid w:val="005157B5"/>
    <w:rsid w:val="00516E99"/>
    <w:rsid w:val="00517EF8"/>
    <w:rsid w:val="005200FB"/>
    <w:rsid w:val="005201D2"/>
    <w:rsid w:val="00520AF0"/>
    <w:rsid w:val="00520C2D"/>
    <w:rsid w:val="00524109"/>
    <w:rsid w:val="0052422B"/>
    <w:rsid w:val="005245D1"/>
    <w:rsid w:val="005246B3"/>
    <w:rsid w:val="00524A14"/>
    <w:rsid w:val="0052556E"/>
    <w:rsid w:val="00525791"/>
    <w:rsid w:val="00526041"/>
    <w:rsid w:val="00526F62"/>
    <w:rsid w:val="0052778E"/>
    <w:rsid w:val="005277FB"/>
    <w:rsid w:val="00527D13"/>
    <w:rsid w:val="00530487"/>
    <w:rsid w:val="00530980"/>
    <w:rsid w:val="0053098B"/>
    <w:rsid w:val="005312D3"/>
    <w:rsid w:val="005319A5"/>
    <w:rsid w:val="00531A2C"/>
    <w:rsid w:val="00531C8D"/>
    <w:rsid w:val="00533FFB"/>
    <w:rsid w:val="00534375"/>
    <w:rsid w:val="00534461"/>
    <w:rsid w:val="0053481F"/>
    <w:rsid w:val="005372F0"/>
    <w:rsid w:val="005374C2"/>
    <w:rsid w:val="00537D5F"/>
    <w:rsid w:val="00540258"/>
    <w:rsid w:val="00541E16"/>
    <w:rsid w:val="0054312D"/>
    <w:rsid w:val="005433BA"/>
    <w:rsid w:val="00543D76"/>
    <w:rsid w:val="00543F8E"/>
    <w:rsid w:val="005446A6"/>
    <w:rsid w:val="00544891"/>
    <w:rsid w:val="005470D5"/>
    <w:rsid w:val="00547577"/>
    <w:rsid w:val="00547853"/>
    <w:rsid w:val="0054792F"/>
    <w:rsid w:val="005511F9"/>
    <w:rsid w:val="005514F3"/>
    <w:rsid w:val="00551F1F"/>
    <w:rsid w:val="00551F24"/>
    <w:rsid w:val="0055267E"/>
    <w:rsid w:val="005527D0"/>
    <w:rsid w:val="00552922"/>
    <w:rsid w:val="00552C24"/>
    <w:rsid w:val="00552C67"/>
    <w:rsid w:val="0055412F"/>
    <w:rsid w:val="005545E6"/>
    <w:rsid w:val="005549A8"/>
    <w:rsid w:val="00554E35"/>
    <w:rsid w:val="005556FB"/>
    <w:rsid w:val="0055634C"/>
    <w:rsid w:val="00556B10"/>
    <w:rsid w:val="0055700F"/>
    <w:rsid w:val="0055758C"/>
    <w:rsid w:val="00557647"/>
    <w:rsid w:val="0056292D"/>
    <w:rsid w:val="0056299C"/>
    <w:rsid w:val="00563B10"/>
    <w:rsid w:val="00564503"/>
    <w:rsid w:val="005647CD"/>
    <w:rsid w:val="005649F0"/>
    <w:rsid w:val="00564E07"/>
    <w:rsid w:val="005657E6"/>
    <w:rsid w:val="005658A4"/>
    <w:rsid w:val="005671D4"/>
    <w:rsid w:val="005672BD"/>
    <w:rsid w:val="00567768"/>
    <w:rsid w:val="00567920"/>
    <w:rsid w:val="005701AC"/>
    <w:rsid w:val="005706AA"/>
    <w:rsid w:val="0057072D"/>
    <w:rsid w:val="00570913"/>
    <w:rsid w:val="005711A3"/>
    <w:rsid w:val="005715D2"/>
    <w:rsid w:val="00571E6C"/>
    <w:rsid w:val="005728AE"/>
    <w:rsid w:val="00572AB0"/>
    <w:rsid w:val="00572B3A"/>
    <w:rsid w:val="00572BAB"/>
    <w:rsid w:val="0057398A"/>
    <w:rsid w:val="0057445C"/>
    <w:rsid w:val="00574F54"/>
    <w:rsid w:val="005751CD"/>
    <w:rsid w:val="00576BC8"/>
    <w:rsid w:val="00577089"/>
    <w:rsid w:val="005772CD"/>
    <w:rsid w:val="005775CB"/>
    <w:rsid w:val="00577E21"/>
    <w:rsid w:val="005800C7"/>
    <w:rsid w:val="005801E9"/>
    <w:rsid w:val="0058065B"/>
    <w:rsid w:val="00580DBD"/>
    <w:rsid w:val="00580DD2"/>
    <w:rsid w:val="00581B0F"/>
    <w:rsid w:val="00582291"/>
    <w:rsid w:val="005822D7"/>
    <w:rsid w:val="005839CD"/>
    <w:rsid w:val="00584AA5"/>
    <w:rsid w:val="00584FA4"/>
    <w:rsid w:val="00585B6A"/>
    <w:rsid w:val="00585DF6"/>
    <w:rsid w:val="00590342"/>
    <w:rsid w:val="00591619"/>
    <w:rsid w:val="00591666"/>
    <w:rsid w:val="005919B1"/>
    <w:rsid w:val="00591A71"/>
    <w:rsid w:val="00591AC9"/>
    <w:rsid w:val="00592035"/>
    <w:rsid w:val="0059293B"/>
    <w:rsid w:val="00593B34"/>
    <w:rsid w:val="00593F42"/>
    <w:rsid w:val="0059400A"/>
    <w:rsid w:val="00594142"/>
    <w:rsid w:val="00594A58"/>
    <w:rsid w:val="00595170"/>
    <w:rsid w:val="0059564E"/>
    <w:rsid w:val="00595BBC"/>
    <w:rsid w:val="00596379"/>
    <w:rsid w:val="00597043"/>
    <w:rsid w:val="0059773B"/>
    <w:rsid w:val="005A0E5E"/>
    <w:rsid w:val="005A22E6"/>
    <w:rsid w:val="005A2E3B"/>
    <w:rsid w:val="005A3168"/>
    <w:rsid w:val="005A32DE"/>
    <w:rsid w:val="005A3F78"/>
    <w:rsid w:val="005A3FBC"/>
    <w:rsid w:val="005A423B"/>
    <w:rsid w:val="005A513C"/>
    <w:rsid w:val="005A6222"/>
    <w:rsid w:val="005A6C82"/>
    <w:rsid w:val="005A7596"/>
    <w:rsid w:val="005B0854"/>
    <w:rsid w:val="005B15A5"/>
    <w:rsid w:val="005B17D8"/>
    <w:rsid w:val="005B1B55"/>
    <w:rsid w:val="005B4865"/>
    <w:rsid w:val="005B48CA"/>
    <w:rsid w:val="005B6146"/>
    <w:rsid w:val="005B72A8"/>
    <w:rsid w:val="005C020A"/>
    <w:rsid w:val="005C0333"/>
    <w:rsid w:val="005C0465"/>
    <w:rsid w:val="005C0BF2"/>
    <w:rsid w:val="005C200A"/>
    <w:rsid w:val="005C3E3F"/>
    <w:rsid w:val="005C483D"/>
    <w:rsid w:val="005C5047"/>
    <w:rsid w:val="005C562D"/>
    <w:rsid w:val="005C5E4E"/>
    <w:rsid w:val="005C5E73"/>
    <w:rsid w:val="005C6B9C"/>
    <w:rsid w:val="005C72C1"/>
    <w:rsid w:val="005C7F33"/>
    <w:rsid w:val="005D07D5"/>
    <w:rsid w:val="005D134A"/>
    <w:rsid w:val="005D1621"/>
    <w:rsid w:val="005D2287"/>
    <w:rsid w:val="005D22DD"/>
    <w:rsid w:val="005D2A6C"/>
    <w:rsid w:val="005D320C"/>
    <w:rsid w:val="005D330B"/>
    <w:rsid w:val="005D3BCE"/>
    <w:rsid w:val="005D3CB7"/>
    <w:rsid w:val="005D4010"/>
    <w:rsid w:val="005D4145"/>
    <w:rsid w:val="005D57EA"/>
    <w:rsid w:val="005D586E"/>
    <w:rsid w:val="005D59D7"/>
    <w:rsid w:val="005D5C58"/>
    <w:rsid w:val="005D6049"/>
    <w:rsid w:val="005D60E9"/>
    <w:rsid w:val="005D6E93"/>
    <w:rsid w:val="005D795D"/>
    <w:rsid w:val="005E0E4B"/>
    <w:rsid w:val="005E135D"/>
    <w:rsid w:val="005E1D37"/>
    <w:rsid w:val="005E2A27"/>
    <w:rsid w:val="005E356D"/>
    <w:rsid w:val="005E384E"/>
    <w:rsid w:val="005E39E0"/>
    <w:rsid w:val="005E3D77"/>
    <w:rsid w:val="005E3F42"/>
    <w:rsid w:val="005E4F1A"/>
    <w:rsid w:val="005E4F7C"/>
    <w:rsid w:val="005E5B89"/>
    <w:rsid w:val="005E6F4D"/>
    <w:rsid w:val="005E78E0"/>
    <w:rsid w:val="005E7F38"/>
    <w:rsid w:val="005E7F4D"/>
    <w:rsid w:val="005E7F61"/>
    <w:rsid w:val="005F0971"/>
    <w:rsid w:val="005F09BD"/>
    <w:rsid w:val="005F09CF"/>
    <w:rsid w:val="005F12DA"/>
    <w:rsid w:val="005F2A80"/>
    <w:rsid w:val="005F4AA2"/>
    <w:rsid w:val="005F4B10"/>
    <w:rsid w:val="005F4BD4"/>
    <w:rsid w:val="005F4C2E"/>
    <w:rsid w:val="005F6659"/>
    <w:rsid w:val="005F6BBC"/>
    <w:rsid w:val="005F721D"/>
    <w:rsid w:val="005F7F9E"/>
    <w:rsid w:val="00600240"/>
    <w:rsid w:val="00600CC7"/>
    <w:rsid w:val="00600E73"/>
    <w:rsid w:val="00600FD6"/>
    <w:rsid w:val="00601165"/>
    <w:rsid w:val="0060153B"/>
    <w:rsid w:val="00601842"/>
    <w:rsid w:val="00601D14"/>
    <w:rsid w:val="00602824"/>
    <w:rsid w:val="00602E2B"/>
    <w:rsid w:val="00602F57"/>
    <w:rsid w:val="00602FFC"/>
    <w:rsid w:val="0060342B"/>
    <w:rsid w:val="00604AC0"/>
    <w:rsid w:val="00605E45"/>
    <w:rsid w:val="00606C74"/>
    <w:rsid w:val="00607621"/>
    <w:rsid w:val="006076AB"/>
    <w:rsid w:val="006078F9"/>
    <w:rsid w:val="00607F79"/>
    <w:rsid w:val="006106DF"/>
    <w:rsid w:val="00613190"/>
    <w:rsid w:val="00613B1F"/>
    <w:rsid w:val="00613C5F"/>
    <w:rsid w:val="00614322"/>
    <w:rsid w:val="00614404"/>
    <w:rsid w:val="006146B7"/>
    <w:rsid w:val="00615E28"/>
    <w:rsid w:val="00615F2E"/>
    <w:rsid w:val="00616EBF"/>
    <w:rsid w:val="0061725D"/>
    <w:rsid w:val="006175DC"/>
    <w:rsid w:val="0061796F"/>
    <w:rsid w:val="00617A3B"/>
    <w:rsid w:val="00620A95"/>
    <w:rsid w:val="00621434"/>
    <w:rsid w:val="00622EF6"/>
    <w:rsid w:val="006233E9"/>
    <w:rsid w:val="00623748"/>
    <w:rsid w:val="00623C7B"/>
    <w:rsid w:val="006246BD"/>
    <w:rsid w:val="00625D89"/>
    <w:rsid w:val="006262C9"/>
    <w:rsid w:val="0062673A"/>
    <w:rsid w:val="0062673C"/>
    <w:rsid w:val="006268E8"/>
    <w:rsid w:val="00627118"/>
    <w:rsid w:val="00627356"/>
    <w:rsid w:val="0062760D"/>
    <w:rsid w:val="00627693"/>
    <w:rsid w:val="006279F4"/>
    <w:rsid w:val="00630AD9"/>
    <w:rsid w:val="0063146F"/>
    <w:rsid w:val="006315BA"/>
    <w:rsid w:val="00631F9F"/>
    <w:rsid w:val="006329E1"/>
    <w:rsid w:val="006332C2"/>
    <w:rsid w:val="006333A8"/>
    <w:rsid w:val="006334AB"/>
    <w:rsid w:val="00633833"/>
    <w:rsid w:val="00633D19"/>
    <w:rsid w:val="00634002"/>
    <w:rsid w:val="006349AE"/>
    <w:rsid w:val="00634C09"/>
    <w:rsid w:val="00634E75"/>
    <w:rsid w:val="00635552"/>
    <w:rsid w:val="00635BCD"/>
    <w:rsid w:val="00636659"/>
    <w:rsid w:val="00636D92"/>
    <w:rsid w:val="00637F61"/>
    <w:rsid w:val="00640357"/>
    <w:rsid w:val="0064066B"/>
    <w:rsid w:val="00640BE0"/>
    <w:rsid w:val="00640DED"/>
    <w:rsid w:val="00641B00"/>
    <w:rsid w:val="00642943"/>
    <w:rsid w:val="00642E1A"/>
    <w:rsid w:val="00642F40"/>
    <w:rsid w:val="00642F84"/>
    <w:rsid w:val="00643B97"/>
    <w:rsid w:val="006451F4"/>
    <w:rsid w:val="006455BD"/>
    <w:rsid w:val="00645C17"/>
    <w:rsid w:val="00645C59"/>
    <w:rsid w:val="00647D94"/>
    <w:rsid w:val="00650287"/>
    <w:rsid w:val="006504BF"/>
    <w:rsid w:val="00650D16"/>
    <w:rsid w:val="00650F6F"/>
    <w:rsid w:val="00651565"/>
    <w:rsid w:val="00651730"/>
    <w:rsid w:val="00653738"/>
    <w:rsid w:val="006549D3"/>
    <w:rsid w:val="00654B42"/>
    <w:rsid w:val="00654F57"/>
    <w:rsid w:val="00655503"/>
    <w:rsid w:val="00655B40"/>
    <w:rsid w:val="006573EE"/>
    <w:rsid w:val="00660D2A"/>
    <w:rsid w:val="006616D8"/>
    <w:rsid w:val="00661724"/>
    <w:rsid w:val="00661E83"/>
    <w:rsid w:val="00662D4A"/>
    <w:rsid w:val="00662E07"/>
    <w:rsid w:val="006635F6"/>
    <w:rsid w:val="006636CC"/>
    <w:rsid w:val="00663C33"/>
    <w:rsid w:val="0066429C"/>
    <w:rsid w:val="006659B0"/>
    <w:rsid w:val="006663BE"/>
    <w:rsid w:val="00666A4D"/>
    <w:rsid w:val="00666A7C"/>
    <w:rsid w:val="00666CA6"/>
    <w:rsid w:val="006676D2"/>
    <w:rsid w:val="00667C0C"/>
    <w:rsid w:val="006700B2"/>
    <w:rsid w:val="0067010A"/>
    <w:rsid w:val="006707ED"/>
    <w:rsid w:val="00670F71"/>
    <w:rsid w:val="0067100F"/>
    <w:rsid w:val="006716F5"/>
    <w:rsid w:val="00672739"/>
    <w:rsid w:val="00672A59"/>
    <w:rsid w:val="006731A0"/>
    <w:rsid w:val="006731AB"/>
    <w:rsid w:val="00673EA7"/>
    <w:rsid w:val="00674D81"/>
    <w:rsid w:val="006752B5"/>
    <w:rsid w:val="006753D2"/>
    <w:rsid w:val="006755ED"/>
    <w:rsid w:val="00675B35"/>
    <w:rsid w:val="006762B4"/>
    <w:rsid w:val="006779D7"/>
    <w:rsid w:val="00677DA2"/>
    <w:rsid w:val="00677DF9"/>
    <w:rsid w:val="00680A7B"/>
    <w:rsid w:val="00681031"/>
    <w:rsid w:val="006810CA"/>
    <w:rsid w:val="006825B7"/>
    <w:rsid w:val="00682900"/>
    <w:rsid w:val="006830A3"/>
    <w:rsid w:val="006830A4"/>
    <w:rsid w:val="0068311F"/>
    <w:rsid w:val="00684131"/>
    <w:rsid w:val="006841E8"/>
    <w:rsid w:val="00685361"/>
    <w:rsid w:val="00685451"/>
    <w:rsid w:val="00685609"/>
    <w:rsid w:val="006857C6"/>
    <w:rsid w:val="00685809"/>
    <w:rsid w:val="00686566"/>
    <w:rsid w:val="0068722E"/>
    <w:rsid w:val="0068728A"/>
    <w:rsid w:val="00691866"/>
    <w:rsid w:val="00691CC8"/>
    <w:rsid w:val="00691F76"/>
    <w:rsid w:val="006921BD"/>
    <w:rsid w:val="00692B0F"/>
    <w:rsid w:val="006934B2"/>
    <w:rsid w:val="006935F3"/>
    <w:rsid w:val="006935F4"/>
    <w:rsid w:val="00693A85"/>
    <w:rsid w:val="00693B02"/>
    <w:rsid w:val="006942FE"/>
    <w:rsid w:val="006944D2"/>
    <w:rsid w:val="00694744"/>
    <w:rsid w:val="00695120"/>
    <w:rsid w:val="006953E9"/>
    <w:rsid w:val="00696948"/>
    <w:rsid w:val="006969A7"/>
    <w:rsid w:val="00696DBC"/>
    <w:rsid w:val="00697511"/>
    <w:rsid w:val="006A1228"/>
    <w:rsid w:val="006A132E"/>
    <w:rsid w:val="006A1554"/>
    <w:rsid w:val="006A192F"/>
    <w:rsid w:val="006A240D"/>
    <w:rsid w:val="006A2DA1"/>
    <w:rsid w:val="006A46FA"/>
    <w:rsid w:val="006A4A7C"/>
    <w:rsid w:val="006A516F"/>
    <w:rsid w:val="006A592F"/>
    <w:rsid w:val="006A6E7B"/>
    <w:rsid w:val="006A6F90"/>
    <w:rsid w:val="006A7CCD"/>
    <w:rsid w:val="006B02E4"/>
    <w:rsid w:val="006B0686"/>
    <w:rsid w:val="006B1486"/>
    <w:rsid w:val="006B1ED7"/>
    <w:rsid w:val="006B2FD9"/>
    <w:rsid w:val="006B324E"/>
    <w:rsid w:val="006B3BEC"/>
    <w:rsid w:val="006B3F11"/>
    <w:rsid w:val="006B3F1B"/>
    <w:rsid w:val="006B4797"/>
    <w:rsid w:val="006B5D88"/>
    <w:rsid w:val="006B6564"/>
    <w:rsid w:val="006B7848"/>
    <w:rsid w:val="006B7AD7"/>
    <w:rsid w:val="006B7F4D"/>
    <w:rsid w:val="006C0066"/>
    <w:rsid w:val="006C017F"/>
    <w:rsid w:val="006C04F1"/>
    <w:rsid w:val="006C14D3"/>
    <w:rsid w:val="006C1500"/>
    <w:rsid w:val="006C1913"/>
    <w:rsid w:val="006C1931"/>
    <w:rsid w:val="006C1A39"/>
    <w:rsid w:val="006C2060"/>
    <w:rsid w:val="006C230D"/>
    <w:rsid w:val="006C2CC0"/>
    <w:rsid w:val="006C37BF"/>
    <w:rsid w:val="006C449C"/>
    <w:rsid w:val="006C518C"/>
    <w:rsid w:val="006C588D"/>
    <w:rsid w:val="006C611F"/>
    <w:rsid w:val="006C66E2"/>
    <w:rsid w:val="006C68C4"/>
    <w:rsid w:val="006C70CC"/>
    <w:rsid w:val="006C761E"/>
    <w:rsid w:val="006C76DA"/>
    <w:rsid w:val="006D0835"/>
    <w:rsid w:val="006D0CDE"/>
    <w:rsid w:val="006D11F5"/>
    <w:rsid w:val="006D13E4"/>
    <w:rsid w:val="006D1753"/>
    <w:rsid w:val="006D2298"/>
    <w:rsid w:val="006D2D58"/>
    <w:rsid w:val="006D2DED"/>
    <w:rsid w:val="006D2F83"/>
    <w:rsid w:val="006D31D4"/>
    <w:rsid w:val="006D38A6"/>
    <w:rsid w:val="006D3CA8"/>
    <w:rsid w:val="006D40EE"/>
    <w:rsid w:val="006D41E3"/>
    <w:rsid w:val="006D5767"/>
    <w:rsid w:val="006D5CAE"/>
    <w:rsid w:val="006D6600"/>
    <w:rsid w:val="006E0D4C"/>
    <w:rsid w:val="006E122A"/>
    <w:rsid w:val="006E2C5A"/>
    <w:rsid w:val="006E2D88"/>
    <w:rsid w:val="006E2FFA"/>
    <w:rsid w:val="006E343E"/>
    <w:rsid w:val="006E3555"/>
    <w:rsid w:val="006E4A0D"/>
    <w:rsid w:val="006E598D"/>
    <w:rsid w:val="006E5B55"/>
    <w:rsid w:val="006E6076"/>
    <w:rsid w:val="006E6137"/>
    <w:rsid w:val="006E6A08"/>
    <w:rsid w:val="006E73A6"/>
    <w:rsid w:val="006E7DA2"/>
    <w:rsid w:val="006F06E6"/>
    <w:rsid w:val="006F0E86"/>
    <w:rsid w:val="006F0E9D"/>
    <w:rsid w:val="006F0F48"/>
    <w:rsid w:val="006F1789"/>
    <w:rsid w:val="006F2098"/>
    <w:rsid w:val="006F279F"/>
    <w:rsid w:val="006F2FDC"/>
    <w:rsid w:val="006F3B14"/>
    <w:rsid w:val="006F4101"/>
    <w:rsid w:val="006F4127"/>
    <w:rsid w:val="006F4303"/>
    <w:rsid w:val="006F439E"/>
    <w:rsid w:val="006F4D44"/>
    <w:rsid w:val="006F4E41"/>
    <w:rsid w:val="006F68C4"/>
    <w:rsid w:val="006F72BA"/>
    <w:rsid w:val="006F7642"/>
    <w:rsid w:val="006F76E3"/>
    <w:rsid w:val="007004AD"/>
    <w:rsid w:val="007032FF"/>
    <w:rsid w:val="00704488"/>
    <w:rsid w:val="00704866"/>
    <w:rsid w:val="007049B4"/>
    <w:rsid w:val="00704B22"/>
    <w:rsid w:val="007059AF"/>
    <w:rsid w:val="00705BB6"/>
    <w:rsid w:val="00705C3C"/>
    <w:rsid w:val="00707DCE"/>
    <w:rsid w:val="00707F86"/>
    <w:rsid w:val="0071008C"/>
    <w:rsid w:val="00710718"/>
    <w:rsid w:val="0071204E"/>
    <w:rsid w:val="00713FC6"/>
    <w:rsid w:val="00714874"/>
    <w:rsid w:val="0071499D"/>
    <w:rsid w:val="007149DF"/>
    <w:rsid w:val="007154C3"/>
    <w:rsid w:val="007165A2"/>
    <w:rsid w:val="00716EE3"/>
    <w:rsid w:val="00717716"/>
    <w:rsid w:val="00717BF1"/>
    <w:rsid w:val="00717F3E"/>
    <w:rsid w:val="007202E1"/>
    <w:rsid w:val="00720754"/>
    <w:rsid w:val="00720A91"/>
    <w:rsid w:val="0072159E"/>
    <w:rsid w:val="00721778"/>
    <w:rsid w:val="00721C18"/>
    <w:rsid w:val="0072329A"/>
    <w:rsid w:val="007242CD"/>
    <w:rsid w:val="007244B9"/>
    <w:rsid w:val="00725872"/>
    <w:rsid w:val="00726F07"/>
    <w:rsid w:val="007273A1"/>
    <w:rsid w:val="0072788D"/>
    <w:rsid w:val="007310C5"/>
    <w:rsid w:val="007316BC"/>
    <w:rsid w:val="00731B0C"/>
    <w:rsid w:val="00731ED3"/>
    <w:rsid w:val="00734BEF"/>
    <w:rsid w:val="00734CD2"/>
    <w:rsid w:val="007358CE"/>
    <w:rsid w:val="00735D9D"/>
    <w:rsid w:val="007360CD"/>
    <w:rsid w:val="007361D8"/>
    <w:rsid w:val="00737BDD"/>
    <w:rsid w:val="00737C0A"/>
    <w:rsid w:val="0074054A"/>
    <w:rsid w:val="007414BB"/>
    <w:rsid w:val="007414D5"/>
    <w:rsid w:val="00741542"/>
    <w:rsid w:val="007424E4"/>
    <w:rsid w:val="00743CBA"/>
    <w:rsid w:val="00744007"/>
    <w:rsid w:val="00744783"/>
    <w:rsid w:val="007451EA"/>
    <w:rsid w:val="00745621"/>
    <w:rsid w:val="00745929"/>
    <w:rsid w:val="007465CB"/>
    <w:rsid w:val="007477C5"/>
    <w:rsid w:val="007478C6"/>
    <w:rsid w:val="00750891"/>
    <w:rsid w:val="00750B7A"/>
    <w:rsid w:val="0075182C"/>
    <w:rsid w:val="00751BDD"/>
    <w:rsid w:val="0075252A"/>
    <w:rsid w:val="007531F1"/>
    <w:rsid w:val="007533A1"/>
    <w:rsid w:val="00753B72"/>
    <w:rsid w:val="0075523E"/>
    <w:rsid w:val="00755650"/>
    <w:rsid w:val="007572CA"/>
    <w:rsid w:val="007576B1"/>
    <w:rsid w:val="00757C44"/>
    <w:rsid w:val="007601CB"/>
    <w:rsid w:val="007606C6"/>
    <w:rsid w:val="00760768"/>
    <w:rsid w:val="007618CE"/>
    <w:rsid w:val="00761A38"/>
    <w:rsid w:val="00761BFB"/>
    <w:rsid w:val="007628B0"/>
    <w:rsid w:val="007630AF"/>
    <w:rsid w:val="0076483F"/>
    <w:rsid w:val="00764AA1"/>
    <w:rsid w:val="00765482"/>
    <w:rsid w:val="00765B37"/>
    <w:rsid w:val="00765D76"/>
    <w:rsid w:val="00766CCB"/>
    <w:rsid w:val="007700D4"/>
    <w:rsid w:val="00770530"/>
    <w:rsid w:val="0077160A"/>
    <w:rsid w:val="00771942"/>
    <w:rsid w:val="00771992"/>
    <w:rsid w:val="007721E9"/>
    <w:rsid w:val="00772729"/>
    <w:rsid w:val="00772A4C"/>
    <w:rsid w:val="007730F8"/>
    <w:rsid w:val="007734CA"/>
    <w:rsid w:val="00774666"/>
    <w:rsid w:val="007746BC"/>
    <w:rsid w:val="007755A8"/>
    <w:rsid w:val="007768EB"/>
    <w:rsid w:val="00777AE9"/>
    <w:rsid w:val="00777EF8"/>
    <w:rsid w:val="007806AD"/>
    <w:rsid w:val="007809B9"/>
    <w:rsid w:val="00780EEF"/>
    <w:rsid w:val="007817B5"/>
    <w:rsid w:val="00781E60"/>
    <w:rsid w:val="007820A6"/>
    <w:rsid w:val="00782498"/>
    <w:rsid w:val="00782EBA"/>
    <w:rsid w:val="00783000"/>
    <w:rsid w:val="007833D7"/>
    <w:rsid w:val="00783F07"/>
    <w:rsid w:val="00784BA2"/>
    <w:rsid w:val="00784D67"/>
    <w:rsid w:val="0078508A"/>
    <w:rsid w:val="007855BE"/>
    <w:rsid w:val="00785A1D"/>
    <w:rsid w:val="00786632"/>
    <w:rsid w:val="00787045"/>
    <w:rsid w:val="0078793E"/>
    <w:rsid w:val="00790141"/>
    <w:rsid w:val="00790A2D"/>
    <w:rsid w:val="00791BBD"/>
    <w:rsid w:val="00792504"/>
    <w:rsid w:val="00793953"/>
    <w:rsid w:val="00794691"/>
    <w:rsid w:val="0079522D"/>
    <w:rsid w:val="00797E6C"/>
    <w:rsid w:val="007A0211"/>
    <w:rsid w:val="007A18E6"/>
    <w:rsid w:val="007A18EE"/>
    <w:rsid w:val="007A204B"/>
    <w:rsid w:val="007A25F6"/>
    <w:rsid w:val="007A29E9"/>
    <w:rsid w:val="007A303E"/>
    <w:rsid w:val="007A3340"/>
    <w:rsid w:val="007A34BC"/>
    <w:rsid w:val="007A4560"/>
    <w:rsid w:val="007A530E"/>
    <w:rsid w:val="007A5638"/>
    <w:rsid w:val="007A6FF7"/>
    <w:rsid w:val="007A79A6"/>
    <w:rsid w:val="007A7D2E"/>
    <w:rsid w:val="007A7F5E"/>
    <w:rsid w:val="007B13A1"/>
    <w:rsid w:val="007B17D5"/>
    <w:rsid w:val="007B3663"/>
    <w:rsid w:val="007B4DDE"/>
    <w:rsid w:val="007B5079"/>
    <w:rsid w:val="007B5616"/>
    <w:rsid w:val="007B60FF"/>
    <w:rsid w:val="007B6104"/>
    <w:rsid w:val="007B623F"/>
    <w:rsid w:val="007B6304"/>
    <w:rsid w:val="007B6F4C"/>
    <w:rsid w:val="007B7AFB"/>
    <w:rsid w:val="007C288E"/>
    <w:rsid w:val="007C3636"/>
    <w:rsid w:val="007C4B86"/>
    <w:rsid w:val="007C579C"/>
    <w:rsid w:val="007C6464"/>
    <w:rsid w:val="007C6A73"/>
    <w:rsid w:val="007D182B"/>
    <w:rsid w:val="007D392F"/>
    <w:rsid w:val="007D3D1E"/>
    <w:rsid w:val="007D3D57"/>
    <w:rsid w:val="007D48B9"/>
    <w:rsid w:val="007D4DCD"/>
    <w:rsid w:val="007D5376"/>
    <w:rsid w:val="007D57A7"/>
    <w:rsid w:val="007D581B"/>
    <w:rsid w:val="007D5DEB"/>
    <w:rsid w:val="007D71D8"/>
    <w:rsid w:val="007D79DA"/>
    <w:rsid w:val="007D7A06"/>
    <w:rsid w:val="007D7FDA"/>
    <w:rsid w:val="007E0341"/>
    <w:rsid w:val="007E0F10"/>
    <w:rsid w:val="007E19C0"/>
    <w:rsid w:val="007E1C3A"/>
    <w:rsid w:val="007E1EAE"/>
    <w:rsid w:val="007E22A3"/>
    <w:rsid w:val="007E2F4D"/>
    <w:rsid w:val="007E3077"/>
    <w:rsid w:val="007E4637"/>
    <w:rsid w:val="007E4849"/>
    <w:rsid w:val="007E4E17"/>
    <w:rsid w:val="007E4E89"/>
    <w:rsid w:val="007E52C6"/>
    <w:rsid w:val="007E580B"/>
    <w:rsid w:val="007E6754"/>
    <w:rsid w:val="007E75DE"/>
    <w:rsid w:val="007E76E9"/>
    <w:rsid w:val="007E773D"/>
    <w:rsid w:val="007E7784"/>
    <w:rsid w:val="007E7BFE"/>
    <w:rsid w:val="007F011A"/>
    <w:rsid w:val="007F056E"/>
    <w:rsid w:val="007F060F"/>
    <w:rsid w:val="007F067F"/>
    <w:rsid w:val="007F0738"/>
    <w:rsid w:val="007F0F66"/>
    <w:rsid w:val="007F2106"/>
    <w:rsid w:val="007F24DD"/>
    <w:rsid w:val="007F26AF"/>
    <w:rsid w:val="007F282B"/>
    <w:rsid w:val="007F2AFE"/>
    <w:rsid w:val="007F2CC0"/>
    <w:rsid w:val="007F2F5E"/>
    <w:rsid w:val="007F35C4"/>
    <w:rsid w:val="007F35E3"/>
    <w:rsid w:val="007F37A0"/>
    <w:rsid w:val="007F3CB8"/>
    <w:rsid w:val="007F4E56"/>
    <w:rsid w:val="007F4E62"/>
    <w:rsid w:val="007F597F"/>
    <w:rsid w:val="007F59E2"/>
    <w:rsid w:val="007F5B44"/>
    <w:rsid w:val="007F688E"/>
    <w:rsid w:val="007F7057"/>
    <w:rsid w:val="007F760D"/>
    <w:rsid w:val="007F7796"/>
    <w:rsid w:val="00800343"/>
    <w:rsid w:val="00801486"/>
    <w:rsid w:val="0080208F"/>
    <w:rsid w:val="008024F9"/>
    <w:rsid w:val="00802706"/>
    <w:rsid w:val="00802B78"/>
    <w:rsid w:val="008043A1"/>
    <w:rsid w:val="00804789"/>
    <w:rsid w:val="00804C99"/>
    <w:rsid w:val="00804FA4"/>
    <w:rsid w:val="00805BE9"/>
    <w:rsid w:val="00805EFB"/>
    <w:rsid w:val="008066FC"/>
    <w:rsid w:val="00807232"/>
    <w:rsid w:val="00807693"/>
    <w:rsid w:val="00807784"/>
    <w:rsid w:val="008108A4"/>
    <w:rsid w:val="008108CC"/>
    <w:rsid w:val="008118D6"/>
    <w:rsid w:val="00811EFB"/>
    <w:rsid w:val="008123CA"/>
    <w:rsid w:val="00812D9B"/>
    <w:rsid w:val="00813306"/>
    <w:rsid w:val="00813569"/>
    <w:rsid w:val="008152F4"/>
    <w:rsid w:val="0081656D"/>
    <w:rsid w:val="00817987"/>
    <w:rsid w:val="00817F5C"/>
    <w:rsid w:val="0082002A"/>
    <w:rsid w:val="00820D34"/>
    <w:rsid w:val="00822740"/>
    <w:rsid w:val="00823DA1"/>
    <w:rsid w:val="008243D2"/>
    <w:rsid w:val="008254D9"/>
    <w:rsid w:val="00825B0B"/>
    <w:rsid w:val="008266BC"/>
    <w:rsid w:val="00826717"/>
    <w:rsid w:val="00826B5C"/>
    <w:rsid w:val="008271AE"/>
    <w:rsid w:val="008271D0"/>
    <w:rsid w:val="0083146A"/>
    <w:rsid w:val="008316F1"/>
    <w:rsid w:val="008322CE"/>
    <w:rsid w:val="0083398C"/>
    <w:rsid w:val="00833B5D"/>
    <w:rsid w:val="00834540"/>
    <w:rsid w:val="00834787"/>
    <w:rsid w:val="00834A91"/>
    <w:rsid w:val="00834E85"/>
    <w:rsid w:val="0083510F"/>
    <w:rsid w:val="008351EF"/>
    <w:rsid w:val="00835389"/>
    <w:rsid w:val="00835C40"/>
    <w:rsid w:val="00835C8B"/>
    <w:rsid w:val="00835F0F"/>
    <w:rsid w:val="00835FB3"/>
    <w:rsid w:val="008363D5"/>
    <w:rsid w:val="0083671F"/>
    <w:rsid w:val="00836EFB"/>
    <w:rsid w:val="00836F5A"/>
    <w:rsid w:val="00836FCD"/>
    <w:rsid w:val="00837F50"/>
    <w:rsid w:val="00841A30"/>
    <w:rsid w:val="00842013"/>
    <w:rsid w:val="008435BF"/>
    <w:rsid w:val="00843805"/>
    <w:rsid w:val="00843FE9"/>
    <w:rsid w:val="008444F9"/>
    <w:rsid w:val="00844E09"/>
    <w:rsid w:val="008456CB"/>
    <w:rsid w:val="0084585D"/>
    <w:rsid w:val="00845B9D"/>
    <w:rsid w:val="00846774"/>
    <w:rsid w:val="00847148"/>
    <w:rsid w:val="00847C78"/>
    <w:rsid w:val="00850122"/>
    <w:rsid w:val="008503F2"/>
    <w:rsid w:val="008514C2"/>
    <w:rsid w:val="0085196F"/>
    <w:rsid w:val="008519CE"/>
    <w:rsid w:val="00851CD6"/>
    <w:rsid w:val="00851F83"/>
    <w:rsid w:val="0085230E"/>
    <w:rsid w:val="008528AD"/>
    <w:rsid w:val="0085338E"/>
    <w:rsid w:val="00853F76"/>
    <w:rsid w:val="00854D97"/>
    <w:rsid w:val="008557FC"/>
    <w:rsid w:val="00856379"/>
    <w:rsid w:val="00857C59"/>
    <w:rsid w:val="008609A2"/>
    <w:rsid w:val="00862507"/>
    <w:rsid w:val="00862A16"/>
    <w:rsid w:val="0086317E"/>
    <w:rsid w:val="00863180"/>
    <w:rsid w:val="00863CAD"/>
    <w:rsid w:val="00863F87"/>
    <w:rsid w:val="008648C7"/>
    <w:rsid w:val="008654F5"/>
    <w:rsid w:val="008655DC"/>
    <w:rsid w:val="00865807"/>
    <w:rsid w:val="00870147"/>
    <w:rsid w:val="008702FA"/>
    <w:rsid w:val="00871F5C"/>
    <w:rsid w:val="0087204C"/>
    <w:rsid w:val="00872502"/>
    <w:rsid w:val="00872A33"/>
    <w:rsid w:val="00872CF3"/>
    <w:rsid w:val="00872F86"/>
    <w:rsid w:val="00873095"/>
    <w:rsid w:val="008731BF"/>
    <w:rsid w:val="00875849"/>
    <w:rsid w:val="008758DD"/>
    <w:rsid w:val="008762C9"/>
    <w:rsid w:val="00877EA5"/>
    <w:rsid w:val="00880316"/>
    <w:rsid w:val="00880728"/>
    <w:rsid w:val="00880F3A"/>
    <w:rsid w:val="0088130E"/>
    <w:rsid w:val="0088285C"/>
    <w:rsid w:val="0088317A"/>
    <w:rsid w:val="00883BFB"/>
    <w:rsid w:val="00883C98"/>
    <w:rsid w:val="0088443B"/>
    <w:rsid w:val="00884729"/>
    <w:rsid w:val="00884FF1"/>
    <w:rsid w:val="008850E8"/>
    <w:rsid w:val="00885345"/>
    <w:rsid w:val="008859A7"/>
    <w:rsid w:val="00885A39"/>
    <w:rsid w:val="008875EB"/>
    <w:rsid w:val="00887D7C"/>
    <w:rsid w:val="00887FAC"/>
    <w:rsid w:val="00890308"/>
    <w:rsid w:val="00890765"/>
    <w:rsid w:val="00891082"/>
    <w:rsid w:val="00891366"/>
    <w:rsid w:val="00892313"/>
    <w:rsid w:val="00892F57"/>
    <w:rsid w:val="00892FDA"/>
    <w:rsid w:val="008930E1"/>
    <w:rsid w:val="00893690"/>
    <w:rsid w:val="008941B4"/>
    <w:rsid w:val="00895036"/>
    <w:rsid w:val="00895E54"/>
    <w:rsid w:val="00896662"/>
    <w:rsid w:val="008966B2"/>
    <w:rsid w:val="00896B44"/>
    <w:rsid w:val="00896C32"/>
    <w:rsid w:val="008A0357"/>
    <w:rsid w:val="008A0AE7"/>
    <w:rsid w:val="008A0C3E"/>
    <w:rsid w:val="008A17DF"/>
    <w:rsid w:val="008A1D0A"/>
    <w:rsid w:val="008A1F63"/>
    <w:rsid w:val="008A2313"/>
    <w:rsid w:val="008A2901"/>
    <w:rsid w:val="008A336D"/>
    <w:rsid w:val="008A3671"/>
    <w:rsid w:val="008A46C0"/>
    <w:rsid w:val="008A4A0C"/>
    <w:rsid w:val="008A58C1"/>
    <w:rsid w:val="008A64B7"/>
    <w:rsid w:val="008A68DC"/>
    <w:rsid w:val="008A6B88"/>
    <w:rsid w:val="008A6E59"/>
    <w:rsid w:val="008A79A9"/>
    <w:rsid w:val="008A7ACF"/>
    <w:rsid w:val="008A7BF8"/>
    <w:rsid w:val="008A7BF9"/>
    <w:rsid w:val="008B1120"/>
    <w:rsid w:val="008B1933"/>
    <w:rsid w:val="008B1EDD"/>
    <w:rsid w:val="008B27F4"/>
    <w:rsid w:val="008B34BD"/>
    <w:rsid w:val="008B3EBC"/>
    <w:rsid w:val="008B3FC5"/>
    <w:rsid w:val="008B4DA4"/>
    <w:rsid w:val="008B52A1"/>
    <w:rsid w:val="008B52A3"/>
    <w:rsid w:val="008B5D01"/>
    <w:rsid w:val="008B7D64"/>
    <w:rsid w:val="008B7F53"/>
    <w:rsid w:val="008C02A6"/>
    <w:rsid w:val="008C0CF5"/>
    <w:rsid w:val="008C19B8"/>
    <w:rsid w:val="008C1BD1"/>
    <w:rsid w:val="008C1BF4"/>
    <w:rsid w:val="008C253B"/>
    <w:rsid w:val="008C25DE"/>
    <w:rsid w:val="008C3C5F"/>
    <w:rsid w:val="008C4060"/>
    <w:rsid w:val="008C70DD"/>
    <w:rsid w:val="008C7A2B"/>
    <w:rsid w:val="008D0E26"/>
    <w:rsid w:val="008D11CA"/>
    <w:rsid w:val="008D147D"/>
    <w:rsid w:val="008D149E"/>
    <w:rsid w:val="008D26A2"/>
    <w:rsid w:val="008D3551"/>
    <w:rsid w:val="008D3D02"/>
    <w:rsid w:val="008D4AB5"/>
    <w:rsid w:val="008D4C71"/>
    <w:rsid w:val="008D4C75"/>
    <w:rsid w:val="008D5375"/>
    <w:rsid w:val="008D5CF5"/>
    <w:rsid w:val="008D60FC"/>
    <w:rsid w:val="008D713C"/>
    <w:rsid w:val="008D7EB5"/>
    <w:rsid w:val="008D7FF2"/>
    <w:rsid w:val="008E1312"/>
    <w:rsid w:val="008E29B9"/>
    <w:rsid w:val="008E2DC6"/>
    <w:rsid w:val="008E53AB"/>
    <w:rsid w:val="008E5469"/>
    <w:rsid w:val="008E652D"/>
    <w:rsid w:val="008E6F03"/>
    <w:rsid w:val="008E7221"/>
    <w:rsid w:val="008E7423"/>
    <w:rsid w:val="008E75BA"/>
    <w:rsid w:val="008E7748"/>
    <w:rsid w:val="008E7824"/>
    <w:rsid w:val="008E7912"/>
    <w:rsid w:val="008E7A11"/>
    <w:rsid w:val="008F043F"/>
    <w:rsid w:val="008F0731"/>
    <w:rsid w:val="008F1E50"/>
    <w:rsid w:val="008F22FA"/>
    <w:rsid w:val="008F32B2"/>
    <w:rsid w:val="008F3BB9"/>
    <w:rsid w:val="008F416B"/>
    <w:rsid w:val="008F5037"/>
    <w:rsid w:val="008F52C4"/>
    <w:rsid w:val="008F5BE4"/>
    <w:rsid w:val="008F5D50"/>
    <w:rsid w:val="008F657B"/>
    <w:rsid w:val="008F66E4"/>
    <w:rsid w:val="00901C15"/>
    <w:rsid w:val="00901FBE"/>
    <w:rsid w:val="009020D0"/>
    <w:rsid w:val="009023C6"/>
    <w:rsid w:val="00902456"/>
    <w:rsid w:val="009026EA"/>
    <w:rsid w:val="0090271D"/>
    <w:rsid w:val="00902AF8"/>
    <w:rsid w:val="009033E3"/>
    <w:rsid w:val="0090425D"/>
    <w:rsid w:val="009046CE"/>
    <w:rsid w:val="0090479B"/>
    <w:rsid w:val="00904E68"/>
    <w:rsid w:val="0090561B"/>
    <w:rsid w:val="009056CF"/>
    <w:rsid w:val="009065C7"/>
    <w:rsid w:val="00906E99"/>
    <w:rsid w:val="00906EFD"/>
    <w:rsid w:val="00907568"/>
    <w:rsid w:val="00907572"/>
    <w:rsid w:val="00907F74"/>
    <w:rsid w:val="00911551"/>
    <w:rsid w:val="00911824"/>
    <w:rsid w:val="00911845"/>
    <w:rsid w:val="009135F5"/>
    <w:rsid w:val="00914629"/>
    <w:rsid w:val="00914953"/>
    <w:rsid w:val="00915441"/>
    <w:rsid w:val="0091582C"/>
    <w:rsid w:val="009161A3"/>
    <w:rsid w:val="009162DB"/>
    <w:rsid w:val="0091680C"/>
    <w:rsid w:val="00916B9F"/>
    <w:rsid w:val="00917B1C"/>
    <w:rsid w:val="00917B67"/>
    <w:rsid w:val="00917C3D"/>
    <w:rsid w:val="00920000"/>
    <w:rsid w:val="009200DE"/>
    <w:rsid w:val="00920988"/>
    <w:rsid w:val="0092124E"/>
    <w:rsid w:val="00921478"/>
    <w:rsid w:val="00921762"/>
    <w:rsid w:val="0092277D"/>
    <w:rsid w:val="00923788"/>
    <w:rsid w:val="0092389A"/>
    <w:rsid w:val="009238D4"/>
    <w:rsid w:val="00923B68"/>
    <w:rsid w:val="00923FBE"/>
    <w:rsid w:val="00924559"/>
    <w:rsid w:val="009249CE"/>
    <w:rsid w:val="00924B58"/>
    <w:rsid w:val="00924E81"/>
    <w:rsid w:val="0092552E"/>
    <w:rsid w:val="00926B86"/>
    <w:rsid w:val="009308D7"/>
    <w:rsid w:val="009318D4"/>
    <w:rsid w:val="00931EDD"/>
    <w:rsid w:val="0093234B"/>
    <w:rsid w:val="00932937"/>
    <w:rsid w:val="00932E0F"/>
    <w:rsid w:val="00933311"/>
    <w:rsid w:val="009333F8"/>
    <w:rsid w:val="0093347B"/>
    <w:rsid w:val="00933DF8"/>
    <w:rsid w:val="0093475E"/>
    <w:rsid w:val="00935134"/>
    <w:rsid w:val="0093524E"/>
    <w:rsid w:val="00936FFF"/>
    <w:rsid w:val="009373C3"/>
    <w:rsid w:val="0094044C"/>
    <w:rsid w:val="00941716"/>
    <w:rsid w:val="00941B33"/>
    <w:rsid w:val="0094253D"/>
    <w:rsid w:val="0094255A"/>
    <w:rsid w:val="00942B0E"/>
    <w:rsid w:val="00943477"/>
    <w:rsid w:val="00943DD4"/>
    <w:rsid w:val="00944C57"/>
    <w:rsid w:val="00945C0E"/>
    <w:rsid w:val="00945D61"/>
    <w:rsid w:val="00946D20"/>
    <w:rsid w:val="00947FD6"/>
    <w:rsid w:val="00950722"/>
    <w:rsid w:val="00952C44"/>
    <w:rsid w:val="00953306"/>
    <w:rsid w:val="00953654"/>
    <w:rsid w:val="00954201"/>
    <w:rsid w:val="00955CB0"/>
    <w:rsid w:val="009566B2"/>
    <w:rsid w:val="009566DE"/>
    <w:rsid w:val="00956AE8"/>
    <w:rsid w:val="00957B7F"/>
    <w:rsid w:val="0096098A"/>
    <w:rsid w:val="00960E20"/>
    <w:rsid w:val="0096128F"/>
    <w:rsid w:val="00961E61"/>
    <w:rsid w:val="009626A2"/>
    <w:rsid w:val="00963096"/>
    <w:rsid w:val="0096336F"/>
    <w:rsid w:val="009640D8"/>
    <w:rsid w:val="00964C89"/>
    <w:rsid w:val="00964FEE"/>
    <w:rsid w:val="00965048"/>
    <w:rsid w:val="00965091"/>
    <w:rsid w:val="00965227"/>
    <w:rsid w:val="009677ED"/>
    <w:rsid w:val="009677FF"/>
    <w:rsid w:val="0097011C"/>
    <w:rsid w:val="00970EEA"/>
    <w:rsid w:val="00970FC1"/>
    <w:rsid w:val="00971FBB"/>
    <w:rsid w:val="00972511"/>
    <w:rsid w:val="00972B0F"/>
    <w:rsid w:val="00972C2D"/>
    <w:rsid w:val="00972D74"/>
    <w:rsid w:val="00972F65"/>
    <w:rsid w:val="00973842"/>
    <w:rsid w:val="00973978"/>
    <w:rsid w:val="00974112"/>
    <w:rsid w:val="00974923"/>
    <w:rsid w:val="009756D5"/>
    <w:rsid w:val="009757A3"/>
    <w:rsid w:val="00975938"/>
    <w:rsid w:val="00975E20"/>
    <w:rsid w:val="00976283"/>
    <w:rsid w:val="009773F3"/>
    <w:rsid w:val="009776B8"/>
    <w:rsid w:val="00980676"/>
    <w:rsid w:val="00980A2C"/>
    <w:rsid w:val="00980DE7"/>
    <w:rsid w:val="009811B4"/>
    <w:rsid w:val="009812CF"/>
    <w:rsid w:val="009816F9"/>
    <w:rsid w:val="00981A31"/>
    <w:rsid w:val="00982A86"/>
    <w:rsid w:val="00982C80"/>
    <w:rsid w:val="009832D2"/>
    <w:rsid w:val="009843C2"/>
    <w:rsid w:val="00984438"/>
    <w:rsid w:val="0098619E"/>
    <w:rsid w:val="009869B9"/>
    <w:rsid w:val="00986B29"/>
    <w:rsid w:val="00986E5A"/>
    <w:rsid w:val="00986E8A"/>
    <w:rsid w:val="00987E57"/>
    <w:rsid w:val="00987E5F"/>
    <w:rsid w:val="00987EF5"/>
    <w:rsid w:val="00990B32"/>
    <w:rsid w:val="009911A3"/>
    <w:rsid w:val="00991614"/>
    <w:rsid w:val="009929B1"/>
    <w:rsid w:val="00993766"/>
    <w:rsid w:val="00994B42"/>
    <w:rsid w:val="00994FD4"/>
    <w:rsid w:val="00995313"/>
    <w:rsid w:val="00995D3B"/>
    <w:rsid w:val="009965AF"/>
    <w:rsid w:val="009968C1"/>
    <w:rsid w:val="009970FC"/>
    <w:rsid w:val="00997366"/>
    <w:rsid w:val="009973CD"/>
    <w:rsid w:val="00997BA5"/>
    <w:rsid w:val="00997BA7"/>
    <w:rsid w:val="009A03BB"/>
    <w:rsid w:val="009A0E41"/>
    <w:rsid w:val="009A22F3"/>
    <w:rsid w:val="009A2340"/>
    <w:rsid w:val="009A2BE9"/>
    <w:rsid w:val="009A3BE4"/>
    <w:rsid w:val="009A52B0"/>
    <w:rsid w:val="009A664A"/>
    <w:rsid w:val="009A70CC"/>
    <w:rsid w:val="009B043B"/>
    <w:rsid w:val="009B2268"/>
    <w:rsid w:val="009B258A"/>
    <w:rsid w:val="009B2DBE"/>
    <w:rsid w:val="009B3812"/>
    <w:rsid w:val="009B3B57"/>
    <w:rsid w:val="009B48CE"/>
    <w:rsid w:val="009B49CE"/>
    <w:rsid w:val="009B7682"/>
    <w:rsid w:val="009B783F"/>
    <w:rsid w:val="009C20FF"/>
    <w:rsid w:val="009C2B05"/>
    <w:rsid w:val="009C36F6"/>
    <w:rsid w:val="009C3ECA"/>
    <w:rsid w:val="009C4079"/>
    <w:rsid w:val="009C5AD8"/>
    <w:rsid w:val="009C5FF6"/>
    <w:rsid w:val="009C67FA"/>
    <w:rsid w:val="009D0A80"/>
    <w:rsid w:val="009D3EB4"/>
    <w:rsid w:val="009D5FC4"/>
    <w:rsid w:val="009D63F9"/>
    <w:rsid w:val="009E1098"/>
    <w:rsid w:val="009E1368"/>
    <w:rsid w:val="009E1B9D"/>
    <w:rsid w:val="009E1E1F"/>
    <w:rsid w:val="009E202F"/>
    <w:rsid w:val="009E21D0"/>
    <w:rsid w:val="009E2F85"/>
    <w:rsid w:val="009E3287"/>
    <w:rsid w:val="009E33B8"/>
    <w:rsid w:val="009E39BE"/>
    <w:rsid w:val="009E4AE0"/>
    <w:rsid w:val="009E6461"/>
    <w:rsid w:val="009E64A6"/>
    <w:rsid w:val="009E6681"/>
    <w:rsid w:val="009E67A6"/>
    <w:rsid w:val="009E6E71"/>
    <w:rsid w:val="009E7066"/>
    <w:rsid w:val="009E712A"/>
    <w:rsid w:val="009E73B6"/>
    <w:rsid w:val="009E7F63"/>
    <w:rsid w:val="009F092C"/>
    <w:rsid w:val="009F0E91"/>
    <w:rsid w:val="009F1049"/>
    <w:rsid w:val="009F15BD"/>
    <w:rsid w:val="009F1C5C"/>
    <w:rsid w:val="009F1D1A"/>
    <w:rsid w:val="009F212A"/>
    <w:rsid w:val="009F2247"/>
    <w:rsid w:val="009F2A02"/>
    <w:rsid w:val="009F311F"/>
    <w:rsid w:val="009F337B"/>
    <w:rsid w:val="009F408A"/>
    <w:rsid w:val="009F4BDC"/>
    <w:rsid w:val="009F50EE"/>
    <w:rsid w:val="009F5246"/>
    <w:rsid w:val="009F537F"/>
    <w:rsid w:val="009F5763"/>
    <w:rsid w:val="009F685E"/>
    <w:rsid w:val="009F6E23"/>
    <w:rsid w:val="009F73B2"/>
    <w:rsid w:val="009F792E"/>
    <w:rsid w:val="00A01FD3"/>
    <w:rsid w:val="00A02777"/>
    <w:rsid w:val="00A04119"/>
    <w:rsid w:val="00A041DB"/>
    <w:rsid w:val="00A047F4"/>
    <w:rsid w:val="00A04846"/>
    <w:rsid w:val="00A051D9"/>
    <w:rsid w:val="00A05342"/>
    <w:rsid w:val="00A05F0B"/>
    <w:rsid w:val="00A06E3F"/>
    <w:rsid w:val="00A07634"/>
    <w:rsid w:val="00A07AC8"/>
    <w:rsid w:val="00A11046"/>
    <w:rsid w:val="00A116F1"/>
    <w:rsid w:val="00A11978"/>
    <w:rsid w:val="00A1198B"/>
    <w:rsid w:val="00A11D8D"/>
    <w:rsid w:val="00A128D7"/>
    <w:rsid w:val="00A135F5"/>
    <w:rsid w:val="00A141B5"/>
    <w:rsid w:val="00A145EB"/>
    <w:rsid w:val="00A15A0A"/>
    <w:rsid w:val="00A172B6"/>
    <w:rsid w:val="00A17DBB"/>
    <w:rsid w:val="00A17E86"/>
    <w:rsid w:val="00A21B5B"/>
    <w:rsid w:val="00A21BA2"/>
    <w:rsid w:val="00A234F3"/>
    <w:rsid w:val="00A23A70"/>
    <w:rsid w:val="00A23CA0"/>
    <w:rsid w:val="00A24ED5"/>
    <w:rsid w:val="00A25244"/>
    <w:rsid w:val="00A25C5E"/>
    <w:rsid w:val="00A261F4"/>
    <w:rsid w:val="00A263FD"/>
    <w:rsid w:val="00A26CF0"/>
    <w:rsid w:val="00A271CD"/>
    <w:rsid w:val="00A30135"/>
    <w:rsid w:val="00A31DDC"/>
    <w:rsid w:val="00A32926"/>
    <w:rsid w:val="00A32A03"/>
    <w:rsid w:val="00A33F5A"/>
    <w:rsid w:val="00A34502"/>
    <w:rsid w:val="00A346BE"/>
    <w:rsid w:val="00A34B5F"/>
    <w:rsid w:val="00A34D3B"/>
    <w:rsid w:val="00A3506C"/>
    <w:rsid w:val="00A35929"/>
    <w:rsid w:val="00A35CE2"/>
    <w:rsid w:val="00A35FBC"/>
    <w:rsid w:val="00A3686B"/>
    <w:rsid w:val="00A36F35"/>
    <w:rsid w:val="00A37215"/>
    <w:rsid w:val="00A3798A"/>
    <w:rsid w:val="00A41035"/>
    <w:rsid w:val="00A4185E"/>
    <w:rsid w:val="00A41C35"/>
    <w:rsid w:val="00A41DD9"/>
    <w:rsid w:val="00A425E9"/>
    <w:rsid w:val="00A427C9"/>
    <w:rsid w:val="00A42AFE"/>
    <w:rsid w:val="00A42EDB"/>
    <w:rsid w:val="00A437B3"/>
    <w:rsid w:val="00A43917"/>
    <w:rsid w:val="00A44997"/>
    <w:rsid w:val="00A453C0"/>
    <w:rsid w:val="00A45A35"/>
    <w:rsid w:val="00A461E6"/>
    <w:rsid w:val="00A466DC"/>
    <w:rsid w:val="00A467A7"/>
    <w:rsid w:val="00A46E5D"/>
    <w:rsid w:val="00A475B0"/>
    <w:rsid w:val="00A50556"/>
    <w:rsid w:val="00A50AF7"/>
    <w:rsid w:val="00A50DEE"/>
    <w:rsid w:val="00A5234B"/>
    <w:rsid w:val="00A52586"/>
    <w:rsid w:val="00A532A0"/>
    <w:rsid w:val="00A53717"/>
    <w:rsid w:val="00A551D0"/>
    <w:rsid w:val="00A5526C"/>
    <w:rsid w:val="00A55652"/>
    <w:rsid w:val="00A558E9"/>
    <w:rsid w:val="00A5652C"/>
    <w:rsid w:val="00A56855"/>
    <w:rsid w:val="00A56A90"/>
    <w:rsid w:val="00A57719"/>
    <w:rsid w:val="00A57838"/>
    <w:rsid w:val="00A601E8"/>
    <w:rsid w:val="00A60BB5"/>
    <w:rsid w:val="00A62280"/>
    <w:rsid w:val="00A6360D"/>
    <w:rsid w:val="00A643A3"/>
    <w:rsid w:val="00A643FC"/>
    <w:rsid w:val="00A647FB"/>
    <w:rsid w:val="00A6494F"/>
    <w:rsid w:val="00A64A83"/>
    <w:rsid w:val="00A65D39"/>
    <w:rsid w:val="00A662B7"/>
    <w:rsid w:val="00A66596"/>
    <w:rsid w:val="00A70D56"/>
    <w:rsid w:val="00A71116"/>
    <w:rsid w:val="00A713EB"/>
    <w:rsid w:val="00A73154"/>
    <w:rsid w:val="00A733E6"/>
    <w:rsid w:val="00A738A2"/>
    <w:rsid w:val="00A74B4A"/>
    <w:rsid w:val="00A7528A"/>
    <w:rsid w:val="00A7648D"/>
    <w:rsid w:val="00A775D9"/>
    <w:rsid w:val="00A77A07"/>
    <w:rsid w:val="00A80ABE"/>
    <w:rsid w:val="00A8195A"/>
    <w:rsid w:val="00A82CFC"/>
    <w:rsid w:val="00A82DDC"/>
    <w:rsid w:val="00A82FBA"/>
    <w:rsid w:val="00A83353"/>
    <w:rsid w:val="00A834D5"/>
    <w:rsid w:val="00A83621"/>
    <w:rsid w:val="00A84BB8"/>
    <w:rsid w:val="00A84EAB"/>
    <w:rsid w:val="00A873DC"/>
    <w:rsid w:val="00A87A47"/>
    <w:rsid w:val="00A87AE8"/>
    <w:rsid w:val="00A87D04"/>
    <w:rsid w:val="00A9040B"/>
    <w:rsid w:val="00A90443"/>
    <w:rsid w:val="00A90E47"/>
    <w:rsid w:val="00A90ED2"/>
    <w:rsid w:val="00A9205A"/>
    <w:rsid w:val="00A92134"/>
    <w:rsid w:val="00A927ED"/>
    <w:rsid w:val="00A92CCE"/>
    <w:rsid w:val="00A9377F"/>
    <w:rsid w:val="00A939B1"/>
    <w:rsid w:val="00A93AB6"/>
    <w:rsid w:val="00A94827"/>
    <w:rsid w:val="00A9773C"/>
    <w:rsid w:val="00A977B3"/>
    <w:rsid w:val="00A97F28"/>
    <w:rsid w:val="00AA005E"/>
    <w:rsid w:val="00AA02F2"/>
    <w:rsid w:val="00AA2FC9"/>
    <w:rsid w:val="00AA3233"/>
    <w:rsid w:val="00AA441D"/>
    <w:rsid w:val="00AA4738"/>
    <w:rsid w:val="00AA56A2"/>
    <w:rsid w:val="00AA5E17"/>
    <w:rsid w:val="00AA6736"/>
    <w:rsid w:val="00AA67F8"/>
    <w:rsid w:val="00AA69A9"/>
    <w:rsid w:val="00AA6D98"/>
    <w:rsid w:val="00AA6EBA"/>
    <w:rsid w:val="00AA7931"/>
    <w:rsid w:val="00AA7BB9"/>
    <w:rsid w:val="00AB0BC7"/>
    <w:rsid w:val="00AB13FC"/>
    <w:rsid w:val="00AB1881"/>
    <w:rsid w:val="00AB1ADE"/>
    <w:rsid w:val="00AB28AF"/>
    <w:rsid w:val="00AB32B1"/>
    <w:rsid w:val="00AB35A0"/>
    <w:rsid w:val="00AB3C76"/>
    <w:rsid w:val="00AB3DF7"/>
    <w:rsid w:val="00AB479A"/>
    <w:rsid w:val="00AB4E50"/>
    <w:rsid w:val="00AB4F12"/>
    <w:rsid w:val="00AB5CC6"/>
    <w:rsid w:val="00AB6302"/>
    <w:rsid w:val="00AB6311"/>
    <w:rsid w:val="00AB6325"/>
    <w:rsid w:val="00AB66EE"/>
    <w:rsid w:val="00AB6A56"/>
    <w:rsid w:val="00AB6D0A"/>
    <w:rsid w:val="00AB7D66"/>
    <w:rsid w:val="00AB7E75"/>
    <w:rsid w:val="00AB7EA0"/>
    <w:rsid w:val="00AB7FBE"/>
    <w:rsid w:val="00AC0227"/>
    <w:rsid w:val="00AC02FE"/>
    <w:rsid w:val="00AC0548"/>
    <w:rsid w:val="00AC14FD"/>
    <w:rsid w:val="00AC1807"/>
    <w:rsid w:val="00AC1FBC"/>
    <w:rsid w:val="00AC1FD0"/>
    <w:rsid w:val="00AC2548"/>
    <w:rsid w:val="00AC5803"/>
    <w:rsid w:val="00AC5E14"/>
    <w:rsid w:val="00AC6480"/>
    <w:rsid w:val="00AC6683"/>
    <w:rsid w:val="00AC6CFD"/>
    <w:rsid w:val="00AC6FDB"/>
    <w:rsid w:val="00AD0541"/>
    <w:rsid w:val="00AD06B1"/>
    <w:rsid w:val="00AD13E5"/>
    <w:rsid w:val="00AD1944"/>
    <w:rsid w:val="00AD1CFF"/>
    <w:rsid w:val="00AD1E22"/>
    <w:rsid w:val="00AD24E5"/>
    <w:rsid w:val="00AD2B8A"/>
    <w:rsid w:val="00AD2EC7"/>
    <w:rsid w:val="00AD3B4E"/>
    <w:rsid w:val="00AD3EF7"/>
    <w:rsid w:val="00AD4004"/>
    <w:rsid w:val="00AD4348"/>
    <w:rsid w:val="00AD4378"/>
    <w:rsid w:val="00AD589A"/>
    <w:rsid w:val="00AD6976"/>
    <w:rsid w:val="00AD6A98"/>
    <w:rsid w:val="00AD71D0"/>
    <w:rsid w:val="00AD7807"/>
    <w:rsid w:val="00AE033E"/>
    <w:rsid w:val="00AE068E"/>
    <w:rsid w:val="00AE0AC4"/>
    <w:rsid w:val="00AE104A"/>
    <w:rsid w:val="00AE1C8C"/>
    <w:rsid w:val="00AE21D1"/>
    <w:rsid w:val="00AE265C"/>
    <w:rsid w:val="00AE2C9D"/>
    <w:rsid w:val="00AE2EF7"/>
    <w:rsid w:val="00AE329D"/>
    <w:rsid w:val="00AE3C0C"/>
    <w:rsid w:val="00AE4433"/>
    <w:rsid w:val="00AE54E0"/>
    <w:rsid w:val="00AE6418"/>
    <w:rsid w:val="00AE66E0"/>
    <w:rsid w:val="00AE6E92"/>
    <w:rsid w:val="00AE6E9B"/>
    <w:rsid w:val="00AF0DB6"/>
    <w:rsid w:val="00AF0F10"/>
    <w:rsid w:val="00AF1CB9"/>
    <w:rsid w:val="00AF278A"/>
    <w:rsid w:val="00AF29AC"/>
    <w:rsid w:val="00AF3082"/>
    <w:rsid w:val="00AF3C8D"/>
    <w:rsid w:val="00AF42A7"/>
    <w:rsid w:val="00AF4574"/>
    <w:rsid w:val="00AF46D0"/>
    <w:rsid w:val="00AF47B6"/>
    <w:rsid w:val="00AF4D2A"/>
    <w:rsid w:val="00AF53A6"/>
    <w:rsid w:val="00AF6170"/>
    <w:rsid w:val="00AF63FF"/>
    <w:rsid w:val="00AF692A"/>
    <w:rsid w:val="00AF6AC9"/>
    <w:rsid w:val="00AF6EF2"/>
    <w:rsid w:val="00B00597"/>
    <w:rsid w:val="00B017C2"/>
    <w:rsid w:val="00B02332"/>
    <w:rsid w:val="00B024D9"/>
    <w:rsid w:val="00B02A66"/>
    <w:rsid w:val="00B041AC"/>
    <w:rsid w:val="00B048F2"/>
    <w:rsid w:val="00B04B72"/>
    <w:rsid w:val="00B04CB8"/>
    <w:rsid w:val="00B0549F"/>
    <w:rsid w:val="00B057EA"/>
    <w:rsid w:val="00B06248"/>
    <w:rsid w:val="00B06A07"/>
    <w:rsid w:val="00B07983"/>
    <w:rsid w:val="00B10231"/>
    <w:rsid w:val="00B12CC3"/>
    <w:rsid w:val="00B13BD2"/>
    <w:rsid w:val="00B14474"/>
    <w:rsid w:val="00B14F92"/>
    <w:rsid w:val="00B15041"/>
    <w:rsid w:val="00B157A9"/>
    <w:rsid w:val="00B15898"/>
    <w:rsid w:val="00B15FFA"/>
    <w:rsid w:val="00B16004"/>
    <w:rsid w:val="00B16776"/>
    <w:rsid w:val="00B16BEA"/>
    <w:rsid w:val="00B17ABD"/>
    <w:rsid w:val="00B17CBE"/>
    <w:rsid w:val="00B208B3"/>
    <w:rsid w:val="00B20DA8"/>
    <w:rsid w:val="00B2160F"/>
    <w:rsid w:val="00B21C3A"/>
    <w:rsid w:val="00B23C67"/>
    <w:rsid w:val="00B241BA"/>
    <w:rsid w:val="00B250D1"/>
    <w:rsid w:val="00B251E6"/>
    <w:rsid w:val="00B25312"/>
    <w:rsid w:val="00B258F3"/>
    <w:rsid w:val="00B25CDA"/>
    <w:rsid w:val="00B27FF9"/>
    <w:rsid w:val="00B30E05"/>
    <w:rsid w:val="00B310E0"/>
    <w:rsid w:val="00B31132"/>
    <w:rsid w:val="00B31AC7"/>
    <w:rsid w:val="00B320FA"/>
    <w:rsid w:val="00B330AE"/>
    <w:rsid w:val="00B34332"/>
    <w:rsid w:val="00B35235"/>
    <w:rsid w:val="00B3531E"/>
    <w:rsid w:val="00B35581"/>
    <w:rsid w:val="00B355A9"/>
    <w:rsid w:val="00B3589D"/>
    <w:rsid w:val="00B3666E"/>
    <w:rsid w:val="00B36B24"/>
    <w:rsid w:val="00B4075B"/>
    <w:rsid w:val="00B42766"/>
    <w:rsid w:val="00B42C96"/>
    <w:rsid w:val="00B43315"/>
    <w:rsid w:val="00B4385A"/>
    <w:rsid w:val="00B4456F"/>
    <w:rsid w:val="00B44D10"/>
    <w:rsid w:val="00B44D51"/>
    <w:rsid w:val="00B45A9D"/>
    <w:rsid w:val="00B45BEE"/>
    <w:rsid w:val="00B45DAF"/>
    <w:rsid w:val="00B461F3"/>
    <w:rsid w:val="00B46EFF"/>
    <w:rsid w:val="00B47DDD"/>
    <w:rsid w:val="00B500AE"/>
    <w:rsid w:val="00B5022F"/>
    <w:rsid w:val="00B50B59"/>
    <w:rsid w:val="00B51445"/>
    <w:rsid w:val="00B52130"/>
    <w:rsid w:val="00B53DE1"/>
    <w:rsid w:val="00B53F0C"/>
    <w:rsid w:val="00B540C4"/>
    <w:rsid w:val="00B5414C"/>
    <w:rsid w:val="00B54B41"/>
    <w:rsid w:val="00B55189"/>
    <w:rsid w:val="00B56317"/>
    <w:rsid w:val="00B56883"/>
    <w:rsid w:val="00B5777D"/>
    <w:rsid w:val="00B57F57"/>
    <w:rsid w:val="00B606CB"/>
    <w:rsid w:val="00B60929"/>
    <w:rsid w:val="00B60BE6"/>
    <w:rsid w:val="00B61937"/>
    <w:rsid w:val="00B61AE5"/>
    <w:rsid w:val="00B61B2B"/>
    <w:rsid w:val="00B62667"/>
    <w:rsid w:val="00B62835"/>
    <w:rsid w:val="00B62E2C"/>
    <w:rsid w:val="00B63D4B"/>
    <w:rsid w:val="00B64B8C"/>
    <w:rsid w:val="00B64EA9"/>
    <w:rsid w:val="00B6529C"/>
    <w:rsid w:val="00B653AB"/>
    <w:rsid w:val="00B65433"/>
    <w:rsid w:val="00B65749"/>
    <w:rsid w:val="00B66024"/>
    <w:rsid w:val="00B668A6"/>
    <w:rsid w:val="00B67223"/>
    <w:rsid w:val="00B67502"/>
    <w:rsid w:val="00B67BF8"/>
    <w:rsid w:val="00B701A3"/>
    <w:rsid w:val="00B702FB"/>
    <w:rsid w:val="00B70645"/>
    <w:rsid w:val="00B706CA"/>
    <w:rsid w:val="00B7114B"/>
    <w:rsid w:val="00B718B8"/>
    <w:rsid w:val="00B718EC"/>
    <w:rsid w:val="00B724B5"/>
    <w:rsid w:val="00B726D6"/>
    <w:rsid w:val="00B72E7E"/>
    <w:rsid w:val="00B73750"/>
    <w:rsid w:val="00B74AA6"/>
    <w:rsid w:val="00B74BAB"/>
    <w:rsid w:val="00B75D3A"/>
    <w:rsid w:val="00B75EEB"/>
    <w:rsid w:val="00B765D2"/>
    <w:rsid w:val="00B76713"/>
    <w:rsid w:val="00B76E27"/>
    <w:rsid w:val="00B77744"/>
    <w:rsid w:val="00B77A14"/>
    <w:rsid w:val="00B80021"/>
    <w:rsid w:val="00B8087A"/>
    <w:rsid w:val="00B80A3F"/>
    <w:rsid w:val="00B8128C"/>
    <w:rsid w:val="00B81B1A"/>
    <w:rsid w:val="00B848A4"/>
    <w:rsid w:val="00B8506F"/>
    <w:rsid w:val="00B851DB"/>
    <w:rsid w:val="00B85DE9"/>
    <w:rsid w:val="00B861C0"/>
    <w:rsid w:val="00B864F2"/>
    <w:rsid w:val="00B86D54"/>
    <w:rsid w:val="00B87978"/>
    <w:rsid w:val="00B87BF5"/>
    <w:rsid w:val="00B9032A"/>
    <w:rsid w:val="00B903F0"/>
    <w:rsid w:val="00B90CD9"/>
    <w:rsid w:val="00B91BAA"/>
    <w:rsid w:val="00B921D5"/>
    <w:rsid w:val="00B93A25"/>
    <w:rsid w:val="00B942E1"/>
    <w:rsid w:val="00B95179"/>
    <w:rsid w:val="00B957FB"/>
    <w:rsid w:val="00B965D7"/>
    <w:rsid w:val="00B9674B"/>
    <w:rsid w:val="00B968DC"/>
    <w:rsid w:val="00B97748"/>
    <w:rsid w:val="00BA03AD"/>
    <w:rsid w:val="00BA144C"/>
    <w:rsid w:val="00BA167A"/>
    <w:rsid w:val="00BA1841"/>
    <w:rsid w:val="00BA21AD"/>
    <w:rsid w:val="00BA2216"/>
    <w:rsid w:val="00BA252D"/>
    <w:rsid w:val="00BA2B21"/>
    <w:rsid w:val="00BA3C1C"/>
    <w:rsid w:val="00BA40B1"/>
    <w:rsid w:val="00BA448B"/>
    <w:rsid w:val="00BA4636"/>
    <w:rsid w:val="00BA4738"/>
    <w:rsid w:val="00BA47FB"/>
    <w:rsid w:val="00BA4B73"/>
    <w:rsid w:val="00BA4BC0"/>
    <w:rsid w:val="00BA5063"/>
    <w:rsid w:val="00BA5356"/>
    <w:rsid w:val="00BA5949"/>
    <w:rsid w:val="00BA599E"/>
    <w:rsid w:val="00BA5BAD"/>
    <w:rsid w:val="00BA7407"/>
    <w:rsid w:val="00BA7F6C"/>
    <w:rsid w:val="00BB0A56"/>
    <w:rsid w:val="00BB176B"/>
    <w:rsid w:val="00BB1787"/>
    <w:rsid w:val="00BB1A3F"/>
    <w:rsid w:val="00BB1D14"/>
    <w:rsid w:val="00BB2197"/>
    <w:rsid w:val="00BB269E"/>
    <w:rsid w:val="00BB277B"/>
    <w:rsid w:val="00BB28DC"/>
    <w:rsid w:val="00BB2DCD"/>
    <w:rsid w:val="00BB2FD1"/>
    <w:rsid w:val="00BB343C"/>
    <w:rsid w:val="00BB37E9"/>
    <w:rsid w:val="00BB4118"/>
    <w:rsid w:val="00BB6450"/>
    <w:rsid w:val="00BB717D"/>
    <w:rsid w:val="00BB72A1"/>
    <w:rsid w:val="00BB7E0A"/>
    <w:rsid w:val="00BC03DD"/>
    <w:rsid w:val="00BC136F"/>
    <w:rsid w:val="00BC1527"/>
    <w:rsid w:val="00BC1B52"/>
    <w:rsid w:val="00BC2472"/>
    <w:rsid w:val="00BC3024"/>
    <w:rsid w:val="00BC3127"/>
    <w:rsid w:val="00BC3500"/>
    <w:rsid w:val="00BC3BC6"/>
    <w:rsid w:val="00BC3DA0"/>
    <w:rsid w:val="00BC3FD2"/>
    <w:rsid w:val="00BC4166"/>
    <w:rsid w:val="00BC460D"/>
    <w:rsid w:val="00BC553A"/>
    <w:rsid w:val="00BC63D3"/>
    <w:rsid w:val="00BC7783"/>
    <w:rsid w:val="00BD0F55"/>
    <w:rsid w:val="00BD18A0"/>
    <w:rsid w:val="00BD1FA9"/>
    <w:rsid w:val="00BD2660"/>
    <w:rsid w:val="00BD269E"/>
    <w:rsid w:val="00BD2B2F"/>
    <w:rsid w:val="00BD301C"/>
    <w:rsid w:val="00BD465F"/>
    <w:rsid w:val="00BD4700"/>
    <w:rsid w:val="00BD541E"/>
    <w:rsid w:val="00BD561C"/>
    <w:rsid w:val="00BE0217"/>
    <w:rsid w:val="00BE1AB8"/>
    <w:rsid w:val="00BE1D7B"/>
    <w:rsid w:val="00BE26F6"/>
    <w:rsid w:val="00BE29A9"/>
    <w:rsid w:val="00BE2C2B"/>
    <w:rsid w:val="00BE2FE6"/>
    <w:rsid w:val="00BE3106"/>
    <w:rsid w:val="00BE3DF8"/>
    <w:rsid w:val="00BE4013"/>
    <w:rsid w:val="00BE41DA"/>
    <w:rsid w:val="00BE6201"/>
    <w:rsid w:val="00BE6CF7"/>
    <w:rsid w:val="00BE7266"/>
    <w:rsid w:val="00BF1120"/>
    <w:rsid w:val="00BF12DA"/>
    <w:rsid w:val="00BF1412"/>
    <w:rsid w:val="00BF224E"/>
    <w:rsid w:val="00BF26E0"/>
    <w:rsid w:val="00BF3DDD"/>
    <w:rsid w:val="00BF45B0"/>
    <w:rsid w:val="00BF501A"/>
    <w:rsid w:val="00BF55CE"/>
    <w:rsid w:val="00BF5B20"/>
    <w:rsid w:val="00BF5C08"/>
    <w:rsid w:val="00BF6F32"/>
    <w:rsid w:val="00BF7689"/>
    <w:rsid w:val="00BF78D7"/>
    <w:rsid w:val="00BF7916"/>
    <w:rsid w:val="00BF7F38"/>
    <w:rsid w:val="00C00E00"/>
    <w:rsid w:val="00C00FBA"/>
    <w:rsid w:val="00C02519"/>
    <w:rsid w:val="00C0277F"/>
    <w:rsid w:val="00C0322A"/>
    <w:rsid w:val="00C04229"/>
    <w:rsid w:val="00C044EA"/>
    <w:rsid w:val="00C05666"/>
    <w:rsid w:val="00C05782"/>
    <w:rsid w:val="00C05AB8"/>
    <w:rsid w:val="00C05B3D"/>
    <w:rsid w:val="00C06182"/>
    <w:rsid w:val="00C066BD"/>
    <w:rsid w:val="00C06970"/>
    <w:rsid w:val="00C07AE2"/>
    <w:rsid w:val="00C07FA0"/>
    <w:rsid w:val="00C10440"/>
    <w:rsid w:val="00C1077A"/>
    <w:rsid w:val="00C11613"/>
    <w:rsid w:val="00C11964"/>
    <w:rsid w:val="00C13059"/>
    <w:rsid w:val="00C130F5"/>
    <w:rsid w:val="00C133F9"/>
    <w:rsid w:val="00C135D6"/>
    <w:rsid w:val="00C13817"/>
    <w:rsid w:val="00C14620"/>
    <w:rsid w:val="00C15223"/>
    <w:rsid w:val="00C16164"/>
    <w:rsid w:val="00C16610"/>
    <w:rsid w:val="00C16B1A"/>
    <w:rsid w:val="00C17066"/>
    <w:rsid w:val="00C2072F"/>
    <w:rsid w:val="00C20D74"/>
    <w:rsid w:val="00C20F74"/>
    <w:rsid w:val="00C2134F"/>
    <w:rsid w:val="00C216F9"/>
    <w:rsid w:val="00C219A3"/>
    <w:rsid w:val="00C21EE3"/>
    <w:rsid w:val="00C2206F"/>
    <w:rsid w:val="00C2225C"/>
    <w:rsid w:val="00C2231A"/>
    <w:rsid w:val="00C22540"/>
    <w:rsid w:val="00C22771"/>
    <w:rsid w:val="00C2320C"/>
    <w:rsid w:val="00C23D93"/>
    <w:rsid w:val="00C24949"/>
    <w:rsid w:val="00C256B1"/>
    <w:rsid w:val="00C260E3"/>
    <w:rsid w:val="00C26961"/>
    <w:rsid w:val="00C26B86"/>
    <w:rsid w:val="00C275B4"/>
    <w:rsid w:val="00C2763B"/>
    <w:rsid w:val="00C27752"/>
    <w:rsid w:val="00C27C48"/>
    <w:rsid w:val="00C27C58"/>
    <w:rsid w:val="00C303EA"/>
    <w:rsid w:val="00C3187A"/>
    <w:rsid w:val="00C327BA"/>
    <w:rsid w:val="00C32A9D"/>
    <w:rsid w:val="00C32D75"/>
    <w:rsid w:val="00C33A96"/>
    <w:rsid w:val="00C348FB"/>
    <w:rsid w:val="00C350F6"/>
    <w:rsid w:val="00C357ED"/>
    <w:rsid w:val="00C35A61"/>
    <w:rsid w:val="00C40178"/>
    <w:rsid w:val="00C40711"/>
    <w:rsid w:val="00C40D70"/>
    <w:rsid w:val="00C40EB7"/>
    <w:rsid w:val="00C40FE8"/>
    <w:rsid w:val="00C41101"/>
    <w:rsid w:val="00C425EF"/>
    <w:rsid w:val="00C43049"/>
    <w:rsid w:val="00C43B7F"/>
    <w:rsid w:val="00C444CC"/>
    <w:rsid w:val="00C44D85"/>
    <w:rsid w:val="00C44FA4"/>
    <w:rsid w:val="00C4527C"/>
    <w:rsid w:val="00C4546E"/>
    <w:rsid w:val="00C45AB2"/>
    <w:rsid w:val="00C46E6D"/>
    <w:rsid w:val="00C47098"/>
    <w:rsid w:val="00C4754B"/>
    <w:rsid w:val="00C4756C"/>
    <w:rsid w:val="00C47761"/>
    <w:rsid w:val="00C50282"/>
    <w:rsid w:val="00C50E09"/>
    <w:rsid w:val="00C5120F"/>
    <w:rsid w:val="00C51CB2"/>
    <w:rsid w:val="00C534A3"/>
    <w:rsid w:val="00C53F8D"/>
    <w:rsid w:val="00C54287"/>
    <w:rsid w:val="00C54EDE"/>
    <w:rsid w:val="00C55189"/>
    <w:rsid w:val="00C55487"/>
    <w:rsid w:val="00C558DF"/>
    <w:rsid w:val="00C55944"/>
    <w:rsid w:val="00C56606"/>
    <w:rsid w:val="00C567B1"/>
    <w:rsid w:val="00C56EB0"/>
    <w:rsid w:val="00C60512"/>
    <w:rsid w:val="00C61161"/>
    <w:rsid w:val="00C613ED"/>
    <w:rsid w:val="00C620B3"/>
    <w:rsid w:val="00C6291A"/>
    <w:rsid w:val="00C62A60"/>
    <w:rsid w:val="00C632BE"/>
    <w:rsid w:val="00C64B1E"/>
    <w:rsid w:val="00C64E3C"/>
    <w:rsid w:val="00C65131"/>
    <w:rsid w:val="00C65243"/>
    <w:rsid w:val="00C6536E"/>
    <w:rsid w:val="00C653E8"/>
    <w:rsid w:val="00C65952"/>
    <w:rsid w:val="00C660A4"/>
    <w:rsid w:val="00C6672C"/>
    <w:rsid w:val="00C676D6"/>
    <w:rsid w:val="00C67AD0"/>
    <w:rsid w:val="00C67F1C"/>
    <w:rsid w:val="00C70016"/>
    <w:rsid w:val="00C701B2"/>
    <w:rsid w:val="00C70331"/>
    <w:rsid w:val="00C70762"/>
    <w:rsid w:val="00C70E4F"/>
    <w:rsid w:val="00C72731"/>
    <w:rsid w:val="00C7281B"/>
    <w:rsid w:val="00C72FC4"/>
    <w:rsid w:val="00C730C6"/>
    <w:rsid w:val="00C73458"/>
    <w:rsid w:val="00C734DD"/>
    <w:rsid w:val="00C734F2"/>
    <w:rsid w:val="00C747BC"/>
    <w:rsid w:val="00C77AAD"/>
    <w:rsid w:val="00C77B58"/>
    <w:rsid w:val="00C805EA"/>
    <w:rsid w:val="00C80891"/>
    <w:rsid w:val="00C80EDF"/>
    <w:rsid w:val="00C810DB"/>
    <w:rsid w:val="00C81784"/>
    <w:rsid w:val="00C830EC"/>
    <w:rsid w:val="00C8346D"/>
    <w:rsid w:val="00C83885"/>
    <w:rsid w:val="00C84457"/>
    <w:rsid w:val="00C84F17"/>
    <w:rsid w:val="00C8537C"/>
    <w:rsid w:val="00C85387"/>
    <w:rsid w:val="00C85935"/>
    <w:rsid w:val="00C85DA4"/>
    <w:rsid w:val="00C85EDA"/>
    <w:rsid w:val="00C86568"/>
    <w:rsid w:val="00C86596"/>
    <w:rsid w:val="00C8703B"/>
    <w:rsid w:val="00C871A6"/>
    <w:rsid w:val="00C87632"/>
    <w:rsid w:val="00C90446"/>
    <w:rsid w:val="00C90CF9"/>
    <w:rsid w:val="00C90E20"/>
    <w:rsid w:val="00C915F6"/>
    <w:rsid w:val="00C91910"/>
    <w:rsid w:val="00C92538"/>
    <w:rsid w:val="00C92E0F"/>
    <w:rsid w:val="00C9320B"/>
    <w:rsid w:val="00C936AD"/>
    <w:rsid w:val="00C939B0"/>
    <w:rsid w:val="00C93BB0"/>
    <w:rsid w:val="00C94345"/>
    <w:rsid w:val="00C94627"/>
    <w:rsid w:val="00C949A2"/>
    <w:rsid w:val="00C9507F"/>
    <w:rsid w:val="00C959F2"/>
    <w:rsid w:val="00C95E09"/>
    <w:rsid w:val="00C960F8"/>
    <w:rsid w:val="00C977D2"/>
    <w:rsid w:val="00C97B72"/>
    <w:rsid w:val="00C97E7E"/>
    <w:rsid w:val="00CA155E"/>
    <w:rsid w:val="00CA1E44"/>
    <w:rsid w:val="00CA24B5"/>
    <w:rsid w:val="00CA283E"/>
    <w:rsid w:val="00CA3185"/>
    <w:rsid w:val="00CA32EE"/>
    <w:rsid w:val="00CA3417"/>
    <w:rsid w:val="00CA34C5"/>
    <w:rsid w:val="00CA3567"/>
    <w:rsid w:val="00CA36C9"/>
    <w:rsid w:val="00CA3D11"/>
    <w:rsid w:val="00CA3DFD"/>
    <w:rsid w:val="00CA3F33"/>
    <w:rsid w:val="00CA5D5F"/>
    <w:rsid w:val="00CA5F8B"/>
    <w:rsid w:val="00CA65B1"/>
    <w:rsid w:val="00CA6910"/>
    <w:rsid w:val="00CA6E7B"/>
    <w:rsid w:val="00CA6FF1"/>
    <w:rsid w:val="00CA728C"/>
    <w:rsid w:val="00CA72AB"/>
    <w:rsid w:val="00CA777A"/>
    <w:rsid w:val="00CA7AC3"/>
    <w:rsid w:val="00CB0305"/>
    <w:rsid w:val="00CB1970"/>
    <w:rsid w:val="00CB24C8"/>
    <w:rsid w:val="00CB363B"/>
    <w:rsid w:val="00CB3C97"/>
    <w:rsid w:val="00CB3D63"/>
    <w:rsid w:val="00CB45F8"/>
    <w:rsid w:val="00CB5F8D"/>
    <w:rsid w:val="00CC048A"/>
    <w:rsid w:val="00CC05B4"/>
    <w:rsid w:val="00CC0D72"/>
    <w:rsid w:val="00CC1630"/>
    <w:rsid w:val="00CC1EE2"/>
    <w:rsid w:val="00CC33A8"/>
    <w:rsid w:val="00CC3DD7"/>
    <w:rsid w:val="00CC4357"/>
    <w:rsid w:val="00CC4EE7"/>
    <w:rsid w:val="00CC5100"/>
    <w:rsid w:val="00CC5335"/>
    <w:rsid w:val="00CC5544"/>
    <w:rsid w:val="00CC61F8"/>
    <w:rsid w:val="00CC6436"/>
    <w:rsid w:val="00CC68CB"/>
    <w:rsid w:val="00CC7416"/>
    <w:rsid w:val="00CC7AE3"/>
    <w:rsid w:val="00CD0CAF"/>
    <w:rsid w:val="00CD0D34"/>
    <w:rsid w:val="00CD2A65"/>
    <w:rsid w:val="00CD3937"/>
    <w:rsid w:val="00CD3E27"/>
    <w:rsid w:val="00CD464E"/>
    <w:rsid w:val="00CD5BDE"/>
    <w:rsid w:val="00CD6489"/>
    <w:rsid w:val="00CD64C9"/>
    <w:rsid w:val="00CD7C59"/>
    <w:rsid w:val="00CE079C"/>
    <w:rsid w:val="00CE0BB7"/>
    <w:rsid w:val="00CE1290"/>
    <w:rsid w:val="00CE1352"/>
    <w:rsid w:val="00CE1928"/>
    <w:rsid w:val="00CE1946"/>
    <w:rsid w:val="00CE2F41"/>
    <w:rsid w:val="00CE34E0"/>
    <w:rsid w:val="00CE3A8E"/>
    <w:rsid w:val="00CE47A8"/>
    <w:rsid w:val="00CE4882"/>
    <w:rsid w:val="00CE4CBD"/>
    <w:rsid w:val="00CE6081"/>
    <w:rsid w:val="00CE65D5"/>
    <w:rsid w:val="00CE769D"/>
    <w:rsid w:val="00CF2B6F"/>
    <w:rsid w:val="00CF386D"/>
    <w:rsid w:val="00CF38EA"/>
    <w:rsid w:val="00CF4833"/>
    <w:rsid w:val="00CF4C60"/>
    <w:rsid w:val="00CF4CDA"/>
    <w:rsid w:val="00CF618B"/>
    <w:rsid w:val="00CF6360"/>
    <w:rsid w:val="00CF647B"/>
    <w:rsid w:val="00CF6ED9"/>
    <w:rsid w:val="00CF7770"/>
    <w:rsid w:val="00D00068"/>
    <w:rsid w:val="00D000B8"/>
    <w:rsid w:val="00D00665"/>
    <w:rsid w:val="00D00C26"/>
    <w:rsid w:val="00D0153C"/>
    <w:rsid w:val="00D01932"/>
    <w:rsid w:val="00D01C5F"/>
    <w:rsid w:val="00D01D4B"/>
    <w:rsid w:val="00D020E3"/>
    <w:rsid w:val="00D02A6D"/>
    <w:rsid w:val="00D033FF"/>
    <w:rsid w:val="00D03733"/>
    <w:rsid w:val="00D04B31"/>
    <w:rsid w:val="00D0568E"/>
    <w:rsid w:val="00D057B6"/>
    <w:rsid w:val="00D05A59"/>
    <w:rsid w:val="00D05B62"/>
    <w:rsid w:val="00D05CE3"/>
    <w:rsid w:val="00D07771"/>
    <w:rsid w:val="00D07AE5"/>
    <w:rsid w:val="00D07CDB"/>
    <w:rsid w:val="00D10845"/>
    <w:rsid w:val="00D10B33"/>
    <w:rsid w:val="00D123D6"/>
    <w:rsid w:val="00D12803"/>
    <w:rsid w:val="00D135D2"/>
    <w:rsid w:val="00D13B3A"/>
    <w:rsid w:val="00D145E2"/>
    <w:rsid w:val="00D14713"/>
    <w:rsid w:val="00D14E3F"/>
    <w:rsid w:val="00D15542"/>
    <w:rsid w:val="00D15933"/>
    <w:rsid w:val="00D15A37"/>
    <w:rsid w:val="00D169BD"/>
    <w:rsid w:val="00D16D57"/>
    <w:rsid w:val="00D16FD6"/>
    <w:rsid w:val="00D17444"/>
    <w:rsid w:val="00D17940"/>
    <w:rsid w:val="00D17B67"/>
    <w:rsid w:val="00D201BE"/>
    <w:rsid w:val="00D21401"/>
    <w:rsid w:val="00D214BC"/>
    <w:rsid w:val="00D219BA"/>
    <w:rsid w:val="00D22C56"/>
    <w:rsid w:val="00D23308"/>
    <w:rsid w:val="00D23AAA"/>
    <w:rsid w:val="00D23DB4"/>
    <w:rsid w:val="00D24007"/>
    <w:rsid w:val="00D245FC"/>
    <w:rsid w:val="00D247B5"/>
    <w:rsid w:val="00D24C1D"/>
    <w:rsid w:val="00D25899"/>
    <w:rsid w:val="00D26EFD"/>
    <w:rsid w:val="00D2782A"/>
    <w:rsid w:val="00D27960"/>
    <w:rsid w:val="00D27A92"/>
    <w:rsid w:val="00D27ABF"/>
    <w:rsid w:val="00D27DE1"/>
    <w:rsid w:val="00D3071F"/>
    <w:rsid w:val="00D30A89"/>
    <w:rsid w:val="00D30B04"/>
    <w:rsid w:val="00D316D1"/>
    <w:rsid w:val="00D3254A"/>
    <w:rsid w:val="00D327AA"/>
    <w:rsid w:val="00D33305"/>
    <w:rsid w:val="00D34AAE"/>
    <w:rsid w:val="00D3553A"/>
    <w:rsid w:val="00D35CCC"/>
    <w:rsid w:val="00D362EC"/>
    <w:rsid w:val="00D3646D"/>
    <w:rsid w:val="00D36762"/>
    <w:rsid w:val="00D37A2C"/>
    <w:rsid w:val="00D40109"/>
    <w:rsid w:val="00D40137"/>
    <w:rsid w:val="00D40639"/>
    <w:rsid w:val="00D40DCD"/>
    <w:rsid w:val="00D42565"/>
    <w:rsid w:val="00D42751"/>
    <w:rsid w:val="00D44651"/>
    <w:rsid w:val="00D454C2"/>
    <w:rsid w:val="00D46021"/>
    <w:rsid w:val="00D47991"/>
    <w:rsid w:val="00D51630"/>
    <w:rsid w:val="00D51A6E"/>
    <w:rsid w:val="00D51F2E"/>
    <w:rsid w:val="00D520DC"/>
    <w:rsid w:val="00D52846"/>
    <w:rsid w:val="00D529B8"/>
    <w:rsid w:val="00D52A6E"/>
    <w:rsid w:val="00D549EF"/>
    <w:rsid w:val="00D55AEF"/>
    <w:rsid w:val="00D55DB8"/>
    <w:rsid w:val="00D56A23"/>
    <w:rsid w:val="00D56B79"/>
    <w:rsid w:val="00D57B18"/>
    <w:rsid w:val="00D57F21"/>
    <w:rsid w:val="00D60600"/>
    <w:rsid w:val="00D6065C"/>
    <w:rsid w:val="00D630B9"/>
    <w:rsid w:val="00D64345"/>
    <w:rsid w:val="00D64646"/>
    <w:rsid w:val="00D654CA"/>
    <w:rsid w:val="00D6610A"/>
    <w:rsid w:val="00D6650E"/>
    <w:rsid w:val="00D672D9"/>
    <w:rsid w:val="00D679A5"/>
    <w:rsid w:val="00D70010"/>
    <w:rsid w:val="00D7185F"/>
    <w:rsid w:val="00D7247E"/>
    <w:rsid w:val="00D73274"/>
    <w:rsid w:val="00D7350C"/>
    <w:rsid w:val="00D738CE"/>
    <w:rsid w:val="00D74F2A"/>
    <w:rsid w:val="00D770C0"/>
    <w:rsid w:val="00D776E7"/>
    <w:rsid w:val="00D77C5E"/>
    <w:rsid w:val="00D77DBD"/>
    <w:rsid w:val="00D8013A"/>
    <w:rsid w:val="00D804FC"/>
    <w:rsid w:val="00D8248B"/>
    <w:rsid w:val="00D84D3D"/>
    <w:rsid w:val="00D84E3D"/>
    <w:rsid w:val="00D84EF0"/>
    <w:rsid w:val="00D855BB"/>
    <w:rsid w:val="00D857B6"/>
    <w:rsid w:val="00D85BC4"/>
    <w:rsid w:val="00D864D0"/>
    <w:rsid w:val="00D86A41"/>
    <w:rsid w:val="00D90294"/>
    <w:rsid w:val="00D90439"/>
    <w:rsid w:val="00D9234A"/>
    <w:rsid w:val="00D92553"/>
    <w:rsid w:val="00D938AE"/>
    <w:rsid w:val="00D93A31"/>
    <w:rsid w:val="00D93C57"/>
    <w:rsid w:val="00D94A6C"/>
    <w:rsid w:val="00D94C72"/>
    <w:rsid w:val="00D951DE"/>
    <w:rsid w:val="00D968D9"/>
    <w:rsid w:val="00D96A13"/>
    <w:rsid w:val="00D96BBA"/>
    <w:rsid w:val="00D9768D"/>
    <w:rsid w:val="00DA0120"/>
    <w:rsid w:val="00DA07A3"/>
    <w:rsid w:val="00DA083E"/>
    <w:rsid w:val="00DA1A29"/>
    <w:rsid w:val="00DA2242"/>
    <w:rsid w:val="00DA2E19"/>
    <w:rsid w:val="00DA3164"/>
    <w:rsid w:val="00DA3177"/>
    <w:rsid w:val="00DA3AA4"/>
    <w:rsid w:val="00DA3CA9"/>
    <w:rsid w:val="00DA3DA6"/>
    <w:rsid w:val="00DA4657"/>
    <w:rsid w:val="00DA5530"/>
    <w:rsid w:val="00DA6C89"/>
    <w:rsid w:val="00DA71A5"/>
    <w:rsid w:val="00DA7FBD"/>
    <w:rsid w:val="00DB00AE"/>
    <w:rsid w:val="00DB0756"/>
    <w:rsid w:val="00DB09E8"/>
    <w:rsid w:val="00DB0AE4"/>
    <w:rsid w:val="00DB15D0"/>
    <w:rsid w:val="00DB1C40"/>
    <w:rsid w:val="00DB1D7D"/>
    <w:rsid w:val="00DB23B3"/>
    <w:rsid w:val="00DB2525"/>
    <w:rsid w:val="00DB3FE8"/>
    <w:rsid w:val="00DB41B0"/>
    <w:rsid w:val="00DB4495"/>
    <w:rsid w:val="00DB4BEF"/>
    <w:rsid w:val="00DB4EFB"/>
    <w:rsid w:val="00DB5549"/>
    <w:rsid w:val="00DB6D3C"/>
    <w:rsid w:val="00DB775D"/>
    <w:rsid w:val="00DC0A5E"/>
    <w:rsid w:val="00DC2042"/>
    <w:rsid w:val="00DC24F9"/>
    <w:rsid w:val="00DC2D56"/>
    <w:rsid w:val="00DC3101"/>
    <w:rsid w:val="00DC37A1"/>
    <w:rsid w:val="00DC38DD"/>
    <w:rsid w:val="00DC4476"/>
    <w:rsid w:val="00DC4FC4"/>
    <w:rsid w:val="00DC6437"/>
    <w:rsid w:val="00DC6576"/>
    <w:rsid w:val="00DC666E"/>
    <w:rsid w:val="00DC6C31"/>
    <w:rsid w:val="00DC7042"/>
    <w:rsid w:val="00DC743F"/>
    <w:rsid w:val="00DC7DB6"/>
    <w:rsid w:val="00DC7E0E"/>
    <w:rsid w:val="00DD01A0"/>
    <w:rsid w:val="00DD06A4"/>
    <w:rsid w:val="00DD0EC0"/>
    <w:rsid w:val="00DD16D2"/>
    <w:rsid w:val="00DD27CE"/>
    <w:rsid w:val="00DD309D"/>
    <w:rsid w:val="00DD34BB"/>
    <w:rsid w:val="00DD3D76"/>
    <w:rsid w:val="00DD3F9C"/>
    <w:rsid w:val="00DD40CC"/>
    <w:rsid w:val="00DD41E4"/>
    <w:rsid w:val="00DD46C1"/>
    <w:rsid w:val="00DD4C0E"/>
    <w:rsid w:val="00DD55A8"/>
    <w:rsid w:val="00DD60B3"/>
    <w:rsid w:val="00DD70DD"/>
    <w:rsid w:val="00DD717D"/>
    <w:rsid w:val="00DD7199"/>
    <w:rsid w:val="00DD7435"/>
    <w:rsid w:val="00DD77AA"/>
    <w:rsid w:val="00DD7A14"/>
    <w:rsid w:val="00DE0611"/>
    <w:rsid w:val="00DE0645"/>
    <w:rsid w:val="00DE0E3B"/>
    <w:rsid w:val="00DE2753"/>
    <w:rsid w:val="00DE3AD2"/>
    <w:rsid w:val="00DE48E8"/>
    <w:rsid w:val="00DE5241"/>
    <w:rsid w:val="00DE52B4"/>
    <w:rsid w:val="00DE6366"/>
    <w:rsid w:val="00DE72B7"/>
    <w:rsid w:val="00DE75D5"/>
    <w:rsid w:val="00DE76D0"/>
    <w:rsid w:val="00DE7AD0"/>
    <w:rsid w:val="00DE7DCC"/>
    <w:rsid w:val="00DE7ED9"/>
    <w:rsid w:val="00DE7F8E"/>
    <w:rsid w:val="00DF0052"/>
    <w:rsid w:val="00DF187E"/>
    <w:rsid w:val="00DF1B26"/>
    <w:rsid w:val="00DF1DD6"/>
    <w:rsid w:val="00DF28AF"/>
    <w:rsid w:val="00DF380B"/>
    <w:rsid w:val="00DF400D"/>
    <w:rsid w:val="00DF467E"/>
    <w:rsid w:val="00DF490D"/>
    <w:rsid w:val="00DF574B"/>
    <w:rsid w:val="00DF62D4"/>
    <w:rsid w:val="00DF65D7"/>
    <w:rsid w:val="00DF6CAE"/>
    <w:rsid w:val="00DF788D"/>
    <w:rsid w:val="00E009D9"/>
    <w:rsid w:val="00E00F96"/>
    <w:rsid w:val="00E0146E"/>
    <w:rsid w:val="00E01860"/>
    <w:rsid w:val="00E01AE9"/>
    <w:rsid w:val="00E02048"/>
    <w:rsid w:val="00E022B1"/>
    <w:rsid w:val="00E02F52"/>
    <w:rsid w:val="00E05D4A"/>
    <w:rsid w:val="00E07411"/>
    <w:rsid w:val="00E07497"/>
    <w:rsid w:val="00E07BF2"/>
    <w:rsid w:val="00E107D2"/>
    <w:rsid w:val="00E11886"/>
    <w:rsid w:val="00E118C4"/>
    <w:rsid w:val="00E11F8F"/>
    <w:rsid w:val="00E12696"/>
    <w:rsid w:val="00E12D6E"/>
    <w:rsid w:val="00E13BA1"/>
    <w:rsid w:val="00E14775"/>
    <w:rsid w:val="00E151D0"/>
    <w:rsid w:val="00E15C88"/>
    <w:rsid w:val="00E16600"/>
    <w:rsid w:val="00E171C4"/>
    <w:rsid w:val="00E1743C"/>
    <w:rsid w:val="00E17E46"/>
    <w:rsid w:val="00E20057"/>
    <w:rsid w:val="00E20CE6"/>
    <w:rsid w:val="00E224DA"/>
    <w:rsid w:val="00E23367"/>
    <w:rsid w:val="00E252A2"/>
    <w:rsid w:val="00E25529"/>
    <w:rsid w:val="00E255DA"/>
    <w:rsid w:val="00E25F3C"/>
    <w:rsid w:val="00E26C04"/>
    <w:rsid w:val="00E27187"/>
    <w:rsid w:val="00E2748B"/>
    <w:rsid w:val="00E31DB7"/>
    <w:rsid w:val="00E32B5B"/>
    <w:rsid w:val="00E3357A"/>
    <w:rsid w:val="00E343EA"/>
    <w:rsid w:val="00E344D9"/>
    <w:rsid w:val="00E34A01"/>
    <w:rsid w:val="00E34A83"/>
    <w:rsid w:val="00E34E80"/>
    <w:rsid w:val="00E34F43"/>
    <w:rsid w:val="00E35723"/>
    <w:rsid w:val="00E35972"/>
    <w:rsid w:val="00E35F15"/>
    <w:rsid w:val="00E367FA"/>
    <w:rsid w:val="00E4098F"/>
    <w:rsid w:val="00E41D92"/>
    <w:rsid w:val="00E41E7D"/>
    <w:rsid w:val="00E421CE"/>
    <w:rsid w:val="00E428E5"/>
    <w:rsid w:val="00E46F10"/>
    <w:rsid w:val="00E47D4E"/>
    <w:rsid w:val="00E47E0C"/>
    <w:rsid w:val="00E511FF"/>
    <w:rsid w:val="00E5158C"/>
    <w:rsid w:val="00E5258B"/>
    <w:rsid w:val="00E530D5"/>
    <w:rsid w:val="00E53794"/>
    <w:rsid w:val="00E53818"/>
    <w:rsid w:val="00E551E0"/>
    <w:rsid w:val="00E55403"/>
    <w:rsid w:val="00E554F9"/>
    <w:rsid w:val="00E557F4"/>
    <w:rsid w:val="00E56405"/>
    <w:rsid w:val="00E56436"/>
    <w:rsid w:val="00E57624"/>
    <w:rsid w:val="00E578E6"/>
    <w:rsid w:val="00E57B29"/>
    <w:rsid w:val="00E60127"/>
    <w:rsid w:val="00E605BC"/>
    <w:rsid w:val="00E60D03"/>
    <w:rsid w:val="00E616D0"/>
    <w:rsid w:val="00E61D40"/>
    <w:rsid w:val="00E62092"/>
    <w:rsid w:val="00E62B49"/>
    <w:rsid w:val="00E6301D"/>
    <w:rsid w:val="00E6348A"/>
    <w:rsid w:val="00E6351B"/>
    <w:rsid w:val="00E635A2"/>
    <w:rsid w:val="00E63A89"/>
    <w:rsid w:val="00E63E44"/>
    <w:rsid w:val="00E64E51"/>
    <w:rsid w:val="00E674B1"/>
    <w:rsid w:val="00E674FE"/>
    <w:rsid w:val="00E701E5"/>
    <w:rsid w:val="00E711C3"/>
    <w:rsid w:val="00E7147E"/>
    <w:rsid w:val="00E71FA9"/>
    <w:rsid w:val="00E72448"/>
    <w:rsid w:val="00E72F13"/>
    <w:rsid w:val="00E73DE6"/>
    <w:rsid w:val="00E741BF"/>
    <w:rsid w:val="00E747CB"/>
    <w:rsid w:val="00E749AC"/>
    <w:rsid w:val="00E756C3"/>
    <w:rsid w:val="00E758CB"/>
    <w:rsid w:val="00E760E4"/>
    <w:rsid w:val="00E76214"/>
    <w:rsid w:val="00E77015"/>
    <w:rsid w:val="00E77F04"/>
    <w:rsid w:val="00E80095"/>
    <w:rsid w:val="00E81D66"/>
    <w:rsid w:val="00E81DF2"/>
    <w:rsid w:val="00E83818"/>
    <w:rsid w:val="00E84AB1"/>
    <w:rsid w:val="00E85DE3"/>
    <w:rsid w:val="00E85FB8"/>
    <w:rsid w:val="00E86F02"/>
    <w:rsid w:val="00E86F3F"/>
    <w:rsid w:val="00E87A9C"/>
    <w:rsid w:val="00E9022A"/>
    <w:rsid w:val="00E912ED"/>
    <w:rsid w:val="00E91DD1"/>
    <w:rsid w:val="00E938EB"/>
    <w:rsid w:val="00E945AA"/>
    <w:rsid w:val="00E94997"/>
    <w:rsid w:val="00E94B4B"/>
    <w:rsid w:val="00E94E5A"/>
    <w:rsid w:val="00E95066"/>
    <w:rsid w:val="00E951E1"/>
    <w:rsid w:val="00E96021"/>
    <w:rsid w:val="00E96BAD"/>
    <w:rsid w:val="00EA05A4"/>
    <w:rsid w:val="00EA0AC3"/>
    <w:rsid w:val="00EA0CE7"/>
    <w:rsid w:val="00EA1919"/>
    <w:rsid w:val="00EA2895"/>
    <w:rsid w:val="00EA356A"/>
    <w:rsid w:val="00EA501A"/>
    <w:rsid w:val="00EA54CB"/>
    <w:rsid w:val="00EA679E"/>
    <w:rsid w:val="00EA6935"/>
    <w:rsid w:val="00EA6943"/>
    <w:rsid w:val="00EA6CD0"/>
    <w:rsid w:val="00EA6F1B"/>
    <w:rsid w:val="00EA700B"/>
    <w:rsid w:val="00EA7D9C"/>
    <w:rsid w:val="00EA7E18"/>
    <w:rsid w:val="00EB11FD"/>
    <w:rsid w:val="00EB2169"/>
    <w:rsid w:val="00EB224A"/>
    <w:rsid w:val="00EB29BA"/>
    <w:rsid w:val="00EB2A32"/>
    <w:rsid w:val="00EB2A78"/>
    <w:rsid w:val="00EB33B6"/>
    <w:rsid w:val="00EB3683"/>
    <w:rsid w:val="00EB393C"/>
    <w:rsid w:val="00EB3ECB"/>
    <w:rsid w:val="00EB4F73"/>
    <w:rsid w:val="00EB5568"/>
    <w:rsid w:val="00EB6C67"/>
    <w:rsid w:val="00EB6D24"/>
    <w:rsid w:val="00EB6FF4"/>
    <w:rsid w:val="00EB7A29"/>
    <w:rsid w:val="00EB7BE4"/>
    <w:rsid w:val="00EC0434"/>
    <w:rsid w:val="00EC1675"/>
    <w:rsid w:val="00EC1C72"/>
    <w:rsid w:val="00EC1CF1"/>
    <w:rsid w:val="00EC2175"/>
    <w:rsid w:val="00EC2201"/>
    <w:rsid w:val="00EC2778"/>
    <w:rsid w:val="00EC2C60"/>
    <w:rsid w:val="00EC3641"/>
    <w:rsid w:val="00EC3C93"/>
    <w:rsid w:val="00EC3EFD"/>
    <w:rsid w:val="00EC4B3A"/>
    <w:rsid w:val="00EC4D5F"/>
    <w:rsid w:val="00EC4FE4"/>
    <w:rsid w:val="00EC5E86"/>
    <w:rsid w:val="00EC6C58"/>
    <w:rsid w:val="00EC7503"/>
    <w:rsid w:val="00EC751E"/>
    <w:rsid w:val="00EC7CF2"/>
    <w:rsid w:val="00EC7EE7"/>
    <w:rsid w:val="00ED0AA4"/>
    <w:rsid w:val="00ED134B"/>
    <w:rsid w:val="00ED15FF"/>
    <w:rsid w:val="00ED1BB2"/>
    <w:rsid w:val="00ED213A"/>
    <w:rsid w:val="00ED387D"/>
    <w:rsid w:val="00ED394C"/>
    <w:rsid w:val="00ED3E1F"/>
    <w:rsid w:val="00ED5F1E"/>
    <w:rsid w:val="00ED5F68"/>
    <w:rsid w:val="00ED6D37"/>
    <w:rsid w:val="00ED7FCA"/>
    <w:rsid w:val="00EE09E2"/>
    <w:rsid w:val="00EE0F72"/>
    <w:rsid w:val="00EE1EA2"/>
    <w:rsid w:val="00EE2E97"/>
    <w:rsid w:val="00EE2FE5"/>
    <w:rsid w:val="00EE3C3F"/>
    <w:rsid w:val="00EE3E41"/>
    <w:rsid w:val="00EE4393"/>
    <w:rsid w:val="00EE4FFF"/>
    <w:rsid w:val="00EE655F"/>
    <w:rsid w:val="00EE696B"/>
    <w:rsid w:val="00EE6DD0"/>
    <w:rsid w:val="00EE708E"/>
    <w:rsid w:val="00EE7146"/>
    <w:rsid w:val="00EE714B"/>
    <w:rsid w:val="00EE72D6"/>
    <w:rsid w:val="00EF005B"/>
    <w:rsid w:val="00EF026C"/>
    <w:rsid w:val="00EF0D9A"/>
    <w:rsid w:val="00EF0F53"/>
    <w:rsid w:val="00EF102D"/>
    <w:rsid w:val="00EF1111"/>
    <w:rsid w:val="00EF1528"/>
    <w:rsid w:val="00EF1585"/>
    <w:rsid w:val="00EF1B7D"/>
    <w:rsid w:val="00EF2B54"/>
    <w:rsid w:val="00EF33C7"/>
    <w:rsid w:val="00EF3F5A"/>
    <w:rsid w:val="00EF407C"/>
    <w:rsid w:val="00EF4178"/>
    <w:rsid w:val="00EF4211"/>
    <w:rsid w:val="00EF4659"/>
    <w:rsid w:val="00EF4B81"/>
    <w:rsid w:val="00EF5C1E"/>
    <w:rsid w:val="00EF5E6F"/>
    <w:rsid w:val="00EF6202"/>
    <w:rsid w:val="00EF7885"/>
    <w:rsid w:val="00EF7EA3"/>
    <w:rsid w:val="00F00783"/>
    <w:rsid w:val="00F00DE2"/>
    <w:rsid w:val="00F01496"/>
    <w:rsid w:val="00F02474"/>
    <w:rsid w:val="00F02599"/>
    <w:rsid w:val="00F034B6"/>
    <w:rsid w:val="00F03E71"/>
    <w:rsid w:val="00F03FEB"/>
    <w:rsid w:val="00F0474E"/>
    <w:rsid w:val="00F04C23"/>
    <w:rsid w:val="00F0548C"/>
    <w:rsid w:val="00F054AC"/>
    <w:rsid w:val="00F060D6"/>
    <w:rsid w:val="00F06DD6"/>
    <w:rsid w:val="00F072CC"/>
    <w:rsid w:val="00F123AA"/>
    <w:rsid w:val="00F13604"/>
    <w:rsid w:val="00F1370F"/>
    <w:rsid w:val="00F13A05"/>
    <w:rsid w:val="00F13AB6"/>
    <w:rsid w:val="00F15B18"/>
    <w:rsid w:val="00F15FA5"/>
    <w:rsid w:val="00F16733"/>
    <w:rsid w:val="00F16742"/>
    <w:rsid w:val="00F173C1"/>
    <w:rsid w:val="00F20EEC"/>
    <w:rsid w:val="00F2163D"/>
    <w:rsid w:val="00F21654"/>
    <w:rsid w:val="00F22081"/>
    <w:rsid w:val="00F22A10"/>
    <w:rsid w:val="00F22A24"/>
    <w:rsid w:val="00F22D24"/>
    <w:rsid w:val="00F23155"/>
    <w:rsid w:val="00F239A8"/>
    <w:rsid w:val="00F23E9D"/>
    <w:rsid w:val="00F24B5D"/>
    <w:rsid w:val="00F2501C"/>
    <w:rsid w:val="00F25900"/>
    <w:rsid w:val="00F25B56"/>
    <w:rsid w:val="00F25D10"/>
    <w:rsid w:val="00F2638A"/>
    <w:rsid w:val="00F26AB0"/>
    <w:rsid w:val="00F277E9"/>
    <w:rsid w:val="00F306B2"/>
    <w:rsid w:val="00F32099"/>
    <w:rsid w:val="00F323C0"/>
    <w:rsid w:val="00F32AB9"/>
    <w:rsid w:val="00F32B8A"/>
    <w:rsid w:val="00F335AD"/>
    <w:rsid w:val="00F33DC3"/>
    <w:rsid w:val="00F34E6C"/>
    <w:rsid w:val="00F35581"/>
    <w:rsid w:val="00F35729"/>
    <w:rsid w:val="00F35F83"/>
    <w:rsid w:val="00F368A2"/>
    <w:rsid w:val="00F36EDD"/>
    <w:rsid w:val="00F36F67"/>
    <w:rsid w:val="00F377EE"/>
    <w:rsid w:val="00F37B16"/>
    <w:rsid w:val="00F4011A"/>
    <w:rsid w:val="00F40648"/>
    <w:rsid w:val="00F408C5"/>
    <w:rsid w:val="00F40E9B"/>
    <w:rsid w:val="00F40F8C"/>
    <w:rsid w:val="00F416ED"/>
    <w:rsid w:val="00F41FDC"/>
    <w:rsid w:val="00F421DA"/>
    <w:rsid w:val="00F425A8"/>
    <w:rsid w:val="00F4279B"/>
    <w:rsid w:val="00F4282F"/>
    <w:rsid w:val="00F43804"/>
    <w:rsid w:val="00F453A2"/>
    <w:rsid w:val="00F45709"/>
    <w:rsid w:val="00F45B96"/>
    <w:rsid w:val="00F46D91"/>
    <w:rsid w:val="00F47D5A"/>
    <w:rsid w:val="00F5047E"/>
    <w:rsid w:val="00F51BE0"/>
    <w:rsid w:val="00F524CA"/>
    <w:rsid w:val="00F5262D"/>
    <w:rsid w:val="00F53583"/>
    <w:rsid w:val="00F53808"/>
    <w:rsid w:val="00F53E27"/>
    <w:rsid w:val="00F545C2"/>
    <w:rsid w:val="00F54712"/>
    <w:rsid w:val="00F556F3"/>
    <w:rsid w:val="00F55EC2"/>
    <w:rsid w:val="00F55FCD"/>
    <w:rsid w:val="00F56C29"/>
    <w:rsid w:val="00F573F6"/>
    <w:rsid w:val="00F57839"/>
    <w:rsid w:val="00F57AD9"/>
    <w:rsid w:val="00F607C7"/>
    <w:rsid w:val="00F616EB"/>
    <w:rsid w:val="00F61D85"/>
    <w:rsid w:val="00F62122"/>
    <w:rsid w:val="00F62B3C"/>
    <w:rsid w:val="00F6313D"/>
    <w:rsid w:val="00F6392E"/>
    <w:rsid w:val="00F6451E"/>
    <w:rsid w:val="00F647F2"/>
    <w:rsid w:val="00F64894"/>
    <w:rsid w:val="00F64CB9"/>
    <w:rsid w:val="00F650BF"/>
    <w:rsid w:val="00F659AD"/>
    <w:rsid w:val="00F662E7"/>
    <w:rsid w:val="00F6652C"/>
    <w:rsid w:val="00F67567"/>
    <w:rsid w:val="00F676DC"/>
    <w:rsid w:val="00F679EF"/>
    <w:rsid w:val="00F7066A"/>
    <w:rsid w:val="00F711DD"/>
    <w:rsid w:val="00F716CE"/>
    <w:rsid w:val="00F71D7E"/>
    <w:rsid w:val="00F72254"/>
    <w:rsid w:val="00F7797B"/>
    <w:rsid w:val="00F77D0E"/>
    <w:rsid w:val="00F80859"/>
    <w:rsid w:val="00F80E75"/>
    <w:rsid w:val="00F80E90"/>
    <w:rsid w:val="00F81BFA"/>
    <w:rsid w:val="00F82AA1"/>
    <w:rsid w:val="00F837AF"/>
    <w:rsid w:val="00F83B8F"/>
    <w:rsid w:val="00F840AC"/>
    <w:rsid w:val="00F840C2"/>
    <w:rsid w:val="00F844A4"/>
    <w:rsid w:val="00F857BD"/>
    <w:rsid w:val="00F86376"/>
    <w:rsid w:val="00F86EB8"/>
    <w:rsid w:val="00F91D13"/>
    <w:rsid w:val="00F92285"/>
    <w:rsid w:val="00F925AB"/>
    <w:rsid w:val="00F928B2"/>
    <w:rsid w:val="00F93057"/>
    <w:rsid w:val="00F93EBA"/>
    <w:rsid w:val="00F94D51"/>
    <w:rsid w:val="00F95442"/>
    <w:rsid w:val="00F96E1D"/>
    <w:rsid w:val="00F97379"/>
    <w:rsid w:val="00FA01B9"/>
    <w:rsid w:val="00FA0B74"/>
    <w:rsid w:val="00FA1314"/>
    <w:rsid w:val="00FA1326"/>
    <w:rsid w:val="00FA1C10"/>
    <w:rsid w:val="00FA1F96"/>
    <w:rsid w:val="00FA21EE"/>
    <w:rsid w:val="00FA2E1A"/>
    <w:rsid w:val="00FA373C"/>
    <w:rsid w:val="00FA4D73"/>
    <w:rsid w:val="00FA57DC"/>
    <w:rsid w:val="00FA6021"/>
    <w:rsid w:val="00FA6304"/>
    <w:rsid w:val="00FA7067"/>
    <w:rsid w:val="00FA79B6"/>
    <w:rsid w:val="00FA7F61"/>
    <w:rsid w:val="00FB13E4"/>
    <w:rsid w:val="00FB2258"/>
    <w:rsid w:val="00FB229A"/>
    <w:rsid w:val="00FB2A0B"/>
    <w:rsid w:val="00FB486C"/>
    <w:rsid w:val="00FB51D3"/>
    <w:rsid w:val="00FB53A0"/>
    <w:rsid w:val="00FB585D"/>
    <w:rsid w:val="00FB6060"/>
    <w:rsid w:val="00FB60BA"/>
    <w:rsid w:val="00FB62F6"/>
    <w:rsid w:val="00FB67DC"/>
    <w:rsid w:val="00FB69BD"/>
    <w:rsid w:val="00FB7475"/>
    <w:rsid w:val="00FB750B"/>
    <w:rsid w:val="00FC0C74"/>
    <w:rsid w:val="00FC16CD"/>
    <w:rsid w:val="00FC199B"/>
    <w:rsid w:val="00FC2A19"/>
    <w:rsid w:val="00FC2A73"/>
    <w:rsid w:val="00FC2EA1"/>
    <w:rsid w:val="00FC32D9"/>
    <w:rsid w:val="00FC3B9C"/>
    <w:rsid w:val="00FC4E7D"/>
    <w:rsid w:val="00FC57A5"/>
    <w:rsid w:val="00FC6112"/>
    <w:rsid w:val="00FC7A69"/>
    <w:rsid w:val="00FD0617"/>
    <w:rsid w:val="00FD062B"/>
    <w:rsid w:val="00FD082B"/>
    <w:rsid w:val="00FD1CDF"/>
    <w:rsid w:val="00FD3529"/>
    <w:rsid w:val="00FD41DF"/>
    <w:rsid w:val="00FD496E"/>
    <w:rsid w:val="00FD57CF"/>
    <w:rsid w:val="00FD6264"/>
    <w:rsid w:val="00FD6492"/>
    <w:rsid w:val="00FD7457"/>
    <w:rsid w:val="00FD77AD"/>
    <w:rsid w:val="00FE0245"/>
    <w:rsid w:val="00FE1179"/>
    <w:rsid w:val="00FE330E"/>
    <w:rsid w:val="00FE4457"/>
    <w:rsid w:val="00FE4FD4"/>
    <w:rsid w:val="00FE59FA"/>
    <w:rsid w:val="00FE5C9E"/>
    <w:rsid w:val="00FE5F82"/>
    <w:rsid w:val="00FE6A0C"/>
    <w:rsid w:val="00FE6DF5"/>
    <w:rsid w:val="00FE711C"/>
    <w:rsid w:val="00FE741C"/>
    <w:rsid w:val="00FE77C9"/>
    <w:rsid w:val="00FE7884"/>
    <w:rsid w:val="00FF07D8"/>
    <w:rsid w:val="00FF086A"/>
    <w:rsid w:val="00FF0AC9"/>
    <w:rsid w:val="00FF0D42"/>
    <w:rsid w:val="00FF0E44"/>
    <w:rsid w:val="00FF1047"/>
    <w:rsid w:val="00FF219F"/>
    <w:rsid w:val="00FF328F"/>
    <w:rsid w:val="00FF3E73"/>
    <w:rsid w:val="00FF3F3D"/>
    <w:rsid w:val="00FF41A7"/>
    <w:rsid w:val="00FF44A7"/>
    <w:rsid w:val="00FF463C"/>
    <w:rsid w:val="00FF46EB"/>
    <w:rsid w:val="00FF4ED0"/>
    <w:rsid w:val="00FF5541"/>
    <w:rsid w:val="00FF63C1"/>
    <w:rsid w:val="00FF6BC7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uiPriority w:val="99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uiPriority w:val="99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,мой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uiPriority w:val="59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uiPriority w:val="99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uiPriority w:val="99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1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,мой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affffffffff"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f0"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0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a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1">
    <w:basedOn w:val="a2"/>
    <w:next w:val="a6"/>
    <w:qFormat/>
    <w:rsid w:val="00B45DAF"/>
    <w:pPr>
      <w:jc w:val="center"/>
    </w:pPr>
    <w:rPr>
      <w:szCs w:val="20"/>
    </w:rPr>
  </w:style>
  <w:style w:type="numbering" w:customStyle="1" w:styleId="170">
    <w:name w:val="Нет списка17"/>
    <w:next w:val="a5"/>
    <w:uiPriority w:val="99"/>
    <w:semiHidden/>
    <w:unhideWhenUsed/>
    <w:rsid w:val="003B40B6"/>
  </w:style>
  <w:style w:type="numbering" w:customStyle="1" w:styleId="180">
    <w:name w:val="Нет списка18"/>
    <w:next w:val="a5"/>
    <w:uiPriority w:val="99"/>
    <w:semiHidden/>
    <w:rsid w:val="003B40B6"/>
  </w:style>
  <w:style w:type="numbering" w:customStyle="1" w:styleId="226">
    <w:name w:val="Нет списка22"/>
    <w:next w:val="a5"/>
    <w:uiPriority w:val="99"/>
    <w:semiHidden/>
    <w:rsid w:val="003B40B6"/>
  </w:style>
  <w:style w:type="character" w:customStyle="1" w:styleId="3fb">
    <w:name w:val="Знак Знак3"/>
    <w:locked/>
    <w:rsid w:val="00DB4BEF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6">
    <w:name w:val="Char Char Car Car Char Char Car Car Char Char Car Car Char Char"/>
    <w:basedOn w:val="a2"/>
    <w:rsid w:val="00DB4BEF"/>
    <w:pPr>
      <w:spacing w:after="160" w:line="240" w:lineRule="exact"/>
    </w:pPr>
    <w:rPr>
      <w:sz w:val="20"/>
      <w:szCs w:val="20"/>
    </w:rPr>
  </w:style>
  <w:style w:type="paragraph" w:customStyle="1" w:styleId="affffffffff2">
    <w:name w:val="Знак"/>
    <w:basedOn w:val="a2"/>
    <w:rsid w:val="00584A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ffff3">
    <w:basedOn w:val="a2"/>
    <w:next w:val="a6"/>
    <w:qFormat/>
    <w:rsid w:val="00FD7457"/>
    <w:pPr>
      <w:autoSpaceDE w:val="0"/>
      <w:autoSpaceDN w:val="0"/>
      <w:jc w:val="center"/>
    </w:pPr>
    <w:rPr>
      <w:rFonts w:ascii="Arial" w:hAnsi="Arial"/>
      <w:b/>
      <w:bCs/>
      <w:color w:val="000000"/>
      <w:sz w:val="20"/>
      <w:szCs w:val="20"/>
      <w:lang w:val="x-none" w:eastAsia="x-none"/>
    </w:rPr>
  </w:style>
  <w:style w:type="paragraph" w:customStyle="1" w:styleId="2260">
    <w:name w:val="Основной текст 226"/>
    <w:basedOn w:val="a2"/>
    <w:rsid w:val="00FD7457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33">
    <w:name w:val="Обычный13"/>
    <w:rsid w:val="00FD745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80">
    <w:name w:val="a8"/>
    <w:basedOn w:val="a3"/>
    <w:rsid w:val="007451EA"/>
  </w:style>
  <w:style w:type="paragraph" w:customStyle="1" w:styleId="1fd">
    <w:name w:val="Обычный.1"/>
    <w:uiPriority w:val="99"/>
    <w:rsid w:val="00D776E7"/>
    <w:pPr>
      <w:spacing w:after="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97">
    <w:name w:val="Font Style97"/>
    <w:uiPriority w:val="99"/>
    <w:rsid w:val="00D776E7"/>
    <w:rPr>
      <w:rFonts w:ascii="Times New Roman" w:hAnsi="Times New Roman"/>
      <w:sz w:val="22"/>
    </w:rPr>
  </w:style>
  <w:style w:type="paragraph" w:customStyle="1" w:styleId="12pt">
    <w:name w:val="Обычный + 12 pt"/>
    <w:aliases w:val="вправо,Слева:  -0,25 см,Справа:  -0 см,Перед:  0,5 пт,Уз..."/>
    <w:basedOn w:val="a2"/>
    <w:rsid w:val="00AA67F8"/>
    <w:pPr>
      <w:widowControl w:val="0"/>
      <w:shd w:val="clear" w:color="auto" w:fill="FFFFFF"/>
      <w:autoSpaceDE w:val="0"/>
      <w:autoSpaceDN w:val="0"/>
      <w:adjustRightInd w:val="0"/>
      <w:spacing w:before="10"/>
      <w:ind w:left="-142" w:right="-1"/>
      <w:jc w:val="right"/>
    </w:pPr>
    <w:rPr>
      <w:rFonts w:ascii="Arial" w:hAnsi="Arial" w:cs="Arial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uiPriority w:val="99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uiPriority w:val="99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,мой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uiPriority w:val="59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uiPriority w:val="99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uiPriority w:val="99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1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,мой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affffffffff"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f0"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0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a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f1">
    <w:basedOn w:val="a2"/>
    <w:next w:val="a6"/>
    <w:qFormat/>
    <w:rsid w:val="00B45DAF"/>
    <w:pPr>
      <w:jc w:val="center"/>
    </w:pPr>
    <w:rPr>
      <w:szCs w:val="20"/>
    </w:rPr>
  </w:style>
  <w:style w:type="numbering" w:customStyle="1" w:styleId="170">
    <w:name w:val="Нет списка17"/>
    <w:next w:val="a5"/>
    <w:uiPriority w:val="99"/>
    <w:semiHidden/>
    <w:unhideWhenUsed/>
    <w:rsid w:val="003B40B6"/>
  </w:style>
  <w:style w:type="numbering" w:customStyle="1" w:styleId="180">
    <w:name w:val="Нет списка18"/>
    <w:next w:val="a5"/>
    <w:uiPriority w:val="99"/>
    <w:semiHidden/>
    <w:rsid w:val="003B40B6"/>
  </w:style>
  <w:style w:type="numbering" w:customStyle="1" w:styleId="226">
    <w:name w:val="Нет списка22"/>
    <w:next w:val="a5"/>
    <w:uiPriority w:val="99"/>
    <w:semiHidden/>
    <w:rsid w:val="003B40B6"/>
  </w:style>
  <w:style w:type="character" w:customStyle="1" w:styleId="3fb">
    <w:name w:val="Знак Знак3"/>
    <w:locked/>
    <w:rsid w:val="00DB4BEF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6">
    <w:name w:val="Char Char Car Car Char Char Car Car Char Char Car Car Char Char"/>
    <w:basedOn w:val="a2"/>
    <w:rsid w:val="00DB4BEF"/>
    <w:pPr>
      <w:spacing w:after="160" w:line="240" w:lineRule="exact"/>
    </w:pPr>
    <w:rPr>
      <w:sz w:val="20"/>
      <w:szCs w:val="20"/>
    </w:rPr>
  </w:style>
  <w:style w:type="paragraph" w:customStyle="1" w:styleId="affffffffff2">
    <w:name w:val="Знак"/>
    <w:basedOn w:val="a2"/>
    <w:rsid w:val="00584A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ffff3">
    <w:basedOn w:val="a2"/>
    <w:next w:val="a6"/>
    <w:qFormat/>
    <w:rsid w:val="00FD7457"/>
    <w:pPr>
      <w:autoSpaceDE w:val="0"/>
      <w:autoSpaceDN w:val="0"/>
      <w:jc w:val="center"/>
    </w:pPr>
    <w:rPr>
      <w:rFonts w:ascii="Arial" w:hAnsi="Arial"/>
      <w:b/>
      <w:bCs/>
      <w:color w:val="000000"/>
      <w:sz w:val="20"/>
      <w:szCs w:val="20"/>
      <w:lang w:val="x-none" w:eastAsia="x-none"/>
    </w:rPr>
  </w:style>
  <w:style w:type="paragraph" w:customStyle="1" w:styleId="2260">
    <w:name w:val="Основной текст 226"/>
    <w:basedOn w:val="a2"/>
    <w:rsid w:val="00FD7457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33">
    <w:name w:val="Обычный13"/>
    <w:rsid w:val="00FD745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80">
    <w:name w:val="a8"/>
    <w:basedOn w:val="a3"/>
    <w:rsid w:val="007451EA"/>
  </w:style>
  <w:style w:type="paragraph" w:customStyle="1" w:styleId="1fd">
    <w:name w:val="Обычный.1"/>
    <w:uiPriority w:val="99"/>
    <w:rsid w:val="00D776E7"/>
    <w:pPr>
      <w:spacing w:after="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97">
    <w:name w:val="Font Style97"/>
    <w:uiPriority w:val="99"/>
    <w:rsid w:val="00D776E7"/>
    <w:rPr>
      <w:rFonts w:ascii="Times New Roman" w:hAnsi="Times New Roman"/>
      <w:sz w:val="22"/>
    </w:rPr>
  </w:style>
  <w:style w:type="paragraph" w:customStyle="1" w:styleId="12pt">
    <w:name w:val="Обычный + 12 pt"/>
    <w:aliases w:val="вправо,Слева:  -0,25 см,Справа:  -0 см,Перед:  0,5 пт,Уз..."/>
    <w:basedOn w:val="a2"/>
    <w:rsid w:val="00AA67F8"/>
    <w:pPr>
      <w:widowControl w:val="0"/>
      <w:shd w:val="clear" w:color="auto" w:fill="FFFFFF"/>
      <w:autoSpaceDE w:val="0"/>
      <w:autoSpaceDN w:val="0"/>
      <w:adjustRightInd w:val="0"/>
      <w:spacing w:before="10"/>
      <w:ind w:left="-142" w:right="-1"/>
      <w:jc w:val="right"/>
    </w:pPr>
    <w:rPr>
      <w:rFonts w:ascii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orist@bilchao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garantF1://12048567.30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48567.140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mailto:korist@bilchao.ru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985A2-55A4-4BC0-8012-FC7D36145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38</Pages>
  <Words>21888</Words>
  <Characters>124764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KuKlus</dc:creator>
  <cp:lastModifiedBy>Пользователь Windows</cp:lastModifiedBy>
  <cp:revision>5</cp:revision>
  <cp:lastPrinted>2024-02-05T05:57:00Z</cp:lastPrinted>
  <dcterms:created xsi:type="dcterms:W3CDTF">2024-04-02T08:59:00Z</dcterms:created>
  <dcterms:modified xsi:type="dcterms:W3CDTF">2024-04-02T09:44:00Z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