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E80B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E80B07">
              <w:rPr>
                <w:sz w:val="26"/>
                <w:szCs w:val="26"/>
                <w:u w:val="single"/>
              </w:rPr>
              <w:t>22 мая 2024 года</w:t>
            </w:r>
          </w:p>
        </w:tc>
        <w:tc>
          <w:tcPr>
            <w:tcW w:w="2977" w:type="dxa"/>
          </w:tcPr>
          <w:p w:rsidR="00527DDC" w:rsidRPr="006D1408" w:rsidRDefault="00527DDC" w:rsidP="00E80B07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E80B07">
              <w:rPr>
                <w:sz w:val="26"/>
                <w:szCs w:val="26"/>
                <w:u w:val="single"/>
              </w:rPr>
              <w:t>543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512"/>
      </w:tblGrid>
      <w:tr w:rsidR="008C7351" w:rsidRPr="00DD6971" w:rsidTr="00120A23">
        <w:trPr>
          <w:trHeight w:val="962"/>
        </w:trPr>
        <w:tc>
          <w:tcPr>
            <w:tcW w:w="4512" w:type="dxa"/>
          </w:tcPr>
          <w:p w:rsidR="008C7351" w:rsidRPr="00DD6971" w:rsidRDefault="008C7351" w:rsidP="009C19ED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 w:rsidR="00D20986">
              <w:rPr>
                <w:sz w:val="26"/>
                <w:szCs w:val="26"/>
              </w:rPr>
              <w:t xml:space="preserve">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 w:rsidR="009C19ED">
              <w:rPr>
                <w:sz w:val="26"/>
                <w:szCs w:val="26"/>
              </w:rPr>
              <w:t>Всероссийского полумарафона «</w:t>
            </w:r>
            <w:proofErr w:type="spellStart"/>
            <w:r w:rsidR="009C19ED">
              <w:rPr>
                <w:sz w:val="26"/>
                <w:szCs w:val="26"/>
              </w:rPr>
              <w:t>ЗаБег</w:t>
            </w:r>
            <w:proofErr w:type="gramStart"/>
            <w:r w:rsidR="009C19ED">
              <w:rPr>
                <w:sz w:val="26"/>
                <w:szCs w:val="26"/>
              </w:rPr>
              <w:t>.Р</w:t>
            </w:r>
            <w:proofErr w:type="gramEnd"/>
            <w:r w:rsidR="009C19ED">
              <w:rPr>
                <w:sz w:val="26"/>
                <w:szCs w:val="26"/>
              </w:rPr>
              <w:t>Ф</w:t>
            </w:r>
            <w:proofErr w:type="spellEnd"/>
            <w:r w:rsidR="009C19ED">
              <w:rPr>
                <w:sz w:val="26"/>
                <w:szCs w:val="26"/>
              </w:rPr>
              <w:t>»</w:t>
            </w:r>
            <w:r w:rsidR="00120A23">
              <w:rPr>
                <w:sz w:val="26"/>
                <w:szCs w:val="26"/>
              </w:rPr>
              <w:t xml:space="preserve"> в Билибинском муниципальном районе </w:t>
            </w:r>
            <w:r w:rsidR="009C19ED">
              <w:rPr>
                <w:sz w:val="26"/>
                <w:szCs w:val="26"/>
              </w:rPr>
              <w:t xml:space="preserve"> 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E241EE">
      <w:pPr>
        <w:pStyle w:val="a3"/>
        <w:ind w:firstLine="709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 w:rsidR="00127E2A">
        <w:rPr>
          <w:szCs w:val="26"/>
        </w:rPr>
        <w:t xml:space="preserve"> на 202</w:t>
      </w:r>
      <w:r w:rsidR="004B46B7">
        <w:rPr>
          <w:szCs w:val="26"/>
        </w:rPr>
        <w:t>4</w:t>
      </w:r>
      <w:r>
        <w:rPr>
          <w:szCs w:val="26"/>
        </w:rPr>
        <w:t xml:space="preserve">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 xml:space="preserve">от </w:t>
      </w:r>
      <w:r w:rsidR="004B46B7" w:rsidRPr="004B46B7">
        <w:rPr>
          <w:szCs w:val="26"/>
        </w:rPr>
        <w:t xml:space="preserve">25 декабря 2023 года № 1532/1 </w:t>
      </w:r>
      <w:r w:rsidRPr="00D7139B">
        <w:rPr>
          <w:szCs w:val="26"/>
        </w:rPr>
        <w:t xml:space="preserve">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 w:rsidR="00127E2A">
        <w:rPr>
          <w:szCs w:val="26"/>
        </w:rPr>
        <w:t>2</w:t>
      </w:r>
      <w:r w:rsidR="004B46B7">
        <w:rPr>
          <w:szCs w:val="26"/>
        </w:rPr>
        <w:t>4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4B46B7">
        <w:rPr>
          <w:color w:val="000000"/>
          <w:sz w:val="26"/>
          <w:szCs w:val="26"/>
        </w:rPr>
        <w:t>2</w:t>
      </w:r>
      <w:r w:rsidR="00EC637D">
        <w:rPr>
          <w:color w:val="000000"/>
          <w:sz w:val="26"/>
          <w:szCs w:val="26"/>
        </w:rPr>
        <w:t xml:space="preserve"> </w:t>
      </w:r>
      <w:r w:rsidR="00127E2A">
        <w:rPr>
          <w:color w:val="000000"/>
          <w:sz w:val="26"/>
          <w:szCs w:val="26"/>
        </w:rPr>
        <w:t>июня 202</w:t>
      </w:r>
      <w:r w:rsidR="004B46B7">
        <w:rPr>
          <w:color w:val="000000"/>
          <w:sz w:val="26"/>
          <w:szCs w:val="26"/>
        </w:rPr>
        <w:t>4</w:t>
      </w:r>
      <w:r w:rsidR="00354E9D">
        <w:rPr>
          <w:color w:val="000000"/>
          <w:sz w:val="26"/>
          <w:szCs w:val="26"/>
        </w:rPr>
        <w:t xml:space="preserve"> года в 1</w:t>
      </w:r>
      <w:r w:rsidR="00EC637D">
        <w:rPr>
          <w:color w:val="000000"/>
          <w:sz w:val="26"/>
          <w:szCs w:val="26"/>
        </w:rPr>
        <w:t>3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EC637D" w:rsidRPr="00D46809">
        <w:rPr>
          <w:sz w:val="26"/>
          <w:szCs w:val="26"/>
        </w:rPr>
        <w:t xml:space="preserve">Всероссийский </w:t>
      </w:r>
      <w:r w:rsidR="00EC637D">
        <w:rPr>
          <w:sz w:val="26"/>
          <w:szCs w:val="26"/>
        </w:rPr>
        <w:t xml:space="preserve">полумарафон </w:t>
      </w:r>
      <w:r w:rsidR="00EC637D" w:rsidRPr="00D46809">
        <w:rPr>
          <w:sz w:val="26"/>
          <w:szCs w:val="26"/>
        </w:rPr>
        <w:t xml:space="preserve">          </w:t>
      </w:r>
      <w:r w:rsidR="00EC637D">
        <w:rPr>
          <w:sz w:val="26"/>
          <w:szCs w:val="26"/>
        </w:rPr>
        <w:t>«</w:t>
      </w:r>
      <w:proofErr w:type="spellStart"/>
      <w:r w:rsidR="00EC637D">
        <w:rPr>
          <w:sz w:val="26"/>
          <w:szCs w:val="26"/>
        </w:rPr>
        <w:t>ЗаБег</w:t>
      </w:r>
      <w:proofErr w:type="gramStart"/>
      <w:r w:rsidR="00EC637D">
        <w:rPr>
          <w:sz w:val="26"/>
          <w:szCs w:val="26"/>
        </w:rPr>
        <w:t>.Р</w:t>
      </w:r>
      <w:proofErr w:type="gramEnd"/>
      <w:r w:rsidR="00EC637D">
        <w:rPr>
          <w:sz w:val="26"/>
          <w:szCs w:val="26"/>
        </w:rPr>
        <w:t>Ф</w:t>
      </w:r>
      <w:proofErr w:type="spellEnd"/>
      <w:r w:rsidR="00EC637D" w:rsidRPr="00D46809">
        <w:rPr>
          <w:sz w:val="26"/>
          <w:szCs w:val="26"/>
        </w:rPr>
        <w:t>» (далее – спортивно-массовое мероприятие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EC637D" w:rsidRDefault="00EC637D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 Утвердить: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2.1. Положение о проведении спортивно-массового мероприятия согласно приложению 1 к настоящему </w:t>
      </w:r>
      <w:r>
        <w:rPr>
          <w:sz w:val="26"/>
          <w:szCs w:val="26"/>
        </w:rPr>
        <w:t>постановлению;</w:t>
      </w:r>
    </w:p>
    <w:p w:rsidR="00EC637D" w:rsidRDefault="00EC637D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 xml:space="preserve">2.2. Программу проведения спортивно-массового мероприятия согласно приложению 2 к настоящему </w:t>
      </w:r>
      <w:r>
        <w:rPr>
          <w:sz w:val="26"/>
          <w:szCs w:val="26"/>
        </w:rPr>
        <w:t>постановлению</w:t>
      </w:r>
      <w:r w:rsidRPr="00EC637D"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556570" w:rsidRPr="00EC637D">
        <w:rPr>
          <w:sz w:val="26"/>
          <w:szCs w:val="26"/>
        </w:rPr>
        <w:t xml:space="preserve">спортивно-массового мероприятия </w:t>
      </w:r>
      <w:r w:rsidRPr="00EC637D">
        <w:rPr>
          <w:sz w:val="26"/>
          <w:szCs w:val="26"/>
        </w:rPr>
        <w:t>назначить</w:t>
      </w:r>
      <w:r w:rsidR="00873BDF">
        <w:rPr>
          <w:sz w:val="26"/>
          <w:szCs w:val="26"/>
        </w:rPr>
        <w:t xml:space="preserve"> 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</w:t>
      </w:r>
      <w:proofErr w:type="spellStart"/>
      <w:r w:rsidR="00C13DA8">
        <w:rPr>
          <w:sz w:val="26"/>
          <w:szCs w:val="26"/>
        </w:rPr>
        <w:t>Саушкина</w:t>
      </w:r>
      <w:proofErr w:type="spellEnd"/>
      <w:r w:rsidR="00C13DA8">
        <w:rPr>
          <w:sz w:val="26"/>
          <w:szCs w:val="26"/>
        </w:rPr>
        <w:t xml:space="preserve"> С.П</w:t>
      </w:r>
      <w:r w:rsidR="00127E2A">
        <w:rPr>
          <w:sz w:val="26"/>
          <w:szCs w:val="26"/>
        </w:rPr>
        <w:t>.</w:t>
      </w:r>
    </w:p>
    <w:p w:rsidR="00EE3A12" w:rsidRDefault="009037DE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1ADF" w:rsidRPr="00EE3A12">
        <w:rPr>
          <w:sz w:val="26"/>
          <w:szCs w:val="26"/>
        </w:rPr>
        <w:t xml:space="preserve"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</w:t>
      </w:r>
      <w:r w:rsidR="00127E2A">
        <w:rPr>
          <w:sz w:val="26"/>
          <w:szCs w:val="26"/>
        </w:rPr>
        <w:t>муниципальный район».</w:t>
      </w:r>
      <w:r w:rsidR="00DE1ADF" w:rsidRPr="00EE3A12">
        <w:rPr>
          <w:sz w:val="26"/>
          <w:szCs w:val="26"/>
        </w:rPr>
        <w:t xml:space="preserve"> </w:t>
      </w:r>
      <w:r w:rsidR="00127E2A">
        <w:rPr>
          <w:sz w:val="26"/>
          <w:szCs w:val="26"/>
        </w:rPr>
        <w:t xml:space="preserve">                            </w:t>
      </w:r>
      <w:r w:rsidR="00EE3A12">
        <w:rPr>
          <w:sz w:val="26"/>
          <w:szCs w:val="26"/>
        </w:rPr>
        <w:t xml:space="preserve"> </w:t>
      </w:r>
    </w:p>
    <w:p w:rsidR="00DE1ADF" w:rsidRPr="00EE3A12" w:rsidRDefault="009037DE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1ADF" w:rsidRPr="00135B8B">
        <w:rPr>
          <w:sz w:val="26"/>
          <w:szCs w:val="26"/>
        </w:rPr>
        <w:t xml:space="preserve">. </w:t>
      </w:r>
      <w:r w:rsidR="00127E2A" w:rsidRPr="00046B51">
        <w:rPr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 w:rsidR="0046448F">
        <w:rPr>
          <w:sz w:val="26"/>
          <w:szCs w:val="26"/>
          <w:lang w:eastAsia="x-none"/>
        </w:rPr>
        <w:t>Луценко Я.С.)</w:t>
      </w:r>
      <w:r w:rsidR="00127E2A" w:rsidRPr="00046B51">
        <w:rPr>
          <w:sz w:val="26"/>
          <w:szCs w:val="26"/>
          <w:lang w:val="x-none" w:eastAsia="x-none"/>
        </w:rPr>
        <w:t xml:space="preserve"> информировать  Межмуниципальный отдел Министерства внутренних дел Российской </w:t>
      </w:r>
      <w:r w:rsidR="00873BDF">
        <w:rPr>
          <w:sz w:val="26"/>
          <w:szCs w:val="26"/>
          <w:lang w:val="x-none" w:eastAsia="x-none"/>
        </w:rPr>
        <w:t xml:space="preserve">Федерации </w:t>
      </w:r>
      <w:r w:rsidR="00873BDF">
        <w:rPr>
          <w:sz w:val="26"/>
          <w:szCs w:val="26"/>
          <w:lang w:val="x-none" w:eastAsia="x-none"/>
        </w:rPr>
        <w:lastRenderedPageBreak/>
        <w:t>«Билибинский» (</w:t>
      </w:r>
      <w:proofErr w:type="spellStart"/>
      <w:r w:rsidR="004B46B7">
        <w:rPr>
          <w:sz w:val="26"/>
          <w:szCs w:val="26"/>
          <w:lang w:eastAsia="x-none"/>
        </w:rPr>
        <w:t>Сырбыкай</w:t>
      </w:r>
      <w:proofErr w:type="spellEnd"/>
      <w:r w:rsidR="004B46B7">
        <w:rPr>
          <w:sz w:val="26"/>
          <w:szCs w:val="26"/>
          <w:lang w:eastAsia="x-none"/>
        </w:rPr>
        <w:t xml:space="preserve"> В.С.),</w:t>
      </w:r>
      <w:r w:rsidR="00127E2A" w:rsidRPr="00046B51">
        <w:rPr>
          <w:sz w:val="26"/>
          <w:szCs w:val="26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4B46B7">
        <w:rPr>
          <w:sz w:val="26"/>
          <w:szCs w:val="26"/>
          <w:lang w:eastAsia="x-none"/>
        </w:rPr>
        <w:t>Мусаев М.М</w:t>
      </w:r>
      <w:r w:rsidR="00127E2A" w:rsidRPr="00046B51">
        <w:rPr>
          <w:sz w:val="26"/>
          <w:szCs w:val="26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127E2A">
        <w:rPr>
          <w:sz w:val="26"/>
          <w:szCs w:val="26"/>
          <w:lang w:eastAsia="x-none"/>
        </w:rPr>
        <w:t>Кодзоков</w:t>
      </w:r>
      <w:proofErr w:type="spellEnd"/>
      <w:r w:rsidR="00127E2A">
        <w:rPr>
          <w:sz w:val="26"/>
          <w:szCs w:val="26"/>
          <w:lang w:eastAsia="x-none"/>
        </w:rPr>
        <w:t xml:space="preserve"> А.Ч.),</w:t>
      </w:r>
      <w:r w:rsidR="00127E2A" w:rsidRPr="00046B51">
        <w:rPr>
          <w:sz w:val="26"/>
          <w:szCs w:val="26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proofErr w:type="spellStart"/>
      <w:r w:rsidR="00127E2A" w:rsidRPr="00046B51">
        <w:rPr>
          <w:sz w:val="26"/>
          <w:szCs w:val="26"/>
          <w:lang w:val="x-none" w:eastAsia="x-none"/>
        </w:rPr>
        <w:t>Чиликин</w:t>
      </w:r>
      <w:proofErr w:type="spellEnd"/>
      <w:r w:rsidR="00127E2A" w:rsidRPr="00046B51">
        <w:rPr>
          <w:sz w:val="26"/>
          <w:szCs w:val="26"/>
          <w:lang w:val="x-none" w:eastAsia="x-none"/>
        </w:rPr>
        <w:t xml:space="preserve"> А.А.), отдел </w:t>
      </w:r>
      <w:r w:rsidR="004B46B7" w:rsidRPr="004B46B7">
        <w:rPr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127E2A" w:rsidRPr="00046B51">
        <w:rPr>
          <w:sz w:val="26"/>
          <w:szCs w:val="26"/>
          <w:lang w:val="x-none" w:eastAsia="x-none"/>
        </w:rPr>
        <w:t xml:space="preserve"> Администрации муниципального образования Билибинский муниципальный район (С</w:t>
      </w:r>
      <w:r w:rsidR="00127E2A" w:rsidRPr="00046B51">
        <w:rPr>
          <w:sz w:val="26"/>
          <w:szCs w:val="26"/>
          <w:lang w:eastAsia="x-none"/>
        </w:rPr>
        <w:t>мирнов</w:t>
      </w:r>
      <w:r w:rsidR="00127E2A" w:rsidRPr="00046B51">
        <w:rPr>
          <w:sz w:val="26"/>
          <w:szCs w:val="26"/>
          <w:lang w:val="x-none" w:eastAsia="x-none"/>
        </w:rPr>
        <w:t xml:space="preserve"> </w:t>
      </w:r>
      <w:r w:rsidR="00127E2A" w:rsidRPr="00046B51">
        <w:rPr>
          <w:sz w:val="26"/>
          <w:szCs w:val="26"/>
          <w:lang w:eastAsia="x-none"/>
        </w:rPr>
        <w:t>А</w:t>
      </w:r>
      <w:r w:rsidR="00127E2A" w:rsidRPr="00046B51">
        <w:rPr>
          <w:sz w:val="26"/>
          <w:szCs w:val="26"/>
          <w:lang w:val="x-none" w:eastAsia="x-none"/>
        </w:rPr>
        <w:t>.</w:t>
      </w:r>
      <w:r w:rsidR="00127E2A" w:rsidRPr="00046B51">
        <w:rPr>
          <w:sz w:val="26"/>
          <w:szCs w:val="26"/>
          <w:lang w:eastAsia="x-none"/>
        </w:rPr>
        <w:t>В</w:t>
      </w:r>
      <w:r w:rsidR="00127E2A" w:rsidRPr="00046B51">
        <w:rPr>
          <w:sz w:val="26"/>
          <w:szCs w:val="26"/>
          <w:lang w:val="x-none" w:eastAsia="x-none"/>
        </w:rPr>
        <w:t xml:space="preserve">.)   </w:t>
      </w:r>
      <w:r w:rsidR="00EE3A12" w:rsidRPr="00560E95">
        <w:rPr>
          <w:sz w:val="26"/>
          <w:szCs w:val="26"/>
        </w:rPr>
        <w:t xml:space="preserve">о проведении </w:t>
      </w:r>
      <w:r w:rsidR="00EE3A12">
        <w:rPr>
          <w:sz w:val="26"/>
          <w:szCs w:val="26"/>
        </w:rPr>
        <w:t>с</w:t>
      </w:r>
      <w:r w:rsidR="00EE3A12" w:rsidRPr="00560E95">
        <w:rPr>
          <w:sz w:val="26"/>
          <w:szCs w:val="26"/>
        </w:rPr>
        <w:t>портивно-массов</w:t>
      </w:r>
      <w:r w:rsidR="00EE3A12">
        <w:rPr>
          <w:sz w:val="26"/>
          <w:szCs w:val="26"/>
        </w:rPr>
        <w:t>ого</w:t>
      </w:r>
      <w:r w:rsidR="00EE3A12" w:rsidRPr="00560E95">
        <w:rPr>
          <w:sz w:val="26"/>
          <w:szCs w:val="26"/>
        </w:rPr>
        <w:t xml:space="preserve"> мероприяти</w:t>
      </w:r>
      <w:r w:rsidR="00EE3A12">
        <w:rPr>
          <w:sz w:val="26"/>
          <w:szCs w:val="26"/>
        </w:rPr>
        <w:t>я</w:t>
      </w:r>
      <w:r w:rsidR="00EE3A12" w:rsidRPr="00560E95">
        <w:rPr>
          <w:sz w:val="26"/>
          <w:szCs w:val="26"/>
        </w:rPr>
        <w:t>.</w:t>
      </w:r>
    </w:p>
    <w:p w:rsidR="00D01326" w:rsidRDefault="009037DE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4B46B7">
        <w:rPr>
          <w:sz w:val="26"/>
          <w:szCs w:val="26"/>
        </w:rPr>
        <w:t>2</w:t>
      </w:r>
      <w:r w:rsidR="00D32655">
        <w:rPr>
          <w:sz w:val="26"/>
          <w:szCs w:val="26"/>
        </w:rPr>
        <w:t xml:space="preserve"> </w:t>
      </w:r>
      <w:r w:rsidR="00127E2A">
        <w:rPr>
          <w:sz w:val="26"/>
          <w:szCs w:val="26"/>
        </w:rPr>
        <w:t>июня</w:t>
      </w:r>
      <w:r w:rsidR="00D01326">
        <w:rPr>
          <w:sz w:val="26"/>
          <w:szCs w:val="26"/>
        </w:rPr>
        <w:t xml:space="preserve"> 20</w:t>
      </w:r>
      <w:r w:rsidR="00127E2A">
        <w:rPr>
          <w:sz w:val="26"/>
          <w:szCs w:val="26"/>
        </w:rPr>
        <w:t>2</w:t>
      </w:r>
      <w:r w:rsidR="004B46B7">
        <w:rPr>
          <w:sz w:val="26"/>
          <w:szCs w:val="26"/>
        </w:rPr>
        <w:t>4</w:t>
      </w:r>
      <w:r w:rsidR="00D01326">
        <w:rPr>
          <w:sz w:val="26"/>
          <w:szCs w:val="26"/>
        </w:rPr>
        <w:t xml:space="preserve"> года забеги в </w:t>
      </w:r>
      <w:r w:rsidR="00556570">
        <w:rPr>
          <w:sz w:val="26"/>
          <w:szCs w:val="26"/>
        </w:rPr>
        <w:t xml:space="preserve">рамках </w:t>
      </w:r>
      <w:r w:rsidR="00D01326">
        <w:rPr>
          <w:sz w:val="26"/>
          <w:szCs w:val="26"/>
        </w:rPr>
        <w:t>Всероссийск</w:t>
      </w:r>
      <w:r w:rsidR="00354E9D">
        <w:rPr>
          <w:sz w:val="26"/>
          <w:szCs w:val="26"/>
        </w:rPr>
        <w:t xml:space="preserve">ого </w:t>
      </w:r>
      <w:r w:rsidR="00D32655">
        <w:rPr>
          <w:sz w:val="26"/>
          <w:szCs w:val="26"/>
        </w:rPr>
        <w:t>полумарафона</w:t>
      </w:r>
      <w:r w:rsidR="00354E9D">
        <w:rPr>
          <w:sz w:val="26"/>
          <w:szCs w:val="26"/>
        </w:rPr>
        <w:t xml:space="preserve"> </w:t>
      </w:r>
      <w:r w:rsidR="00D20986">
        <w:rPr>
          <w:sz w:val="26"/>
          <w:szCs w:val="26"/>
        </w:rPr>
        <w:t xml:space="preserve">                                   </w:t>
      </w:r>
      <w:r w:rsidR="00354E9D">
        <w:rPr>
          <w:sz w:val="26"/>
          <w:szCs w:val="26"/>
        </w:rPr>
        <w:t>«</w:t>
      </w:r>
      <w:proofErr w:type="spellStart"/>
      <w:r w:rsidR="00D32655">
        <w:rPr>
          <w:sz w:val="26"/>
          <w:szCs w:val="26"/>
        </w:rPr>
        <w:t>ЗаБег</w:t>
      </w:r>
      <w:proofErr w:type="gramStart"/>
      <w:r w:rsidR="00D32655">
        <w:rPr>
          <w:sz w:val="26"/>
          <w:szCs w:val="26"/>
        </w:rPr>
        <w:t>.Р</w:t>
      </w:r>
      <w:proofErr w:type="gramEnd"/>
      <w:r w:rsidR="00D32655">
        <w:rPr>
          <w:sz w:val="26"/>
          <w:szCs w:val="26"/>
        </w:rPr>
        <w:t>Ф</w:t>
      </w:r>
      <w:proofErr w:type="spellEnd"/>
      <w:r w:rsidR="00D01326">
        <w:rPr>
          <w:sz w:val="26"/>
          <w:szCs w:val="26"/>
        </w:rPr>
        <w:t>».</w:t>
      </w:r>
      <w:r w:rsidR="00D01326" w:rsidRPr="0079586B">
        <w:rPr>
          <w:sz w:val="26"/>
          <w:szCs w:val="26"/>
        </w:rPr>
        <w:t xml:space="preserve"> </w:t>
      </w:r>
    </w:p>
    <w:p w:rsidR="00527DDC" w:rsidRDefault="009037DE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9037DE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E26456">
        <w:rPr>
          <w:sz w:val="26"/>
          <w:szCs w:val="26"/>
        </w:rPr>
        <w:t xml:space="preserve">. </w:t>
      </w:r>
      <w:r w:rsidR="00D32655">
        <w:rPr>
          <w:sz w:val="26"/>
          <w:szCs w:val="26"/>
        </w:rPr>
        <w:t xml:space="preserve">   </w:t>
      </w:r>
      <w:r w:rsidR="00E26456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9037DE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4B46B7" w:rsidP="00444035">
      <w:pPr>
        <w:pStyle w:val="21"/>
        <w:ind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936E1" w:rsidRDefault="00EC34D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B46B7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4B46B7">
        <w:rPr>
          <w:sz w:val="26"/>
          <w:szCs w:val="26"/>
        </w:rPr>
        <w:t>В.В. Гизбрехт</w:t>
      </w:r>
      <w:r w:rsidR="001936E1">
        <w:rPr>
          <w:sz w:val="26"/>
          <w:szCs w:val="26"/>
        </w:rPr>
        <w:br w:type="page"/>
      </w: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8C7351" w:rsidRDefault="008C7351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D20986" w:rsidRDefault="00D20986" w:rsidP="008C7351">
      <w:pPr>
        <w:pStyle w:val="21"/>
        <w:ind w:firstLine="0"/>
        <w:jc w:val="left"/>
        <w:rPr>
          <w:sz w:val="26"/>
          <w:szCs w:val="26"/>
        </w:rPr>
      </w:pPr>
    </w:p>
    <w:p w:rsidR="00084D82" w:rsidRDefault="00084D82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2D2C6B" w:rsidRDefault="002D2C6B" w:rsidP="00084D82">
      <w:pPr>
        <w:widowControl w:val="0"/>
        <w:contextualSpacing/>
        <w:jc w:val="both"/>
        <w:rPr>
          <w:sz w:val="26"/>
          <w:szCs w:val="26"/>
        </w:rPr>
      </w:pPr>
    </w:p>
    <w:p w:rsidR="00135B8B" w:rsidRDefault="00135B8B" w:rsidP="00084D82">
      <w:pPr>
        <w:widowControl w:val="0"/>
        <w:contextualSpacing/>
        <w:jc w:val="both"/>
        <w:rPr>
          <w:sz w:val="26"/>
          <w:szCs w:val="26"/>
        </w:rPr>
      </w:pPr>
    </w:p>
    <w:p w:rsidR="004B46B7" w:rsidRDefault="004B46B7" w:rsidP="00084D82">
      <w:pPr>
        <w:widowControl w:val="0"/>
        <w:contextualSpacing/>
        <w:jc w:val="both"/>
        <w:rPr>
          <w:sz w:val="26"/>
          <w:szCs w:val="26"/>
        </w:rPr>
      </w:pPr>
    </w:p>
    <w:p w:rsidR="004B46B7" w:rsidRDefault="004B46B7" w:rsidP="00084D82">
      <w:pPr>
        <w:widowControl w:val="0"/>
        <w:contextualSpacing/>
        <w:jc w:val="both"/>
        <w:rPr>
          <w:sz w:val="26"/>
          <w:szCs w:val="26"/>
        </w:rPr>
      </w:pPr>
    </w:p>
    <w:p w:rsidR="004B46B7" w:rsidRDefault="004B46B7" w:rsidP="00084D82">
      <w:pPr>
        <w:widowControl w:val="0"/>
        <w:contextualSpacing/>
        <w:jc w:val="both"/>
        <w:rPr>
          <w:sz w:val="26"/>
          <w:szCs w:val="26"/>
        </w:rPr>
      </w:pPr>
    </w:p>
    <w:p w:rsidR="004B46B7" w:rsidRDefault="004B46B7" w:rsidP="00084D82">
      <w:pPr>
        <w:widowControl w:val="0"/>
        <w:contextualSpacing/>
        <w:jc w:val="both"/>
        <w:rPr>
          <w:sz w:val="26"/>
          <w:szCs w:val="26"/>
        </w:rPr>
      </w:pPr>
    </w:p>
    <w:p w:rsidR="0032147C" w:rsidRDefault="0032147C" w:rsidP="00084D82">
      <w:pPr>
        <w:widowControl w:val="0"/>
        <w:contextualSpacing/>
        <w:jc w:val="both"/>
        <w:rPr>
          <w:sz w:val="26"/>
          <w:szCs w:val="26"/>
        </w:rPr>
      </w:pP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Подготовлено: 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Консультант отдела культуры, 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спорта и молодежной политики                                                          </w:t>
      </w:r>
      <w:r>
        <w:rPr>
          <w:sz w:val="26"/>
          <w:szCs w:val="26"/>
        </w:rPr>
        <w:t xml:space="preserve">       </w:t>
      </w:r>
      <w:r w:rsidRPr="00046B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4B46B7">
        <w:rPr>
          <w:sz w:val="26"/>
          <w:szCs w:val="26"/>
        </w:rPr>
        <w:t xml:space="preserve">    </w:t>
      </w:r>
      <w:r w:rsidRPr="00046B51">
        <w:rPr>
          <w:sz w:val="26"/>
          <w:szCs w:val="26"/>
        </w:rPr>
        <w:t>Л.И.</w:t>
      </w:r>
      <w:r w:rsidR="004B46B7">
        <w:rPr>
          <w:sz w:val="26"/>
          <w:szCs w:val="26"/>
        </w:rPr>
        <w:t xml:space="preserve"> Корист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>Согласовано: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Pr="00046B51">
        <w:rPr>
          <w:sz w:val="26"/>
          <w:szCs w:val="26"/>
        </w:rPr>
        <w:t xml:space="preserve"> Управления социальной политики                                   </w:t>
      </w:r>
      <w:r>
        <w:rPr>
          <w:sz w:val="26"/>
          <w:szCs w:val="26"/>
        </w:rPr>
        <w:t xml:space="preserve">          Я.С. Луценко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4B46B7" w:rsidRDefault="004B46B7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127E2A" w:rsidRPr="00046B51" w:rsidRDefault="004B46B7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127E2A" w:rsidRPr="00046B5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127E2A" w:rsidRPr="00046B51">
        <w:rPr>
          <w:sz w:val="26"/>
          <w:szCs w:val="26"/>
        </w:rPr>
        <w:t xml:space="preserve"> отдела </w:t>
      </w:r>
      <w:proofErr w:type="gramStart"/>
      <w:r w:rsidR="00127E2A" w:rsidRPr="00046B51">
        <w:rPr>
          <w:sz w:val="26"/>
          <w:szCs w:val="26"/>
        </w:rPr>
        <w:t>организационной</w:t>
      </w:r>
      <w:proofErr w:type="gramEnd"/>
      <w:r w:rsidR="00127E2A" w:rsidRPr="00046B51">
        <w:rPr>
          <w:sz w:val="26"/>
          <w:szCs w:val="26"/>
        </w:rPr>
        <w:t xml:space="preserve"> и 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>кадровой работы Управления правового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и организационного обеспечения                                                       </w:t>
      </w:r>
      <w:r w:rsidR="004B46B7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046B51">
        <w:rPr>
          <w:sz w:val="26"/>
          <w:szCs w:val="26"/>
        </w:rPr>
        <w:t xml:space="preserve"> </w:t>
      </w:r>
      <w:r w:rsidR="004B46B7">
        <w:rPr>
          <w:sz w:val="26"/>
          <w:szCs w:val="26"/>
        </w:rPr>
        <w:t>А.В. Панькова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Заместитель  начальника Управления правового 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и организационного обеспечения – 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46B51">
        <w:rPr>
          <w:sz w:val="26"/>
          <w:szCs w:val="26"/>
        </w:rPr>
        <w:t xml:space="preserve">начальник правового отдела                                                                 </w:t>
      </w:r>
      <w:r>
        <w:rPr>
          <w:sz w:val="26"/>
          <w:szCs w:val="26"/>
        </w:rPr>
        <w:t xml:space="preserve">    </w:t>
      </w:r>
      <w:r w:rsidRPr="00046B51">
        <w:rPr>
          <w:sz w:val="26"/>
          <w:szCs w:val="26"/>
        </w:rPr>
        <w:t>А.В. Шаповалова</w:t>
      </w:r>
    </w:p>
    <w:p w:rsidR="00127E2A" w:rsidRPr="00046B51" w:rsidRDefault="00127E2A" w:rsidP="00127E2A">
      <w:pPr>
        <w:tabs>
          <w:tab w:val="left" w:pos="7740"/>
        </w:tabs>
        <w:contextualSpacing/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D32655" w:rsidRDefault="00D32655" w:rsidP="00D32655">
      <w:pPr>
        <w:tabs>
          <w:tab w:val="left" w:pos="6200"/>
          <w:tab w:val="left" w:pos="7740"/>
        </w:tabs>
        <w:jc w:val="both"/>
        <w:rPr>
          <w:sz w:val="26"/>
          <w:szCs w:val="26"/>
        </w:rPr>
      </w:pPr>
    </w:p>
    <w:p w:rsidR="000B4A3C" w:rsidRDefault="002D2C6B" w:rsidP="00BD3D7A">
      <w:pPr>
        <w:tabs>
          <w:tab w:val="left" w:pos="7740"/>
        </w:tabs>
        <w:contextualSpacing/>
        <w:jc w:val="both"/>
        <w:rPr>
          <w:sz w:val="26"/>
          <w:szCs w:val="26"/>
        </w:rPr>
      </w:pPr>
      <w:r w:rsidRPr="00084D82">
        <w:t xml:space="preserve">Разослано: в дело, УСП, отдел культуры,  </w:t>
      </w:r>
      <w:r>
        <w:t>ЦДО</w:t>
      </w:r>
      <w:r w:rsidRPr="00084D82">
        <w:t>, СОШ, Билибинская ДЮСШ,</w:t>
      </w:r>
      <w:r w:rsidRPr="00084D82">
        <w:rPr>
          <w:b/>
        </w:rPr>
        <w:t xml:space="preserve"> </w:t>
      </w:r>
      <w:r w:rsidRPr="00084D82">
        <w:t xml:space="preserve">ЦДНТ, Администрация </w:t>
      </w:r>
      <w:r w:rsidR="00EE3A12">
        <w:t xml:space="preserve">                      </w:t>
      </w:r>
      <w:r w:rsidRPr="00084D82">
        <w:t>с. Омолон, Администрация  с. Островное, Администрация с. Анюйск, Администрация  с. Илирней</w:t>
      </w:r>
      <w:r w:rsidR="00E97642">
        <w:t>, Техникум</w:t>
      </w:r>
      <w:r w:rsidR="00120A23">
        <w:t xml:space="preserve">, </w:t>
      </w:r>
      <w:r w:rsidR="00120A23" w:rsidRPr="00A3198E">
        <w:rPr>
          <w:spacing w:val="-4"/>
        </w:rPr>
        <w:t>ШИ с. Омолон,</w:t>
      </w:r>
      <w:r w:rsidR="00120A23" w:rsidRPr="00A3198E">
        <w:t xml:space="preserve"> </w:t>
      </w:r>
      <w:r w:rsidR="00120A23" w:rsidRPr="00A3198E">
        <w:rPr>
          <w:spacing w:val="-4"/>
        </w:rPr>
        <w:t>ШИ</w:t>
      </w:r>
      <w:r w:rsidR="00120A23" w:rsidRPr="00A3198E">
        <w:rPr>
          <w:rFonts w:ascii="Times New Roman CYR" w:hAnsi="Times New Roman CYR"/>
        </w:rPr>
        <w:t xml:space="preserve"> с. Кепервеем,</w:t>
      </w:r>
      <w:r w:rsidR="00120A23">
        <w:t xml:space="preserve"> </w:t>
      </w:r>
      <w:r w:rsidR="004B46B7">
        <w:t>Б</w:t>
      </w:r>
      <w:r w:rsidR="00120A23">
        <w:t>СШ,</w:t>
      </w:r>
      <w:r w:rsidR="00120A23" w:rsidRPr="00A3198E">
        <w:t xml:space="preserve"> ООШ </w:t>
      </w:r>
      <w:proofErr w:type="spellStart"/>
      <w:r w:rsidR="00120A23" w:rsidRPr="00A3198E">
        <w:t>с</w:t>
      </w:r>
      <w:proofErr w:type="gramStart"/>
      <w:r w:rsidR="00120A23" w:rsidRPr="00A3198E">
        <w:t>.О</w:t>
      </w:r>
      <w:proofErr w:type="gramEnd"/>
      <w:r w:rsidR="00120A23" w:rsidRPr="00A3198E">
        <w:t>стровное</w:t>
      </w:r>
      <w:proofErr w:type="spellEnd"/>
      <w:r w:rsidR="00120A23" w:rsidRPr="00A3198E">
        <w:t>, ЦО с. Анюйск, НШ-ДС с. Илирней</w:t>
      </w:r>
      <w:r w:rsidRPr="00084D82">
        <w:t>.</w:t>
      </w:r>
    </w:p>
    <w:p w:rsidR="000B4A3C" w:rsidRPr="002D2C6B" w:rsidRDefault="000B4A3C" w:rsidP="002D2C6B">
      <w:pPr>
        <w:tabs>
          <w:tab w:val="left" w:pos="10440"/>
        </w:tabs>
        <w:contextualSpacing/>
        <w:jc w:val="both"/>
        <w:rPr>
          <w:sz w:val="26"/>
          <w:szCs w:val="26"/>
        </w:rPr>
        <w:sectPr w:rsidR="000B4A3C" w:rsidRPr="002D2C6B" w:rsidSect="00BD3D7A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590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E80B07" w:rsidRDefault="00E80B07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22 мая 2024 года № 543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120A23" w:rsidRPr="003E4DDF" w:rsidRDefault="00120A23" w:rsidP="00120A23">
      <w:pPr>
        <w:ind w:firstLine="600"/>
        <w:jc w:val="center"/>
        <w:rPr>
          <w:b/>
          <w:sz w:val="26"/>
          <w:szCs w:val="26"/>
        </w:rPr>
      </w:pPr>
      <w:r w:rsidRPr="003E4DDF">
        <w:rPr>
          <w:b/>
          <w:sz w:val="26"/>
          <w:szCs w:val="26"/>
        </w:rPr>
        <w:t>ПОЛОЖЕНИЕ</w:t>
      </w:r>
    </w:p>
    <w:p w:rsidR="00120A23" w:rsidRPr="00120A23" w:rsidRDefault="00120A23" w:rsidP="00120A23">
      <w:pPr>
        <w:jc w:val="center"/>
        <w:rPr>
          <w:b/>
          <w:sz w:val="26"/>
          <w:szCs w:val="26"/>
        </w:rPr>
      </w:pPr>
      <w:r w:rsidRPr="00120A23">
        <w:rPr>
          <w:b/>
          <w:sz w:val="26"/>
          <w:szCs w:val="26"/>
        </w:rPr>
        <w:t>о проведении Всероссийского полумарафона «</w:t>
      </w:r>
      <w:proofErr w:type="spellStart"/>
      <w:r w:rsidRPr="00120A23">
        <w:rPr>
          <w:b/>
          <w:sz w:val="26"/>
          <w:szCs w:val="26"/>
        </w:rPr>
        <w:t>ЗаБег</w:t>
      </w:r>
      <w:proofErr w:type="gramStart"/>
      <w:r w:rsidRPr="00120A23">
        <w:rPr>
          <w:b/>
          <w:sz w:val="26"/>
          <w:szCs w:val="26"/>
        </w:rPr>
        <w:t>.Р</w:t>
      </w:r>
      <w:proofErr w:type="gramEnd"/>
      <w:r w:rsidRPr="00120A23">
        <w:rPr>
          <w:b/>
          <w:sz w:val="26"/>
          <w:szCs w:val="26"/>
        </w:rPr>
        <w:t>Ф</w:t>
      </w:r>
      <w:proofErr w:type="spellEnd"/>
      <w:r w:rsidRPr="00120A23">
        <w:rPr>
          <w:b/>
          <w:sz w:val="26"/>
          <w:szCs w:val="26"/>
        </w:rPr>
        <w:t>»</w:t>
      </w:r>
    </w:p>
    <w:p w:rsidR="00120A23" w:rsidRPr="00120A23" w:rsidRDefault="00120A23" w:rsidP="00120A23">
      <w:pPr>
        <w:jc w:val="center"/>
        <w:rPr>
          <w:b/>
          <w:sz w:val="26"/>
          <w:szCs w:val="26"/>
        </w:rPr>
      </w:pPr>
      <w:r w:rsidRPr="00120A23">
        <w:rPr>
          <w:b/>
          <w:sz w:val="26"/>
          <w:szCs w:val="26"/>
        </w:rPr>
        <w:t xml:space="preserve"> в Билибинском муниципальном районе</w:t>
      </w:r>
    </w:p>
    <w:p w:rsidR="00120A23" w:rsidRDefault="00120A23" w:rsidP="00120A23">
      <w:pPr>
        <w:jc w:val="center"/>
        <w:rPr>
          <w:sz w:val="26"/>
          <w:szCs w:val="26"/>
        </w:rPr>
      </w:pPr>
    </w:p>
    <w:p w:rsidR="00120A23" w:rsidRPr="00C42357" w:rsidRDefault="00120A23" w:rsidP="00120A23">
      <w:pPr>
        <w:numPr>
          <w:ilvl w:val="0"/>
          <w:numId w:val="19"/>
        </w:numPr>
        <w:rPr>
          <w:b/>
          <w:sz w:val="26"/>
          <w:szCs w:val="26"/>
        </w:rPr>
      </w:pPr>
      <w:r w:rsidRPr="00C42357">
        <w:rPr>
          <w:b/>
          <w:sz w:val="26"/>
          <w:szCs w:val="26"/>
        </w:rPr>
        <w:t>Общие положения</w:t>
      </w:r>
    </w:p>
    <w:p w:rsidR="00120A23" w:rsidRDefault="004B46B7" w:rsidP="004B46B7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20A23">
        <w:rPr>
          <w:sz w:val="26"/>
          <w:szCs w:val="26"/>
        </w:rPr>
        <w:t xml:space="preserve"> </w:t>
      </w:r>
      <w:r w:rsidR="00120A23" w:rsidRPr="00990AE1">
        <w:rPr>
          <w:sz w:val="26"/>
          <w:szCs w:val="26"/>
        </w:rPr>
        <w:t>Всероссийский полумарафон «</w:t>
      </w:r>
      <w:proofErr w:type="spellStart"/>
      <w:r w:rsidR="00120A23" w:rsidRPr="00990AE1">
        <w:rPr>
          <w:sz w:val="26"/>
          <w:szCs w:val="26"/>
        </w:rPr>
        <w:t>ЗаБег</w:t>
      </w:r>
      <w:proofErr w:type="gramStart"/>
      <w:r w:rsidR="00120A23" w:rsidRPr="00990AE1">
        <w:rPr>
          <w:sz w:val="26"/>
          <w:szCs w:val="26"/>
        </w:rPr>
        <w:t>.Р</w:t>
      </w:r>
      <w:proofErr w:type="gramEnd"/>
      <w:r w:rsidR="00120A23" w:rsidRPr="00990AE1">
        <w:rPr>
          <w:sz w:val="26"/>
          <w:szCs w:val="26"/>
        </w:rPr>
        <w:t>Ф</w:t>
      </w:r>
      <w:proofErr w:type="spellEnd"/>
      <w:r w:rsidR="00120A23" w:rsidRPr="00990AE1">
        <w:rPr>
          <w:sz w:val="26"/>
          <w:szCs w:val="26"/>
        </w:rPr>
        <w:t xml:space="preserve">» в </w:t>
      </w:r>
      <w:r w:rsidR="00120A23">
        <w:rPr>
          <w:sz w:val="26"/>
          <w:szCs w:val="26"/>
        </w:rPr>
        <w:t>Билибинском муниципальном районе Чукотского автономного округа</w:t>
      </w:r>
      <w:r w:rsidR="00120A23" w:rsidRPr="00990AE1">
        <w:rPr>
          <w:sz w:val="26"/>
          <w:szCs w:val="26"/>
        </w:rPr>
        <w:t xml:space="preserve"> (далее – Соревнован</w:t>
      </w:r>
      <w:r w:rsidR="00120A23">
        <w:rPr>
          <w:sz w:val="26"/>
          <w:szCs w:val="26"/>
        </w:rPr>
        <w:t>ия) проводится в соответствии с к</w:t>
      </w:r>
      <w:r w:rsidR="00120A23" w:rsidRPr="00324107">
        <w:rPr>
          <w:sz w:val="26"/>
          <w:szCs w:val="26"/>
        </w:rPr>
        <w:t>алендарным планом физкультурно-массовых и спортивных мероприятий в Билибинском муниципальном районе, утвержденным Постановлением  Администрации муниципального образования Бил</w:t>
      </w:r>
      <w:r>
        <w:rPr>
          <w:sz w:val="26"/>
          <w:szCs w:val="26"/>
        </w:rPr>
        <w:t>ибинский  муниципальный район</w:t>
      </w:r>
      <w:r w:rsidR="00120A23" w:rsidRPr="00324107">
        <w:rPr>
          <w:sz w:val="26"/>
          <w:szCs w:val="26"/>
        </w:rPr>
        <w:t xml:space="preserve"> </w:t>
      </w:r>
      <w:r>
        <w:rPr>
          <w:sz w:val="26"/>
          <w:szCs w:val="26"/>
        </w:rPr>
        <w:t>25</w:t>
      </w:r>
      <w:r w:rsidR="00120A23" w:rsidRPr="00324107">
        <w:rPr>
          <w:sz w:val="26"/>
          <w:szCs w:val="26"/>
        </w:rPr>
        <w:t xml:space="preserve"> декабря 20</w:t>
      </w:r>
      <w:r w:rsidR="00AB76DD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120A23" w:rsidRPr="00324107">
        <w:rPr>
          <w:sz w:val="26"/>
          <w:szCs w:val="26"/>
        </w:rPr>
        <w:t xml:space="preserve"> года № </w:t>
      </w:r>
      <w:r w:rsidR="00AB76DD">
        <w:rPr>
          <w:sz w:val="26"/>
          <w:szCs w:val="26"/>
        </w:rPr>
        <w:t>1</w:t>
      </w:r>
      <w:r>
        <w:rPr>
          <w:sz w:val="26"/>
          <w:szCs w:val="26"/>
        </w:rPr>
        <w:t>532/1</w:t>
      </w:r>
      <w:r w:rsidR="00120A23" w:rsidRPr="00324107">
        <w:rPr>
          <w:sz w:val="26"/>
          <w:szCs w:val="26"/>
        </w:rPr>
        <w:t xml:space="preserve"> «Об утверждении календарного плана физкультурно-массовых и спортивных мероприятий в Билибинском муниципа</w:t>
      </w:r>
      <w:r>
        <w:rPr>
          <w:sz w:val="26"/>
          <w:szCs w:val="26"/>
        </w:rPr>
        <w:t xml:space="preserve">льном районе на  </w:t>
      </w:r>
      <w:r w:rsidR="00120A23" w:rsidRPr="00324107">
        <w:rPr>
          <w:sz w:val="26"/>
          <w:szCs w:val="26"/>
        </w:rPr>
        <w:t>20</w:t>
      </w:r>
      <w:r w:rsidR="00AB76DD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120A23">
        <w:rPr>
          <w:sz w:val="26"/>
          <w:szCs w:val="26"/>
        </w:rPr>
        <w:t xml:space="preserve"> год». 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Соревнования носят личный характер и проводятся в соответствии с правилами вида спорта «л</w:t>
      </w:r>
      <w:r>
        <w:rPr>
          <w:sz w:val="26"/>
          <w:szCs w:val="26"/>
        </w:rPr>
        <w:t>ё</w:t>
      </w:r>
      <w:r w:rsidRPr="00990AE1">
        <w:rPr>
          <w:sz w:val="26"/>
          <w:szCs w:val="26"/>
        </w:rPr>
        <w:t xml:space="preserve">гкая атлетика» утвержденные приказом Министерства Спорта Российской Федерации от 16.10.2019 №839. </w:t>
      </w:r>
    </w:p>
    <w:p w:rsidR="00120A23" w:rsidRPr="00990AE1" w:rsidRDefault="00120A23" w:rsidP="0046448F">
      <w:pPr>
        <w:keepNext/>
        <w:ind w:firstLine="709"/>
        <w:jc w:val="both"/>
        <w:outlineLvl w:val="0"/>
        <w:rPr>
          <w:sz w:val="26"/>
          <w:szCs w:val="26"/>
          <w:lang w:val="x-none" w:eastAsia="x-none"/>
        </w:rPr>
      </w:pPr>
    </w:p>
    <w:p w:rsidR="00120A23" w:rsidRPr="00C42357" w:rsidRDefault="00120A23" w:rsidP="00120A23">
      <w:pPr>
        <w:keepNext/>
        <w:jc w:val="center"/>
        <w:outlineLvl w:val="3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>2. Цели и задачи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Соревнования проводятся с целью привлечения населения к занятиям физической культурой и спортом, формирование здорового образа жизни.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Задачами являются: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-укрепление здоровья населения, привлечение населения к систематическим занятиям физической культурой и спортом;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b/>
          <w:sz w:val="26"/>
          <w:szCs w:val="26"/>
        </w:rPr>
        <w:t>-</w:t>
      </w:r>
      <w:r w:rsidRPr="00990AE1">
        <w:rPr>
          <w:sz w:val="26"/>
          <w:szCs w:val="26"/>
        </w:rPr>
        <w:t>пропаганда здорового образа, формирование позитивных жизненных установок подрастающего поколения;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-развитие массового спорта</w:t>
      </w:r>
      <w:r>
        <w:rPr>
          <w:sz w:val="26"/>
          <w:szCs w:val="26"/>
        </w:rPr>
        <w:t>;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-профилактика асоциальных явлений среди населения.</w:t>
      </w:r>
    </w:p>
    <w:p w:rsidR="00120A23" w:rsidRPr="00990AE1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</w:p>
    <w:p w:rsidR="00120A23" w:rsidRPr="00C42357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>3. Сроки и места проведения соревнований</w:t>
      </w:r>
    </w:p>
    <w:p w:rsidR="00120A23" w:rsidRPr="00B74EC4" w:rsidRDefault="00120A23" w:rsidP="004B46B7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B74EC4">
        <w:rPr>
          <w:sz w:val="26"/>
          <w:szCs w:val="26"/>
        </w:rPr>
        <w:t xml:space="preserve"> </w:t>
      </w:r>
      <w:r>
        <w:rPr>
          <w:sz w:val="26"/>
          <w:szCs w:val="26"/>
        </w:rPr>
        <w:t>Соревнования</w:t>
      </w:r>
      <w:r w:rsidRPr="00B74EC4">
        <w:rPr>
          <w:sz w:val="26"/>
          <w:szCs w:val="26"/>
        </w:rPr>
        <w:t xml:space="preserve"> проводится </w:t>
      </w:r>
      <w:r w:rsidR="004B46B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 w:rsidR="00AB76DD">
        <w:rPr>
          <w:b/>
          <w:sz w:val="26"/>
          <w:szCs w:val="26"/>
        </w:rPr>
        <w:t>июня 202</w:t>
      </w:r>
      <w:r w:rsidR="004B46B7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года</w:t>
      </w:r>
      <w:r w:rsidRPr="00B74EC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старт </w:t>
      </w:r>
      <w:r w:rsidRPr="00120A23">
        <w:rPr>
          <w:b/>
          <w:sz w:val="26"/>
          <w:szCs w:val="26"/>
        </w:rPr>
        <w:t>в 13:00</w:t>
      </w:r>
      <w:r w:rsidRPr="00B74EC4">
        <w:rPr>
          <w:sz w:val="26"/>
          <w:szCs w:val="26"/>
        </w:rPr>
        <w:t xml:space="preserve"> во всех </w:t>
      </w:r>
      <w:r>
        <w:rPr>
          <w:sz w:val="26"/>
          <w:szCs w:val="26"/>
        </w:rPr>
        <w:t>населенных пунктах</w:t>
      </w:r>
      <w:r w:rsidRPr="00B74EC4">
        <w:rPr>
          <w:sz w:val="26"/>
          <w:szCs w:val="26"/>
        </w:rPr>
        <w:t xml:space="preserve"> Билибинского муниципального района:</w:t>
      </w:r>
      <w:r>
        <w:rPr>
          <w:sz w:val="26"/>
          <w:szCs w:val="26"/>
        </w:rPr>
        <w:t xml:space="preserve"> </w:t>
      </w:r>
      <w:r w:rsidRPr="00B74EC4">
        <w:rPr>
          <w:sz w:val="26"/>
          <w:szCs w:val="26"/>
        </w:rPr>
        <w:t xml:space="preserve">с. Анюйск, с. Островное,  с. Омолон, с. Илирней, с. Кепервеем и  г. </w:t>
      </w:r>
      <w:r w:rsidRPr="00B74EC4">
        <w:rPr>
          <w:color w:val="000000" w:themeColor="text1"/>
          <w:sz w:val="26"/>
          <w:szCs w:val="26"/>
        </w:rPr>
        <w:t>Билибино.</w:t>
      </w:r>
    </w:p>
    <w:p w:rsidR="00120A23" w:rsidRPr="00B74EC4" w:rsidRDefault="00120A23" w:rsidP="004B46B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B74EC4">
        <w:rPr>
          <w:sz w:val="26"/>
          <w:szCs w:val="26"/>
        </w:rPr>
        <w:t xml:space="preserve">  </w:t>
      </w:r>
      <w:r>
        <w:rPr>
          <w:sz w:val="26"/>
          <w:szCs w:val="26"/>
        </w:rPr>
        <w:t>Легкоатлетический забег</w:t>
      </w:r>
      <w:r w:rsidRPr="00B74EC4">
        <w:rPr>
          <w:sz w:val="26"/>
          <w:szCs w:val="26"/>
        </w:rPr>
        <w:t xml:space="preserve">  в рамках </w:t>
      </w:r>
      <w:r>
        <w:rPr>
          <w:sz w:val="26"/>
          <w:szCs w:val="26"/>
        </w:rPr>
        <w:t>Соревнований</w:t>
      </w:r>
      <w:r w:rsidRPr="00B74EC4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="004B46B7">
        <w:rPr>
          <w:sz w:val="26"/>
          <w:szCs w:val="26"/>
        </w:rPr>
        <w:t xml:space="preserve"> забег</w:t>
      </w:r>
      <w:r w:rsidRPr="00B74EC4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             </w:t>
      </w:r>
      <w:r w:rsidRPr="00B74EC4">
        <w:rPr>
          <w:sz w:val="26"/>
          <w:szCs w:val="26"/>
        </w:rPr>
        <w:t>в</w:t>
      </w:r>
      <w:r w:rsidRPr="00B74EC4">
        <w:rPr>
          <w:color w:val="000000" w:themeColor="text1"/>
          <w:sz w:val="26"/>
          <w:szCs w:val="26"/>
        </w:rPr>
        <w:t xml:space="preserve"> г. Билибино проводятся  </w:t>
      </w:r>
      <w:r>
        <w:rPr>
          <w:color w:val="000000" w:themeColor="text1"/>
          <w:sz w:val="26"/>
          <w:szCs w:val="26"/>
        </w:rPr>
        <w:t>на</w:t>
      </w:r>
      <w:r w:rsidR="0098431B">
        <w:rPr>
          <w:color w:val="000000" w:themeColor="text1"/>
          <w:sz w:val="26"/>
          <w:szCs w:val="26"/>
        </w:rPr>
        <w:t xml:space="preserve"> многофункциональной спортивной площадке</w:t>
      </w:r>
      <w:r w:rsidR="004B46B7">
        <w:rPr>
          <w:color w:val="000000" w:themeColor="text1"/>
          <w:sz w:val="26"/>
          <w:szCs w:val="26"/>
        </w:rPr>
        <w:t>.</w:t>
      </w:r>
    </w:p>
    <w:p w:rsidR="00120A23" w:rsidRPr="00990AE1" w:rsidRDefault="00120A23" w:rsidP="004B46B7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>3.3. Управление социальной политики Администрации муниципального образования Билибинский муниципальный район</w:t>
      </w:r>
      <w:r w:rsidRPr="00990AE1">
        <w:rPr>
          <w:iCs/>
          <w:spacing w:val="-1"/>
          <w:sz w:val="26"/>
          <w:szCs w:val="26"/>
        </w:rPr>
        <w:t xml:space="preserve"> </w:t>
      </w:r>
      <w:r w:rsidRPr="00990AE1">
        <w:rPr>
          <w:sz w:val="26"/>
          <w:szCs w:val="26"/>
        </w:rPr>
        <w:t xml:space="preserve">оставляет за собой право </w:t>
      </w:r>
      <w:r>
        <w:rPr>
          <w:sz w:val="26"/>
          <w:szCs w:val="26"/>
        </w:rPr>
        <w:t xml:space="preserve">                 </w:t>
      </w:r>
      <w:r w:rsidRPr="00990AE1">
        <w:rPr>
          <w:sz w:val="26"/>
          <w:szCs w:val="26"/>
        </w:rPr>
        <w:t>на перенесение сроков проведения Соревнований.</w:t>
      </w:r>
    </w:p>
    <w:p w:rsidR="00120A23" w:rsidRPr="00990AE1" w:rsidRDefault="00120A23" w:rsidP="004B46B7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Подробная информация размещена на официальном сайте Соревнований «</w:t>
      </w:r>
      <w:proofErr w:type="spellStart"/>
      <w:r w:rsidRPr="00990AE1">
        <w:rPr>
          <w:sz w:val="26"/>
          <w:szCs w:val="26"/>
        </w:rPr>
        <w:t>ЗаБег</w:t>
      </w:r>
      <w:proofErr w:type="gramStart"/>
      <w:r w:rsidRPr="00990AE1">
        <w:rPr>
          <w:sz w:val="26"/>
          <w:szCs w:val="26"/>
        </w:rPr>
        <w:t>.Р</w:t>
      </w:r>
      <w:proofErr w:type="gramEnd"/>
      <w:r w:rsidRPr="00990AE1">
        <w:rPr>
          <w:sz w:val="26"/>
          <w:szCs w:val="26"/>
        </w:rPr>
        <w:t>Ф</w:t>
      </w:r>
      <w:proofErr w:type="spellEnd"/>
      <w:r w:rsidRPr="00990AE1">
        <w:rPr>
          <w:sz w:val="26"/>
          <w:szCs w:val="26"/>
        </w:rPr>
        <w:t>».</w:t>
      </w:r>
    </w:p>
    <w:p w:rsidR="00120A23" w:rsidRPr="00990AE1" w:rsidRDefault="00120A23" w:rsidP="0046448F">
      <w:pPr>
        <w:ind w:firstLine="709"/>
        <w:jc w:val="both"/>
        <w:rPr>
          <w:sz w:val="26"/>
          <w:szCs w:val="26"/>
        </w:rPr>
      </w:pPr>
    </w:p>
    <w:p w:rsidR="00120A23" w:rsidRPr="00C42357" w:rsidRDefault="00120A23" w:rsidP="00120A23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lastRenderedPageBreak/>
        <w:t xml:space="preserve">4. </w:t>
      </w:r>
      <w:r w:rsidRPr="00C42357">
        <w:rPr>
          <w:b/>
          <w:sz w:val="26"/>
          <w:szCs w:val="26"/>
        </w:rPr>
        <w:t>Организаторы соревнований</w:t>
      </w:r>
    </w:p>
    <w:p w:rsidR="00120A23" w:rsidRPr="00990AE1" w:rsidRDefault="00120A23" w:rsidP="00120A23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990AE1">
        <w:rPr>
          <w:sz w:val="26"/>
          <w:szCs w:val="26"/>
        </w:rPr>
        <w:t xml:space="preserve">Общее руководство по подготовке и проведению Соревнований осуществляет </w:t>
      </w:r>
      <w:r>
        <w:rPr>
          <w:sz w:val="26"/>
          <w:szCs w:val="26"/>
        </w:rPr>
        <w:t>Управление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Администрации муниципального образования Билибинский муниципальный район.</w:t>
      </w:r>
      <w:r w:rsidRPr="00990AE1">
        <w:rPr>
          <w:iCs/>
          <w:spacing w:val="-1"/>
          <w:sz w:val="26"/>
          <w:szCs w:val="26"/>
        </w:rPr>
        <w:t xml:space="preserve"> </w:t>
      </w:r>
    </w:p>
    <w:p w:rsidR="00120A23" w:rsidRDefault="00120A23" w:rsidP="00120A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990AE1">
        <w:rPr>
          <w:sz w:val="26"/>
          <w:szCs w:val="26"/>
        </w:rPr>
        <w:t>Непосредств</w:t>
      </w:r>
      <w:r>
        <w:rPr>
          <w:sz w:val="26"/>
          <w:szCs w:val="26"/>
        </w:rPr>
        <w:t>енное проведение соревнований возлагается на муниципальное автономное образовательное учреждение дополнительного образования «</w:t>
      </w:r>
      <w:r w:rsidRPr="00926B90">
        <w:rPr>
          <w:sz w:val="26"/>
          <w:szCs w:val="26"/>
        </w:rPr>
        <w:t xml:space="preserve">Билибинская </w:t>
      </w:r>
      <w:r>
        <w:rPr>
          <w:sz w:val="26"/>
          <w:szCs w:val="26"/>
        </w:rPr>
        <w:t>спортивная школа».</w:t>
      </w:r>
    </w:p>
    <w:p w:rsidR="00120A23" w:rsidRPr="00990AE1" w:rsidRDefault="00120A23" w:rsidP="00120A23">
      <w:pPr>
        <w:rPr>
          <w:sz w:val="26"/>
          <w:szCs w:val="26"/>
          <w:u w:val="single"/>
        </w:rPr>
      </w:pPr>
    </w:p>
    <w:p w:rsidR="00120A23" w:rsidRPr="00990AE1" w:rsidRDefault="00120A23" w:rsidP="00120A23">
      <w:pPr>
        <w:numPr>
          <w:ilvl w:val="0"/>
          <w:numId w:val="20"/>
        </w:numPr>
        <w:ind w:left="426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Обеспечение безопасности участников и зрителей</w:t>
      </w:r>
    </w:p>
    <w:p w:rsidR="00120A23" w:rsidRPr="00120A23" w:rsidRDefault="00120A23" w:rsidP="00120A23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120A23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120A23" w:rsidRPr="00120A23" w:rsidRDefault="00120A23" w:rsidP="00120A23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proofErr w:type="gramStart"/>
      <w:r w:rsidRPr="00120A23">
        <w:rPr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120A23">
        <w:rPr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120A23" w:rsidRPr="00BD0A68" w:rsidRDefault="00120A23" w:rsidP="00BD0A68">
      <w:pPr>
        <w:pStyle w:val="aa"/>
        <w:numPr>
          <w:ilvl w:val="1"/>
          <w:numId w:val="20"/>
        </w:numPr>
        <w:ind w:left="0" w:firstLine="709"/>
        <w:jc w:val="both"/>
        <w:rPr>
          <w:sz w:val="26"/>
          <w:szCs w:val="26"/>
        </w:rPr>
      </w:pPr>
      <w:r w:rsidRPr="00BD0A68">
        <w:rPr>
          <w:sz w:val="26"/>
          <w:szCs w:val="26"/>
        </w:rPr>
        <w:t>Соревнования проводятся в соответствии с Регламентом по организации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120A23" w:rsidRPr="00990AE1" w:rsidRDefault="00120A23" w:rsidP="00120A23">
      <w:pPr>
        <w:ind w:firstLine="709"/>
        <w:jc w:val="both"/>
        <w:rPr>
          <w:sz w:val="26"/>
          <w:szCs w:val="26"/>
        </w:rPr>
      </w:pPr>
    </w:p>
    <w:p w:rsidR="00120A23" w:rsidRPr="00990AE1" w:rsidRDefault="00120A23" w:rsidP="00120A23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6. Требования к участникам соревнований и условия их допуска</w:t>
      </w:r>
    </w:p>
    <w:p w:rsidR="00120A23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6.1. </w:t>
      </w:r>
      <w:r w:rsidR="00120A23" w:rsidRPr="00990AE1">
        <w:rPr>
          <w:iCs/>
          <w:sz w:val="26"/>
          <w:szCs w:val="26"/>
        </w:rPr>
        <w:t>Соревнования на дистанциях проводятся в следующих возрастных группах:</w:t>
      </w:r>
    </w:p>
    <w:p w:rsidR="00BD0A68" w:rsidRPr="00990AE1" w:rsidRDefault="00BD0A68" w:rsidP="00120A23">
      <w:pPr>
        <w:ind w:firstLine="709"/>
        <w:jc w:val="both"/>
        <w:rPr>
          <w:iCs/>
          <w:sz w:val="26"/>
          <w:szCs w:val="26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2204"/>
      </w:tblGrid>
      <w:tr w:rsidR="004B46B7" w:rsidRPr="00A011BC" w:rsidTr="00886BCF">
        <w:trPr>
          <w:trHeight w:val="523"/>
        </w:trPr>
        <w:tc>
          <w:tcPr>
            <w:tcW w:w="7230" w:type="dxa"/>
            <w:vAlign w:val="center"/>
          </w:tcPr>
          <w:p w:rsidR="004B46B7" w:rsidRPr="00A011BC" w:rsidRDefault="004B46B7" w:rsidP="00886BCF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011BC">
              <w:rPr>
                <w:rFonts w:eastAsia="Calibri"/>
                <w:b/>
                <w:sz w:val="26"/>
                <w:szCs w:val="2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B46B7" w:rsidRPr="00A011BC" w:rsidRDefault="004B46B7" w:rsidP="00886BCF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011BC">
              <w:rPr>
                <w:rFonts w:eastAsia="Calibri"/>
                <w:b/>
                <w:sz w:val="26"/>
                <w:szCs w:val="26"/>
              </w:rPr>
              <w:t>Дистанция</w:t>
            </w:r>
          </w:p>
        </w:tc>
      </w:tr>
      <w:tr w:rsidR="004B46B7" w:rsidRPr="00A011BC" w:rsidTr="00886BCF">
        <w:trPr>
          <w:trHeight w:val="558"/>
        </w:trPr>
        <w:tc>
          <w:tcPr>
            <w:tcW w:w="7230" w:type="dxa"/>
            <w:vAlign w:val="center"/>
          </w:tcPr>
          <w:p w:rsidR="004B46B7" w:rsidRDefault="004B46B7" w:rsidP="00886BC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Мальчики и девочки 6-7</w:t>
            </w:r>
            <w:r w:rsidRPr="00A011BC">
              <w:rPr>
                <w:rFonts w:eastAsia="Calibri"/>
                <w:sz w:val="26"/>
                <w:szCs w:val="26"/>
              </w:rPr>
              <w:t xml:space="preserve"> лет </w:t>
            </w:r>
          </w:p>
          <w:p w:rsidR="004B46B7" w:rsidRPr="00A011BC" w:rsidRDefault="004B46B7" w:rsidP="00886BC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B46B7" w:rsidRPr="00A011BC" w:rsidRDefault="004B46B7" w:rsidP="00886BCF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500 м</w:t>
            </w:r>
          </w:p>
        </w:tc>
      </w:tr>
      <w:tr w:rsidR="004B46B7" w:rsidRPr="00A011BC" w:rsidTr="00886BCF">
        <w:trPr>
          <w:trHeight w:val="558"/>
        </w:trPr>
        <w:tc>
          <w:tcPr>
            <w:tcW w:w="7230" w:type="dxa"/>
            <w:vAlign w:val="center"/>
          </w:tcPr>
          <w:p w:rsidR="004B46B7" w:rsidRDefault="004B46B7" w:rsidP="00886BC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Мальчики и девочки 8-9</w:t>
            </w:r>
            <w:r w:rsidRPr="00A011BC">
              <w:rPr>
                <w:rFonts w:eastAsia="Calibri"/>
                <w:sz w:val="26"/>
                <w:szCs w:val="26"/>
              </w:rPr>
              <w:t xml:space="preserve"> лет </w:t>
            </w:r>
          </w:p>
          <w:p w:rsidR="004B46B7" w:rsidRPr="00A011BC" w:rsidRDefault="004B46B7" w:rsidP="00886BC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B46B7" w:rsidRPr="00A011BC" w:rsidRDefault="004B46B7" w:rsidP="00886BC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700 м</w:t>
            </w:r>
          </w:p>
        </w:tc>
      </w:tr>
      <w:tr w:rsidR="004B46B7" w:rsidRPr="00A011BC" w:rsidTr="00886BCF">
        <w:trPr>
          <w:trHeight w:val="558"/>
        </w:trPr>
        <w:tc>
          <w:tcPr>
            <w:tcW w:w="7230" w:type="dxa"/>
            <w:vAlign w:val="center"/>
          </w:tcPr>
          <w:p w:rsidR="004B46B7" w:rsidRDefault="004B46B7" w:rsidP="00886BC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Мальчики и девочки 10-12  лет, 13-15 лет, 16-18 лет</w:t>
            </w:r>
          </w:p>
          <w:p w:rsidR="004B46B7" w:rsidRPr="00A011BC" w:rsidRDefault="004B46B7" w:rsidP="00886BC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B46B7" w:rsidRPr="00A011BC" w:rsidRDefault="004B46B7" w:rsidP="00886BC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1000 м</w:t>
            </w:r>
          </w:p>
        </w:tc>
      </w:tr>
      <w:tr w:rsidR="004B46B7" w:rsidRPr="00A011BC" w:rsidTr="00886BCF">
        <w:trPr>
          <w:trHeight w:val="558"/>
        </w:trPr>
        <w:tc>
          <w:tcPr>
            <w:tcW w:w="7230" w:type="dxa"/>
            <w:vAlign w:val="center"/>
          </w:tcPr>
          <w:p w:rsidR="004B46B7" w:rsidRPr="00A011BC" w:rsidRDefault="004B46B7" w:rsidP="00886BC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Женщины мужчины 18-39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B46B7" w:rsidRPr="00A011BC" w:rsidRDefault="004B46B7" w:rsidP="00886BC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5000 м</w:t>
            </w:r>
          </w:p>
        </w:tc>
      </w:tr>
      <w:tr w:rsidR="004B46B7" w:rsidTr="00886BCF">
        <w:trPr>
          <w:trHeight w:val="558"/>
        </w:trPr>
        <w:tc>
          <w:tcPr>
            <w:tcW w:w="7230" w:type="dxa"/>
            <w:vAlign w:val="center"/>
          </w:tcPr>
          <w:p w:rsidR="004B46B7" w:rsidRDefault="004B46B7" w:rsidP="00886BCF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Женщины мужчины старше 39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B46B7" w:rsidRDefault="004B46B7" w:rsidP="00886BC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1000 м</w:t>
            </w:r>
          </w:p>
        </w:tc>
      </w:tr>
    </w:tbl>
    <w:p w:rsidR="00120A23" w:rsidRPr="00990AE1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6.2. </w:t>
      </w:r>
      <w:r w:rsidR="00120A23" w:rsidRPr="00990AE1">
        <w:rPr>
          <w:iCs/>
          <w:sz w:val="26"/>
          <w:szCs w:val="26"/>
        </w:rPr>
        <w:t>Лица, не достигшие восемнадцатилетнего возраста, допускаются к участию в Соревнованиях с согласия родителей и иных законных представителей</w:t>
      </w:r>
      <w:r w:rsidR="00E241EE" w:rsidRPr="00E241EE">
        <w:rPr>
          <w:iCs/>
          <w:sz w:val="26"/>
          <w:szCs w:val="26"/>
        </w:rPr>
        <w:t xml:space="preserve"> </w:t>
      </w:r>
      <w:r w:rsidR="00E241EE">
        <w:rPr>
          <w:iCs/>
          <w:sz w:val="26"/>
          <w:szCs w:val="26"/>
        </w:rPr>
        <w:t>(</w:t>
      </w:r>
      <w:r w:rsidR="00E241EE" w:rsidRPr="00E241EE">
        <w:rPr>
          <w:iCs/>
          <w:sz w:val="26"/>
          <w:szCs w:val="26"/>
        </w:rPr>
        <w:t>Приложение 2 к положению</w:t>
      </w:r>
      <w:r w:rsidR="00E241EE">
        <w:rPr>
          <w:iCs/>
          <w:sz w:val="26"/>
          <w:szCs w:val="26"/>
        </w:rPr>
        <w:t>)</w:t>
      </w:r>
      <w:r w:rsidR="00120A23" w:rsidRPr="00990AE1">
        <w:rPr>
          <w:iCs/>
          <w:sz w:val="26"/>
          <w:szCs w:val="26"/>
        </w:rPr>
        <w:t>.</w:t>
      </w:r>
    </w:p>
    <w:p w:rsidR="00120A23" w:rsidRPr="00990AE1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6.3. </w:t>
      </w:r>
      <w:r w:rsidR="00120A23" w:rsidRPr="00990AE1">
        <w:rPr>
          <w:iCs/>
          <w:sz w:val="26"/>
          <w:szCs w:val="26"/>
        </w:rPr>
        <w:t xml:space="preserve">Участники Соревнований не должны иметь медицинских противопоказаний </w:t>
      </w:r>
      <w:r w:rsidR="00120A23">
        <w:rPr>
          <w:iCs/>
          <w:sz w:val="26"/>
          <w:szCs w:val="26"/>
        </w:rPr>
        <w:t xml:space="preserve">     </w:t>
      </w:r>
      <w:r w:rsidR="00120A23" w:rsidRPr="00990AE1">
        <w:rPr>
          <w:iCs/>
          <w:sz w:val="26"/>
          <w:szCs w:val="26"/>
        </w:rPr>
        <w:t>к занятиям физической культуры и спортом.</w:t>
      </w:r>
    </w:p>
    <w:p w:rsidR="00120A23" w:rsidRDefault="00BD0A68" w:rsidP="00120A23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6.4. </w:t>
      </w:r>
      <w:r w:rsidR="00120A23" w:rsidRPr="00990AE1">
        <w:rPr>
          <w:iCs/>
          <w:sz w:val="26"/>
          <w:szCs w:val="26"/>
        </w:rPr>
        <w:t xml:space="preserve">Участники Соревнований непосредственно перед участием могут застраховать свою жизнь и здоровье от несчастных случаев. </w:t>
      </w:r>
    </w:p>
    <w:p w:rsidR="00BD0A68" w:rsidRDefault="00BD0A68" w:rsidP="00120A23">
      <w:pPr>
        <w:ind w:firstLine="709"/>
        <w:jc w:val="both"/>
        <w:rPr>
          <w:iCs/>
          <w:sz w:val="26"/>
          <w:szCs w:val="26"/>
        </w:rPr>
      </w:pPr>
    </w:p>
    <w:p w:rsidR="00BD0A68" w:rsidRPr="00BD0A68" w:rsidRDefault="00BD0A68" w:rsidP="00BD0A68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7. Протесты</w:t>
      </w:r>
    </w:p>
    <w:p w:rsidR="00BD0A68" w:rsidRPr="00FB1341" w:rsidRDefault="00BD0A68" w:rsidP="00BD0A68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7.1. </w:t>
      </w:r>
      <w:r w:rsidRPr="00FB1341">
        <w:rPr>
          <w:szCs w:val="26"/>
        </w:rPr>
        <w:t xml:space="preserve">Протесты подаются в письменном виде в судейскую коллегию </w:t>
      </w:r>
      <w:r>
        <w:rPr>
          <w:szCs w:val="26"/>
        </w:rPr>
        <w:t>в течение           15</w:t>
      </w:r>
      <w:r w:rsidRPr="00FB1341">
        <w:rPr>
          <w:szCs w:val="26"/>
        </w:rPr>
        <w:t xml:space="preserve"> минут после окончания </w:t>
      </w:r>
      <w:r>
        <w:rPr>
          <w:szCs w:val="26"/>
        </w:rPr>
        <w:t>забега</w:t>
      </w:r>
      <w:r w:rsidRPr="00FB1341">
        <w:rPr>
          <w:szCs w:val="26"/>
        </w:rPr>
        <w:t>.</w:t>
      </w:r>
    </w:p>
    <w:p w:rsidR="00BD0A68" w:rsidRPr="00FB1341" w:rsidRDefault="00BD0A68" w:rsidP="00BD0A68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7.2. </w:t>
      </w:r>
      <w:r w:rsidRPr="00FB1341">
        <w:rPr>
          <w:szCs w:val="26"/>
        </w:rPr>
        <w:t xml:space="preserve">О намерении подать протест участник </w:t>
      </w:r>
      <w:r>
        <w:rPr>
          <w:szCs w:val="26"/>
        </w:rPr>
        <w:t>Соревнований</w:t>
      </w:r>
      <w:r w:rsidRPr="00FB1341">
        <w:rPr>
          <w:szCs w:val="26"/>
        </w:rPr>
        <w:t xml:space="preserve"> делает запись в протоколе соревнований сразу после окончания</w:t>
      </w:r>
      <w:r>
        <w:rPr>
          <w:szCs w:val="26"/>
        </w:rPr>
        <w:t xml:space="preserve"> забега</w:t>
      </w:r>
      <w:r w:rsidRPr="00FB1341">
        <w:rPr>
          <w:szCs w:val="26"/>
        </w:rPr>
        <w:t>.</w:t>
      </w:r>
    </w:p>
    <w:p w:rsidR="00BD0A68" w:rsidRPr="00FB1341" w:rsidRDefault="00BD0A68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7.3. </w:t>
      </w:r>
      <w:r w:rsidRPr="00FB1341">
        <w:rPr>
          <w:szCs w:val="26"/>
        </w:rPr>
        <w:t>Судейская коллегия в</w:t>
      </w:r>
      <w:r>
        <w:rPr>
          <w:szCs w:val="26"/>
        </w:rPr>
        <w:t>ыносит свое решение в течение 15</w:t>
      </w:r>
      <w:r w:rsidRPr="00FB1341">
        <w:rPr>
          <w:szCs w:val="26"/>
        </w:rPr>
        <w:t xml:space="preserve"> минут после получения письменного заявления участника </w:t>
      </w:r>
      <w:r>
        <w:rPr>
          <w:szCs w:val="26"/>
        </w:rPr>
        <w:t>Соревнований</w:t>
      </w:r>
      <w:r w:rsidRPr="00FB1341">
        <w:rPr>
          <w:szCs w:val="26"/>
        </w:rPr>
        <w:t>.</w:t>
      </w:r>
    </w:p>
    <w:p w:rsidR="00BD0A68" w:rsidRPr="00FB1341" w:rsidRDefault="00BD0A68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7.4. </w:t>
      </w:r>
      <w:r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BD0A68" w:rsidRPr="00FB1341" w:rsidRDefault="00BD0A68" w:rsidP="00BD0A68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7.5. </w:t>
      </w:r>
      <w:r w:rsidRPr="00FB1341">
        <w:rPr>
          <w:szCs w:val="26"/>
        </w:rPr>
        <w:t xml:space="preserve">Несвоевременно </w:t>
      </w:r>
      <w:r>
        <w:rPr>
          <w:szCs w:val="26"/>
        </w:rPr>
        <w:t xml:space="preserve">поданные и не зафиксированные в </w:t>
      </w:r>
      <w:r w:rsidRPr="00FB1341">
        <w:rPr>
          <w:szCs w:val="26"/>
        </w:rPr>
        <w:t xml:space="preserve">протоколе </w:t>
      </w:r>
      <w:r>
        <w:rPr>
          <w:szCs w:val="26"/>
        </w:rPr>
        <w:t xml:space="preserve">Соревнований </w:t>
      </w:r>
      <w:r w:rsidRPr="00FB1341">
        <w:rPr>
          <w:szCs w:val="26"/>
        </w:rPr>
        <w:t>протесты не рассматриваются.</w:t>
      </w:r>
    </w:p>
    <w:p w:rsidR="00BD0A68" w:rsidRDefault="00BD0A68" w:rsidP="00120A23">
      <w:pPr>
        <w:ind w:firstLine="709"/>
        <w:jc w:val="both"/>
        <w:rPr>
          <w:iCs/>
          <w:sz w:val="26"/>
          <w:szCs w:val="26"/>
        </w:rPr>
      </w:pPr>
    </w:p>
    <w:p w:rsidR="00120A23" w:rsidRPr="00CA3792" w:rsidRDefault="00120A23" w:rsidP="00120A23">
      <w:pPr>
        <w:keepNext/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CA3792">
        <w:rPr>
          <w:b/>
          <w:bCs/>
          <w:sz w:val="26"/>
          <w:szCs w:val="26"/>
        </w:rPr>
        <w:t xml:space="preserve">. </w:t>
      </w:r>
      <w:r w:rsidRPr="00CA3792">
        <w:rPr>
          <w:b/>
          <w:sz w:val="26"/>
          <w:szCs w:val="26"/>
        </w:rPr>
        <w:t>Порядок и сроки подачи заявок</w:t>
      </w:r>
    </w:p>
    <w:p w:rsidR="00120A23" w:rsidRPr="00CA3792" w:rsidRDefault="00120A23" w:rsidP="0046448F">
      <w:pPr>
        <w:keepNext/>
        <w:keepLines/>
        <w:tabs>
          <w:tab w:val="left" w:pos="851"/>
        </w:tabs>
        <w:ind w:firstLine="709"/>
        <w:jc w:val="both"/>
        <w:outlineLvl w:val="1"/>
        <w:rPr>
          <w:vanish/>
          <w:sz w:val="26"/>
          <w:szCs w:val="26"/>
        </w:rPr>
      </w:pPr>
    </w:p>
    <w:p w:rsidR="00120A23" w:rsidRPr="00CA3792" w:rsidRDefault="004B46B7" w:rsidP="0046448F">
      <w:pPr>
        <w:keepNext/>
        <w:keepLines/>
        <w:tabs>
          <w:tab w:val="left" w:pos="709"/>
          <w:tab w:val="left" w:pos="1134"/>
        </w:tabs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0A23" w:rsidRPr="00CA3792">
        <w:rPr>
          <w:sz w:val="26"/>
          <w:szCs w:val="26"/>
        </w:rPr>
        <w:t>Заявки по форме согласно приложению</w:t>
      </w:r>
      <w:r>
        <w:rPr>
          <w:sz w:val="26"/>
          <w:szCs w:val="26"/>
        </w:rPr>
        <w:t xml:space="preserve"> 1</w:t>
      </w:r>
      <w:r w:rsidR="00120A23" w:rsidRPr="00CA3792">
        <w:rPr>
          <w:sz w:val="26"/>
          <w:szCs w:val="26"/>
        </w:rPr>
        <w:t xml:space="preserve"> к настоящему Положению, заверенные врачом и администрацией предприятий организаций</w:t>
      </w:r>
      <w:r w:rsidR="00120A23">
        <w:rPr>
          <w:sz w:val="26"/>
          <w:szCs w:val="26"/>
        </w:rPr>
        <w:t xml:space="preserve"> и</w:t>
      </w:r>
      <w:r w:rsidR="00120A23" w:rsidRPr="00CA3792">
        <w:rPr>
          <w:sz w:val="26"/>
          <w:szCs w:val="26"/>
        </w:rPr>
        <w:t xml:space="preserve"> учреждений  подаются в </w:t>
      </w:r>
      <w:r w:rsidR="00120A23">
        <w:rPr>
          <w:sz w:val="26"/>
          <w:szCs w:val="26"/>
        </w:rPr>
        <w:t>мандатную комиссию</w:t>
      </w:r>
      <w:r w:rsidR="00120A23" w:rsidRPr="00745A12">
        <w:rPr>
          <w:sz w:val="26"/>
          <w:szCs w:val="26"/>
        </w:rPr>
        <w:t xml:space="preserve"> </w:t>
      </w:r>
      <w:r w:rsidR="00120A23" w:rsidRPr="00CA3792">
        <w:rPr>
          <w:sz w:val="26"/>
          <w:szCs w:val="26"/>
        </w:rPr>
        <w:t>не поздне</w:t>
      </w:r>
      <w:r w:rsidR="00120A23">
        <w:rPr>
          <w:sz w:val="26"/>
          <w:szCs w:val="26"/>
        </w:rPr>
        <w:t>е</w:t>
      </w:r>
      <w:r w:rsidR="00120A23" w:rsidRPr="00CA37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</w:t>
      </w:r>
      <w:r w:rsidR="00120A23" w:rsidRPr="00CA37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мая</w:t>
      </w:r>
      <w:r w:rsidR="00120A23" w:rsidRPr="00CA3792">
        <w:rPr>
          <w:b/>
          <w:sz w:val="26"/>
          <w:szCs w:val="26"/>
        </w:rPr>
        <w:t xml:space="preserve"> 20</w:t>
      </w:r>
      <w:r w:rsidR="00120A2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4</w:t>
      </w:r>
      <w:r w:rsidR="00120A23" w:rsidRPr="00CA3792">
        <w:rPr>
          <w:b/>
          <w:sz w:val="26"/>
          <w:szCs w:val="26"/>
        </w:rPr>
        <w:t xml:space="preserve"> года </w:t>
      </w:r>
      <w:r w:rsidR="00120A23" w:rsidRPr="00CA3792">
        <w:rPr>
          <w:sz w:val="26"/>
          <w:szCs w:val="26"/>
        </w:rPr>
        <w:t xml:space="preserve">по адресу: </w:t>
      </w:r>
      <w:r w:rsidR="00120A23">
        <w:rPr>
          <w:sz w:val="26"/>
          <w:szCs w:val="26"/>
        </w:rPr>
        <w:t>г. Билибино</w:t>
      </w:r>
      <w:r w:rsidR="00BD0A68" w:rsidRPr="00BD0A68">
        <w:rPr>
          <w:sz w:val="26"/>
          <w:szCs w:val="26"/>
        </w:rPr>
        <w:t>,</w:t>
      </w:r>
      <w:r w:rsidR="0046448F">
        <w:rPr>
          <w:sz w:val="26"/>
          <w:szCs w:val="26"/>
        </w:rPr>
        <w:t xml:space="preserve"> </w:t>
      </w:r>
      <w:r w:rsidR="00BD0A68" w:rsidRPr="00BD0A68">
        <w:rPr>
          <w:sz w:val="26"/>
          <w:szCs w:val="26"/>
        </w:rPr>
        <w:t>ул. Курчатова, 6, Управлени</w:t>
      </w:r>
      <w:r>
        <w:rPr>
          <w:sz w:val="26"/>
          <w:szCs w:val="26"/>
        </w:rPr>
        <w:t>е социальной политики, каб.212.</w:t>
      </w:r>
      <w:r w:rsidR="00BD0A68" w:rsidRPr="00BD0A68">
        <w:rPr>
          <w:sz w:val="26"/>
          <w:szCs w:val="26"/>
        </w:rPr>
        <w:t>(</w:t>
      </w:r>
      <w:r>
        <w:rPr>
          <w:sz w:val="26"/>
          <w:szCs w:val="26"/>
        </w:rPr>
        <w:t>Корист</w:t>
      </w:r>
      <w:r w:rsidR="00AA5743">
        <w:rPr>
          <w:sz w:val="26"/>
          <w:szCs w:val="26"/>
        </w:rPr>
        <w:t xml:space="preserve"> Л.И.)</w:t>
      </w:r>
      <w:r w:rsidR="0046448F">
        <w:rPr>
          <w:sz w:val="26"/>
          <w:szCs w:val="26"/>
        </w:rPr>
        <w:t xml:space="preserve">, </w:t>
      </w:r>
      <w:r w:rsidR="00BD0A68" w:rsidRPr="00BD0A68">
        <w:rPr>
          <w:sz w:val="26"/>
          <w:szCs w:val="26"/>
        </w:rPr>
        <w:t>тел. 2-35-59</w:t>
      </w:r>
      <w:r w:rsidR="00120A23" w:rsidRPr="00CA3792">
        <w:rPr>
          <w:sz w:val="26"/>
          <w:szCs w:val="26"/>
        </w:rPr>
        <w:t xml:space="preserve">. </w:t>
      </w:r>
    </w:p>
    <w:p w:rsidR="00120A23" w:rsidRDefault="00120A23" w:rsidP="00120A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990AE1">
        <w:rPr>
          <w:b/>
          <w:sz w:val="26"/>
          <w:szCs w:val="26"/>
        </w:rPr>
        <w:t>. Программа и условия проведения соревнований</w:t>
      </w:r>
    </w:p>
    <w:p w:rsidR="00120A23" w:rsidRPr="00990AE1" w:rsidRDefault="00120A23" w:rsidP="00120A23">
      <w:pPr>
        <w:ind w:firstLine="708"/>
        <w:jc w:val="both"/>
        <w:rPr>
          <w:iCs/>
          <w:color w:val="000000"/>
          <w:spacing w:val="-6"/>
          <w:sz w:val="26"/>
          <w:szCs w:val="26"/>
        </w:rPr>
      </w:pPr>
      <w:r w:rsidRPr="00990AE1">
        <w:rPr>
          <w:iCs/>
          <w:color w:val="000000"/>
          <w:spacing w:val="-6"/>
          <w:sz w:val="26"/>
          <w:szCs w:val="26"/>
        </w:rPr>
        <w:t xml:space="preserve">Программу проведения </w:t>
      </w:r>
      <w:r w:rsidR="00BD0A68">
        <w:rPr>
          <w:iCs/>
          <w:color w:val="000000"/>
          <w:spacing w:val="-6"/>
          <w:sz w:val="26"/>
          <w:szCs w:val="26"/>
        </w:rPr>
        <w:t>Соревнований</w:t>
      </w:r>
      <w:r w:rsidRPr="00990AE1">
        <w:rPr>
          <w:iCs/>
          <w:color w:val="000000"/>
          <w:spacing w:val="-6"/>
          <w:sz w:val="26"/>
          <w:szCs w:val="26"/>
        </w:rPr>
        <w:t xml:space="preserve"> в </w:t>
      </w:r>
      <w:r>
        <w:rPr>
          <w:iCs/>
          <w:color w:val="000000"/>
          <w:spacing w:val="-6"/>
          <w:sz w:val="26"/>
          <w:szCs w:val="26"/>
        </w:rPr>
        <w:t>Билибинском муниципальном районе Чукотского автономного округа разрабатывает</w:t>
      </w:r>
      <w:r w:rsidRPr="00990AE1">
        <w:rPr>
          <w:iCs/>
          <w:color w:val="000000"/>
          <w:spacing w:val="-6"/>
          <w:sz w:val="26"/>
          <w:szCs w:val="26"/>
        </w:rPr>
        <w:t xml:space="preserve"> Управлени</w:t>
      </w:r>
      <w:r>
        <w:rPr>
          <w:iCs/>
          <w:color w:val="000000"/>
          <w:spacing w:val="-6"/>
          <w:sz w:val="26"/>
          <w:szCs w:val="26"/>
        </w:rPr>
        <w:t>е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Администрацией муниципального образования Билибинский муниципальный район.</w:t>
      </w:r>
    </w:p>
    <w:p w:rsidR="00120A23" w:rsidRPr="00990AE1" w:rsidRDefault="00120A23" w:rsidP="00120A23">
      <w:pPr>
        <w:ind w:firstLine="709"/>
        <w:jc w:val="center"/>
        <w:rPr>
          <w:bCs/>
          <w:sz w:val="26"/>
          <w:szCs w:val="26"/>
        </w:rPr>
      </w:pPr>
    </w:p>
    <w:p w:rsidR="0046448F" w:rsidRDefault="0046448F" w:rsidP="003565AF">
      <w:pPr>
        <w:pStyle w:val="aa"/>
        <w:jc w:val="center"/>
        <w:rPr>
          <w:b/>
          <w:sz w:val="26"/>
          <w:szCs w:val="26"/>
        </w:rPr>
      </w:pPr>
    </w:p>
    <w:p w:rsidR="00120A23" w:rsidRPr="0046448F" w:rsidRDefault="0046448F" w:rsidP="0046448F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120A23" w:rsidRPr="0046448F">
        <w:rPr>
          <w:b/>
          <w:sz w:val="26"/>
          <w:szCs w:val="26"/>
        </w:rPr>
        <w:t>Условия определения победителей и призеров, подведение итогов</w:t>
      </w:r>
    </w:p>
    <w:p w:rsidR="00120A23" w:rsidRPr="00BD0A68" w:rsidRDefault="00120A23" w:rsidP="00BD0A68">
      <w:pPr>
        <w:ind w:firstLine="360"/>
        <w:jc w:val="both"/>
        <w:rPr>
          <w:spacing w:val="1"/>
          <w:sz w:val="26"/>
          <w:szCs w:val="26"/>
        </w:rPr>
      </w:pPr>
      <w:r w:rsidRPr="00BD0A68">
        <w:rPr>
          <w:spacing w:val="1"/>
          <w:sz w:val="26"/>
          <w:szCs w:val="26"/>
        </w:rPr>
        <w:t>Победители в Соревнованиях определяются по наилучшему времени, показанному участником с момента старта до момента финиша.</w:t>
      </w:r>
    </w:p>
    <w:p w:rsidR="00120A23" w:rsidRDefault="00120A23" w:rsidP="00120A23">
      <w:pPr>
        <w:ind w:firstLine="709"/>
        <w:jc w:val="both"/>
        <w:rPr>
          <w:b/>
          <w:bCs/>
          <w:sz w:val="26"/>
          <w:szCs w:val="26"/>
        </w:rPr>
      </w:pPr>
    </w:p>
    <w:p w:rsidR="00BD0A68" w:rsidRPr="00990AE1" w:rsidRDefault="00BD0A68" w:rsidP="00120A23">
      <w:pPr>
        <w:ind w:firstLine="709"/>
        <w:jc w:val="both"/>
        <w:rPr>
          <w:b/>
          <w:bCs/>
          <w:sz w:val="26"/>
          <w:szCs w:val="26"/>
        </w:rPr>
      </w:pPr>
    </w:p>
    <w:p w:rsidR="00120A23" w:rsidRPr="00CA3792" w:rsidRDefault="00120A23" w:rsidP="00BD0A68">
      <w:pPr>
        <w:pStyle w:val="aa"/>
        <w:numPr>
          <w:ilvl w:val="0"/>
          <w:numId w:val="21"/>
        </w:numPr>
        <w:jc w:val="center"/>
        <w:rPr>
          <w:b/>
          <w:sz w:val="26"/>
          <w:szCs w:val="26"/>
          <w:lang w:val="x-none" w:eastAsia="x-none"/>
        </w:rPr>
      </w:pPr>
      <w:r w:rsidRPr="00CA3792">
        <w:rPr>
          <w:b/>
          <w:sz w:val="26"/>
          <w:szCs w:val="26"/>
          <w:lang w:eastAsia="x-none"/>
        </w:rPr>
        <w:t>Награждение</w:t>
      </w:r>
    </w:p>
    <w:p w:rsidR="00120A23" w:rsidRPr="00990AE1" w:rsidRDefault="00120A23" w:rsidP="003565AF">
      <w:pPr>
        <w:ind w:firstLine="709"/>
        <w:jc w:val="both"/>
        <w:rPr>
          <w:sz w:val="26"/>
          <w:szCs w:val="26"/>
          <w:lang w:eastAsia="x-none"/>
        </w:rPr>
      </w:pPr>
      <w:r w:rsidRPr="00990AE1">
        <w:rPr>
          <w:sz w:val="26"/>
          <w:szCs w:val="26"/>
          <w:lang w:eastAsia="x-none"/>
        </w:rPr>
        <w:t xml:space="preserve">Участники Соревнований,  занявшие </w:t>
      </w:r>
      <w:r w:rsidRPr="00990AE1">
        <w:rPr>
          <w:sz w:val="26"/>
          <w:szCs w:val="26"/>
          <w:lang w:val="x-none" w:eastAsia="x-none"/>
        </w:rPr>
        <w:t>1</w:t>
      </w:r>
      <w:r w:rsidRPr="00990AE1">
        <w:rPr>
          <w:sz w:val="26"/>
          <w:szCs w:val="26"/>
          <w:lang w:eastAsia="x-none"/>
        </w:rPr>
        <w:t>, 2 и 3 места</w:t>
      </w:r>
      <w:r>
        <w:rPr>
          <w:sz w:val="26"/>
          <w:szCs w:val="26"/>
          <w:lang w:val="x-none" w:eastAsia="x-none"/>
        </w:rPr>
        <w:t xml:space="preserve"> награждаются </w:t>
      </w:r>
      <w:r w:rsidRPr="00990AE1">
        <w:rPr>
          <w:sz w:val="26"/>
          <w:szCs w:val="26"/>
          <w:lang w:val="x-none" w:eastAsia="x-none"/>
        </w:rPr>
        <w:t>дипломами</w:t>
      </w:r>
      <w:r w:rsidR="00BD0A68">
        <w:rPr>
          <w:sz w:val="26"/>
          <w:szCs w:val="26"/>
          <w:lang w:eastAsia="x-none"/>
        </w:rPr>
        <w:t>, медалями</w:t>
      </w:r>
      <w:r w:rsidRPr="00990AE1">
        <w:rPr>
          <w:sz w:val="26"/>
          <w:szCs w:val="26"/>
          <w:lang w:val="x-none" w:eastAsia="x-none"/>
        </w:rPr>
        <w:t>.</w:t>
      </w:r>
    </w:p>
    <w:p w:rsidR="004B46B7" w:rsidRPr="004B46B7" w:rsidRDefault="004B46B7" w:rsidP="004B46B7">
      <w:pPr>
        <w:pStyle w:val="aa"/>
        <w:keepNext/>
        <w:jc w:val="center"/>
        <w:outlineLvl w:val="0"/>
        <w:rPr>
          <w:b/>
          <w:sz w:val="26"/>
          <w:szCs w:val="26"/>
          <w:lang w:val="x-none" w:eastAsia="x-none"/>
        </w:rPr>
      </w:pPr>
    </w:p>
    <w:p w:rsidR="00181687" w:rsidRDefault="00181687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4B46B7">
      <w:pPr>
        <w:ind w:firstLine="72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1 </w:t>
      </w:r>
      <w:proofErr w:type="gramStart"/>
      <w:r>
        <w:rPr>
          <w:bCs/>
          <w:sz w:val="26"/>
          <w:szCs w:val="26"/>
        </w:rPr>
        <w:t>к</w:t>
      </w:r>
      <w:proofErr w:type="gramEnd"/>
      <w:r>
        <w:rPr>
          <w:bCs/>
          <w:sz w:val="26"/>
          <w:szCs w:val="26"/>
        </w:rPr>
        <w:t xml:space="preserve"> </w:t>
      </w:r>
    </w:p>
    <w:p w:rsidR="003565AF" w:rsidRDefault="004B46B7" w:rsidP="004B46B7">
      <w:pPr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Положению</w:t>
      </w: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4B46B7">
      <w:pPr>
        <w:rPr>
          <w:sz w:val="26"/>
          <w:szCs w:val="26"/>
        </w:rPr>
      </w:pPr>
    </w:p>
    <w:p w:rsidR="004B46B7" w:rsidRPr="00CA3792" w:rsidRDefault="004B46B7" w:rsidP="004B46B7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Заявка</w:t>
      </w:r>
    </w:p>
    <w:p w:rsidR="004B46B7" w:rsidRPr="00CA3792" w:rsidRDefault="004B46B7" w:rsidP="004B46B7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от _______________________________</w:t>
      </w:r>
    </w:p>
    <w:p w:rsidR="004B46B7" w:rsidRPr="00CA3792" w:rsidRDefault="004B46B7" w:rsidP="004B46B7">
      <w:pPr>
        <w:ind w:left="360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(орг</w:t>
      </w:r>
      <w:r>
        <w:rPr>
          <w:sz w:val="26"/>
          <w:szCs w:val="26"/>
        </w:rPr>
        <w:t xml:space="preserve">анизация, </w:t>
      </w:r>
      <w:r w:rsidRPr="00CA3792">
        <w:rPr>
          <w:sz w:val="26"/>
          <w:szCs w:val="26"/>
        </w:rPr>
        <w:t>учреждение)</w:t>
      </w:r>
    </w:p>
    <w:p w:rsidR="004B46B7" w:rsidRPr="00CA3792" w:rsidRDefault="004B46B7" w:rsidP="004B46B7">
      <w:pPr>
        <w:ind w:left="360"/>
        <w:jc w:val="center"/>
        <w:rPr>
          <w:sz w:val="26"/>
          <w:szCs w:val="26"/>
        </w:rPr>
      </w:pPr>
    </w:p>
    <w:p w:rsidR="004B46B7" w:rsidRPr="00CA3792" w:rsidRDefault="004B46B7" w:rsidP="004B46B7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 xml:space="preserve">на участие во Всероссийском </w:t>
      </w:r>
      <w:r>
        <w:rPr>
          <w:sz w:val="26"/>
          <w:szCs w:val="26"/>
        </w:rPr>
        <w:t>полумарафоне «</w:t>
      </w:r>
      <w:proofErr w:type="spellStart"/>
      <w:r>
        <w:rPr>
          <w:sz w:val="26"/>
          <w:szCs w:val="26"/>
        </w:rPr>
        <w:t>ЗаБег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 w:rsidRPr="00CA3792">
        <w:rPr>
          <w:sz w:val="26"/>
          <w:szCs w:val="26"/>
        </w:rPr>
        <w:t>»</w:t>
      </w:r>
    </w:p>
    <w:p w:rsidR="004B46B7" w:rsidRPr="00CA3792" w:rsidRDefault="004B46B7" w:rsidP="004B46B7">
      <w:pPr>
        <w:ind w:left="360" w:right="-1"/>
        <w:jc w:val="center"/>
        <w:rPr>
          <w:sz w:val="26"/>
          <w:szCs w:val="26"/>
        </w:rPr>
      </w:pPr>
      <w:r w:rsidRPr="00CA3792">
        <w:rPr>
          <w:sz w:val="26"/>
          <w:szCs w:val="26"/>
        </w:rPr>
        <w:t>в Билибинском муниципальном районе</w:t>
      </w:r>
    </w:p>
    <w:p w:rsidR="004B46B7" w:rsidRPr="00CA3792" w:rsidRDefault="004B46B7" w:rsidP="004B46B7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"/>
        <w:gridCol w:w="4073"/>
        <w:gridCol w:w="1831"/>
        <w:gridCol w:w="2697"/>
      </w:tblGrid>
      <w:tr w:rsidR="004B46B7" w:rsidRPr="00CA3792" w:rsidTr="00886BCF">
        <w:trPr>
          <w:jc w:val="center"/>
        </w:trPr>
        <w:tc>
          <w:tcPr>
            <w:tcW w:w="981" w:type="dxa"/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  <w:r w:rsidRPr="00CA3792">
              <w:rPr>
                <w:sz w:val="26"/>
                <w:szCs w:val="26"/>
              </w:rPr>
              <w:t>Виза и печать врача</w:t>
            </w:r>
          </w:p>
        </w:tc>
      </w:tr>
      <w:tr w:rsidR="004B46B7" w:rsidRPr="00CA3792" w:rsidTr="00886BCF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B46B7" w:rsidRPr="00CA3792" w:rsidRDefault="004B46B7" w:rsidP="00886BCF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B46B7" w:rsidRPr="00CA3792" w:rsidRDefault="004B46B7" w:rsidP="00886BCF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4B46B7" w:rsidRPr="00CA3792" w:rsidRDefault="004B46B7" w:rsidP="004B46B7">
      <w:pPr>
        <w:ind w:left="360"/>
        <w:rPr>
          <w:sz w:val="26"/>
          <w:szCs w:val="26"/>
        </w:rPr>
      </w:pPr>
    </w:p>
    <w:p w:rsidR="004B46B7" w:rsidRPr="00CA3792" w:rsidRDefault="004B46B7" w:rsidP="004B46B7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Представитель спортивной делегации                               </w:t>
      </w:r>
      <w:r w:rsidRPr="00CA3792">
        <w:rPr>
          <w:sz w:val="26"/>
          <w:szCs w:val="26"/>
        </w:rPr>
        <w:tab/>
        <w:t>__________/Ф.И.О/</w:t>
      </w:r>
    </w:p>
    <w:p w:rsidR="004B46B7" w:rsidRPr="00CA3792" w:rsidRDefault="004B46B7" w:rsidP="004B46B7">
      <w:pPr>
        <w:ind w:left="360"/>
        <w:rPr>
          <w:sz w:val="26"/>
          <w:szCs w:val="26"/>
        </w:rPr>
      </w:pPr>
    </w:p>
    <w:p w:rsidR="004B46B7" w:rsidRPr="00CA3792" w:rsidRDefault="004B46B7" w:rsidP="004B46B7">
      <w:pPr>
        <w:ind w:left="360"/>
        <w:rPr>
          <w:sz w:val="26"/>
          <w:szCs w:val="26"/>
        </w:rPr>
      </w:pPr>
      <w:r w:rsidRPr="00CA3792">
        <w:rPr>
          <w:sz w:val="26"/>
          <w:szCs w:val="26"/>
        </w:rPr>
        <w:t xml:space="preserve">Допущено  </w:t>
      </w:r>
      <w:r w:rsidRPr="00CA3792">
        <w:rPr>
          <w:sz w:val="26"/>
          <w:szCs w:val="26"/>
          <w:u w:val="single"/>
        </w:rPr>
        <w:t xml:space="preserve">           </w:t>
      </w:r>
      <w:r w:rsidRPr="00CA3792">
        <w:rPr>
          <w:sz w:val="26"/>
          <w:szCs w:val="26"/>
        </w:rPr>
        <w:t xml:space="preserve">человек </w:t>
      </w:r>
    </w:p>
    <w:p w:rsidR="004B46B7" w:rsidRPr="00990AE1" w:rsidRDefault="004B46B7" w:rsidP="004B46B7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A3792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(подпись), дата</w:t>
      </w:r>
      <w:r w:rsidRPr="00CA3792">
        <w:rPr>
          <w:sz w:val="26"/>
          <w:szCs w:val="26"/>
        </w:rPr>
        <w:t xml:space="preserve">                                                                               </w:t>
      </w:r>
    </w:p>
    <w:p w:rsidR="004B46B7" w:rsidRPr="00990AE1" w:rsidRDefault="004B46B7" w:rsidP="004B46B7">
      <w:pPr>
        <w:jc w:val="center"/>
        <w:rPr>
          <w:bCs/>
          <w:i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3565AF" w:rsidRDefault="003565AF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BD0A68">
      <w:pPr>
        <w:ind w:firstLine="720"/>
        <w:jc w:val="both"/>
        <w:rPr>
          <w:bCs/>
          <w:sz w:val="26"/>
          <w:szCs w:val="26"/>
        </w:rPr>
      </w:pPr>
    </w:p>
    <w:p w:rsidR="004B46B7" w:rsidRDefault="004B46B7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E241EE">
      <w:pPr>
        <w:ind w:left="2836"/>
        <w:jc w:val="right"/>
        <w:rPr>
          <w:sz w:val="26"/>
        </w:rPr>
      </w:pPr>
      <w:r>
        <w:rPr>
          <w:sz w:val="26"/>
        </w:rPr>
        <w:t xml:space="preserve">Приложение 2 </w:t>
      </w:r>
      <w:proofErr w:type="gramStart"/>
      <w:r>
        <w:rPr>
          <w:sz w:val="26"/>
        </w:rPr>
        <w:t>к</w:t>
      </w:r>
      <w:proofErr w:type="gramEnd"/>
    </w:p>
    <w:p w:rsidR="00E241EE" w:rsidRDefault="00E241EE" w:rsidP="00E241EE">
      <w:pPr>
        <w:ind w:left="2836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Положению</w:t>
      </w:r>
    </w:p>
    <w:p w:rsidR="00E241EE" w:rsidRDefault="00E241EE" w:rsidP="00E241EE">
      <w:pPr>
        <w:ind w:left="2836"/>
        <w:jc w:val="right"/>
        <w:rPr>
          <w:sz w:val="26"/>
        </w:rPr>
      </w:pPr>
    </w:p>
    <w:p w:rsidR="00E241EE" w:rsidRPr="00304E7C" w:rsidRDefault="00E241EE" w:rsidP="00E241EE">
      <w:pPr>
        <w:spacing w:line="276" w:lineRule="auto"/>
        <w:jc w:val="center"/>
        <w:rPr>
          <w:b/>
          <w:sz w:val="26"/>
          <w:szCs w:val="26"/>
        </w:rPr>
      </w:pPr>
      <w:r w:rsidRPr="00304E7C">
        <w:rPr>
          <w:b/>
          <w:sz w:val="26"/>
          <w:szCs w:val="26"/>
        </w:rPr>
        <w:t>Согласие на участие для лиц, не достигших 18 лет</w:t>
      </w:r>
    </w:p>
    <w:p w:rsidR="00E241EE" w:rsidRPr="00304E7C" w:rsidRDefault="00E241EE" w:rsidP="00E241EE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E241EE" w:rsidRPr="00304E7C" w:rsidRDefault="00E241EE" w:rsidP="00E241EE">
      <w:pPr>
        <w:jc w:val="both"/>
        <w:rPr>
          <w:rFonts w:eastAsia="Calibri"/>
          <w:sz w:val="26"/>
          <w:szCs w:val="26"/>
          <w:lang w:eastAsia="en-US"/>
        </w:rPr>
      </w:pPr>
      <w:r w:rsidRPr="00304E7C">
        <w:rPr>
          <w:rFonts w:eastAsia="Calibri"/>
          <w:sz w:val="26"/>
          <w:szCs w:val="26"/>
          <w:lang w:eastAsia="en-US"/>
        </w:rPr>
        <w:t>Я, _____________________________________________________________________</w:t>
      </w:r>
    </w:p>
    <w:p w:rsidR="00E241EE" w:rsidRPr="00304E7C" w:rsidRDefault="00E241EE" w:rsidP="00E241EE">
      <w:r w:rsidRPr="00304E7C">
        <w:t xml:space="preserve">                                                                                               (Ф.И.О.)</w:t>
      </w:r>
    </w:p>
    <w:p w:rsidR="00E241EE" w:rsidRPr="00304E7C" w:rsidRDefault="00E241EE" w:rsidP="00E241EE">
      <w:pPr>
        <w:jc w:val="both"/>
        <w:rPr>
          <w:sz w:val="26"/>
          <w:szCs w:val="26"/>
        </w:rPr>
      </w:pPr>
      <w:r w:rsidRPr="00304E7C">
        <w:rPr>
          <w:sz w:val="26"/>
          <w:szCs w:val="26"/>
        </w:rPr>
        <w:t xml:space="preserve">документ, удостоверяющий личность </w:t>
      </w:r>
      <w:r w:rsidRPr="00304E7C">
        <w:rPr>
          <w:sz w:val="26"/>
          <w:szCs w:val="26"/>
          <w:u w:val="single"/>
        </w:rPr>
        <w:t>паспорт</w:t>
      </w:r>
      <w:r w:rsidRPr="00304E7C">
        <w:rPr>
          <w:sz w:val="26"/>
          <w:szCs w:val="26"/>
        </w:rPr>
        <w:t xml:space="preserve"> серия ______________ № __________,</w:t>
      </w:r>
    </w:p>
    <w:p w:rsidR="00E241EE" w:rsidRPr="00304E7C" w:rsidRDefault="00E241EE" w:rsidP="00E241EE">
      <w:pPr>
        <w:jc w:val="both"/>
      </w:pPr>
      <w:r w:rsidRPr="00304E7C">
        <w:rPr>
          <w:sz w:val="26"/>
          <w:szCs w:val="26"/>
        </w:rPr>
        <w:t xml:space="preserve">                                                               </w:t>
      </w:r>
      <w:r w:rsidRPr="00304E7C">
        <w:t>(вид документа)</w:t>
      </w:r>
    </w:p>
    <w:p w:rsidR="00E241EE" w:rsidRPr="00304E7C" w:rsidRDefault="00E241EE" w:rsidP="00E241EE">
      <w:pPr>
        <w:jc w:val="both"/>
        <w:rPr>
          <w:sz w:val="26"/>
          <w:szCs w:val="26"/>
          <w:u w:val="single"/>
        </w:rPr>
      </w:pPr>
      <w:r w:rsidRPr="00304E7C">
        <w:rPr>
          <w:sz w:val="26"/>
          <w:szCs w:val="26"/>
        </w:rPr>
        <w:t>выдан ________________________________________________________________________</w:t>
      </w:r>
      <w:r w:rsidRPr="00304E7C">
        <w:rPr>
          <w:sz w:val="26"/>
          <w:szCs w:val="26"/>
          <w:u w:val="single"/>
        </w:rPr>
        <w:t>,</w:t>
      </w:r>
    </w:p>
    <w:p w:rsidR="00E241EE" w:rsidRPr="00304E7C" w:rsidRDefault="00E241EE" w:rsidP="00E241EE">
      <w:r w:rsidRPr="00304E7C">
        <w:rPr>
          <w:sz w:val="26"/>
          <w:szCs w:val="26"/>
        </w:rPr>
        <w:t xml:space="preserve">                                                             </w:t>
      </w:r>
      <w:r w:rsidRPr="00304E7C">
        <w:t>(кем и когда)</w:t>
      </w:r>
    </w:p>
    <w:p w:rsidR="00E241EE" w:rsidRPr="00304E7C" w:rsidRDefault="00E241EE" w:rsidP="00E241EE">
      <w:pPr>
        <w:jc w:val="both"/>
        <w:rPr>
          <w:sz w:val="26"/>
          <w:szCs w:val="26"/>
        </w:rPr>
      </w:pPr>
      <w:r w:rsidRPr="00304E7C">
        <w:rPr>
          <w:sz w:val="26"/>
          <w:szCs w:val="26"/>
        </w:rPr>
        <w:t>зарегистрированны</w:t>
      </w:r>
      <w:proofErr w:type="gramStart"/>
      <w:r w:rsidRPr="00304E7C">
        <w:rPr>
          <w:sz w:val="26"/>
          <w:szCs w:val="26"/>
        </w:rPr>
        <w:t>й(</w:t>
      </w:r>
      <w:proofErr w:type="spellStart"/>
      <w:proofErr w:type="gramEnd"/>
      <w:r w:rsidRPr="00304E7C">
        <w:rPr>
          <w:sz w:val="26"/>
          <w:szCs w:val="26"/>
        </w:rPr>
        <w:t>ая</w:t>
      </w:r>
      <w:proofErr w:type="spellEnd"/>
      <w:r w:rsidRPr="00304E7C">
        <w:rPr>
          <w:sz w:val="26"/>
          <w:szCs w:val="26"/>
        </w:rPr>
        <w:t>) по адресу: _________________________________________,</w:t>
      </w:r>
    </w:p>
    <w:p w:rsidR="00E241EE" w:rsidRPr="00304E7C" w:rsidRDefault="00E241EE" w:rsidP="00E241EE">
      <w:pPr>
        <w:ind w:firstLine="709"/>
        <w:jc w:val="both"/>
        <w:rPr>
          <w:sz w:val="22"/>
          <w:szCs w:val="22"/>
        </w:rPr>
      </w:pPr>
      <w:r w:rsidRPr="00304E7C">
        <w:rPr>
          <w:sz w:val="26"/>
          <w:szCs w:val="26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Чукотский автономный округ, г. Билибино, ул. Курчатова, д.6,  на участие</w:t>
      </w:r>
      <w:r w:rsidRPr="00304E7C">
        <w:rPr>
          <w:rFonts w:eastAsia="Calibri"/>
          <w:sz w:val="26"/>
          <w:szCs w:val="26"/>
          <w:lang w:eastAsia="en-US"/>
        </w:rPr>
        <w:t xml:space="preserve">  моего ребёнка в</w:t>
      </w:r>
      <w:r>
        <w:rPr>
          <w:rFonts w:eastAsia="Calibri"/>
          <w:sz w:val="26"/>
          <w:szCs w:val="26"/>
          <w:lang w:eastAsia="en-US"/>
        </w:rPr>
        <w:t>о</w:t>
      </w:r>
      <w:r w:rsidRPr="00304E7C">
        <w:rPr>
          <w:rFonts w:eastAsia="Calibri"/>
          <w:sz w:val="26"/>
          <w:szCs w:val="26"/>
          <w:lang w:eastAsia="en-US"/>
        </w:rPr>
        <w:t xml:space="preserve">  </w:t>
      </w:r>
      <w:r>
        <w:rPr>
          <w:sz w:val="26"/>
          <w:szCs w:val="26"/>
        </w:rPr>
        <w:t>Всероссийском полумарафоне «</w:t>
      </w:r>
      <w:proofErr w:type="spellStart"/>
      <w:r>
        <w:rPr>
          <w:sz w:val="26"/>
          <w:szCs w:val="26"/>
        </w:rPr>
        <w:t>ЗаБег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Ф</w:t>
      </w:r>
      <w:proofErr w:type="spellEnd"/>
      <w:r>
        <w:rPr>
          <w:sz w:val="26"/>
          <w:szCs w:val="26"/>
        </w:rPr>
        <w:t>»</w:t>
      </w:r>
      <w:r w:rsidRPr="00304E7C">
        <w:rPr>
          <w:rFonts w:eastAsia="Calibri"/>
          <w:sz w:val="26"/>
          <w:szCs w:val="26"/>
          <w:lang w:eastAsia="en-US"/>
        </w:rPr>
        <w:t xml:space="preserve">, так как он(а) не имеет противопоказаний к участию в соревнованиях и соответствует спортивной подготовке данного мероприятия. </w:t>
      </w:r>
      <w:proofErr w:type="gramStart"/>
      <w:r w:rsidRPr="00304E7C">
        <w:rPr>
          <w:sz w:val="26"/>
          <w:szCs w:val="26"/>
          <w:lang w:eastAsia="en-US"/>
        </w:rPr>
        <w:t xml:space="preserve">В случае получения моим ребёнком </w:t>
      </w:r>
      <w:r w:rsidRPr="00304E7C">
        <w:rPr>
          <w:sz w:val="26"/>
          <w:szCs w:val="26"/>
        </w:rPr>
        <w:t>(опекаемым)</w:t>
      </w:r>
      <w:r w:rsidRPr="00304E7C">
        <w:rPr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304E7C">
        <w:rPr>
          <w:sz w:val="26"/>
          <w:szCs w:val="26"/>
          <w:lang w:eastAsia="en-US"/>
        </w:rPr>
        <w:t xml:space="preserve"> помещений, в которых проводятся </w:t>
      </w:r>
      <w:proofErr w:type="gramStart"/>
      <w:r w:rsidRPr="00304E7C">
        <w:rPr>
          <w:sz w:val="26"/>
          <w:szCs w:val="26"/>
          <w:lang w:eastAsia="en-US"/>
        </w:rPr>
        <w:t>соревнования</w:t>
      </w:r>
      <w:proofErr w:type="gramEnd"/>
      <w:r w:rsidRPr="00304E7C">
        <w:rPr>
          <w:sz w:val="26"/>
          <w:szCs w:val="26"/>
          <w:lang w:eastAsia="en-US"/>
        </w:rPr>
        <w:t xml:space="preserve"> иметь не буду. С правилами </w:t>
      </w:r>
      <w:r>
        <w:rPr>
          <w:sz w:val="26"/>
          <w:szCs w:val="26"/>
          <w:lang w:eastAsia="en-US"/>
        </w:rPr>
        <w:t>спортивно-массового мероприятия</w:t>
      </w:r>
      <w:r w:rsidRPr="00304E7C">
        <w:rPr>
          <w:sz w:val="26"/>
          <w:szCs w:val="26"/>
          <w:lang w:eastAsia="en-US"/>
        </w:rPr>
        <w:t xml:space="preserve"> </w:t>
      </w:r>
      <w:proofErr w:type="gramStart"/>
      <w:r w:rsidRPr="00304E7C">
        <w:rPr>
          <w:sz w:val="26"/>
          <w:szCs w:val="26"/>
          <w:lang w:eastAsia="en-US"/>
        </w:rPr>
        <w:t>ознакомлен</w:t>
      </w:r>
      <w:proofErr w:type="gramEnd"/>
      <w:r w:rsidRPr="00304E7C">
        <w:rPr>
          <w:sz w:val="26"/>
          <w:szCs w:val="26"/>
          <w:lang w:eastAsia="en-US"/>
        </w:rPr>
        <w:t>.</w:t>
      </w:r>
    </w:p>
    <w:p w:rsidR="00E241EE" w:rsidRPr="00304E7C" w:rsidRDefault="00E241EE" w:rsidP="00E241EE">
      <w:pPr>
        <w:jc w:val="both"/>
        <w:rPr>
          <w:rFonts w:eastAsia="Calibri"/>
          <w:sz w:val="26"/>
          <w:szCs w:val="26"/>
          <w:lang w:eastAsia="en-US"/>
        </w:rPr>
      </w:pPr>
    </w:p>
    <w:p w:rsidR="00E241EE" w:rsidRPr="00304E7C" w:rsidRDefault="00E241EE" w:rsidP="00E241EE">
      <w:pPr>
        <w:jc w:val="both"/>
        <w:rPr>
          <w:rFonts w:eastAsia="Calibri"/>
          <w:sz w:val="26"/>
          <w:szCs w:val="26"/>
          <w:lang w:eastAsia="en-US"/>
        </w:rPr>
      </w:pPr>
      <w:r w:rsidRPr="00304E7C">
        <w:rPr>
          <w:rFonts w:eastAsia="Calibri"/>
          <w:sz w:val="26"/>
          <w:szCs w:val="26"/>
          <w:lang w:eastAsia="en-US"/>
        </w:rPr>
        <w:t xml:space="preserve">Дата: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 </w:t>
      </w:r>
      <w:r w:rsidRPr="00304E7C">
        <w:rPr>
          <w:rFonts w:eastAsia="Calibri"/>
          <w:sz w:val="26"/>
          <w:szCs w:val="26"/>
          <w:lang w:eastAsia="en-US"/>
        </w:rPr>
        <w:t xml:space="preserve"> Подпись</w:t>
      </w:r>
      <w:proofErr w:type="gramStart"/>
      <w:r w:rsidRPr="00304E7C">
        <w:rPr>
          <w:rFonts w:eastAsia="Calibri"/>
          <w:sz w:val="26"/>
          <w:szCs w:val="26"/>
          <w:lang w:eastAsia="en-US"/>
        </w:rPr>
        <w:t>__________ (                        )</w:t>
      </w:r>
      <w:proofErr w:type="gramEnd"/>
    </w:p>
    <w:p w:rsidR="00E241EE" w:rsidRPr="00304E7C" w:rsidRDefault="00E241EE" w:rsidP="00E241EE">
      <w:pPr>
        <w:jc w:val="both"/>
        <w:rPr>
          <w:rFonts w:eastAsia="Calibri"/>
          <w:sz w:val="26"/>
          <w:szCs w:val="26"/>
          <w:lang w:eastAsia="en-US"/>
        </w:rPr>
      </w:pPr>
    </w:p>
    <w:p w:rsidR="00E241EE" w:rsidRPr="00304E7C" w:rsidRDefault="00E241EE" w:rsidP="00E241EE">
      <w:pPr>
        <w:jc w:val="both"/>
        <w:rPr>
          <w:rFonts w:eastAsia="Calibri"/>
          <w:sz w:val="26"/>
          <w:szCs w:val="26"/>
          <w:lang w:eastAsia="en-US"/>
        </w:rPr>
      </w:pPr>
    </w:p>
    <w:p w:rsidR="00E241EE" w:rsidRPr="00304E7C" w:rsidRDefault="00E241EE" w:rsidP="00E241EE">
      <w:pPr>
        <w:rPr>
          <w:sz w:val="26"/>
          <w:szCs w:val="26"/>
        </w:rPr>
      </w:pPr>
    </w:p>
    <w:p w:rsidR="00E241EE" w:rsidRPr="00304E7C" w:rsidRDefault="00E241EE" w:rsidP="00E241E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B46B7" w:rsidRDefault="004B46B7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firstLine="720"/>
        <w:jc w:val="both"/>
        <w:rPr>
          <w:bCs/>
          <w:sz w:val="26"/>
          <w:szCs w:val="26"/>
        </w:rPr>
      </w:pPr>
    </w:p>
    <w:p w:rsidR="00E241EE" w:rsidRDefault="00E241EE" w:rsidP="00BD0A68">
      <w:pPr>
        <w:ind w:left="2836"/>
        <w:jc w:val="center"/>
        <w:rPr>
          <w:bCs/>
          <w:sz w:val="26"/>
          <w:szCs w:val="26"/>
        </w:rPr>
      </w:pPr>
    </w:p>
    <w:p w:rsidR="00BD0A68" w:rsidRPr="00BD0A68" w:rsidRDefault="00BD0A68" w:rsidP="00BD0A68">
      <w:pPr>
        <w:ind w:left="2836"/>
        <w:jc w:val="center"/>
        <w:rPr>
          <w:sz w:val="26"/>
        </w:rPr>
      </w:pPr>
      <w:r w:rsidRPr="00BD0A68">
        <w:rPr>
          <w:sz w:val="26"/>
        </w:rPr>
        <w:t xml:space="preserve">Приложение </w:t>
      </w:r>
      <w:r w:rsidR="00566DEA">
        <w:rPr>
          <w:sz w:val="26"/>
        </w:rPr>
        <w:t>2</w:t>
      </w:r>
    </w:p>
    <w:p w:rsidR="00BD0A68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 w:rsidRPr="00BD0A68">
        <w:rPr>
          <w:sz w:val="26"/>
        </w:rPr>
        <w:t xml:space="preserve">к Постановлению Администрации                                                </w:t>
      </w:r>
    </w:p>
    <w:p w:rsidR="00BD0A68" w:rsidRDefault="00BD0A68" w:rsidP="00BD0A68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</w:t>
      </w:r>
      <w:r w:rsidRPr="00BD0A68">
        <w:rPr>
          <w:sz w:val="26"/>
        </w:rPr>
        <w:t>муниципального образования</w:t>
      </w:r>
    </w:p>
    <w:p w:rsidR="00BD0A68" w:rsidRPr="00BD0A68" w:rsidRDefault="00BD0A68" w:rsidP="00BD0A68">
      <w:pPr>
        <w:jc w:val="right"/>
        <w:rPr>
          <w:sz w:val="26"/>
        </w:rPr>
      </w:pPr>
      <w:r w:rsidRPr="00BD0A68">
        <w:rPr>
          <w:sz w:val="26"/>
        </w:rPr>
        <w:t>Билибинский муниципальный район</w:t>
      </w:r>
    </w:p>
    <w:p w:rsidR="00BD0A68" w:rsidRPr="00E80B07" w:rsidRDefault="00E80B07" w:rsidP="00566DEA">
      <w:pPr>
        <w:pStyle w:val="1"/>
        <w:keepLines/>
        <w:spacing w:line="360" w:lineRule="auto"/>
        <w:ind w:firstLine="357"/>
        <w:jc w:val="right"/>
        <w:rPr>
          <w:b w:val="0"/>
          <w:szCs w:val="20"/>
          <w:u w:val="single"/>
        </w:rPr>
      </w:pPr>
      <w:r>
        <w:rPr>
          <w:b w:val="0"/>
          <w:szCs w:val="20"/>
          <w:u w:val="single"/>
        </w:rPr>
        <w:t>от 22 мая 2024 года № 543</w:t>
      </w:r>
      <w:bookmarkStart w:id="0" w:name="_GoBack"/>
      <w:bookmarkEnd w:id="0"/>
    </w:p>
    <w:p w:rsidR="00566DEA" w:rsidRDefault="00566DEA" w:rsidP="00566DEA">
      <w:pPr>
        <w:jc w:val="center"/>
        <w:rPr>
          <w:b/>
          <w:sz w:val="26"/>
          <w:szCs w:val="26"/>
        </w:rPr>
      </w:pPr>
    </w:p>
    <w:p w:rsidR="00566DEA" w:rsidRPr="006B3B11" w:rsidRDefault="00566DEA" w:rsidP="00566DEA">
      <w:pPr>
        <w:jc w:val="center"/>
        <w:rPr>
          <w:b/>
          <w:caps/>
          <w:sz w:val="26"/>
          <w:szCs w:val="26"/>
        </w:rPr>
      </w:pPr>
      <w:r w:rsidRPr="006B3B11">
        <w:rPr>
          <w:b/>
          <w:sz w:val="26"/>
          <w:szCs w:val="26"/>
        </w:rPr>
        <w:t>Программа</w:t>
      </w:r>
    </w:p>
    <w:p w:rsidR="00566DEA" w:rsidRPr="006B3B11" w:rsidRDefault="00566DEA" w:rsidP="00566D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Всероссийского полумарафона «</w:t>
      </w:r>
      <w:proofErr w:type="spellStart"/>
      <w:r>
        <w:rPr>
          <w:b/>
          <w:sz w:val="26"/>
          <w:szCs w:val="26"/>
        </w:rPr>
        <w:t>ЗаБег</w:t>
      </w:r>
      <w:proofErr w:type="gramStart"/>
      <w:r>
        <w:rPr>
          <w:b/>
          <w:sz w:val="26"/>
          <w:szCs w:val="26"/>
        </w:rPr>
        <w:t>.Р</w:t>
      </w:r>
      <w:proofErr w:type="gramEnd"/>
      <w:r>
        <w:rPr>
          <w:b/>
          <w:sz w:val="26"/>
          <w:szCs w:val="26"/>
        </w:rPr>
        <w:t>Ф</w:t>
      </w:r>
      <w:proofErr w:type="spellEnd"/>
      <w:r w:rsidRPr="006B3B11">
        <w:rPr>
          <w:b/>
          <w:sz w:val="26"/>
          <w:szCs w:val="26"/>
        </w:rPr>
        <w:t>»</w:t>
      </w:r>
    </w:p>
    <w:p w:rsidR="003565AF" w:rsidRDefault="003565AF" w:rsidP="00566DEA">
      <w:pPr>
        <w:ind w:firstLine="708"/>
        <w:rPr>
          <w:sz w:val="26"/>
          <w:szCs w:val="26"/>
        </w:rPr>
      </w:pPr>
    </w:p>
    <w:p w:rsidR="00566DEA" w:rsidRPr="006B3B11" w:rsidRDefault="00566DEA" w:rsidP="003565AF">
      <w:pPr>
        <w:rPr>
          <w:sz w:val="26"/>
          <w:szCs w:val="26"/>
        </w:rPr>
      </w:pPr>
      <w:r>
        <w:rPr>
          <w:sz w:val="26"/>
          <w:szCs w:val="26"/>
        </w:rPr>
        <w:t>12:2</w:t>
      </w:r>
      <w:r w:rsidRPr="006B3B11">
        <w:rPr>
          <w:sz w:val="26"/>
          <w:szCs w:val="26"/>
        </w:rPr>
        <w:t xml:space="preserve">0  –  </w:t>
      </w:r>
      <w:r>
        <w:rPr>
          <w:sz w:val="26"/>
          <w:szCs w:val="26"/>
        </w:rPr>
        <w:t xml:space="preserve">Регистрация участников </w:t>
      </w:r>
      <w:proofErr w:type="gramStart"/>
      <w:r>
        <w:rPr>
          <w:sz w:val="26"/>
          <w:szCs w:val="26"/>
        </w:rPr>
        <w:t>Всероссийского</w:t>
      </w:r>
      <w:proofErr w:type="gramEnd"/>
      <w:r>
        <w:rPr>
          <w:sz w:val="26"/>
          <w:szCs w:val="26"/>
        </w:rPr>
        <w:t xml:space="preserve"> полумарафона «Забег. РФ</w:t>
      </w:r>
      <w:r w:rsidRPr="006B3B11">
        <w:rPr>
          <w:sz w:val="26"/>
          <w:szCs w:val="26"/>
        </w:rPr>
        <w:t>»;</w:t>
      </w:r>
    </w:p>
    <w:p w:rsidR="00566DEA" w:rsidRPr="006B3B11" w:rsidRDefault="00566DEA" w:rsidP="003565AF">
      <w:pPr>
        <w:rPr>
          <w:sz w:val="26"/>
          <w:szCs w:val="26"/>
        </w:rPr>
      </w:pPr>
      <w:r>
        <w:rPr>
          <w:sz w:val="26"/>
          <w:szCs w:val="26"/>
        </w:rPr>
        <w:t>13:00</w:t>
      </w:r>
      <w:r w:rsidRPr="006B3B11">
        <w:rPr>
          <w:sz w:val="26"/>
          <w:szCs w:val="26"/>
        </w:rPr>
        <w:t xml:space="preserve">  –  </w:t>
      </w:r>
      <w:r>
        <w:rPr>
          <w:sz w:val="26"/>
          <w:szCs w:val="26"/>
        </w:rPr>
        <w:t>О</w:t>
      </w:r>
      <w:r w:rsidRPr="006B3B11">
        <w:rPr>
          <w:sz w:val="26"/>
          <w:szCs w:val="26"/>
        </w:rPr>
        <w:t>ткрытие соревнований;</w:t>
      </w:r>
    </w:p>
    <w:p w:rsidR="00566DEA" w:rsidRPr="006B3B11" w:rsidRDefault="00566DEA" w:rsidP="003565AF">
      <w:pPr>
        <w:rPr>
          <w:sz w:val="26"/>
          <w:szCs w:val="26"/>
        </w:rPr>
      </w:pPr>
      <w:r>
        <w:rPr>
          <w:sz w:val="26"/>
          <w:szCs w:val="26"/>
        </w:rPr>
        <w:t>13:15-14:15</w:t>
      </w:r>
      <w:r w:rsidRPr="006B3B11">
        <w:rPr>
          <w:sz w:val="26"/>
          <w:szCs w:val="26"/>
        </w:rPr>
        <w:t xml:space="preserve">   –  Старты на дистанциях 1 км</w:t>
      </w:r>
      <w:r>
        <w:rPr>
          <w:sz w:val="26"/>
          <w:szCs w:val="26"/>
        </w:rPr>
        <w:t>, 5</w:t>
      </w:r>
      <w:r w:rsidRPr="006B3B11">
        <w:rPr>
          <w:sz w:val="26"/>
          <w:szCs w:val="26"/>
        </w:rPr>
        <w:t>, км;</w:t>
      </w:r>
    </w:p>
    <w:p w:rsidR="00566DEA" w:rsidRPr="006B3B11" w:rsidRDefault="00566DEA" w:rsidP="003565AF">
      <w:pPr>
        <w:rPr>
          <w:sz w:val="26"/>
          <w:szCs w:val="26"/>
        </w:rPr>
      </w:pPr>
      <w:r>
        <w:rPr>
          <w:sz w:val="26"/>
          <w:szCs w:val="26"/>
        </w:rPr>
        <w:t>15:0</w:t>
      </w:r>
      <w:r w:rsidRPr="006B3B11">
        <w:rPr>
          <w:sz w:val="26"/>
          <w:szCs w:val="26"/>
        </w:rPr>
        <w:t xml:space="preserve">0   –  </w:t>
      </w:r>
      <w:r>
        <w:rPr>
          <w:sz w:val="26"/>
          <w:szCs w:val="26"/>
        </w:rPr>
        <w:t>Н</w:t>
      </w:r>
      <w:r w:rsidRPr="006B3B11">
        <w:rPr>
          <w:sz w:val="26"/>
          <w:szCs w:val="26"/>
        </w:rPr>
        <w:t>аграждение. Закрытие соревнований.</w:t>
      </w:r>
    </w:p>
    <w:p w:rsidR="00566DEA" w:rsidRPr="001E61E5" w:rsidRDefault="00566DEA" w:rsidP="00566DEA">
      <w:pPr>
        <w:rPr>
          <w:sz w:val="26"/>
          <w:szCs w:val="26"/>
        </w:rPr>
      </w:pPr>
      <w:r w:rsidRPr="006B3B11">
        <w:rPr>
          <w:sz w:val="26"/>
          <w:szCs w:val="26"/>
        </w:rPr>
        <w:t xml:space="preserve"> </w:t>
      </w:r>
      <w:r w:rsidRPr="006B3B11">
        <w:rPr>
          <w:sz w:val="26"/>
          <w:szCs w:val="26"/>
        </w:rPr>
        <w:tab/>
        <w:t xml:space="preserve">  </w:t>
      </w:r>
      <w:r w:rsidRPr="006B3B11">
        <w:rPr>
          <w:sz w:val="26"/>
          <w:szCs w:val="26"/>
        </w:rPr>
        <w:tab/>
        <w:t xml:space="preserve"> </w:t>
      </w:r>
    </w:p>
    <w:p w:rsidR="00566DEA" w:rsidRPr="00566DEA" w:rsidRDefault="00566DEA" w:rsidP="00566DEA">
      <w:pPr>
        <w:rPr>
          <w:sz w:val="26"/>
          <w:szCs w:val="26"/>
        </w:rPr>
      </w:pPr>
    </w:p>
    <w:sectPr w:rsidR="00566DEA" w:rsidRPr="00566DEA" w:rsidSect="0046448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17" w:rsidRDefault="00997117">
      <w:r>
        <w:separator/>
      </w:r>
    </w:p>
  </w:endnote>
  <w:endnote w:type="continuationSeparator" w:id="0">
    <w:p w:rsidR="00997117" w:rsidRDefault="0099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17" w:rsidRDefault="00997117">
      <w:r>
        <w:separator/>
      </w:r>
    </w:p>
  </w:footnote>
  <w:footnote w:type="continuationSeparator" w:id="0">
    <w:p w:rsidR="00997117" w:rsidRDefault="0099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3E7E222F"/>
    <w:multiLevelType w:val="multilevel"/>
    <w:tmpl w:val="4E5CA9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1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2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0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7"/>
  </w:num>
  <w:num w:numId="5">
    <w:abstractNumId w:val="0"/>
  </w:num>
  <w:num w:numId="6">
    <w:abstractNumId w:val="12"/>
  </w:num>
  <w:num w:numId="7">
    <w:abstractNumId w:val="8"/>
  </w:num>
  <w:num w:numId="8">
    <w:abstractNumId w:val="20"/>
  </w:num>
  <w:num w:numId="9">
    <w:abstractNumId w:val="14"/>
  </w:num>
  <w:num w:numId="10">
    <w:abstractNumId w:val="18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  <w:num w:numId="15">
    <w:abstractNumId w:val="19"/>
  </w:num>
  <w:num w:numId="16">
    <w:abstractNumId w:val="6"/>
  </w:num>
  <w:num w:numId="17">
    <w:abstractNumId w:val="16"/>
  </w:num>
  <w:num w:numId="18">
    <w:abstractNumId w:val="7"/>
  </w:num>
  <w:num w:numId="19">
    <w:abstractNumId w:val="15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63886"/>
    <w:rsid w:val="0006493C"/>
    <w:rsid w:val="000716AB"/>
    <w:rsid w:val="00072D20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0A23"/>
    <w:rsid w:val="0012115F"/>
    <w:rsid w:val="00122436"/>
    <w:rsid w:val="00125B61"/>
    <w:rsid w:val="00127E2A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210D12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8DA"/>
    <w:rsid w:val="00284C03"/>
    <w:rsid w:val="00285DCA"/>
    <w:rsid w:val="002879E4"/>
    <w:rsid w:val="0029102D"/>
    <w:rsid w:val="00295305"/>
    <w:rsid w:val="00296ED3"/>
    <w:rsid w:val="002A1CEC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AF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4190C"/>
    <w:rsid w:val="0044273D"/>
    <w:rsid w:val="00444035"/>
    <w:rsid w:val="00445C5B"/>
    <w:rsid w:val="00451E27"/>
    <w:rsid w:val="00453F08"/>
    <w:rsid w:val="00455BB8"/>
    <w:rsid w:val="0046448F"/>
    <w:rsid w:val="00467514"/>
    <w:rsid w:val="00473582"/>
    <w:rsid w:val="0048128C"/>
    <w:rsid w:val="00484EBB"/>
    <w:rsid w:val="00491DB0"/>
    <w:rsid w:val="00494150"/>
    <w:rsid w:val="00496C5C"/>
    <w:rsid w:val="004972B1"/>
    <w:rsid w:val="00497D7A"/>
    <w:rsid w:val="004A07C9"/>
    <w:rsid w:val="004A620E"/>
    <w:rsid w:val="004B133D"/>
    <w:rsid w:val="004B46B7"/>
    <w:rsid w:val="004F1C9D"/>
    <w:rsid w:val="0050489B"/>
    <w:rsid w:val="00505195"/>
    <w:rsid w:val="00507DFF"/>
    <w:rsid w:val="005115A9"/>
    <w:rsid w:val="00512296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B5BA0"/>
    <w:rsid w:val="005B7E01"/>
    <w:rsid w:val="005C3237"/>
    <w:rsid w:val="005D625F"/>
    <w:rsid w:val="005E536B"/>
    <w:rsid w:val="005F446B"/>
    <w:rsid w:val="00603814"/>
    <w:rsid w:val="006149EA"/>
    <w:rsid w:val="006229EE"/>
    <w:rsid w:val="006275BC"/>
    <w:rsid w:val="0063041B"/>
    <w:rsid w:val="006308E0"/>
    <w:rsid w:val="006339FB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24A1A"/>
    <w:rsid w:val="00825733"/>
    <w:rsid w:val="00833314"/>
    <w:rsid w:val="008569C8"/>
    <w:rsid w:val="00864B0E"/>
    <w:rsid w:val="0086590F"/>
    <w:rsid w:val="00866DB4"/>
    <w:rsid w:val="00867D7D"/>
    <w:rsid w:val="00873BDF"/>
    <w:rsid w:val="00877A71"/>
    <w:rsid w:val="00883EBB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7351"/>
    <w:rsid w:val="008D28A8"/>
    <w:rsid w:val="008D344D"/>
    <w:rsid w:val="008D69A2"/>
    <w:rsid w:val="008E77EF"/>
    <w:rsid w:val="008F4F79"/>
    <w:rsid w:val="008F7205"/>
    <w:rsid w:val="008F7241"/>
    <w:rsid w:val="009037DE"/>
    <w:rsid w:val="00910F7B"/>
    <w:rsid w:val="00924FAC"/>
    <w:rsid w:val="00944E0C"/>
    <w:rsid w:val="00945BB6"/>
    <w:rsid w:val="009504B2"/>
    <w:rsid w:val="00956FF4"/>
    <w:rsid w:val="009572FE"/>
    <w:rsid w:val="00963386"/>
    <w:rsid w:val="00971AC5"/>
    <w:rsid w:val="0098431B"/>
    <w:rsid w:val="00985F28"/>
    <w:rsid w:val="00991B3B"/>
    <w:rsid w:val="00993322"/>
    <w:rsid w:val="00995D45"/>
    <w:rsid w:val="00996E8D"/>
    <w:rsid w:val="00997117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A5743"/>
    <w:rsid w:val="00AB76DD"/>
    <w:rsid w:val="00AC2E48"/>
    <w:rsid w:val="00AC4928"/>
    <w:rsid w:val="00AC50D5"/>
    <w:rsid w:val="00AF32A9"/>
    <w:rsid w:val="00B00794"/>
    <w:rsid w:val="00B050E2"/>
    <w:rsid w:val="00B149FC"/>
    <w:rsid w:val="00B15515"/>
    <w:rsid w:val="00B36423"/>
    <w:rsid w:val="00B40302"/>
    <w:rsid w:val="00B412B7"/>
    <w:rsid w:val="00B45E22"/>
    <w:rsid w:val="00B60EFD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3DA8"/>
    <w:rsid w:val="00C15B07"/>
    <w:rsid w:val="00C1661E"/>
    <w:rsid w:val="00C2519A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1CF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41EE"/>
    <w:rsid w:val="00E26456"/>
    <w:rsid w:val="00E40E6E"/>
    <w:rsid w:val="00E431F5"/>
    <w:rsid w:val="00E543E7"/>
    <w:rsid w:val="00E55BB7"/>
    <w:rsid w:val="00E646C9"/>
    <w:rsid w:val="00E663C8"/>
    <w:rsid w:val="00E70643"/>
    <w:rsid w:val="00E80B07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3CF8"/>
    <w:rsid w:val="00F86207"/>
    <w:rsid w:val="00F911C1"/>
    <w:rsid w:val="00FA3139"/>
    <w:rsid w:val="00FB232E"/>
    <w:rsid w:val="00FC72AE"/>
    <w:rsid w:val="00FD00ED"/>
    <w:rsid w:val="00FD4015"/>
    <w:rsid w:val="00FE2B10"/>
    <w:rsid w:val="00FE44A6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40F0-7245-4BBE-A1E9-5E676183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9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22</cp:revision>
  <cp:lastPrinted>2024-05-21T04:38:00Z</cp:lastPrinted>
  <dcterms:created xsi:type="dcterms:W3CDTF">2016-08-30T23:33:00Z</dcterms:created>
  <dcterms:modified xsi:type="dcterms:W3CDTF">2024-05-22T03:48:00Z</dcterms:modified>
</cp:coreProperties>
</file>