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B2DE9" w:rsidRDefault="005B2DE9" w:rsidP="00A6494F">
                            <w:pPr>
                              <w:rPr>
                                <w:b/>
                                <w:sz w:val="16"/>
                                <w:szCs w:val="16"/>
                              </w:rPr>
                            </w:pPr>
                            <w:r>
                              <w:rPr>
                                <w:b/>
                                <w:sz w:val="16"/>
                                <w:szCs w:val="16"/>
                              </w:rPr>
                              <w:t xml:space="preserve">  </w:t>
                            </w:r>
                          </w:p>
                          <w:p w:rsidR="005B2DE9" w:rsidRPr="008322CE" w:rsidRDefault="005B2DE9" w:rsidP="002D1B98">
                            <w:pPr>
                              <w:jc w:val="center"/>
                              <w:rPr>
                                <w:b/>
                                <w:sz w:val="16"/>
                                <w:szCs w:val="16"/>
                              </w:rPr>
                            </w:pPr>
                            <w:r>
                              <w:rPr>
                                <w:b/>
                                <w:sz w:val="16"/>
                                <w:szCs w:val="16"/>
                              </w:rPr>
                              <w:t>10 июня</w:t>
                            </w:r>
                          </w:p>
                          <w:p w:rsidR="005B2DE9" w:rsidRPr="006E7DA2" w:rsidRDefault="005B2DE9" w:rsidP="002D1B98">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5B2DE9" w:rsidRDefault="005B2DE9" w:rsidP="00A6494F">
                      <w:pPr>
                        <w:rPr>
                          <w:b/>
                          <w:sz w:val="16"/>
                          <w:szCs w:val="16"/>
                        </w:rPr>
                      </w:pPr>
                      <w:r>
                        <w:rPr>
                          <w:b/>
                          <w:sz w:val="16"/>
                          <w:szCs w:val="16"/>
                        </w:rPr>
                        <w:t xml:space="preserve">  </w:t>
                      </w:r>
                    </w:p>
                    <w:p w:rsidR="005B2DE9" w:rsidRPr="008322CE" w:rsidRDefault="005B2DE9" w:rsidP="002D1B98">
                      <w:pPr>
                        <w:jc w:val="center"/>
                        <w:rPr>
                          <w:b/>
                          <w:sz w:val="16"/>
                          <w:szCs w:val="16"/>
                        </w:rPr>
                      </w:pPr>
                      <w:r>
                        <w:rPr>
                          <w:b/>
                          <w:sz w:val="16"/>
                          <w:szCs w:val="16"/>
                        </w:rPr>
                        <w:t>10 июня</w:t>
                      </w:r>
                    </w:p>
                    <w:p w:rsidR="005B2DE9" w:rsidRPr="006E7DA2" w:rsidRDefault="005B2DE9" w:rsidP="002D1B98">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B2DE9" w:rsidRPr="00DB2525" w:rsidRDefault="005B2DE9">
                            <w:pPr>
                              <w:rPr>
                                <w:b/>
                                <w:sz w:val="18"/>
                                <w:szCs w:val="18"/>
                              </w:rPr>
                            </w:pPr>
                            <w:r>
                              <w:rPr>
                                <w:b/>
                                <w:sz w:val="18"/>
                                <w:szCs w:val="18"/>
                              </w:rPr>
                              <w:t>№ 27 (532)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5B2DE9" w:rsidRPr="00DB2525" w:rsidRDefault="005B2DE9">
                      <w:pPr>
                        <w:rPr>
                          <w:b/>
                          <w:sz w:val="18"/>
                          <w:szCs w:val="18"/>
                        </w:rPr>
                      </w:pPr>
                      <w:r>
                        <w:rPr>
                          <w:b/>
                          <w:sz w:val="18"/>
                          <w:szCs w:val="18"/>
                        </w:rPr>
                        <w:t>№ 27 (532)</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2D1B98">
        <w:trPr>
          <w:trHeight w:val="77"/>
        </w:trPr>
        <w:tc>
          <w:tcPr>
            <w:tcW w:w="10632" w:type="dxa"/>
          </w:tcPr>
          <w:p w:rsidR="00804C99" w:rsidRPr="008714C4" w:rsidRDefault="00804C99" w:rsidP="00BF1412">
            <w:pPr>
              <w:ind w:right="176"/>
              <w:contextualSpacing/>
              <w:rPr>
                <w:b/>
                <w:sz w:val="16"/>
                <w:szCs w:val="16"/>
              </w:rPr>
            </w:pPr>
          </w:p>
          <w:p w:rsidR="00831B60" w:rsidRDefault="00831B60" w:rsidP="00EB7A7F">
            <w:pPr>
              <w:jc w:val="center"/>
              <w:rPr>
                <w:b/>
                <w:sz w:val="16"/>
                <w:szCs w:val="16"/>
              </w:rPr>
            </w:pPr>
          </w:p>
          <w:p w:rsidR="0034160E" w:rsidRPr="0034160E" w:rsidRDefault="0034160E" w:rsidP="0034160E">
            <w:pPr>
              <w:ind w:right="318"/>
              <w:jc w:val="center"/>
              <w:rPr>
                <w:b/>
                <w:sz w:val="16"/>
                <w:szCs w:val="16"/>
              </w:rPr>
            </w:pPr>
            <w:r w:rsidRPr="0034160E">
              <w:rPr>
                <w:b/>
                <w:sz w:val="16"/>
                <w:szCs w:val="16"/>
              </w:rPr>
              <w:t>АДМИНИСТРАЦИЯ</w:t>
            </w:r>
          </w:p>
          <w:p w:rsidR="0034160E" w:rsidRPr="0034160E" w:rsidRDefault="0034160E" w:rsidP="0034160E">
            <w:pPr>
              <w:ind w:right="318"/>
              <w:jc w:val="center"/>
              <w:rPr>
                <w:b/>
                <w:sz w:val="16"/>
                <w:szCs w:val="16"/>
              </w:rPr>
            </w:pPr>
            <w:r w:rsidRPr="0034160E">
              <w:rPr>
                <w:b/>
                <w:sz w:val="16"/>
                <w:szCs w:val="16"/>
              </w:rPr>
              <w:t>МУНИЦИПАЛЬНОГО ОБРАЗОВАНИЯ</w:t>
            </w:r>
          </w:p>
          <w:p w:rsidR="0034160E" w:rsidRPr="0034160E" w:rsidRDefault="0034160E" w:rsidP="0034160E">
            <w:pPr>
              <w:ind w:right="318"/>
              <w:jc w:val="center"/>
              <w:rPr>
                <w:b/>
                <w:sz w:val="16"/>
                <w:szCs w:val="16"/>
              </w:rPr>
            </w:pPr>
            <w:r w:rsidRPr="0034160E">
              <w:rPr>
                <w:b/>
                <w:sz w:val="16"/>
                <w:szCs w:val="16"/>
              </w:rPr>
              <w:t>БИЛИБИНСКИЙ МУНИЦИПАЛЬНЫЙ РАЙОН</w:t>
            </w:r>
          </w:p>
          <w:p w:rsidR="0034160E" w:rsidRPr="0034160E" w:rsidRDefault="0034160E" w:rsidP="0034160E">
            <w:pPr>
              <w:ind w:right="318"/>
              <w:jc w:val="center"/>
              <w:rPr>
                <w:b/>
                <w:sz w:val="16"/>
                <w:szCs w:val="16"/>
              </w:rPr>
            </w:pPr>
            <w:r w:rsidRPr="0034160E">
              <w:rPr>
                <w:b/>
                <w:sz w:val="16"/>
                <w:szCs w:val="16"/>
              </w:rPr>
              <w:t>ЧУКОТСКОГО АВТОНОМНОГО ОКРУГА</w:t>
            </w:r>
          </w:p>
          <w:p w:rsidR="0034160E" w:rsidRPr="0034160E" w:rsidRDefault="0034160E" w:rsidP="0034160E">
            <w:pPr>
              <w:ind w:right="318"/>
              <w:jc w:val="center"/>
              <w:rPr>
                <w:sz w:val="16"/>
                <w:szCs w:val="16"/>
              </w:rPr>
            </w:pPr>
          </w:p>
          <w:p w:rsidR="0034160E" w:rsidRPr="0034160E" w:rsidRDefault="0034160E" w:rsidP="0034160E">
            <w:pPr>
              <w:ind w:right="318"/>
              <w:jc w:val="center"/>
              <w:rPr>
                <w:b/>
                <w:sz w:val="16"/>
                <w:szCs w:val="16"/>
              </w:rPr>
            </w:pPr>
            <w:proofErr w:type="gramStart"/>
            <w:r w:rsidRPr="0034160E">
              <w:rPr>
                <w:b/>
                <w:sz w:val="16"/>
                <w:szCs w:val="16"/>
              </w:rPr>
              <w:t>П</w:t>
            </w:r>
            <w:proofErr w:type="gramEnd"/>
            <w:r w:rsidRPr="0034160E">
              <w:rPr>
                <w:b/>
                <w:sz w:val="16"/>
                <w:szCs w:val="16"/>
              </w:rPr>
              <w:t xml:space="preserve"> О С Т А Н О В Л Е Н И Е</w:t>
            </w:r>
          </w:p>
          <w:p w:rsidR="0034160E" w:rsidRPr="0034160E" w:rsidRDefault="0034160E" w:rsidP="0034160E">
            <w:pPr>
              <w:ind w:right="318"/>
              <w:jc w:val="center"/>
              <w:rPr>
                <w:b/>
                <w:sz w:val="16"/>
                <w:szCs w:val="16"/>
              </w:rPr>
            </w:pPr>
          </w:p>
          <w:p w:rsidR="0034160E" w:rsidRPr="0034160E" w:rsidRDefault="0034160E" w:rsidP="0034160E">
            <w:pPr>
              <w:ind w:right="318"/>
              <w:jc w:val="center"/>
              <w:rPr>
                <w:b/>
                <w:sz w:val="16"/>
                <w:szCs w:val="16"/>
              </w:rPr>
            </w:pPr>
          </w:p>
          <w:tbl>
            <w:tblPr>
              <w:tblW w:w="0" w:type="auto"/>
              <w:tblLayout w:type="fixed"/>
              <w:tblLook w:val="01E0" w:firstRow="1" w:lastRow="1" w:firstColumn="1" w:lastColumn="1" w:noHBand="0" w:noVBand="0"/>
            </w:tblPr>
            <w:tblGrid>
              <w:gridCol w:w="2628"/>
              <w:gridCol w:w="3752"/>
              <w:gridCol w:w="3628"/>
            </w:tblGrid>
            <w:tr w:rsidR="0034160E" w:rsidRPr="0034160E" w:rsidTr="0034160E">
              <w:tc>
                <w:tcPr>
                  <w:tcW w:w="2628" w:type="dxa"/>
                </w:tcPr>
                <w:p w:rsidR="0034160E" w:rsidRPr="0034160E" w:rsidRDefault="0034160E" w:rsidP="0034160E">
                  <w:pPr>
                    <w:ind w:right="318"/>
                    <w:jc w:val="both"/>
                    <w:rPr>
                      <w:sz w:val="16"/>
                      <w:szCs w:val="16"/>
                    </w:rPr>
                  </w:pPr>
                  <w:r w:rsidRPr="0034160E">
                    <w:rPr>
                      <w:sz w:val="16"/>
                      <w:szCs w:val="16"/>
                    </w:rPr>
                    <w:t xml:space="preserve">от </w:t>
                  </w:r>
                  <w:r w:rsidRPr="0034160E">
                    <w:rPr>
                      <w:sz w:val="16"/>
                      <w:szCs w:val="16"/>
                      <w:u w:val="single"/>
                    </w:rPr>
                    <w:t>5 июня 2024 года</w:t>
                  </w:r>
                </w:p>
              </w:tc>
              <w:tc>
                <w:tcPr>
                  <w:tcW w:w="3752" w:type="dxa"/>
                </w:tcPr>
                <w:p w:rsidR="0034160E" w:rsidRPr="0034160E" w:rsidRDefault="0034160E" w:rsidP="0034160E">
                  <w:pPr>
                    <w:ind w:right="318"/>
                    <w:rPr>
                      <w:sz w:val="16"/>
                      <w:szCs w:val="16"/>
                    </w:rPr>
                  </w:pPr>
                  <w:r w:rsidRPr="0034160E">
                    <w:rPr>
                      <w:sz w:val="16"/>
                      <w:szCs w:val="16"/>
                    </w:rPr>
                    <w:t xml:space="preserve">№ </w:t>
                  </w:r>
                  <w:r w:rsidRPr="0034160E">
                    <w:rPr>
                      <w:sz w:val="16"/>
                      <w:szCs w:val="16"/>
                      <w:u w:val="single"/>
                    </w:rPr>
                    <w:t>603</w:t>
                  </w:r>
                </w:p>
              </w:tc>
              <w:tc>
                <w:tcPr>
                  <w:tcW w:w="3628" w:type="dxa"/>
                </w:tcPr>
                <w:p w:rsidR="0034160E" w:rsidRPr="0034160E" w:rsidRDefault="0034160E" w:rsidP="0034160E">
                  <w:pPr>
                    <w:ind w:right="318"/>
                    <w:jc w:val="right"/>
                    <w:rPr>
                      <w:sz w:val="16"/>
                      <w:szCs w:val="16"/>
                    </w:rPr>
                  </w:pPr>
                  <w:r w:rsidRPr="0034160E">
                    <w:rPr>
                      <w:sz w:val="16"/>
                      <w:szCs w:val="16"/>
                    </w:rPr>
                    <w:t>г. Билибино</w:t>
                  </w:r>
                </w:p>
              </w:tc>
            </w:tr>
          </w:tbl>
          <w:p w:rsidR="0034160E" w:rsidRPr="0034160E" w:rsidRDefault="0034160E" w:rsidP="0034160E">
            <w:pPr>
              <w:tabs>
                <w:tab w:val="left" w:pos="2655"/>
              </w:tabs>
              <w:ind w:right="318"/>
              <w:jc w:val="both"/>
              <w:rPr>
                <w:sz w:val="16"/>
                <w:szCs w:val="16"/>
              </w:rPr>
            </w:pPr>
            <w:r w:rsidRPr="0034160E">
              <w:rPr>
                <w:sz w:val="16"/>
                <w:szCs w:val="16"/>
              </w:rPr>
              <w:tab/>
            </w:r>
          </w:p>
          <w:p w:rsidR="0034160E" w:rsidRPr="0034160E" w:rsidRDefault="0034160E" w:rsidP="0034160E">
            <w:pPr>
              <w:ind w:right="318"/>
              <w:jc w:val="both"/>
              <w:rPr>
                <w:sz w:val="16"/>
                <w:szCs w:val="16"/>
              </w:rPr>
            </w:pPr>
          </w:p>
          <w:p w:rsidR="0034160E" w:rsidRPr="0034160E" w:rsidRDefault="0034160E" w:rsidP="0034160E">
            <w:pPr>
              <w:ind w:right="318"/>
              <w:jc w:val="both"/>
              <w:rPr>
                <w:sz w:val="16"/>
                <w:szCs w:val="16"/>
              </w:rPr>
            </w:pPr>
          </w:p>
          <w:p w:rsidR="0034160E" w:rsidRPr="0034160E" w:rsidRDefault="0034160E" w:rsidP="0034160E">
            <w:pPr>
              <w:ind w:right="318"/>
              <w:jc w:val="both"/>
              <w:rPr>
                <w:sz w:val="16"/>
                <w:szCs w:val="16"/>
              </w:rPr>
            </w:pPr>
            <w:r w:rsidRPr="0034160E">
              <w:rPr>
                <w:sz w:val="16"/>
                <w:szCs w:val="16"/>
              </w:rPr>
              <w:t>Об организации и проведении общественных обсуждений по объекту государственной экологической экспертизы, включая материалы оценки воздействия на окружающую среду, намечаемой хозяйственной и иной деятельности на территории Билибинского муниципального района</w:t>
            </w:r>
          </w:p>
          <w:p w:rsidR="0034160E" w:rsidRPr="0034160E" w:rsidRDefault="0034160E" w:rsidP="0034160E">
            <w:pPr>
              <w:ind w:right="318"/>
              <w:jc w:val="both"/>
              <w:rPr>
                <w:sz w:val="16"/>
                <w:szCs w:val="16"/>
              </w:rPr>
            </w:pPr>
          </w:p>
          <w:p w:rsidR="0034160E" w:rsidRPr="0034160E" w:rsidRDefault="0034160E" w:rsidP="0034160E">
            <w:pPr>
              <w:ind w:right="318" w:firstLine="709"/>
              <w:jc w:val="both"/>
              <w:rPr>
                <w:sz w:val="16"/>
                <w:szCs w:val="16"/>
              </w:rPr>
            </w:pPr>
            <w:proofErr w:type="gramStart"/>
            <w:r w:rsidRPr="0034160E">
              <w:rPr>
                <w:sz w:val="16"/>
                <w:szCs w:val="16"/>
              </w:rPr>
              <w:t xml:space="preserve">Рассмотрев заявление заказчика Акционерного общества «Рудник Каральвеем» от 30 мая 2024 года № РК-01/192, об организации и проведении общественных слушаний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 проектная документация «Реконструкция </w:t>
            </w:r>
            <w:proofErr w:type="spellStart"/>
            <w:r w:rsidRPr="0034160E">
              <w:rPr>
                <w:sz w:val="16"/>
                <w:szCs w:val="16"/>
              </w:rPr>
              <w:t>золотоизвлекательной</w:t>
            </w:r>
            <w:proofErr w:type="spellEnd"/>
            <w:r w:rsidRPr="0034160E">
              <w:rPr>
                <w:sz w:val="16"/>
                <w:szCs w:val="16"/>
              </w:rPr>
              <w:t xml:space="preserve"> фабрики на месторождении «Каральвеем», в соответствии с Градостроительным кодексом Российской Федерации, Федеральным законом от 6 октября 2003 года № 131-ФЗ</w:t>
            </w:r>
            <w:proofErr w:type="gramEnd"/>
            <w:r w:rsidRPr="0034160E">
              <w:rPr>
                <w:sz w:val="16"/>
                <w:szCs w:val="16"/>
              </w:rPr>
              <w:t xml:space="preserve"> «</w:t>
            </w:r>
            <w:proofErr w:type="gramStart"/>
            <w:r w:rsidRPr="0034160E">
              <w:rPr>
                <w:sz w:val="16"/>
                <w:szCs w:val="16"/>
              </w:rPr>
              <w:t>Об общих принципах организации местного самоуправления в Российской Федерации», Федеральным законом от 10 января 2002 года № 7-ФЗ «Об охране окружающей среды», Федеральным законом от 23 ноября 1995 года № 174-ФЗ «Об экологической экспертизе», приказом Минприроды России от 1 декабря 2020 года № 999 «Об утверждении требований к материалам оценки воздействия на окружающую среду», руководствуясь Уставом муниципального образования Билибинский муниципальный район, Администрация муниципального</w:t>
            </w:r>
            <w:proofErr w:type="gramEnd"/>
            <w:r w:rsidRPr="0034160E">
              <w:rPr>
                <w:sz w:val="16"/>
                <w:szCs w:val="16"/>
              </w:rPr>
              <w:t xml:space="preserve"> образования Билибинский муниципальный район</w:t>
            </w:r>
          </w:p>
          <w:p w:rsidR="0034160E" w:rsidRPr="0034160E" w:rsidRDefault="0034160E" w:rsidP="0034160E">
            <w:pPr>
              <w:spacing w:before="120" w:after="120"/>
              <w:ind w:left="709" w:right="318"/>
              <w:jc w:val="both"/>
              <w:rPr>
                <w:b/>
                <w:spacing w:val="20"/>
                <w:sz w:val="16"/>
                <w:szCs w:val="16"/>
              </w:rPr>
            </w:pPr>
            <w:r w:rsidRPr="0034160E">
              <w:rPr>
                <w:b/>
                <w:spacing w:val="20"/>
                <w:sz w:val="16"/>
                <w:szCs w:val="16"/>
              </w:rPr>
              <w:t>ПОСТАНОВЛЯЕТ:</w:t>
            </w:r>
            <w:r w:rsidRPr="0034160E">
              <w:rPr>
                <w:noProof/>
                <w:sz w:val="16"/>
                <w:szCs w:val="16"/>
              </w:rPr>
              <w:t xml:space="preserve"> </w:t>
            </w:r>
          </w:p>
          <w:p w:rsidR="0034160E" w:rsidRPr="0034160E" w:rsidRDefault="0034160E" w:rsidP="0034160E">
            <w:pPr>
              <w:ind w:right="318" w:firstLine="709"/>
              <w:jc w:val="both"/>
              <w:rPr>
                <w:sz w:val="16"/>
                <w:szCs w:val="16"/>
              </w:rPr>
            </w:pPr>
            <w:r w:rsidRPr="0034160E">
              <w:rPr>
                <w:sz w:val="16"/>
                <w:szCs w:val="16"/>
              </w:rPr>
              <w:t xml:space="preserve">1. Определить срок проведения общественных обсуждений намечаемой деятельности по проектной документации, включая материалы оценки воздействия на окружающую среду с 10 июня 2024 года по 9 июля 2024 года включительно, для объекта «Реконструкция </w:t>
            </w:r>
            <w:proofErr w:type="spellStart"/>
            <w:r w:rsidRPr="0034160E">
              <w:rPr>
                <w:sz w:val="16"/>
                <w:szCs w:val="16"/>
              </w:rPr>
              <w:t>золотоизвлекательной</w:t>
            </w:r>
            <w:proofErr w:type="spellEnd"/>
            <w:r w:rsidRPr="0034160E">
              <w:rPr>
                <w:sz w:val="16"/>
                <w:szCs w:val="16"/>
              </w:rPr>
              <w:t xml:space="preserve"> фабрики на месторождении «Каральвеем».</w:t>
            </w:r>
          </w:p>
          <w:p w:rsidR="0034160E" w:rsidRPr="0034160E" w:rsidRDefault="0034160E" w:rsidP="0034160E">
            <w:pPr>
              <w:ind w:right="318" w:firstLine="709"/>
              <w:jc w:val="both"/>
              <w:rPr>
                <w:sz w:val="16"/>
                <w:szCs w:val="16"/>
              </w:rPr>
            </w:pPr>
            <w:r w:rsidRPr="0034160E">
              <w:rPr>
                <w:sz w:val="16"/>
                <w:szCs w:val="16"/>
              </w:rPr>
              <w:t xml:space="preserve">2. Назначить форму проведения общественных обсуждений в форме опроса. Срок проведения общественных обсуждений: с 10 июня 2024 года по 9 июля 2024 года включительно. Место размещения опросных листов: на сайте Администрации МО Билибинского муниципального района (http://bilchao.ru/) в разделе </w:t>
            </w:r>
            <w:proofErr w:type="gramStart"/>
            <w:r w:rsidRPr="0034160E">
              <w:rPr>
                <w:sz w:val="16"/>
                <w:szCs w:val="16"/>
              </w:rPr>
              <w:t>Главная</w:t>
            </w:r>
            <w:proofErr w:type="gramEnd"/>
            <w:r w:rsidRPr="0034160E">
              <w:rPr>
                <w:sz w:val="16"/>
                <w:szCs w:val="16"/>
              </w:rPr>
              <w:t xml:space="preserve"> / Строительство и ЖКХ / Общественные обсуждения.</w:t>
            </w:r>
          </w:p>
          <w:p w:rsidR="0034160E" w:rsidRPr="0034160E" w:rsidRDefault="0034160E" w:rsidP="0034160E">
            <w:pPr>
              <w:widowControl w:val="0"/>
              <w:shd w:val="clear" w:color="auto" w:fill="FFFFFF"/>
              <w:tabs>
                <w:tab w:val="left" w:pos="993"/>
              </w:tabs>
              <w:spacing w:line="288" w:lineRule="exact"/>
              <w:ind w:right="318" w:firstLine="709"/>
              <w:jc w:val="both"/>
              <w:rPr>
                <w:sz w:val="16"/>
                <w:szCs w:val="16"/>
                <w:lang w:eastAsia="x-none"/>
              </w:rPr>
            </w:pPr>
            <w:r w:rsidRPr="0034160E">
              <w:rPr>
                <w:sz w:val="16"/>
                <w:szCs w:val="16"/>
                <w:lang w:eastAsia="x-none"/>
              </w:rPr>
              <w:t xml:space="preserve">3. Органом, ответственным за организацию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«Реконструкция </w:t>
            </w:r>
            <w:proofErr w:type="spellStart"/>
            <w:r w:rsidRPr="0034160E">
              <w:rPr>
                <w:sz w:val="16"/>
                <w:szCs w:val="16"/>
                <w:lang w:eastAsia="x-none"/>
              </w:rPr>
              <w:t>золотоизвлекательной</w:t>
            </w:r>
            <w:proofErr w:type="spellEnd"/>
            <w:r w:rsidRPr="0034160E">
              <w:rPr>
                <w:sz w:val="16"/>
                <w:szCs w:val="16"/>
                <w:lang w:eastAsia="x-none"/>
              </w:rPr>
              <w:t xml:space="preserve"> фабрики на месторождении «Каральвеем» является Администрация муниципального образования Билибинский муниципальный район.</w:t>
            </w:r>
          </w:p>
          <w:p w:rsidR="0034160E" w:rsidRPr="0034160E" w:rsidRDefault="0034160E" w:rsidP="0034160E">
            <w:pPr>
              <w:widowControl w:val="0"/>
              <w:shd w:val="clear" w:color="auto" w:fill="FFFFFF"/>
              <w:tabs>
                <w:tab w:val="left" w:pos="993"/>
              </w:tabs>
              <w:spacing w:line="288" w:lineRule="exact"/>
              <w:ind w:right="318" w:firstLine="709"/>
              <w:jc w:val="both"/>
              <w:rPr>
                <w:sz w:val="16"/>
                <w:szCs w:val="16"/>
                <w:lang w:eastAsia="x-none"/>
              </w:rPr>
            </w:pPr>
            <w:r w:rsidRPr="0034160E">
              <w:rPr>
                <w:sz w:val="16"/>
                <w:szCs w:val="16"/>
                <w:lang w:eastAsia="x-none"/>
              </w:rPr>
              <w:t>4. Создать рабочую группу 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w:t>
            </w:r>
            <w:r w:rsidRPr="0034160E">
              <w:rPr>
                <w:sz w:val="16"/>
                <w:szCs w:val="16"/>
              </w:rPr>
              <w:t xml:space="preserve"> «Реконструкция </w:t>
            </w:r>
            <w:proofErr w:type="spellStart"/>
            <w:r w:rsidRPr="0034160E">
              <w:rPr>
                <w:sz w:val="16"/>
                <w:szCs w:val="16"/>
              </w:rPr>
              <w:t>золотоизвлекательной</w:t>
            </w:r>
            <w:proofErr w:type="spellEnd"/>
            <w:r w:rsidRPr="0034160E">
              <w:rPr>
                <w:sz w:val="16"/>
                <w:szCs w:val="16"/>
              </w:rPr>
              <w:t xml:space="preserve"> фабрики на месторождении «Каральвеем»</w:t>
            </w:r>
            <w:r w:rsidRPr="0034160E">
              <w:rPr>
                <w:sz w:val="16"/>
                <w:szCs w:val="16"/>
                <w:lang w:eastAsia="x-none"/>
              </w:rPr>
              <w:t xml:space="preserve"> согласно приложению, к настоящему постановлению.</w:t>
            </w:r>
          </w:p>
          <w:p w:rsidR="0034160E" w:rsidRPr="0034160E" w:rsidRDefault="0034160E" w:rsidP="0034160E">
            <w:pPr>
              <w:ind w:right="318" w:firstLine="709"/>
              <w:jc w:val="both"/>
              <w:rPr>
                <w:sz w:val="16"/>
                <w:szCs w:val="16"/>
              </w:rPr>
            </w:pPr>
            <w:r w:rsidRPr="0034160E">
              <w:rPr>
                <w:sz w:val="16"/>
                <w:szCs w:val="16"/>
              </w:rPr>
              <w:t xml:space="preserve">5. Для ознакомления общественности определить место размещения материалов оценки воздействия на окружающую среду в электронной версии: на официальном сайте Администрации муниципального образования Билибинский муниципальный район </w:t>
            </w:r>
            <w:hyperlink r:id="rId10" w:history="1">
              <w:r w:rsidRPr="0034160E">
                <w:rPr>
                  <w:rStyle w:val="afc"/>
                  <w:sz w:val="16"/>
                  <w:szCs w:val="16"/>
                </w:rPr>
                <w:t>http://bilchao.ru/</w:t>
              </w:r>
            </w:hyperlink>
            <w:r w:rsidRPr="0034160E">
              <w:rPr>
                <w:sz w:val="16"/>
                <w:szCs w:val="16"/>
              </w:rPr>
              <w:t xml:space="preserve">, на сайте Акционерного общества «Рудник Каральвеем» </w:t>
            </w:r>
            <w:hyperlink r:id="rId11" w:history="1">
              <w:r w:rsidRPr="0034160E">
                <w:rPr>
                  <w:rStyle w:val="afc"/>
                  <w:sz w:val="16"/>
                  <w:szCs w:val="16"/>
                </w:rPr>
                <w:t>http://www.goldpro.ru/</w:t>
              </w:r>
            </w:hyperlink>
            <w:r w:rsidRPr="0034160E">
              <w:rPr>
                <w:sz w:val="16"/>
                <w:szCs w:val="16"/>
              </w:rPr>
              <w:t>.</w:t>
            </w:r>
          </w:p>
          <w:p w:rsidR="0034160E" w:rsidRPr="0034160E" w:rsidRDefault="0034160E" w:rsidP="0034160E">
            <w:pPr>
              <w:ind w:right="318" w:firstLine="709"/>
              <w:jc w:val="both"/>
              <w:rPr>
                <w:sz w:val="16"/>
                <w:szCs w:val="16"/>
              </w:rPr>
            </w:pPr>
            <w:r w:rsidRPr="0034160E">
              <w:rPr>
                <w:sz w:val="16"/>
                <w:szCs w:val="16"/>
              </w:rPr>
              <w:t>6. Заполненные опросные листы, а также замечания и предложения по обсуждаемому документу можно направлять в течени</w:t>
            </w:r>
            <w:proofErr w:type="gramStart"/>
            <w:r w:rsidRPr="0034160E">
              <w:rPr>
                <w:sz w:val="16"/>
                <w:szCs w:val="16"/>
              </w:rPr>
              <w:t>и</w:t>
            </w:r>
            <w:proofErr w:type="gramEnd"/>
            <w:r w:rsidRPr="0034160E">
              <w:rPr>
                <w:sz w:val="16"/>
                <w:szCs w:val="16"/>
              </w:rPr>
              <w:t xml:space="preserve"> всего срока общественных обсуждений и в течении 10 календарных дней после окончания срока общественных обсуждений в письменном виде с пометкой «К общественным обсуждениям»: </w:t>
            </w:r>
            <w:r w:rsidRPr="0034160E">
              <w:rPr>
                <w:sz w:val="16"/>
                <w:szCs w:val="16"/>
              </w:rPr>
              <w:br/>
              <w:t>а) почтовым отправлением по адресу:</w:t>
            </w:r>
            <w:r w:rsidRPr="0034160E">
              <w:rPr>
                <w:rFonts w:eastAsia="Calibri"/>
                <w:sz w:val="16"/>
                <w:szCs w:val="16"/>
                <w:lang w:eastAsia="en-US"/>
              </w:rPr>
              <w:t xml:space="preserve"> </w:t>
            </w:r>
            <w:r w:rsidRPr="0034160E">
              <w:rPr>
                <w:sz w:val="16"/>
                <w:szCs w:val="16"/>
              </w:rPr>
              <w:t xml:space="preserve">689450, Чукотский АО, г. Билибино, </w:t>
            </w:r>
            <w:r w:rsidRPr="0034160E">
              <w:rPr>
                <w:rFonts w:eastAsia="Calibri"/>
                <w:sz w:val="16"/>
                <w:szCs w:val="16"/>
                <w:lang w:eastAsia="en-US"/>
              </w:rPr>
              <w:t>улица Курчатова, дом 6</w:t>
            </w:r>
            <w:r w:rsidRPr="0034160E">
              <w:rPr>
                <w:sz w:val="16"/>
                <w:szCs w:val="16"/>
              </w:rPr>
              <w:t xml:space="preserve">, </w:t>
            </w:r>
            <w:proofErr w:type="spellStart"/>
            <w:r w:rsidRPr="0034160E">
              <w:rPr>
                <w:sz w:val="16"/>
                <w:szCs w:val="16"/>
              </w:rPr>
              <w:t>каб</w:t>
            </w:r>
            <w:proofErr w:type="spellEnd"/>
            <w:r w:rsidRPr="0034160E">
              <w:rPr>
                <w:sz w:val="16"/>
                <w:szCs w:val="16"/>
              </w:rPr>
              <w:t>. 113, Администрация муниципального образования Билибинский муниципальный район</w:t>
            </w:r>
            <w:r w:rsidRPr="0034160E">
              <w:rPr>
                <w:rFonts w:eastAsia="Calibri"/>
                <w:sz w:val="16"/>
                <w:szCs w:val="16"/>
                <w:lang w:eastAsia="en-US"/>
              </w:rPr>
              <w:t xml:space="preserve">; б) на электронную почту Администрации муниципального образования Билибинский муниципальный район - </w:t>
            </w:r>
            <w:hyperlink r:id="rId12" w:history="1">
              <w:r w:rsidRPr="0034160E">
                <w:rPr>
                  <w:rStyle w:val="afc"/>
                  <w:rFonts w:eastAsia="Calibri"/>
                  <w:sz w:val="16"/>
                  <w:szCs w:val="16"/>
                  <w:lang w:eastAsia="en-US"/>
                </w:rPr>
                <w:t>info@bilchao.ru</w:t>
              </w:r>
            </w:hyperlink>
            <w:r w:rsidRPr="0034160E">
              <w:rPr>
                <w:rFonts w:eastAsia="Calibri"/>
                <w:sz w:val="16"/>
                <w:szCs w:val="16"/>
                <w:lang w:eastAsia="en-US"/>
              </w:rPr>
              <w:t>;</w:t>
            </w:r>
            <w:r w:rsidRPr="0034160E">
              <w:rPr>
                <w:sz w:val="16"/>
                <w:szCs w:val="16"/>
              </w:rPr>
              <w:t xml:space="preserve"> </w:t>
            </w:r>
            <w:r w:rsidRPr="0034160E">
              <w:rPr>
                <w:sz w:val="16"/>
                <w:szCs w:val="16"/>
              </w:rPr>
              <w:br/>
              <w:t>в) на электронную почту АО «Рудник Каральвеем» - injoos@goldpro.ru.</w:t>
            </w:r>
          </w:p>
          <w:p w:rsidR="0034160E" w:rsidRPr="0034160E" w:rsidRDefault="0034160E" w:rsidP="0034160E">
            <w:pPr>
              <w:ind w:right="318" w:firstLine="709"/>
              <w:jc w:val="both"/>
              <w:rPr>
                <w:sz w:val="16"/>
                <w:szCs w:val="16"/>
              </w:rPr>
            </w:pPr>
            <w:r w:rsidRPr="0034160E">
              <w:rPr>
                <w:sz w:val="16"/>
                <w:szCs w:val="16"/>
              </w:rPr>
              <w:t>7. Опубликовать настоящее постановление в «Информационном вестнике Билибинского район» и на официальном сайте муниципального образования Билибинский муниципальный район.</w:t>
            </w:r>
          </w:p>
          <w:p w:rsidR="0034160E" w:rsidRPr="0034160E" w:rsidRDefault="0034160E" w:rsidP="0034160E">
            <w:pPr>
              <w:ind w:right="318" w:firstLine="709"/>
              <w:jc w:val="both"/>
              <w:rPr>
                <w:sz w:val="16"/>
                <w:szCs w:val="16"/>
              </w:rPr>
            </w:pPr>
            <w:r w:rsidRPr="0034160E">
              <w:rPr>
                <w:sz w:val="16"/>
                <w:szCs w:val="16"/>
              </w:rPr>
              <w:t>8. Настоящее постановление вступает в законную силу с момента его официального опубликования.</w:t>
            </w:r>
          </w:p>
          <w:p w:rsidR="0034160E" w:rsidRPr="0034160E" w:rsidRDefault="0034160E" w:rsidP="0034160E">
            <w:pPr>
              <w:ind w:right="318" w:firstLine="709"/>
              <w:jc w:val="both"/>
              <w:rPr>
                <w:sz w:val="16"/>
                <w:szCs w:val="16"/>
              </w:rPr>
            </w:pPr>
            <w:r w:rsidRPr="0034160E">
              <w:rPr>
                <w:sz w:val="16"/>
                <w:szCs w:val="16"/>
              </w:rPr>
              <w:t xml:space="preserve">9. </w:t>
            </w:r>
            <w:proofErr w:type="gramStart"/>
            <w:r w:rsidRPr="0034160E">
              <w:rPr>
                <w:sz w:val="16"/>
                <w:szCs w:val="16"/>
              </w:rPr>
              <w:t>Контроль за</w:t>
            </w:r>
            <w:proofErr w:type="gramEnd"/>
            <w:r w:rsidRPr="0034160E">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34160E" w:rsidRPr="0034160E" w:rsidRDefault="0034160E" w:rsidP="0034160E">
            <w:pPr>
              <w:ind w:right="318"/>
              <w:jc w:val="both"/>
              <w:rPr>
                <w:sz w:val="16"/>
                <w:szCs w:val="16"/>
              </w:rPr>
            </w:pPr>
          </w:p>
          <w:p w:rsidR="0034160E" w:rsidRPr="0034160E" w:rsidRDefault="0034160E" w:rsidP="0034160E">
            <w:pPr>
              <w:ind w:right="318"/>
              <w:jc w:val="both"/>
              <w:rPr>
                <w:sz w:val="16"/>
                <w:szCs w:val="16"/>
              </w:rPr>
            </w:pPr>
          </w:p>
          <w:p w:rsidR="0034160E" w:rsidRDefault="0034160E" w:rsidP="0034160E">
            <w:pPr>
              <w:ind w:right="318"/>
              <w:jc w:val="both"/>
              <w:rPr>
                <w:sz w:val="16"/>
                <w:szCs w:val="16"/>
              </w:rPr>
            </w:pPr>
          </w:p>
          <w:p w:rsidR="0034160E" w:rsidRPr="0034160E" w:rsidRDefault="0034160E" w:rsidP="0034160E">
            <w:pPr>
              <w:ind w:right="318"/>
              <w:jc w:val="both"/>
              <w:rPr>
                <w:sz w:val="16"/>
                <w:szCs w:val="16"/>
              </w:rPr>
            </w:pPr>
          </w:p>
          <w:p w:rsidR="0034160E" w:rsidRPr="0034160E" w:rsidRDefault="0034160E" w:rsidP="0034160E">
            <w:pPr>
              <w:ind w:right="318"/>
              <w:jc w:val="both"/>
              <w:rPr>
                <w:sz w:val="16"/>
                <w:szCs w:val="16"/>
              </w:rPr>
            </w:pPr>
            <w:proofErr w:type="gramStart"/>
            <w:r w:rsidRPr="0034160E">
              <w:rPr>
                <w:sz w:val="16"/>
                <w:szCs w:val="16"/>
              </w:rPr>
              <w:t>Исполняющий</w:t>
            </w:r>
            <w:proofErr w:type="gramEnd"/>
            <w:r w:rsidRPr="0034160E">
              <w:rPr>
                <w:sz w:val="16"/>
                <w:szCs w:val="16"/>
              </w:rPr>
              <w:t xml:space="preserve"> обязанности</w:t>
            </w:r>
          </w:p>
          <w:p w:rsidR="00B36635" w:rsidRDefault="0034160E" w:rsidP="0034160E">
            <w:pPr>
              <w:ind w:right="318"/>
              <w:rPr>
                <w:sz w:val="16"/>
                <w:szCs w:val="16"/>
              </w:rPr>
            </w:pPr>
            <w:r w:rsidRPr="0034160E">
              <w:rPr>
                <w:sz w:val="16"/>
                <w:szCs w:val="16"/>
              </w:rPr>
              <w:t>Главы Администрации                                                                                     В.В. Гизбрехт</w:t>
            </w:r>
            <w:r w:rsidR="006C06AB" w:rsidRPr="0034160E">
              <w:rPr>
                <w:sz w:val="16"/>
                <w:szCs w:val="16"/>
              </w:rPr>
              <w:t xml:space="preserve">         </w:t>
            </w:r>
          </w:p>
          <w:p w:rsidR="0034160E" w:rsidRDefault="0034160E" w:rsidP="0034160E">
            <w:pPr>
              <w:ind w:right="318"/>
              <w:rPr>
                <w:sz w:val="16"/>
                <w:szCs w:val="16"/>
              </w:rPr>
            </w:pPr>
          </w:p>
          <w:p w:rsidR="0034160E" w:rsidRDefault="0034160E" w:rsidP="0034160E">
            <w:pPr>
              <w:ind w:right="318"/>
              <w:rPr>
                <w:sz w:val="16"/>
                <w:szCs w:val="16"/>
              </w:rPr>
            </w:pPr>
          </w:p>
          <w:p w:rsidR="0034160E" w:rsidRDefault="0034160E" w:rsidP="0034160E">
            <w:pPr>
              <w:ind w:right="318"/>
              <w:rPr>
                <w:sz w:val="16"/>
                <w:szCs w:val="16"/>
              </w:rPr>
            </w:pPr>
          </w:p>
          <w:p w:rsidR="0034160E" w:rsidRPr="009A7C1D" w:rsidRDefault="0034160E" w:rsidP="0034160E">
            <w:pPr>
              <w:ind w:right="318"/>
              <w:rPr>
                <w:sz w:val="22"/>
                <w:szCs w:val="22"/>
              </w:rPr>
            </w:pPr>
          </w:p>
        </w:tc>
      </w:tr>
    </w:tbl>
    <w:p w:rsidR="0034160E" w:rsidRPr="0057133B" w:rsidRDefault="0034160E" w:rsidP="0034160E">
      <w:pPr>
        <w:tabs>
          <w:tab w:val="left" w:pos="5940"/>
          <w:tab w:val="left" w:pos="7740"/>
        </w:tabs>
        <w:ind w:left="5220"/>
        <w:contextualSpacing/>
        <w:rPr>
          <w:sz w:val="14"/>
          <w:szCs w:val="14"/>
        </w:rPr>
      </w:pPr>
      <w:r w:rsidRPr="0057133B">
        <w:rPr>
          <w:sz w:val="14"/>
          <w:szCs w:val="14"/>
        </w:rPr>
        <w:lastRenderedPageBreak/>
        <w:t xml:space="preserve">Приложение </w:t>
      </w:r>
    </w:p>
    <w:p w:rsidR="0034160E" w:rsidRPr="0057133B" w:rsidRDefault="0034160E" w:rsidP="0034160E">
      <w:pPr>
        <w:tabs>
          <w:tab w:val="left" w:pos="5940"/>
          <w:tab w:val="left" w:pos="7740"/>
        </w:tabs>
        <w:ind w:left="5220"/>
        <w:contextualSpacing/>
        <w:jc w:val="both"/>
        <w:rPr>
          <w:sz w:val="14"/>
          <w:szCs w:val="14"/>
        </w:rPr>
      </w:pPr>
      <w:r w:rsidRPr="0057133B">
        <w:rPr>
          <w:sz w:val="14"/>
          <w:szCs w:val="14"/>
        </w:rPr>
        <w:t xml:space="preserve">к Постановлению Администрации </w:t>
      </w:r>
    </w:p>
    <w:p w:rsidR="0034160E" w:rsidRPr="0057133B" w:rsidRDefault="0034160E" w:rsidP="0034160E">
      <w:pPr>
        <w:tabs>
          <w:tab w:val="left" w:pos="5940"/>
          <w:tab w:val="left" w:pos="7740"/>
        </w:tabs>
        <w:ind w:left="5220"/>
        <w:contextualSpacing/>
        <w:jc w:val="both"/>
        <w:rPr>
          <w:sz w:val="14"/>
          <w:szCs w:val="14"/>
        </w:rPr>
      </w:pPr>
      <w:r w:rsidRPr="0057133B">
        <w:rPr>
          <w:sz w:val="14"/>
          <w:szCs w:val="14"/>
        </w:rPr>
        <w:t xml:space="preserve">муниципального образования </w:t>
      </w:r>
    </w:p>
    <w:p w:rsidR="0034160E" w:rsidRPr="0057133B" w:rsidRDefault="0034160E" w:rsidP="0034160E">
      <w:pPr>
        <w:tabs>
          <w:tab w:val="left" w:pos="5940"/>
          <w:tab w:val="left" w:pos="7740"/>
        </w:tabs>
        <w:ind w:left="5220"/>
        <w:contextualSpacing/>
        <w:jc w:val="both"/>
        <w:rPr>
          <w:sz w:val="14"/>
          <w:szCs w:val="14"/>
        </w:rPr>
      </w:pPr>
      <w:r w:rsidRPr="0057133B">
        <w:rPr>
          <w:sz w:val="14"/>
          <w:szCs w:val="14"/>
        </w:rPr>
        <w:t xml:space="preserve">Билибинский муниципальный район </w:t>
      </w:r>
    </w:p>
    <w:p w:rsidR="0034160E" w:rsidRPr="0057133B" w:rsidRDefault="0034160E" w:rsidP="0034160E">
      <w:pPr>
        <w:tabs>
          <w:tab w:val="left" w:pos="5940"/>
          <w:tab w:val="left" w:pos="7740"/>
        </w:tabs>
        <w:ind w:left="5220"/>
        <w:contextualSpacing/>
        <w:rPr>
          <w:sz w:val="14"/>
          <w:szCs w:val="14"/>
          <w:u w:val="single"/>
        </w:rPr>
      </w:pPr>
      <w:r w:rsidRPr="0057133B">
        <w:rPr>
          <w:sz w:val="14"/>
          <w:szCs w:val="14"/>
          <w:u w:val="single"/>
        </w:rPr>
        <w:t>от 5 июня 2024 года № 603</w:t>
      </w:r>
    </w:p>
    <w:p w:rsidR="0034160E" w:rsidRPr="0057133B" w:rsidRDefault="0034160E" w:rsidP="0034160E">
      <w:pPr>
        <w:tabs>
          <w:tab w:val="left" w:pos="5940"/>
          <w:tab w:val="left" w:pos="7740"/>
        </w:tabs>
        <w:ind w:left="5220"/>
        <w:contextualSpacing/>
        <w:rPr>
          <w:sz w:val="14"/>
          <w:szCs w:val="14"/>
        </w:rPr>
      </w:pPr>
    </w:p>
    <w:p w:rsidR="0034160E" w:rsidRPr="0057133B" w:rsidRDefault="0034160E" w:rsidP="0034160E">
      <w:pPr>
        <w:jc w:val="center"/>
        <w:rPr>
          <w:b/>
          <w:sz w:val="14"/>
          <w:szCs w:val="14"/>
        </w:rPr>
      </w:pPr>
      <w:r w:rsidRPr="0057133B">
        <w:rPr>
          <w:b/>
          <w:sz w:val="14"/>
          <w:szCs w:val="14"/>
        </w:rPr>
        <w:t>Рабочая группа</w:t>
      </w:r>
    </w:p>
    <w:tbl>
      <w:tblPr>
        <w:tblW w:w="0" w:type="auto"/>
        <w:tblInd w:w="108" w:type="dxa"/>
        <w:tblLook w:val="00A0" w:firstRow="1" w:lastRow="0" w:firstColumn="1" w:lastColumn="0" w:noHBand="0" w:noVBand="0"/>
      </w:tblPr>
      <w:tblGrid>
        <w:gridCol w:w="4186"/>
        <w:gridCol w:w="5559"/>
      </w:tblGrid>
      <w:tr w:rsidR="0034160E" w:rsidRPr="0057133B" w:rsidTr="0034160E">
        <w:tc>
          <w:tcPr>
            <w:tcW w:w="9745" w:type="dxa"/>
            <w:gridSpan w:val="2"/>
          </w:tcPr>
          <w:p w:rsidR="0034160E" w:rsidRPr="0057133B" w:rsidRDefault="0034160E" w:rsidP="0034160E">
            <w:pPr>
              <w:spacing w:after="120" w:line="276" w:lineRule="auto"/>
              <w:jc w:val="center"/>
              <w:rPr>
                <w:sz w:val="14"/>
                <w:szCs w:val="14"/>
              </w:rPr>
            </w:pPr>
            <w:r w:rsidRPr="0057133B">
              <w:rPr>
                <w:b/>
                <w:sz w:val="14"/>
                <w:szCs w:val="14"/>
                <w:lang w:eastAsia="x-none"/>
              </w:rPr>
              <w:t xml:space="preserve">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«Реконструкция </w:t>
            </w:r>
            <w:proofErr w:type="spellStart"/>
            <w:r w:rsidRPr="0057133B">
              <w:rPr>
                <w:b/>
                <w:sz w:val="14"/>
                <w:szCs w:val="14"/>
                <w:lang w:eastAsia="x-none"/>
              </w:rPr>
              <w:t>золотоизвлекательной</w:t>
            </w:r>
            <w:proofErr w:type="spellEnd"/>
            <w:r w:rsidRPr="0057133B">
              <w:rPr>
                <w:b/>
                <w:sz w:val="14"/>
                <w:szCs w:val="14"/>
                <w:lang w:eastAsia="x-none"/>
              </w:rPr>
              <w:t xml:space="preserve"> фабрики на месторождении «Каральвеем».</w:t>
            </w:r>
          </w:p>
        </w:tc>
      </w:tr>
      <w:tr w:rsidR="0034160E" w:rsidRPr="0057133B" w:rsidTr="0034160E">
        <w:tc>
          <w:tcPr>
            <w:tcW w:w="4186" w:type="dxa"/>
          </w:tcPr>
          <w:p w:rsidR="0034160E" w:rsidRPr="0057133B" w:rsidRDefault="0034160E" w:rsidP="0034160E">
            <w:pPr>
              <w:jc w:val="both"/>
              <w:rPr>
                <w:sz w:val="14"/>
                <w:szCs w:val="14"/>
              </w:rPr>
            </w:pPr>
            <w:r w:rsidRPr="0057133B">
              <w:rPr>
                <w:sz w:val="14"/>
                <w:szCs w:val="14"/>
              </w:rPr>
              <w:t>Председатель Рабочей группы</w:t>
            </w:r>
          </w:p>
        </w:tc>
        <w:tc>
          <w:tcPr>
            <w:tcW w:w="5559" w:type="dxa"/>
          </w:tcPr>
          <w:p w:rsidR="0034160E" w:rsidRPr="0057133B" w:rsidRDefault="0034160E" w:rsidP="0034160E">
            <w:pPr>
              <w:jc w:val="both"/>
              <w:rPr>
                <w:sz w:val="14"/>
                <w:szCs w:val="14"/>
              </w:rPr>
            </w:pPr>
          </w:p>
        </w:tc>
      </w:tr>
      <w:tr w:rsidR="0034160E" w:rsidRPr="0057133B" w:rsidTr="0034160E">
        <w:tc>
          <w:tcPr>
            <w:tcW w:w="4186" w:type="dxa"/>
          </w:tcPr>
          <w:p w:rsidR="0034160E" w:rsidRPr="0057133B" w:rsidRDefault="0034160E" w:rsidP="0034160E">
            <w:pPr>
              <w:jc w:val="both"/>
              <w:rPr>
                <w:sz w:val="14"/>
                <w:szCs w:val="14"/>
              </w:rPr>
            </w:pPr>
            <w:r w:rsidRPr="0057133B">
              <w:rPr>
                <w:sz w:val="14"/>
                <w:szCs w:val="14"/>
              </w:rPr>
              <w:t>Медведев Алексей Вениаминович</w:t>
            </w: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r w:rsidRPr="0057133B">
              <w:rPr>
                <w:sz w:val="14"/>
                <w:szCs w:val="14"/>
              </w:rPr>
              <w:t xml:space="preserve">Члены рабочей группы: </w:t>
            </w:r>
          </w:p>
          <w:p w:rsidR="0034160E" w:rsidRPr="0057133B" w:rsidRDefault="0034160E" w:rsidP="0034160E">
            <w:pPr>
              <w:jc w:val="both"/>
              <w:rPr>
                <w:sz w:val="14"/>
                <w:szCs w:val="14"/>
              </w:rPr>
            </w:pPr>
            <w:r w:rsidRPr="0057133B">
              <w:rPr>
                <w:sz w:val="14"/>
                <w:szCs w:val="14"/>
              </w:rPr>
              <w:t>Филянов Андрей Николаевич</w:t>
            </w: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r w:rsidRPr="0057133B">
              <w:rPr>
                <w:sz w:val="14"/>
                <w:szCs w:val="14"/>
              </w:rPr>
              <w:t>Ачаканова Елена Сергеевна</w:t>
            </w: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roofErr w:type="spellStart"/>
            <w:r w:rsidRPr="0057133B">
              <w:rPr>
                <w:sz w:val="14"/>
                <w:szCs w:val="14"/>
              </w:rPr>
              <w:t>Беседин</w:t>
            </w:r>
            <w:proofErr w:type="spellEnd"/>
            <w:r w:rsidRPr="0057133B">
              <w:rPr>
                <w:sz w:val="14"/>
                <w:szCs w:val="14"/>
              </w:rPr>
              <w:t xml:space="preserve"> Иван Александрович</w:t>
            </w: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roofErr w:type="spellStart"/>
            <w:r w:rsidRPr="0057133B">
              <w:rPr>
                <w:sz w:val="14"/>
                <w:szCs w:val="14"/>
              </w:rPr>
              <w:t>Шапавалова</w:t>
            </w:r>
            <w:proofErr w:type="spellEnd"/>
            <w:r w:rsidRPr="0057133B">
              <w:rPr>
                <w:sz w:val="14"/>
                <w:szCs w:val="14"/>
              </w:rPr>
              <w:t xml:space="preserve"> Анна Васильевна</w:t>
            </w: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r w:rsidRPr="0057133B">
              <w:rPr>
                <w:sz w:val="14"/>
                <w:szCs w:val="14"/>
              </w:rPr>
              <w:t>Гогин Илья Александрович</w:t>
            </w:r>
          </w:p>
        </w:tc>
        <w:tc>
          <w:tcPr>
            <w:tcW w:w="5559" w:type="dxa"/>
          </w:tcPr>
          <w:p w:rsidR="0034160E" w:rsidRPr="0057133B" w:rsidRDefault="0034160E" w:rsidP="0034160E">
            <w:pPr>
              <w:tabs>
                <w:tab w:val="left" w:pos="242"/>
              </w:tabs>
              <w:jc w:val="both"/>
              <w:rPr>
                <w:sz w:val="14"/>
                <w:szCs w:val="14"/>
              </w:rPr>
            </w:pPr>
            <w:r w:rsidRPr="0057133B">
              <w:rPr>
                <w:sz w:val="14"/>
                <w:szCs w:val="14"/>
              </w:rPr>
              <w:t>- заместитель Главы Администрации – начальник Управления промышленной и сельскохозяйственной политики;</w:t>
            </w:r>
          </w:p>
          <w:p w:rsidR="0034160E" w:rsidRPr="0057133B" w:rsidRDefault="0034160E" w:rsidP="0034160E">
            <w:pPr>
              <w:jc w:val="both"/>
              <w:rPr>
                <w:sz w:val="14"/>
                <w:szCs w:val="14"/>
              </w:rPr>
            </w:pPr>
          </w:p>
          <w:p w:rsidR="0034160E" w:rsidRPr="0057133B" w:rsidRDefault="0034160E" w:rsidP="0034160E">
            <w:pPr>
              <w:tabs>
                <w:tab w:val="left" w:pos="384"/>
              </w:tabs>
              <w:jc w:val="both"/>
              <w:rPr>
                <w:sz w:val="14"/>
                <w:szCs w:val="14"/>
              </w:rPr>
            </w:pPr>
            <w:r w:rsidRPr="0057133B">
              <w:rPr>
                <w:sz w:val="14"/>
                <w:szCs w:val="14"/>
              </w:rPr>
              <w:t>- начальник отдела архитектуры и градостроительства Управления промышленной и сельскохозяйственной политики;</w:t>
            </w: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tabs>
                <w:tab w:val="left" w:pos="384"/>
              </w:tabs>
              <w:jc w:val="both"/>
              <w:rPr>
                <w:sz w:val="14"/>
                <w:szCs w:val="14"/>
              </w:rPr>
            </w:pPr>
            <w:r w:rsidRPr="0057133B">
              <w:rPr>
                <w:sz w:val="14"/>
                <w:szCs w:val="14"/>
              </w:rPr>
              <w:t>-       депутат Совета депутатов муниципального образования Билибинский муниципальный район;</w:t>
            </w:r>
          </w:p>
          <w:p w:rsidR="0034160E" w:rsidRPr="0057133B" w:rsidRDefault="0034160E" w:rsidP="0034160E">
            <w:pPr>
              <w:tabs>
                <w:tab w:val="left" w:pos="384"/>
              </w:tabs>
              <w:jc w:val="both"/>
              <w:rPr>
                <w:sz w:val="14"/>
                <w:szCs w:val="14"/>
              </w:rPr>
            </w:pPr>
          </w:p>
          <w:p w:rsidR="0034160E" w:rsidRPr="0057133B" w:rsidRDefault="0034160E" w:rsidP="0034160E">
            <w:pPr>
              <w:tabs>
                <w:tab w:val="left" w:pos="384"/>
              </w:tabs>
              <w:jc w:val="both"/>
              <w:rPr>
                <w:sz w:val="14"/>
                <w:szCs w:val="14"/>
              </w:rPr>
            </w:pPr>
            <w:r w:rsidRPr="0057133B">
              <w:rPr>
                <w:sz w:val="14"/>
                <w:szCs w:val="14"/>
              </w:rPr>
              <w:t>-  депутат Совета депутатов городского поселения Билибино;</w:t>
            </w:r>
          </w:p>
          <w:p w:rsidR="0034160E" w:rsidRPr="0057133B" w:rsidRDefault="0034160E" w:rsidP="0034160E">
            <w:pPr>
              <w:jc w:val="both"/>
              <w:rPr>
                <w:sz w:val="14"/>
                <w:szCs w:val="14"/>
              </w:rPr>
            </w:pPr>
          </w:p>
          <w:p w:rsidR="0034160E" w:rsidRPr="0057133B" w:rsidRDefault="0034160E" w:rsidP="0034160E">
            <w:pPr>
              <w:jc w:val="both"/>
              <w:rPr>
                <w:sz w:val="14"/>
                <w:szCs w:val="14"/>
              </w:rPr>
            </w:pPr>
            <w:r w:rsidRPr="0057133B">
              <w:rPr>
                <w:sz w:val="14"/>
                <w:szCs w:val="14"/>
              </w:rPr>
              <w:t>- заместитель начальника Управления правового и организационного обеспечения – начальник правового отдела;</w:t>
            </w:r>
          </w:p>
          <w:p w:rsidR="0034160E" w:rsidRPr="0057133B" w:rsidRDefault="0034160E" w:rsidP="0034160E">
            <w:pPr>
              <w:jc w:val="both"/>
              <w:rPr>
                <w:sz w:val="14"/>
                <w:szCs w:val="14"/>
              </w:rPr>
            </w:pPr>
          </w:p>
          <w:p w:rsidR="0034160E" w:rsidRPr="0057133B" w:rsidRDefault="0034160E" w:rsidP="0034160E">
            <w:pPr>
              <w:jc w:val="both"/>
              <w:rPr>
                <w:sz w:val="14"/>
                <w:szCs w:val="14"/>
              </w:rPr>
            </w:pPr>
            <w:r w:rsidRPr="0057133B">
              <w:rPr>
                <w:sz w:val="14"/>
                <w:szCs w:val="14"/>
              </w:rPr>
              <w:t>-       помощник Главы Администрации;</w:t>
            </w:r>
          </w:p>
          <w:p w:rsidR="0034160E" w:rsidRPr="0057133B" w:rsidRDefault="0034160E" w:rsidP="0034160E">
            <w:pPr>
              <w:jc w:val="both"/>
              <w:rPr>
                <w:sz w:val="14"/>
                <w:szCs w:val="14"/>
              </w:rPr>
            </w:pPr>
          </w:p>
        </w:tc>
      </w:tr>
      <w:tr w:rsidR="0034160E" w:rsidRPr="0057133B" w:rsidTr="0034160E">
        <w:tc>
          <w:tcPr>
            <w:tcW w:w="4186" w:type="dxa"/>
          </w:tcPr>
          <w:p w:rsidR="0034160E" w:rsidRPr="0057133B" w:rsidRDefault="0034160E" w:rsidP="0034160E">
            <w:pPr>
              <w:rPr>
                <w:sz w:val="14"/>
                <w:szCs w:val="14"/>
              </w:rPr>
            </w:pPr>
            <w:r w:rsidRPr="0057133B">
              <w:rPr>
                <w:sz w:val="14"/>
                <w:szCs w:val="14"/>
              </w:rPr>
              <w:t>Заводчикова Людмила Александровна</w:t>
            </w: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r w:rsidRPr="0057133B">
              <w:rPr>
                <w:sz w:val="14"/>
                <w:szCs w:val="14"/>
              </w:rPr>
              <w:t xml:space="preserve">Шишкин Алексей Павлович </w:t>
            </w:r>
          </w:p>
          <w:p w:rsidR="0034160E" w:rsidRPr="0057133B" w:rsidRDefault="0034160E" w:rsidP="0034160E">
            <w:pPr>
              <w:jc w:val="both"/>
              <w:rPr>
                <w:sz w:val="14"/>
                <w:szCs w:val="14"/>
              </w:rPr>
            </w:pPr>
          </w:p>
          <w:p w:rsidR="0034160E" w:rsidRPr="0057133B" w:rsidRDefault="0034160E" w:rsidP="0034160E">
            <w:pPr>
              <w:jc w:val="both"/>
              <w:rPr>
                <w:sz w:val="14"/>
                <w:szCs w:val="14"/>
              </w:rPr>
            </w:pPr>
          </w:p>
          <w:p w:rsidR="0034160E" w:rsidRPr="0057133B" w:rsidRDefault="0034160E" w:rsidP="0034160E">
            <w:pPr>
              <w:jc w:val="both"/>
              <w:rPr>
                <w:sz w:val="14"/>
                <w:szCs w:val="14"/>
              </w:rPr>
            </w:pPr>
          </w:p>
        </w:tc>
        <w:tc>
          <w:tcPr>
            <w:tcW w:w="5559" w:type="dxa"/>
          </w:tcPr>
          <w:p w:rsidR="0034160E" w:rsidRPr="0057133B" w:rsidRDefault="0034160E" w:rsidP="0034160E">
            <w:pPr>
              <w:tabs>
                <w:tab w:val="left" w:pos="101"/>
              </w:tabs>
              <w:jc w:val="both"/>
              <w:rPr>
                <w:sz w:val="14"/>
                <w:szCs w:val="14"/>
              </w:rPr>
            </w:pPr>
            <w:r w:rsidRPr="0057133B">
              <w:rPr>
                <w:sz w:val="14"/>
                <w:szCs w:val="14"/>
              </w:rPr>
              <w:t>- заместитель начальника Управления промышленной и сельскохозяйственной политики – начальник отдела промышленности, транспорта, ТЭК и ЖКХ</w:t>
            </w:r>
          </w:p>
          <w:p w:rsidR="0034160E" w:rsidRPr="0057133B" w:rsidRDefault="0034160E" w:rsidP="0034160E">
            <w:pPr>
              <w:tabs>
                <w:tab w:val="left" w:pos="101"/>
              </w:tabs>
              <w:jc w:val="both"/>
              <w:rPr>
                <w:sz w:val="14"/>
                <w:szCs w:val="14"/>
              </w:rPr>
            </w:pPr>
          </w:p>
          <w:p w:rsidR="0034160E" w:rsidRPr="0057133B" w:rsidRDefault="0034160E" w:rsidP="0034160E">
            <w:pPr>
              <w:tabs>
                <w:tab w:val="left" w:pos="101"/>
              </w:tabs>
              <w:jc w:val="both"/>
              <w:rPr>
                <w:sz w:val="14"/>
                <w:szCs w:val="14"/>
              </w:rPr>
            </w:pPr>
          </w:p>
          <w:p w:rsidR="0034160E" w:rsidRPr="0057133B" w:rsidRDefault="0034160E" w:rsidP="0034160E">
            <w:pPr>
              <w:shd w:val="clear" w:color="auto" w:fill="FFFFFF"/>
              <w:tabs>
                <w:tab w:val="left" w:pos="384"/>
              </w:tabs>
              <w:jc w:val="both"/>
              <w:rPr>
                <w:sz w:val="14"/>
                <w:szCs w:val="14"/>
              </w:rPr>
            </w:pPr>
            <w:r w:rsidRPr="0057133B">
              <w:rPr>
                <w:sz w:val="14"/>
                <w:szCs w:val="14"/>
              </w:rPr>
              <w:t>-   инженер по охране окружающей среды АО «Рудник Каральвеем».</w:t>
            </w:r>
          </w:p>
          <w:p w:rsidR="0034160E" w:rsidRPr="0057133B" w:rsidRDefault="0034160E" w:rsidP="0034160E">
            <w:pPr>
              <w:jc w:val="both"/>
              <w:rPr>
                <w:sz w:val="14"/>
                <w:szCs w:val="14"/>
              </w:rPr>
            </w:pPr>
          </w:p>
          <w:p w:rsidR="0034160E" w:rsidRPr="0057133B" w:rsidRDefault="0034160E" w:rsidP="0034160E">
            <w:pPr>
              <w:jc w:val="both"/>
              <w:rPr>
                <w:sz w:val="14"/>
                <w:szCs w:val="14"/>
              </w:rPr>
            </w:pPr>
          </w:p>
        </w:tc>
      </w:tr>
    </w:tbl>
    <w:p w:rsidR="00DD54DD" w:rsidRPr="0057133B" w:rsidRDefault="00DD54DD" w:rsidP="00477FD2">
      <w:pPr>
        <w:ind w:right="140"/>
        <w:jc w:val="both"/>
        <w:rPr>
          <w:sz w:val="14"/>
          <w:szCs w:val="14"/>
        </w:rPr>
      </w:pPr>
    </w:p>
    <w:p w:rsidR="00843327" w:rsidRPr="0057133B" w:rsidRDefault="00843327" w:rsidP="00843327">
      <w:pPr>
        <w:jc w:val="center"/>
        <w:rPr>
          <w:b/>
          <w:sz w:val="14"/>
          <w:szCs w:val="14"/>
        </w:rPr>
      </w:pPr>
      <w:r w:rsidRPr="0057133B">
        <w:rPr>
          <w:b/>
          <w:sz w:val="14"/>
          <w:szCs w:val="14"/>
        </w:rPr>
        <w:t>АДМИНИСТРАЦИЯ</w:t>
      </w:r>
    </w:p>
    <w:p w:rsidR="00843327" w:rsidRPr="0057133B" w:rsidRDefault="00843327" w:rsidP="00843327">
      <w:pPr>
        <w:jc w:val="center"/>
        <w:rPr>
          <w:b/>
          <w:sz w:val="14"/>
          <w:szCs w:val="14"/>
        </w:rPr>
      </w:pPr>
      <w:r w:rsidRPr="0057133B">
        <w:rPr>
          <w:b/>
          <w:sz w:val="14"/>
          <w:szCs w:val="14"/>
        </w:rPr>
        <w:t>МУНИЦИПАЛЬНОГО ОБРАЗОВАНИЯ</w:t>
      </w:r>
    </w:p>
    <w:p w:rsidR="00843327" w:rsidRPr="0057133B" w:rsidRDefault="00843327" w:rsidP="00843327">
      <w:pPr>
        <w:jc w:val="center"/>
        <w:rPr>
          <w:b/>
          <w:sz w:val="14"/>
          <w:szCs w:val="14"/>
        </w:rPr>
      </w:pPr>
      <w:r w:rsidRPr="0057133B">
        <w:rPr>
          <w:b/>
          <w:sz w:val="14"/>
          <w:szCs w:val="14"/>
        </w:rPr>
        <w:t>БИЛИБИНСКИЙ МУНИЦИПАЛЬНЫЙ РАЙОН</w:t>
      </w:r>
    </w:p>
    <w:p w:rsidR="00843327" w:rsidRPr="0057133B" w:rsidRDefault="00843327" w:rsidP="00843327">
      <w:pPr>
        <w:jc w:val="center"/>
        <w:rPr>
          <w:b/>
          <w:sz w:val="14"/>
          <w:szCs w:val="14"/>
        </w:rPr>
      </w:pPr>
      <w:r w:rsidRPr="0057133B">
        <w:rPr>
          <w:b/>
          <w:sz w:val="14"/>
          <w:szCs w:val="14"/>
        </w:rPr>
        <w:t>ЧУКОТСКОГО АВТОНОМНОГО ОКРУГА</w:t>
      </w:r>
    </w:p>
    <w:p w:rsidR="00843327" w:rsidRPr="0057133B" w:rsidRDefault="00843327" w:rsidP="00843327">
      <w:pPr>
        <w:jc w:val="center"/>
        <w:rPr>
          <w:sz w:val="14"/>
          <w:szCs w:val="14"/>
        </w:rPr>
      </w:pPr>
    </w:p>
    <w:p w:rsidR="00843327" w:rsidRPr="0057133B" w:rsidRDefault="00843327" w:rsidP="00843327">
      <w:pPr>
        <w:jc w:val="center"/>
        <w:rPr>
          <w:b/>
          <w:sz w:val="14"/>
          <w:szCs w:val="14"/>
        </w:rPr>
      </w:pPr>
      <w:proofErr w:type="gramStart"/>
      <w:r w:rsidRPr="0057133B">
        <w:rPr>
          <w:b/>
          <w:sz w:val="14"/>
          <w:szCs w:val="14"/>
        </w:rPr>
        <w:t>П</w:t>
      </w:r>
      <w:proofErr w:type="gramEnd"/>
      <w:r w:rsidRPr="0057133B">
        <w:rPr>
          <w:b/>
          <w:sz w:val="14"/>
          <w:szCs w:val="14"/>
        </w:rPr>
        <w:t xml:space="preserve"> О С Т А Н О В Л Е Н И Е</w:t>
      </w:r>
    </w:p>
    <w:p w:rsidR="00843327" w:rsidRPr="0057133B" w:rsidRDefault="00843327" w:rsidP="00843327">
      <w:pPr>
        <w:jc w:val="center"/>
        <w:rPr>
          <w:b/>
          <w:sz w:val="14"/>
          <w:szCs w:val="14"/>
        </w:rPr>
      </w:pPr>
    </w:p>
    <w:p w:rsidR="00843327" w:rsidRPr="0057133B" w:rsidRDefault="00843327" w:rsidP="00843327">
      <w:pPr>
        <w:jc w:val="center"/>
        <w:rPr>
          <w:b/>
          <w:sz w:val="14"/>
          <w:szCs w:val="14"/>
        </w:rPr>
      </w:pPr>
    </w:p>
    <w:tbl>
      <w:tblPr>
        <w:tblW w:w="0" w:type="auto"/>
        <w:tblLook w:val="01E0" w:firstRow="1" w:lastRow="1" w:firstColumn="1" w:lastColumn="1" w:noHBand="0" w:noVBand="0"/>
      </w:tblPr>
      <w:tblGrid>
        <w:gridCol w:w="2943"/>
        <w:gridCol w:w="3335"/>
        <w:gridCol w:w="3576"/>
      </w:tblGrid>
      <w:tr w:rsidR="00843327" w:rsidRPr="0057133B" w:rsidTr="00843327">
        <w:tc>
          <w:tcPr>
            <w:tcW w:w="2943" w:type="dxa"/>
          </w:tcPr>
          <w:p w:rsidR="00843327" w:rsidRPr="0057133B" w:rsidRDefault="00843327" w:rsidP="00843327">
            <w:pPr>
              <w:jc w:val="both"/>
              <w:rPr>
                <w:sz w:val="14"/>
                <w:szCs w:val="14"/>
              </w:rPr>
            </w:pPr>
            <w:r w:rsidRPr="0057133B">
              <w:rPr>
                <w:sz w:val="14"/>
                <w:szCs w:val="14"/>
              </w:rPr>
              <w:t>от 31 мая 2024 года</w:t>
            </w:r>
          </w:p>
        </w:tc>
        <w:tc>
          <w:tcPr>
            <w:tcW w:w="3335" w:type="dxa"/>
          </w:tcPr>
          <w:p w:rsidR="00843327" w:rsidRPr="0057133B" w:rsidRDefault="00843327" w:rsidP="00843327">
            <w:pPr>
              <w:rPr>
                <w:sz w:val="14"/>
                <w:szCs w:val="14"/>
              </w:rPr>
            </w:pPr>
            <w:r w:rsidRPr="0057133B">
              <w:rPr>
                <w:sz w:val="14"/>
                <w:szCs w:val="14"/>
              </w:rPr>
              <w:t>№ 593</w:t>
            </w:r>
          </w:p>
        </w:tc>
        <w:tc>
          <w:tcPr>
            <w:tcW w:w="3576" w:type="dxa"/>
          </w:tcPr>
          <w:p w:rsidR="00843327" w:rsidRPr="0057133B" w:rsidRDefault="00843327" w:rsidP="00843327">
            <w:pPr>
              <w:jc w:val="right"/>
              <w:rPr>
                <w:sz w:val="14"/>
                <w:szCs w:val="14"/>
              </w:rPr>
            </w:pPr>
            <w:r w:rsidRPr="0057133B">
              <w:rPr>
                <w:sz w:val="14"/>
                <w:szCs w:val="14"/>
              </w:rPr>
              <w:t>г. Билибино</w:t>
            </w:r>
          </w:p>
        </w:tc>
      </w:tr>
    </w:tbl>
    <w:p w:rsidR="00843327" w:rsidRPr="0057133B" w:rsidRDefault="00843327" w:rsidP="00843327">
      <w:pPr>
        <w:tabs>
          <w:tab w:val="left" w:pos="2655"/>
        </w:tabs>
        <w:jc w:val="both"/>
        <w:rPr>
          <w:sz w:val="14"/>
          <w:szCs w:val="14"/>
        </w:rPr>
      </w:pPr>
      <w:r w:rsidRPr="0057133B">
        <w:rPr>
          <w:sz w:val="14"/>
          <w:szCs w:val="14"/>
        </w:rPr>
        <w:tab/>
      </w:r>
    </w:p>
    <w:p w:rsidR="00843327" w:rsidRPr="0057133B" w:rsidRDefault="00843327" w:rsidP="00843327">
      <w:pPr>
        <w:jc w:val="both"/>
        <w:rPr>
          <w:sz w:val="14"/>
          <w:szCs w:val="14"/>
        </w:rPr>
      </w:pPr>
    </w:p>
    <w:tbl>
      <w:tblPr>
        <w:tblW w:w="0" w:type="auto"/>
        <w:tblLook w:val="04A0" w:firstRow="1" w:lastRow="0" w:firstColumn="1" w:lastColumn="0" w:noHBand="0" w:noVBand="1"/>
      </w:tblPr>
      <w:tblGrid>
        <w:gridCol w:w="5227"/>
      </w:tblGrid>
      <w:tr w:rsidR="00843327" w:rsidRPr="0057133B" w:rsidTr="00843327">
        <w:tc>
          <w:tcPr>
            <w:tcW w:w="5227" w:type="dxa"/>
            <w:shd w:val="clear" w:color="auto" w:fill="auto"/>
          </w:tcPr>
          <w:p w:rsidR="00843327" w:rsidRPr="0057133B" w:rsidRDefault="00843327" w:rsidP="00843327">
            <w:pPr>
              <w:ind w:right="34"/>
              <w:jc w:val="both"/>
              <w:rPr>
                <w:sz w:val="14"/>
                <w:szCs w:val="14"/>
              </w:rPr>
            </w:pPr>
            <w:r w:rsidRPr="0057133B">
              <w:rPr>
                <w:sz w:val="14"/>
                <w:szCs w:val="14"/>
              </w:rPr>
              <w:t>О внесении изменений в Постановление Администрации муниципального образования Билибинский муниципальный район от 10 февраля 2014 года № 101</w:t>
            </w:r>
          </w:p>
        </w:tc>
      </w:tr>
    </w:tbl>
    <w:p w:rsidR="00843327" w:rsidRPr="0057133B" w:rsidRDefault="00843327" w:rsidP="00843327">
      <w:pPr>
        <w:ind w:right="4109"/>
        <w:jc w:val="both"/>
        <w:rPr>
          <w:sz w:val="14"/>
          <w:szCs w:val="14"/>
        </w:rPr>
      </w:pPr>
    </w:p>
    <w:p w:rsidR="00843327" w:rsidRPr="0057133B" w:rsidRDefault="00843327" w:rsidP="00843327">
      <w:pPr>
        <w:ind w:right="-1" w:firstLine="709"/>
        <w:jc w:val="both"/>
        <w:rPr>
          <w:sz w:val="14"/>
          <w:szCs w:val="14"/>
        </w:rPr>
      </w:pPr>
      <w:r w:rsidRPr="0057133B">
        <w:rPr>
          <w:sz w:val="14"/>
          <w:szCs w:val="14"/>
        </w:rPr>
        <w:t>В связи с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43327" w:rsidRPr="0057133B" w:rsidRDefault="00843327" w:rsidP="00843327">
      <w:pPr>
        <w:ind w:right="-1" w:firstLine="709"/>
        <w:jc w:val="both"/>
        <w:rPr>
          <w:b/>
          <w:spacing w:val="20"/>
          <w:sz w:val="14"/>
          <w:szCs w:val="14"/>
        </w:rPr>
      </w:pPr>
      <w:r w:rsidRPr="0057133B">
        <w:rPr>
          <w:b/>
          <w:spacing w:val="20"/>
          <w:sz w:val="14"/>
          <w:szCs w:val="14"/>
        </w:rPr>
        <w:t>ПОСТАНОВЛЯЕТ:</w:t>
      </w:r>
    </w:p>
    <w:p w:rsidR="00843327" w:rsidRPr="0057133B" w:rsidRDefault="00843327" w:rsidP="00843327">
      <w:pPr>
        <w:ind w:right="-1" w:firstLine="709"/>
        <w:jc w:val="both"/>
        <w:rPr>
          <w:spacing w:val="20"/>
          <w:sz w:val="14"/>
          <w:szCs w:val="14"/>
        </w:rPr>
      </w:pPr>
    </w:p>
    <w:p w:rsidR="00843327" w:rsidRPr="0057133B" w:rsidRDefault="00843327" w:rsidP="00843327">
      <w:pPr>
        <w:ind w:right="-1" w:firstLine="709"/>
        <w:jc w:val="both"/>
        <w:rPr>
          <w:sz w:val="14"/>
          <w:szCs w:val="14"/>
        </w:rPr>
      </w:pPr>
      <w:r w:rsidRPr="0057133B">
        <w:rPr>
          <w:sz w:val="14"/>
          <w:szCs w:val="14"/>
        </w:rPr>
        <w:t xml:space="preserve">1. </w:t>
      </w:r>
      <w:proofErr w:type="gramStart"/>
      <w:r w:rsidRPr="0057133B">
        <w:rPr>
          <w:sz w:val="14"/>
          <w:szCs w:val="14"/>
        </w:rPr>
        <w:t>Внести в Постановление Администрации муниципального образования Билибинский муниципальный район от 10 февраля 2014 года № 101 «О создании комиссии по проведению осмотра зданий, сооружений в целях оценки их технического состояния и надлежащего технического обслуживания в городском и сельских поселениях Билибинского муниципального района» следующие изменения:</w:t>
      </w:r>
      <w:proofErr w:type="gramEnd"/>
    </w:p>
    <w:p w:rsidR="00843327" w:rsidRPr="0057133B" w:rsidRDefault="00843327" w:rsidP="00843327">
      <w:pPr>
        <w:ind w:right="-1" w:firstLine="709"/>
        <w:jc w:val="both"/>
        <w:rPr>
          <w:sz w:val="14"/>
          <w:szCs w:val="14"/>
        </w:rPr>
      </w:pPr>
      <w:r w:rsidRPr="0057133B">
        <w:rPr>
          <w:sz w:val="14"/>
          <w:szCs w:val="14"/>
        </w:rPr>
        <w:t xml:space="preserve">1.1. Приложение 2 «Состав Комиссии по проведению осмотра зданий, сооружений в целях оценки их технического состояния и надлежащего технического обслуживания в </w:t>
      </w:r>
      <w:proofErr w:type="gramStart"/>
      <w:r w:rsidRPr="0057133B">
        <w:rPr>
          <w:sz w:val="14"/>
          <w:szCs w:val="14"/>
        </w:rPr>
        <w:t>городском</w:t>
      </w:r>
      <w:proofErr w:type="gramEnd"/>
      <w:r w:rsidRPr="0057133B">
        <w:rPr>
          <w:sz w:val="14"/>
          <w:szCs w:val="14"/>
        </w:rPr>
        <w:t xml:space="preserve"> и сельских поселениях Билибинского муниципального района» изложить в редакции согласно приложению к настоящему постановлению.</w:t>
      </w:r>
    </w:p>
    <w:p w:rsidR="00843327" w:rsidRPr="0057133B" w:rsidRDefault="00843327" w:rsidP="00843327">
      <w:pPr>
        <w:ind w:right="-1" w:firstLine="709"/>
        <w:jc w:val="both"/>
        <w:rPr>
          <w:sz w:val="14"/>
          <w:szCs w:val="14"/>
        </w:rPr>
      </w:pPr>
      <w:r w:rsidRPr="0057133B">
        <w:rPr>
          <w:sz w:val="14"/>
          <w:szCs w:val="14"/>
        </w:rPr>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43327" w:rsidRPr="0057133B" w:rsidRDefault="00843327" w:rsidP="00843327">
      <w:pPr>
        <w:ind w:right="-1" w:firstLine="709"/>
        <w:jc w:val="both"/>
        <w:rPr>
          <w:sz w:val="14"/>
          <w:szCs w:val="14"/>
        </w:rPr>
      </w:pPr>
      <w:r w:rsidRPr="0057133B">
        <w:rPr>
          <w:sz w:val="14"/>
          <w:szCs w:val="14"/>
        </w:rPr>
        <w:t>3. Настоящее постановление вступает в силу с момента его опубликования.</w:t>
      </w:r>
    </w:p>
    <w:p w:rsidR="00843327" w:rsidRPr="0057133B" w:rsidRDefault="00843327" w:rsidP="00843327">
      <w:pPr>
        <w:ind w:right="-1" w:firstLine="709"/>
        <w:jc w:val="both"/>
        <w:rPr>
          <w:sz w:val="14"/>
          <w:szCs w:val="14"/>
        </w:rPr>
      </w:pPr>
      <w:r w:rsidRPr="0057133B">
        <w:rPr>
          <w:sz w:val="14"/>
          <w:szCs w:val="14"/>
        </w:rPr>
        <w:t xml:space="preserve">4. </w:t>
      </w:r>
      <w:proofErr w:type="gramStart"/>
      <w:r w:rsidRPr="0057133B">
        <w:rPr>
          <w:sz w:val="14"/>
          <w:szCs w:val="14"/>
        </w:rPr>
        <w:t>Контроль за</w:t>
      </w:r>
      <w:proofErr w:type="gramEnd"/>
      <w:r w:rsidRPr="0057133B">
        <w:rPr>
          <w:sz w:val="14"/>
          <w:szCs w:val="14"/>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843327" w:rsidRPr="0057133B" w:rsidRDefault="00843327" w:rsidP="00843327">
      <w:pPr>
        <w:ind w:right="-1"/>
        <w:jc w:val="both"/>
        <w:rPr>
          <w:sz w:val="14"/>
          <w:szCs w:val="14"/>
        </w:rPr>
      </w:pPr>
    </w:p>
    <w:p w:rsidR="00843327" w:rsidRPr="0057133B" w:rsidRDefault="00843327" w:rsidP="00843327">
      <w:pPr>
        <w:ind w:right="-1"/>
        <w:jc w:val="both"/>
        <w:rPr>
          <w:sz w:val="14"/>
          <w:szCs w:val="14"/>
        </w:rPr>
      </w:pPr>
    </w:p>
    <w:tbl>
      <w:tblPr>
        <w:tblW w:w="0" w:type="auto"/>
        <w:tblLook w:val="04A0" w:firstRow="1" w:lastRow="0" w:firstColumn="1" w:lastColumn="0" w:noHBand="0" w:noVBand="1"/>
      </w:tblPr>
      <w:tblGrid>
        <w:gridCol w:w="4926"/>
        <w:gridCol w:w="4928"/>
      </w:tblGrid>
      <w:tr w:rsidR="00843327" w:rsidRPr="0057133B" w:rsidTr="00843327">
        <w:tc>
          <w:tcPr>
            <w:tcW w:w="4926" w:type="dxa"/>
            <w:shd w:val="clear" w:color="auto" w:fill="auto"/>
          </w:tcPr>
          <w:p w:rsidR="00843327" w:rsidRPr="0057133B" w:rsidRDefault="00843327" w:rsidP="00843327">
            <w:pPr>
              <w:ind w:right="-1"/>
              <w:jc w:val="both"/>
              <w:rPr>
                <w:sz w:val="14"/>
                <w:szCs w:val="14"/>
              </w:rPr>
            </w:pPr>
            <w:proofErr w:type="gramStart"/>
            <w:r w:rsidRPr="0057133B">
              <w:rPr>
                <w:sz w:val="14"/>
                <w:szCs w:val="14"/>
              </w:rPr>
              <w:t>Исполняющий</w:t>
            </w:r>
            <w:proofErr w:type="gramEnd"/>
            <w:r w:rsidRPr="0057133B">
              <w:rPr>
                <w:sz w:val="14"/>
                <w:szCs w:val="14"/>
              </w:rPr>
              <w:t xml:space="preserve"> обязанности</w:t>
            </w:r>
          </w:p>
          <w:p w:rsidR="00843327" w:rsidRPr="0057133B" w:rsidRDefault="00843327" w:rsidP="00843327">
            <w:pPr>
              <w:ind w:right="-1"/>
              <w:jc w:val="both"/>
              <w:rPr>
                <w:sz w:val="14"/>
                <w:szCs w:val="14"/>
              </w:rPr>
            </w:pPr>
            <w:r w:rsidRPr="0057133B">
              <w:rPr>
                <w:sz w:val="14"/>
                <w:szCs w:val="14"/>
              </w:rPr>
              <w:t>Главы Администрации</w:t>
            </w:r>
          </w:p>
        </w:tc>
        <w:tc>
          <w:tcPr>
            <w:tcW w:w="4928" w:type="dxa"/>
            <w:shd w:val="clear" w:color="auto" w:fill="auto"/>
            <w:vAlign w:val="bottom"/>
          </w:tcPr>
          <w:p w:rsidR="00843327" w:rsidRPr="0057133B" w:rsidRDefault="00843327" w:rsidP="00843327">
            <w:pPr>
              <w:ind w:right="-1"/>
              <w:jc w:val="right"/>
              <w:rPr>
                <w:sz w:val="14"/>
                <w:szCs w:val="14"/>
              </w:rPr>
            </w:pPr>
            <w:r w:rsidRPr="0057133B">
              <w:rPr>
                <w:sz w:val="14"/>
                <w:szCs w:val="14"/>
              </w:rPr>
              <w:t>В.В. Гизбрехт</w:t>
            </w:r>
          </w:p>
        </w:tc>
      </w:tr>
    </w:tbl>
    <w:p w:rsidR="00DD54DD" w:rsidRPr="0057133B" w:rsidRDefault="00DD54DD" w:rsidP="00477FD2">
      <w:pPr>
        <w:ind w:right="140"/>
        <w:jc w:val="both"/>
        <w:rPr>
          <w:sz w:val="14"/>
          <w:szCs w:val="14"/>
        </w:rPr>
      </w:pPr>
    </w:p>
    <w:p w:rsidR="00843327" w:rsidRPr="0057133B" w:rsidRDefault="00843327" w:rsidP="00843327">
      <w:pPr>
        <w:ind w:left="5387" w:right="-1"/>
        <w:jc w:val="both"/>
        <w:rPr>
          <w:sz w:val="14"/>
          <w:szCs w:val="14"/>
        </w:rPr>
      </w:pPr>
      <w:r w:rsidRPr="0057133B">
        <w:rPr>
          <w:sz w:val="14"/>
          <w:szCs w:val="14"/>
        </w:rPr>
        <w:t>Приложение</w:t>
      </w:r>
    </w:p>
    <w:p w:rsidR="00843327" w:rsidRPr="0057133B" w:rsidRDefault="00843327" w:rsidP="00843327">
      <w:pPr>
        <w:ind w:left="5387" w:right="-1"/>
        <w:jc w:val="both"/>
        <w:rPr>
          <w:sz w:val="14"/>
          <w:szCs w:val="14"/>
        </w:rPr>
      </w:pPr>
      <w:r w:rsidRPr="0057133B">
        <w:rPr>
          <w:sz w:val="14"/>
          <w:szCs w:val="14"/>
        </w:rPr>
        <w:t>к Постановлению Администрации муниципального образования Билибинский муниципальный район от 31 мая 2024 года № 593</w:t>
      </w:r>
    </w:p>
    <w:p w:rsidR="00843327" w:rsidRPr="0057133B" w:rsidRDefault="00843327" w:rsidP="00843327">
      <w:pPr>
        <w:ind w:left="5387" w:right="-1"/>
        <w:jc w:val="both"/>
        <w:rPr>
          <w:sz w:val="14"/>
          <w:szCs w:val="14"/>
        </w:rPr>
      </w:pPr>
    </w:p>
    <w:p w:rsidR="00843327" w:rsidRPr="0057133B" w:rsidRDefault="00843327" w:rsidP="00843327">
      <w:pPr>
        <w:ind w:left="5387" w:right="-1"/>
        <w:jc w:val="both"/>
        <w:rPr>
          <w:sz w:val="14"/>
          <w:szCs w:val="14"/>
        </w:rPr>
      </w:pPr>
    </w:p>
    <w:p w:rsidR="00843327" w:rsidRPr="0057133B" w:rsidRDefault="00843327" w:rsidP="00843327">
      <w:pPr>
        <w:ind w:right="-1"/>
        <w:jc w:val="center"/>
        <w:rPr>
          <w:b/>
          <w:sz w:val="14"/>
          <w:szCs w:val="14"/>
        </w:rPr>
      </w:pPr>
      <w:r w:rsidRPr="0057133B">
        <w:rPr>
          <w:b/>
          <w:sz w:val="14"/>
          <w:szCs w:val="14"/>
        </w:rPr>
        <w:t>Состав</w:t>
      </w:r>
    </w:p>
    <w:p w:rsidR="00843327" w:rsidRPr="0057133B" w:rsidRDefault="00843327" w:rsidP="00843327">
      <w:pPr>
        <w:ind w:right="-1"/>
        <w:jc w:val="center"/>
        <w:rPr>
          <w:b/>
          <w:sz w:val="14"/>
          <w:szCs w:val="14"/>
        </w:rPr>
      </w:pPr>
      <w:r w:rsidRPr="0057133B">
        <w:rPr>
          <w:b/>
          <w:sz w:val="14"/>
          <w:szCs w:val="14"/>
        </w:rPr>
        <w:t xml:space="preserve">Комиссии по проведению осмотра зданий, сооружений в целях оценки их технического состояния и надлежащего технического обслуживания в </w:t>
      </w:r>
      <w:proofErr w:type="gramStart"/>
      <w:r w:rsidRPr="0057133B">
        <w:rPr>
          <w:b/>
          <w:sz w:val="14"/>
          <w:szCs w:val="14"/>
        </w:rPr>
        <w:t>городском</w:t>
      </w:r>
      <w:proofErr w:type="gramEnd"/>
      <w:r w:rsidRPr="0057133B">
        <w:rPr>
          <w:b/>
          <w:sz w:val="14"/>
          <w:szCs w:val="14"/>
        </w:rPr>
        <w:t xml:space="preserve"> и сельских поселениях Билибинского муниципального района</w:t>
      </w:r>
    </w:p>
    <w:p w:rsidR="00843327" w:rsidRPr="0057133B" w:rsidRDefault="00843327" w:rsidP="00843327">
      <w:pPr>
        <w:ind w:right="-1"/>
        <w:jc w:val="center"/>
        <w:rPr>
          <w:sz w:val="14"/>
          <w:szCs w:val="14"/>
        </w:rPr>
      </w:pPr>
    </w:p>
    <w:p w:rsidR="00843327" w:rsidRPr="0057133B" w:rsidRDefault="00843327" w:rsidP="00843327">
      <w:pPr>
        <w:ind w:right="-1"/>
        <w:jc w:val="both"/>
        <w:rPr>
          <w:b/>
          <w:sz w:val="14"/>
          <w:szCs w:val="14"/>
        </w:rPr>
      </w:pPr>
      <w:r w:rsidRPr="0057133B">
        <w:rPr>
          <w:b/>
          <w:sz w:val="14"/>
          <w:szCs w:val="14"/>
        </w:rPr>
        <w:t>Председатель комиссии:</w:t>
      </w:r>
    </w:p>
    <w:tbl>
      <w:tblPr>
        <w:tblW w:w="0" w:type="auto"/>
        <w:tblLook w:val="04A0" w:firstRow="1" w:lastRow="0" w:firstColumn="1" w:lastColumn="0" w:noHBand="0" w:noVBand="1"/>
      </w:tblPr>
      <w:tblGrid>
        <w:gridCol w:w="3085"/>
        <w:gridCol w:w="425"/>
        <w:gridCol w:w="6344"/>
      </w:tblGrid>
      <w:tr w:rsidR="00843327" w:rsidRPr="0057133B" w:rsidTr="00843327">
        <w:tc>
          <w:tcPr>
            <w:tcW w:w="3085" w:type="dxa"/>
            <w:shd w:val="clear" w:color="auto" w:fill="auto"/>
          </w:tcPr>
          <w:p w:rsidR="00843327" w:rsidRPr="0057133B" w:rsidRDefault="00843327" w:rsidP="00843327">
            <w:pPr>
              <w:ind w:right="-1"/>
              <w:rPr>
                <w:sz w:val="14"/>
                <w:szCs w:val="14"/>
              </w:rPr>
            </w:pPr>
            <w:r w:rsidRPr="0057133B">
              <w:rPr>
                <w:sz w:val="14"/>
                <w:szCs w:val="14"/>
              </w:rPr>
              <w:t>Медведев</w:t>
            </w:r>
          </w:p>
          <w:p w:rsidR="00843327" w:rsidRPr="0057133B" w:rsidRDefault="00843327" w:rsidP="00843327">
            <w:pPr>
              <w:ind w:right="-1"/>
              <w:rPr>
                <w:sz w:val="14"/>
                <w:szCs w:val="14"/>
              </w:rPr>
            </w:pPr>
            <w:r w:rsidRPr="0057133B">
              <w:rPr>
                <w:sz w:val="14"/>
                <w:szCs w:val="14"/>
              </w:rPr>
              <w:t>Алексей Вениаминович</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tc>
      </w:tr>
    </w:tbl>
    <w:p w:rsidR="00843327" w:rsidRPr="0057133B" w:rsidRDefault="00843327" w:rsidP="00843327">
      <w:pPr>
        <w:ind w:right="-1"/>
        <w:jc w:val="both"/>
        <w:rPr>
          <w:sz w:val="14"/>
          <w:szCs w:val="14"/>
        </w:rPr>
      </w:pPr>
    </w:p>
    <w:p w:rsidR="00843327" w:rsidRPr="0057133B" w:rsidRDefault="00843327" w:rsidP="00843327">
      <w:pPr>
        <w:ind w:right="-1"/>
        <w:jc w:val="both"/>
        <w:rPr>
          <w:b/>
          <w:sz w:val="14"/>
          <w:szCs w:val="14"/>
        </w:rPr>
      </w:pPr>
      <w:r w:rsidRPr="0057133B">
        <w:rPr>
          <w:b/>
          <w:sz w:val="14"/>
          <w:szCs w:val="14"/>
        </w:rPr>
        <w:t>Заместитель председателя комиссии:</w:t>
      </w:r>
    </w:p>
    <w:tbl>
      <w:tblPr>
        <w:tblW w:w="0" w:type="auto"/>
        <w:tblLook w:val="04A0" w:firstRow="1" w:lastRow="0" w:firstColumn="1" w:lastColumn="0" w:noHBand="0" w:noVBand="1"/>
      </w:tblPr>
      <w:tblGrid>
        <w:gridCol w:w="3085"/>
        <w:gridCol w:w="425"/>
        <w:gridCol w:w="6344"/>
      </w:tblGrid>
      <w:tr w:rsidR="00843327" w:rsidRPr="0057133B" w:rsidTr="00843327">
        <w:tc>
          <w:tcPr>
            <w:tcW w:w="3085" w:type="dxa"/>
            <w:shd w:val="clear" w:color="auto" w:fill="auto"/>
          </w:tcPr>
          <w:p w:rsidR="00843327" w:rsidRPr="0057133B" w:rsidRDefault="00843327" w:rsidP="00843327">
            <w:pPr>
              <w:ind w:right="-1"/>
              <w:jc w:val="both"/>
              <w:rPr>
                <w:sz w:val="14"/>
                <w:szCs w:val="14"/>
              </w:rPr>
            </w:pPr>
            <w:r w:rsidRPr="0057133B">
              <w:rPr>
                <w:sz w:val="14"/>
                <w:szCs w:val="14"/>
              </w:rPr>
              <w:t>Филянов</w:t>
            </w:r>
          </w:p>
          <w:p w:rsidR="00843327" w:rsidRPr="0057133B" w:rsidRDefault="00843327" w:rsidP="00843327">
            <w:pPr>
              <w:ind w:right="-1"/>
              <w:jc w:val="both"/>
              <w:rPr>
                <w:sz w:val="14"/>
                <w:szCs w:val="14"/>
              </w:rPr>
            </w:pPr>
            <w:r w:rsidRPr="0057133B">
              <w:rPr>
                <w:sz w:val="14"/>
                <w:szCs w:val="14"/>
              </w:rPr>
              <w:t>Андрей Николаевич</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w:t>
            </w:r>
          </w:p>
        </w:tc>
      </w:tr>
    </w:tbl>
    <w:p w:rsidR="00843327" w:rsidRDefault="00843327" w:rsidP="00843327">
      <w:pPr>
        <w:ind w:right="-1"/>
        <w:jc w:val="both"/>
        <w:rPr>
          <w:b/>
          <w:sz w:val="14"/>
          <w:szCs w:val="14"/>
        </w:rPr>
      </w:pPr>
    </w:p>
    <w:p w:rsidR="0057133B" w:rsidRPr="0057133B" w:rsidRDefault="0057133B" w:rsidP="00843327">
      <w:pPr>
        <w:ind w:right="-1"/>
        <w:jc w:val="both"/>
        <w:rPr>
          <w:b/>
          <w:sz w:val="14"/>
          <w:szCs w:val="14"/>
        </w:rPr>
      </w:pPr>
    </w:p>
    <w:p w:rsidR="00843327" w:rsidRPr="0057133B" w:rsidRDefault="00843327" w:rsidP="00843327">
      <w:pPr>
        <w:ind w:right="-1"/>
        <w:jc w:val="both"/>
        <w:rPr>
          <w:b/>
          <w:sz w:val="14"/>
          <w:szCs w:val="14"/>
        </w:rPr>
      </w:pPr>
      <w:r w:rsidRPr="0057133B">
        <w:rPr>
          <w:b/>
          <w:sz w:val="14"/>
          <w:szCs w:val="14"/>
        </w:rPr>
        <w:lastRenderedPageBreak/>
        <w:t>Секретарь комиссии:</w:t>
      </w:r>
    </w:p>
    <w:tbl>
      <w:tblPr>
        <w:tblW w:w="0" w:type="auto"/>
        <w:tblLook w:val="04A0" w:firstRow="1" w:lastRow="0" w:firstColumn="1" w:lastColumn="0" w:noHBand="0" w:noVBand="1"/>
      </w:tblPr>
      <w:tblGrid>
        <w:gridCol w:w="3085"/>
        <w:gridCol w:w="425"/>
        <w:gridCol w:w="6344"/>
      </w:tblGrid>
      <w:tr w:rsidR="00843327" w:rsidRPr="0057133B" w:rsidTr="00843327">
        <w:tc>
          <w:tcPr>
            <w:tcW w:w="3085" w:type="dxa"/>
            <w:shd w:val="clear" w:color="auto" w:fill="auto"/>
          </w:tcPr>
          <w:p w:rsidR="00843327" w:rsidRPr="0057133B" w:rsidRDefault="00843327" w:rsidP="00843327">
            <w:pPr>
              <w:ind w:right="-1"/>
              <w:rPr>
                <w:sz w:val="14"/>
                <w:szCs w:val="14"/>
              </w:rPr>
            </w:pPr>
            <w:r w:rsidRPr="0057133B">
              <w:rPr>
                <w:sz w:val="14"/>
                <w:szCs w:val="14"/>
              </w:rPr>
              <w:t>Заводчиков</w:t>
            </w:r>
          </w:p>
          <w:p w:rsidR="00843327" w:rsidRPr="0057133B" w:rsidRDefault="00843327" w:rsidP="00843327">
            <w:pPr>
              <w:ind w:right="-1"/>
              <w:rPr>
                <w:sz w:val="14"/>
                <w:szCs w:val="14"/>
              </w:rPr>
            </w:pPr>
            <w:r w:rsidRPr="0057133B">
              <w:rPr>
                <w:sz w:val="14"/>
                <w:szCs w:val="14"/>
              </w:rPr>
              <w:t>Фёдор Александрович</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консультант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w:t>
            </w:r>
          </w:p>
        </w:tc>
      </w:tr>
    </w:tbl>
    <w:p w:rsidR="00843327" w:rsidRPr="0057133B" w:rsidRDefault="00843327" w:rsidP="00843327">
      <w:pPr>
        <w:ind w:right="-1"/>
        <w:jc w:val="both"/>
        <w:rPr>
          <w:sz w:val="14"/>
          <w:szCs w:val="14"/>
        </w:rPr>
      </w:pPr>
    </w:p>
    <w:p w:rsidR="00843327" w:rsidRPr="0057133B" w:rsidRDefault="00843327" w:rsidP="00843327">
      <w:pPr>
        <w:ind w:right="-1"/>
        <w:jc w:val="both"/>
        <w:rPr>
          <w:b/>
          <w:sz w:val="14"/>
          <w:szCs w:val="14"/>
        </w:rPr>
      </w:pPr>
      <w:r w:rsidRPr="0057133B">
        <w:rPr>
          <w:b/>
          <w:sz w:val="14"/>
          <w:szCs w:val="14"/>
        </w:rPr>
        <w:t>Члены комиссии:</w:t>
      </w:r>
    </w:p>
    <w:tbl>
      <w:tblPr>
        <w:tblW w:w="0" w:type="auto"/>
        <w:tblLook w:val="04A0" w:firstRow="1" w:lastRow="0" w:firstColumn="1" w:lastColumn="0" w:noHBand="0" w:noVBand="1"/>
      </w:tblPr>
      <w:tblGrid>
        <w:gridCol w:w="3085"/>
        <w:gridCol w:w="425"/>
        <w:gridCol w:w="6344"/>
      </w:tblGrid>
      <w:tr w:rsidR="00843327" w:rsidRPr="0057133B" w:rsidTr="00843327">
        <w:tc>
          <w:tcPr>
            <w:tcW w:w="3085" w:type="dxa"/>
            <w:shd w:val="clear" w:color="auto" w:fill="auto"/>
          </w:tcPr>
          <w:p w:rsidR="00843327" w:rsidRPr="0057133B" w:rsidRDefault="00843327" w:rsidP="00843327">
            <w:pPr>
              <w:ind w:right="-1"/>
              <w:rPr>
                <w:sz w:val="14"/>
                <w:szCs w:val="14"/>
              </w:rPr>
            </w:pPr>
            <w:r w:rsidRPr="0057133B">
              <w:rPr>
                <w:sz w:val="14"/>
                <w:szCs w:val="14"/>
              </w:rPr>
              <w:t>Кудашкин</w:t>
            </w:r>
          </w:p>
          <w:p w:rsidR="00843327" w:rsidRPr="0057133B" w:rsidRDefault="00843327" w:rsidP="00843327">
            <w:pPr>
              <w:ind w:right="-1"/>
              <w:rPr>
                <w:sz w:val="14"/>
                <w:szCs w:val="14"/>
              </w:rPr>
            </w:pPr>
            <w:r w:rsidRPr="0057133B">
              <w:rPr>
                <w:sz w:val="14"/>
                <w:szCs w:val="14"/>
              </w:rPr>
              <w:t>Руслан Иванович</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начальник отдела имущественных и земельных отношений Управления финансов, экономики и имущественных отношений Администрации муниципального образования Билибинский муниципальный район;</w:t>
            </w:r>
          </w:p>
          <w:p w:rsidR="00843327" w:rsidRPr="0057133B" w:rsidRDefault="00843327" w:rsidP="00843327">
            <w:pPr>
              <w:ind w:right="-1"/>
              <w:jc w:val="both"/>
              <w:rPr>
                <w:sz w:val="14"/>
                <w:szCs w:val="14"/>
              </w:rPr>
            </w:pPr>
          </w:p>
        </w:tc>
      </w:tr>
      <w:tr w:rsidR="00843327" w:rsidRPr="0057133B" w:rsidTr="00843327">
        <w:tc>
          <w:tcPr>
            <w:tcW w:w="3085" w:type="dxa"/>
            <w:shd w:val="clear" w:color="auto" w:fill="auto"/>
          </w:tcPr>
          <w:p w:rsidR="00843327" w:rsidRPr="0057133B" w:rsidRDefault="00843327" w:rsidP="00843327">
            <w:pPr>
              <w:ind w:right="-1"/>
              <w:rPr>
                <w:sz w:val="14"/>
                <w:szCs w:val="14"/>
              </w:rPr>
            </w:pPr>
          </w:p>
        </w:tc>
        <w:tc>
          <w:tcPr>
            <w:tcW w:w="425" w:type="dxa"/>
            <w:shd w:val="clear" w:color="auto" w:fill="auto"/>
          </w:tcPr>
          <w:p w:rsidR="00843327" w:rsidRPr="0057133B" w:rsidRDefault="00843327" w:rsidP="00843327">
            <w:pPr>
              <w:ind w:right="-1"/>
              <w:jc w:val="both"/>
              <w:rPr>
                <w:sz w:val="14"/>
                <w:szCs w:val="14"/>
              </w:rPr>
            </w:pPr>
          </w:p>
        </w:tc>
        <w:tc>
          <w:tcPr>
            <w:tcW w:w="6344" w:type="dxa"/>
            <w:shd w:val="clear" w:color="auto" w:fill="auto"/>
          </w:tcPr>
          <w:p w:rsidR="00843327" w:rsidRPr="0057133B" w:rsidRDefault="00843327" w:rsidP="00843327">
            <w:pPr>
              <w:ind w:right="-1"/>
              <w:jc w:val="both"/>
              <w:rPr>
                <w:sz w:val="14"/>
                <w:szCs w:val="14"/>
              </w:rPr>
            </w:pPr>
          </w:p>
        </w:tc>
      </w:tr>
      <w:tr w:rsidR="00843327" w:rsidRPr="0057133B" w:rsidTr="00843327">
        <w:tc>
          <w:tcPr>
            <w:tcW w:w="3085" w:type="dxa"/>
            <w:shd w:val="clear" w:color="auto" w:fill="auto"/>
          </w:tcPr>
          <w:p w:rsidR="00843327" w:rsidRPr="0057133B" w:rsidRDefault="00843327" w:rsidP="00843327">
            <w:pPr>
              <w:ind w:right="-1"/>
              <w:rPr>
                <w:sz w:val="14"/>
                <w:szCs w:val="14"/>
              </w:rPr>
            </w:pPr>
            <w:r w:rsidRPr="0057133B">
              <w:rPr>
                <w:sz w:val="14"/>
                <w:szCs w:val="14"/>
              </w:rPr>
              <w:t>Алексеева</w:t>
            </w:r>
          </w:p>
          <w:p w:rsidR="00843327" w:rsidRPr="0057133B" w:rsidRDefault="00843327" w:rsidP="00843327">
            <w:pPr>
              <w:ind w:right="-1"/>
              <w:rPr>
                <w:sz w:val="14"/>
                <w:szCs w:val="14"/>
              </w:rPr>
            </w:pPr>
            <w:r w:rsidRPr="0057133B">
              <w:rPr>
                <w:sz w:val="14"/>
                <w:szCs w:val="14"/>
              </w:rPr>
              <w:t>Лариса Александровна</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начальник производственно-технического отдела Муниципального предприятия жилищно-коммунального хозяйства Билибинского муниципального района;</w:t>
            </w:r>
          </w:p>
          <w:p w:rsidR="00843327" w:rsidRPr="0057133B" w:rsidRDefault="00843327" w:rsidP="00843327">
            <w:pPr>
              <w:ind w:right="-1"/>
              <w:jc w:val="both"/>
              <w:rPr>
                <w:sz w:val="14"/>
                <w:szCs w:val="14"/>
              </w:rPr>
            </w:pPr>
          </w:p>
        </w:tc>
      </w:tr>
      <w:tr w:rsidR="00843327" w:rsidRPr="0057133B" w:rsidTr="00843327">
        <w:tc>
          <w:tcPr>
            <w:tcW w:w="3085" w:type="dxa"/>
            <w:shd w:val="clear" w:color="auto" w:fill="auto"/>
          </w:tcPr>
          <w:p w:rsidR="00843327" w:rsidRPr="0057133B" w:rsidRDefault="00843327" w:rsidP="00843327">
            <w:pPr>
              <w:ind w:right="-1"/>
              <w:rPr>
                <w:sz w:val="14"/>
                <w:szCs w:val="14"/>
              </w:rPr>
            </w:pPr>
            <w:proofErr w:type="spellStart"/>
            <w:r w:rsidRPr="0057133B">
              <w:rPr>
                <w:sz w:val="14"/>
                <w:szCs w:val="14"/>
              </w:rPr>
              <w:t>Брычаев</w:t>
            </w:r>
            <w:proofErr w:type="spellEnd"/>
          </w:p>
          <w:p w:rsidR="00843327" w:rsidRPr="0057133B" w:rsidRDefault="00843327" w:rsidP="00843327">
            <w:pPr>
              <w:ind w:right="-1"/>
              <w:rPr>
                <w:sz w:val="14"/>
                <w:szCs w:val="14"/>
              </w:rPr>
            </w:pPr>
            <w:r w:rsidRPr="0057133B">
              <w:rPr>
                <w:sz w:val="14"/>
                <w:szCs w:val="14"/>
              </w:rPr>
              <w:t>Сергей Иванович</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директор Муниципального предприятия жилищно-коммунального хозяйства Билибинского муниципального района;</w:t>
            </w:r>
          </w:p>
          <w:p w:rsidR="00843327" w:rsidRPr="0057133B" w:rsidRDefault="00843327" w:rsidP="00843327">
            <w:pPr>
              <w:ind w:right="-1"/>
              <w:jc w:val="both"/>
              <w:rPr>
                <w:sz w:val="14"/>
                <w:szCs w:val="14"/>
              </w:rPr>
            </w:pPr>
          </w:p>
          <w:p w:rsidR="00843327" w:rsidRPr="0057133B" w:rsidRDefault="00843327" w:rsidP="00843327">
            <w:pPr>
              <w:ind w:right="-1"/>
              <w:jc w:val="both"/>
              <w:rPr>
                <w:sz w:val="14"/>
                <w:szCs w:val="14"/>
              </w:rPr>
            </w:pPr>
          </w:p>
        </w:tc>
      </w:tr>
      <w:tr w:rsidR="00843327" w:rsidRPr="0057133B" w:rsidTr="00843327">
        <w:tc>
          <w:tcPr>
            <w:tcW w:w="3085" w:type="dxa"/>
            <w:shd w:val="clear" w:color="auto" w:fill="auto"/>
          </w:tcPr>
          <w:p w:rsidR="00843327" w:rsidRPr="0057133B" w:rsidRDefault="00843327" w:rsidP="00843327">
            <w:pPr>
              <w:ind w:right="-1"/>
              <w:rPr>
                <w:sz w:val="14"/>
                <w:szCs w:val="14"/>
              </w:rPr>
            </w:pPr>
            <w:proofErr w:type="spellStart"/>
            <w:r w:rsidRPr="0057133B">
              <w:rPr>
                <w:sz w:val="14"/>
                <w:szCs w:val="14"/>
              </w:rPr>
              <w:t>Яимов</w:t>
            </w:r>
            <w:proofErr w:type="spellEnd"/>
          </w:p>
          <w:p w:rsidR="00843327" w:rsidRPr="0057133B" w:rsidRDefault="00843327" w:rsidP="00843327">
            <w:pPr>
              <w:ind w:right="-1"/>
              <w:rPr>
                <w:sz w:val="14"/>
                <w:szCs w:val="14"/>
              </w:rPr>
            </w:pPr>
            <w:r w:rsidRPr="0057133B">
              <w:rPr>
                <w:sz w:val="14"/>
                <w:szCs w:val="14"/>
              </w:rPr>
              <w:t>Денис Константинович</w:t>
            </w:r>
          </w:p>
          <w:p w:rsidR="00843327" w:rsidRPr="0057133B" w:rsidRDefault="00843327" w:rsidP="00843327">
            <w:pPr>
              <w:ind w:right="-1"/>
              <w:rPr>
                <w:sz w:val="14"/>
                <w:szCs w:val="14"/>
              </w:rPr>
            </w:pP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 xml:space="preserve">Начальник территориального отдела по </w:t>
            </w:r>
            <w:proofErr w:type="spellStart"/>
            <w:r w:rsidRPr="0057133B">
              <w:rPr>
                <w:sz w:val="14"/>
                <w:szCs w:val="14"/>
              </w:rPr>
              <w:t>Билибинскому</w:t>
            </w:r>
            <w:proofErr w:type="spellEnd"/>
            <w:r w:rsidRPr="0057133B">
              <w:rPr>
                <w:sz w:val="14"/>
                <w:szCs w:val="14"/>
              </w:rPr>
              <w:t xml:space="preserve"> району Управления Федеральной службы по надзору в сфере защиты прав потребителей и благополучия человека по Чукотскому автономному округу</w:t>
            </w:r>
          </w:p>
        </w:tc>
      </w:tr>
      <w:tr w:rsidR="00843327" w:rsidRPr="0057133B" w:rsidTr="00843327">
        <w:tc>
          <w:tcPr>
            <w:tcW w:w="3085" w:type="dxa"/>
            <w:shd w:val="clear" w:color="auto" w:fill="auto"/>
          </w:tcPr>
          <w:p w:rsidR="00843327" w:rsidRPr="0057133B" w:rsidRDefault="00843327" w:rsidP="00843327">
            <w:pPr>
              <w:ind w:right="-1"/>
              <w:rPr>
                <w:sz w:val="14"/>
                <w:szCs w:val="14"/>
              </w:rPr>
            </w:pPr>
            <w:r w:rsidRPr="0057133B">
              <w:rPr>
                <w:sz w:val="14"/>
                <w:szCs w:val="14"/>
              </w:rPr>
              <w:t>Кожевникова</w:t>
            </w:r>
          </w:p>
          <w:p w:rsidR="00843327" w:rsidRPr="0057133B" w:rsidRDefault="00843327" w:rsidP="00843327">
            <w:pPr>
              <w:ind w:right="-1"/>
              <w:rPr>
                <w:sz w:val="14"/>
                <w:szCs w:val="14"/>
              </w:rPr>
            </w:pPr>
            <w:r w:rsidRPr="0057133B">
              <w:rPr>
                <w:sz w:val="14"/>
                <w:szCs w:val="14"/>
              </w:rPr>
              <w:t>Ольга Сергеевна</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Глава муниципального образования городское поселение Билибино;</w:t>
            </w:r>
          </w:p>
          <w:p w:rsidR="00843327" w:rsidRPr="0057133B" w:rsidRDefault="00843327" w:rsidP="00843327">
            <w:pPr>
              <w:ind w:right="-1"/>
              <w:jc w:val="both"/>
              <w:rPr>
                <w:sz w:val="14"/>
                <w:szCs w:val="14"/>
              </w:rPr>
            </w:pPr>
          </w:p>
        </w:tc>
      </w:tr>
      <w:tr w:rsidR="00843327" w:rsidRPr="0057133B" w:rsidTr="00843327">
        <w:tc>
          <w:tcPr>
            <w:tcW w:w="3085" w:type="dxa"/>
            <w:shd w:val="clear" w:color="auto" w:fill="auto"/>
          </w:tcPr>
          <w:p w:rsidR="00843327" w:rsidRPr="0057133B" w:rsidRDefault="00843327" w:rsidP="00843327">
            <w:pPr>
              <w:ind w:right="-1"/>
              <w:rPr>
                <w:sz w:val="14"/>
                <w:szCs w:val="14"/>
              </w:rPr>
            </w:pPr>
            <w:r w:rsidRPr="0057133B">
              <w:rPr>
                <w:sz w:val="14"/>
                <w:szCs w:val="14"/>
              </w:rPr>
              <w:t>Нестерова</w:t>
            </w:r>
          </w:p>
          <w:p w:rsidR="00843327" w:rsidRPr="0057133B" w:rsidRDefault="00843327" w:rsidP="00843327">
            <w:pPr>
              <w:ind w:right="-1"/>
              <w:rPr>
                <w:sz w:val="14"/>
                <w:szCs w:val="14"/>
              </w:rPr>
            </w:pPr>
            <w:r w:rsidRPr="0057133B">
              <w:rPr>
                <w:sz w:val="14"/>
                <w:szCs w:val="14"/>
              </w:rPr>
              <w:t>Валентина Всеволодовна</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Глава муниципального образования сельское поселение Анюйск;</w:t>
            </w:r>
          </w:p>
          <w:p w:rsidR="00843327" w:rsidRPr="0057133B" w:rsidRDefault="00843327" w:rsidP="00843327">
            <w:pPr>
              <w:ind w:right="-1"/>
              <w:jc w:val="both"/>
              <w:rPr>
                <w:sz w:val="14"/>
                <w:szCs w:val="14"/>
              </w:rPr>
            </w:pPr>
          </w:p>
        </w:tc>
      </w:tr>
      <w:tr w:rsidR="00843327" w:rsidRPr="0057133B" w:rsidTr="00843327">
        <w:tc>
          <w:tcPr>
            <w:tcW w:w="3085" w:type="dxa"/>
            <w:shd w:val="clear" w:color="auto" w:fill="auto"/>
          </w:tcPr>
          <w:p w:rsidR="00843327" w:rsidRPr="0057133B" w:rsidRDefault="00843327" w:rsidP="00843327">
            <w:pPr>
              <w:ind w:right="-1"/>
              <w:rPr>
                <w:sz w:val="14"/>
                <w:szCs w:val="14"/>
              </w:rPr>
            </w:pPr>
            <w:proofErr w:type="spellStart"/>
            <w:r w:rsidRPr="0057133B">
              <w:rPr>
                <w:sz w:val="14"/>
                <w:szCs w:val="14"/>
              </w:rPr>
              <w:t>Бережнова</w:t>
            </w:r>
            <w:proofErr w:type="spellEnd"/>
          </w:p>
          <w:p w:rsidR="00843327" w:rsidRPr="0057133B" w:rsidRDefault="00843327" w:rsidP="00843327">
            <w:pPr>
              <w:ind w:right="-1"/>
              <w:rPr>
                <w:sz w:val="14"/>
                <w:szCs w:val="14"/>
              </w:rPr>
            </w:pPr>
            <w:r w:rsidRPr="0057133B">
              <w:rPr>
                <w:sz w:val="14"/>
                <w:szCs w:val="14"/>
              </w:rPr>
              <w:t>Светлана Петровна</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Глава муниципального образования сельское поселение Илирней;</w:t>
            </w:r>
          </w:p>
          <w:p w:rsidR="00843327" w:rsidRPr="0057133B" w:rsidRDefault="00843327" w:rsidP="00843327">
            <w:pPr>
              <w:ind w:right="-1"/>
              <w:jc w:val="both"/>
              <w:rPr>
                <w:sz w:val="14"/>
                <w:szCs w:val="14"/>
              </w:rPr>
            </w:pPr>
          </w:p>
        </w:tc>
      </w:tr>
      <w:tr w:rsidR="00843327" w:rsidRPr="0057133B" w:rsidTr="00843327">
        <w:tc>
          <w:tcPr>
            <w:tcW w:w="3085" w:type="dxa"/>
            <w:shd w:val="clear" w:color="auto" w:fill="auto"/>
          </w:tcPr>
          <w:p w:rsidR="00843327" w:rsidRPr="0057133B" w:rsidRDefault="00843327" w:rsidP="00843327">
            <w:pPr>
              <w:ind w:right="-1"/>
              <w:rPr>
                <w:sz w:val="14"/>
                <w:szCs w:val="14"/>
              </w:rPr>
            </w:pPr>
            <w:r w:rsidRPr="0057133B">
              <w:rPr>
                <w:sz w:val="14"/>
                <w:szCs w:val="14"/>
              </w:rPr>
              <w:t>Кутынкева</w:t>
            </w:r>
          </w:p>
          <w:p w:rsidR="00843327" w:rsidRPr="0057133B" w:rsidRDefault="00843327" w:rsidP="00843327">
            <w:pPr>
              <w:ind w:right="-1"/>
              <w:rPr>
                <w:sz w:val="14"/>
                <w:szCs w:val="14"/>
              </w:rPr>
            </w:pPr>
            <w:r w:rsidRPr="0057133B">
              <w:rPr>
                <w:sz w:val="14"/>
                <w:szCs w:val="14"/>
              </w:rPr>
              <w:t>Надежда Михайловна</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Глава муниципального образования сельское поселение Омолон;</w:t>
            </w:r>
          </w:p>
          <w:p w:rsidR="00843327" w:rsidRPr="0057133B" w:rsidRDefault="00843327" w:rsidP="00843327">
            <w:pPr>
              <w:ind w:right="-1"/>
              <w:jc w:val="both"/>
              <w:rPr>
                <w:sz w:val="14"/>
                <w:szCs w:val="14"/>
              </w:rPr>
            </w:pPr>
          </w:p>
        </w:tc>
      </w:tr>
      <w:tr w:rsidR="00843327" w:rsidRPr="0057133B" w:rsidTr="00843327">
        <w:tc>
          <w:tcPr>
            <w:tcW w:w="3085" w:type="dxa"/>
            <w:shd w:val="clear" w:color="auto" w:fill="auto"/>
          </w:tcPr>
          <w:p w:rsidR="00843327" w:rsidRPr="0057133B" w:rsidRDefault="00843327" w:rsidP="00843327">
            <w:pPr>
              <w:ind w:right="-1"/>
              <w:rPr>
                <w:sz w:val="14"/>
                <w:szCs w:val="14"/>
              </w:rPr>
            </w:pPr>
            <w:r w:rsidRPr="0057133B">
              <w:rPr>
                <w:sz w:val="14"/>
                <w:szCs w:val="14"/>
              </w:rPr>
              <w:t>Ягловская</w:t>
            </w:r>
          </w:p>
          <w:p w:rsidR="00843327" w:rsidRPr="0057133B" w:rsidRDefault="00843327" w:rsidP="00843327">
            <w:pPr>
              <w:ind w:right="-1"/>
              <w:rPr>
                <w:sz w:val="14"/>
                <w:szCs w:val="14"/>
              </w:rPr>
            </w:pPr>
            <w:r w:rsidRPr="0057133B">
              <w:rPr>
                <w:sz w:val="14"/>
                <w:szCs w:val="14"/>
              </w:rPr>
              <w:t>Анна Валентиновна</w:t>
            </w:r>
          </w:p>
        </w:tc>
        <w:tc>
          <w:tcPr>
            <w:tcW w:w="425" w:type="dxa"/>
            <w:shd w:val="clear" w:color="auto" w:fill="auto"/>
          </w:tcPr>
          <w:p w:rsidR="00843327" w:rsidRPr="0057133B" w:rsidRDefault="00843327" w:rsidP="00843327">
            <w:pPr>
              <w:ind w:right="-1"/>
              <w:jc w:val="both"/>
              <w:rPr>
                <w:sz w:val="14"/>
                <w:szCs w:val="14"/>
              </w:rPr>
            </w:pPr>
            <w:r w:rsidRPr="0057133B">
              <w:rPr>
                <w:sz w:val="14"/>
                <w:szCs w:val="14"/>
              </w:rPr>
              <w:t>-</w:t>
            </w:r>
          </w:p>
        </w:tc>
        <w:tc>
          <w:tcPr>
            <w:tcW w:w="6344" w:type="dxa"/>
            <w:shd w:val="clear" w:color="auto" w:fill="auto"/>
          </w:tcPr>
          <w:p w:rsidR="00843327" w:rsidRPr="0057133B" w:rsidRDefault="00843327" w:rsidP="00843327">
            <w:pPr>
              <w:ind w:right="-1"/>
              <w:jc w:val="both"/>
              <w:rPr>
                <w:sz w:val="14"/>
                <w:szCs w:val="14"/>
              </w:rPr>
            </w:pPr>
            <w:r w:rsidRPr="0057133B">
              <w:rPr>
                <w:sz w:val="14"/>
                <w:szCs w:val="14"/>
              </w:rPr>
              <w:t>Глава муниципального образования сельское поселение Островное.</w:t>
            </w:r>
          </w:p>
        </w:tc>
      </w:tr>
    </w:tbl>
    <w:p w:rsidR="00843327" w:rsidRPr="0057133B" w:rsidRDefault="00843327" w:rsidP="00477FD2">
      <w:pPr>
        <w:ind w:right="140"/>
        <w:jc w:val="both"/>
        <w:rPr>
          <w:sz w:val="14"/>
          <w:szCs w:val="14"/>
        </w:rPr>
      </w:pPr>
    </w:p>
    <w:p w:rsidR="0057133B" w:rsidRPr="0057133B" w:rsidRDefault="0057133B" w:rsidP="0057133B">
      <w:pPr>
        <w:contextualSpacing/>
        <w:jc w:val="center"/>
        <w:rPr>
          <w:b/>
          <w:sz w:val="14"/>
          <w:szCs w:val="14"/>
        </w:rPr>
      </w:pPr>
      <w:r w:rsidRPr="0057133B">
        <w:rPr>
          <w:b/>
          <w:sz w:val="14"/>
          <w:szCs w:val="14"/>
        </w:rPr>
        <w:t>АДМИНИСТРАЦИЯ</w:t>
      </w:r>
    </w:p>
    <w:p w:rsidR="0057133B" w:rsidRPr="0057133B" w:rsidRDefault="0057133B" w:rsidP="0057133B">
      <w:pPr>
        <w:contextualSpacing/>
        <w:jc w:val="center"/>
        <w:rPr>
          <w:b/>
          <w:sz w:val="14"/>
          <w:szCs w:val="14"/>
        </w:rPr>
      </w:pPr>
      <w:r w:rsidRPr="0057133B">
        <w:rPr>
          <w:b/>
          <w:sz w:val="14"/>
          <w:szCs w:val="14"/>
        </w:rPr>
        <w:t>МУНИЦИПАЛЬНОГО ОБРАЗОВАНИЯ</w:t>
      </w:r>
    </w:p>
    <w:p w:rsidR="0057133B" w:rsidRPr="0057133B" w:rsidRDefault="0057133B" w:rsidP="0057133B">
      <w:pPr>
        <w:contextualSpacing/>
        <w:jc w:val="center"/>
        <w:rPr>
          <w:b/>
          <w:sz w:val="14"/>
          <w:szCs w:val="14"/>
        </w:rPr>
      </w:pPr>
      <w:r w:rsidRPr="0057133B">
        <w:rPr>
          <w:b/>
          <w:sz w:val="14"/>
          <w:szCs w:val="14"/>
        </w:rPr>
        <w:t>БИЛИБИНСКИЙ МУНИЦИПАЛЬНЫЙ РАЙОН</w:t>
      </w:r>
    </w:p>
    <w:p w:rsidR="0057133B" w:rsidRPr="0057133B" w:rsidRDefault="0057133B" w:rsidP="0057133B">
      <w:pPr>
        <w:contextualSpacing/>
        <w:jc w:val="center"/>
        <w:rPr>
          <w:b/>
          <w:sz w:val="14"/>
          <w:szCs w:val="14"/>
        </w:rPr>
      </w:pPr>
      <w:r w:rsidRPr="0057133B">
        <w:rPr>
          <w:b/>
          <w:sz w:val="14"/>
          <w:szCs w:val="14"/>
        </w:rPr>
        <w:t>ЧУКОТСКОГО АВТОНОМНОГО ОКРУГА</w:t>
      </w:r>
    </w:p>
    <w:p w:rsidR="0057133B" w:rsidRPr="0057133B" w:rsidRDefault="0057133B" w:rsidP="0057133B">
      <w:pPr>
        <w:contextualSpacing/>
        <w:jc w:val="center"/>
        <w:rPr>
          <w:b/>
          <w:sz w:val="14"/>
          <w:szCs w:val="14"/>
        </w:rPr>
      </w:pPr>
    </w:p>
    <w:p w:rsidR="0057133B" w:rsidRPr="0057133B" w:rsidRDefault="0057133B" w:rsidP="0057133B">
      <w:pPr>
        <w:contextualSpacing/>
        <w:jc w:val="center"/>
        <w:rPr>
          <w:b/>
          <w:sz w:val="14"/>
          <w:szCs w:val="14"/>
        </w:rPr>
      </w:pPr>
      <w:proofErr w:type="gramStart"/>
      <w:r w:rsidRPr="0057133B">
        <w:rPr>
          <w:b/>
          <w:sz w:val="14"/>
          <w:szCs w:val="14"/>
        </w:rPr>
        <w:t>П</w:t>
      </w:r>
      <w:proofErr w:type="gramEnd"/>
      <w:r w:rsidRPr="0057133B">
        <w:rPr>
          <w:b/>
          <w:sz w:val="14"/>
          <w:szCs w:val="14"/>
        </w:rPr>
        <w:t xml:space="preserve"> О С Т А Н О В Л Е Н И Е</w:t>
      </w:r>
    </w:p>
    <w:p w:rsidR="0057133B" w:rsidRPr="0057133B" w:rsidRDefault="0057133B" w:rsidP="0057133B">
      <w:pPr>
        <w:contextualSpacing/>
        <w:jc w:val="center"/>
        <w:rPr>
          <w:sz w:val="14"/>
          <w:szCs w:val="14"/>
        </w:rPr>
      </w:pPr>
    </w:p>
    <w:p w:rsidR="0057133B" w:rsidRPr="0057133B" w:rsidRDefault="0057133B" w:rsidP="0057133B">
      <w:pPr>
        <w:contextualSpacing/>
        <w:jc w:val="center"/>
        <w:rPr>
          <w:sz w:val="14"/>
          <w:szCs w:val="14"/>
        </w:rPr>
      </w:pPr>
    </w:p>
    <w:tbl>
      <w:tblPr>
        <w:tblW w:w="9747" w:type="dxa"/>
        <w:tblLook w:val="01E0" w:firstRow="1" w:lastRow="1" w:firstColumn="1" w:lastColumn="1" w:noHBand="0" w:noVBand="0"/>
      </w:tblPr>
      <w:tblGrid>
        <w:gridCol w:w="6028"/>
        <w:gridCol w:w="3719"/>
      </w:tblGrid>
      <w:tr w:rsidR="0057133B" w:rsidRPr="0057133B" w:rsidTr="0057133B">
        <w:tc>
          <w:tcPr>
            <w:tcW w:w="6028" w:type="dxa"/>
          </w:tcPr>
          <w:tbl>
            <w:tblPr>
              <w:tblpPr w:leftFromText="180" w:rightFromText="180" w:vertAnchor="text" w:tblpY="1"/>
              <w:tblOverlap w:val="never"/>
              <w:tblW w:w="5812" w:type="dxa"/>
              <w:tblLook w:val="01E0" w:firstRow="1" w:lastRow="1" w:firstColumn="1" w:lastColumn="1" w:noHBand="0" w:noVBand="0"/>
            </w:tblPr>
            <w:tblGrid>
              <w:gridCol w:w="5812"/>
            </w:tblGrid>
            <w:tr w:rsidR="0057133B" w:rsidRPr="0057133B" w:rsidTr="0057133B">
              <w:tc>
                <w:tcPr>
                  <w:tcW w:w="5812" w:type="dxa"/>
                  <w:hideMark/>
                </w:tcPr>
                <w:p w:rsidR="0057133B" w:rsidRPr="0057133B" w:rsidRDefault="0057133B" w:rsidP="0057133B">
                  <w:pPr>
                    <w:tabs>
                      <w:tab w:val="right" w:pos="3331"/>
                    </w:tabs>
                    <w:ind w:left="-108"/>
                    <w:contextualSpacing/>
                    <w:rPr>
                      <w:sz w:val="14"/>
                      <w:szCs w:val="14"/>
                    </w:rPr>
                  </w:pPr>
                  <w:r w:rsidRPr="0057133B">
                    <w:rPr>
                      <w:sz w:val="14"/>
                      <w:szCs w:val="14"/>
                    </w:rPr>
                    <w:t xml:space="preserve">от </w:t>
                  </w:r>
                  <w:r w:rsidRPr="0057133B">
                    <w:rPr>
                      <w:sz w:val="14"/>
                      <w:szCs w:val="14"/>
                      <w:u w:val="single"/>
                    </w:rPr>
                    <w:t>31 мая  202</w:t>
                  </w:r>
                  <w:r w:rsidRPr="0057133B">
                    <w:rPr>
                      <w:sz w:val="14"/>
                      <w:szCs w:val="14"/>
                      <w:u w:val="single"/>
                      <w:lang w:val="en-US"/>
                    </w:rPr>
                    <w:t>4</w:t>
                  </w:r>
                  <w:r w:rsidRPr="0057133B">
                    <w:rPr>
                      <w:sz w:val="14"/>
                      <w:szCs w:val="14"/>
                      <w:u w:val="single"/>
                    </w:rPr>
                    <w:t xml:space="preserve"> года</w:t>
                  </w:r>
                  <w:r w:rsidRPr="0057133B">
                    <w:rPr>
                      <w:sz w:val="14"/>
                      <w:szCs w:val="14"/>
                    </w:rPr>
                    <w:t xml:space="preserve">  № </w:t>
                  </w:r>
                  <w:r w:rsidRPr="0057133B">
                    <w:rPr>
                      <w:sz w:val="14"/>
                      <w:szCs w:val="14"/>
                      <w:u w:val="single"/>
                    </w:rPr>
                    <w:t>594</w:t>
                  </w:r>
                </w:p>
              </w:tc>
            </w:tr>
          </w:tbl>
          <w:p w:rsidR="0057133B" w:rsidRPr="0057133B" w:rsidRDefault="0057133B" w:rsidP="0057133B">
            <w:pPr>
              <w:tabs>
                <w:tab w:val="center" w:pos="2710"/>
              </w:tabs>
              <w:contextualSpacing/>
              <w:jc w:val="both"/>
              <w:rPr>
                <w:sz w:val="14"/>
                <w:szCs w:val="14"/>
              </w:rPr>
            </w:pPr>
            <w:r w:rsidRPr="0057133B">
              <w:rPr>
                <w:sz w:val="14"/>
                <w:szCs w:val="14"/>
              </w:rPr>
              <w:t xml:space="preserve"> </w:t>
            </w:r>
          </w:p>
        </w:tc>
        <w:tc>
          <w:tcPr>
            <w:tcW w:w="3719" w:type="dxa"/>
          </w:tcPr>
          <w:p w:rsidR="0057133B" w:rsidRPr="0057133B" w:rsidRDefault="0057133B" w:rsidP="0057133B">
            <w:pPr>
              <w:contextualSpacing/>
              <w:rPr>
                <w:sz w:val="14"/>
                <w:szCs w:val="14"/>
              </w:rPr>
            </w:pPr>
            <w:r w:rsidRPr="0057133B">
              <w:rPr>
                <w:sz w:val="14"/>
                <w:szCs w:val="14"/>
              </w:rPr>
              <w:t xml:space="preserve">                                 г. Билибино</w:t>
            </w:r>
          </w:p>
        </w:tc>
      </w:tr>
    </w:tbl>
    <w:p w:rsidR="0057133B" w:rsidRPr="0057133B" w:rsidRDefault="0057133B" w:rsidP="0057133B">
      <w:pPr>
        <w:contextualSpacing/>
        <w:jc w:val="both"/>
        <w:rPr>
          <w:sz w:val="14"/>
          <w:szCs w:val="14"/>
        </w:rPr>
      </w:pPr>
    </w:p>
    <w:tbl>
      <w:tblPr>
        <w:tblW w:w="9747" w:type="dxa"/>
        <w:tblLook w:val="01E0" w:firstRow="1" w:lastRow="1" w:firstColumn="1" w:lastColumn="1" w:noHBand="0" w:noVBand="0"/>
      </w:tblPr>
      <w:tblGrid>
        <w:gridCol w:w="9747"/>
      </w:tblGrid>
      <w:tr w:rsidR="0057133B" w:rsidRPr="0057133B" w:rsidTr="0057133B">
        <w:trPr>
          <w:trHeight w:val="538"/>
        </w:trPr>
        <w:tc>
          <w:tcPr>
            <w:tcW w:w="9747" w:type="dxa"/>
          </w:tcPr>
          <w:p w:rsidR="0057133B" w:rsidRPr="0057133B" w:rsidRDefault="0057133B" w:rsidP="0057133B">
            <w:pPr>
              <w:contextualSpacing/>
              <w:jc w:val="both"/>
              <w:rPr>
                <w:sz w:val="14"/>
                <w:szCs w:val="14"/>
              </w:rPr>
            </w:pPr>
            <w:r w:rsidRPr="0057133B">
              <w:rPr>
                <w:sz w:val="14"/>
                <w:szCs w:val="14"/>
              </w:rPr>
              <w:t>Об утверждении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w:t>
            </w:r>
          </w:p>
        </w:tc>
      </w:tr>
    </w:tbl>
    <w:p w:rsidR="0057133B" w:rsidRPr="0057133B" w:rsidRDefault="0057133B" w:rsidP="0057133B">
      <w:pPr>
        <w:contextualSpacing/>
        <w:jc w:val="both"/>
        <w:rPr>
          <w:sz w:val="14"/>
          <w:szCs w:val="14"/>
        </w:rPr>
      </w:pPr>
    </w:p>
    <w:p w:rsidR="0057133B" w:rsidRPr="0057133B" w:rsidRDefault="0057133B" w:rsidP="0057133B">
      <w:pPr>
        <w:ind w:firstLine="709"/>
        <w:contextualSpacing/>
        <w:jc w:val="both"/>
        <w:rPr>
          <w:sz w:val="14"/>
          <w:szCs w:val="14"/>
        </w:rPr>
      </w:pPr>
      <w:r w:rsidRPr="0057133B">
        <w:rPr>
          <w:sz w:val="14"/>
          <w:szCs w:val="14"/>
        </w:rPr>
        <w:t>В целях реализации на территории Билибинского муниципального района мероприятий по развитию индивидуального жилищного строительства, руководствуясь Уставом муниципального образования Билибинский муниципальный район, статьей 78 Бюджетного кодекса Российской Федерации, Администрация муниципального образования Билибинский муниципальный район</w:t>
      </w:r>
    </w:p>
    <w:p w:rsidR="0057133B" w:rsidRPr="0057133B" w:rsidRDefault="0057133B" w:rsidP="0057133B">
      <w:pPr>
        <w:ind w:firstLine="709"/>
        <w:contextualSpacing/>
        <w:jc w:val="both"/>
        <w:rPr>
          <w:b/>
          <w:spacing w:val="20"/>
          <w:sz w:val="14"/>
          <w:szCs w:val="14"/>
        </w:rPr>
      </w:pPr>
      <w:r w:rsidRPr="0057133B">
        <w:rPr>
          <w:b/>
          <w:spacing w:val="20"/>
          <w:sz w:val="14"/>
          <w:szCs w:val="14"/>
        </w:rPr>
        <w:t>ПОСТАНОВЛЯЕТ:</w:t>
      </w:r>
    </w:p>
    <w:p w:rsidR="0057133B" w:rsidRPr="0057133B" w:rsidRDefault="0057133B" w:rsidP="0057133B">
      <w:pPr>
        <w:contextualSpacing/>
        <w:jc w:val="both"/>
        <w:rPr>
          <w:b/>
          <w:sz w:val="14"/>
          <w:szCs w:val="14"/>
        </w:rPr>
      </w:pPr>
    </w:p>
    <w:p w:rsidR="0057133B" w:rsidRPr="0057133B" w:rsidRDefault="0057133B" w:rsidP="0057133B">
      <w:pPr>
        <w:numPr>
          <w:ilvl w:val="0"/>
          <w:numId w:val="6"/>
        </w:numPr>
        <w:tabs>
          <w:tab w:val="left" w:pos="709"/>
          <w:tab w:val="left" w:pos="1276"/>
        </w:tabs>
        <w:ind w:left="0" w:firstLine="709"/>
        <w:contextualSpacing/>
        <w:jc w:val="both"/>
        <w:rPr>
          <w:sz w:val="14"/>
          <w:szCs w:val="14"/>
        </w:rPr>
      </w:pPr>
      <w:r w:rsidRPr="0057133B">
        <w:rPr>
          <w:sz w:val="14"/>
          <w:szCs w:val="14"/>
        </w:rPr>
        <w:t xml:space="preserve">Утвердить прилагаемый Порядок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 </w:t>
      </w:r>
    </w:p>
    <w:p w:rsidR="0057133B" w:rsidRPr="0057133B" w:rsidRDefault="0057133B" w:rsidP="0057133B">
      <w:pPr>
        <w:numPr>
          <w:ilvl w:val="0"/>
          <w:numId w:val="6"/>
        </w:numPr>
        <w:tabs>
          <w:tab w:val="left" w:pos="709"/>
          <w:tab w:val="left" w:pos="1276"/>
        </w:tabs>
        <w:ind w:left="0" w:firstLine="709"/>
        <w:contextualSpacing/>
        <w:jc w:val="both"/>
        <w:rPr>
          <w:sz w:val="14"/>
          <w:szCs w:val="14"/>
        </w:rPr>
      </w:pPr>
      <w:r w:rsidRPr="0057133B">
        <w:rPr>
          <w:sz w:val="14"/>
          <w:szCs w:val="14"/>
        </w:rPr>
        <w:t>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предоставлению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w:t>
      </w:r>
    </w:p>
    <w:p w:rsidR="0057133B" w:rsidRPr="0057133B" w:rsidRDefault="0057133B" w:rsidP="0057133B">
      <w:pPr>
        <w:numPr>
          <w:ilvl w:val="0"/>
          <w:numId w:val="6"/>
        </w:numPr>
        <w:tabs>
          <w:tab w:val="left" w:pos="709"/>
          <w:tab w:val="left" w:pos="1276"/>
        </w:tabs>
        <w:ind w:left="0" w:firstLine="709"/>
        <w:contextualSpacing/>
        <w:jc w:val="both"/>
        <w:rPr>
          <w:sz w:val="14"/>
          <w:szCs w:val="14"/>
        </w:rPr>
      </w:pPr>
      <w:r w:rsidRPr="0057133B">
        <w:rPr>
          <w:sz w:val="14"/>
          <w:szCs w:val="14"/>
        </w:rPr>
        <w:t xml:space="preserve">Опубликовать настоящее постановление в «Информационном вестнике     Билибинского района» и </w:t>
      </w:r>
      <w:proofErr w:type="gramStart"/>
      <w:r w:rsidRPr="0057133B">
        <w:rPr>
          <w:sz w:val="14"/>
          <w:szCs w:val="14"/>
        </w:rPr>
        <w:t>разместить его</w:t>
      </w:r>
      <w:proofErr w:type="gramEnd"/>
      <w:r w:rsidRPr="0057133B">
        <w:rPr>
          <w:sz w:val="14"/>
          <w:szCs w:val="14"/>
        </w:rPr>
        <w:t xml:space="preserve"> на официальном сайте муниципального образования Билибинский муниципальный район</w:t>
      </w:r>
    </w:p>
    <w:p w:rsidR="0057133B" w:rsidRPr="0057133B" w:rsidRDefault="0057133B" w:rsidP="0057133B">
      <w:pPr>
        <w:numPr>
          <w:ilvl w:val="0"/>
          <w:numId w:val="6"/>
        </w:numPr>
        <w:tabs>
          <w:tab w:val="left" w:pos="1276"/>
        </w:tabs>
        <w:ind w:left="0" w:right="-57" w:firstLine="709"/>
        <w:contextualSpacing/>
        <w:jc w:val="both"/>
        <w:rPr>
          <w:sz w:val="14"/>
          <w:szCs w:val="14"/>
        </w:rPr>
      </w:pPr>
      <w:r w:rsidRPr="0057133B">
        <w:rPr>
          <w:sz w:val="14"/>
          <w:szCs w:val="14"/>
        </w:rPr>
        <w:t>Настоящее постановление вступает в силу с момента  опубликования.</w:t>
      </w:r>
    </w:p>
    <w:p w:rsidR="0057133B" w:rsidRPr="0057133B" w:rsidRDefault="0057133B" w:rsidP="0057133B">
      <w:pPr>
        <w:numPr>
          <w:ilvl w:val="0"/>
          <w:numId w:val="6"/>
        </w:numPr>
        <w:tabs>
          <w:tab w:val="left" w:pos="1276"/>
        </w:tabs>
        <w:ind w:left="0" w:right="-57" w:firstLine="709"/>
        <w:contextualSpacing/>
        <w:jc w:val="both"/>
        <w:rPr>
          <w:sz w:val="14"/>
          <w:szCs w:val="14"/>
        </w:rPr>
      </w:pPr>
      <w:proofErr w:type="gramStart"/>
      <w:r w:rsidRPr="0057133B">
        <w:rPr>
          <w:sz w:val="14"/>
          <w:szCs w:val="14"/>
        </w:rPr>
        <w:t>Контроль за</w:t>
      </w:r>
      <w:proofErr w:type="gramEnd"/>
      <w:r w:rsidRPr="0057133B">
        <w:rPr>
          <w:sz w:val="14"/>
          <w:szCs w:val="14"/>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57133B" w:rsidRPr="0057133B" w:rsidRDefault="0057133B" w:rsidP="0057133B">
      <w:pPr>
        <w:tabs>
          <w:tab w:val="left" w:pos="709"/>
          <w:tab w:val="left" w:pos="1276"/>
        </w:tabs>
        <w:contextualSpacing/>
        <w:jc w:val="both"/>
        <w:rPr>
          <w:sz w:val="14"/>
          <w:szCs w:val="14"/>
        </w:rPr>
      </w:pPr>
    </w:p>
    <w:p w:rsidR="0057133B" w:rsidRPr="0057133B" w:rsidRDefault="0057133B" w:rsidP="0057133B">
      <w:pPr>
        <w:tabs>
          <w:tab w:val="left" w:pos="709"/>
          <w:tab w:val="left" w:pos="1276"/>
        </w:tabs>
        <w:contextualSpacing/>
        <w:jc w:val="both"/>
        <w:rPr>
          <w:sz w:val="14"/>
          <w:szCs w:val="14"/>
        </w:rPr>
      </w:pPr>
    </w:p>
    <w:tbl>
      <w:tblPr>
        <w:tblW w:w="0" w:type="auto"/>
        <w:tblLook w:val="04A0" w:firstRow="1" w:lastRow="0" w:firstColumn="1" w:lastColumn="0" w:noHBand="0" w:noVBand="1"/>
      </w:tblPr>
      <w:tblGrid>
        <w:gridCol w:w="3794"/>
        <w:gridCol w:w="6202"/>
      </w:tblGrid>
      <w:tr w:rsidR="0057133B" w:rsidRPr="0057133B" w:rsidTr="0057133B">
        <w:tc>
          <w:tcPr>
            <w:tcW w:w="3794" w:type="dxa"/>
            <w:shd w:val="clear" w:color="auto" w:fill="auto"/>
          </w:tcPr>
          <w:p w:rsidR="0057133B" w:rsidRPr="0057133B" w:rsidRDefault="0057133B" w:rsidP="0057133B">
            <w:pPr>
              <w:tabs>
                <w:tab w:val="left" w:pos="709"/>
                <w:tab w:val="left" w:pos="1276"/>
              </w:tabs>
              <w:contextualSpacing/>
              <w:rPr>
                <w:sz w:val="14"/>
                <w:szCs w:val="14"/>
              </w:rPr>
            </w:pPr>
            <w:proofErr w:type="gramStart"/>
            <w:r w:rsidRPr="0057133B">
              <w:rPr>
                <w:sz w:val="14"/>
                <w:szCs w:val="14"/>
              </w:rPr>
              <w:t>Исполняющий</w:t>
            </w:r>
            <w:proofErr w:type="gramEnd"/>
            <w:r w:rsidRPr="0057133B">
              <w:rPr>
                <w:sz w:val="14"/>
                <w:szCs w:val="14"/>
              </w:rPr>
              <w:t xml:space="preserve">  обязанности Главы Администрации</w:t>
            </w:r>
          </w:p>
        </w:tc>
        <w:tc>
          <w:tcPr>
            <w:tcW w:w="6202" w:type="dxa"/>
            <w:shd w:val="clear" w:color="auto" w:fill="auto"/>
            <w:vAlign w:val="bottom"/>
          </w:tcPr>
          <w:p w:rsidR="0057133B" w:rsidRPr="0057133B" w:rsidRDefault="0057133B" w:rsidP="0057133B">
            <w:pPr>
              <w:tabs>
                <w:tab w:val="left" w:pos="709"/>
                <w:tab w:val="left" w:pos="1276"/>
              </w:tabs>
              <w:contextualSpacing/>
              <w:jc w:val="right"/>
              <w:rPr>
                <w:sz w:val="14"/>
                <w:szCs w:val="14"/>
              </w:rPr>
            </w:pPr>
            <w:r w:rsidRPr="0057133B">
              <w:rPr>
                <w:sz w:val="14"/>
                <w:szCs w:val="14"/>
              </w:rPr>
              <w:t>В.В. Гизбрехт</w:t>
            </w:r>
          </w:p>
        </w:tc>
      </w:tr>
    </w:tbl>
    <w:p w:rsidR="00843327" w:rsidRPr="0057133B" w:rsidRDefault="00843327" w:rsidP="00477FD2">
      <w:pPr>
        <w:ind w:right="140"/>
        <w:jc w:val="both"/>
        <w:rPr>
          <w:sz w:val="14"/>
          <w:szCs w:val="14"/>
        </w:rPr>
      </w:pPr>
    </w:p>
    <w:tbl>
      <w:tblPr>
        <w:tblW w:w="0" w:type="auto"/>
        <w:jc w:val="right"/>
        <w:tblLook w:val="04A0" w:firstRow="1" w:lastRow="0" w:firstColumn="1" w:lastColumn="0" w:noHBand="0" w:noVBand="1"/>
      </w:tblPr>
      <w:tblGrid>
        <w:gridCol w:w="4224"/>
      </w:tblGrid>
      <w:tr w:rsidR="0057133B" w:rsidRPr="0057133B" w:rsidTr="0057133B">
        <w:trPr>
          <w:trHeight w:val="1418"/>
          <w:jc w:val="right"/>
        </w:trPr>
        <w:tc>
          <w:tcPr>
            <w:tcW w:w="4224" w:type="dxa"/>
            <w:shd w:val="clear" w:color="auto" w:fill="auto"/>
            <w:hideMark/>
          </w:tcPr>
          <w:p w:rsidR="0057133B" w:rsidRPr="0057133B" w:rsidRDefault="0057133B" w:rsidP="0057133B">
            <w:pPr>
              <w:contextualSpacing/>
              <w:jc w:val="right"/>
              <w:rPr>
                <w:sz w:val="14"/>
                <w:szCs w:val="14"/>
              </w:rPr>
            </w:pPr>
            <w:r w:rsidRPr="0057133B">
              <w:rPr>
                <w:sz w:val="14"/>
                <w:szCs w:val="14"/>
              </w:rPr>
              <w:t>Приложение 1</w:t>
            </w:r>
          </w:p>
          <w:p w:rsidR="0057133B" w:rsidRPr="0057133B" w:rsidRDefault="0057133B" w:rsidP="0057133B">
            <w:pPr>
              <w:contextualSpacing/>
              <w:jc w:val="right"/>
              <w:rPr>
                <w:sz w:val="14"/>
                <w:szCs w:val="14"/>
              </w:rPr>
            </w:pPr>
            <w:r w:rsidRPr="0057133B">
              <w:rPr>
                <w:sz w:val="14"/>
                <w:szCs w:val="14"/>
              </w:rPr>
              <w:t>к Постановлению Администрации муниципального образования Билибинский муниципальный район</w:t>
            </w:r>
          </w:p>
          <w:p w:rsidR="0057133B" w:rsidRPr="0057133B" w:rsidRDefault="0057133B" w:rsidP="0057133B">
            <w:pPr>
              <w:contextualSpacing/>
              <w:jc w:val="right"/>
              <w:rPr>
                <w:b/>
                <w:sz w:val="14"/>
                <w:szCs w:val="14"/>
                <w:u w:val="single"/>
                <w:lang w:eastAsia="en-US"/>
              </w:rPr>
            </w:pPr>
            <w:r w:rsidRPr="0057133B">
              <w:rPr>
                <w:sz w:val="14"/>
                <w:szCs w:val="14"/>
                <w:u w:val="single"/>
              </w:rPr>
              <w:t xml:space="preserve">от 31 мая 2024 года № 594     </w:t>
            </w:r>
          </w:p>
        </w:tc>
      </w:tr>
    </w:tbl>
    <w:p w:rsidR="0057133B" w:rsidRPr="0057133B" w:rsidRDefault="0057133B" w:rsidP="0057133B">
      <w:pPr>
        <w:contextualSpacing/>
        <w:jc w:val="right"/>
        <w:outlineLvl w:val="2"/>
        <w:rPr>
          <w:sz w:val="14"/>
          <w:szCs w:val="14"/>
        </w:rPr>
      </w:pPr>
    </w:p>
    <w:p w:rsidR="0057133B" w:rsidRPr="0057133B" w:rsidRDefault="0057133B" w:rsidP="0057133B">
      <w:pPr>
        <w:contextualSpacing/>
        <w:jc w:val="center"/>
        <w:rPr>
          <w:b/>
          <w:sz w:val="14"/>
          <w:szCs w:val="14"/>
        </w:rPr>
      </w:pPr>
      <w:r w:rsidRPr="0057133B">
        <w:rPr>
          <w:b/>
          <w:sz w:val="14"/>
          <w:szCs w:val="14"/>
        </w:rPr>
        <w:t>Порядок</w:t>
      </w:r>
    </w:p>
    <w:p w:rsidR="0057133B" w:rsidRPr="0057133B" w:rsidRDefault="0057133B" w:rsidP="0057133B">
      <w:pPr>
        <w:contextualSpacing/>
        <w:jc w:val="center"/>
        <w:rPr>
          <w:b/>
          <w:bCs/>
          <w:sz w:val="14"/>
          <w:szCs w:val="14"/>
        </w:rPr>
      </w:pPr>
      <w:r w:rsidRPr="0057133B">
        <w:rPr>
          <w:b/>
          <w:sz w:val="14"/>
          <w:szCs w:val="14"/>
        </w:rPr>
        <w:t xml:space="preserve">предоставления </w:t>
      </w:r>
      <w:r w:rsidRPr="0057133B">
        <w:rPr>
          <w:b/>
          <w:bCs/>
          <w:sz w:val="14"/>
          <w:szCs w:val="14"/>
        </w:rPr>
        <w:t xml:space="preserve">субсидии из бюджета муниципального образования Билибинский муниципальный район </w:t>
      </w:r>
      <w:r w:rsidRPr="0057133B">
        <w:rPr>
          <w:b/>
          <w:sz w:val="14"/>
          <w:szCs w:val="14"/>
        </w:rPr>
        <w:t>на содействие развитию индивидуального жилищного строительства в Билибинском муниципальном районе</w:t>
      </w:r>
    </w:p>
    <w:p w:rsidR="0057133B" w:rsidRPr="0057133B" w:rsidRDefault="0057133B" w:rsidP="0057133B">
      <w:pPr>
        <w:contextualSpacing/>
        <w:jc w:val="center"/>
        <w:outlineLvl w:val="2"/>
        <w:rPr>
          <w:b/>
          <w:sz w:val="14"/>
          <w:szCs w:val="14"/>
        </w:rPr>
      </w:pPr>
    </w:p>
    <w:p w:rsidR="0057133B" w:rsidRPr="0057133B" w:rsidRDefault="0057133B" w:rsidP="0057133B">
      <w:pPr>
        <w:numPr>
          <w:ilvl w:val="0"/>
          <w:numId w:val="32"/>
        </w:numPr>
        <w:contextualSpacing/>
        <w:jc w:val="center"/>
        <w:rPr>
          <w:b/>
          <w:sz w:val="14"/>
          <w:szCs w:val="14"/>
        </w:rPr>
      </w:pPr>
      <w:r w:rsidRPr="0057133B">
        <w:rPr>
          <w:b/>
          <w:sz w:val="14"/>
          <w:szCs w:val="14"/>
        </w:rPr>
        <w:t>Общие положения</w:t>
      </w:r>
    </w:p>
    <w:p w:rsidR="0057133B" w:rsidRPr="0057133B" w:rsidRDefault="0057133B" w:rsidP="0057133B">
      <w:pPr>
        <w:contextualSpacing/>
        <w:jc w:val="center"/>
        <w:rPr>
          <w:b/>
          <w:sz w:val="14"/>
          <w:szCs w:val="14"/>
        </w:rPr>
      </w:pPr>
    </w:p>
    <w:p w:rsidR="0057133B" w:rsidRPr="0057133B" w:rsidRDefault="0057133B" w:rsidP="0057133B">
      <w:pPr>
        <w:numPr>
          <w:ilvl w:val="1"/>
          <w:numId w:val="32"/>
        </w:numPr>
        <w:ind w:left="0" w:firstLine="709"/>
        <w:contextualSpacing/>
        <w:jc w:val="both"/>
        <w:rPr>
          <w:sz w:val="14"/>
          <w:szCs w:val="14"/>
        </w:rPr>
      </w:pPr>
      <w:bookmarkStart w:id="0" w:name="sub_112"/>
      <w:proofErr w:type="gramStart"/>
      <w:r w:rsidRPr="0057133B">
        <w:rPr>
          <w:sz w:val="14"/>
          <w:szCs w:val="14"/>
        </w:rPr>
        <w:t>Порядок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 (далее по тексту – Порядок) разработан в целях реализации мероприятий Постановления Правительства Чукотского автономного округа от 29 декабря 2023 г. № 540 «Об утверждении Государственной программы «Развитие жилищного строительства в Чукотском автономном округе», и устанавливает порядок и условия предоставления субсидии из бюджета</w:t>
      </w:r>
      <w:proofErr w:type="gramEnd"/>
      <w:r w:rsidRPr="0057133B">
        <w:rPr>
          <w:sz w:val="14"/>
          <w:szCs w:val="14"/>
        </w:rPr>
        <w:t xml:space="preserve">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 (далее – Субсидия) и определяет:</w:t>
      </w:r>
    </w:p>
    <w:p w:rsidR="0057133B" w:rsidRPr="0057133B" w:rsidRDefault="0057133B" w:rsidP="0057133B">
      <w:pPr>
        <w:ind w:firstLine="709"/>
        <w:contextualSpacing/>
        <w:jc w:val="both"/>
        <w:rPr>
          <w:sz w:val="14"/>
          <w:szCs w:val="14"/>
        </w:rPr>
      </w:pPr>
      <w:r w:rsidRPr="0057133B">
        <w:rPr>
          <w:sz w:val="14"/>
          <w:szCs w:val="14"/>
        </w:rPr>
        <w:t>а) общие положения;</w:t>
      </w:r>
    </w:p>
    <w:p w:rsidR="0057133B" w:rsidRPr="0057133B" w:rsidRDefault="0057133B" w:rsidP="0057133B">
      <w:pPr>
        <w:ind w:firstLine="709"/>
        <w:contextualSpacing/>
        <w:jc w:val="both"/>
        <w:rPr>
          <w:sz w:val="14"/>
          <w:szCs w:val="14"/>
        </w:rPr>
      </w:pPr>
      <w:r w:rsidRPr="0057133B">
        <w:rPr>
          <w:sz w:val="14"/>
          <w:szCs w:val="14"/>
        </w:rPr>
        <w:t>б) порядок проведения отбора получателей субсидий для предоставления субсидий;</w:t>
      </w:r>
    </w:p>
    <w:p w:rsidR="0057133B" w:rsidRPr="0057133B" w:rsidRDefault="0057133B" w:rsidP="0057133B">
      <w:pPr>
        <w:ind w:firstLine="709"/>
        <w:contextualSpacing/>
        <w:jc w:val="both"/>
        <w:rPr>
          <w:sz w:val="14"/>
          <w:szCs w:val="14"/>
        </w:rPr>
      </w:pPr>
      <w:r w:rsidRPr="0057133B">
        <w:rPr>
          <w:sz w:val="14"/>
          <w:szCs w:val="14"/>
        </w:rPr>
        <w:t>в) условия и порядок предоставления субсидий;</w:t>
      </w:r>
    </w:p>
    <w:p w:rsidR="0057133B" w:rsidRPr="0057133B" w:rsidRDefault="0057133B" w:rsidP="0057133B">
      <w:pPr>
        <w:ind w:firstLine="709"/>
        <w:contextualSpacing/>
        <w:jc w:val="both"/>
        <w:rPr>
          <w:sz w:val="14"/>
          <w:szCs w:val="14"/>
        </w:rPr>
      </w:pPr>
      <w:r w:rsidRPr="0057133B">
        <w:rPr>
          <w:sz w:val="14"/>
          <w:szCs w:val="14"/>
        </w:rPr>
        <w:t>г) требования к отчетности;</w:t>
      </w:r>
    </w:p>
    <w:p w:rsidR="0057133B" w:rsidRPr="0057133B" w:rsidRDefault="0057133B" w:rsidP="0057133B">
      <w:pPr>
        <w:ind w:firstLine="709"/>
        <w:contextualSpacing/>
        <w:jc w:val="both"/>
        <w:rPr>
          <w:sz w:val="14"/>
          <w:szCs w:val="14"/>
        </w:rPr>
      </w:pPr>
      <w:r w:rsidRPr="0057133B">
        <w:rPr>
          <w:sz w:val="14"/>
          <w:szCs w:val="14"/>
        </w:rPr>
        <w:t xml:space="preserve">д) требования об осуществлении </w:t>
      </w:r>
      <w:proofErr w:type="gramStart"/>
      <w:r w:rsidRPr="0057133B">
        <w:rPr>
          <w:sz w:val="14"/>
          <w:szCs w:val="14"/>
        </w:rPr>
        <w:t>контроля за</w:t>
      </w:r>
      <w:proofErr w:type="gramEnd"/>
      <w:r w:rsidRPr="0057133B">
        <w:rPr>
          <w:sz w:val="14"/>
          <w:szCs w:val="14"/>
        </w:rPr>
        <w:t xml:space="preserve"> соблюдением условий и порядка предоставления субсидий и ответственности за их нарушение.</w:t>
      </w:r>
    </w:p>
    <w:p w:rsidR="0057133B" w:rsidRPr="0057133B" w:rsidRDefault="0057133B" w:rsidP="0057133B">
      <w:pPr>
        <w:pStyle w:val="af3"/>
        <w:widowControl w:val="0"/>
        <w:numPr>
          <w:ilvl w:val="1"/>
          <w:numId w:val="32"/>
        </w:numPr>
        <w:tabs>
          <w:tab w:val="left" w:pos="709"/>
          <w:tab w:val="left" w:pos="851"/>
          <w:tab w:val="left" w:pos="1418"/>
        </w:tabs>
        <w:autoSpaceDE w:val="0"/>
        <w:autoSpaceDN w:val="0"/>
        <w:adjustRightInd w:val="0"/>
        <w:ind w:left="0" w:firstLine="709"/>
        <w:jc w:val="both"/>
        <w:rPr>
          <w:sz w:val="14"/>
          <w:szCs w:val="14"/>
        </w:rPr>
      </w:pPr>
      <w:r w:rsidRPr="0057133B">
        <w:rPr>
          <w:sz w:val="14"/>
          <w:szCs w:val="14"/>
        </w:rPr>
        <w:t>Для настоящего Порядка используются следующие термины и определения:</w:t>
      </w:r>
    </w:p>
    <w:p w:rsidR="0057133B" w:rsidRPr="0057133B" w:rsidRDefault="0057133B" w:rsidP="0057133B">
      <w:pPr>
        <w:pStyle w:val="af3"/>
        <w:tabs>
          <w:tab w:val="left" w:pos="709"/>
          <w:tab w:val="left" w:pos="1418"/>
        </w:tabs>
        <w:ind w:left="0" w:firstLine="709"/>
        <w:jc w:val="both"/>
        <w:rPr>
          <w:sz w:val="14"/>
          <w:szCs w:val="14"/>
        </w:rPr>
      </w:pPr>
      <w:r w:rsidRPr="0057133B">
        <w:rPr>
          <w:sz w:val="14"/>
          <w:szCs w:val="14"/>
        </w:rPr>
        <w:t xml:space="preserve">1) </w:t>
      </w:r>
      <w:proofErr w:type="spellStart"/>
      <w:r w:rsidRPr="0057133B">
        <w:rPr>
          <w:sz w:val="14"/>
          <w:szCs w:val="14"/>
        </w:rPr>
        <w:t>домокомплект</w:t>
      </w:r>
      <w:proofErr w:type="spellEnd"/>
      <w:r w:rsidRPr="0057133B">
        <w:rPr>
          <w:sz w:val="14"/>
          <w:szCs w:val="14"/>
        </w:rPr>
        <w:t xml:space="preserve"> – совокупность конструкций заводского исполнения, включающих в себя проект, документацию по сборке, наборы элементов ограждающих конструкций (стен, кровли), внутренних несущих стен и перегородок, крепежных элементов, </w:t>
      </w:r>
      <w:proofErr w:type="spellStart"/>
      <w:r w:rsidRPr="0057133B">
        <w:rPr>
          <w:sz w:val="14"/>
          <w:szCs w:val="14"/>
        </w:rPr>
        <w:t>светопрозрачных</w:t>
      </w:r>
      <w:proofErr w:type="spellEnd"/>
      <w:r w:rsidRPr="0057133B">
        <w:rPr>
          <w:sz w:val="14"/>
          <w:szCs w:val="14"/>
        </w:rPr>
        <w:t xml:space="preserve"> конструкций, дверей, лестниц, материалов для монтажа инженерных коммуникаций, готовых к сборке жилого дома;</w:t>
      </w:r>
    </w:p>
    <w:p w:rsidR="0057133B" w:rsidRPr="0057133B" w:rsidRDefault="0057133B" w:rsidP="0057133B">
      <w:pPr>
        <w:ind w:firstLine="709"/>
        <w:contextualSpacing/>
        <w:jc w:val="both"/>
        <w:rPr>
          <w:sz w:val="14"/>
          <w:szCs w:val="14"/>
        </w:rPr>
      </w:pPr>
      <w:r w:rsidRPr="0057133B">
        <w:rPr>
          <w:sz w:val="14"/>
          <w:szCs w:val="14"/>
        </w:rPr>
        <w:lastRenderedPageBreak/>
        <w:t>2) застройщик – физическое лицо, имеющее постоянную регистрацию на территории Билибинского муниципального района, осуществляющее на территории Билибинского муниципального района строительство или осуществившее ввод объекта индивидуального жилищного строительства (далее - ИЖС) в эксплуатацию на территории Билибинского муниципального района и зарегистрировавшее право собственности на указанный объект.</w:t>
      </w:r>
    </w:p>
    <w:p w:rsidR="0057133B" w:rsidRPr="0057133B" w:rsidRDefault="0057133B" w:rsidP="0057133B">
      <w:pPr>
        <w:ind w:firstLine="709"/>
        <w:contextualSpacing/>
        <w:jc w:val="both"/>
        <w:rPr>
          <w:sz w:val="14"/>
          <w:szCs w:val="14"/>
        </w:rPr>
      </w:pPr>
      <w:r w:rsidRPr="0057133B">
        <w:rPr>
          <w:sz w:val="14"/>
          <w:szCs w:val="14"/>
        </w:rPr>
        <w:t>3) земельный участок - часть земной поверхности, имеющая фиксированную границу, площадь, местоположение, правовой статус, другие характеристики и внесенная в Единый государственный реестр недвижимости.</w:t>
      </w:r>
    </w:p>
    <w:p w:rsidR="0057133B" w:rsidRPr="0057133B" w:rsidRDefault="0057133B" w:rsidP="0057133B">
      <w:pPr>
        <w:numPr>
          <w:ilvl w:val="1"/>
          <w:numId w:val="32"/>
        </w:numPr>
        <w:tabs>
          <w:tab w:val="left" w:pos="709"/>
        </w:tabs>
        <w:autoSpaceDE w:val="0"/>
        <w:autoSpaceDN w:val="0"/>
        <w:adjustRightInd w:val="0"/>
        <w:ind w:left="0" w:firstLine="709"/>
        <w:contextualSpacing/>
        <w:jc w:val="both"/>
        <w:rPr>
          <w:sz w:val="14"/>
          <w:szCs w:val="14"/>
        </w:rPr>
      </w:pPr>
      <w:r w:rsidRPr="0057133B">
        <w:rPr>
          <w:sz w:val="14"/>
          <w:szCs w:val="14"/>
        </w:rPr>
        <w:t xml:space="preserve">Субсидия имеет заявительный характер и предоставляется из бюджета муниципального образования Билибинский муниципальный район Застройщику (далее - Получатель, Получатель субсидии) на безвозмездной и безвозвратной основе в целях частичного возмещения затрат, связанных </w:t>
      </w:r>
      <w:proofErr w:type="gramStart"/>
      <w:r w:rsidRPr="0057133B">
        <w:rPr>
          <w:sz w:val="14"/>
          <w:szCs w:val="14"/>
        </w:rPr>
        <w:t>с</w:t>
      </w:r>
      <w:proofErr w:type="gramEnd"/>
      <w:r w:rsidRPr="0057133B">
        <w:rPr>
          <w:sz w:val="14"/>
          <w:szCs w:val="14"/>
        </w:rPr>
        <w:t>:</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1) строительством объекта ИЖС;</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2) приобретением </w:t>
      </w:r>
      <w:proofErr w:type="spellStart"/>
      <w:r w:rsidRPr="0057133B">
        <w:rPr>
          <w:sz w:val="14"/>
          <w:szCs w:val="14"/>
        </w:rPr>
        <w:t>домокомплекта</w:t>
      </w:r>
      <w:proofErr w:type="spellEnd"/>
      <w:r w:rsidRPr="0057133B">
        <w:rPr>
          <w:sz w:val="14"/>
          <w:szCs w:val="14"/>
        </w:rPr>
        <w:t xml:space="preserve"> с учетом стоимости доставки;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3) приобретение земельного участка.</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Возмещение расходов, указанных в подпункте 1 настоящего пункта, осуществляется в отношении объектов ИЖС, законченных строительством, постановленных на кадастровый учет, прошедших регистрацию прав собственности. Срок ввода объектов ИЖС не должен быть ранее 1 января года, предшествующего году предоставления Субсидии.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Возмещение расходов, указанных в подпункте 2 настоящего пункта, осуществляется в отношении </w:t>
      </w:r>
      <w:proofErr w:type="spellStart"/>
      <w:r w:rsidRPr="0057133B">
        <w:rPr>
          <w:sz w:val="14"/>
          <w:szCs w:val="14"/>
        </w:rPr>
        <w:t>домокомплектов</w:t>
      </w:r>
      <w:proofErr w:type="spellEnd"/>
      <w:r w:rsidRPr="0057133B">
        <w:rPr>
          <w:sz w:val="14"/>
          <w:szCs w:val="14"/>
        </w:rPr>
        <w:t>, доставленных на территорию Билибинского муниципального района.</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Возмещение расходов, указанных в подпункте 3 настоящего пункта, осуществляется в отношении земельного </w:t>
      </w:r>
      <w:proofErr w:type="gramStart"/>
      <w:r w:rsidRPr="0057133B">
        <w:rPr>
          <w:sz w:val="14"/>
          <w:szCs w:val="14"/>
        </w:rPr>
        <w:t>участка</w:t>
      </w:r>
      <w:proofErr w:type="gramEnd"/>
      <w:r w:rsidRPr="0057133B">
        <w:rPr>
          <w:sz w:val="14"/>
          <w:szCs w:val="14"/>
        </w:rPr>
        <w:t xml:space="preserve"> на территории которого расположен объект ИЖС, законченный строительством, в отношении которого осуществляется получение возмещение застройщиком, либо на котором будет осуществлено строительство ИЖС из </w:t>
      </w:r>
      <w:proofErr w:type="spellStart"/>
      <w:r w:rsidRPr="0057133B">
        <w:rPr>
          <w:sz w:val="14"/>
          <w:szCs w:val="14"/>
        </w:rPr>
        <w:t>домокомплекта</w:t>
      </w:r>
      <w:proofErr w:type="spellEnd"/>
      <w:r w:rsidRPr="0057133B">
        <w:rPr>
          <w:sz w:val="14"/>
          <w:szCs w:val="14"/>
        </w:rPr>
        <w:t>, за приобретение и доставку которого осуществляется получение возмещения.</w:t>
      </w:r>
    </w:p>
    <w:p w:rsidR="0057133B" w:rsidRPr="0057133B" w:rsidRDefault="0057133B" w:rsidP="0057133B">
      <w:pPr>
        <w:numPr>
          <w:ilvl w:val="1"/>
          <w:numId w:val="32"/>
        </w:numPr>
        <w:tabs>
          <w:tab w:val="left" w:pos="709"/>
        </w:tabs>
        <w:autoSpaceDE w:val="0"/>
        <w:autoSpaceDN w:val="0"/>
        <w:adjustRightInd w:val="0"/>
        <w:ind w:left="0" w:firstLine="709"/>
        <w:contextualSpacing/>
        <w:jc w:val="both"/>
        <w:rPr>
          <w:sz w:val="14"/>
          <w:szCs w:val="14"/>
        </w:rPr>
      </w:pPr>
      <w:r w:rsidRPr="0057133B">
        <w:rPr>
          <w:sz w:val="14"/>
          <w:szCs w:val="14"/>
        </w:rPr>
        <w:t>Главным распорядителем средств бюджета муниципального образования Билибинский муниципальный район, осуществляющим предоставление Субсидий,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соответствующий финансовый год, является Администрация муниципального образования Билибинский муниципальный район (далее – Уполномоченный орган).</w:t>
      </w:r>
    </w:p>
    <w:p w:rsidR="0057133B" w:rsidRPr="0057133B" w:rsidRDefault="0057133B" w:rsidP="0057133B">
      <w:pPr>
        <w:autoSpaceDE w:val="0"/>
        <w:autoSpaceDN w:val="0"/>
        <w:adjustRightInd w:val="0"/>
        <w:ind w:firstLine="709"/>
        <w:contextualSpacing/>
        <w:jc w:val="both"/>
        <w:rPr>
          <w:rFonts w:eastAsia="Calibri"/>
          <w:sz w:val="14"/>
          <w:szCs w:val="14"/>
        </w:rPr>
      </w:pPr>
      <w:proofErr w:type="gramStart"/>
      <w:r w:rsidRPr="0057133B">
        <w:rPr>
          <w:sz w:val="14"/>
          <w:szCs w:val="14"/>
        </w:rPr>
        <w:t>Субсидия предоставляется в пределах бюджетных ассигнований, предусмотренных в бюджете муниципального образования Билибинский муниципальный район на указанные цели, и утвержденных лимитов бюджетных обязательств на предоставление Субсидии в рамках реализации Подпрограммы «Развитие индивидуального жилищного строительства в Билибинском муниципальном районе»</w:t>
      </w:r>
      <w:r w:rsidRPr="0057133B">
        <w:rPr>
          <w:bCs/>
          <w:sz w:val="14"/>
          <w:szCs w:val="14"/>
        </w:rPr>
        <w:t xml:space="preserve"> </w:t>
      </w:r>
      <w:r w:rsidRPr="0057133B">
        <w:rPr>
          <w:sz w:val="14"/>
          <w:szCs w:val="14"/>
        </w:rPr>
        <w:t>Муниципальной программы «Поддержка и развитие жилищно-коммунального хозяйства и энергетики муниципального образования Билибинский муниципальный район», утверждённой Постановлением Администрации муниципального образования Билибинский муниципальный район от</w:t>
      </w:r>
      <w:proofErr w:type="gramEnd"/>
      <w:r w:rsidRPr="0057133B">
        <w:rPr>
          <w:sz w:val="14"/>
          <w:szCs w:val="14"/>
        </w:rPr>
        <w:t xml:space="preserve"> 14 марта 2016 года № 152.</w:t>
      </w:r>
    </w:p>
    <w:p w:rsidR="0057133B" w:rsidRPr="0057133B" w:rsidRDefault="0057133B" w:rsidP="0057133B">
      <w:pPr>
        <w:numPr>
          <w:ilvl w:val="1"/>
          <w:numId w:val="32"/>
        </w:numPr>
        <w:ind w:left="0" w:firstLine="709"/>
        <w:contextualSpacing/>
        <w:jc w:val="both"/>
        <w:rPr>
          <w:sz w:val="14"/>
          <w:szCs w:val="14"/>
        </w:rPr>
      </w:pPr>
      <w:bookmarkStart w:id="1" w:name="sub_114"/>
      <w:bookmarkEnd w:id="0"/>
      <w:r w:rsidRPr="0057133B">
        <w:rPr>
          <w:sz w:val="14"/>
          <w:szCs w:val="14"/>
        </w:rPr>
        <w:t>Субсидия предоставляется Получателям, соответствующим следующим критериям:</w:t>
      </w:r>
    </w:p>
    <w:p w:rsidR="0057133B" w:rsidRPr="0057133B" w:rsidRDefault="0057133B" w:rsidP="0057133B">
      <w:pPr>
        <w:ind w:firstLine="709"/>
        <w:contextualSpacing/>
        <w:jc w:val="both"/>
        <w:rPr>
          <w:rFonts w:eastAsia="Calibri"/>
          <w:sz w:val="14"/>
          <w:szCs w:val="14"/>
          <w:lang w:eastAsia="en-US"/>
        </w:rPr>
      </w:pPr>
      <w:r w:rsidRPr="0057133B">
        <w:rPr>
          <w:sz w:val="14"/>
          <w:szCs w:val="14"/>
        </w:rPr>
        <w:t>- физическое лицо, имеющее постоянную регистрацию на территории Билибинского муниципального района, осуществляющее на территории Билибинского муниципального района строительство или осуществившее ввод объекта ИЖС в эксплуатацию на территории Билибинского муниципального района и зарегистрировавшее право собственности на указанный объект.</w:t>
      </w:r>
    </w:p>
    <w:p w:rsidR="0057133B" w:rsidRPr="0057133B" w:rsidRDefault="0057133B" w:rsidP="0057133B">
      <w:pPr>
        <w:numPr>
          <w:ilvl w:val="1"/>
          <w:numId w:val="32"/>
        </w:numPr>
        <w:ind w:left="0" w:firstLine="709"/>
        <w:contextualSpacing/>
        <w:jc w:val="both"/>
        <w:rPr>
          <w:sz w:val="14"/>
          <w:szCs w:val="14"/>
        </w:rPr>
      </w:pPr>
      <w:r w:rsidRPr="0057133B">
        <w:rPr>
          <w:sz w:val="14"/>
          <w:szCs w:val="14"/>
        </w:rPr>
        <w:t>Не принимаются к возмещению расходы, понесенные застройщиком путем заключения сделок с физическими лицами, не являющимися индивидуальными предпринимателями.</w:t>
      </w:r>
    </w:p>
    <w:p w:rsidR="0057133B" w:rsidRPr="0057133B" w:rsidRDefault="0057133B" w:rsidP="0057133B">
      <w:pPr>
        <w:numPr>
          <w:ilvl w:val="1"/>
          <w:numId w:val="32"/>
        </w:numPr>
        <w:ind w:left="0" w:firstLine="709"/>
        <w:contextualSpacing/>
        <w:jc w:val="both"/>
        <w:rPr>
          <w:sz w:val="14"/>
          <w:szCs w:val="14"/>
        </w:rPr>
      </w:pPr>
      <w:r w:rsidRPr="0057133B">
        <w:rPr>
          <w:sz w:val="14"/>
          <w:szCs w:val="14"/>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 (решения о внесении изменений в решение о бюджете).</w:t>
      </w:r>
    </w:p>
    <w:p w:rsidR="0057133B" w:rsidRPr="0057133B" w:rsidRDefault="0057133B" w:rsidP="0057133B">
      <w:pPr>
        <w:ind w:firstLine="708"/>
        <w:contextualSpacing/>
        <w:jc w:val="both"/>
        <w:rPr>
          <w:sz w:val="14"/>
          <w:szCs w:val="14"/>
        </w:rPr>
      </w:pPr>
    </w:p>
    <w:p w:rsidR="0057133B" w:rsidRPr="0057133B" w:rsidRDefault="0057133B" w:rsidP="0057133B">
      <w:pPr>
        <w:numPr>
          <w:ilvl w:val="0"/>
          <w:numId w:val="32"/>
        </w:numPr>
        <w:contextualSpacing/>
        <w:jc w:val="center"/>
        <w:rPr>
          <w:b/>
          <w:sz w:val="14"/>
          <w:szCs w:val="14"/>
        </w:rPr>
      </w:pPr>
      <w:r w:rsidRPr="0057133B">
        <w:rPr>
          <w:b/>
          <w:sz w:val="14"/>
          <w:szCs w:val="14"/>
        </w:rPr>
        <w:t>Порядок проведения отбора Получателей субсидий для предоставления Субсидий</w:t>
      </w:r>
    </w:p>
    <w:p w:rsidR="0057133B" w:rsidRPr="0057133B" w:rsidRDefault="0057133B" w:rsidP="0057133B">
      <w:pPr>
        <w:contextualSpacing/>
        <w:jc w:val="center"/>
        <w:rPr>
          <w:b/>
          <w:strike/>
          <w:sz w:val="14"/>
          <w:szCs w:val="14"/>
        </w:rPr>
      </w:pPr>
    </w:p>
    <w:p w:rsidR="0057133B" w:rsidRPr="0057133B" w:rsidRDefault="0057133B" w:rsidP="0057133B">
      <w:pPr>
        <w:numPr>
          <w:ilvl w:val="1"/>
          <w:numId w:val="32"/>
        </w:numPr>
        <w:ind w:left="0" w:firstLine="709"/>
        <w:contextualSpacing/>
        <w:jc w:val="both"/>
        <w:rPr>
          <w:sz w:val="14"/>
          <w:szCs w:val="14"/>
        </w:rPr>
      </w:pPr>
      <w:bookmarkStart w:id="2" w:name="Par0"/>
      <w:bookmarkEnd w:id="2"/>
      <w:r w:rsidRPr="0057133B">
        <w:rPr>
          <w:sz w:val="14"/>
          <w:szCs w:val="14"/>
        </w:rPr>
        <w:t>Отбор Получателей субсидий производится Уполномоченным органом на основании заявок, направленных участниками отбора для участия в отборе, исходя из соответствия участника отбора критериям отбора и очередностью поступления заявок на участие в отборе.</w:t>
      </w:r>
    </w:p>
    <w:p w:rsidR="0057133B" w:rsidRPr="0057133B" w:rsidRDefault="0057133B" w:rsidP="0057133B">
      <w:pPr>
        <w:numPr>
          <w:ilvl w:val="1"/>
          <w:numId w:val="32"/>
        </w:numPr>
        <w:autoSpaceDE w:val="0"/>
        <w:autoSpaceDN w:val="0"/>
        <w:adjustRightInd w:val="0"/>
        <w:ind w:left="0" w:firstLine="709"/>
        <w:contextualSpacing/>
        <w:jc w:val="both"/>
        <w:rPr>
          <w:rFonts w:eastAsia="Calibri"/>
          <w:sz w:val="14"/>
          <w:szCs w:val="14"/>
          <w:lang w:eastAsia="en-US"/>
        </w:rPr>
      </w:pPr>
      <w:r w:rsidRPr="0057133B">
        <w:rPr>
          <w:sz w:val="14"/>
          <w:szCs w:val="14"/>
        </w:rPr>
        <w:t xml:space="preserve">Уполномоченный орган не </w:t>
      </w:r>
      <w:proofErr w:type="gramStart"/>
      <w:r w:rsidRPr="0057133B">
        <w:rPr>
          <w:sz w:val="14"/>
          <w:szCs w:val="14"/>
        </w:rPr>
        <w:t>позднее</w:t>
      </w:r>
      <w:proofErr w:type="gramEnd"/>
      <w:r w:rsidRPr="0057133B">
        <w:rPr>
          <w:sz w:val="14"/>
          <w:szCs w:val="14"/>
        </w:rPr>
        <w:t xml:space="preserve"> чем за один день до даты начала приема заявок размещает объявление о проведении отбора (далее - объявление об отборе) на едином портале (в случае проведения отбора в системе «Электронный бюджет») и на официальном сайте Администрации муниципального образования Билибинский муниципальный район (</w:t>
      </w:r>
      <w:proofErr w:type="spellStart"/>
      <w:r w:rsidRPr="0057133B">
        <w:rPr>
          <w:sz w:val="14"/>
          <w:szCs w:val="14"/>
          <w:lang w:val="en-US"/>
        </w:rPr>
        <w:t>bilchao</w:t>
      </w:r>
      <w:proofErr w:type="spellEnd"/>
      <w:r w:rsidRPr="0057133B">
        <w:rPr>
          <w:sz w:val="14"/>
          <w:szCs w:val="14"/>
        </w:rPr>
        <w:t>.</w:t>
      </w:r>
      <w:proofErr w:type="spellStart"/>
      <w:r w:rsidRPr="0057133B">
        <w:rPr>
          <w:sz w:val="14"/>
          <w:szCs w:val="14"/>
          <w:lang w:val="en-US"/>
        </w:rPr>
        <w:t>ru</w:t>
      </w:r>
      <w:proofErr w:type="spellEnd"/>
      <w:r w:rsidRPr="0057133B">
        <w:rPr>
          <w:sz w:val="14"/>
          <w:szCs w:val="14"/>
        </w:rPr>
        <w:t>) в сети «Интернет».</w:t>
      </w:r>
    </w:p>
    <w:p w:rsidR="0057133B" w:rsidRPr="0057133B" w:rsidRDefault="0057133B" w:rsidP="0057133B">
      <w:pPr>
        <w:numPr>
          <w:ilvl w:val="1"/>
          <w:numId w:val="32"/>
        </w:numPr>
        <w:autoSpaceDE w:val="0"/>
        <w:autoSpaceDN w:val="0"/>
        <w:adjustRightInd w:val="0"/>
        <w:ind w:left="0" w:firstLine="709"/>
        <w:contextualSpacing/>
        <w:jc w:val="both"/>
        <w:rPr>
          <w:sz w:val="14"/>
          <w:szCs w:val="14"/>
        </w:rPr>
      </w:pPr>
      <w:r w:rsidRPr="0057133B">
        <w:rPr>
          <w:sz w:val="14"/>
          <w:szCs w:val="14"/>
        </w:rPr>
        <w:t>В объявлении о проведении отбора указывается:</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xml:space="preserve">а) сроки проведения отбора с указанием даты начала подачи и даты окончания приема предложений (заявок) участников отбора, </w:t>
      </w:r>
      <w:proofErr w:type="gramStart"/>
      <w:r w:rsidRPr="0057133B">
        <w:rPr>
          <w:sz w:val="14"/>
          <w:szCs w:val="14"/>
        </w:rPr>
        <w:t>которая</w:t>
      </w:r>
      <w:proofErr w:type="gramEnd"/>
      <w:r w:rsidRPr="0057133B">
        <w:rPr>
          <w:sz w:val="14"/>
          <w:szCs w:val="14"/>
        </w:rPr>
        <w:t xml:space="preserve"> не может быть ранее 10-го календарного дня, следующего за днем размещения объявления о проведении отбора;</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б) наименование, место нахождения, почтовый адрес, адреса электронной почты Уполномоченного органа;</w:t>
      </w:r>
    </w:p>
    <w:p w:rsidR="0057133B" w:rsidRPr="0057133B" w:rsidRDefault="0057133B" w:rsidP="0057133B">
      <w:pPr>
        <w:autoSpaceDE w:val="0"/>
        <w:autoSpaceDN w:val="0"/>
        <w:adjustRightInd w:val="0"/>
        <w:ind w:firstLine="709"/>
        <w:contextualSpacing/>
        <w:jc w:val="both"/>
        <w:rPr>
          <w:rFonts w:eastAsia="Calibri"/>
          <w:sz w:val="14"/>
          <w:szCs w:val="14"/>
          <w:lang w:eastAsia="en-US"/>
        </w:rPr>
      </w:pPr>
      <w:r w:rsidRPr="0057133B">
        <w:rPr>
          <w:sz w:val="14"/>
          <w:szCs w:val="14"/>
        </w:rPr>
        <w:t xml:space="preserve">в) </w:t>
      </w:r>
      <w:r w:rsidRPr="0057133B">
        <w:rPr>
          <w:rFonts w:eastAsia="Calibri"/>
          <w:sz w:val="14"/>
          <w:szCs w:val="14"/>
        </w:rPr>
        <w:t xml:space="preserve">доменное имя и (или) указатель страниц системы «Электронный бюджет» или официального </w:t>
      </w:r>
      <w:r w:rsidRPr="0057133B">
        <w:rPr>
          <w:sz w:val="14"/>
          <w:szCs w:val="14"/>
        </w:rPr>
        <w:t>сайта Администрации муниципального образования Билибинский муниципальный район</w:t>
      </w:r>
      <w:r w:rsidRPr="0057133B">
        <w:rPr>
          <w:rFonts w:eastAsia="Calibri"/>
          <w:sz w:val="14"/>
          <w:szCs w:val="14"/>
        </w:rPr>
        <w:t>, на котором обеспечивается проведение отбора;</w:t>
      </w:r>
    </w:p>
    <w:p w:rsidR="0057133B" w:rsidRPr="0057133B" w:rsidRDefault="0057133B" w:rsidP="0057133B">
      <w:pPr>
        <w:autoSpaceDE w:val="0"/>
        <w:autoSpaceDN w:val="0"/>
        <w:adjustRightInd w:val="0"/>
        <w:ind w:firstLine="709"/>
        <w:contextualSpacing/>
        <w:jc w:val="both"/>
        <w:rPr>
          <w:rFonts w:eastAsia="Calibri"/>
          <w:sz w:val="14"/>
          <w:szCs w:val="14"/>
        </w:rPr>
      </w:pPr>
      <w:r w:rsidRPr="0057133B">
        <w:rPr>
          <w:sz w:val="14"/>
          <w:szCs w:val="14"/>
        </w:rPr>
        <w:t>г) цель предоставления Субсидии в соответствии с пунктом 1.3 настоящего Порядка;</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д) результаты предоставления Субсидии в соответствии с пунктом 3.10 настоящего Порядка;</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е) требования к участникам отбора и перечень документов, предоставляемых участниками отбора для подтверждения их соответствия требованиям пункта 2.4 настоящего Порядка;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ж) порядок подачи заявок участниками отбора и требований, предъявляемых к форме и содержанию заявок, подаваемых участниками отбора, в соответствии с пунктом 2.5 настоящего Порядка;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 xml:space="preserve">з) порядок отзыва заявок участников отбора, порядок возврата заявок участников отбора, </w:t>
      </w:r>
      <w:proofErr w:type="gramStart"/>
      <w:r w:rsidRPr="0057133B">
        <w:rPr>
          <w:sz w:val="14"/>
          <w:szCs w:val="14"/>
        </w:rPr>
        <w:t>определяющий</w:t>
      </w:r>
      <w:proofErr w:type="gramEnd"/>
      <w:r w:rsidRPr="0057133B">
        <w:rPr>
          <w:sz w:val="14"/>
          <w:szCs w:val="14"/>
        </w:rPr>
        <w:t xml:space="preserve"> в том числе основания для возврата заявок участников отбора, порядок внесения изменений в заявки участников отбора;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и) правила рассмотрения заявок участников отбора в соответствии с пунктом 2.6 настоящего Порядка;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к)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л) срок, в течение которого победитель (победители) отбора должен подписать соглашение (договор) о предоставлении Субсидии (далее - соглашение);</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 xml:space="preserve">м) условия признания победителя (победителей) отбора </w:t>
      </w:r>
      <w:proofErr w:type="gramStart"/>
      <w:r w:rsidRPr="0057133B">
        <w:rPr>
          <w:sz w:val="14"/>
          <w:szCs w:val="14"/>
        </w:rPr>
        <w:t>уклонившимся</w:t>
      </w:r>
      <w:proofErr w:type="gramEnd"/>
      <w:r w:rsidRPr="0057133B">
        <w:rPr>
          <w:sz w:val="14"/>
          <w:szCs w:val="14"/>
        </w:rPr>
        <w:t xml:space="preserve"> от заключения соглашения;</w:t>
      </w:r>
    </w:p>
    <w:p w:rsidR="0057133B" w:rsidRPr="0057133B" w:rsidRDefault="0057133B" w:rsidP="0057133B">
      <w:pPr>
        <w:autoSpaceDE w:val="0"/>
        <w:autoSpaceDN w:val="0"/>
        <w:adjustRightInd w:val="0"/>
        <w:ind w:firstLine="709"/>
        <w:contextualSpacing/>
        <w:jc w:val="both"/>
        <w:rPr>
          <w:rFonts w:eastAsia="Calibri"/>
          <w:sz w:val="14"/>
          <w:szCs w:val="14"/>
          <w:lang w:eastAsia="en-US"/>
        </w:rPr>
      </w:pPr>
      <w:r w:rsidRPr="0057133B">
        <w:rPr>
          <w:sz w:val="14"/>
          <w:szCs w:val="14"/>
        </w:rPr>
        <w:t xml:space="preserve">н) дата размещения результатов на едином портале </w:t>
      </w:r>
      <w:r w:rsidRPr="0057133B">
        <w:rPr>
          <w:rFonts w:eastAsia="Calibri"/>
          <w:sz w:val="14"/>
          <w:szCs w:val="14"/>
        </w:rPr>
        <w:t xml:space="preserve"> (в случае проведения отбора в системе «Электронный бюджет») или </w:t>
      </w:r>
      <w:r w:rsidRPr="0057133B">
        <w:rPr>
          <w:sz w:val="14"/>
          <w:szCs w:val="14"/>
        </w:rPr>
        <w:t>на официальном сайте Администрации муниципального образования Билибинский муниципальный район как получателя бюджетных средств, которая не может быть позднее 14-го календарного дня, следующего за днем определения победителя отбора.</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о) дата, время и место проведения рассмотрения заявок.</w:t>
      </w:r>
    </w:p>
    <w:p w:rsidR="0057133B" w:rsidRPr="0057133B" w:rsidRDefault="0057133B" w:rsidP="0057133B">
      <w:pPr>
        <w:widowControl w:val="0"/>
        <w:numPr>
          <w:ilvl w:val="1"/>
          <w:numId w:val="32"/>
        </w:numPr>
        <w:autoSpaceDE w:val="0"/>
        <w:autoSpaceDN w:val="0"/>
        <w:adjustRightInd w:val="0"/>
        <w:ind w:left="0" w:firstLine="709"/>
        <w:contextualSpacing/>
        <w:jc w:val="both"/>
        <w:rPr>
          <w:sz w:val="14"/>
          <w:szCs w:val="14"/>
        </w:rPr>
      </w:pPr>
      <w:r w:rsidRPr="0057133B">
        <w:rPr>
          <w:sz w:val="14"/>
          <w:szCs w:val="14"/>
        </w:rPr>
        <w:t>Участник на 1-е число месяца, предшествующего месяцу, в котором планируется проведение отбора, должен соответствовать следующим требованиям:</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 не должен являться получателем средств из бюджета муниципального образования Билибинский муниципальный район, бюджета Чукотского автономного округа на основании иных нормативных правовых актов Чукотского автономного округа и муниципального образования Билибинский муниципальный район на цели, указанные в пункте 1.3 настоящего Порядка.</w:t>
      </w:r>
    </w:p>
    <w:p w:rsidR="0057133B" w:rsidRPr="0057133B" w:rsidRDefault="0057133B" w:rsidP="0057133B">
      <w:pPr>
        <w:widowControl w:val="0"/>
        <w:numPr>
          <w:ilvl w:val="1"/>
          <w:numId w:val="32"/>
        </w:numPr>
        <w:autoSpaceDE w:val="0"/>
        <w:autoSpaceDN w:val="0"/>
        <w:adjustRightInd w:val="0"/>
        <w:ind w:left="0" w:firstLine="709"/>
        <w:contextualSpacing/>
        <w:jc w:val="both"/>
        <w:rPr>
          <w:rFonts w:eastAsia="Calibri"/>
          <w:sz w:val="14"/>
          <w:szCs w:val="14"/>
        </w:rPr>
      </w:pPr>
      <w:r w:rsidRPr="0057133B">
        <w:rPr>
          <w:sz w:val="14"/>
          <w:szCs w:val="14"/>
        </w:rPr>
        <w:t>Форма и содержание заявок, подаваемых участниками отбора, устанавливается приложением 1 к настоящему Порядку. Также участник отбора оформляет согласие на обработку персональных данных согласно приложению 2 к настоящему Порядку.</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Вместе с заявкой на участие в отборе участник предоставляет:</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1) копию содержащих информацию страниц документа, удостоверяющего личность участника отбора;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2) документы, подтверждающие фактически произведенные затраты на строительство объекта ИЖС;</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3) копии документов, подтверждающих факт регистрации права в отношении объектов ИЖС;</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4) справки о количестве зарегистрированных граждан по объектам ИЖС;</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5) заключение органа, исполняющего обязанности по обследованию объектов жилищного фонда на территории муниципального образования Билибинский муниципальный район, о соответствии объекта ИЖС требованиям, предъявляемым абзацем первым пункта 6.1 раздела 6 «Требования к объемно-планировочным и конструктивным решениям» Свода правил СП 55.13330.2016 «СНиП 31-02-2001. Дома жилые одноквартирные», утверждённым Приказом Министерства строительства и жилищно-коммунального хозяйства Российской Федерации от 20 октября 2016 г. № 725/</w:t>
      </w:r>
      <w:proofErr w:type="spellStart"/>
      <w:proofErr w:type="gramStart"/>
      <w:r w:rsidRPr="0057133B">
        <w:rPr>
          <w:sz w:val="14"/>
          <w:szCs w:val="14"/>
        </w:rPr>
        <w:t>пр</w:t>
      </w:r>
      <w:proofErr w:type="spellEnd"/>
      <w:proofErr w:type="gramEnd"/>
      <w:r w:rsidRPr="0057133B">
        <w:rPr>
          <w:sz w:val="14"/>
          <w:szCs w:val="14"/>
        </w:rPr>
        <w:t>;</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 xml:space="preserve">6) копии документов, подтверждающих приобретение застройщиком </w:t>
      </w:r>
      <w:proofErr w:type="spellStart"/>
      <w:r w:rsidRPr="0057133B">
        <w:rPr>
          <w:sz w:val="14"/>
          <w:szCs w:val="14"/>
        </w:rPr>
        <w:t>домокомплекта</w:t>
      </w:r>
      <w:proofErr w:type="spellEnd"/>
      <w:r w:rsidRPr="0057133B">
        <w:rPr>
          <w:sz w:val="14"/>
          <w:szCs w:val="14"/>
        </w:rPr>
        <w:t>, а также его доставку на территорию Билибинского муниципального района;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7) копии документов, подтверждающих наличие у застройщика земельного участка, имеющего соответствующий вид разрешенного использования.</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8) копии документов, подтверждающих приобретение застройщиком земельного участка, имеющего соответствующий вид разрешённого использования;</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Документы, указанные в подпунктах 2-5 настоящего пункта, предоставляются Участниками отбора, закончивших строительство объекта ИЖС, осуществивших его постановку на кадастровый учет и регистрацию права собственности в его отношении.</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 xml:space="preserve">Документы, указанные в подпунктах 6, 7 настоящего пункта, направляются Участниками отбора, осуществивших приобретение </w:t>
      </w:r>
      <w:proofErr w:type="spellStart"/>
      <w:r w:rsidRPr="0057133B">
        <w:rPr>
          <w:sz w:val="14"/>
          <w:szCs w:val="14"/>
        </w:rPr>
        <w:t>домокомплектов</w:t>
      </w:r>
      <w:proofErr w:type="spellEnd"/>
      <w:r w:rsidRPr="0057133B">
        <w:rPr>
          <w:sz w:val="14"/>
          <w:szCs w:val="14"/>
        </w:rPr>
        <w:t>.</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Документы, указанные в подпункте 8 настоящего пункта, направляются Получателем в отношении застройщиков, осуществивших приобретение земельного участка.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Представленные Участником отбора документы не должны содержать подчистки либо приписки, зачеркнутые слова, а также серьезные повреждения, не позволяющие однозначно истолковать содержание документов.</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Участник отбора несет ответственность за достоверность сведений, содержащихся в представленных документах.</w:t>
      </w:r>
    </w:p>
    <w:p w:rsidR="0057133B" w:rsidRPr="0057133B" w:rsidRDefault="0057133B" w:rsidP="0057133B">
      <w:pPr>
        <w:widowControl w:val="0"/>
        <w:numPr>
          <w:ilvl w:val="1"/>
          <w:numId w:val="32"/>
        </w:numPr>
        <w:autoSpaceDE w:val="0"/>
        <w:autoSpaceDN w:val="0"/>
        <w:adjustRightInd w:val="0"/>
        <w:ind w:left="0" w:firstLine="709"/>
        <w:contextualSpacing/>
        <w:jc w:val="both"/>
        <w:rPr>
          <w:sz w:val="14"/>
          <w:szCs w:val="14"/>
        </w:rPr>
      </w:pPr>
      <w:proofErr w:type="gramStart"/>
      <w:r w:rsidRPr="0057133B">
        <w:rPr>
          <w:sz w:val="14"/>
          <w:szCs w:val="14"/>
        </w:rPr>
        <w:t xml:space="preserve">Уполномоченный орган регистрирует в день получения документы, поступившие в соответствии с пунктом 2.5 настоящего Порядка, и в течение 10 (десяти) дней после даты окончания приема заявок рассматривает их на соответствие требованиям, установленным пунктами 1.5, 2.4, 2.9 настоящего Порядка, и принимает одно из решений в виде письменного уведомления Получателя нарочным либо почтовым отправлением с одновременным направлением в электронном виде </w:t>
      </w:r>
      <w:r w:rsidRPr="0057133B">
        <w:rPr>
          <w:sz w:val="14"/>
          <w:szCs w:val="14"/>
        </w:rPr>
        <w:lastRenderedPageBreak/>
        <w:t>на адрес</w:t>
      </w:r>
      <w:proofErr w:type="gramEnd"/>
      <w:r w:rsidRPr="0057133B">
        <w:rPr>
          <w:sz w:val="14"/>
          <w:szCs w:val="14"/>
        </w:rPr>
        <w:t xml:space="preserve"> электронной почты Получателя:</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xml:space="preserve">1) о признании Получателя соответствующим требованиям и условиям проведения отбора - в случае отсутствия оснований для отказа, установленных пунктами 1.5, 2.4, 2.9 настоящего Порядка; </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2) об отклонении заявки с обоснованием причин отказа - в случае наличия оснований для отказа в предоставлении Субсидии, установленных пунктами 1.5, 2.4, 2.9 настоящего Порядка.</w:t>
      </w:r>
    </w:p>
    <w:p w:rsidR="0057133B" w:rsidRPr="0057133B" w:rsidRDefault="0057133B" w:rsidP="0057133B">
      <w:pPr>
        <w:numPr>
          <w:ilvl w:val="1"/>
          <w:numId w:val="32"/>
        </w:numPr>
        <w:autoSpaceDE w:val="0"/>
        <w:autoSpaceDN w:val="0"/>
        <w:adjustRightInd w:val="0"/>
        <w:ind w:left="0" w:firstLine="709"/>
        <w:contextualSpacing/>
        <w:jc w:val="both"/>
        <w:rPr>
          <w:sz w:val="14"/>
          <w:szCs w:val="14"/>
        </w:rPr>
      </w:pPr>
      <w:r w:rsidRPr="0057133B">
        <w:rPr>
          <w:sz w:val="14"/>
          <w:szCs w:val="14"/>
        </w:rPr>
        <w:t>Уполномоченный орган присваивает порядковые номера заявкам на участие в отборе в соответствии с датой и временем регистрации заявок.</w:t>
      </w:r>
    </w:p>
    <w:p w:rsidR="0057133B" w:rsidRPr="0057133B" w:rsidRDefault="0057133B" w:rsidP="0057133B">
      <w:pPr>
        <w:widowControl w:val="0"/>
        <w:numPr>
          <w:ilvl w:val="1"/>
          <w:numId w:val="32"/>
        </w:numPr>
        <w:autoSpaceDE w:val="0"/>
        <w:autoSpaceDN w:val="0"/>
        <w:adjustRightInd w:val="0"/>
        <w:ind w:left="0" w:firstLine="709"/>
        <w:contextualSpacing/>
        <w:jc w:val="both"/>
        <w:rPr>
          <w:sz w:val="14"/>
          <w:szCs w:val="14"/>
        </w:rPr>
      </w:pPr>
      <w:r w:rsidRPr="0057133B">
        <w:rPr>
          <w:sz w:val="14"/>
          <w:szCs w:val="14"/>
        </w:rPr>
        <w:t>Информация о результатах рассмотрения заявок размещается едином портале и на официальном сайте Администрации муниципального образования Билибинский муниципальный район в информационно-телекоммуникационной сети «Интернет» в течение 14 (четырнадцати) рабочих дней после даты окончания приема заявок, которая должна содержать следующие сведения:</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дата, время и место проведения рассмотрения заявок;</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информация об участниках отбора, заявки которых были рассмотрены;</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наименование получателя (получателей) субсидии, с которым заключается соглашение, и размер предоставляемой ему Субсидии.</w:t>
      </w:r>
    </w:p>
    <w:p w:rsidR="0057133B" w:rsidRPr="0057133B" w:rsidRDefault="0057133B" w:rsidP="0057133B">
      <w:pPr>
        <w:autoSpaceDE w:val="0"/>
        <w:autoSpaceDN w:val="0"/>
        <w:adjustRightInd w:val="0"/>
        <w:ind w:firstLine="709"/>
        <w:contextualSpacing/>
        <w:jc w:val="both"/>
        <w:rPr>
          <w:rFonts w:eastAsia="Calibri"/>
          <w:sz w:val="14"/>
          <w:szCs w:val="14"/>
        </w:rPr>
      </w:pPr>
      <w:r w:rsidRPr="0057133B">
        <w:rPr>
          <w:sz w:val="14"/>
          <w:szCs w:val="14"/>
        </w:rPr>
        <w:t>2.9. Основаниями для отклонения заявок участников отбора на стадии рассмотрения заявок являются:</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а) несоответствие участника отбора требованиям, установленным пунктом 2.4 настоящего Порядка;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б)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в) недостоверность представленной участником отбора информации;</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г) подача участником отбора заявки после даты и (или) времени, определенных для подачи заявок;</w:t>
      </w:r>
    </w:p>
    <w:p w:rsidR="0057133B" w:rsidRPr="0057133B" w:rsidRDefault="0057133B" w:rsidP="0057133B">
      <w:pPr>
        <w:autoSpaceDE w:val="0"/>
        <w:autoSpaceDN w:val="0"/>
        <w:adjustRightInd w:val="0"/>
        <w:ind w:firstLine="709"/>
        <w:contextualSpacing/>
        <w:jc w:val="both"/>
        <w:rPr>
          <w:rFonts w:eastAsia="Calibri"/>
          <w:sz w:val="14"/>
          <w:szCs w:val="14"/>
        </w:rPr>
      </w:pPr>
      <w:r w:rsidRPr="0057133B">
        <w:rPr>
          <w:sz w:val="14"/>
          <w:szCs w:val="14"/>
        </w:rPr>
        <w:t>д) отсутствие бюджетных ассигнований, предусмотренных решением о бюджете муниципального образования Билибинский муниципальный район на соответствующий финансовый год на цели, предусмотренные Порядком.</w:t>
      </w:r>
    </w:p>
    <w:p w:rsidR="0057133B" w:rsidRPr="0057133B" w:rsidRDefault="0057133B" w:rsidP="0057133B">
      <w:pPr>
        <w:widowControl w:val="0"/>
        <w:autoSpaceDE w:val="0"/>
        <w:autoSpaceDN w:val="0"/>
        <w:adjustRightInd w:val="0"/>
        <w:ind w:firstLine="540"/>
        <w:contextualSpacing/>
        <w:jc w:val="center"/>
        <w:rPr>
          <w:b/>
          <w:sz w:val="14"/>
          <w:szCs w:val="14"/>
        </w:rPr>
      </w:pPr>
    </w:p>
    <w:p w:rsidR="0057133B" w:rsidRPr="0057133B" w:rsidRDefault="0057133B" w:rsidP="0057133B">
      <w:pPr>
        <w:widowControl w:val="0"/>
        <w:numPr>
          <w:ilvl w:val="0"/>
          <w:numId w:val="32"/>
        </w:numPr>
        <w:autoSpaceDE w:val="0"/>
        <w:autoSpaceDN w:val="0"/>
        <w:adjustRightInd w:val="0"/>
        <w:contextualSpacing/>
        <w:jc w:val="center"/>
        <w:rPr>
          <w:b/>
          <w:sz w:val="14"/>
          <w:szCs w:val="14"/>
        </w:rPr>
      </w:pPr>
      <w:r w:rsidRPr="0057133B">
        <w:rPr>
          <w:b/>
          <w:sz w:val="14"/>
          <w:szCs w:val="14"/>
        </w:rPr>
        <w:t>Условия и порядок предоставления Субсидии.</w:t>
      </w:r>
    </w:p>
    <w:p w:rsidR="0057133B" w:rsidRPr="0057133B" w:rsidRDefault="0057133B" w:rsidP="0057133B">
      <w:pPr>
        <w:autoSpaceDE w:val="0"/>
        <w:autoSpaceDN w:val="0"/>
        <w:adjustRightInd w:val="0"/>
        <w:ind w:firstLine="709"/>
        <w:contextualSpacing/>
        <w:jc w:val="both"/>
        <w:rPr>
          <w:rFonts w:eastAsia="Calibri"/>
          <w:sz w:val="14"/>
          <w:szCs w:val="14"/>
        </w:rPr>
      </w:pPr>
    </w:p>
    <w:p w:rsidR="0057133B" w:rsidRPr="0057133B" w:rsidRDefault="0057133B" w:rsidP="0057133B">
      <w:pPr>
        <w:numPr>
          <w:ilvl w:val="1"/>
          <w:numId w:val="32"/>
        </w:numPr>
        <w:autoSpaceDE w:val="0"/>
        <w:autoSpaceDN w:val="0"/>
        <w:adjustRightInd w:val="0"/>
        <w:ind w:left="0" w:firstLine="709"/>
        <w:contextualSpacing/>
        <w:jc w:val="both"/>
        <w:rPr>
          <w:sz w:val="14"/>
          <w:szCs w:val="14"/>
        </w:rPr>
      </w:pPr>
      <w:r w:rsidRPr="0057133B">
        <w:rPr>
          <w:sz w:val="14"/>
          <w:szCs w:val="14"/>
        </w:rPr>
        <w:t>Участники отбора имеют право обратиться в Уполномоченный орган за получением разъяснений в устной или письменной форме по адресу: 689450, Чукотский автономный округ, г. Билибино, ул. Курчатова, д. 6; контактные телефоны для справок:     8(42734) 2-35-06; e-</w:t>
      </w:r>
      <w:proofErr w:type="spellStart"/>
      <w:r w:rsidRPr="0057133B">
        <w:rPr>
          <w:sz w:val="14"/>
          <w:szCs w:val="14"/>
        </w:rPr>
        <w:t>mail</w:t>
      </w:r>
      <w:proofErr w:type="spellEnd"/>
      <w:r w:rsidRPr="0057133B">
        <w:rPr>
          <w:sz w:val="14"/>
          <w:szCs w:val="14"/>
        </w:rPr>
        <w:t xml:space="preserve">: </w:t>
      </w:r>
      <w:proofErr w:type="spellStart"/>
      <w:r w:rsidRPr="0057133B">
        <w:rPr>
          <w:sz w:val="14"/>
          <w:szCs w:val="14"/>
          <w:lang w:val="en-US"/>
        </w:rPr>
        <w:t>priemnaya</w:t>
      </w:r>
      <w:proofErr w:type="spellEnd"/>
      <w:r w:rsidRPr="0057133B">
        <w:rPr>
          <w:sz w:val="14"/>
          <w:szCs w:val="14"/>
        </w:rPr>
        <w:t>@</w:t>
      </w:r>
      <w:proofErr w:type="spellStart"/>
      <w:r w:rsidRPr="0057133B">
        <w:rPr>
          <w:sz w:val="14"/>
          <w:szCs w:val="14"/>
          <w:lang w:val="en-US"/>
        </w:rPr>
        <w:t>bilchao</w:t>
      </w:r>
      <w:proofErr w:type="spellEnd"/>
      <w:r w:rsidRPr="0057133B">
        <w:rPr>
          <w:sz w:val="14"/>
          <w:szCs w:val="14"/>
        </w:rPr>
        <w:t>.</w:t>
      </w:r>
      <w:proofErr w:type="spellStart"/>
      <w:r w:rsidRPr="0057133B">
        <w:rPr>
          <w:sz w:val="14"/>
          <w:szCs w:val="14"/>
        </w:rPr>
        <w:t>ru</w:t>
      </w:r>
      <w:proofErr w:type="spellEnd"/>
      <w:r w:rsidRPr="0057133B">
        <w:rPr>
          <w:sz w:val="14"/>
          <w:szCs w:val="14"/>
        </w:rPr>
        <w:t>.</w:t>
      </w:r>
    </w:p>
    <w:p w:rsidR="0057133B" w:rsidRPr="0057133B" w:rsidRDefault="0057133B" w:rsidP="0057133B">
      <w:pPr>
        <w:numPr>
          <w:ilvl w:val="1"/>
          <w:numId w:val="32"/>
        </w:numPr>
        <w:tabs>
          <w:tab w:val="left" w:pos="709"/>
        </w:tabs>
        <w:autoSpaceDE w:val="0"/>
        <w:autoSpaceDN w:val="0"/>
        <w:adjustRightInd w:val="0"/>
        <w:ind w:left="0" w:firstLine="709"/>
        <w:contextualSpacing/>
        <w:jc w:val="both"/>
        <w:rPr>
          <w:sz w:val="14"/>
          <w:szCs w:val="14"/>
        </w:rPr>
      </w:pPr>
      <w:r w:rsidRPr="0057133B">
        <w:rPr>
          <w:sz w:val="14"/>
          <w:szCs w:val="14"/>
        </w:rPr>
        <w:t>Размер Субсидии, предоставляемой на содействие развитию индивидуального жилищного строительства в Билибинском муниципальном районе, определяется по следующей формуле:</w:t>
      </w:r>
    </w:p>
    <w:p w:rsidR="0057133B" w:rsidRPr="0057133B" w:rsidRDefault="000B400F" w:rsidP="0057133B">
      <w:pPr>
        <w:tabs>
          <w:tab w:val="left" w:pos="709"/>
        </w:tabs>
        <w:autoSpaceDE w:val="0"/>
        <w:autoSpaceDN w:val="0"/>
        <w:adjustRightInd w:val="0"/>
        <w:ind w:firstLine="709"/>
        <w:contextualSpacing/>
        <w:jc w:val="both"/>
        <w:rPr>
          <w:i/>
          <w:sz w:val="14"/>
          <w:szCs w:val="14"/>
        </w:rPr>
      </w:pPr>
      <m:oMath>
        <m:sSub>
          <m:sSubPr>
            <m:ctrlPr>
              <w:rPr>
                <w:rFonts w:ascii="Cambria Math" w:hAnsi="Cambria Math"/>
                <w:i/>
                <w:sz w:val="14"/>
                <w:szCs w:val="14"/>
              </w:rPr>
            </m:ctrlPr>
          </m:sSubPr>
          <m:e>
            <m:r>
              <w:rPr>
                <w:rFonts w:ascii="Cambria Math" w:hAnsi="Cambria Math"/>
                <w:sz w:val="14"/>
                <w:szCs w:val="14"/>
              </w:rPr>
              <m:t>C</m:t>
            </m:r>
          </m:e>
          <m:sub>
            <m:r>
              <w:rPr>
                <w:rFonts w:ascii="Cambria Math" w:hAnsi="Cambria Math"/>
                <w:sz w:val="14"/>
                <w:szCs w:val="14"/>
              </w:rPr>
              <m:t>i</m:t>
            </m:r>
          </m:sub>
        </m:sSub>
        <m:r>
          <w:rPr>
            <w:rFonts w:ascii="Cambria Math" w:hAnsi="Cambria Math"/>
            <w:sz w:val="14"/>
            <w:szCs w:val="14"/>
          </w:rPr>
          <m:t>=</m:t>
        </m:r>
        <m:r>
          <w:rPr>
            <w:rFonts w:ascii="Cambria Math" w:hAnsi="Cambria Math"/>
            <w:sz w:val="14"/>
            <w:szCs w:val="14"/>
            <w:lang w:val="en-US"/>
          </w:rPr>
          <m:t>V</m:t>
        </m:r>
        <m:sSub>
          <m:sSubPr>
            <m:ctrlPr>
              <w:rPr>
                <w:rFonts w:ascii="Cambria Math" w:hAnsi="Cambria Math"/>
                <w:i/>
                <w:sz w:val="14"/>
                <w:szCs w:val="14"/>
                <w:lang w:val="en-US"/>
              </w:rPr>
            </m:ctrlPr>
          </m:sSubPr>
          <m:e>
            <m:r>
              <w:rPr>
                <w:rFonts w:ascii="Cambria Math" w:hAnsi="Cambria Math"/>
                <w:sz w:val="14"/>
                <w:szCs w:val="14"/>
                <w:lang w:val="en-US"/>
              </w:rPr>
              <m:t>T</m:t>
            </m:r>
          </m:e>
          <m:sub>
            <m:r>
              <w:rPr>
                <w:rFonts w:ascii="Cambria Math" w:hAnsi="Cambria Math"/>
                <w:sz w:val="14"/>
                <w:szCs w:val="14"/>
                <w:lang w:val="en-US"/>
              </w:rPr>
              <m:t>i</m:t>
            </m:r>
          </m:sub>
        </m:sSub>
        <m:r>
          <w:rPr>
            <w:rFonts w:ascii="Cambria Math" w:hAnsi="Cambria Math"/>
            <w:sz w:val="14"/>
            <w:szCs w:val="14"/>
          </w:rPr>
          <m:t>×</m:t>
        </m:r>
        <m:d>
          <m:dPr>
            <m:begChr m:val="{"/>
            <m:endChr m:val="}"/>
            <m:ctrlPr>
              <w:rPr>
                <w:rFonts w:ascii="Cambria Math" w:hAnsi="Cambria Math"/>
                <w:i/>
                <w:sz w:val="14"/>
                <w:szCs w:val="14"/>
                <w:lang w:val="en-US"/>
              </w:rPr>
            </m:ctrlPr>
          </m:dPr>
          <m:e>
            <m:f>
              <m:fPr>
                <m:ctrlPr>
                  <w:rPr>
                    <w:rFonts w:ascii="Cambria Math" w:hAnsi="Cambria Math"/>
                    <w:i/>
                    <w:sz w:val="14"/>
                    <w:szCs w:val="14"/>
                    <w:lang w:val="en-US"/>
                  </w:rPr>
                </m:ctrlPr>
              </m:fPr>
              <m:num>
                <m:sSub>
                  <m:sSubPr>
                    <m:ctrlPr>
                      <w:rPr>
                        <w:rFonts w:ascii="Cambria Math" w:hAnsi="Cambria Math"/>
                        <w:i/>
                        <w:sz w:val="14"/>
                        <w:szCs w:val="14"/>
                        <w:lang w:val="en-US"/>
                      </w:rPr>
                    </m:ctrlPr>
                  </m:sSubPr>
                  <m:e>
                    <m:r>
                      <w:rPr>
                        <w:rFonts w:ascii="Cambria Math" w:hAnsi="Cambria Math"/>
                        <w:sz w:val="14"/>
                        <w:szCs w:val="14"/>
                        <w:lang w:val="en-US"/>
                      </w:rPr>
                      <m:t>C</m:t>
                    </m:r>
                  </m:e>
                  <m:sub>
                    <m:r>
                      <w:rPr>
                        <w:rFonts w:ascii="Cambria Math" w:hAnsi="Cambria Math"/>
                        <w:sz w:val="14"/>
                        <w:szCs w:val="14"/>
                      </w:rPr>
                      <m:t>МБ</m:t>
                    </m:r>
                  </m:sub>
                </m:sSub>
              </m:num>
              <m:den>
                <m:nary>
                  <m:naryPr>
                    <m:chr m:val="∑"/>
                    <m:limLoc m:val="undOvr"/>
                    <m:subHide m:val="1"/>
                    <m:supHide m:val="1"/>
                    <m:ctrlPr>
                      <w:rPr>
                        <w:rFonts w:ascii="Cambria Math" w:hAnsi="Cambria Math"/>
                        <w:i/>
                        <w:sz w:val="14"/>
                        <w:szCs w:val="14"/>
                        <w:lang w:val="en-US"/>
                      </w:rPr>
                    </m:ctrlPr>
                  </m:naryPr>
                  <m:sub/>
                  <m:sup/>
                  <m:e>
                    <m:r>
                      <w:rPr>
                        <w:rFonts w:ascii="Cambria Math" w:hAnsi="Cambria Math"/>
                        <w:sz w:val="14"/>
                        <w:szCs w:val="14"/>
                        <w:lang w:val="en-US"/>
                      </w:rPr>
                      <m:t>V</m:t>
                    </m:r>
                    <m:sSub>
                      <m:sSubPr>
                        <m:ctrlPr>
                          <w:rPr>
                            <w:rFonts w:ascii="Cambria Math" w:hAnsi="Cambria Math"/>
                            <w:i/>
                            <w:sz w:val="14"/>
                            <w:szCs w:val="14"/>
                            <w:lang w:val="en-US"/>
                          </w:rPr>
                        </m:ctrlPr>
                      </m:sSubPr>
                      <m:e>
                        <m:r>
                          <w:rPr>
                            <w:rFonts w:ascii="Cambria Math" w:hAnsi="Cambria Math"/>
                            <w:sz w:val="14"/>
                            <w:szCs w:val="14"/>
                            <w:lang w:val="en-US"/>
                          </w:rPr>
                          <m:t>T</m:t>
                        </m:r>
                      </m:e>
                      <m:sub>
                        <m:r>
                          <w:rPr>
                            <w:rFonts w:ascii="Cambria Math" w:hAnsi="Cambria Math"/>
                            <w:sz w:val="14"/>
                            <w:szCs w:val="14"/>
                            <w:lang w:val="en-US"/>
                          </w:rPr>
                          <m:t>i</m:t>
                        </m:r>
                      </m:sub>
                    </m:sSub>
                  </m:e>
                </m:nary>
              </m:den>
            </m:f>
          </m:e>
        </m:d>
      </m:oMath>
      <w:r w:rsidR="0057133B" w:rsidRPr="0057133B">
        <w:rPr>
          <w:i/>
          <w:sz w:val="14"/>
          <w:szCs w:val="14"/>
        </w:rPr>
        <w:t xml:space="preserve">, </w:t>
      </w:r>
      <w:r w:rsidR="0057133B" w:rsidRPr="0057133B">
        <w:rPr>
          <w:sz w:val="14"/>
          <w:szCs w:val="14"/>
        </w:rPr>
        <w:t>где</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spellStart"/>
      <w:r w:rsidRPr="0057133B">
        <w:rPr>
          <w:sz w:val="14"/>
          <w:szCs w:val="14"/>
        </w:rPr>
        <w:t>C</w:t>
      </w:r>
      <w:r w:rsidRPr="0057133B">
        <w:rPr>
          <w:sz w:val="14"/>
          <w:szCs w:val="14"/>
          <w:vertAlign w:val="subscript"/>
        </w:rPr>
        <w:t>i</w:t>
      </w:r>
      <w:proofErr w:type="spellEnd"/>
      <w:r w:rsidRPr="0057133B">
        <w:rPr>
          <w:sz w:val="14"/>
          <w:szCs w:val="14"/>
        </w:rPr>
        <w:t xml:space="preserve"> - размер Субсидии для i-</w:t>
      </w:r>
      <w:proofErr w:type="spellStart"/>
      <w:r w:rsidRPr="0057133B">
        <w:rPr>
          <w:sz w:val="14"/>
          <w:szCs w:val="14"/>
        </w:rPr>
        <w:t>го</w:t>
      </w:r>
      <w:proofErr w:type="spellEnd"/>
      <w:r w:rsidRPr="0057133B">
        <w:rPr>
          <w:sz w:val="14"/>
          <w:szCs w:val="14"/>
        </w:rPr>
        <w:t xml:space="preserve"> застройщика;</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gramStart"/>
      <w:r w:rsidRPr="0057133B">
        <w:rPr>
          <w:sz w:val="14"/>
          <w:szCs w:val="14"/>
        </w:rPr>
        <w:t>C</w:t>
      </w:r>
      <w:proofErr w:type="gramEnd"/>
      <w:r w:rsidRPr="0057133B">
        <w:rPr>
          <w:sz w:val="14"/>
          <w:szCs w:val="14"/>
          <w:vertAlign w:val="subscript"/>
        </w:rPr>
        <w:t xml:space="preserve">МБ </w:t>
      </w:r>
      <w:r w:rsidRPr="0057133B">
        <w:rPr>
          <w:sz w:val="14"/>
          <w:szCs w:val="14"/>
        </w:rPr>
        <w:t>- размер бюджетных ассигнований, предусмотренный в бюджете муниципального образования Билибинский муниципальный район на предоставление Субсидии застройщикам на очередной финансовый год;</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spellStart"/>
      <w:r w:rsidRPr="0057133B">
        <w:rPr>
          <w:sz w:val="14"/>
          <w:szCs w:val="14"/>
        </w:rPr>
        <w:t>VT</w:t>
      </w:r>
      <w:r w:rsidRPr="0057133B">
        <w:rPr>
          <w:sz w:val="14"/>
          <w:szCs w:val="14"/>
          <w:vertAlign w:val="subscript"/>
        </w:rPr>
        <w:t>i</w:t>
      </w:r>
      <w:proofErr w:type="spellEnd"/>
      <w:r w:rsidRPr="0057133B">
        <w:rPr>
          <w:sz w:val="14"/>
          <w:szCs w:val="14"/>
        </w:rPr>
        <w:t xml:space="preserve"> - потребность i-</w:t>
      </w:r>
      <w:proofErr w:type="spellStart"/>
      <w:r w:rsidRPr="0057133B">
        <w:rPr>
          <w:sz w:val="14"/>
          <w:szCs w:val="14"/>
        </w:rPr>
        <w:t>го</w:t>
      </w:r>
      <w:proofErr w:type="spellEnd"/>
      <w:r w:rsidRPr="0057133B">
        <w:rPr>
          <w:sz w:val="14"/>
          <w:szCs w:val="14"/>
        </w:rPr>
        <w:t xml:space="preserve"> застройщика;</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w:t>
      </w:r>
      <w:proofErr w:type="spellStart"/>
      <w:r w:rsidRPr="0057133B">
        <w:rPr>
          <w:sz w:val="14"/>
          <w:szCs w:val="14"/>
        </w:rPr>
        <w:t>VT</w:t>
      </w:r>
      <w:r w:rsidRPr="0057133B">
        <w:rPr>
          <w:sz w:val="14"/>
          <w:szCs w:val="14"/>
          <w:vertAlign w:val="subscript"/>
        </w:rPr>
        <w:t>i</w:t>
      </w:r>
      <w:proofErr w:type="spellEnd"/>
      <w:r w:rsidRPr="0057133B">
        <w:rPr>
          <w:sz w:val="14"/>
          <w:szCs w:val="14"/>
        </w:rPr>
        <w:t xml:space="preserve"> - общая потребность застройщиков, прошедших отбор, в соответствии с заявками на предоставление субсидии.</w:t>
      </w:r>
    </w:p>
    <w:p w:rsidR="0057133B" w:rsidRPr="0057133B" w:rsidRDefault="0057133B" w:rsidP="0057133B">
      <w:pPr>
        <w:tabs>
          <w:tab w:val="left" w:pos="709"/>
        </w:tabs>
        <w:autoSpaceDE w:val="0"/>
        <w:autoSpaceDN w:val="0"/>
        <w:adjustRightInd w:val="0"/>
        <w:ind w:firstLine="709"/>
        <w:contextualSpacing/>
        <w:jc w:val="both"/>
        <w:rPr>
          <w:sz w:val="14"/>
          <w:szCs w:val="14"/>
        </w:rPr>
      </w:pP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Потребность застройщика определяется по формуле: </w:t>
      </w:r>
    </w:p>
    <w:p w:rsidR="0057133B" w:rsidRPr="0057133B" w:rsidRDefault="0057133B" w:rsidP="0057133B">
      <w:pPr>
        <w:tabs>
          <w:tab w:val="left" w:pos="709"/>
        </w:tabs>
        <w:autoSpaceDE w:val="0"/>
        <w:autoSpaceDN w:val="0"/>
        <w:adjustRightInd w:val="0"/>
        <w:ind w:firstLine="709"/>
        <w:contextualSpacing/>
        <w:jc w:val="both"/>
        <w:rPr>
          <w:sz w:val="14"/>
          <w:szCs w:val="14"/>
        </w:rPr>
      </w:pPr>
    </w:p>
    <w:p w:rsidR="0057133B" w:rsidRPr="0057133B" w:rsidRDefault="000B400F" w:rsidP="0057133B">
      <w:pPr>
        <w:tabs>
          <w:tab w:val="left" w:pos="709"/>
        </w:tabs>
        <w:autoSpaceDE w:val="0"/>
        <w:autoSpaceDN w:val="0"/>
        <w:adjustRightInd w:val="0"/>
        <w:ind w:firstLine="709"/>
        <w:contextualSpacing/>
        <w:jc w:val="both"/>
        <w:rPr>
          <w:sz w:val="14"/>
          <w:szCs w:val="14"/>
        </w:rPr>
      </w:pPr>
      <m:oMath>
        <m:sSub>
          <m:sSubPr>
            <m:ctrlPr>
              <w:rPr>
                <w:rFonts w:ascii="Cambria Math" w:hAnsi="Cambria Math"/>
                <w:sz w:val="14"/>
                <w:szCs w:val="14"/>
              </w:rPr>
            </m:ctrlPr>
          </m:sSubPr>
          <m:e>
            <m:r>
              <w:rPr>
                <w:rFonts w:ascii="Cambria Math" w:hAnsi="Cambria Math"/>
                <w:sz w:val="14"/>
                <w:szCs w:val="14"/>
              </w:rPr>
              <m:t>V</m:t>
            </m:r>
          </m:e>
          <m:sub>
            <m:r>
              <w:rPr>
                <w:rFonts w:ascii="Cambria Math" w:hAnsi="Cambria Math"/>
                <w:sz w:val="14"/>
                <w:szCs w:val="14"/>
              </w:rPr>
              <m:t>Ti</m:t>
            </m:r>
          </m:sub>
        </m:sSub>
        <m:r>
          <m:rPr>
            <m:sty m:val="p"/>
          </m:rPr>
          <w:rPr>
            <w:rFonts w:ascii="Cambria Math" w:hAnsi="Cambria Math"/>
            <w:sz w:val="14"/>
            <w:szCs w:val="14"/>
          </w:rPr>
          <m:t>=</m:t>
        </m:r>
        <m:d>
          <m:dPr>
            <m:ctrlPr>
              <w:rPr>
                <w:rFonts w:ascii="Cambria Math" w:hAnsi="Cambria Math"/>
                <w:sz w:val="14"/>
                <w:szCs w:val="14"/>
              </w:rPr>
            </m:ctrlPr>
          </m:dPr>
          <m:e>
            <m:nary>
              <m:naryPr>
                <m:chr m:val="∑"/>
                <m:limLoc m:val="undOvr"/>
                <m:ctrlPr>
                  <w:rPr>
                    <w:rFonts w:ascii="Cambria Math" w:hAnsi="Cambria Math"/>
                    <w:sz w:val="14"/>
                    <w:szCs w:val="14"/>
                  </w:rPr>
                </m:ctrlPr>
              </m:naryPr>
              <m:sub>
                <m:r>
                  <w:rPr>
                    <w:rFonts w:ascii="Cambria Math" w:hAnsi="Cambria Math"/>
                    <w:sz w:val="14"/>
                    <w:szCs w:val="14"/>
                  </w:rPr>
                  <m:t>i</m:t>
                </m:r>
                <m:r>
                  <m:rPr>
                    <m:sty m:val="p"/>
                  </m:rPr>
                  <w:rPr>
                    <w:rFonts w:ascii="Cambria Math" w:hAnsi="Cambria Math"/>
                    <w:sz w:val="14"/>
                    <w:szCs w:val="14"/>
                  </w:rPr>
                  <m:t>=1</m:t>
                </m:r>
              </m:sub>
              <m:sup>
                <m:r>
                  <w:rPr>
                    <w:rFonts w:ascii="Cambria Math" w:hAnsi="Cambria Math"/>
                    <w:sz w:val="14"/>
                    <w:szCs w:val="14"/>
                  </w:rPr>
                  <m:t>n</m:t>
                </m:r>
              </m:sup>
              <m:e>
                <m:r>
                  <m:rPr>
                    <m:sty m:val="p"/>
                  </m:rPr>
                  <w:rPr>
                    <w:rFonts w:ascii="Cambria Math" w:hAnsi="Cambria Math"/>
                    <w:sz w:val="14"/>
                    <w:szCs w:val="14"/>
                  </w:rPr>
                  <m:t>*</m:t>
                </m:r>
              </m:e>
            </m:nary>
            <m:d>
              <m:dPr>
                <m:ctrlPr>
                  <w:rPr>
                    <w:rFonts w:ascii="Cambria Math" w:hAnsi="Cambria Math"/>
                    <w:sz w:val="14"/>
                    <w:szCs w:val="14"/>
                  </w:rPr>
                </m:ctrlPr>
              </m:dPr>
              <m:e>
                <m:r>
                  <w:rPr>
                    <w:rFonts w:ascii="Cambria Math" w:hAnsi="Cambria Math"/>
                    <w:sz w:val="14"/>
                    <w:szCs w:val="14"/>
                  </w:rPr>
                  <m:t>N</m:t>
                </m:r>
                <m:r>
                  <m:rPr>
                    <m:sty m:val="p"/>
                  </m:rPr>
                  <w:rPr>
                    <w:rFonts w:ascii="Cambria Math" w:hAnsi="Cambria Math"/>
                    <w:sz w:val="14"/>
                    <w:szCs w:val="14"/>
                  </w:rPr>
                  <m:t>*</m:t>
                </m:r>
                <m:sSub>
                  <m:sSubPr>
                    <m:ctrlPr>
                      <w:rPr>
                        <w:rFonts w:ascii="Cambria Math" w:hAnsi="Cambria Math"/>
                        <w:sz w:val="14"/>
                        <w:szCs w:val="14"/>
                      </w:rPr>
                    </m:ctrlPr>
                  </m:sSubPr>
                  <m:e>
                    <m:r>
                      <w:rPr>
                        <w:rFonts w:ascii="Cambria Math" w:hAnsi="Cambria Math"/>
                        <w:sz w:val="14"/>
                        <w:szCs w:val="14"/>
                      </w:rPr>
                      <m:t>S</m:t>
                    </m:r>
                  </m:e>
                  <m:sub>
                    <m:r>
                      <w:rPr>
                        <w:rFonts w:ascii="Cambria Math" w:hAnsi="Cambria Math"/>
                        <w:sz w:val="14"/>
                        <w:szCs w:val="14"/>
                      </w:rPr>
                      <m:t>cp</m:t>
                    </m:r>
                  </m:sub>
                </m:sSub>
                <m:r>
                  <m:rPr>
                    <m:sty m:val="p"/>
                  </m:rPr>
                  <w:rPr>
                    <w:rFonts w:ascii="Cambria Math" w:hAnsi="Cambria Math"/>
                    <w:sz w:val="14"/>
                    <w:szCs w:val="14"/>
                  </w:rPr>
                  <m:t>*50%</m:t>
                </m:r>
              </m:e>
            </m:d>
            <m:r>
              <m:rPr>
                <m:sty m:val="p"/>
              </m:rPr>
              <w:rPr>
                <w:rFonts w:ascii="Cambria Math" w:hAnsi="Cambria Math"/>
                <w:sz w:val="14"/>
                <w:szCs w:val="14"/>
              </w:rPr>
              <m:t>+</m:t>
            </m:r>
            <m:nary>
              <m:naryPr>
                <m:chr m:val="∑"/>
                <m:limLoc m:val="undOvr"/>
                <m:ctrlPr>
                  <w:rPr>
                    <w:rFonts w:ascii="Cambria Math" w:hAnsi="Cambria Math"/>
                    <w:sz w:val="14"/>
                    <w:szCs w:val="14"/>
                  </w:rPr>
                </m:ctrlPr>
              </m:naryPr>
              <m:sub>
                <m:r>
                  <w:rPr>
                    <w:rFonts w:ascii="Cambria Math" w:hAnsi="Cambria Math"/>
                    <w:sz w:val="14"/>
                    <w:szCs w:val="14"/>
                  </w:rPr>
                  <m:t>i</m:t>
                </m:r>
                <m:r>
                  <m:rPr>
                    <m:sty m:val="p"/>
                  </m:rPr>
                  <w:rPr>
                    <w:rFonts w:ascii="Cambria Math" w:hAnsi="Cambria Math"/>
                    <w:sz w:val="14"/>
                    <w:szCs w:val="14"/>
                  </w:rPr>
                  <m:t>=1</m:t>
                </m:r>
              </m:sub>
              <m:sup>
                <m:r>
                  <w:rPr>
                    <w:rFonts w:ascii="Cambria Math" w:hAnsi="Cambria Math"/>
                    <w:sz w:val="14"/>
                    <w:szCs w:val="14"/>
                  </w:rPr>
                  <m:t>m</m:t>
                </m:r>
              </m:sup>
              <m:e>
                <m:sSub>
                  <m:sSubPr>
                    <m:ctrlPr>
                      <w:rPr>
                        <w:rFonts w:ascii="Cambria Math" w:hAnsi="Cambria Math"/>
                        <w:sz w:val="14"/>
                        <w:szCs w:val="14"/>
                      </w:rPr>
                    </m:ctrlPr>
                  </m:sSubPr>
                  <m:e>
                    <m:r>
                      <w:rPr>
                        <w:rFonts w:ascii="Cambria Math" w:hAnsi="Cambria Math"/>
                        <w:sz w:val="14"/>
                        <w:szCs w:val="14"/>
                      </w:rPr>
                      <m:t>S</m:t>
                    </m:r>
                  </m:e>
                  <m:sub>
                    <m:r>
                      <m:rPr>
                        <m:sty m:val="p"/>
                      </m:rPr>
                      <w:rPr>
                        <w:rFonts w:ascii="Cambria Math" w:hAnsi="Cambria Math"/>
                        <w:sz w:val="14"/>
                        <w:szCs w:val="14"/>
                      </w:rPr>
                      <m:t>дк</m:t>
                    </m:r>
                  </m:sub>
                </m:sSub>
              </m:e>
            </m:nary>
            <m:r>
              <m:rPr>
                <m:sty m:val="p"/>
              </m:rPr>
              <w:rPr>
                <w:rFonts w:ascii="Cambria Math" w:hAnsi="Cambria Math"/>
                <w:sz w:val="14"/>
                <w:szCs w:val="14"/>
              </w:rPr>
              <m:t>+</m:t>
            </m:r>
            <m:nary>
              <m:naryPr>
                <m:chr m:val="∑"/>
                <m:limLoc m:val="undOvr"/>
                <m:ctrlPr>
                  <w:rPr>
                    <w:rFonts w:ascii="Cambria Math" w:hAnsi="Cambria Math"/>
                    <w:sz w:val="14"/>
                    <w:szCs w:val="14"/>
                  </w:rPr>
                </m:ctrlPr>
              </m:naryPr>
              <m:sub>
                <m:r>
                  <w:rPr>
                    <w:rFonts w:ascii="Cambria Math" w:hAnsi="Cambria Math"/>
                    <w:sz w:val="14"/>
                    <w:szCs w:val="14"/>
                  </w:rPr>
                  <m:t>i</m:t>
                </m:r>
                <m:r>
                  <m:rPr>
                    <m:sty m:val="p"/>
                  </m:rPr>
                  <w:rPr>
                    <w:rFonts w:ascii="Cambria Math" w:hAnsi="Cambria Math"/>
                    <w:sz w:val="14"/>
                    <w:szCs w:val="14"/>
                  </w:rPr>
                  <m:t>=1</m:t>
                </m:r>
              </m:sub>
              <m:sup>
                <m:r>
                  <w:rPr>
                    <w:rFonts w:ascii="Cambria Math" w:hAnsi="Cambria Math"/>
                    <w:sz w:val="14"/>
                    <w:szCs w:val="14"/>
                  </w:rPr>
                  <m:t>z</m:t>
                </m:r>
              </m:sup>
              <m:e>
                <m:sSub>
                  <m:sSubPr>
                    <m:ctrlPr>
                      <w:rPr>
                        <w:rFonts w:ascii="Cambria Math" w:hAnsi="Cambria Math"/>
                        <w:sz w:val="14"/>
                        <w:szCs w:val="14"/>
                      </w:rPr>
                    </m:ctrlPr>
                  </m:sSubPr>
                  <m:e>
                    <m:r>
                      <w:rPr>
                        <w:rFonts w:ascii="Cambria Math" w:hAnsi="Cambria Math"/>
                        <w:sz w:val="14"/>
                        <w:szCs w:val="14"/>
                      </w:rPr>
                      <m:t>S</m:t>
                    </m:r>
                  </m:e>
                  <m:sub>
                    <m:r>
                      <m:rPr>
                        <m:sty m:val="p"/>
                      </m:rPr>
                      <w:rPr>
                        <w:rFonts w:ascii="Cambria Math" w:hAnsi="Cambria Math"/>
                        <w:sz w:val="14"/>
                        <w:szCs w:val="14"/>
                      </w:rPr>
                      <m:t>зу</m:t>
                    </m:r>
                  </m:sub>
                </m:sSub>
              </m:e>
            </m:nary>
          </m:e>
        </m:d>
      </m:oMath>
      <w:r w:rsidR="0057133B" w:rsidRPr="0057133B">
        <w:rPr>
          <w:sz w:val="14"/>
          <w:szCs w:val="14"/>
        </w:rPr>
        <w:t>, где</w:t>
      </w:r>
    </w:p>
    <w:p w:rsidR="0057133B" w:rsidRPr="0057133B" w:rsidRDefault="0057133B" w:rsidP="0057133B">
      <w:pPr>
        <w:tabs>
          <w:tab w:val="left" w:pos="709"/>
        </w:tabs>
        <w:autoSpaceDE w:val="0"/>
        <w:autoSpaceDN w:val="0"/>
        <w:adjustRightInd w:val="0"/>
        <w:ind w:firstLine="709"/>
        <w:contextualSpacing/>
        <w:jc w:val="both"/>
        <w:rPr>
          <w:sz w:val="14"/>
          <w:szCs w:val="14"/>
        </w:rPr>
      </w:pP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n - количество застройщиков, осуществивших в отношении объекта ИЖС мероприятия по его постановке на кадастровый учёт и регистрация права собственности;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N - норматив общей площади жилого помещения, установленный для семей разной численности (33 кв. метра - для одиноко проживающих граждан, 42 кв. метра - на семью из двух человек; по 18 кв. метров на каждого члена семьи при численности семьи, составляющей три человека и более), - к членам семьи собственника жилого помещения в рамках настоящего Порядка относятся проживающие совместно с ним супру</w:t>
      </w:r>
      <w:proofErr w:type="gramStart"/>
      <w:r w:rsidRPr="0057133B">
        <w:rPr>
          <w:sz w:val="14"/>
          <w:szCs w:val="14"/>
        </w:rPr>
        <w:t>г(</w:t>
      </w:r>
      <w:proofErr w:type="gramEnd"/>
      <w:r w:rsidRPr="0057133B">
        <w:rPr>
          <w:sz w:val="14"/>
          <w:szCs w:val="14"/>
        </w:rPr>
        <w:t>а), а также дети и родители собственника и супруга(и), имеющие постоянную регистрацию в данном жилом помещении;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S</w:t>
      </w:r>
      <w:r w:rsidRPr="0057133B">
        <w:rPr>
          <w:sz w:val="14"/>
          <w:szCs w:val="14"/>
          <w:vertAlign w:val="subscript"/>
        </w:rPr>
        <w:t>СР</w:t>
      </w:r>
      <w:r w:rsidRPr="0057133B">
        <w:rPr>
          <w:sz w:val="14"/>
          <w:szCs w:val="14"/>
        </w:rPr>
        <w:t xml:space="preserve">. - нормативная величина средней рыночной стоимости одного квадратного метра общей площади жилого помещения, установленная на первый квартал текущего финансового года для Чукотского автономного округа, на основании утверждаемых приказом Минстроя </w:t>
      </w:r>
      <w:proofErr w:type="gramStart"/>
      <w:r w:rsidRPr="0057133B">
        <w:rPr>
          <w:sz w:val="14"/>
          <w:szCs w:val="14"/>
        </w:rPr>
        <w:t>России показателей средней рыночной стоимости одного квадратного метра общей площади жилого помещения</w:t>
      </w:r>
      <w:proofErr w:type="gramEnd"/>
      <w:r w:rsidRPr="0057133B">
        <w:rPr>
          <w:sz w:val="14"/>
          <w:szCs w:val="14"/>
        </w:rPr>
        <w:t xml:space="preserve"> по субъектам Российской Федерации;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m - количество застройщиков в заявке муниципального образования, осуществивших приобретение </w:t>
      </w:r>
      <w:proofErr w:type="spellStart"/>
      <w:r w:rsidRPr="0057133B">
        <w:rPr>
          <w:sz w:val="14"/>
          <w:szCs w:val="14"/>
        </w:rPr>
        <w:t>домокомплекта</w:t>
      </w:r>
      <w:proofErr w:type="spellEnd"/>
      <w:r w:rsidRPr="0057133B">
        <w:rPr>
          <w:sz w:val="14"/>
          <w:szCs w:val="14"/>
        </w:rPr>
        <w:t>;</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gramStart"/>
      <w:r w:rsidRPr="0057133B">
        <w:rPr>
          <w:sz w:val="14"/>
          <w:szCs w:val="14"/>
        </w:rPr>
        <w:t>S</w:t>
      </w:r>
      <w:proofErr w:type="gramEnd"/>
      <w:r w:rsidRPr="0057133B">
        <w:rPr>
          <w:sz w:val="14"/>
          <w:szCs w:val="14"/>
          <w:vertAlign w:val="subscript"/>
        </w:rPr>
        <w:t>ДК</w:t>
      </w:r>
      <w:r w:rsidRPr="0057133B">
        <w:rPr>
          <w:sz w:val="14"/>
          <w:szCs w:val="14"/>
        </w:rPr>
        <w:t xml:space="preserve"> - стоимость </w:t>
      </w:r>
      <w:proofErr w:type="spellStart"/>
      <w:r w:rsidRPr="0057133B">
        <w:rPr>
          <w:sz w:val="14"/>
          <w:szCs w:val="14"/>
        </w:rPr>
        <w:t>домокомплекта</w:t>
      </w:r>
      <w:proofErr w:type="spellEnd"/>
      <w:r w:rsidRPr="0057133B">
        <w:rPr>
          <w:sz w:val="14"/>
          <w:szCs w:val="14"/>
        </w:rPr>
        <w:t>, подлежащая возмещению;</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gramStart"/>
      <w:r w:rsidRPr="0057133B">
        <w:rPr>
          <w:sz w:val="14"/>
          <w:szCs w:val="14"/>
        </w:rPr>
        <w:t>S</w:t>
      </w:r>
      <w:proofErr w:type="gramEnd"/>
      <w:r w:rsidRPr="0057133B">
        <w:rPr>
          <w:sz w:val="14"/>
          <w:szCs w:val="14"/>
          <w:vertAlign w:val="subscript"/>
        </w:rPr>
        <w:t>ЗУ</w:t>
      </w:r>
      <w:r w:rsidRPr="0057133B">
        <w:rPr>
          <w:sz w:val="14"/>
          <w:szCs w:val="14"/>
        </w:rPr>
        <w:t xml:space="preserve"> - стоимость земельного участка, подлежащая возмещению.</w:t>
      </w:r>
    </w:p>
    <w:p w:rsidR="0057133B" w:rsidRPr="0057133B" w:rsidRDefault="0057133B" w:rsidP="0057133B">
      <w:pPr>
        <w:tabs>
          <w:tab w:val="left" w:pos="709"/>
        </w:tabs>
        <w:autoSpaceDE w:val="0"/>
        <w:autoSpaceDN w:val="0"/>
        <w:adjustRightInd w:val="0"/>
        <w:ind w:firstLine="709"/>
        <w:contextualSpacing/>
        <w:jc w:val="both"/>
        <w:rPr>
          <w:sz w:val="14"/>
          <w:szCs w:val="14"/>
        </w:rPr>
      </w:pP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Общая потребность застройщиков определяется по формуле: </w:t>
      </w:r>
    </w:p>
    <w:p w:rsidR="0057133B" w:rsidRPr="0057133B" w:rsidRDefault="0057133B" w:rsidP="0057133B">
      <w:pPr>
        <w:tabs>
          <w:tab w:val="left" w:pos="709"/>
        </w:tabs>
        <w:autoSpaceDE w:val="0"/>
        <w:autoSpaceDN w:val="0"/>
        <w:adjustRightInd w:val="0"/>
        <w:ind w:firstLine="709"/>
        <w:contextualSpacing/>
        <w:jc w:val="both"/>
        <w:rPr>
          <w:sz w:val="14"/>
          <w:szCs w:val="14"/>
        </w:rPr>
      </w:pPr>
    </w:p>
    <w:p w:rsidR="0057133B" w:rsidRPr="0057133B" w:rsidRDefault="000B400F" w:rsidP="0057133B">
      <w:pPr>
        <w:tabs>
          <w:tab w:val="left" w:pos="0"/>
        </w:tabs>
        <w:autoSpaceDE w:val="0"/>
        <w:autoSpaceDN w:val="0"/>
        <w:adjustRightInd w:val="0"/>
        <w:ind w:firstLine="709"/>
        <w:contextualSpacing/>
        <w:jc w:val="both"/>
        <w:rPr>
          <w:sz w:val="14"/>
          <w:szCs w:val="14"/>
        </w:rPr>
      </w:pPr>
      <m:oMath>
        <m:nary>
          <m:naryPr>
            <m:chr m:val="∑"/>
            <m:limLoc m:val="undOvr"/>
            <m:subHide m:val="1"/>
            <m:supHide m:val="1"/>
            <m:ctrlPr>
              <w:rPr>
                <w:rFonts w:ascii="Cambria Math" w:hAnsi="Cambria Math"/>
                <w:sz w:val="14"/>
                <w:szCs w:val="14"/>
              </w:rPr>
            </m:ctrlPr>
          </m:naryPr>
          <m:sub/>
          <m:sup/>
          <m:e>
            <m:sSub>
              <m:sSubPr>
                <m:ctrlPr>
                  <w:rPr>
                    <w:rFonts w:ascii="Cambria Math" w:hAnsi="Cambria Math"/>
                    <w:sz w:val="14"/>
                    <w:szCs w:val="14"/>
                  </w:rPr>
                </m:ctrlPr>
              </m:sSubPr>
              <m:e>
                <m:r>
                  <w:rPr>
                    <w:rFonts w:ascii="Cambria Math" w:hAnsi="Cambria Math"/>
                    <w:sz w:val="14"/>
                    <w:szCs w:val="14"/>
                  </w:rPr>
                  <m:t>V</m:t>
                </m:r>
              </m:e>
              <m:sub>
                <m:r>
                  <w:rPr>
                    <w:rFonts w:ascii="Cambria Math" w:hAnsi="Cambria Math"/>
                    <w:sz w:val="14"/>
                    <w:szCs w:val="14"/>
                  </w:rPr>
                  <m:t>Ti</m:t>
                </m:r>
              </m:sub>
            </m:sSub>
          </m:e>
        </m:nary>
        <m:r>
          <m:rPr>
            <m:sty m:val="p"/>
          </m:rPr>
          <w:rPr>
            <w:rFonts w:ascii="Cambria Math" w:hAnsi="Cambria Math"/>
            <w:sz w:val="14"/>
            <w:szCs w:val="14"/>
          </w:rPr>
          <m:t>=</m:t>
        </m:r>
        <m:nary>
          <m:naryPr>
            <m:chr m:val="∑"/>
            <m:limLoc m:val="undOvr"/>
            <m:ctrlPr>
              <w:rPr>
                <w:rFonts w:ascii="Cambria Math" w:hAnsi="Cambria Math"/>
                <w:sz w:val="14"/>
                <w:szCs w:val="14"/>
              </w:rPr>
            </m:ctrlPr>
          </m:naryPr>
          <m:sub>
            <m:r>
              <w:rPr>
                <w:rFonts w:ascii="Cambria Math" w:hAnsi="Cambria Math"/>
                <w:sz w:val="14"/>
                <w:szCs w:val="14"/>
              </w:rPr>
              <m:t>i</m:t>
            </m:r>
            <m:r>
              <m:rPr>
                <m:sty m:val="p"/>
              </m:rPr>
              <w:rPr>
                <w:rFonts w:ascii="Cambria Math" w:hAnsi="Cambria Math"/>
                <w:sz w:val="14"/>
                <w:szCs w:val="14"/>
              </w:rPr>
              <m:t>=1</m:t>
            </m:r>
          </m:sub>
          <m:sup>
            <m:r>
              <w:rPr>
                <w:rFonts w:ascii="Cambria Math" w:hAnsi="Cambria Math"/>
                <w:sz w:val="14"/>
                <w:szCs w:val="14"/>
              </w:rPr>
              <m:t>n</m:t>
            </m:r>
          </m:sup>
          <m:e>
            <m:d>
              <m:dPr>
                <m:ctrlPr>
                  <w:rPr>
                    <w:rFonts w:ascii="Cambria Math" w:hAnsi="Cambria Math"/>
                    <w:sz w:val="14"/>
                    <w:szCs w:val="14"/>
                  </w:rPr>
                </m:ctrlPr>
              </m:dPr>
              <m:e>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i</m:t>
                    </m:r>
                  </m:sub>
                </m:sSub>
                <m:r>
                  <m:rPr>
                    <m:sty m:val="p"/>
                  </m:rPr>
                  <w:rPr>
                    <w:rFonts w:ascii="Cambria Math" w:hAnsi="Cambria Math"/>
                    <w:sz w:val="14"/>
                    <w:szCs w:val="14"/>
                  </w:rPr>
                  <m:t>×</m:t>
                </m:r>
                <m:sSub>
                  <m:sSubPr>
                    <m:ctrlPr>
                      <w:rPr>
                        <w:rFonts w:ascii="Cambria Math" w:hAnsi="Cambria Math"/>
                        <w:sz w:val="14"/>
                        <w:szCs w:val="14"/>
                      </w:rPr>
                    </m:ctrlPr>
                  </m:sSubPr>
                  <m:e>
                    <m:r>
                      <w:rPr>
                        <w:rFonts w:ascii="Cambria Math" w:hAnsi="Cambria Math"/>
                        <w:sz w:val="14"/>
                        <w:szCs w:val="14"/>
                      </w:rPr>
                      <m:t>S</m:t>
                    </m:r>
                  </m:e>
                  <m:sub>
                    <m:r>
                      <m:rPr>
                        <m:sty m:val="p"/>
                      </m:rPr>
                      <w:rPr>
                        <w:rFonts w:ascii="Cambria Math" w:hAnsi="Cambria Math"/>
                        <w:sz w:val="14"/>
                        <w:szCs w:val="14"/>
                      </w:rPr>
                      <m:t>ср</m:t>
                    </m:r>
                  </m:sub>
                </m:sSub>
                <m:r>
                  <m:rPr>
                    <m:sty m:val="p"/>
                  </m:rPr>
                  <w:rPr>
                    <w:rFonts w:ascii="Cambria Math" w:hAnsi="Cambria Math"/>
                    <w:sz w:val="14"/>
                    <w:szCs w:val="14"/>
                  </w:rPr>
                  <m:t>×50%</m:t>
                </m:r>
              </m:e>
            </m:d>
          </m:e>
        </m:nary>
        <m:r>
          <m:rPr>
            <m:sty m:val="p"/>
          </m:rPr>
          <w:rPr>
            <w:rFonts w:ascii="Cambria Math" w:hAnsi="Cambria Math"/>
            <w:sz w:val="14"/>
            <w:szCs w:val="14"/>
          </w:rPr>
          <m:t>+</m:t>
        </m:r>
        <m:nary>
          <m:naryPr>
            <m:chr m:val="∑"/>
            <m:limLoc m:val="undOvr"/>
            <m:ctrlPr>
              <w:rPr>
                <w:rFonts w:ascii="Cambria Math" w:hAnsi="Cambria Math"/>
                <w:sz w:val="14"/>
                <w:szCs w:val="14"/>
              </w:rPr>
            </m:ctrlPr>
          </m:naryPr>
          <m:sub>
            <m:r>
              <w:rPr>
                <w:rFonts w:ascii="Cambria Math" w:hAnsi="Cambria Math"/>
                <w:sz w:val="14"/>
                <w:szCs w:val="14"/>
              </w:rPr>
              <m:t>i</m:t>
            </m:r>
            <m:r>
              <m:rPr>
                <m:sty m:val="p"/>
              </m:rPr>
              <w:rPr>
                <w:rFonts w:ascii="Cambria Math" w:hAnsi="Cambria Math"/>
                <w:sz w:val="14"/>
                <w:szCs w:val="14"/>
              </w:rPr>
              <m:t>=1</m:t>
            </m:r>
          </m:sub>
          <m:sup>
            <m:r>
              <w:rPr>
                <w:rFonts w:ascii="Cambria Math" w:hAnsi="Cambria Math"/>
                <w:sz w:val="14"/>
                <w:szCs w:val="14"/>
              </w:rPr>
              <m:t>m</m:t>
            </m:r>
          </m:sup>
          <m:e>
            <m:sSub>
              <m:sSubPr>
                <m:ctrlPr>
                  <w:rPr>
                    <w:rFonts w:ascii="Cambria Math" w:hAnsi="Cambria Math"/>
                    <w:sz w:val="14"/>
                    <w:szCs w:val="14"/>
                  </w:rPr>
                </m:ctrlPr>
              </m:sSubPr>
              <m:e>
                <m:r>
                  <w:rPr>
                    <w:rFonts w:ascii="Cambria Math" w:hAnsi="Cambria Math"/>
                    <w:sz w:val="14"/>
                    <w:szCs w:val="14"/>
                  </w:rPr>
                  <m:t>S</m:t>
                </m:r>
              </m:e>
              <m:sub>
                <m:r>
                  <m:rPr>
                    <m:sty m:val="p"/>
                  </m:rPr>
                  <w:rPr>
                    <w:rFonts w:ascii="Cambria Math" w:hAnsi="Cambria Math"/>
                    <w:sz w:val="14"/>
                    <w:szCs w:val="14"/>
                  </w:rPr>
                  <m:t>дк</m:t>
                </m:r>
                <m:r>
                  <w:rPr>
                    <w:rFonts w:ascii="Cambria Math" w:hAnsi="Cambria Math"/>
                    <w:sz w:val="14"/>
                    <w:szCs w:val="14"/>
                  </w:rPr>
                  <m:t>i</m:t>
                </m:r>
              </m:sub>
            </m:sSub>
          </m:e>
        </m:nary>
        <m:r>
          <m:rPr>
            <m:sty m:val="p"/>
          </m:rPr>
          <w:rPr>
            <w:rFonts w:ascii="Cambria Math" w:hAnsi="Cambria Math"/>
            <w:sz w:val="14"/>
            <w:szCs w:val="14"/>
          </w:rPr>
          <m:t>+</m:t>
        </m:r>
        <m:nary>
          <m:naryPr>
            <m:chr m:val="∑"/>
            <m:limLoc m:val="undOvr"/>
            <m:ctrlPr>
              <w:rPr>
                <w:rFonts w:ascii="Cambria Math" w:hAnsi="Cambria Math"/>
                <w:sz w:val="14"/>
                <w:szCs w:val="14"/>
              </w:rPr>
            </m:ctrlPr>
          </m:naryPr>
          <m:sub>
            <m:r>
              <w:rPr>
                <w:rFonts w:ascii="Cambria Math" w:hAnsi="Cambria Math"/>
                <w:sz w:val="14"/>
                <w:szCs w:val="14"/>
              </w:rPr>
              <m:t>i</m:t>
            </m:r>
            <m:r>
              <m:rPr>
                <m:sty m:val="p"/>
              </m:rPr>
              <w:rPr>
                <w:rFonts w:ascii="Cambria Math" w:hAnsi="Cambria Math"/>
                <w:sz w:val="14"/>
                <w:szCs w:val="14"/>
              </w:rPr>
              <m:t>=1</m:t>
            </m:r>
          </m:sub>
          <m:sup>
            <m:r>
              <w:rPr>
                <w:rFonts w:ascii="Cambria Math" w:hAnsi="Cambria Math"/>
                <w:sz w:val="14"/>
                <w:szCs w:val="14"/>
              </w:rPr>
              <m:t>z</m:t>
            </m:r>
          </m:sup>
          <m:e>
            <m:sSub>
              <m:sSubPr>
                <m:ctrlPr>
                  <w:rPr>
                    <w:rFonts w:ascii="Cambria Math" w:hAnsi="Cambria Math"/>
                    <w:sz w:val="14"/>
                    <w:szCs w:val="14"/>
                  </w:rPr>
                </m:ctrlPr>
              </m:sSubPr>
              <m:e>
                <m:r>
                  <w:rPr>
                    <w:rFonts w:ascii="Cambria Math" w:hAnsi="Cambria Math"/>
                    <w:sz w:val="14"/>
                    <w:szCs w:val="14"/>
                  </w:rPr>
                  <m:t>S</m:t>
                </m:r>
              </m:e>
              <m:sub>
                <m:r>
                  <m:rPr>
                    <m:sty m:val="p"/>
                  </m:rPr>
                  <w:rPr>
                    <w:rFonts w:ascii="Cambria Math" w:hAnsi="Cambria Math"/>
                    <w:sz w:val="14"/>
                    <w:szCs w:val="14"/>
                  </w:rPr>
                  <m:t>зу</m:t>
                </m:r>
                <m:r>
                  <w:rPr>
                    <w:rFonts w:ascii="Cambria Math" w:hAnsi="Cambria Math"/>
                    <w:sz w:val="14"/>
                    <w:szCs w:val="14"/>
                  </w:rPr>
                  <m:t>i</m:t>
                </m:r>
              </m:sub>
            </m:sSub>
          </m:e>
        </m:nary>
      </m:oMath>
      <w:r w:rsidR="0057133B" w:rsidRPr="0057133B">
        <w:rPr>
          <w:sz w:val="14"/>
          <w:szCs w:val="14"/>
        </w:rPr>
        <w:t>, где</w:t>
      </w:r>
    </w:p>
    <w:p w:rsidR="0057133B" w:rsidRPr="0057133B" w:rsidRDefault="0057133B" w:rsidP="0057133B">
      <w:pPr>
        <w:tabs>
          <w:tab w:val="left" w:pos="0"/>
        </w:tabs>
        <w:autoSpaceDE w:val="0"/>
        <w:autoSpaceDN w:val="0"/>
        <w:adjustRightInd w:val="0"/>
        <w:ind w:firstLine="709"/>
        <w:contextualSpacing/>
        <w:jc w:val="both"/>
        <w:rPr>
          <w:sz w:val="14"/>
          <w:szCs w:val="14"/>
        </w:rPr>
      </w:pP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n - количество застройщиков, осуществивших в отношении объекта ИЖС мероприятия по его постановке на кадастровый учет и регистрации права собственности;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N - норматив общей площади жилого помещения, установленный для семей разной численности (33 кв. метра - для одиноко проживающих граждан, 42 кв. метра - на семью из двух человек; по 18 кв. метров на каждого члена семьи при численности семьи, составляющей три человека и более), - к членам семьи собственника жилого помещения в рамках настоящего Порядка относятся проживающие совместно с ним супру</w:t>
      </w:r>
      <w:proofErr w:type="gramStart"/>
      <w:r w:rsidRPr="0057133B">
        <w:rPr>
          <w:sz w:val="14"/>
          <w:szCs w:val="14"/>
        </w:rPr>
        <w:t>г(</w:t>
      </w:r>
      <w:proofErr w:type="gramEnd"/>
      <w:r w:rsidRPr="0057133B">
        <w:rPr>
          <w:sz w:val="14"/>
          <w:szCs w:val="14"/>
        </w:rPr>
        <w:t>а), а также дети и родители собственника и супруга(и), и имеющие постоянную регистрацию в данном жилом помещении;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S</w:t>
      </w:r>
      <w:r w:rsidRPr="0057133B">
        <w:rPr>
          <w:sz w:val="14"/>
          <w:szCs w:val="14"/>
          <w:vertAlign w:val="subscript"/>
        </w:rPr>
        <w:t>СР.</w:t>
      </w:r>
      <w:r w:rsidRPr="0057133B">
        <w:rPr>
          <w:sz w:val="14"/>
          <w:szCs w:val="14"/>
        </w:rPr>
        <w:t xml:space="preserve"> - нормативная величина средней рыночной стоимости одного квадратного метра общей площади жилого помещения, установленная на первый квартал текущего финансового года для Чукотского автономного округа, на основании утверждаемых приказом Минстроя </w:t>
      </w:r>
      <w:proofErr w:type="gramStart"/>
      <w:r w:rsidRPr="0057133B">
        <w:rPr>
          <w:sz w:val="14"/>
          <w:szCs w:val="14"/>
        </w:rPr>
        <w:t>России показателей средней рыночной стоимости одного квадратного метра общей площади жилого помещения</w:t>
      </w:r>
      <w:proofErr w:type="gramEnd"/>
      <w:r w:rsidRPr="0057133B">
        <w:rPr>
          <w:sz w:val="14"/>
          <w:szCs w:val="14"/>
        </w:rPr>
        <w:t xml:space="preserve"> по субъектам Российской Федерации;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m - количество застройщиков, осуществивших приобретение </w:t>
      </w:r>
      <w:proofErr w:type="spellStart"/>
      <w:r w:rsidRPr="0057133B">
        <w:rPr>
          <w:sz w:val="14"/>
          <w:szCs w:val="14"/>
        </w:rPr>
        <w:t>домокомплекта</w:t>
      </w:r>
      <w:proofErr w:type="spellEnd"/>
      <w:r w:rsidRPr="0057133B">
        <w:rPr>
          <w:sz w:val="14"/>
          <w:szCs w:val="14"/>
        </w:rPr>
        <w:t>;</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gramStart"/>
      <w:r w:rsidRPr="0057133B">
        <w:rPr>
          <w:sz w:val="14"/>
          <w:szCs w:val="14"/>
        </w:rPr>
        <w:t>S</w:t>
      </w:r>
      <w:proofErr w:type="gramEnd"/>
      <w:r w:rsidRPr="0057133B">
        <w:rPr>
          <w:sz w:val="14"/>
          <w:szCs w:val="14"/>
          <w:vertAlign w:val="subscript"/>
        </w:rPr>
        <w:t>ДК</w:t>
      </w:r>
      <w:r w:rsidRPr="0057133B">
        <w:rPr>
          <w:sz w:val="14"/>
          <w:szCs w:val="14"/>
          <w:vertAlign w:val="subscript"/>
          <w:lang w:val="en-US"/>
        </w:rPr>
        <w:t>i</w:t>
      </w:r>
      <w:r w:rsidRPr="0057133B">
        <w:rPr>
          <w:sz w:val="14"/>
          <w:szCs w:val="14"/>
        </w:rPr>
        <w:t xml:space="preserve"> - стоимость </w:t>
      </w:r>
      <w:proofErr w:type="spellStart"/>
      <w:r w:rsidRPr="0057133B">
        <w:rPr>
          <w:sz w:val="14"/>
          <w:szCs w:val="14"/>
        </w:rPr>
        <w:t>домокомплекта</w:t>
      </w:r>
      <w:proofErr w:type="spellEnd"/>
      <w:r w:rsidRPr="0057133B">
        <w:rPr>
          <w:sz w:val="14"/>
          <w:szCs w:val="14"/>
        </w:rPr>
        <w:t>, подлежащая возмещению;</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z - количество застройщиков в заявке муниципального образования, осуществивших приобретение земельного участка;</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spellStart"/>
      <w:proofErr w:type="gramStart"/>
      <w:r w:rsidRPr="0057133B">
        <w:rPr>
          <w:sz w:val="14"/>
          <w:szCs w:val="14"/>
        </w:rPr>
        <w:t>S</w:t>
      </w:r>
      <w:proofErr w:type="gramEnd"/>
      <w:r w:rsidRPr="0057133B">
        <w:rPr>
          <w:sz w:val="14"/>
          <w:szCs w:val="14"/>
          <w:vertAlign w:val="subscript"/>
        </w:rPr>
        <w:t>ЗУi</w:t>
      </w:r>
      <w:proofErr w:type="spellEnd"/>
      <w:r w:rsidRPr="0057133B">
        <w:rPr>
          <w:sz w:val="14"/>
          <w:szCs w:val="14"/>
        </w:rPr>
        <w:t xml:space="preserve"> - стоимость земельного участка, подлежащая возмещению.</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Стоимость </w:t>
      </w:r>
      <w:proofErr w:type="spellStart"/>
      <w:r w:rsidRPr="0057133B">
        <w:rPr>
          <w:sz w:val="14"/>
          <w:szCs w:val="14"/>
        </w:rPr>
        <w:t>домокомплекта</w:t>
      </w:r>
      <w:proofErr w:type="spellEnd"/>
      <w:r w:rsidRPr="0057133B">
        <w:rPr>
          <w:sz w:val="14"/>
          <w:szCs w:val="14"/>
        </w:rPr>
        <w:t xml:space="preserve"> (</w:t>
      </w:r>
      <w:proofErr w:type="gramStart"/>
      <w:r w:rsidRPr="0057133B">
        <w:rPr>
          <w:sz w:val="14"/>
          <w:szCs w:val="14"/>
        </w:rPr>
        <w:t>S</w:t>
      </w:r>
      <w:proofErr w:type="gramEnd"/>
      <w:r w:rsidRPr="0057133B">
        <w:rPr>
          <w:sz w:val="14"/>
          <w:szCs w:val="14"/>
          <w:vertAlign w:val="subscript"/>
        </w:rPr>
        <w:t>ДК</w:t>
      </w:r>
      <w:r w:rsidRPr="0057133B">
        <w:rPr>
          <w:sz w:val="14"/>
          <w:szCs w:val="14"/>
        </w:rPr>
        <w:t>), подлежащая возмещению, рассчитывается по формуле:</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gramStart"/>
      <w:r w:rsidRPr="0057133B">
        <w:rPr>
          <w:sz w:val="14"/>
          <w:szCs w:val="14"/>
        </w:rPr>
        <w:t>S</w:t>
      </w:r>
      <w:proofErr w:type="gramEnd"/>
      <w:r w:rsidRPr="0057133B">
        <w:rPr>
          <w:sz w:val="14"/>
          <w:szCs w:val="14"/>
          <w:vertAlign w:val="subscript"/>
        </w:rPr>
        <w:t>ДК</w:t>
      </w:r>
      <w:r w:rsidRPr="0057133B">
        <w:rPr>
          <w:sz w:val="14"/>
          <w:szCs w:val="14"/>
        </w:rPr>
        <w:t xml:space="preserve"> = (S</w:t>
      </w:r>
      <w:r w:rsidRPr="0057133B">
        <w:rPr>
          <w:sz w:val="14"/>
          <w:szCs w:val="14"/>
          <w:vertAlign w:val="subscript"/>
        </w:rPr>
        <w:t>СР</w:t>
      </w:r>
      <w:r w:rsidRPr="0057133B">
        <w:rPr>
          <w:sz w:val="14"/>
          <w:szCs w:val="14"/>
        </w:rPr>
        <w:t xml:space="preserve"> × 50% × S), где:</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S</w:t>
      </w:r>
      <w:r w:rsidRPr="0057133B">
        <w:rPr>
          <w:sz w:val="14"/>
          <w:szCs w:val="14"/>
          <w:vertAlign w:val="subscript"/>
        </w:rPr>
        <w:t>СР.</w:t>
      </w:r>
      <w:r w:rsidRPr="0057133B">
        <w:rPr>
          <w:sz w:val="14"/>
          <w:szCs w:val="14"/>
        </w:rPr>
        <w:t xml:space="preserve"> - нормативная величина средней рыночной стоимости одного квадратного метра общей площади жилого помещения, установленная на первый квартал текущего финансового года для Чукотского автономного округа, на основании утверждаемых приказом Минстроя </w:t>
      </w:r>
      <w:proofErr w:type="gramStart"/>
      <w:r w:rsidRPr="0057133B">
        <w:rPr>
          <w:sz w:val="14"/>
          <w:szCs w:val="14"/>
        </w:rPr>
        <w:t>России показателей средней рыночной стоимости одного квадратного метра общей площади жилого помещения</w:t>
      </w:r>
      <w:proofErr w:type="gramEnd"/>
      <w:r w:rsidRPr="0057133B">
        <w:rPr>
          <w:sz w:val="14"/>
          <w:szCs w:val="14"/>
        </w:rPr>
        <w:t xml:space="preserve"> по субъектам Российской Федерации;</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 xml:space="preserve">S - площадь индивидуального дома в соответствии с документацией на </w:t>
      </w:r>
      <w:proofErr w:type="spellStart"/>
      <w:r w:rsidRPr="0057133B">
        <w:rPr>
          <w:sz w:val="14"/>
          <w:szCs w:val="14"/>
        </w:rPr>
        <w:t>домокомплект</w:t>
      </w:r>
      <w:proofErr w:type="spellEnd"/>
      <w:r w:rsidRPr="0057133B">
        <w:rPr>
          <w:sz w:val="14"/>
          <w:szCs w:val="14"/>
        </w:rPr>
        <w:t>.</w:t>
      </w:r>
    </w:p>
    <w:p w:rsidR="0057133B" w:rsidRPr="0057133B" w:rsidRDefault="0057133B" w:rsidP="0057133B">
      <w:pPr>
        <w:tabs>
          <w:tab w:val="left" w:pos="709"/>
        </w:tabs>
        <w:autoSpaceDE w:val="0"/>
        <w:autoSpaceDN w:val="0"/>
        <w:adjustRightInd w:val="0"/>
        <w:ind w:firstLine="709"/>
        <w:contextualSpacing/>
        <w:jc w:val="both"/>
        <w:rPr>
          <w:sz w:val="14"/>
          <w:szCs w:val="14"/>
        </w:rPr>
      </w:pPr>
      <w:r w:rsidRPr="0057133B">
        <w:rPr>
          <w:sz w:val="14"/>
          <w:szCs w:val="14"/>
        </w:rPr>
        <w:t>В случае если стоимость земельного участка, приобретенного застройщиком, выше кадастровой стоимости земельного участка, указанной в выписке из Единого государственного реестра недвижимости, величина возмещения за земельный участок определяется в соответствии со стоимостью, указанной в выписке из Единого государственного реестра недвижимости.</w:t>
      </w:r>
    </w:p>
    <w:p w:rsidR="0057133B" w:rsidRPr="0057133B" w:rsidRDefault="0057133B" w:rsidP="0057133B">
      <w:pPr>
        <w:tabs>
          <w:tab w:val="left" w:pos="709"/>
        </w:tabs>
        <w:autoSpaceDE w:val="0"/>
        <w:autoSpaceDN w:val="0"/>
        <w:adjustRightInd w:val="0"/>
        <w:ind w:firstLine="709"/>
        <w:contextualSpacing/>
        <w:jc w:val="both"/>
        <w:rPr>
          <w:sz w:val="14"/>
          <w:szCs w:val="14"/>
        </w:rPr>
      </w:pPr>
      <w:proofErr w:type="gramStart"/>
      <w:r w:rsidRPr="0057133B">
        <w:rPr>
          <w:sz w:val="14"/>
          <w:szCs w:val="14"/>
        </w:rPr>
        <w:t xml:space="preserve">В случае если стоимость </w:t>
      </w:r>
      <w:proofErr w:type="spellStart"/>
      <w:r w:rsidRPr="0057133B">
        <w:rPr>
          <w:sz w:val="14"/>
          <w:szCs w:val="14"/>
        </w:rPr>
        <w:t>домокомплекта</w:t>
      </w:r>
      <w:proofErr w:type="spellEnd"/>
      <w:r w:rsidRPr="0057133B">
        <w:rPr>
          <w:sz w:val="14"/>
          <w:szCs w:val="14"/>
        </w:rPr>
        <w:t xml:space="preserve"> ниже величины, полученной в результате расчета, величина возмещения за приобретенный </w:t>
      </w:r>
      <w:proofErr w:type="spellStart"/>
      <w:r w:rsidRPr="0057133B">
        <w:rPr>
          <w:sz w:val="14"/>
          <w:szCs w:val="14"/>
        </w:rPr>
        <w:t>домокомплект</w:t>
      </w:r>
      <w:proofErr w:type="spellEnd"/>
      <w:r w:rsidRPr="0057133B">
        <w:rPr>
          <w:sz w:val="14"/>
          <w:szCs w:val="14"/>
        </w:rPr>
        <w:t xml:space="preserve"> определяется в соответствии с платежными документами, но не более суммы определенной в п. 2.3 Приложения № 5 Постановления Правительства Чукотского автономного округа от 29 декабря 2023 г. № 540 «Об утверждении Государственной программы «Развитие жилищного строительства в Чукотском автономном округе».</w:t>
      </w:r>
      <w:proofErr w:type="gramEnd"/>
    </w:p>
    <w:p w:rsidR="0057133B" w:rsidRPr="0057133B" w:rsidRDefault="0057133B" w:rsidP="0057133B">
      <w:pPr>
        <w:tabs>
          <w:tab w:val="left" w:pos="709"/>
        </w:tabs>
        <w:autoSpaceDE w:val="0"/>
        <w:autoSpaceDN w:val="0"/>
        <w:adjustRightInd w:val="0"/>
        <w:ind w:firstLine="709"/>
        <w:contextualSpacing/>
        <w:jc w:val="both"/>
        <w:rPr>
          <w:sz w:val="14"/>
          <w:szCs w:val="14"/>
          <w:lang w:eastAsia="en-US"/>
        </w:rPr>
      </w:pPr>
      <w:r w:rsidRPr="0057133B">
        <w:rPr>
          <w:sz w:val="14"/>
          <w:szCs w:val="14"/>
        </w:rPr>
        <w:t>Сумма субсидии, предоставляемая застройщику,</w:t>
      </w:r>
      <w:r w:rsidRPr="0057133B">
        <w:rPr>
          <w:rFonts w:eastAsia="Calibri"/>
          <w:sz w:val="14"/>
          <w:szCs w:val="14"/>
        </w:rPr>
        <w:t xml:space="preserve"> осуществившему в отношении объекта ИЖС мероприятия по его постановке на кадастровый учет и регистрации права собственности,</w:t>
      </w:r>
      <w:r w:rsidRPr="0057133B">
        <w:rPr>
          <w:sz w:val="14"/>
          <w:szCs w:val="14"/>
        </w:rPr>
        <w:t xml:space="preserve"> не может превышать сумму понесенных затрат застройщика на строительство объекта ИЖС.</w:t>
      </w:r>
    </w:p>
    <w:p w:rsidR="0057133B" w:rsidRPr="0057133B" w:rsidRDefault="0057133B" w:rsidP="0057133B">
      <w:pPr>
        <w:pStyle w:val="af3"/>
        <w:numPr>
          <w:ilvl w:val="1"/>
          <w:numId w:val="32"/>
        </w:numPr>
        <w:spacing w:after="160"/>
        <w:ind w:left="0" w:firstLine="709"/>
        <w:jc w:val="both"/>
        <w:rPr>
          <w:sz w:val="14"/>
          <w:szCs w:val="14"/>
        </w:rPr>
      </w:pPr>
      <w:proofErr w:type="gramStart"/>
      <w:r w:rsidRPr="0057133B">
        <w:rPr>
          <w:sz w:val="14"/>
          <w:szCs w:val="14"/>
        </w:rPr>
        <w:t xml:space="preserve">Уполномоченный орган в течение 10 (десяти) рабочих дней от даты принятия решения о признании Получателя соответствующим требованиям и условиям предоставления Субсидии направляет Получателю проект соглашения о предоставлении Субсидии на бумажном носителе в двух экземплярах для подписания либо направляет проект соглашения в двух экземплярах в адрес Получателя почтовым отправлением с одновременным направлением в электронном виде на адрес электронной почты. </w:t>
      </w:r>
      <w:proofErr w:type="gramEnd"/>
    </w:p>
    <w:p w:rsidR="0057133B" w:rsidRPr="0057133B" w:rsidRDefault="0057133B" w:rsidP="0057133B">
      <w:pPr>
        <w:pStyle w:val="af3"/>
        <w:numPr>
          <w:ilvl w:val="1"/>
          <w:numId w:val="32"/>
        </w:numPr>
        <w:autoSpaceDE w:val="0"/>
        <w:autoSpaceDN w:val="0"/>
        <w:adjustRightInd w:val="0"/>
        <w:spacing w:after="160"/>
        <w:ind w:left="0" w:firstLine="709"/>
        <w:jc w:val="both"/>
        <w:rPr>
          <w:sz w:val="14"/>
          <w:szCs w:val="14"/>
        </w:rPr>
      </w:pPr>
      <w:proofErr w:type="gramStart"/>
      <w:r w:rsidRPr="0057133B">
        <w:rPr>
          <w:sz w:val="14"/>
          <w:szCs w:val="14"/>
        </w:rPr>
        <w:t>Получатель в течение 10 (десяти) рабочих дней со дня получения от Уполномоченного органа соглашения в соответствии с пунктом 3.3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w:t>
      </w:r>
      <w:proofErr w:type="gramEnd"/>
    </w:p>
    <w:p w:rsidR="0057133B" w:rsidRPr="0057133B" w:rsidRDefault="0057133B" w:rsidP="0057133B">
      <w:pPr>
        <w:pStyle w:val="af3"/>
        <w:numPr>
          <w:ilvl w:val="1"/>
          <w:numId w:val="32"/>
        </w:numPr>
        <w:autoSpaceDE w:val="0"/>
        <w:autoSpaceDN w:val="0"/>
        <w:adjustRightInd w:val="0"/>
        <w:spacing w:after="160"/>
        <w:ind w:left="0" w:firstLine="709"/>
        <w:jc w:val="both"/>
        <w:rPr>
          <w:sz w:val="14"/>
          <w:szCs w:val="14"/>
        </w:rPr>
      </w:pPr>
      <w:r w:rsidRPr="0057133B">
        <w:rPr>
          <w:sz w:val="14"/>
          <w:szCs w:val="14"/>
        </w:rPr>
        <w:t>В случае поступления в Уполномоченный орган в срок, установленный пунктом 3.4 Порядка, проекта соглашения, подписанного Получателем, Уполномоченный орган в течение 5 (пяти) рабочих дней со дня поступления проекта соглашения:</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1) принимает решение о предоставлении Получателю Субсидии посредством подписания соглашения со своей стороны;</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lastRenderedPageBreak/>
        <w:t>2) направляет один экземпляр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w:t>
      </w:r>
    </w:p>
    <w:p w:rsidR="0057133B" w:rsidRPr="0057133B" w:rsidRDefault="0057133B" w:rsidP="0057133B">
      <w:pPr>
        <w:pStyle w:val="af3"/>
        <w:numPr>
          <w:ilvl w:val="1"/>
          <w:numId w:val="32"/>
        </w:numPr>
        <w:autoSpaceDE w:val="0"/>
        <w:autoSpaceDN w:val="0"/>
        <w:adjustRightInd w:val="0"/>
        <w:spacing w:after="160"/>
        <w:ind w:left="0" w:firstLine="709"/>
        <w:jc w:val="both"/>
        <w:rPr>
          <w:sz w:val="14"/>
          <w:szCs w:val="14"/>
        </w:rPr>
      </w:pPr>
      <w:proofErr w:type="gramStart"/>
      <w:r w:rsidRPr="0057133B">
        <w:rPr>
          <w:sz w:val="14"/>
          <w:szCs w:val="14"/>
        </w:rPr>
        <w:t xml:space="preserve">В случае </w:t>
      </w:r>
      <w:proofErr w:type="spellStart"/>
      <w:r w:rsidRPr="0057133B">
        <w:rPr>
          <w:sz w:val="14"/>
          <w:szCs w:val="14"/>
        </w:rPr>
        <w:t>непоступления</w:t>
      </w:r>
      <w:proofErr w:type="spellEnd"/>
      <w:r w:rsidRPr="0057133B">
        <w:rPr>
          <w:sz w:val="14"/>
          <w:szCs w:val="14"/>
        </w:rPr>
        <w:t xml:space="preserve"> в Уполномоченный орган в срок, установленный пунктом 3.4 Порядка, проекта соглашения, подписанного Получателем, Уполномоченный орган в течение 6 (шести) рабочих дней со дня истечения срока, установленного пунктом 3.4 Порядка,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w:t>
      </w:r>
      <w:proofErr w:type="gramEnd"/>
    </w:p>
    <w:p w:rsidR="0057133B" w:rsidRPr="0057133B" w:rsidRDefault="0057133B" w:rsidP="0057133B">
      <w:pPr>
        <w:pStyle w:val="af3"/>
        <w:numPr>
          <w:ilvl w:val="1"/>
          <w:numId w:val="32"/>
        </w:numPr>
        <w:autoSpaceDE w:val="0"/>
        <w:autoSpaceDN w:val="0"/>
        <w:adjustRightInd w:val="0"/>
        <w:spacing w:after="160"/>
        <w:ind w:left="0" w:firstLine="709"/>
        <w:jc w:val="both"/>
        <w:rPr>
          <w:sz w:val="14"/>
          <w:szCs w:val="14"/>
        </w:rPr>
      </w:pPr>
      <w:r w:rsidRPr="0057133B">
        <w:rPr>
          <w:sz w:val="14"/>
          <w:szCs w:val="14"/>
        </w:rPr>
        <w:t>Расторжение Соглашения возможно в случае:</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1) нарушения Получателем порядка и условий предоставления Субсидии, установленных настоящим Порядком;</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2) расторжение соглашения в одностороннем порядке возможно в случае нарушения Получателем требований, установленных в соглашении, а также выявления фактов предоставления Получателем документов, содержащих недостоверную информацию;</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xml:space="preserve">3) признания </w:t>
      </w:r>
      <w:proofErr w:type="gramStart"/>
      <w:r w:rsidRPr="0057133B">
        <w:rPr>
          <w:sz w:val="14"/>
          <w:szCs w:val="14"/>
        </w:rPr>
        <w:t>утратившим</w:t>
      </w:r>
      <w:proofErr w:type="gramEnd"/>
      <w:r w:rsidRPr="0057133B">
        <w:rPr>
          <w:sz w:val="14"/>
          <w:szCs w:val="14"/>
        </w:rPr>
        <w:t xml:space="preserve"> силу настоящего Порядка;</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4) по соглашению сторон.</w:t>
      </w:r>
    </w:p>
    <w:p w:rsidR="0057133B" w:rsidRPr="0057133B" w:rsidRDefault="0057133B" w:rsidP="0057133B">
      <w:pPr>
        <w:pStyle w:val="af3"/>
        <w:numPr>
          <w:ilvl w:val="1"/>
          <w:numId w:val="32"/>
        </w:numPr>
        <w:autoSpaceDE w:val="0"/>
        <w:autoSpaceDN w:val="0"/>
        <w:adjustRightInd w:val="0"/>
        <w:spacing w:after="160"/>
        <w:ind w:left="0" w:firstLine="709"/>
        <w:jc w:val="both"/>
        <w:rPr>
          <w:sz w:val="14"/>
          <w:szCs w:val="14"/>
        </w:rPr>
      </w:pPr>
      <w:r w:rsidRPr="0057133B">
        <w:rPr>
          <w:sz w:val="14"/>
          <w:szCs w:val="14"/>
        </w:rPr>
        <w:t>Изменения, вносимые в соглашение, осуществляются по соглашению сторон и оформляются в виде дополнительного соглашения.</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Соглашение, дополнительное соглашение к соглашению, в том числе соглашение о расторжении соглашения (при необходимости), заключаются в соответствии с типовой формой, установленной Управлением финансов, экономики и имущественных отношений Муниципального образования Билибинский муниципальный район, в порядке и в сроки, аналогичные установленным пунктами 3.3-3.6 настоящего Порядка.</w:t>
      </w:r>
    </w:p>
    <w:p w:rsidR="0057133B" w:rsidRPr="0057133B" w:rsidRDefault="0057133B" w:rsidP="0057133B">
      <w:pPr>
        <w:pStyle w:val="af3"/>
        <w:numPr>
          <w:ilvl w:val="1"/>
          <w:numId w:val="32"/>
        </w:numPr>
        <w:autoSpaceDE w:val="0"/>
        <w:autoSpaceDN w:val="0"/>
        <w:adjustRightInd w:val="0"/>
        <w:spacing w:after="160"/>
        <w:ind w:left="0" w:firstLine="709"/>
        <w:jc w:val="both"/>
        <w:rPr>
          <w:sz w:val="14"/>
          <w:szCs w:val="14"/>
        </w:rPr>
      </w:pPr>
      <w:proofErr w:type="gramStart"/>
      <w:r w:rsidRPr="0057133B">
        <w:rPr>
          <w:sz w:val="14"/>
          <w:szCs w:val="14"/>
        </w:rPr>
        <w:t>В соглашение включаются условия о согласовании новых условий соглашения или о расторжении соглашения при не достижении согласия по новым условиям, что в случае уменьшения главному распорядителю как получателю бюджетных средств ранее доведенных лимитов бюджетных обязательств, указанных в пункте 1.4 настоящего Порядка, приводит к невозможности предоставления Субсидии в размере, определенном в соглашении.</w:t>
      </w:r>
      <w:proofErr w:type="gramEnd"/>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Соглашения должны содержать положения:</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 xml:space="preserve">- о невозможности получения возмещения понесенных застройщиком расходов на строительство объекта ИЖС или приобретение </w:t>
      </w:r>
      <w:proofErr w:type="spellStart"/>
      <w:r w:rsidRPr="0057133B">
        <w:rPr>
          <w:sz w:val="14"/>
          <w:szCs w:val="14"/>
        </w:rPr>
        <w:t>домокомплекта</w:t>
      </w:r>
      <w:proofErr w:type="spellEnd"/>
      <w:r w:rsidRPr="0057133B">
        <w:rPr>
          <w:sz w:val="14"/>
          <w:szCs w:val="14"/>
        </w:rPr>
        <w:t xml:space="preserve"> более одного раза;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 xml:space="preserve">- об обязательствах застройщика по вводу в эксплуатацию объекта ИЖС в срок, не превышающий двух лет с года получения возмещения расходов </w:t>
      </w:r>
      <w:proofErr w:type="gramStart"/>
      <w:r w:rsidRPr="0057133B">
        <w:rPr>
          <w:sz w:val="14"/>
          <w:szCs w:val="14"/>
        </w:rPr>
        <w:t>за</w:t>
      </w:r>
      <w:proofErr w:type="gramEnd"/>
      <w:r w:rsidRPr="0057133B">
        <w:rPr>
          <w:sz w:val="14"/>
          <w:szCs w:val="14"/>
        </w:rPr>
        <w:t xml:space="preserve"> приобретенный </w:t>
      </w:r>
      <w:proofErr w:type="spellStart"/>
      <w:r w:rsidRPr="0057133B">
        <w:rPr>
          <w:sz w:val="14"/>
          <w:szCs w:val="14"/>
        </w:rPr>
        <w:t>домокомплект</w:t>
      </w:r>
      <w:proofErr w:type="spellEnd"/>
      <w:r w:rsidRPr="0057133B">
        <w:rPr>
          <w:sz w:val="14"/>
          <w:szCs w:val="14"/>
        </w:rPr>
        <w:t>;</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ответственность застройщика в случае неисполнения им обязательств по заключенному соглашению;</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о возможности застройщика быть получателем иных мер поддержки бюджетов различных уровней, при условии вычета суммы полученной поддержки по иным программам из размера возмещения, причитающегося застройщику в рамках настоящего мероприятия.</w:t>
      </w:r>
    </w:p>
    <w:p w:rsidR="0057133B" w:rsidRPr="0057133B" w:rsidRDefault="0057133B" w:rsidP="0057133B">
      <w:pPr>
        <w:pStyle w:val="af3"/>
        <w:numPr>
          <w:ilvl w:val="1"/>
          <w:numId w:val="32"/>
        </w:numPr>
        <w:autoSpaceDE w:val="0"/>
        <w:autoSpaceDN w:val="0"/>
        <w:adjustRightInd w:val="0"/>
        <w:spacing w:after="160"/>
        <w:ind w:left="0" w:firstLine="709"/>
        <w:jc w:val="both"/>
        <w:rPr>
          <w:sz w:val="14"/>
          <w:szCs w:val="14"/>
        </w:rPr>
      </w:pPr>
      <w:r w:rsidRPr="0057133B">
        <w:rPr>
          <w:sz w:val="14"/>
          <w:szCs w:val="14"/>
        </w:rPr>
        <w:t>Результатом предоставления Субсидии является количество построенных объектов ИЖС в Билибинском муниципальном районе.</w:t>
      </w:r>
    </w:p>
    <w:p w:rsidR="0057133B" w:rsidRPr="0057133B" w:rsidRDefault="0057133B" w:rsidP="0057133B">
      <w:pPr>
        <w:pStyle w:val="af3"/>
        <w:widowControl w:val="0"/>
        <w:numPr>
          <w:ilvl w:val="1"/>
          <w:numId w:val="32"/>
        </w:numPr>
        <w:autoSpaceDE w:val="0"/>
        <w:autoSpaceDN w:val="0"/>
        <w:adjustRightInd w:val="0"/>
        <w:spacing w:after="160"/>
        <w:ind w:left="0" w:firstLine="709"/>
        <w:jc w:val="both"/>
        <w:rPr>
          <w:sz w:val="14"/>
          <w:szCs w:val="14"/>
        </w:rPr>
      </w:pPr>
      <w:r w:rsidRPr="0057133B">
        <w:rPr>
          <w:sz w:val="14"/>
          <w:szCs w:val="14"/>
        </w:rPr>
        <w:t>Перечисление Субсидии осуществляется в следующем порядке:</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Получатель представляет в Уполномоченный орган заявление о перечислении Субсидии по форме, установленной приложением 3 к настоящему Порядку, не позднее 15 декабря текущего финансового года.</w:t>
      </w:r>
    </w:p>
    <w:p w:rsidR="0057133B" w:rsidRPr="0057133B" w:rsidRDefault="0057133B" w:rsidP="0057133B">
      <w:pPr>
        <w:pStyle w:val="af3"/>
        <w:widowControl w:val="0"/>
        <w:numPr>
          <w:ilvl w:val="1"/>
          <w:numId w:val="32"/>
        </w:numPr>
        <w:autoSpaceDE w:val="0"/>
        <w:autoSpaceDN w:val="0"/>
        <w:adjustRightInd w:val="0"/>
        <w:spacing w:after="160"/>
        <w:ind w:left="0" w:firstLine="709"/>
        <w:jc w:val="both"/>
        <w:rPr>
          <w:sz w:val="14"/>
          <w:szCs w:val="14"/>
        </w:rPr>
      </w:pPr>
      <w:r w:rsidRPr="0057133B">
        <w:rPr>
          <w:sz w:val="14"/>
          <w:szCs w:val="14"/>
        </w:rPr>
        <w:t xml:space="preserve">Уполномоченный орган в течение 5 (пяти) рабочих дней со дня поступления заявления о перечислении Субсидии в соответствии с пунктом 3.11 Порядка осуществляет его проверку. </w:t>
      </w:r>
    </w:p>
    <w:p w:rsidR="0057133B" w:rsidRPr="0057133B" w:rsidRDefault="0057133B" w:rsidP="0057133B">
      <w:pPr>
        <w:pStyle w:val="af3"/>
        <w:widowControl w:val="0"/>
        <w:numPr>
          <w:ilvl w:val="1"/>
          <w:numId w:val="32"/>
        </w:numPr>
        <w:autoSpaceDE w:val="0"/>
        <w:autoSpaceDN w:val="0"/>
        <w:adjustRightInd w:val="0"/>
        <w:spacing w:after="160"/>
        <w:ind w:left="0" w:firstLine="709"/>
        <w:jc w:val="both"/>
        <w:rPr>
          <w:sz w:val="14"/>
          <w:szCs w:val="14"/>
        </w:rPr>
      </w:pPr>
      <w:r w:rsidRPr="0057133B">
        <w:rPr>
          <w:sz w:val="14"/>
          <w:szCs w:val="14"/>
        </w:rPr>
        <w:t>Для перечисления Субсидии Получателям Уполномоченный орган направляет в Департамент промышленной политики Чукотского автономного округа заявку на предоставление субсидии бюджету муниципального образования Билибинский муниципальный район и в Управление финансов, экономики и имущественных отношений Администрации муниципального образования Билибинский муниципальный район заявку на доведение объемов финансирования.</w:t>
      </w:r>
    </w:p>
    <w:p w:rsidR="0057133B" w:rsidRPr="0057133B" w:rsidRDefault="0057133B" w:rsidP="0057133B">
      <w:pPr>
        <w:pStyle w:val="af3"/>
        <w:widowControl w:val="0"/>
        <w:numPr>
          <w:ilvl w:val="1"/>
          <w:numId w:val="32"/>
        </w:numPr>
        <w:autoSpaceDE w:val="0"/>
        <w:autoSpaceDN w:val="0"/>
        <w:adjustRightInd w:val="0"/>
        <w:spacing w:after="160"/>
        <w:ind w:left="0" w:firstLine="709"/>
        <w:jc w:val="both"/>
        <w:rPr>
          <w:sz w:val="14"/>
          <w:szCs w:val="14"/>
        </w:rPr>
      </w:pPr>
      <w:r w:rsidRPr="0057133B">
        <w:rPr>
          <w:sz w:val="14"/>
          <w:szCs w:val="14"/>
        </w:rPr>
        <w:t>Управление финансов, экономики и имущественных отношений Администрации Билибинского муниципального района на основании полученной заявки, в пределах бюджетных ассигнований, предусмотренных на соответствующий финансовый год, и утвержденных лимитов бюджетных обязательств, доводит Уполномоченному органу объемы финансирования для последующего перечисления на счета Получателей.</w:t>
      </w:r>
    </w:p>
    <w:p w:rsidR="0057133B" w:rsidRPr="0057133B" w:rsidRDefault="0057133B" w:rsidP="0057133B">
      <w:pPr>
        <w:pStyle w:val="af3"/>
        <w:numPr>
          <w:ilvl w:val="1"/>
          <w:numId w:val="32"/>
        </w:numPr>
        <w:spacing w:after="160"/>
        <w:ind w:left="0" w:firstLine="709"/>
        <w:jc w:val="both"/>
        <w:rPr>
          <w:sz w:val="14"/>
          <w:szCs w:val="14"/>
        </w:rPr>
      </w:pPr>
      <w:r w:rsidRPr="0057133B">
        <w:rPr>
          <w:sz w:val="14"/>
          <w:szCs w:val="14"/>
        </w:rPr>
        <w:t>Перечисление Субсидии осуществляется с лицевого счета Уполномоченного органа, открытого в Управлении финансов, на расчетный счет Получателя субсидии, открытый в кредитной организации.</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Уполномоченный орган осуществляет перечисление Субсидии не позднее десятого рабочего дня после принятия Уполномоченным органом решения по результатам рассмотрения документов, указанных в пункте 3.11.  настоящего Порядка, при наличии доведенных объемов финансирования до Уполномоченного органа.</w:t>
      </w:r>
    </w:p>
    <w:p w:rsidR="0057133B" w:rsidRPr="0057133B" w:rsidRDefault="0057133B" w:rsidP="0057133B">
      <w:pPr>
        <w:pStyle w:val="af3"/>
        <w:widowControl w:val="0"/>
        <w:numPr>
          <w:ilvl w:val="1"/>
          <w:numId w:val="32"/>
        </w:numPr>
        <w:autoSpaceDE w:val="0"/>
        <w:autoSpaceDN w:val="0"/>
        <w:adjustRightInd w:val="0"/>
        <w:spacing w:after="160" w:line="252" w:lineRule="auto"/>
        <w:ind w:left="0" w:firstLine="709"/>
        <w:jc w:val="both"/>
        <w:rPr>
          <w:sz w:val="14"/>
          <w:szCs w:val="14"/>
        </w:rPr>
      </w:pPr>
      <w:r w:rsidRPr="0057133B">
        <w:rPr>
          <w:sz w:val="14"/>
          <w:szCs w:val="14"/>
        </w:rPr>
        <w:t>Порядок и сроки возврата Субсидий в бюджет муниципального образования Билибинский муниципальный район в случае нарушения условий их предоставления устанавливаются разделом 5 настоящего Порядка.</w:t>
      </w:r>
    </w:p>
    <w:p w:rsidR="0057133B" w:rsidRPr="0057133B" w:rsidRDefault="0057133B" w:rsidP="0057133B">
      <w:pPr>
        <w:pStyle w:val="ConsPlusTitle"/>
        <w:spacing w:line="240" w:lineRule="auto"/>
        <w:contextualSpacing/>
        <w:jc w:val="center"/>
        <w:outlineLvl w:val="1"/>
        <w:rPr>
          <w:sz w:val="14"/>
          <w:szCs w:val="14"/>
        </w:rPr>
      </w:pPr>
    </w:p>
    <w:p w:rsidR="0057133B" w:rsidRPr="0057133B" w:rsidRDefault="0057133B" w:rsidP="0057133B">
      <w:pPr>
        <w:pStyle w:val="ConsPlusTitle"/>
        <w:numPr>
          <w:ilvl w:val="0"/>
          <w:numId w:val="32"/>
        </w:numPr>
        <w:spacing w:line="240" w:lineRule="auto"/>
        <w:contextualSpacing/>
        <w:jc w:val="center"/>
        <w:outlineLvl w:val="1"/>
        <w:rPr>
          <w:rFonts w:eastAsia="Times New Roman"/>
          <w:sz w:val="14"/>
          <w:szCs w:val="14"/>
          <w:lang w:eastAsia="ru-RU"/>
        </w:rPr>
      </w:pPr>
      <w:r w:rsidRPr="0057133B">
        <w:rPr>
          <w:sz w:val="14"/>
          <w:szCs w:val="14"/>
        </w:rPr>
        <w:t>Требования к отчетности</w:t>
      </w:r>
    </w:p>
    <w:p w:rsidR="0057133B" w:rsidRPr="0057133B" w:rsidRDefault="0057133B" w:rsidP="0057133B">
      <w:pPr>
        <w:pStyle w:val="ConsPlusNormal"/>
        <w:contextualSpacing/>
        <w:jc w:val="both"/>
        <w:rPr>
          <w:rFonts w:ascii="Times New Roman" w:hAnsi="Times New Roman" w:cs="Times New Roman"/>
          <w:sz w:val="14"/>
          <w:szCs w:val="14"/>
        </w:rPr>
      </w:pPr>
    </w:p>
    <w:bookmarkEnd w:id="1"/>
    <w:p w:rsidR="0057133B" w:rsidRPr="0057133B" w:rsidRDefault="0057133B" w:rsidP="0057133B">
      <w:pPr>
        <w:pStyle w:val="af3"/>
        <w:numPr>
          <w:ilvl w:val="1"/>
          <w:numId w:val="32"/>
        </w:numPr>
        <w:spacing w:after="160" w:line="252" w:lineRule="auto"/>
        <w:ind w:left="0" w:firstLine="709"/>
        <w:jc w:val="both"/>
        <w:rPr>
          <w:sz w:val="14"/>
          <w:szCs w:val="14"/>
        </w:rPr>
      </w:pPr>
      <w:r w:rsidRPr="0057133B">
        <w:rPr>
          <w:sz w:val="14"/>
          <w:szCs w:val="14"/>
        </w:rPr>
        <w:t>Получатель представляет в Уполномоченный орган:</w:t>
      </w:r>
    </w:p>
    <w:p w:rsidR="0057133B" w:rsidRPr="0057133B" w:rsidRDefault="0057133B" w:rsidP="0057133B">
      <w:pPr>
        <w:ind w:firstLine="709"/>
        <w:contextualSpacing/>
        <w:jc w:val="both"/>
        <w:rPr>
          <w:sz w:val="14"/>
          <w:szCs w:val="14"/>
        </w:rPr>
      </w:pPr>
      <w:r w:rsidRPr="0057133B">
        <w:rPr>
          <w:sz w:val="14"/>
          <w:szCs w:val="14"/>
        </w:rPr>
        <w:t>отчет о достижении результатов предоставления Субсидии, показателей их достижения по форме согласно приложению 4 к настоящему Порядку в срок до 1 февраля года, следующего за годом предоставления Субсидии.</w:t>
      </w:r>
    </w:p>
    <w:p w:rsidR="0057133B" w:rsidRPr="0057133B" w:rsidRDefault="0057133B" w:rsidP="0057133B">
      <w:pPr>
        <w:pStyle w:val="af3"/>
        <w:numPr>
          <w:ilvl w:val="1"/>
          <w:numId w:val="32"/>
        </w:numPr>
        <w:spacing w:after="160" w:line="252" w:lineRule="auto"/>
        <w:ind w:left="0" w:firstLine="709"/>
        <w:jc w:val="both"/>
        <w:rPr>
          <w:sz w:val="14"/>
          <w:szCs w:val="14"/>
        </w:rPr>
      </w:pPr>
      <w:r w:rsidRPr="0057133B">
        <w:rPr>
          <w:sz w:val="14"/>
          <w:szCs w:val="14"/>
        </w:rPr>
        <w:t xml:space="preserve">Получатель представляет в Уполномоченный орган отчетность, указанную в пункте 4.1 Порядка, на бумажном носителе нарочным либо направляет ее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 </w:t>
      </w:r>
    </w:p>
    <w:p w:rsidR="0057133B" w:rsidRPr="0057133B" w:rsidRDefault="0057133B" w:rsidP="0057133B">
      <w:pPr>
        <w:pStyle w:val="af3"/>
        <w:numPr>
          <w:ilvl w:val="1"/>
          <w:numId w:val="32"/>
        </w:numPr>
        <w:spacing w:after="160" w:line="252" w:lineRule="auto"/>
        <w:ind w:left="0" w:firstLine="709"/>
        <w:jc w:val="both"/>
        <w:rPr>
          <w:sz w:val="14"/>
          <w:szCs w:val="14"/>
        </w:rPr>
      </w:pPr>
      <w:r w:rsidRPr="0057133B">
        <w:rPr>
          <w:sz w:val="14"/>
          <w:szCs w:val="14"/>
        </w:rPr>
        <w:t>Уполномоченный орган вправе устанавливать в соглашении сроки и формы представления Получателем дополнительной отчетности.</w:t>
      </w:r>
    </w:p>
    <w:p w:rsidR="0057133B" w:rsidRPr="0057133B" w:rsidRDefault="0057133B" w:rsidP="0057133B">
      <w:pPr>
        <w:ind w:firstLine="709"/>
        <w:contextualSpacing/>
        <w:jc w:val="both"/>
        <w:rPr>
          <w:sz w:val="14"/>
          <w:szCs w:val="14"/>
        </w:rPr>
      </w:pPr>
    </w:p>
    <w:p w:rsidR="0057133B" w:rsidRPr="0057133B" w:rsidRDefault="0057133B" w:rsidP="0057133B">
      <w:pPr>
        <w:pStyle w:val="ConsPlusNormal"/>
        <w:contextualSpacing/>
        <w:jc w:val="center"/>
        <w:rPr>
          <w:rFonts w:ascii="Times New Roman" w:hAnsi="Times New Roman" w:cs="Times New Roman"/>
          <w:b/>
          <w:sz w:val="14"/>
          <w:szCs w:val="14"/>
        </w:rPr>
      </w:pPr>
    </w:p>
    <w:p w:rsidR="0057133B" w:rsidRPr="0057133B" w:rsidRDefault="0057133B" w:rsidP="0057133B">
      <w:pPr>
        <w:pStyle w:val="ConsPlusNormal"/>
        <w:numPr>
          <w:ilvl w:val="0"/>
          <w:numId w:val="32"/>
        </w:numPr>
        <w:contextualSpacing/>
        <w:jc w:val="center"/>
        <w:rPr>
          <w:rFonts w:ascii="Times New Roman" w:hAnsi="Times New Roman" w:cs="Times New Roman"/>
          <w:b/>
          <w:sz w:val="14"/>
          <w:szCs w:val="14"/>
        </w:rPr>
      </w:pPr>
      <w:r w:rsidRPr="0057133B">
        <w:rPr>
          <w:rFonts w:ascii="Times New Roman" w:hAnsi="Times New Roman" w:cs="Times New Roman"/>
          <w:b/>
          <w:sz w:val="14"/>
          <w:szCs w:val="14"/>
        </w:rPr>
        <w:t xml:space="preserve">Требования об осуществлении </w:t>
      </w:r>
      <w:proofErr w:type="gramStart"/>
      <w:r w:rsidRPr="0057133B">
        <w:rPr>
          <w:rFonts w:ascii="Times New Roman" w:hAnsi="Times New Roman" w:cs="Times New Roman"/>
          <w:b/>
          <w:sz w:val="14"/>
          <w:szCs w:val="14"/>
        </w:rPr>
        <w:t>контроля за</w:t>
      </w:r>
      <w:proofErr w:type="gramEnd"/>
      <w:r w:rsidRPr="0057133B">
        <w:rPr>
          <w:rFonts w:ascii="Times New Roman" w:hAnsi="Times New Roman" w:cs="Times New Roman"/>
          <w:b/>
          <w:sz w:val="14"/>
          <w:szCs w:val="14"/>
        </w:rPr>
        <w:t xml:space="preserve"> соблюдением условий и порядка предоставления Субсидии и ответственности за их нарушение</w:t>
      </w:r>
    </w:p>
    <w:p w:rsidR="0057133B" w:rsidRPr="0057133B" w:rsidRDefault="0057133B" w:rsidP="0057133B">
      <w:pPr>
        <w:pStyle w:val="ConsPlusNormal"/>
        <w:ind w:firstLine="709"/>
        <w:contextualSpacing/>
        <w:jc w:val="both"/>
        <w:rPr>
          <w:rFonts w:ascii="Times New Roman" w:hAnsi="Times New Roman" w:cs="Times New Roman"/>
          <w:sz w:val="14"/>
          <w:szCs w:val="14"/>
        </w:rPr>
      </w:pPr>
    </w:p>
    <w:p w:rsidR="0057133B" w:rsidRPr="0057133B" w:rsidRDefault="0057133B" w:rsidP="0057133B">
      <w:pPr>
        <w:pStyle w:val="af3"/>
        <w:widowControl w:val="0"/>
        <w:numPr>
          <w:ilvl w:val="1"/>
          <w:numId w:val="32"/>
        </w:numPr>
        <w:autoSpaceDE w:val="0"/>
        <w:autoSpaceDN w:val="0"/>
        <w:adjustRightInd w:val="0"/>
        <w:spacing w:after="160" w:line="252" w:lineRule="auto"/>
        <w:ind w:left="0" w:firstLine="709"/>
        <w:jc w:val="both"/>
        <w:rPr>
          <w:sz w:val="14"/>
          <w:szCs w:val="14"/>
        </w:rPr>
      </w:pPr>
      <w:bookmarkStart w:id="3" w:name="P184"/>
      <w:bookmarkEnd w:id="3"/>
      <w:proofErr w:type="gramStart"/>
      <w:r w:rsidRPr="0057133B">
        <w:rPr>
          <w:sz w:val="14"/>
          <w:szCs w:val="14"/>
        </w:rPr>
        <w:t>Контроль за</w:t>
      </w:r>
      <w:proofErr w:type="gramEnd"/>
      <w:r w:rsidRPr="0057133B">
        <w:rPr>
          <w:sz w:val="14"/>
          <w:szCs w:val="14"/>
        </w:rPr>
        <w:t xml:space="preserve"> соблюдением условий и порядка предоставления Субсидий осуществляет Уполномоченный орган.</w:t>
      </w:r>
    </w:p>
    <w:p w:rsidR="0057133B" w:rsidRPr="0057133B" w:rsidRDefault="0057133B" w:rsidP="0057133B">
      <w:pPr>
        <w:pStyle w:val="af3"/>
        <w:numPr>
          <w:ilvl w:val="1"/>
          <w:numId w:val="32"/>
        </w:numPr>
        <w:tabs>
          <w:tab w:val="left" w:pos="1276"/>
        </w:tabs>
        <w:spacing w:after="160" w:line="252" w:lineRule="auto"/>
        <w:ind w:left="0" w:firstLine="709"/>
        <w:jc w:val="both"/>
        <w:rPr>
          <w:sz w:val="14"/>
          <w:szCs w:val="14"/>
        </w:rPr>
      </w:pPr>
      <w:r w:rsidRPr="0057133B">
        <w:rPr>
          <w:sz w:val="14"/>
          <w:szCs w:val="14"/>
        </w:rPr>
        <w:t>Проверка соблюдения условий и порядка предоставления Субсидий Получателем проводится Уполномоченным органом и органами муниципального финансового контроля.</w:t>
      </w:r>
    </w:p>
    <w:p w:rsidR="0057133B" w:rsidRPr="0057133B" w:rsidRDefault="0057133B" w:rsidP="0057133B">
      <w:pPr>
        <w:tabs>
          <w:tab w:val="left" w:pos="1276"/>
        </w:tabs>
        <w:ind w:firstLine="709"/>
        <w:contextualSpacing/>
        <w:jc w:val="both"/>
        <w:rPr>
          <w:sz w:val="14"/>
          <w:szCs w:val="14"/>
        </w:rPr>
      </w:pPr>
      <w:r w:rsidRPr="0057133B">
        <w:rPr>
          <w:sz w:val="14"/>
          <w:szCs w:val="14"/>
        </w:rPr>
        <w:t xml:space="preserve">Уполномоченный орган и орган муниципального финансового контроля в целях </w:t>
      </w:r>
      <w:proofErr w:type="gramStart"/>
      <w:r w:rsidRPr="0057133B">
        <w:rPr>
          <w:sz w:val="14"/>
          <w:szCs w:val="14"/>
        </w:rPr>
        <w:t>контроля за</w:t>
      </w:r>
      <w:proofErr w:type="gramEnd"/>
      <w:r w:rsidRPr="0057133B">
        <w:rPr>
          <w:sz w:val="14"/>
          <w:szCs w:val="14"/>
        </w:rPr>
        <w:t xml:space="preserve"> соблюдением условий и порядка предоставления Субсидии, в том числе в части достижения результатов предоставления субсидии, выделенной из бюджета муниципального образования Билибинский муниципальный район, имеет право запрашивать у Получателя Субсидии первичные и иные документы, необходимые для проведения проверки.</w:t>
      </w:r>
    </w:p>
    <w:p w:rsidR="0057133B" w:rsidRPr="0057133B" w:rsidRDefault="0057133B" w:rsidP="0057133B">
      <w:pPr>
        <w:pStyle w:val="af3"/>
        <w:numPr>
          <w:ilvl w:val="1"/>
          <w:numId w:val="32"/>
        </w:numPr>
        <w:tabs>
          <w:tab w:val="left" w:pos="1276"/>
        </w:tabs>
        <w:spacing w:after="160" w:line="252" w:lineRule="auto"/>
        <w:ind w:left="0" w:firstLine="709"/>
        <w:jc w:val="both"/>
        <w:rPr>
          <w:sz w:val="14"/>
          <w:szCs w:val="14"/>
        </w:rPr>
      </w:pPr>
      <w:r w:rsidRPr="0057133B">
        <w:rPr>
          <w:sz w:val="14"/>
          <w:szCs w:val="14"/>
        </w:rPr>
        <w:t>В случае нарушения Получателем требований, установленных в соглашении, а также выявления фактов предоставления Получателем документов, содержащих недостоверную информацию, по результатам проверок, проведенных Уполномоченным органом и органами муниципального финансового контроля, Субсидия подлежит возврату в бюджет муниципального образования Билибинский муниципальный район в полном объеме в порядке, установленном пунктом 5.5 Порядка.</w:t>
      </w:r>
    </w:p>
    <w:p w:rsidR="0057133B" w:rsidRPr="0057133B" w:rsidRDefault="0057133B" w:rsidP="0057133B">
      <w:pPr>
        <w:pStyle w:val="af3"/>
        <w:numPr>
          <w:ilvl w:val="1"/>
          <w:numId w:val="32"/>
        </w:numPr>
        <w:tabs>
          <w:tab w:val="left" w:pos="1276"/>
        </w:tabs>
        <w:spacing w:after="160" w:line="252" w:lineRule="auto"/>
        <w:ind w:left="0" w:firstLine="709"/>
        <w:jc w:val="both"/>
        <w:rPr>
          <w:sz w:val="14"/>
          <w:szCs w:val="14"/>
        </w:rPr>
      </w:pPr>
      <w:r w:rsidRPr="0057133B">
        <w:rPr>
          <w:sz w:val="14"/>
          <w:szCs w:val="14"/>
        </w:rPr>
        <w:t>Уполномоченный орган в срок до 10 февраля года, следующего за годом предоставления Субсидии, осуществляет оценку достижения результата, показателя достижения результата предоставления Субсидии.</w:t>
      </w:r>
    </w:p>
    <w:p w:rsidR="0057133B" w:rsidRPr="0057133B" w:rsidRDefault="0057133B" w:rsidP="0057133B">
      <w:pPr>
        <w:pStyle w:val="af3"/>
        <w:widowControl w:val="0"/>
        <w:numPr>
          <w:ilvl w:val="1"/>
          <w:numId w:val="32"/>
        </w:numPr>
        <w:autoSpaceDE w:val="0"/>
        <w:autoSpaceDN w:val="0"/>
        <w:adjustRightInd w:val="0"/>
        <w:spacing w:after="160" w:line="252" w:lineRule="auto"/>
        <w:ind w:left="0" w:firstLine="709"/>
        <w:jc w:val="both"/>
        <w:rPr>
          <w:sz w:val="14"/>
          <w:szCs w:val="14"/>
        </w:rPr>
      </w:pPr>
      <w:r w:rsidRPr="0057133B">
        <w:rPr>
          <w:sz w:val="14"/>
          <w:szCs w:val="14"/>
        </w:rPr>
        <w:t>Возврат Субсидии осуществляется в следующем порядке:</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1) Уполномоченный орган в течение 10 (десяти) рабочих дней со дня выявления фактов, определенных пунктом 5.3 Порядка, направляет Получателю письменное уведомление об обнаруженных нарушениях с указанием платежных реквизитов и суммы средств, подлежащей возврату;</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2) Получатель в течение 10 (десяти) рабочих дней с момента получения письменного уведомления, указанного в подпункте 1 настоящего пункта, обязан перечислить на лицевой счет Уполномоченного органа, открытый в Управлении Федерального казначейства по Чукотскому автономному округу, денежные средства в объеме средств, указанных в уведомлении об обнаруженных нарушениях.</w:t>
      </w:r>
    </w:p>
    <w:p w:rsidR="00DD54DD" w:rsidRPr="0057133B" w:rsidRDefault="0057133B" w:rsidP="0057133B">
      <w:pPr>
        <w:ind w:right="140" w:firstLine="709"/>
        <w:jc w:val="both"/>
        <w:rPr>
          <w:sz w:val="14"/>
          <w:szCs w:val="14"/>
        </w:rPr>
      </w:pPr>
      <w:r w:rsidRPr="0057133B">
        <w:rPr>
          <w:sz w:val="14"/>
          <w:szCs w:val="14"/>
        </w:rPr>
        <w:t>5.6. В случае</w:t>
      </w:r>
      <w:proofErr w:type="gramStart"/>
      <w:r w:rsidRPr="0057133B">
        <w:rPr>
          <w:sz w:val="14"/>
          <w:szCs w:val="14"/>
        </w:rPr>
        <w:t>,</w:t>
      </w:r>
      <w:proofErr w:type="gramEnd"/>
      <w:r w:rsidRPr="0057133B">
        <w:rPr>
          <w:sz w:val="14"/>
          <w:szCs w:val="14"/>
        </w:rPr>
        <w:t xml:space="preserve"> если Получатель не исполнил установленные пунктами 5.3-5.5 Порядка требования, Уполномоченный орган взыскивает с Получателя Субсидии денежные средства в судебном порядке в соответствии с законодательством Российской Федерации.</w:t>
      </w:r>
    </w:p>
    <w:p w:rsidR="0057133B" w:rsidRDefault="0057133B" w:rsidP="0057133B">
      <w:pPr>
        <w:ind w:right="140" w:firstLine="709"/>
        <w:jc w:val="both"/>
        <w:rPr>
          <w:sz w:val="14"/>
          <w:szCs w:val="14"/>
        </w:rPr>
      </w:pPr>
    </w:p>
    <w:p w:rsidR="00C556A9" w:rsidRDefault="00C556A9" w:rsidP="0057133B">
      <w:pPr>
        <w:ind w:right="140" w:firstLine="709"/>
        <w:jc w:val="both"/>
        <w:rPr>
          <w:sz w:val="14"/>
          <w:szCs w:val="14"/>
        </w:rPr>
      </w:pPr>
    </w:p>
    <w:p w:rsidR="00C556A9" w:rsidRDefault="00C556A9" w:rsidP="0057133B">
      <w:pPr>
        <w:ind w:right="140" w:firstLine="709"/>
        <w:jc w:val="both"/>
        <w:rPr>
          <w:sz w:val="14"/>
          <w:szCs w:val="14"/>
        </w:rPr>
      </w:pPr>
    </w:p>
    <w:p w:rsidR="00C556A9" w:rsidRDefault="00C556A9" w:rsidP="0057133B">
      <w:pPr>
        <w:ind w:right="140" w:firstLine="709"/>
        <w:jc w:val="both"/>
        <w:rPr>
          <w:sz w:val="14"/>
          <w:szCs w:val="14"/>
        </w:rPr>
      </w:pPr>
    </w:p>
    <w:p w:rsidR="00C556A9" w:rsidRDefault="00C556A9" w:rsidP="0057133B">
      <w:pPr>
        <w:ind w:right="140" w:firstLine="709"/>
        <w:jc w:val="both"/>
        <w:rPr>
          <w:sz w:val="14"/>
          <w:szCs w:val="14"/>
        </w:rPr>
      </w:pPr>
    </w:p>
    <w:p w:rsidR="00C556A9" w:rsidRDefault="00C556A9" w:rsidP="0057133B">
      <w:pPr>
        <w:ind w:right="140" w:firstLine="709"/>
        <w:jc w:val="both"/>
        <w:rPr>
          <w:sz w:val="14"/>
          <w:szCs w:val="14"/>
        </w:rPr>
      </w:pPr>
    </w:p>
    <w:p w:rsidR="00C556A9" w:rsidRDefault="00C556A9" w:rsidP="0057133B">
      <w:pPr>
        <w:ind w:right="140" w:firstLine="709"/>
        <w:jc w:val="both"/>
        <w:rPr>
          <w:sz w:val="14"/>
          <w:szCs w:val="14"/>
        </w:rPr>
      </w:pPr>
    </w:p>
    <w:p w:rsidR="00C556A9" w:rsidRPr="0057133B" w:rsidRDefault="00C556A9" w:rsidP="0057133B">
      <w:pPr>
        <w:ind w:right="140" w:firstLine="709"/>
        <w:jc w:val="both"/>
        <w:rPr>
          <w:sz w:val="14"/>
          <w:szCs w:val="14"/>
        </w:rPr>
      </w:pPr>
    </w:p>
    <w:p w:rsidR="00DD54DD" w:rsidRPr="0057133B" w:rsidRDefault="00DD54DD" w:rsidP="00477FD2">
      <w:pPr>
        <w:ind w:right="140"/>
        <w:jc w:val="both"/>
        <w:rPr>
          <w:sz w:val="14"/>
          <w:szCs w:val="14"/>
        </w:rPr>
      </w:pPr>
    </w:p>
    <w:tbl>
      <w:tblPr>
        <w:tblStyle w:val="af8"/>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tblGrid>
      <w:tr w:rsidR="0057133B" w:rsidRPr="0057133B" w:rsidTr="0057133B">
        <w:tc>
          <w:tcPr>
            <w:tcW w:w="9857" w:type="dxa"/>
          </w:tcPr>
          <w:p w:rsidR="0057133B" w:rsidRPr="0057133B" w:rsidRDefault="0057133B" w:rsidP="0057133B">
            <w:pPr>
              <w:widowControl w:val="0"/>
              <w:autoSpaceDE w:val="0"/>
              <w:autoSpaceDN w:val="0"/>
              <w:adjustRightInd w:val="0"/>
              <w:ind w:left="283"/>
              <w:contextualSpacing/>
              <w:jc w:val="right"/>
              <w:outlineLvl w:val="1"/>
              <w:rPr>
                <w:sz w:val="14"/>
                <w:szCs w:val="14"/>
              </w:rPr>
            </w:pPr>
            <w:r w:rsidRPr="0057133B">
              <w:rPr>
                <w:sz w:val="14"/>
                <w:szCs w:val="14"/>
              </w:rPr>
              <w:lastRenderedPageBreak/>
              <w:t>Приложение 1</w:t>
            </w:r>
          </w:p>
          <w:p w:rsidR="0057133B" w:rsidRPr="0057133B" w:rsidRDefault="0057133B" w:rsidP="0057133B">
            <w:pPr>
              <w:widowControl w:val="0"/>
              <w:autoSpaceDE w:val="0"/>
              <w:autoSpaceDN w:val="0"/>
              <w:adjustRightInd w:val="0"/>
              <w:ind w:left="283"/>
              <w:contextualSpacing/>
              <w:jc w:val="right"/>
              <w:rPr>
                <w:sz w:val="14"/>
                <w:szCs w:val="14"/>
              </w:rPr>
            </w:pPr>
            <w:r w:rsidRPr="0057133B">
              <w:rPr>
                <w:sz w:val="14"/>
                <w:szCs w:val="14"/>
              </w:rPr>
              <w:t>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w:t>
            </w:r>
          </w:p>
        </w:tc>
      </w:tr>
    </w:tbl>
    <w:p w:rsidR="0057133B" w:rsidRPr="0057133B" w:rsidRDefault="0057133B" w:rsidP="0057133B">
      <w:pPr>
        <w:widowControl w:val="0"/>
        <w:autoSpaceDE w:val="0"/>
        <w:autoSpaceDN w:val="0"/>
        <w:adjustRightInd w:val="0"/>
        <w:ind w:firstLine="720"/>
        <w:contextualSpacing/>
        <w:jc w:val="center"/>
        <w:rPr>
          <w:sz w:val="14"/>
          <w:szCs w:val="14"/>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771"/>
        <w:gridCol w:w="2268"/>
        <w:gridCol w:w="685"/>
        <w:gridCol w:w="1670"/>
        <w:gridCol w:w="144"/>
        <w:gridCol w:w="3313"/>
        <w:gridCol w:w="709"/>
      </w:tblGrid>
      <w:tr w:rsidR="0057133B" w:rsidRPr="0057133B" w:rsidTr="0057133B">
        <w:trPr>
          <w:trHeight w:val="376"/>
        </w:trPr>
        <w:tc>
          <w:tcPr>
            <w:tcW w:w="9560" w:type="dxa"/>
            <w:gridSpan w:val="7"/>
            <w:hideMark/>
          </w:tcPr>
          <w:p w:rsidR="0057133B" w:rsidRPr="0057133B" w:rsidRDefault="0057133B" w:rsidP="0057133B">
            <w:pPr>
              <w:widowControl w:val="0"/>
              <w:autoSpaceDE w:val="0"/>
              <w:autoSpaceDN w:val="0"/>
              <w:adjustRightInd w:val="0"/>
              <w:contextualSpacing/>
              <w:jc w:val="center"/>
              <w:rPr>
                <w:b/>
                <w:sz w:val="14"/>
                <w:szCs w:val="14"/>
              </w:rPr>
            </w:pPr>
            <w:r w:rsidRPr="0057133B">
              <w:rPr>
                <w:b/>
                <w:sz w:val="14"/>
                <w:szCs w:val="14"/>
              </w:rPr>
              <w:t>ЗАЯВКА</w:t>
            </w:r>
          </w:p>
          <w:p w:rsidR="0057133B" w:rsidRPr="0057133B" w:rsidRDefault="0057133B" w:rsidP="0057133B">
            <w:pPr>
              <w:widowControl w:val="0"/>
              <w:autoSpaceDE w:val="0"/>
              <w:autoSpaceDN w:val="0"/>
              <w:adjustRightInd w:val="0"/>
              <w:contextualSpacing/>
              <w:jc w:val="center"/>
              <w:rPr>
                <w:sz w:val="14"/>
                <w:szCs w:val="14"/>
              </w:rPr>
            </w:pPr>
            <w:r w:rsidRPr="0057133B">
              <w:rPr>
                <w:b/>
                <w:sz w:val="14"/>
                <w:szCs w:val="14"/>
              </w:rPr>
              <w:t>на участие в отборе для получения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w:t>
            </w:r>
          </w:p>
        </w:tc>
      </w:tr>
      <w:tr w:rsidR="0057133B" w:rsidRPr="0057133B" w:rsidTr="0057133B">
        <w:trPr>
          <w:trHeight w:val="23"/>
        </w:trPr>
        <w:tc>
          <w:tcPr>
            <w:tcW w:w="771" w:type="dxa"/>
            <w:vAlign w:val="bottom"/>
          </w:tcPr>
          <w:p w:rsidR="0057133B" w:rsidRPr="0057133B" w:rsidRDefault="0057133B" w:rsidP="0057133B">
            <w:pPr>
              <w:widowControl w:val="0"/>
              <w:autoSpaceDE w:val="0"/>
              <w:autoSpaceDN w:val="0"/>
              <w:adjustRightInd w:val="0"/>
              <w:contextualSpacing/>
              <w:jc w:val="center"/>
              <w:rPr>
                <w:sz w:val="14"/>
                <w:szCs w:val="14"/>
              </w:rPr>
            </w:pPr>
            <w:r w:rsidRPr="0057133B">
              <w:rPr>
                <w:sz w:val="14"/>
                <w:szCs w:val="14"/>
              </w:rPr>
              <w:t>Я,</w:t>
            </w:r>
          </w:p>
        </w:tc>
        <w:tc>
          <w:tcPr>
            <w:tcW w:w="8080" w:type="dxa"/>
            <w:gridSpan w:val="5"/>
            <w:tcBorders>
              <w:bottom w:val="single" w:sz="4" w:space="0" w:color="auto"/>
            </w:tcBorders>
            <w:vAlign w:val="bottom"/>
          </w:tcPr>
          <w:p w:rsidR="0057133B" w:rsidRPr="0057133B" w:rsidRDefault="0057133B" w:rsidP="0057133B">
            <w:pPr>
              <w:widowControl w:val="0"/>
              <w:autoSpaceDE w:val="0"/>
              <w:autoSpaceDN w:val="0"/>
              <w:adjustRightInd w:val="0"/>
              <w:contextualSpacing/>
              <w:jc w:val="center"/>
              <w:rPr>
                <w:sz w:val="14"/>
                <w:szCs w:val="14"/>
              </w:rPr>
            </w:pPr>
          </w:p>
        </w:tc>
        <w:tc>
          <w:tcPr>
            <w:tcW w:w="709" w:type="dxa"/>
            <w:vAlign w:val="bottom"/>
          </w:tcPr>
          <w:p w:rsidR="0057133B" w:rsidRPr="0057133B" w:rsidRDefault="0057133B" w:rsidP="0057133B">
            <w:pPr>
              <w:widowControl w:val="0"/>
              <w:autoSpaceDE w:val="0"/>
              <w:autoSpaceDN w:val="0"/>
              <w:adjustRightInd w:val="0"/>
              <w:contextualSpacing/>
              <w:jc w:val="center"/>
              <w:rPr>
                <w:sz w:val="14"/>
                <w:szCs w:val="14"/>
              </w:rPr>
            </w:pPr>
            <w:r w:rsidRPr="0057133B">
              <w:rPr>
                <w:sz w:val="14"/>
                <w:szCs w:val="14"/>
              </w:rPr>
              <w:t>,</w:t>
            </w:r>
          </w:p>
        </w:tc>
      </w:tr>
      <w:tr w:rsidR="0057133B" w:rsidRPr="0057133B" w:rsidTr="0057133B">
        <w:trPr>
          <w:trHeight w:val="23"/>
        </w:trPr>
        <w:tc>
          <w:tcPr>
            <w:tcW w:w="771" w:type="dxa"/>
          </w:tcPr>
          <w:p w:rsidR="0057133B" w:rsidRPr="0057133B" w:rsidRDefault="0057133B" w:rsidP="0057133B">
            <w:pPr>
              <w:widowControl w:val="0"/>
              <w:autoSpaceDE w:val="0"/>
              <w:autoSpaceDN w:val="0"/>
              <w:adjustRightInd w:val="0"/>
              <w:contextualSpacing/>
              <w:jc w:val="center"/>
              <w:rPr>
                <w:sz w:val="14"/>
                <w:szCs w:val="14"/>
              </w:rPr>
            </w:pPr>
          </w:p>
        </w:tc>
        <w:tc>
          <w:tcPr>
            <w:tcW w:w="8080" w:type="dxa"/>
            <w:gridSpan w:val="5"/>
          </w:tcPr>
          <w:p w:rsidR="0057133B" w:rsidRPr="0057133B" w:rsidRDefault="0057133B" w:rsidP="0057133B">
            <w:pPr>
              <w:widowControl w:val="0"/>
              <w:autoSpaceDE w:val="0"/>
              <w:autoSpaceDN w:val="0"/>
              <w:adjustRightInd w:val="0"/>
              <w:contextualSpacing/>
              <w:jc w:val="center"/>
              <w:rPr>
                <w:i/>
                <w:sz w:val="14"/>
                <w:szCs w:val="14"/>
              </w:rPr>
            </w:pPr>
            <w:r w:rsidRPr="0057133B">
              <w:rPr>
                <w:i/>
                <w:sz w:val="14"/>
                <w:szCs w:val="14"/>
              </w:rPr>
              <w:t xml:space="preserve">(указать </w:t>
            </w:r>
            <w:proofErr w:type="gramStart"/>
            <w:r w:rsidRPr="0057133B">
              <w:rPr>
                <w:i/>
                <w:sz w:val="14"/>
                <w:szCs w:val="14"/>
              </w:rPr>
              <w:t>полное</w:t>
            </w:r>
            <w:proofErr w:type="gramEnd"/>
            <w:r w:rsidRPr="0057133B">
              <w:rPr>
                <w:i/>
                <w:sz w:val="14"/>
                <w:szCs w:val="14"/>
              </w:rPr>
              <w:t xml:space="preserve"> ФИО физического лица)</w:t>
            </w:r>
          </w:p>
        </w:tc>
        <w:tc>
          <w:tcPr>
            <w:tcW w:w="709" w:type="dxa"/>
          </w:tcPr>
          <w:p w:rsidR="0057133B" w:rsidRPr="0057133B" w:rsidRDefault="0057133B" w:rsidP="0057133B">
            <w:pPr>
              <w:widowControl w:val="0"/>
              <w:autoSpaceDE w:val="0"/>
              <w:autoSpaceDN w:val="0"/>
              <w:adjustRightInd w:val="0"/>
              <w:contextualSpacing/>
              <w:jc w:val="center"/>
              <w:rPr>
                <w:sz w:val="14"/>
                <w:szCs w:val="14"/>
              </w:rPr>
            </w:pPr>
          </w:p>
        </w:tc>
      </w:tr>
      <w:tr w:rsidR="0057133B" w:rsidRPr="0057133B" w:rsidTr="0057133B">
        <w:trPr>
          <w:trHeight w:val="650"/>
        </w:trPr>
        <w:tc>
          <w:tcPr>
            <w:tcW w:w="9560" w:type="dxa"/>
            <w:gridSpan w:val="7"/>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ознакомившись с условиями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 направляю следующие сведения.</w:t>
            </w:r>
          </w:p>
        </w:tc>
      </w:tr>
      <w:tr w:rsidR="0057133B" w:rsidRPr="0057133B" w:rsidTr="0057133B">
        <w:tc>
          <w:tcPr>
            <w:tcW w:w="9560" w:type="dxa"/>
            <w:gridSpan w:val="7"/>
            <w:hideMark/>
          </w:tcPr>
          <w:p w:rsidR="0057133B" w:rsidRPr="0057133B" w:rsidRDefault="0057133B" w:rsidP="0057133B">
            <w:pPr>
              <w:widowControl w:val="0"/>
              <w:autoSpaceDE w:val="0"/>
              <w:autoSpaceDN w:val="0"/>
              <w:adjustRightInd w:val="0"/>
              <w:ind w:firstLine="709"/>
              <w:contextualSpacing/>
              <w:jc w:val="both"/>
              <w:rPr>
                <w:sz w:val="14"/>
                <w:szCs w:val="14"/>
                <w:highlight w:val="yellow"/>
              </w:rPr>
            </w:pPr>
            <w:r w:rsidRPr="0057133B">
              <w:rPr>
                <w:sz w:val="14"/>
                <w:szCs w:val="14"/>
              </w:rPr>
              <w:t xml:space="preserve">Сведения о физическом лице </w:t>
            </w:r>
            <w:r w:rsidRPr="0057133B">
              <w:rPr>
                <w:i/>
                <w:sz w:val="14"/>
                <w:szCs w:val="14"/>
              </w:rPr>
              <w:t>(застройщике</w:t>
            </w:r>
            <w:r w:rsidRPr="0057133B">
              <w:rPr>
                <w:sz w:val="14"/>
                <w:szCs w:val="14"/>
              </w:rPr>
              <w:t>):</w:t>
            </w: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highlight w:val="yellow"/>
              </w:rPr>
            </w:pPr>
            <w:r w:rsidRPr="0057133B">
              <w:rPr>
                <w:sz w:val="14"/>
                <w:szCs w:val="14"/>
              </w:rPr>
              <w:t>ФИО</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highlight w:val="yellow"/>
              </w:rPr>
            </w:pP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ИНН</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rPr>
            </w:pP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СНИЛС</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rPr>
            </w:pP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Паспортные данные (серия, номер, кем и когда выдан)</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rPr>
            </w:pP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Место рождения</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rPr>
            </w:pP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Адрес регистрации (проживания):</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rPr>
            </w:pP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Контактные телефоны</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rPr>
            </w:pP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Адрес электронной почты</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rPr>
            </w:pPr>
          </w:p>
        </w:tc>
      </w:tr>
      <w:tr w:rsidR="0057133B" w:rsidRPr="0057133B" w:rsidTr="0057133B">
        <w:tc>
          <w:tcPr>
            <w:tcW w:w="3039" w:type="dxa"/>
            <w:gridSpan w:val="2"/>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Банковские реквизиты для перечисления субсидии</w:t>
            </w:r>
          </w:p>
        </w:tc>
        <w:tc>
          <w:tcPr>
            <w:tcW w:w="6521" w:type="dxa"/>
            <w:gridSpan w:val="5"/>
            <w:tcBorders>
              <w:top w:val="single" w:sz="4" w:space="0" w:color="auto"/>
              <w:left w:val="nil"/>
              <w:bottom w:val="single" w:sz="4" w:space="0" w:color="auto"/>
            </w:tcBorders>
          </w:tcPr>
          <w:p w:rsidR="0057133B" w:rsidRPr="0057133B" w:rsidRDefault="0057133B" w:rsidP="0057133B">
            <w:pPr>
              <w:widowControl w:val="0"/>
              <w:autoSpaceDE w:val="0"/>
              <w:autoSpaceDN w:val="0"/>
              <w:adjustRightInd w:val="0"/>
              <w:ind w:firstLine="720"/>
              <w:contextualSpacing/>
              <w:rPr>
                <w:sz w:val="14"/>
                <w:szCs w:val="14"/>
              </w:rPr>
            </w:pPr>
          </w:p>
        </w:tc>
      </w:tr>
      <w:tr w:rsidR="0057133B" w:rsidRPr="0057133B" w:rsidTr="0057133B">
        <w:tc>
          <w:tcPr>
            <w:tcW w:w="9560" w:type="dxa"/>
            <w:gridSpan w:val="7"/>
          </w:tcPr>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1. Настоящим подтверждаю:</w:t>
            </w:r>
          </w:p>
          <w:p w:rsidR="0057133B" w:rsidRPr="0057133B" w:rsidRDefault="0057133B" w:rsidP="0057133B">
            <w:pPr>
              <w:widowControl w:val="0"/>
              <w:autoSpaceDE w:val="0"/>
              <w:autoSpaceDN w:val="0"/>
              <w:adjustRightInd w:val="0"/>
              <w:ind w:firstLine="649"/>
              <w:contextualSpacing/>
              <w:jc w:val="both"/>
              <w:rPr>
                <w:sz w:val="14"/>
                <w:szCs w:val="14"/>
              </w:rPr>
            </w:pPr>
            <w:r w:rsidRPr="0057133B">
              <w:rPr>
                <w:sz w:val="14"/>
                <w:szCs w:val="14"/>
              </w:rPr>
              <w:t xml:space="preserve"> а) достоверность информации, указанной в предоставленных документах;</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 xml:space="preserve">б) не получал средства из бюджета муниципального образования Билибинский муниципальный район, бюджета Чукотского автономного округа на основании иных нормативных правовых актов Чукотского автономного округа и муниципального образования Билибинский муниципальный район в целях частичного возмещения затрат, связанных </w:t>
            </w:r>
            <w:proofErr w:type="gramStart"/>
            <w:r w:rsidRPr="0057133B">
              <w:rPr>
                <w:sz w:val="14"/>
                <w:szCs w:val="14"/>
              </w:rPr>
              <w:t>с</w:t>
            </w:r>
            <w:proofErr w:type="gramEnd"/>
            <w:r w:rsidRPr="0057133B">
              <w:rPr>
                <w:sz w:val="14"/>
                <w:szCs w:val="14"/>
              </w:rPr>
              <w:t>:</w:t>
            </w:r>
          </w:p>
          <w:p w:rsidR="0057133B" w:rsidRPr="0057133B" w:rsidRDefault="0057133B" w:rsidP="0057133B">
            <w:pPr>
              <w:ind w:firstLine="851"/>
              <w:contextualSpacing/>
              <w:jc w:val="both"/>
              <w:rPr>
                <w:rFonts w:eastAsia="Calibri"/>
                <w:sz w:val="14"/>
                <w:szCs w:val="14"/>
                <w:lang w:eastAsia="en-US"/>
              </w:rPr>
            </w:pPr>
            <w:r w:rsidRPr="0057133B">
              <w:rPr>
                <w:sz w:val="14"/>
                <w:szCs w:val="14"/>
              </w:rPr>
              <w:t>-  строительством объекта ИЖС;</w:t>
            </w:r>
          </w:p>
          <w:p w:rsidR="0057133B" w:rsidRPr="0057133B" w:rsidRDefault="0057133B" w:rsidP="0057133B">
            <w:pPr>
              <w:ind w:firstLine="851"/>
              <w:contextualSpacing/>
              <w:jc w:val="both"/>
              <w:rPr>
                <w:sz w:val="14"/>
                <w:szCs w:val="14"/>
              </w:rPr>
            </w:pPr>
            <w:r w:rsidRPr="0057133B">
              <w:rPr>
                <w:sz w:val="14"/>
                <w:szCs w:val="14"/>
              </w:rPr>
              <w:t xml:space="preserve">- приобретением </w:t>
            </w:r>
            <w:proofErr w:type="spellStart"/>
            <w:r w:rsidRPr="0057133B">
              <w:rPr>
                <w:sz w:val="14"/>
                <w:szCs w:val="14"/>
              </w:rPr>
              <w:t>домокомплекта</w:t>
            </w:r>
            <w:proofErr w:type="spellEnd"/>
            <w:r w:rsidRPr="0057133B">
              <w:rPr>
                <w:sz w:val="14"/>
                <w:szCs w:val="14"/>
              </w:rPr>
              <w:t xml:space="preserve"> с учетом стоимости доставки;</w:t>
            </w:r>
          </w:p>
          <w:p w:rsidR="0057133B" w:rsidRPr="0057133B" w:rsidRDefault="0057133B" w:rsidP="0057133B">
            <w:pPr>
              <w:ind w:firstLine="851"/>
              <w:contextualSpacing/>
              <w:jc w:val="both"/>
              <w:rPr>
                <w:rFonts w:eastAsia="Calibri"/>
                <w:sz w:val="14"/>
                <w:szCs w:val="14"/>
                <w:lang w:eastAsia="en-US"/>
              </w:rPr>
            </w:pPr>
            <w:r w:rsidRPr="0057133B">
              <w:rPr>
                <w:sz w:val="14"/>
                <w:szCs w:val="14"/>
              </w:rPr>
              <w:t>- приобретением земельного участка.</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2. Настоящим даю согласие на осуществление Администрацией муниципального образования Билибинский муниципальный район и органами муниципального финансового контроля проверок соблюдения условий и порядка предоставления субсидии.</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3. К настоящему заявлению прилагаю:</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1) ____________________________,</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2) ____________________________.</w:t>
            </w:r>
          </w:p>
          <w:p w:rsidR="0057133B" w:rsidRPr="0057133B" w:rsidRDefault="0057133B" w:rsidP="0057133B">
            <w:pPr>
              <w:widowControl w:val="0"/>
              <w:autoSpaceDE w:val="0"/>
              <w:autoSpaceDN w:val="0"/>
              <w:adjustRightInd w:val="0"/>
              <w:ind w:firstLine="709"/>
              <w:contextualSpacing/>
              <w:jc w:val="both"/>
              <w:rPr>
                <w:sz w:val="14"/>
                <w:szCs w:val="14"/>
              </w:rPr>
            </w:pP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Настоящим даю согласие</w:t>
            </w:r>
          </w:p>
          <w:p w:rsidR="0057133B" w:rsidRPr="0057133B" w:rsidRDefault="0057133B" w:rsidP="0057133B">
            <w:pPr>
              <w:widowControl w:val="0"/>
              <w:autoSpaceDE w:val="0"/>
              <w:autoSpaceDN w:val="0"/>
              <w:adjustRightInd w:val="0"/>
              <w:ind w:firstLine="709"/>
              <w:contextualSpacing/>
              <w:jc w:val="both"/>
              <w:rPr>
                <w:sz w:val="14"/>
                <w:szCs w:val="14"/>
              </w:rPr>
            </w:pPr>
          </w:p>
        </w:tc>
      </w:tr>
      <w:tr w:rsidR="0057133B" w:rsidRPr="0057133B" w:rsidTr="0057133B">
        <w:tc>
          <w:tcPr>
            <w:tcW w:w="8851" w:type="dxa"/>
            <w:gridSpan w:val="6"/>
            <w:tcBorders>
              <w:bottom w:val="single" w:sz="4" w:space="0" w:color="auto"/>
            </w:tcBorders>
            <w:vAlign w:val="bottom"/>
          </w:tcPr>
          <w:p w:rsidR="0057133B" w:rsidRPr="0057133B" w:rsidRDefault="0057133B" w:rsidP="0057133B">
            <w:pPr>
              <w:widowControl w:val="0"/>
              <w:autoSpaceDE w:val="0"/>
              <w:autoSpaceDN w:val="0"/>
              <w:adjustRightInd w:val="0"/>
              <w:ind w:firstLine="709"/>
              <w:contextualSpacing/>
              <w:jc w:val="center"/>
              <w:rPr>
                <w:sz w:val="14"/>
                <w:szCs w:val="14"/>
              </w:rPr>
            </w:pPr>
          </w:p>
        </w:tc>
        <w:tc>
          <w:tcPr>
            <w:tcW w:w="709" w:type="dxa"/>
            <w:vAlign w:val="bottom"/>
          </w:tcPr>
          <w:p w:rsidR="0057133B" w:rsidRPr="0057133B" w:rsidRDefault="0057133B" w:rsidP="0057133B">
            <w:pPr>
              <w:widowControl w:val="0"/>
              <w:autoSpaceDE w:val="0"/>
              <w:autoSpaceDN w:val="0"/>
              <w:adjustRightInd w:val="0"/>
              <w:contextualSpacing/>
              <w:jc w:val="center"/>
              <w:rPr>
                <w:sz w:val="14"/>
                <w:szCs w:val="14"/>
              </w:rPr>
            </w:pPr>
            <w:r w:rsidRPr="0057133B">
              <w:rPr>
                <w:sz w:val="14"/>
                <w:szCs w:val="14"/>
              </w:rPr>
              <w:t>,</w:t>
            </w:r>
          </w:p>
        </w:tc>
      </w:tr>
      <w:tr w:rsidR="0057133B" w:rsidRPr="0057133B" w:rsidTr="0057133B">
        <w:tc>
          <w:tcPr>
            <w:tcW w:w="8851" w:type="dxa"/>
            <w:gridSpan w:val="6"/>
            <w:tcBorders>
              <w:top w:val="single" w:sz="4" w:space="0" w:color="auto"/>
            </w:tcBorders>
            <w:vAlign w:val="bottom"/>
          </w:tcPr>
          <w:p w:rsidR="0057133B" w:rsidRPr="0057133B" w:rsidRDefault="0057133B" w:rsidP="0057133B">
            <w:pPr>
              <w:widowControl w:val="0"/>
              <w:autoSpaceDE w:val="0"/>
              <w:autoSpaceDN w:val="0"/>
              <w:adjustRightInd w:val="0"/>
              <w:contextualSpacing/>
              <w:jc w:val="center"/>
              <w:rPr>
                <w:sz w:val="14"/>
                <w:szCs w:val="14"/>
              </w:rPr>
            </w:pPr>
            <w:r w:rsidRPr="0057133B">
              <w:rPr>
                <w:i/>
                <w:sz w:val="14"/>
                <w:szCs w:val="14"/>
              </w:rPr>
              <w:t>(наименование органа местного самоуправления городского округа)</w:t>
            </w:r>
          </w:p>
        </w:tc>
        <w:tc>
          <w:tcPr>
            <w:tcW w:w="709" w:type="dxa"/>
            <w:vAlign w:val="bottom"/>
          </w:tcPr>
          <w:p w:rsidR="0057133B" w:rsidRPr="0057133B" w:rsidRDefault="0057133B" w:rsidP="0057133B">
            <w:pPr>
              <w:widowControl w:val="0"/>
              <w:autoSpaceDE w:val="0"/>
              <w:autoSpaceDN w:val="0"/>
              <w:adjustRightInd w:val="0"/>
              <w:contextualSpacing/>
              <w:jc w:val="center"/>
              <w:rPr>
                <w:sz w:val="14"/>
                <w:szCs w:val="14"/>
              </w:rPr>
            </w:pPr>
          </w:p>
        </w:tc>
      </w:tr>
      <w:tr w:rsidR="0057133B" w:rsidRPr="0057133B" w:rsidTr="0057133B">
        <w:tc>
          <w:tcPr>
            <w:tcW w:w="9560" w:type="dxa"/>
            <w:gridSpan w:val="7"/>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на публикацию (размещение) в информационной-телекоммуникационной сети «Интернет» сведений об участнике отбора, обработку, распространение и использование информации об участнике отбора, а также иных данных, которые необходимы для предоставления настоящей субсидии, в том числе на получение из соответствующих органов справок (выписок).</w:t>
            </w:r>
          </w:p>
          <w:p w:rsidR="0057133B" w:rsidRPr="0057133B" w:rsidRDefault="0057133B" w:rsidP="0057133B">
            <w:pPr>
              <w:widowControl w:val="0"/>
              <w:autoSpaceDE w:val="0"/>
              <w:autoSpaceDN w:val="0"/>
              <w:adjustRightInd w:val="0"/>
              <w:ind w:firstLine="709"/>
              <w:contextualSpacing/>
              <w:jc w:val="both"/>
              <w:rPr>
                <w:sz w:val="14"/>
                <w:szCs w:val="14"/>
              </w:rPr>
            </w:pP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Настоящим обязуюсь соблюсти показатель достижения результата предоставления субсидии.</w:t>
            </w:r>
          </w:p>
          <w:p w:rsidR="0057133B" w:rsidRPr="0057133B" w:rsidRDefault="0057133B" w:rsidP="0057133B">
            <w:pPr>
              <w:widowControl w:val="0"/>
              <w:autoSpaceDE w:val="0"/>
              <w:autoSpaceDN w:val="0"/>
              <w:adjustRightInd w:val="0"/>
              <w:ind w:firstLine="709"/>
              <w:contextualSpacing/>
              <w:jc w:val="both"/>
              <w:rPr>
                <w:sz w:val="14"/>
                <w:szCs w:val="14"/>
              </w:rPr>
            </w:pPr>
            <w:r w:rsidRPr="0057133B">
              <w:rPr>
                <w:sz w:val="14"/>
                <w:szCs w:val="14"/>
              </w:rPr>
              <w:t>Настоящим подтверждаю, что вся информация, содержащаяся в представленных документах или их копиях, является подлинной.</w:t>
            </w:r>
          </w:p>
          <w:p w:rsidR="0057133B" w:rsidRPr="0057133B" w:rsidRDefault="0057133B" w:rsidP="0057133B">
            <w:pPr>
              <w:widowControl w:val="0"/>
              <w:autoSpaceDE w:val="0"/>
              <w:autoSpaceDN w:val="0"/>
              <w:adjustRightInd w:val="0"/>
              <w:ind w:firstLine="709"/>
              <w:contextualSpacing/>
              <w:jc w:val="both"/>
              <w:rPr>
                <w:sz w:val="14"/>
                <w:szCs w:val="14"/>
              </w:rPr>
            </w:pPr>
          </w:p>
        </w:tc>
      </w:tr>
      <w:tr w:rsidR="0057133B" w:rsidRPr="0057133B" w:rsidTr="0057133B">
        <w:tc>
          <w:tcPr>
            <w:tcW w:w="3724" w:type="dxa"/>
            <w:gridSpan w:val="3"/>
            <w:hideMark/>
          </w:tcPr>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Участник отбора</w:t>
            </w:r>
          </w:p>
        </w:tc>
        <w:tc>
          <w:tcPr>
            <w:tcW w:w="1670" w:type="dxa"/>
            <w:tcBorders>
              <w:bottom w:val="single" w:sz="4" w:space="0" w:color="auto"/>
            </w:tcBorders>
            <w:hideMark/>
          </w:tcPr>
          <w:p w:rsidR="0057133B" w:rsidRPr="0057133B" w:rsidRDefault="0057133B" w:rsidP="0057133B">
            <w:pPr>
              <w:widowControl w:val="0"/>
              <w:autoSpaceDE w:val="0"/>
              <w:autoSpaceDN w:val="0"/>
              <w:adjustRightInd w:val="0"/>
              <w:contextualSpacing/>
              <w:jc w:val="center"/>
              <w:rPr>
                <w:sz w:val="14"/>
                <w:szCs w:val="14"/>
              </w:rPr>
            </w:pPr>
          </w:p>
        </w:tc>
        <w:tc>
          <w:tcPr>
            <w:tcW w:w="144" w:type="dxa"/>
          </w:tcPr>
          <w:p w:rsidR="0057133B" w:rsidRPr="0057133B" w:rsidRDefault="0057133B" w:rsidP="0057133B">
            <w:pPr>
              <w:widowControl w:val="0"/>
              <w:autoSpaceDE w:val="0"/>
              <w:autoSpaceDN w:val="0"/>
              <w:adjustRightInd w:val="0"/>
              <w:contextualSpacing/>
              <w:jc w:val="center"/>
              <w:rPr>
                <w:sz w:val="14"/>
                <w:szCs w:val="14"/>
              </w:rPr>
            </w:pPr>
          </w:p>
        </w:tc>
        <w:tc>
          <w:tcPr>
            <w:tcW w:w="4022" w:type="dxa"/>
            <w:gridSpan w:val="2"/>
            <w:tcBorders>
              <w:bottom w:val="single" w:sz="4" w:space="0" w:color="auto"/>
            </w:tcBorders>
            <w:hideMark/>
          </w:tcPr>
          <w:p w:rsidR="0057133B" w:rsidRPr="0057133B" w:rsidRDefault="0057133B" w:rsidP="0057133B">
            <w:pPr>
              <w:widowControl w:val="0"/>
              <w:autoSpaceDE w:val="0"/>
              <w:autoSpaceDN w:val="0"/>
              <w:adjustRightInd w:val="0"/>
              <w:contextualSpacing/>
              <w:jc w:val="center"/>
              <w:rPr>
                <w:sz w:val="14"/>
                <w:szCs w:val="14"/>
              </w:rPr>
            </w:pPr>
          </w:p>
        </w:tc>
      </w:tr>
      <w:tr w:rsidR="0057133B" w:rsidRPr="0057133B" w:rsidTr="0057133B">
        <w:tc>
          <w:tcPr>
            <w:tcW w:w="3724" w:type="dxa"/>
            <w:gridSpan w:val="3"/>
          </w:tcPr>
          <w:p w:rsidR="0057133B" w:rsidRPr="0057133B" w:rsidRDefault="0057133B" w:rsidP="0057133B">
            <w:pPr>
              <w:widowControl w:val="0"/>
              <w:autoSpaceDE w:val="0"/>
              <w:autoSpaceDN w:val="0"/>
              <w:adjustRightInd w:val="0"/>
              <w:contextualSpacing/>
              <w:jc w:val="both"/>
              <w:rPr>
                <w:sz w:val="14"/>
                <w:szCs w:val="14"/>
              </w:rPr>
            </w:pPr>
          </w:p>
        </w:tc>
        <w:tc>
          <w:tcPr>
            <w:tcW w:w="1670" w:type="dxa"/>
          </w:tcPr>
          <w:p w:rsidR="0057133B" w:rsidRPr="0057133B" w:rsidRDefault="0057133B" w:rsidP="0057133B">
            <w:pPr>
              <w:widowControl w:val="0"/>
              <w:autoSpaceDE w:val="0"/>
              <w:autoSpaceDN w:val="0"/>
              <w:adjustRightInd w:val="0"/>
              <w:contextualSpacing/>
              <w:jc w:val="center"/>
              <w:rPr>
                <w:sz w:val="14"/>
                <w:szCs w:val="14"/>
              </w:rPr>
            </w:pPr>
            <w:r w:rsidRPr="0057133B">
              <w:rPr>
                <w:sz w:val="14"/>
                <w:szCs w:val="14"/>
              </w:rPr>
              <w:t>(подпись)</w:t>
            </w:r>
          </w:p>
        </w:tc>
        <w:tc>
          <w:tcPr>
            <w:tcW w:w="144" w:type="dxa"/>
          </w:tcPr>
          <w:p w:rsidR="0057133B" w:rsidRPr="0057133B" w:rsidRDefault="0057133B" w:rsidP="0057133B">
            <w:pPr>
              <w:widowControl w:val="0"/>
              <w:autoSpaceDE w:val="0"/>
              <w:autoSpaceDN w:val="0"/>
              <w:adjustRightInd w:val="0"/>
              <w:contextualSpacing/>
              <w:jc w:val="center"/>
              <w:rPr>
                <w:sz w:val="14"/>
                <w:szCs w:val="14"/>
              </w:rPr>
            </w:pPr>
          </w:p>
        </w:tc>
        <w:tc>
          <w:tcPr>
            <w:tcW w:w="4022" w:type="dxa"/>
            <w:gridSpan w:val="2"/>
          </w:tcPr>
          <w:p w:rsidR="0057133B" w:rsidRPr="0057133B" w:rsidRDefault="0057133B" w:rsidP="0057133B">
            <w:pPr>
              <w:widowControl w:val="0"/>
              <w:autoSpaceDE w:val="0"/>
              <w:autoSpaceDN w:val="0"/>
              <w:adjustRightInd w:val="0"/>
              <w:contextualSpacing/>
              <w:jc w:val="center"/>
              <w:rPr>
                <w:sz w:val="14"/>
                <w:szCs w:val="14"/>
              </w:rPr>
            </w:pPr>
            <w:r w:rsidRPr="0057133B">
              <w:rPr>
                <w:sz w:val="14"/>
                <w:szCs w:val="14"/>
              </w:rPr>
              <w:t>(расшифровка подписи)</w:t>
            </w:r>
          </w:p>
        </w:tc>
      </w:tr>
      <w:tr w:rsidR="0057133B" w:rsidRPr="0057133B" w:rsidTr="0057133B">
        <w:tc>
          <w:tcPr>
            <w:tcW w:w="3724" w:type="dxa"/>
            <w:gridSpan w:val="3"/>
          </w:tcPr>
          <w:p w:rsidR="0057133B" w:rsidRPr="0057133B" w:rsidRDefault="0057133B" w:rsidP="0057133B">
            <w:pPr>
              <w:widowControl w:val="0"/>
              <w:autoSpaceDE w:val="0"/>
              <w:autoSpaceDN w:val="0"/>
              <w:adjustRightInd w:val="0"/>
              <w:contextualSpacing/>
              <w:jc w:val="both"/>
              <w:rPr>
                <w:sz w:val="14"/>
                <w:szCs w:val="14"/>
              </w:rPr>
            </w:pPr>
          </w:p>
          <w:p w:rsidR="0057133B" w:rsidRPr="0057133B" w:rsidRDefault="0057133B" w:rsidP="0057133B">
            <w:pPr>
              <w:widowControl w:val="0"/>
              <w:autoSpaceDE w:val="0"/>
              <w:autoSpaceDN w:val="0"/>
              <w:adjustRightInd w:val="0"/>
              <w:contextualSpacing/>
              <w:jc w:val="both"/>
              <w:rPr>
                <w:sz w:val="14"/>
                <w:szCs w:val="14"/>
              </w:rPr>
            </w:pPr>
            <w:r w:rsidRPr="0057133B">
              <w:rPr>
                <w:sz w:val="14"/>
                <w:szCs w:val="14"/>
              </w:rPr>
              <w:t>«___»___________ 20__ год</w:t>
            </w:r>
          </w:p>
          <w:p w:rsidR="0057133B" w:rsidRPr="0057133B" w:rsidRDefault="0057133B" w:rsidP="0057133B">
            <w:pPr>
              <w:widowControl w:val="0"/>
              <w:autoSpaceDE w:val="0"/>
              <w:autoSpaceDN w:val="0"/>
              <w:adjustRightInd w:val="0"/>
              <w:contextualSpacing/>
              <w:jc w:val="both"/>
              <w:rPr>
                <w:sz w:val="14"/>
                <w:szCs w:val="14"/>
              </w:rPr>
            </w:pPr>
          </w:p>
        </w:tc>
        <w:tc>
          <w:tcPr>
            <w:tcW w:w="1814" w:type="dxa"/>
            <w:gridSpan w:val="2"/>
          </w:tcPr>
          <w:p w:rsidR="0057133B" w:rsidRPr="0057133B" w:rsidRDefault="0057133B" w:rsidP="0057133B">
            <w:pPr>
              <w:widowControl w:val="0"/>
              <w:autoSpaceDE w:val="0"/>
              <w:autoSpaceDN w:val="0"/>
              <w:adjustRightInd w:val="0"/>
              <w:ind w:firstLine="720"/>
              <w:contextualSpacing/>
              <w:rPr>
                <w:sz w:val="14"/>
                <w:szCs w:val="14"/>
              </w:rPr>
            </w:pPr>
          </w:p>
        </w:tc>
        <w:tc>
          <w:tcPr>
            <w:tcW w:w="4022" w:type="dxa"/>
            <w:gridSpan w:val="2"/>
          </w:tcPr>
          <w:p w:rsidR="0057133B" w:rsidRPr="0057133B" w:rsidRDefault="0057133B" w:rsidP="0057133B">
            <w:pPr>
              <w:widowControl w:val="0"/>
              <w:autoSpaceDE w:val="0"/>
              <w:autoSpaceDN w:val="0"/>
              <w:adjustRightInd w:val="0"/>
              <w:ind w:firstLine="720"/>
              <w:contextualSpacing/>
              <w:rPr>
                <w:sz w:val="14"/>
                <w:szCs w:val="14"/>
              </w:rPr>
            </w:pPr>
          </w:p>
        </w:tc>
      </w:tr>
    </w:tbl>
    <w:p w:rsidR="00DD54DD" w:rsidRPr="0057133B" w:rsidRDefault="00DD54DD" w:rsidP="00477FD2">
      <w:pPr>
        <w:ind w:right="140"/>
        <w:jc w:val="both"/>
        <w:rPr>
          <w:sz w:val="14"/>
          <w:szCs w:val="14"/>
        </w:rPr>
      </w:pPr>
    </w:p>
    <w:tbl>
      <w:tblPr>
        <w:tblStyle w:val="af8"/>
        <w:tblW w:w="0" w:type="auto"/>
        <w:tblInd w:w="3686" w:type="dxa"/>
        <w:tblLook w:val="04A0" w:firstRow="1" w:lastRow="0" w:firstColumn="1" w:lastColumn="0" w:noHBand="0" w:noVBand="1"/>
      </w:tblPr>
      <w:tblGrid>
        <w:gridCol w:w="6736"/>
      </w:tblGrid>
      <w:tr w:rsidR="0057133B" w:rsidRPr="0057133B" w:rsidTr="0057133B">
        <w:tc>
          <w:tcPr>
            <w:tcW w:w="9857" w:type="dxa"/>
            <w:tcBorders>
              <w:top w:val="nil"/>
              <w:left w:val="nil"/>
              <w:bottom w:val="nil"/>
              <w:right w:val="nil"/>
            </w:tcBorders>
          </w:tcPr>
          <w:p w:rsidR="0057133B" w:rsidRPr="0057133B" w:rsidRDefault="0057133B" w:rsidP="0057133B">
            <w:pPr>
              <w:widowControl w:val="0"/>
              <w:autoSpaceDE w:val="0"/>
              <w:autoSpaceDN w:val="0"/>
              <w:adjustRightInd w:val="0"/>
              <w:ind w:left="283"/>
              <w:contextualSpacing/>
              <w:jc w:val="right"/>
              <w:outlineLvl w:val="1"/>
              <w:rPr>
                <w:sz w:val="14"/>
                <w:szCs w:val="14"/>
              </w:rPr>
            </w:pPr>
            <w:r w:rsidRPr="0057133B">
              <w:rPr>
                <w:sz w:val="14"/>
                <w:szCs w:val="14"/>
              </w:rPr>
              <w:t>Приложение 2</w:t>
            </w:r>
          </w:p>
          <w:p w:rsidR="0057133B" w:rsidRPr="0057133B" w:rsidRDefault="0057133B" w:rsidP="0057133B">
            <w:pPr>
              <w:widowControl w:val="0"/>
              <w:autoSpaceDE w:val="0"/>
              <w:autoSpaceDN w:val="0"/>
              <w:adjustRightInd w:val="0"/>
              <w:contextualSpacing/>
              <w:jc w:val="right"/>
              <w:outlineLvl w:val="1"/>
              <w:rPr>
                <w:sz w:val="14"/>
                <w:szCs w:val="14"/>
              </w:rPr>
            </w:pPr>
            <w:r w:rsidRPr="0057133B">
              <w:rPr>
                <w:sz w:val="14"/>
                <w:szCs w:val="14"/>
              </w:rPr>
              <w:t>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w:t>
            </w:r>
          </w:p>
        </w:tc>
      </w:tr>
    </w:tbl>
    <w:p w:rsidR="0057133B" w:rsidRPr="0057133B" w:rsidRDefault="0057133B" w:rsidP="0057133B">
      <w:pPr>
        <w:widowControl w:val="0"/>
        <w:autoSpaceDE w:val="0"/>
        <w:autoSpaceDN w:val="0"/>
        <w:adjustRightInd w:val="0"/>
        <w:ind w:left="3686"/>
        <w:contextualSpacing/>
        <w:jc w:val="center"/>
        <w:outlineLvl w:val="1"/>
        <w:rPr>
          <w:sz w:val="14"/>
          <w:szCs w:val="14"/>
        </w:rPr>
      </w:pPr>
    </w:p>
    <w:p w:rsidR="0057133B" w:rsidRPr="0057133B" w:rsidRDefault="0057133B" w:rsidP="0057133B">
      <w:pPr>
        <w:widowControl w:val="0"/>
        <w:autoSpaceDE w:val="0"/>
        <w:autoSpaceDN w:val="0"/>
        <w:adjustRightInd w:val="0"/>
        <w:ind w:left="3686"/>
        <w:contextualSpacing/>
        <w:jc w:val="center"/>
        <w:outlineLvl w:val="1"/>
        <w:rPr>
          <w:sz w:val="14"/>
          <w:szCs w:val="14"/>
        </w:rPr>
      </w:pPr>
    </w:p>
    <w:p w:rsidR="0057133B" w:rsidRPr="0057133B" w:rsidRDefault="0057133B" w:rsidP="0057133B">
      <w:pPr>
        <w:widowControl w:val="0"/>
        <w:autoSpaceDE w:val="0"/>
        <w:autoSpaceDN w:val="0"/>
        <w:adjustRightInd w:val="0"/>
        <w:contextualSpacing/>
        <w:jc w:val="center"/>
        <w:rPr>
          <w:sz w:val="14"/>
          <w:szCs w:val="14"/>
        </w:rPr>
      </w:pPr>
      <w:r w:rsidRPr="0057133B">
        <w:rPr>
          <w:sz w:val="14"/>
          <w:szCs w:val="14"/>
        </w:rPr>
        <w:t xml:space="preserve">Согласие </w:t>
      </w:r>
    </w:p>
    <w:p w:rsidR="0057133B" w:rsidRPr="0057133B" w:rsidRDefault="0057133B" w:rsidP="0057133B">
      <w:pPr>
        <w:widowControl w:val="0"/>
        <w:autoSpaceDE w:val="0"/>
        <w:autoSpaceDN w:val="0"/>
        <w:adjustRightInd w:val="0"/>
        <w:contextualSpacing/>
        <w:jc w:val="center"/>
        <w:rPr>
          <w:sz w:val="14"/>
          <w:szCs w:val="14"/>
        </w:rPr>
      </w:pPr>
      <w:r w:rsidRPr="0057133B">
        <w:rPr>
          <w:sz w:val="14"/>
          <w:szCs w:val="14"/>
        </w:rPr>
        <w:t>на обработку персональных данных</w:t>
      </w:r>
    </w:p>
    <w:p w:rsidR="0057133B" w:rsidRPr="0057133B" w:rsidRDefault="0057133B" w:rsidP="0057133B">
      <w:pPr>
        <w:widowControl w:val="0"/>
        <w:autoSpaceDE w:val="0"/>
        <w:autoSpaceDN w:val="0"/>
        <w:adjustRightInd w:val="0"/>
        <w:contextualSpacing/>
        <w:jc w:val="center"/>
        <w:rPr>
          <w:sz w:val="14"/>
          <w:szCs w:val="14"/>
        </w:rPr>
      </w:pP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Во исполнение требований Федерального закона от 27 июля 2006 г. № 152-ФЗ «О персональных данных» я, гражданин Российской Федерации</w:t>
      </w:r>
    </w:p>
    <w:tbl>
      <w:tblPr>
        <w:tblW w:w="9747" w:type="dxa"/>
        <w:tblLook w:val="04A0" w:firstRow="1" w:lastRow="0" w:firstColumn="1" w:lastColumn="0" w:noHBand="0" w:noVBand="1"/>
      </w:tblPr>
      <w:tblGrid>
        <w:gridCol w:w="2097"/>
        <w:gridCol w:w="2122"/>
        <w:gridCol w:w="2268"/>
        <w:gridCol w:w="567"/>
        <w:gridCol w:w="2693"/>
      </w:tblGrid>
      <w:tr w:rsidR="0057133B" w:rsidRPr="0057133B" w:rsidTr="0057133B">
        <w:tc>
          <w:tcPr>
            <w:tcW w:w="9747" w:type="dxa"/>
            <w:gridSpan w:val="5"/>
            <w:tcBorders>
              <w:top w:val="nil"/>
              <w:left w:val="nil"/>
              <w:bottom w:val="single" w:sz="4" w:space="0" w:color="auto"/>
              <w:right w:val="nil"/>
            </w:tcBorders>
          </w:tcPr>
          <w:p w:rsidR="0057133B" w:rsidRPr="0057133B" w:rsidRDefault="0057133B" w:rsidP="0057133B">
            <w:pPr>
              <w:contextualSpacing/>
              <w:jc w:val="right"/>
              <w:rPr>
                <w:sz w:val="14"/>
                <w:szCs w:val="14"/>
              </w:rPr>
            </w:pPr>
          </w:p>
        </w:tc>
      </w:tr>
      <w:tr w:rsidR="0057133B" w:rsidRPr="0057133B" w:rsidTr="0057133B">
        <w:tc>
          <w:tcPr>
            <w:tcW w:w="9747" w:type="dxa"/>
            <w:gridSpan w:val="5"/>
            <w:tcBorders>
              <w:top w:val="single" w:sz="4" w:space="0" w:color="auto"/>
              <w:left w:val="nil"/>
              <w:bottom w:val="nil"/>
              <w:right w:val="nil"/>
            </w:tcBorders>
            <w:hideMark/>
          </w:tcPr>
          <w:p w:rsidR="0057133B" w:rsidRPr="0057133B" w:rsidRDefault="0057133B" w:rsidP="0057133B">
            <w:pPr>
              <w:contextualSpacing/>
              <w:jc w:val="center"/>
              <w:rPr>
                <w:sz w:val="14"/>
                <w:szCs w:val="14"/>
              </w:rPr>
            </w:pPr>
            <w:r w:rsidRPr="0057133B">
              <w:rPr>
                <w:sz w:val="14"/>
                <w:szCs w:val="14"/>
              </w:rPr>
              <w:t>(Ф.И.О.)</w:t>
            </w:r>
          </w:p>
        </w:tc>
      </w:tr>
      <w:tr w:rsidR="0057133B" w:rsidRPr="0057133B" w:rsidTr="0057133B">
        <w:trPr>
          <w:trHeight w:val="255"/>
        </w:trPr>
        <w:tc>
          <w:tcPr>
            <w:tcW w:w="4219" w:type="dxa"/>
            <w:gridSpan w:val="2"/>
            <w:vAlign w:val="bottom"/>
            <w:hideMark/>
          </w:tcPr>
          <w:p w:rsidR="0057133B" w:rsidRPr="0057133B" w:rsidRDefault="0057133B" w:rsidP="0057133B">
            <w:pPr>
              <w:contextualSpacing/>
              <w:rPr>
                <w:sz w:val="14"/>
                <w:szCs w:val="14"/>
              </w:rPr>
            </w:pPr>
            <w:r w:rsidRPr="0057133B">
              <w:rPr>
                <w:sz w:val="14"/>
                <w:szCs w:val="14"/>
              </w:rPr>
              <w:lastRenderedPageBreak/>
              <w:t>документ, удостоверяющий личность</w:t>
            </w:r>
          </w:p>
        </w:tc>
        <w:tc>
          <w:tcPr>
            <w:tcW w:w="2268" w:type="dxa"/>
            <w:tcBorders>
              <w:top w:val="nil"/>
              <w:left w:val="nil"/>
              <w:bottom w:val="single" w:sz="4" w:space="0" w:color="auto"/>
              <w:right w:val="nil"/>
            </w:tcBorders>
            <w:vAlign w:val="bottom"/>
          </w:tcPr>
          <w:p w:rsidR="0057133B" w:rsidRPr="0057133B" w:rsidRDefault="0057133B" w:rsidP="0057133B">
            <w:pPr>
              <w:contextualSpacing/>
              <w:rPr>
                <w:sz w:val="14"/>
                <w:szCs w:val="14"/>
              </w:rPr>
            </w:pPr>
          </w:p>
        </w:tc>
        <w:tc>
          <w:tcPr>
            <w:tcW w:w="567" w:type="dxa"/>
            <w:vAlign w:val="bottom"/>
            <w:hideMark/>
          </w:tcPr>
          <w:p w:rsidR="0057133B" w:rsidRPr="0057133B" w:rsidRDefault="0057133B" w:rsidP="0057133B">
            <w:pPr>
              <w:contextualSpacing/>
              <w:rPr>
                <w:sz w:val="14"/>
                <w:szCs w:val="14"/>
              </w:rPr>
            </w:pPr>
            <w:r w:rsidRPr="0057133B">
              <w:rPr>
                <w:sz w:val="14"/>
                <w:szCs w:val="14"/>
              </w:rPr>
              <w:t>№</w:t>
            </w:r>
          </w:p>
        </w:tc>
        <w:tc>
          <w:tcPr>
            <w:tcW w:w="2693" w:type="dxa"/>
            <w:tcBorders>
              <w:top w:val="nil"/>
              <w:left w:val="nil"/>
              <w:bottom w:val="single" w:sz="4" w:space="0" w:color="auto"/>
              <w:right w:val="nil"/>
            </w:tcBorders>
            <w:vAlign w:val="bottom"/>
          </w:tcPr>
          <w:p w:rsidR="0057133B" w:rsidRPr="0057133B" w:rsidRDefault="0057133B" w:rsidP="0057133B">
            <w:pPr>
              <w:contextualSpacing/>
              <w:rPr>
                <w:sz w:val="14"/>
                <w:szCs w:val="14"/>
              </w:rPr>
            </w:pPr>
          </w:p>
        </w:tc>
      </w:tr>
      <w:tr w:rsidR="0057133B" w:rsidRPr="0057133B" w:rsidTr="0057133B">
        <w:trPr>
          <w:trHeight w:val="255"/>
        </w:trPr>
        <w:tc>
          <w:tcPr>
            <w:tcW w:w="4219" w:type="dxa"/>
            <w:gridSpan w:val="2"/>
          </w:tcPr>
          <w:p w:rsidR="0057133B" w:rsidRPr="0057133B" w:rsidRDefault="0057133B" w:rsidP="0057133B">
            <w:pPr>
              <w:contextualSpacing/>
              <w:rPr>
                <w:sz w:val="14"/>
                <w:szCs w:val="14"/>
              </w:rPr>
            </w:pPr>
          </w:p>
        </w:tc>
        <w:tc>
          <w:tcPr>
            <w:tcW w:w="2268" w:type="dxa"/>
            <w:hideMark/>
          </w:tcPr>
          <w:p w:rsidR="0057133B" w:rsidRPr="0057133B" w:rsidRDefault="0057133B" w:rsidP="0057133B">
            <w:pPr>
              <w:contextualSpacing/>
              <w:jc w:val="center"/>
              <w:rPr>
                <w:sz w:val="14"/>
                <w:szCs w:val="14"/>
              </w:rPr>
            </w:pPr>
            <w:r w:rsidRPr="0057133B">
              <w:rPr>
                <w:sz w:val="14"/>
                <w:szCs w:val="14"/>
              </w:rPr>
              <w:t>(вид документа)</w:t>
            </w:r>
          </w:p>
        </w:tc>
        <w:tc>
          <w:tcPr>
            <w:tcW w:w="567" w:type="dxa"/>
          </w:tcPr>
          <w:p w:rsidR="0057133B" w:rsidRPr="0057133B" w:rsidRDefault="0057133B" w:rsidP="0057133B">
            <w:pPr>
              <w:contextualSpacing/>
              <w:rPr>
                <w:sz w:val="14"/>
                <w:szCs w:val="14"/>
              </w:rPr>
            </w:pPr>
          </w:p>
        </w:tc>
        <w:tc>
          <w:tcPr>
            <w:tcW w:w="2693" w:type="dxa"/>
            <w:hideMark/>
          </w:tcPr>
          <w:p w:rsidR="0057133B" w:rsidRPr="0057133B" w:rsidRDefault="0057133B" w:rsidP="0057133B">
            <w:pPr>
              <w:contextualSpacing/>
              <w:jc w:val="center"/>
              <w:rPr>
                <w:sz w:val="14"/>
                <w:szCs w:val="14"/>
              </w:rPr>
            </w:pPr>
            <w:r w:rsidRPr="0057133B">
              <w:rPr>
                <w:sz w:val="14"/>
                <w:szCs w:val="14"/>
              </w:rPr>
              <w:t>(серия, номер)</w:t>
            </w:r>
          </w:p>
        </w:tc>
      </w:tr>
      <w:tr w:rsidR="0057133B" w:rsidRPr="0057133B" w:rsidTr="0057133B">
        <w:tc>
          <w:tcPr>
            <w:tcW w:w="9747" w:type="dxa"/>
            <w:gridSpan w:val="5"/>
            <w:tcBorders>
              <w:top w:val="nil"/>
              <w:left w:val="nil"/>
              <w:bottom w:val="single" w:sz="4" w:space="0" w:color="auto"/>
              <w:right w:val="nil"/>
            </w:tcBorders>
          </w:tcPr>
          <w:p w:rsidR="0057133B" w:rsidRPr="0057133B" w:rsidRDefault="0057133B" w:rsidP="0057133B">
            <w:pPr>
              <w:contextualSpacing/>
              <w:jc w:val="right"/>
              <w:rPr>
                <w:sz w:val="14"/>
                <w:szCs w:val="14"/>
              </w:rPr>
            </w:pPr>
          </w:p>
        </w:tc>
      </w:tr>
      <w:tr w:rsidR="0057133B" w:rsidRPr="0057133B" w:rsidTr="0057133B">
        <w:tc>
          <w:tcPr>
            <w:tcW w:w="9747" w:type="dxa"/>
            <w:gridSpan w:val="5"/>
            <w:tcBorders>
              <w:top w:val="single" w:sz="4" w:space="0" w:color="auto"/>
              <w:left w:val="nil"/>
              <w:bottom w:val="nil"/>
              <w:right w:val="nil"/>
            </w:tcBorders>
            <w:hideMark/>
          </w:tcPr>
          <w:p w:rsidR="0057133B" w:rsidRPr="0057133B" w:rsidRDefault="0057133B" w:rsidP="0057133B">
            <w:pPr>
              <w:contextualSpacing/>
              <w:jc w:val="center"/>
              <w:rPr>
                <w:sz w:val="14"/>
                <w:szCs w:val="14"/>
              </w:rPr>
            </w:pPr>
            <w:r w:rsidRPr="0057133B">
              <w:rPr>
                <w:sz w:val="14"/>
                <w:szCs w:val="14"/>
              </w:rPr>
              <w:t xml:space="preserve">(кем </w:t>
            </w:r>
            <w:proofErr w:type="gramStart"/>
            <w:r w:rsidRPr="0057133B">
              <w:rPr>
                <w:sz w:val="14"/>
                <w:szCs w:val="14"/>
              </w:rPr>
              <w:t>выдан</w:t>
            </w:r>
            <w:proofErr w:type="gramEnd"/>
            <w:r w:rsidRPr="0057133B">
              <w:rPr>
                <w:sz w:val="14"/>
                <w:szCs w:val="14"/>
              </w:rPr>
              <w:t>, когда)</w:t>
            </w:r>
          </w:p>
        </w:tc>
      </w:tr>
      <w:tr w:rsidR="0057133B" w:rsidRPr="0057133B" w:rsidTr="0057133B">
        <w:trPr>
          <w:trHeight w:val="255"/>
        </w:trPr>
        <w:tc>
          <w:tcPr>
            <w:tcW w:w="2097" w:type="dxa"/>
            <w:vAlign w:val="bottom"/>
            <w:hideMark/>
          </w:tcPr>
          <w:p w:rsidR="0057133B" w:rsidRPr="0057133B" w:rsidRDefault="0057133B" w:rsidP="0057133B">
            <w:pPr>
              <w:contextualSpacing/>
              <w:rPr>
                <w:sz w:val="14"/>
                <w:szCs w:val="14"/>
              </w:rPr>
            </w:pPr>
            <w:r w:rsidRPr="0057133B">
              <w:rPr>
                <w:sz w:val="14"/>
                <w:szCs w:val="14"/>
              </w:rPr>
              <w:t>проживающи</w:t>
            </w:r>
            <w:proofErr w:type="gramStart"/>
            <w:r w:rsidRPr="0057133B">
              <w:rPr>
                <w:sz w:val="14"/>
                <w:szCs w:val="14"/>
              </w:rPr>
              <w:t>й(</w:t>
            </w:r>
            <w:proofErr w:type="spellStart"/>
            <w:proofErr w:type="gramEnd"/>
            <w:r w:rsidRPr="0057133B">
              <w:rPr>
                <w:sz w:val="14"/>
                <w:szCs w:val="14"/>
              </w:rPr>
              <w:t>ая</w:t>
            </w:r>
            <w:proofErr w:type="spellEnd"/>
            <w:r w:rsidRPr="0057133B">
              <w:rPr>
                <w:sz w:val="14"/>
                <w:szCs w:val="14"/>
              </w:rPr>
              <w:t>)</w:t>
            </w:r>
          </w:p>
        </w:tc>
        <w:tc>
          <w:tcPr>
            <w:tcW w:w="7650" w:type="dxa"/>
            <w:gridSpan w:val="4"/>
            <w:tcBorders>
              <w:top w:val="nil"/>
              <w:left w:val="nil"/>
              <w:bottom w:val="single" w:sz="4" w:space="0" w:color="auto"/>
              <w:right w:val="nil"/>
            </w:tcBorders>
            <w:vAlign w:val="bottom"/>
          </w:tcPr>
          <w:p w:rsidR="0057133B" w:rsidRPr="0057133B" w:rsidRDefault="0057133B" w:rsidP="0057133B">
            <w:pPr>
              <w:contextualSpacing/>
              <w:jc w:val="right"/>
              <w:rPr>
                <w:sz w:val="14"/>
                <w:szCs w:val="14"/>
              </w:rPr>
            </w:pPr>
          </w:p>
        </w:tc>
      </w:tr>
      <w:tr w:rsidR="0057133B" w:rsidRPr="0057133B" w:rsidTr="0057133B">
        <w:trPr>
          <w:trHeight w:val="255"/>
        </w:trPr>
        <w:tc>
          <w:tcPr>
            <w:tcW w:w="2097" w:type="dxa"/>
          </w:tcPr>
          <w:p w:rsidR="0057133B" w:rsidRPr="0057133B" w:rsidRDefault="0057133B" w:rsidP="0057133B">
            <w:pPr>
              <w:contextualSpacing/>
              <w:rPr>
                <w:sz w:val="14"/>
                <w:szCs w:val="14"/>
              </w:rPr>
            </w:pPr>
          </w:p>
        </w:tc>
        <w:tc>
          <w:tcPr>
            <w:tcW w:w="7650" w:type="dxa"/>
            <w:gridSpan w:val="4"/>
            <w:hideMark/>
          </w:tcPr>
          <w:p w:rsidR="0057133B" w:rsidRPr="0057133B" w:rsidRDefault="0057133B" w:rsidP="0057133B">
            <w:pPr>
              <w:contextualSpacing/>
              <w:jc w:val="center"/>
              <w:rPr>
                <w:sz w:val="14"/>
                <w:szCs w:val="14"/>
              </w:rPr>
            </w:pPr>
            <w:r w:rsidRPr="0057133B">
              <w:rPr>
                <w:sz w:val="14"/>
                <w:szCs w:val="14"/>
              </w:rPr>
              <w:t>(адрес)</w:t>
            </w:r>
          </w:p>
        </w:tc>
      </w:tr>
    </w:tbl>
    <w:p w:rsidR="0057133B" w:rsidRPr="0057133B" w:rsidRDefault="0057133B" w:rsidP="0057133B">
      <w:pPr>
        <w:autoSpaceDE w:val="0"/>
        <w:autoSpaceDN w:val="0"/>
        <w:adjustRightInd w:val="0"/>
        <w:contextualSpacing/>
        <w:jc w:val="both"/>
        <w:rPr>
          <w:sz w:val="14"/>
          <w:szCs w:val="14"/>
        </w:rPr>
      </w:pPr>
      <w:proofErr w:type="gramStart"/>
      <w:r w:rsidRPr="0057133B">
        <w:rPr>
          <w:sz w:val="14"/>
          <w:szCs w:val="14"/>
        </w:rPr>
        <w:t>даю согласие Администрации муниципального образования Билибинский муниципальный район (местонахождение:</w:t>
      </w:r>
      <w:proofErr w:type="gramEnd"/>
      <w:r w:rsidRPr="0057133B">
        <w:rPr>
          <w:sz w:val="14"/>
          <w:szCs w:val="14"/>
        </w:rPr>
        <w:t xml:space="preserve"> Чукотский АО, г. Билибино, ул. Курчатова, д. 6) на обработку моих персональных данных, которые необходимы в целях реализации права на получение субсидии из бюджета муниципального образования Билибинский муниципальный район на содействие развитию индивидуального жилищного строительства Билибинском муниципальном районе. Настоящее согласие выдано без ограничения срока его действия.</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xml:space="preserve">Под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w:t>
      </w:r>
      <w:proofErr w:type="gramStart"/>
      <w:r w:rsidRPr="0057133B">
        <w:rPr>
          <w:sz w:val="14"/>
          <w:szCs w:val="14"/>
        </w:rPr>
        <w:t>использованием</w:t>
      </w:r>
      <w:proofErr w:type="gramEnd"/>
      <w:r w:rsidRPr="0057133B">
        <w:rPr>
          <w:sz w:val="14"/>
          <w:szCs w:val="14"/>
        </w:rPr>
        <w:t xml:space="preserve"> как автоматизированной информационной системы, так и бумажных носителей посредством включения их в электронную базу данных, включения в списки (реестр), и любые другие действия (операции) с персональными данными. </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Под персональными данными я понимаю любую информацию, относящуюся ко мне как к субъекту персональных данных, в том числе:</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фамилия, имя, отчество, дата и место рождения;</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адрес регистрации и фактического проживания;</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дата регистрации по месту жительства;</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паспорт (серия, номер, кем и когда выдан);</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 идентификационный номер налогоплательщика.</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Администрация муниципального образования Билибинский муниципальный район хранит персональные данные в течение срока хранения документов, установленного архивным делопроизводством, а в случаях, предусмотренных законодательством, передает уполномоченным на то органам.</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Отказ от предоставления своих персональных данных влечет невозможность Администрация муниципального образования Билибинский муниципальный район т исполнить свои функции.</w:t>
      </w:r>
    </w:p>
    <w:p w:rsidR="0057133B" w:rsidRPr="0057133B" w:rsidRDefault="0057133B" w:rsidP="0057133B">
      <w:pPr>
        <w:autoSpaceDE w:val="0"/>
        <w:autoSpaceDN w:val="0"/>
        <w:adjustRightInd w:val="0"/>
        <w:ind w:firstLine="709"/>
        <w:contextualSpacing/>
        <w:jc w:val="both"/>
        <w:rPr>
          <w:sz w:val="14"/>
          <w:szCs w:val="14"/>
        </w:rPr>
      </w:pPr>
      <w:r w:rsidRPr="0057133B">
        <w:rPr>
          <w:sz w:val="14"/>
          <w:szCs w:val="14"/>
        </w:rPr>
        <w:t>С порядком отзыва</w:t>
      </w:r>
      <w:r w:rsidRPr="0057133B">
        <w:rPr>
          <w:sz w:val="14"/>
          <w:szCs w:val="14"/>
          <w:vertAlign w:val="superscript"/>
        </w:rPr>
        <w:footnoteReference w:id="1"/>
      </w:r>
      <w:r w:rsidRPr="0057133B">
        <w:rPr>
          <w:sz w:val="14"/>
          <w:szCs w:val="14"/>
        </w:rPr>
        <w:t xml:space="preserve"> согласия на обработку персональных данных </w:t>
      </w:r>
      <w:proofErr w:type="gramStart"/>
      <w:r w:rsidRPr="0057133B">
        <w:rPr>
          <w:sz w:val="14"/>
          <w:szCs w:val="14"/>
        </w:rPr>
        <w:t>ознакомлен</w:t>
      </w:r>
      <w:proofErr w:type="gramEnd"/>
      <w:r w:rsidRPr="0057133B">
        <w:rPr>
          <w:sz w:val="14"/>
          <w:szCs w:val="14"/>
        </w:rPr>
        <w:t>.</w:t>
      </w:r>
    </w:p>
    <w:p w:rsidR="0057133B" w:rsidRPr="0057133B" w:rsidRDefault="0057133B" w:rsidP="0057133B">
      <w:pPr>
        <w:pBdr>
          <w:bottom w:val="single" w:sz="4" w:space="1" w:color="auto"/>
        </w:pBdr>
        <w:contextualSpacing/>
        <w:rPr>
          <w:b/>
          <w:sz w:val="14"/>
          <w:szCs w:val="14"/>
        </w:rPr>
      </w:pPr>
    </w:p>
    <w:p w:rsidR="0057133B" w:rsidRPr="0057133B" w:rsidRDefault="0057133B" w:rsidP="0057133B">
      <w:pPr>
        <w:contextualSpacing/>
        <w:jc w:val="center"/>
        <w:rPr>
          <w:b/>
          <w:sz w:val="14"/>
          <w:szCs w:val="14"/>
        </w:rPr>
      </w:pPr>
      <w:r w:rsidRPr="0057133B">
        <w:rPr>
          <w:sz w:val="14"/>
          <w:szCs w:val="14"/>
        </w:rPr>
        <w:t>(Ф.И.О. полностью, подпись)</w:t>
      </w:r>
    </w:p>
    <w:p w:rsidR="0057133B" w:rsidRPr="0057133B" w:rsidRDefault="0057133B" w:rsidP="0057133B">
      <w:pPr>
        <w:contextualSpacing/>
        <w:rPr>
          <w:sz w:val="14"/>
          <w:szCs w:val="14"/>
        </w:rPr>
      </w:pPr>
      <w:r w:rsidRPr="0057133B">
        <w:rPr>
          <w:sz w:val="14"/>
          <w:szCs w:val="14"/>
        </w:rPr>
        <w:t>«____» _______________ 20__ г.</w:t>
      </w:r>
    </w:p>
    <w:p w:rsidR="0057133B" w:rsidRPr="0057133B" w:rsidRDefault="0057133B" w:rsidP="0057133B">
      <w:pPr>
        <w:contextualSpacing/>
        <w:rPr>
          <w:sz w:val="14"/>
          <w:szCs w:val="14"/>
        </w:rPr>
      </w:pPr>
    </w:p>
    <w:tbl>
      <w:tblPr>
        <w:tblW w:w="0" w:type="auto"/>
        <w:tblLook w:val="04A0" w:firstRow="1" w:lastRow="0" w:firstColumn="1" w:lastColumn="0" w:noHBand="0" w:noVBand="1"/>
      </w:tblPr>
      <w:tblGrid>
        <w:gridCol w:w="3369"/>
        <w:gridCol w:w="6202"/>
      </w:tblGrid>
      <w:tr w:rsidR="0057133B" w:rsidRPr="0057133B" w:rsidTr="0057133B">
        <w:tc>
          <w:tcPr>
            <w:tcW w:w="3369" w:type="dxa"/>
            <w:hideMark/>
          </w:tcPr>
          <w:p w:rsidR="0057133B" w:rsidRPr="0057133B" w:rsidRDefault="0057133B" w:rsidP="0057133B">
            <w:pPr>
              <w:contextualSpacing/>
              <w:rPr>
                <w:sz w:val="14"/>
                <w:szCs w:val="14"/>
              </w:rPr>
            </w:pPr>
            <w:r w:rsidRPr="0057133B">
              <w:rPr>
                <w:sz w:val="14"/>
                <w:szCs w:val="14"/>
              </w:rPr>
              <w:t>Отметка ответственного сотрудника</w:t>
            </w:r>
          </w:p>
        </w:tc>
        <w:tc>
          <w:tcPr>
            <w:tcW w:w="6202" w:type="dxa"/>
            <w:tcBorders>
              <w:top w:val="nil"/>
              <w:left w:val="nil"/>
              <w:bottom w:val="single" w:sz="4" w:space="0" w:color="auto"/>
              <w:right w:val="nil"/>
            </w:tcBorders>
          </w:tcPr>
          <w:p w:rsidR="0057133B" w:rsidRPr="0057133B" w:rsidRDefault="0057133B" w:rsidP="0057133B">
            <w:pPr>
              <w:contextualSpacing/>
              <w:rPr>
                <w:sz w:val="14"/>
                <w:szCs w:val="14"/>
              </w:rPr>
            </w:pPr>
          </w:p>
        </w:tc>
      </w:tr>
      <w:tr w:rsidR="0057133B" w:rsidRPr="0057133B" w:rsidTr="0057133B">
        <w:tc>
          <w:tcPr>
            <w:tcW w:w="3369" w:type="dxa"/>
          </w:tcPr>
          <w:p w:rsidR="0057133B" w:rsidRPr="0057133B" w:rsidRDefault="0057133B" w:rsidP="0057133B">
            <w:pPr>
              <w:contextualSpacing/>
              <w:rPr>
                <w:sz w:val="14"/>
                <w:szCs w:val="14"/>
              </w:rPr>
            </w:pPr>
          </w:p>
        </w:tc>
        <w:tc>
          <w:tcPr>
            <w:tcW w:w="6202" w:type="dxa"/>
            <w:tcBorders>
              <w:top w:val="single" w:sz="4" w:space="0" w:color="auto"/>
              <w:left w:val="nil"/>
              <w:bottom w:val="nil"/>
              <w:right w:val="nil"/>
            </w:tcBorders>
            <w:hideMark/>
          </w:tcPr>
          <w:p w:rsidR="0057133B" w:rsidRPr="0057133B" w:rsidRDefault="0057133B" w:rsidP="0057133B">
            <w:pPr>
              <w:contextualSpacing/>
              <w:jc w:val="center"/>
              <w:rPr>
                <w:sz w:val="14"/>
                <w:szCs w:val="14"/>
              </w:rPr>
            </w:pPr>
            <w:r w:rsidRPr="0057133B">
              <w:rPr>
                <w:sz w:val="14"/>
                <w:szCs w:val="14"/>
              </w:rPr>
              <w:t>(</w:t>
            </w:r>
            <w:r w:rsidRPr="0057133B">
              <w:rPr>
                <w:iCs/>
                <w:sz w:val="14"/>
                <w:szCs w:val="14"/>
              </w:rPr>
              <w:t>дата, подпись и ФИО сотрудника, принявшего данное</w:t>
            </w:r>
            <w:r w:rsidRPr="0057133B">
              <w:rPr>
                <w:sz w:val="14"/>
                <w:szCs w:val="14"/>
              </w:rPr>
              <w:t xml:space="preserve"> </w:t>
            </w:r>
            <w:r w:rsidRPr="0057133B">
              <w:rPr>
                <w:iCs/>
                <w:sz w:val="14"/>
                <w:szCs w:val="14"/>
              </w:rPr>
              <w:t>согласие</w:t>
            </w:r>
            <w:r w:rsidRPr="0057133B">
              <w:rPr>
                <w:sz w:val="14"/>
                <w:szCs w:val="14"/>
              </w:rPr>
              <w:t>)</w:t>
            </w:r>
          </w:p>
        </w:tc>
      </w:tr>
    </w:tbl>
    <w:p w:rsidR="00DD54DD" w:rsidRPr="0057133B" w:rsidRDefault="00DD54DD" w:rsidP="00477FD2">
      <w:pPr>
        <w:ind w:right="140"/>
        <w:jc w:val="both"/>
        <w:rPr>
          <w:sz w:val="14"/>
          <w:szCs w:val="14"/>
        </w:rPr>
      </w:pPr>
    </w:p>
    <w:p w:rsidR="00DD54DD" w:rsidRPr="0057133B" w:rsidRDefault="00DD54DD" w:rsidP="00477FD2">
      <w:pPr>
        <w:ind w:right="140"/>
        <w:jc w:val="both"/>
        <w:rPr>
          <w:sz w:val="14"/>
          <w:szCs w:val="14"/>
        </w:rPr>
      </w:pPr>
    </w:p>
    <w:tbl>
      <w:tblPr>
        <w:tblStyle w:val="af8"/>
        <w:tblW w:w="0" w:type="auto"/>
        <w:tblInd w:w="3686" w:type="dxa"/>
        <w:tblLook w:val="04A0" w:firstRow="1" w:lastRow="0" w:firstColumn="1" w:lastColumn="0" w:noHBand="0" w:noVBand="1"/>
      </w:tblPr>
      <w:tblGrid>
        <w:gridCol w:w="6736"/>
      </w:tblGrid>
      <w:tr w:rsidR="0057133B" w:rsidRPr="0057133B" w:rsidTr="0057133B">
        <w:tc>
          <w:tcPr>
            <w:tcW w:w="9571" w:type="dxa"/>
            <w:tcBorders>
              <w:top w:val="nil"/>
              <w:left w:val="nil"/>
              <w:bottom w:val="nil"/>
              <w:right w:val="nil"/>
            </w:tcBorders>
          </w:tcPr>
          <w:p w:rsidR="0057133B" w:rsidRPr="0057133B" w:rsidRDefault="0057133B" w:rsidP="0057133B">
            <w:pPr>
              <w:widowControl w:val="0"/>
              <w:autoSpaceDE w:val="0"/>
              <w:autoSpaceDN w:val="0"/>
              <w:adjustRightInd w:val="0"/>
              <w:ind w:left="283"/>
              <w:contextualSpacing/>
              <w:jc w:val="right"/>
              <w:outlineLvl w:val="1"/>
              <w:rPr>
                <w:sz w:val="14"/>
                <w:szCs w:val="14"/>
              </w:rPr>
            </w:pPr>
            <w:r w:rsidRPr="0057133B">
              <w:rPr>
                <w:sz w:val="14"/>
                <w:szCs w:val="14"/>
              </w:rPr>
              <w:t>Приложение 3</w:t>
            </w:r>
          </w:p>
          <w:p w:rsidR="0057133B" w:rsidRPr="0057133B" w:rsidRDefault="0057133B" w:rsidP="0057133B">
            <w:pPr>
              <w:widowControl w:val="0"/>
              <w:autoSpaceDE w:val="0"/>
              <w:autoSpaceDN w:val="0"/>
              <w:adjustRightInd w:val="0"/>
              <w:contextualSpacing/>
              <w:jc w:val="right"/>
              <w:rPr>
                <w:sz w:val="14"/>
                <w:szCs w:val="14"/>
              </w:rPr>
            </w:pPr>
            <w:r w:rsidRPr="0057133B">
              <w:rPr>
                <w:sz w:val="14"/>
                <w:szCs w:val="14"/>
              </w:rPr>
              <w:t>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w:t>
            </w:r>
          </w:p>
        </w:tc>
      </w:tr>
    </w:tbl>
    <w:p w:rsidR="0057133B" w:rsidRPr="0057133B" w:rsidRDefault="0057133B" w:rsidP="0057133B">
      <w:pPr>
        <w:widowControl w:val="0"/>
        <w:autoSpaceDE w:val="0"/>
        <w:autoSpaceDN w:val="0"/>
        <w:adjustRightInd w:val="0"/>
        <w:ind w:left="3686"/>
        <w:contextualSpacing/>
        <w:jc w:val="center"/>
        <w:rPr>
          <w:sz w:val="14"/>
          <w:szCs w:val="14"/>
        </w:rPr>
      </w:pPr>
    </w:p>
    <w:p w:rsidR="0057133B" w:rsidRPr="0057133B" w:rsidRDefault="0057133B" w:rsidP="0057133B">
      <w:pPr>
        <w:ind w:left="4820"/>
        <w:contextualSpacing/>
        <w:jc w:val="center"/>
        <w:rPr>
          <w:sz w:val="14"/>
          <w:szCs w:val="14"/>
        </w:rPr>
      </w:pPr>
      <w:r w:rsidRPr="0057133B">
        <w:rPr>
          <w:sz w:val="14"/>
          <w:szCs w:val="14"/>
        </w:rPr>
        <w:t>Главе Администрации</w:t>
      </w:r>
    </w:p>
    <w:p w:rsidR="0057133B" w:rsidRPr="0057133B" w:rsidRDefault="0057133B" w:rsidP="0057133B">
      <w:pPr>
        <w:ind w:left="4820"/>
        <w:contextualSpacing/>
        <w:jc w:val="center"/>
        <w:rPr>
          <w:strike/>
          <w:sz w:val="14"/>
          <w:szCs w:val="14"/>
        </w:rPr>
      </w:pPr>
      <w:r w:rsidRPr="0057133B">
        <w:rPr>
          <w:sz w:val="14"/>
          <w:szCs w:val="14"/>
        </w:rPr>
        <w:t>муниципального образования Билибинский муниципальный район __________________________</w:t>
      </w:r>
    </w:p>
    <w:p w:rsidR="0057133B" w:rsidRPr="0057133B" w:rsidRDefault="0057133B" w:rsidP="0057133B">
      <w:pPr>
        <w:contextualSpacing/>
        <w:jc w:val="center"/>
        <w:rPr>
          <w:sz w:val="14"/>
          <w:szCs w:val="14"/>
        </w:rPr>
      </w:pPr>
      <w:r w:rsidRPr="0057133B">
        <w:rPr>
          <w:sz w:val="14"/>
          <w:szCs w:val="14"/>
        </w:rPr>
        <w:t xml:space="preserve">                                                                                     (фамилия, инициалы)</w:t>
      </w:r>
    </w:p>
    <w:p w:rsidR="0057133B" w:rsidRPr="0057133B" w:rsidRDefault="0057133B" w:rsidP="0057133B">
      <w:pPr>
        <w:contextualSpacing/>
        <w:rPr>
          <w:sz w:val="14"/>
          <w:szCs w:val="14"/>
        </w:rPr>
      </w:pPr>
    </w:p>
    <w:p w:rsidR="0057133B" w:rsidRPr="0057133B" w:rsidRDefault="0057133B" w:rsidP="0057133B">
      <w:pPr>
        <w:contextualSpacing/>
        <w:rPr>
          <w:sz w:val="14"/>
          <w:szCs w:val="14"/>
        </w:rPr>
      </w:pPr>
    </w:p>
    <w:p w:rsidR="0057133B" w:rsidRPr="0057133B" w:rsidRDefault="0057133B" w:rsidP="0057133B">
      <w:pPr>
        <w:contextualSpacing/>
        <w:jc w:val="center"/>
        <w:rPr>
          <w:sz w:val="14"/>
          <w:szCs w:val="14"/>
        </w:rPr>
      </w:pPr>
      <w:r w:rsidRPr="0057133B">
        <w:rPr>
          <w:sz w:val="14"/>
          <w:szCs w:val="14"/>
        </w:rPr>
        <w:t>ЗАЯВКА</w:t>
      </w:r>
    </w:p>
    <w:p w:rsidR="0057133B" w:rsidRPr="0057133B" w:rsidRDefault="0057133B" w:rsidP="0057133B">
      <w:pPr>
        <w:contextualSpacing/>
        <w:jc w:val="center"/>
        <w:rPr>
          <w:sz w:val="14"/>
          <w:szCs w:val="14"/>
        </w:rPr>
      </w:pPr>
      <w:r w:rsidRPr="0057133B">
        <w:rPr>
          <w:sz w:val="14"/>
          <w:szCs w:val="14"/>
        </w:rPr>
        <w:t>на перечисление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w:t>
      </w:r>
    </w:p>
    <w:p w:rsidR="0057133B" w:rsidRPr="0057133B" w:rsidRDefault="0057133B" w:rsidP="0057133B">
      <w:pPr>
        <w:contextualSpacing/>
        <w:jc w:val="both"/>
        <w:rPr>
          <w:sz w:val="14"/>
          <w:szCs w:val="14"/>
        </w:rPr>
      </w:pPr>
    </w:p>
    <w:p w:rsidR="0057133B" w:rsidRPr="0057133B" w:rsidRDefault="0057133B" w:rsidP="0057133B">
      <w:pPr>
        <w:ind w:firstLine="709"/>
        <w:contextualSpacing/>
        <w:jc w:val="both"/>
        <w:rPr>
          <w:sz w:val="14"/>
          <w:szCs w:val="14"/>
        </w:rPr>
      </w:pPr>
      <w:r w:rsidRPr="0057133B">
        <w:rPr>
          <w:sz w:val="14"/>
          <w:szCs w:val="14"/>
        </w:rPr>
        <w:t>На основании заключенного Соглашения от ____________20___ г.  № _____ прошу произвести перечисление субсидии на содействие развитию индивидуального жилищного строительства в Билибинском муниципальном районе в размере ________________________________ рублей</w:t>
      </w:r>
      <w:proofErr w:type="gramStart"/>
      <w:r w:rsidRPr="0057133B">
        <w:rPr>
          <w:sz w:val="14"/>
          <w:szCs w:val="14"/>
        </w:rPr>
        <w:t>.</w:t>
      </w:r>
      <w:proofErr w:type="gramEnd"/>
      <w:r w:rsidRPr="0057133B">
        <w:rPr>
          <w:sz w:val="14"/>
          <w:szCs w:val="14"/>
        </w:rPr>
        <w:t xml:space="preserve"> </w:t>
      </w:r>
      <w:r w:rsidRPr="0057133B">
        <w:rPr>
          <w:sz w:val="14"/>
          <w:szCs w:val="14"/>
        </w:rPr>
        <w:tab/>
      </w:r>
      <w:r w:rsidRPr="0057133B">
        <w:rPr>
          <w:sz w:val="14"/>
          <w:szCs w:val="14"/>
        </w:rPr>
        <w:tab/>
      </w:r>
      <w:r w:rsidRPr="0057133B">
        <w:rPr>
          <w:sz w:val="14"/>
          <w:szCs w:val="14"/>
        </w:rPr>
        <w:tab/>
      </w:r>
      <w:r w:rsidRPr="0057133B">
        <w:rPr>
          <w:sz w:val="14"/>
          <w:szCs w:val="14"/>
        </w:rPr>
        <w:tab/>
      </w:r>
      <w:r w:rsidRPr="0057133B">
        <w:rPr>
          <w:sz w:val="14"/>
          <w:szCs w:val="14"/>
        </w:rPr>
        <w:tab/>
      </w:r>
      <w:r w:rsidRPr="0057133B">
        <w:rPr>
          <w:sz w:val="14"/>
          <w:szCs w:val="14"/>
        </w:rPr>
        <w:tab/>
      </w:r>
      <w:r w:rsidRPr="0057133B">
        <w:rPr>
          <w:sz w:val="14"/>
          <w:szCs w:val="14"/>
        </w:rPr>
        <w:tab/>
      </w:r>
      <w:r w:rsidRPr="0057133B">
        <w:rPr>
          <w:sz w:val="14"/>
          <w:szCs w:val="14"/>
        </w:rPr>
        <w:tab/>
      </w:r>
      <w:r w:rsidRPr="0057133B">
        <w:rPr>
          <w:i/>
          <w:sz w:val="14"/>
          <w:szCs w:val="14"/>
        </w:rPr>
        <w:t>(</w:t>
      </w:r>
      <w:proofErr w:type="gramStart"/>
      <w:r w:rsidRPr="0057133B">
        <w:rPr>
          <w:i/>
          <w:sz w:val="14"/>
          <w:szCs w:val="14"/>
        </w:rPr>
        <w:t>с</w:t>
      </w:r>
      <w:proofErr w:type="gramEnd"/>
      <w:r w:rsidRPr="0057133B">
        <w:rPr>
          <w:i/>
          <w:sz w:val="14"/>
          <w:szCs w:val="14"/>
        </w:rPr>
        <w:t>умма цифрами и прописью)</w:t>
      </w:r>
    </w:p>
    <w:p w:rsidR="0057133B" w:rsidRPr="005C7880" w:rsidRDefault="0057133B" w:rsidP="0057133B">
      <w:pPr>
        <w:contextualSpacing/>
        <w:rPr>
          <w:sz w:val="14"/>
          <w:szCs w:val="14"/>
        </w:rPr>
      </w:pPr>
    </w:p>
    <w:tbl>
      <w:tblPr>
        <w:tblW w:w="0" w:type="auto"/>
        <w:tblInd w:w="108" w:type="dxa"/>
        <w:tblLook w:val="00A0" w:firstRow="1" w:lastRow="0" w:firstColumn="1" w:lastColumn="0" w:noHBand="0" w:noVBand="0"/>
      </w:tblPr>
      <w:tblGrid>
        <w:gridCol w:w="4695"/>
        <w:gridCol w:w="414"/>
        <w:gridCol w:w="1930"/>
        <w:gridCol w:w="413"/>
        <w:gridCol w:w="2291"/>
      </w:tblGrid>
      <w:tr w:rsidR="0057133B" w:rsidRPr="005C7880" w:rsidTr="0057133B">
        <w:tc>
          <w:tcPr>
            <w:tcW w:w="4695" w:type="dxa"/>
            <w:tcBorders>
              <w:top w:val="nil"/>
              <w:left w:val="nil"/>
              <w:bottom w:val="single" w:sz="4" w:space="0" w:color="auto"/>
              <w:right w:val="nil"/>
            </w:tcBorders>
          </w:tcPr>
          <w:p w:rsidR="0057133B" w:rsidRPr="005C7880" w:rsidRDefault="0057133B" w:rsidP="0057133B">
            <w:pPr>
              <w:ind w:firstLine="426"/>
              <w:contextualSpacing/>
              <w:jc w:val="both"/>
              <w:rPr>
                <w:sz w:val="14"/>
                <w:szCs w:val="14"/>
              </w:rPr>
            </w:pPr>
          </w:p>
        </w:tc>
        <w:tc>
          <w:tcPr>
            <w:tcW w:w="414" w:type="dxa"/>
          </w:tcPr>
          <w:p w:rsidR="0057133B" w:rsidRPr="005C7880" w:rsidRDefault="0057133B" w:rsidP="0057133B">
            <w:pPr>
              <w:ind w:firstLine="426"/>
              <w:contextualSpacing/>
              <w:jc w:val="both"/>
              <w:rPr>
                <w:sz w:val="14"/>
                <w:szCs w:val="14"/>
              </w:rPr>
            </w:pPr>
          </w:p>
        </w:tc>
        <w:tc>
          <w:tcPr>
            <w:tcW w:w="1930" w:type="dxa"/>
            <w:tcBorders>
              <w:top w:val="nil"/>
              <w:left w:val="nil"/>
              <w:bottom w:val="single" w:sz="4" w:space="0" w:color="auto"/>
              <w:right w:val="nil"/>
            </w:tcBorders>
          </w:tcPr>
          <w:p w:rsidR="0057133B" w:rsidRPr="005C7880" w:rsidRDefault="0057133B" w:rsidP="0057133B">
            <w:pPr>
              <w:ind w:firstLine="426"/>
              <w:contextualSpacing/>
              <w:jc w:val="both"/>
              <w:rPr>
                <w:sz w:val="14"/>
                <w:szCs w:val="14"/>
              </w:rPr>
            </w:pPr>
          </w:p>
        </w:tc>
        <w:tc>
          <w:tcPr>
            <w:tcW w:w="413" w:type="dxa"/>
          </w:tcPr>
          <w:p w:rsidR="0057133B" w:rsidRPr="005C7880" w:rsidRDefault="0057133B" w:rsidP="0057133B">
            <w:pPr>
              <w:ind w:firstLine="426"/>
              <w:contextualSpacing/>
              <w:jc w:val="both"/>
              <w:rPr>
                <w:sz w:val="14"/>
                <w:szCs w:val="14"/>
              </w:rPr>
            </w:pPr>
          </w:p>
        </w:tc>
        <w:tc>
          <w:tcPr>
            <w:tcW w:w="2291" w:type="dxa"/>
            <w:tcBorders>
              <w:top w:val="nil"/>
              <w:left w:val="nil"/>
              <w:bottom w:val="single" w:sz="4" w:space="0" w:color="auto"/>
              <w:right w:val="nil"/>
            </w:tcBorders>
          </w:tcPr>
          <w:p w:rsidR="0057133B" w:rsidRPr="005C7880" w:rsidRDefault="0057133B" w:rsidP="0057133B">
            <w:pPr>
              <w:ind w:firstLine="426"/>
              <w:contextualSpacing/>
              <w:jc w:val="both"/>
              <w:rPr>
                <w:sz w:val="14"/>
                <w:szCs w:val="14"/>
              </w:rPr>
            </w:pPr>
          </w:p>
        </w:tc>
      </w:tr>
      <w:tr w:rsidR="0057133B" w:rsidRPr="005C7880" w:rsidTr="0057133B">
        <w:tc>
          <w:tcPr>
            <w:tcW w:w="4695" w:type="dxa"/>
            <w:tcBorders>
              <w:top w:val="single" w:sz="4" w:space="0" w:color="auto"/>
              <w:left w:val="nil"/>
              <w:bottom w:val="nil"/>
              <w:right w:val="nil"/>
            </w:tcBorders>
            <w:hideMark/>
          </w:tcPr>
          <w:p w:rsidR="0057133B" w:rsidRPr="005C7880" w:rsidRDefault="0057133B" w:rsidP="0057133B">
            <w:pPr>
              <w:contextualSpacing/>
              <w:jc w:val="center"/>
              <w:rPr>
                <w:sz w:val="14"/>
                <w:szCs w:val="14"/>
              </w:rPr>
            </w:pPr>
            <w:r w:rsidRPr="005C7880">
              <w:rPr>
                <w:sz w:val="14"/>
                <w:szCs w:val="14"/>
              </w:rPr>
              <w:t>(Получатель субсидии)</w:t>
            </w:r>
          </w:p>
        </w:tc>
        <w:tc>
          <w:tcPr>
            <w:tcW w:w="414" w:type="dxa"/>
          </w:tcPr>
          <w:p w:rsidR="0057133B" w:rsidRPr="005C7880" w:rsidRDefault="0057133B" w:rsidP="0057133B">
            <w:pPr>
              <w:ind w:firstLine="426"/>
              <w:contextualSpacing/>
              <w:jc w:val="center"/>
              <w:rPr>
                <w:sz w:val="14"/>
                <w:szCs w:val="14"/>
              </w:rPr>
            </w:pPr>
          </w:p>
        </w:tc>
        <w:tc>
          <w:tcPr>
            <w:tcW w:w="1930" w:type="dxa"/>
            <w:tcBorders>
              <w:top w:val="single" w:sz="4" w:space="0" w:color="auto"/>
              <w:left w:val="nil"/>
              <w:bottom w:val="nil"/>
              <w:right w:val="nil"/>
            </w:tcBorders>
            <w:hideMark/>
          </w:tcPr>
          <w:p w:rsidR="0057133B" w:rsidRPr="005C7880" w:rsidRDefault="0057133B" w:rsidP="0057133B">
            <w:pPr>
              <w:ind w:firstLine="28"/>
              <w:contextualSpacing/>
              <w:jc w:val="center"/>
              <w:rPr>
                <w:sz w:val="14"/>
                <w:szCs w:val="14"/>
              </w:rPr>
            </w:pPr>
            <w:r w:rsidRPr="005C7880">
              <w:rPr>
                <w:sz w:val="14"/>
                <w:szCs w:val="14"/>
              </w:rPr>
              <w:t>(подпись)</w:t>
            </w:r>
          </w:p>
        </w:tc>
        <w:tc>
          <w:tcPr>
            <w:tcW w:w="413" w:type="dxa"/>
          </w:tcPr>
          <w:p w:rsidR="0057133B" w:rsidRPr="005C7880" w:rsidRDefault="0057133B" w:rsidP="0057133B">
            <w:pPr>
              <w:ind w:firstLine="426"/>
              <w:contextualSpacing/>
              <w:jc w:val="center"/>
              <w:rPr>
                <w:sz w:val="14"/>
                <w:szCs w:val="14"/>
              </w:rPr>
            </w:pPr>
          </w:p>
        </w:tc>
        <w:tc>
          <w:tcPr>
            <w:tcW w:w="2291" w:type="dxa"/>
            <w:tcBorders>
              <w:top w:val="single" w:sz="4" w:space="0" w:color="auto"/>
              <w:left w:val="nil"/>
              <w:bottom w:val="nil"/>
              <w:right w:val="nil"/>
            </w:tcBorders>
            <w:hideMark/>
          </w:tcPr>
          <w:p w:rsidR="0057133B" w:rsidRPr="005C7880" w:rsidRDefault="0057133B" w:rsidP="0057133B">
            <w:pPr>
              <w:contextualSpacing/>
              <w:jc w:val="center"/>
              <w:rPr>
                <w:sz w:val="14"/>
                <w:szCs w:val="14"/>
              </w:rPr>
            </w:pPr>
            <w:r w:rsidRPr="005C7880">
              <w:rPr>
                <w:sz w:val="14"/>
                <w:szCs w:val="14"/>
              </w:rPr>
              <w:t>(Ф.И.О.)</w:t>
            </w:r>
          </w:p>
        </w:tc>
      </w:tr>
    </w:tbl>
    <w:p w:rsidR="0057133B" w:rsidRPr="005C7880" w:rsidRDefault="0057133B" w:rsidP="0057133B">
      <w:pPr>
        <w:ind w:firstLine="426"/>
        <w:contextualSpacing/>
        <w:jc w:val="both"/>
        <w:rPr>
          <w:sz w:val="14"/>
          <w:szCs w:val="14"/>
        </w:rPr>
      </w:pPr>
    </w:p>
    <w:p w:rsidR="00DD54DD" w:rsidRPr="005C7880" w:rsidRDefault="0057133B" w:rsidP="0057133B">
      <w:pPr>
        <w:ind w:right="140"/>
        <w:jc w:val="both"/>
        <w:rPr>
          <w:sz w:val="14"/>
          <w:szCs w:val="14"/>
        </w:rPr>
      </w:pPr>
      <w:r w:rsidRPr="005C7880">
        <w:rPr>
          <w:sz w:val="14"/>
          <w:szCs w:val="14"/>
        </w:rPr>
        <w:t xml:space="preserve"> Дата ______________        </w:t>
      </w:r>
    </w:p>
    <w:p w:rsidR="00DD54DD" w:rsidRPr="005C7880" w:rsidRDefault="00DD54DD" w:rsidP="00477FD2">
      <w:pPr>
        <w:ind w:right="140"/>
        <w:jc w:val="both"/>
        <w:rPr>
          <w:sz w:val="14"/>
          <w:szCs w:val="14"/>
        </w:rPr>
      </w:pPr>
    </w:p>
    <w:tbl>
      <w:tblPr>
        <w:tblStyle w:val="af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tblGrid>
      <w:tr w:rsidR="0057133B" w:rsidRPr="005C7880" w:rsidTr="0057133B">
        <w:tc>
          <w:tcPr>
            <w:tcW w:w="6202" w:type="dxa"/>
          </w:tcPr>
          <w:p w:rsidR="0057133B" w:rsidRPr="005C7880" w:rsidRDefault="0057133B" w:rsidP="0057133B">
            <w:pPr>
              <w:widowControl w:val="0"/>
              <w:autoSpaceDE w:val="0"/>
              <w:autoSpaceDN w:val="0"/>
              <w:adjustRightInd w:val="0"/>
              <w:ind w:left="283"/>
              <w:contextualSpacing/>
              <w:jc w:val="right"/>
              <w:outlineLvl w:val="1"/>
              <w:rPr>
                <w:sz w:val="14"/>
                <w:szCs w:val="14"/>
              </w:rPr>
            </w:pPr>
            <w:r w:rsidRPr="005C7880">
              <w:rPr>
                <w:sz w:val="14"/>
                <w:szCs w:val="14"/>
              </w:rPr>
              <w:t>Приложение 4</w:t>
            </w:r>
          </w:p>
          <w:p w:rsidR="0057133B" w:rsidRPr="005C7880" w:rsidRDefault="0057133B" w:rsidP="0057133B">
            <w:pPr>
              <w:pStyle w:val="1"/>
              <w:contextualSpacing/>
              <w:jc w:val="right"/>
              <w:outlineLvl w:val="0"/>
              <w:rPr>
                <w:color w:val="auto"/>
                <w:sz w:val="14"/>
                <w:szCs w:val="14"/>
              </w:rPr>
            </w:pPr>
            <w:r w:rsidRPr="005C7880">
              <w:rPr>
                <w:color w:val="auto"/>
                <w:sz w:val="14"/>
                <w:szCs w:val="14"/>
              </w:rPr>
              <w:t>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w:t>
            </w:r>
          </w:p>
        </w:tc>
      </w:tr>
    </w:tbl>
    <w:p w:rsidR="0057133B" w:rsidRPr="005C7880" w:rsidRDefault="0057133B" w:rsidP="0057133B">
      <w:pPr>
        <w:pStyle w:val="1"/>
        <w:contextualSpacing/>
        <w:rPr>
          <w:color w:val="auto"/>
          <w:sz w:val="14"/>
          <w:szCs w:val="14"/>
        </w:rPr>
      </w:pPr>
    </w:p>
    <w:p w:rsidR="0057133B" w:rsidRPr="005C7880" w:rsidRDefault="0057133B" w:rsidP="0057133B">
      <w:pPr>
        <w:pStyle w:val="1"/>
        <w:contextualSpacing/>
        <w:rPr>
          <w:color w:val="auto"/>
          <w:sz w:val="14"/>
          <w:szCs w:val="14"/>
        </w:rPr>
      </w:pPr>
    </w:p>
    <w:p w:rsidR="0057133B" w:rsidRPr="005C7880" w:rsidRDefault="0057133B" w:rsidP="0057133B">
      <w:pPr>
        <w:pStyle w:val="1"/>
        <w:contextualSpacing/>
        <w:rPr>
          <w:color w:val="auto"/>
          <w:sz w:val="14"/>
          <w:szCs w:val="14"/>
        </w:rPr>
      </w:pPr>
    </w:p>
    <w:p w:rsidR="0057133B" w:rsidRPr="005C7880" w:rsidRDefault="0057133B" w:rsidP="0057133B">
      <w:pPr>
        <w:pStyle w:val="1"/>
        <w:contextualSpacing/>
        <w:rPr>
          <w:color w:val="auto"/>
          <w:sz w:val="14"/>
          <w:szCs w:val="14"/>
        </w:rPr>
      </w:pPr>
      <w:r w:rsidRPr="005C7880">
        <w:rPr>
          <w:color w:val="auto"/>
          <w:sz w:val="14"/>
          <w:szCs w:val="14"/>
        </w:rPr>
        <w:t xml:space="preserve">Отчет </w:t>
      </w:r>
      <w:r w:rsidRPr="005C7880">
        <w:rPr>
          <w:color w:val="auto"/>
          <w:sz w:val="14"/>
          <w:szCs w:val="14"/>
        </w:rPr>
        <w:br/>
        <w:t xml:space="preserve">о достижении результата предоставления субсидии и показателя, </w:t>
      </w:r>
    </w:p>
    <w:p w:rsidR="0057133B" w:rsidRPr="005C7880" w:rsidRDefault="0057133B" w:rsidP="0057133B">
      <w:pPr>
        <w:pStyle w:val="1"/>
        <w:contextualSpacing/>
        <w:rPr>
          <w:color w:val="auto"/>
          <w:sz w:val="14"/>
          <w:szCs w:val="14"/>
        </w:rPr>
      </w:pPr>
      <w:r w:rsidRPr="005C7880">
        <w:rPr>
          <w:color w:val="auto"/>
          <w:sz w:val="14"/>
          <w:szCs w:val="14"/>
        </w:rPr>
        <w:t>необходимого для достижения результата предоставления субсидии,</w:t>
      </w:r>
    </w:p>
    <w:p w:rsidR="0057133B" w:rsidRPr="005C7880" w:rsidRDefault="0057133B" w:rsidP="0057133B">
      <w:pPr>
        <w:pStyle w:val="1"/>
        <w:contextualSpacing/>
        <w:rPr>
          <w:color w:val="auto"/>
          <w:sz w:val="14"/>
          <w:szCs w:val="14"/>
        </w:rPr>
      </w:pPr>
      <w:r w:rsidRPr="005C7880">
        <w:rPr>
          <w:color w:val="auto"/>
          <w:sz w:val="14"/>
          <w:szCs w:val="14"/>
        </w:rPr>
        <w:t xml:space="preserve">в соответствии с соглашением от «___» ___________ </w:t>
      </w:r>
      <w:proofErr w:type="gramStart"/>
      <w:r w:rsidRPr="005C7880">
        <w:rPr>
          <w:color w:val="auto"/>
          <w:sz w:val="14"/>
          <w:szCs w:val="14"/>
        </w:rPr>
        <w:t>г</w:t>
      </w:r>
      <w:proofErr w:type="gramEnd"/>
      <w:r w:rsidRPr="005C7880">
        <w:rPr>
          <w:color w:val="auto"/>
          <w:sz w:val="14"/>
          <w:szCs w:val="14"/>
        </w:rPr>
        <w:t>. №  _______</w:t>
      </w:r>
    </w:p>
    <w:p w:rsidR="0057133B" w:rsidRPr="005C7880" w:rsidRDefault="0057133B" w:rsidP="0057133B">
      <w:pPr>
        <w:contextualSpacing/>
        <w:jc w:val="center"/>
        <w:rPr>
          <w:b/>
          <w:sz w:val="14"/>
          <w:szCs w:val="14"/>
        </w:rPr>
      </w:pPr>
      <w:r w:rsidRPr="005C7880">
        <w:rPr>
          <w:b/>
          <w:sz w:val="14"/>
          <w:szCs w:val="14"/>
        </w:rPr>
        <w:t>_________________________________________________________________</w:t>
      </w:r>
    </w:p>
    <w:p w:rsidR="0057133B" w:rsidRPr="005C7880" w:rsidRDefault="0057133B" w:rsidP="0057133B">
      <w:pPr>
        <w:contextualSpacing/>
        <w:jc w:val="center"/>
        <w:rPr>
          <w:sz w:val="14"/>
          <w:szCs w:val="14"/>
        </w:rPr>
      </w:pPr>
      <w:r w:rsidRPr="005C7880">
        <w:rPr>
          <w:sz w:val="14"/>
          <w:szCs w:val="14"/>
        </w:rPr>
        <w:t>(полное наименование Получателя субсидии)</w:t>
      </w:r>
    </w:p>
    <w:p w:rsidR="0057133B" w:rsidRPr="005C7880" w:rsidRDefault="0057133B" w:rsidP="0057133B">
      <w:pPr>
        <w:contextualSpacing/>
        <w:jc w:val="center"/>
        <w:rPr>
          <w:rFonts w:ascii="Calibri" w:hAnsi="Calibri"/>
          <w:sz w:val="14"/>
          <w:szCs w:val="14"/>
        </w:rPr>
      </w:pPr>
    </w:p>
    <w:tbl>
      <w:tblPr>
        <w:tblW w:w="4979"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94"/>
        <w:gridCol w:w="709"/>
        <w:gridCol w:w="2650"/>
        <w:gridCol w:w="1430"/>
        <w:gridCol w:w="1391"/>
        <w:gridCol w:w="1413"/>
      </w:tblGrid>
      <w:tr w:rsidR="0057133B" w:rsidRPr="005C7880" w:rsidTr="0057133B">
        <w:tc>
          <w:tcPr>
            <w:tcW w:w="1309" w:type="pct"/>
            <w:vMerge w:val="restar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Наименование мероприятия</w:t>
            </w:r>
          </w:p>
        </w:tc>
        <w:tc>
          <w:tcPr>
            <w:tcW w:w="344" w:type="pct"/>
            <w:vMerge w:val="restar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 xml:space="preserve">Код </w:t>
            </w:r>
            <w:proofErr w:type="spellStart"/>
            <w:proofErr w:type="gramStart"/>
            <w:r w:rsidRPr="005C7880">
              <w:rPr>
                <w:rFonts w:ascii="Times New Roman" w:hAnsi="Times New Roman" w:cs="Times New Roman"/>
                <w:sz w:val="14"/>
                <w:szCs w:val="14"/>
              </w:rPr>
              <w:t>стро-ки</w:t>
            </w:r>
            <w:proofErr w:type="spellEnd"/>
            <w:proofErr w:type="gramEnd"/>
          </w:p>
        </w:tc>
        <w:tc>
          <w:tcPr>
            <w:tcW w:w="1288" w:type="pct"/>
            <w:vMerge w:val="restar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nformat"/>
              <w:contextualSpacing/>
              <w:jc w:val="center"/>
              <w:rPr>
                <w:rFonts w:ascii="Times New Roman" w:hAnsi="Times New Roman"/>
                <w:sz w:val="14"/>
                <w:szCs w:val="14"/>
              </w:rPr>
            </w:pPr>
            <w:r w:rsidRPr="005C7880">
              <w:rPr>
                <w:rFonts w:ascii="Times New Roman" w:hAnsi="Times New Roman"/>
                <w:sz w:val="14"/>
                <w:szCs w:val="14"/>
              </w:rPr>
              <w:t>Наименование показателя результативности (результата предоставления субсидии)</w:t>
            </w:r>
          </w:p>
        </w:tc>
        <w:tc>
          <w:tcPr>
            <w:tcW w:w="1371" w:type="pct"/>
            <w:gridSpan w:val="2"/>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Значение показателя результативности</w:t>
            </w:r>
          </w:p>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(результата предоставления субсидии)</w:t>
            </w:r>
          </w:p>
        </w:tc>
        <w:tc>
          <w:tcPr>
            <w:tcW w:w="687"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Причина отклонения</w:t>
            </w:r>
          </w:p>
        </w:tc>
      </w:tr>
      <w:tr w:rsidR="0057133B" w:rsidRPr="005C7880" w:rsidTr="0057133B">
        <w:tc>
          <w:tcPr>
            <w:tcW w:w="0" w:type="auto"/>
            <w:vMerge/>
            <w:tcBorders>
              <w:top w:val="single" w:sz="4" w:space="0" w:color="auto"/>
              <w:left w:val="single" w:sz="4" w:space="0" w:color="auto"/>
              <w:bottom w:val="single" w:sz="4" w:space="0" w:color="auto"/>
              <w:right w:val="single" w:sz="4" w:space="0" w:color="auto"/>
            </w:tcBorders>
            <w:vAlign w:val="center"/>
            <w:hideMark/>
          </w:tcPr>
          <w:p w:rsidR="0057133B" w:rsidRPr="005C7880" w:rsidRDefault="0057133B" w:rsidP="0057133B">
            <w:pPr>
              <w:contextualSpacing/>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133B" w:rsidRPr="005C7880" w:rsidRDefault="0057133B" w:rsidP="0057133B">
            <w:pPr>
              <w:contextualSpacing/>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133B" w:rsidRPr="005C7880" w:rsidRDefault="0057133B" w:rsidP="0057133B">
            <w:pPr>
              <w:contextualSpacing/>
              <w:rPr>
                <w:sz w:val="14"/>
                <w:szCs w:val="14"/>
              </w:rPr>
            </w:pPr>
          </w:p>
        </w:tc>
        <w:tc>
          <w:tcPr>
            <w:tcW w:w="695"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плановое</w:t>
            </w:r>
          </w:p>
        </w:tc>
        <w:tc>
          <w:tcPr>
            <w:tcW w:w="676"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фактическое</w:t>
            </w:r>
          </w:p>
        </w:tc>
        <w:tc>
          <w:tcPr>
            <w:tcW w:w="687"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tcPr>
          <w:p w:rsidR="0057133B" w:rsidRPr="005C7880" w:rsidRDefault="0057133B" w:rsidP="0057133B">
            <w:pPr>
              <w:spacing w:after="200"/>
              <w:ind w:firstLine="709"/>
              <w:contextualSpacing/>
              <w:jc w:val="center"/>
              <w:rPr>
                <w:sz w:val="14"/>
                <w:szCs w:val="14"/>
                <w:lang w:eastAsia="en-US"/>
              </w:rPr>
            </w:pPr>
          </w:p>
        </w:tc>
      </w:tr>
      <w:tr w:rsidR="0057133B" w:rsidRPr="005C7880" w:rsidTr="0057133B">
        <w:tc>
          <w:tcPr>
            <w:tcW w:w="1309"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bookmarkStart w:id="4" w:name="P1991"/>
            <w:bookmarkEnd w:id="4"/>
            <w:r w:rsidRPr="005C7880">
              <w:rPr>
                <w:rFonts w:ascii="Times New Roman" w:hAnsi="Times New Roman" w:cs="Times New Roman"/>
                <w:sz w:val="14"/>
                <w:szCs w:val="14"/>
              </w:rPr>
              <w:t>1</w:t>
            </w:r>
          </w:p>
        </w:tc>
        <w:tc>
          <w:tcPr>
            <w:tcW w:w="344"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2</w:t>
            </w:r>
          </w:p>
        </w:tc>
        <w:tc>
          <w:tcPr>
            <w:tcW w:w="1288"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bookmarkStart w:id="5" w:name="P1993"/>
            <w:bookmarkEnd w:id="5"/>
            <w:r w:rsidRPr="005C7880">
              <w:rPr>
                <w:rFonts w:ascii="Times New Roman" w:hAnsi="Times New Roman" w:cs="Times New Roman"/>
                <w:sz w:val="14"/>
                <w:szCs w:val="14"/>
              </w:rPr>
              <w:t>3</w:t>
            </w:r>
          </w:p>
        </w:tc>
        <w:tc>
          <w:tcPr>
            <w:tcW w:w="695"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bookmarkStart w:id="6" w:name="P1996"/>
            <w:bookmarkEnd w:id="6"/>
            <w:r w:rsidRPr="005C7880">
              <w:rPr>
                <w:rFonts w:ascii="Times New Roman" w:hAnsi="Times New Roman" w:cs="Times New Roman"/>
                <w:sz w:val="14"/>
                <w:szCs w:val="14"/>
              </w:rPr>
              <w:t>6</w:t>
            </w:r>
          </w:p>
        </w:tc>
        <w:tc>
          <w:tcPr>
            <w:tcW w:w="676"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7</w:t>
            </w:r>
          </w:p>
        </w:tc>
        <w:tc>
          <w:tcPr>
            <w:tcW w:w="687"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8</w:t>
            </w:r>
          </w:p>
        </w:tc>
      </w:tr>
      <w:tr w:rsidR="0057133B" w:rsidRPr="005C7880" w:rsidTr="0057133B">
        <w:tc>
          <w:tcPr>
            <w:tcW w:w="1309"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Содействие развитию индивидуального жилищного строительства</w:t>
            </w:r>
          </w:p>
        </w:tc>
        <w:tc>
          <w:tcPr>
            <w:tcW w:w="344"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hAnsi="Times New Roman" w:cs="Times New Roman"/>
                <w:sz w:val="14"/>
                <w:szCs w:val="14"/>
              </w:rPr>
              <w:t>01</w:t>
            </w:r>
          </w:p>
        </w:tc>
        <w:tc>
          <w:tcPr>
            <w:tcW w:w="1288"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hideMark/>
          </w:tcPr>
          <w:p w:rsidR="0057133B" w:rsidRPr="005C7880" w:rsidRDefault="0057133B" w:rsidP="0057133B">
            <w:pPr>
              <w:pStyle w:val="ConsPlusNormal"/>
              <w:contextualSpacing/>
              <w:jc w:val="center"/>
              <w:rPr>
                <w:rFonts w:ascii="Times New Roman" w:hAnsi="Times New Roman" w:cs="Times New Roman"/>
                <w:sz w:val="14"/>
                <w:szCs w:val="14"/>
              </w:rPr>
            </w:pPr>
            <w:r w:rsidRPr="005C7880">
              <w:rPr>
                <w:rFonts w:ascii="Times New Roman" w:eastAsia="Calibri" w:hAnsi="Times New Roman" w:cs="Times New Roman"/>
                <w:sz w:val="14"/>
                <w:szCs w:val="14"/>
                <w:lang w:eastAsia="en-US"/>
              </w:rPr>
              <w:t>Количество построенных объектов ИЖС в Билибинском муниципальном районе</w:t>
            </w:r>
          </w:p>
        </w:tc>
        <w:tc>
          <w:tcPr>
            <w:tcW w:w="695"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tcPr>
          <w:p w:rsidR="0057133B" w:rsidRPr="005C7880" w:rsidRDefault="0057133B" w:rsidP="0057133B">
            <w:pPr>
              <w:pStyle w:val="ConsPlusNormal"/>
              <w:contextualSpacing/>
              <w:jc w:val="center"/>
              <w:rPr>
                <w:rFonts w:ascii="Times New Roman" w:hAnsi="Times New Roman" w:cs="Times New Roman"/>
                <w:sz w:val="14"/>
                <w:szCs w:val="14"/>
              </w:rPr>
            </w:pPr>
          </w:p>
        </w:tc>
        <w:tc>
          <w:tcPr>
            <w:tcW w:w="676"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tcPr>
          <w:p w:rsidR="0057133B" w:rsidRPr="005C7880" w:rsidRDefault="0057133B" w:rsidP="0057133B">
            <w:pPr>
              <w:pStyle w:val="ConsPlusNormal"/>
              <w:ind w:firstLine="709"/>
              <w:contextualSpacing/>
              <w:jc w:val="center"/>
              <w:rPr>
                <w:rFonts w:ascii="Times New Roman" w:hAnsi="Times New Roman" w:cs="Times New Roman"/>
                <w:sz w:val="14"/>
                <w:szCs w:val="14"/>
              </w:rPr>
            </w:pPr>
          </w:p>
        </w:tc>
        <w:tc>
          <w:tcPr>
            <w:tcW w:w="687" w:type="pct"/>
            <w:tcBorders>
              <w:top w:val="single" w:sz="4" w:space="0" w:color="auto"/>
              <w:left w:val="single" w:sz="4" w:space="0" w:color="auto"/>
              <w:bottom w:val="single" w:sz="4" w:space="0" w:color="auto"/>
              <w:right w:val="single" w:sz="4" w:space="0" w:color="auto"/>
            </w:tcBorders>
            <w:tcMar>
              <w:top w:w="17" w:type="dxa"/>
              <w:left w:w="62" w:type="dxa"/>
              <w:bottom w:w="17" w:type="dxa"/>
              <w:right w:w="62" w:type="dxa"/>
            </w:tcMar>
            <w:vAlign w:val="center"/>
          </w:tcPr>
          <w:p w:rsidR="0057133B" w:rsidRPr="005C7880" w:rsidRDefault="0057133B" w:rsidP="0057133B">
            <w:pPr>
              <w:pStyle w:val="ConsPlusNormal"/>
              <w:ind w:firstLine="709"/>
              <w:contextualSpacing/>
              <w:jc w:val="center"/>
              <w:rPr>
                <w:rFonts w:ascii="Times New Roman" w:hAnsi="Times New Roman" w:cs="Times New Roman"/>
                <w:sz w:val="14"/>
                <w:szCs w:val="14"/>
              </w:rPr>
            </w:pPr>
          </w:p>
        </w:tc>
      </w:tr>
    </w:tbl>
    <w:p w:rsidR="0057133B" w:rsidRPr="005C7880" w:rsidRDefault="0057133B" w:rsidP="0057133B">
      <w:pPr>
        <w:widowControl w:val="0"/>
        <w:autoSpaceDE w:val="0"/>
        <w:autoSpaceDN w:val="0"/>
        <w:adjustRightInd w:val="0"/>
        <w:ind w:firstLine="720"/>
        <w:contextualSpacing/>
        <w:jc w:val="both"/>
        <w:rPr>
          <w:sz w:val="14"/>
          <w:szCs w:val="14"/>
        </w:rPr>
      </w:pPr>
    </w:p>
    <w:tbl>
      <w:tblPr>
        <w:tblW w:w="9600" w:type="dxa"/>
        <w:tblInd w:w="62" w:type="dxa"/>
        <w:tblLayout w:type="fixed"/>
        <w:tblCellMar>
          <w:top w:w="102" w:type="dxa"/>
          <w:left w:w="62" w:type="dxa"/>
          <w:bottom w:w="102" w:type="dxa"/>
          <w:right w:w="62" w:type="dxa"/>
        </w:tblCellMar>
        <w:tblLook w:val="04A0" w:firstRow="1" w:lastRow="0" w:firstColumn="1" w:lastColumn="0" w:noHBand="0" w:noVBand="1"/>
      </w:tblPr>
      <w:tblGrid>
        <w:gridCol w:w="3118"/>
        <w:gridCol w:w="2230"/>
        <w:gridCol w:w="4252"/>
      </w:tblGrid>
      <w:tr w:rsidR="0057133B" w:rsidRPr="005C7880" w:rsidTr="0057133B">
        <w:tc>
          <w:tcPr>
            <w:tcW w:w="3119" w:type="dxa"/>
            <w:hideMark/>
          </w:tcPr>
          <w:p w:rsidR="0057133B" w:rsidRPr="005C7880" w:rsidRDefault="0057133B" w:rsidP="0057133B">
            <w:pPr>
              <w:widowControl w:val="0"/>
              <w:autoSpaceDE w:val="0"/>
              <w:autoSpaceDN w:val="0"/>
              <w:adjustRightInd w:val="0"/>
              <w:contextualSpacing/>
              <w:jc w:val="both"/>
              <w:rPr>
                <w:sz w:val="14"/>
                <w:szCs w:val="14"/>
              </w:rPr>
            </w:pPr>
            <w:r w:rsidRPr="005C7880">
              <w:rPr>
                <w:sz w:val="14"/>
                <w:szCs w:val="14"/>
              </w:rPr>
              <w:t>Получатель субсидии</w:t>
            </w:r>
          </w:p>
        </w:tc>
        <w:tc>
          <w:tcPr>
            <w:tcW w:w="2230" w:type="dxa"/>
            <w:hideMark/>
          </w:tcPr>
          <w:p w:rsidR="0057133B" w:rsidRPr="005C7880" w:rsidRDefault="0057133B" w:rsidP="0057133B">
            <w:pPr>
              <w:widowControl w:val="0"/>
              <w:autoSpaceDE w:val="0"/>
              <w:autoSpaceDN w:val="0"/>
              <w:adjustRightInd w:val="0"/>
              <w:contextualSpacing/>
              <w:jc w:val="center"/>
              <w:rPr>
                <w:sz w:val="14"/>
                <w:szCs w:val="14"/>
              </w:rPr>
            </w:pPr>
            <w:r w:rsidRPr="005C7880">
              <w:rPr>
                <w:sz w:val="14"/>
                <w:szCs w:val="14"/>
              </w:rPr>
              <w:t>____________</w:t>
            </w:r>
          </w:p>
          <w:p w:rsidR="0057133B" w:rsidRPr="005C7880" w:rsidRDefault="0057133B" w:rsidP="0057133B">
            <w:pPr>
              <w:widowControl w:val="0"/>
              <w:autoSpaceDE w:val="0"/>
              <w:autoSpaceDN w:val="0"/>
              <w:adjustRightInd w:val="0"/>
              <w:contextualSpacing/>
              <w:jc w:val="center"/>
              <w:rPr>
                <w:sz w:val="14"/>
                <w:szCs w:val="14"/>
              </w:rPr>
            </w:pPr>
            <w:r w:rsidRPr="005C7880">
              <w:rPr>
                <w:sz w:val="14"/>
                <w:szCs w:val="14"/>
              </w:rPr>
              <w:t>(подпись)</w:t>
            </w:r>
          </w:p>
        </w:tc>
        <w:tc>
          <w:tcPr>
            <w:tcW w:w="4252" w:type="dxa"/>
            <w:hideMark/>
          </w:tcPr>
          <w:p w:rsidR="0057133B" w:rsidRPr="005C7880" w:rsidRDefault="0057133B" w:rsidP="0057133B">
            <w:pPr>
              <w:widowControl w:val="0"/>
              <w:autoSpaceDE w:val="0"/>
              <w:autoSpaceDN w:val="0"/>
              <w:adjustRightInd w:val="0"/>
              <w:contextualSpacing/>
              <w:jc w:val="center"/>
              <w:rPr>
                <w:sz w:val="14"/>
                <w:szCs w:val="14"/>
              </w:rPr>
            </w:pPr>
            <w:r w:rsidRPr="005C7880">
              <w:rPr>
                <w:sz w:val="14"/>
                <w:szCs w:val="14"/>
              </w:rPr>
              <w:t>____________________________</w:t>
            </w:r>
          </w:p>
          <w:p w:rsidR="0057133B" w:rsidRPr="005C7880" w:rsidRDefault="0057133B" w:rsidP="0057133B">
            <w:pPr>
              <w:widowControl w:val="0"/>
              <w:autoSpaceDE w:val="0"/>
              <w:autoSpaceDN w:val="0"/>
              <w:adjustRightInd w:val="0"/>
              <w:contextualSpacing/>
              <w:jc w:val="center"/>
              <w:rPr>
                <w:sz w:val="14"/>
                <w:szCs w:val="14"/>
              </w:rPr>
            </w:pPr>
            <w:r w:rsidRPr="005C7880">
              <w:rPr>
                <w:sz w:val="14"/>
                <w:szCs w:val="14"/>
              </w:rPr>
              <w:t>(расшифровка подписи, Ф.И.О.)</w:t>
            </w:r>
          </w:p>
        </w:tc>
      </w:tr>
    </w:tbl>
    <w:p w:rsidR="007B75A0" w:rsidRPr="0057133B" w:rsidRDefault="0057133B" w:rsidP="00477FD2">
      <w:pPr>
        <w:ind w:right="140"/>
        <w:jc w:val="both"/>
        <w:rPr>
          <w:sz w:val="14"/>
          <w:szCs w:val="14"/>
        </w:rPr>
      </w:pPr>
      <w:r w:rsidRPr="0057133B">
        <w:rPr>
          <w:sz w:val="14"/>
          <w:szCs w:val="14"/>
        </w:rPr>
        <w:t>Дата: ___________</w:t>
      </w:r>
    </w:p>
    <w:p w:rsidR="005C7880" w:rsidRPr="005C7880" w:rsidRDefault="005C7880" w:rsidP="005C7880">
      <w:pPr>
        <w:jc w:val="center"/>
        <w:rPr>
          <w:b/>
          <w:sz w:val="14"/>
          <w:szCs w:val="14"/>
        </w:rPr>
      </w:pPr>
      <w:r w:rsidRPr="005C7880">
        <w:rPr>
          <w:b/>
          <w:sz w:val="14"/>
          <w:szCs w:val="14"/>
        </w:rPr>
        <w:lastRenderedPageBreak/>
        <w:t>АДМИНИСТРАЦИЯ</w:t>
      </w:r>
    </w:p>
    <w:p w:rsidR="005C7880" w:rsidRPr="005C7880" w:rsidRDefault="005C7880" w:rsidP="005C7880">
      <w:pPr>
        <w:jc w:val="center"/>
        <w:rPr>
          <w:b/>
          <w:sz w:val="14"/>
          <w:szCs w:val="14"/>
        </w:rPr>
      </w:pPr>
      <w:r w:rsidRPr="005C7880">
        <w:rPr>
          <w:b/>
          <w:sz w:val="14"/>
          <w:szCs w:val="14"/>
        </w:rPr>
        <w:t>МУНИЦИПАЛЬНОГО ОБРАЗОВАНИЯ</w:t>
      </w:r>
    </w:p>
    <w:p w:rsidR="005C7880" w:rsidRPr="005C7880" w:rsidRDefault="005C7880" w:rsidP="005C7880">
      <w:pPr>
        <w:jc w:val="center"/>
        <w:rPr>
          <w:b/>
          <w:sz w:val="14"/>
          <w:szCs w:val="14"/>
        </w:rPr>
      </w:pPr>
      <w:r w:rsidRPr="005C7880">
        <w:rPr>
          <w:b/>
          <w:sz w:val="14"/>
          <w:szCs w:val="14"/>
        </w:rPr>
        <w:t>БИЛИБИНСКИЙ МУНИЦИПАЛЬНЫЙ РАЙОН</w:t>
      </w:r>
    </w:p>
    <w:p w:rsidR="005C7880" w:rsidRPr="005C7880" w:rsidRDefault="005C7880" w:rsidP="005C7880">
      <w:pPr>
        <w:jc w:val="center"/>
        <w:rPr>
          <w:b/>
          <w:sz w:val="14"/>
          <w:szCs w:val="14"/>
        </w:rPr>
      </w:pPr>
      <w:r w:rsidRPr="005C7880">
        <w:rPr>
          <w:b/>
          <w:sz w:val="14"/>
          <w:szCs w:val="14"/>
        </w:rPr>
        <w:t>ЧУКОТСКОГО АВТОНОМНОГО ОКРУГА</w:t>
      </w:r>
    </w:p>
    <w:p w:rsidR="005C7880" w:rsidRPr="005C7880" w:rsidRDefault="005C7880" w:rsidP="005C7880">
      <w:pPr>
        <w:jc w:val="center"/>
        <w:rPr>
          <w:sz w:val="14"/>
          <w:szCs w:val="14"/>
        </w:rPr>
      </w:pPr>
    </w:p>
    <w:p w:rsidR="005C7880" w:rsidRPr="005C7880" w:rsidRDefault="005C7880" w:rsidP="005C7880">
      <w:pPr>
        <w:jc w:val="center"/>
        <w:rPr>
          <w:b/>
          <w:sz w:val="14"/>
          <w:szCs w:val="14"/>
        </w:rPr>
      </w:pPr>
      <w:proofErr w:type="gramStart"/>
      <w:r w:rsidRPr="005C7880">
        <w:rPr>
          <w:b/>
          <w:sz w:val="14"/>
          <w:szCs w:val="14"/>
        </w:rPr>
        <w:t>Р</w:t>
      </w:r>
      <w:proofErr w:type="gramEnd"/>
      <w:r w:rsidRPr="005C7880">
        <w:rPr>
          <w:b/>
          <w:sz w:val="14"/>
          <w:szCs w:val="14"/>
        </w:rPr>
        <w:t xml:space="preserve"> А С П О Р Я Ж Е Н И Е</w:t>
      </w:r>
    </w:p>
    <w:p w:rsidR="005C7880" w:rsidRPr="005C7880" w:rsidRDefault="005C7880" w:rsidP="005C7880">
      <w:pPr>
        <w:jc w:val="center"/>
        <w:rPr>
          <w:b/>
          <w:sz w:val="14"/>
          <w:szCs w:val="14"/>
        </w:rPr>
      </w:pPr>
    </w:p>
    <w:p w:rsidR="005C7880" w:rsidRPr="005C7880" w:rsidRDefault="005C7880" w:rsidP="005C7880">
      <w:pPr>
        <w:jc w:val="center"/>
        <w:rPr>
          <w:b/>
          <w:sz w:val="14"/>
          <w:szCs w:val="14"/>
        </w:rPr>
      </w:pPr>
    </w:p>
    <w:tbl>
      <w:tblPr>
        <w:tblW w:w="9854" w:type="dxa"/>
        <w:tblLook w:val="01E0" w:firstRow="1" w:lastRow="1" w:firstColumn="1" w:lastColumn="1" w:noHBand="0" w:noVBand="0"/>
      </w:tblPr>
      <w:tblGrid>
        <w:gridCol w:w="3190"/>
        <w:gridCol w:w="3389"/>
        <w:gridCol w:w="3275"/>
      </w:tblGrid>
      <w:tr w:rsidR="005C7880" w:rsidRPr="005C7880" w:rsidTr="005C7880">
        <w:tc>
          <w:tcPr>
            <w:tcW w:w="3190" w:type="dxa"/>
          </w:tcPr>
          <w:p w:rsidR="005C7880" w:rsidRPr="005C7880" w:rsidRDefault="005C7880" w:rsidP="005C7880">
            <w:pPr>
              <w:jc w:val="both"/>
              <w:rPr>
                <w:sz w:val="14"/>
                <w:szCs w:val="14"/>
                <w:u w:val="single"/>
              </w:rPr>
            </w:pPr>
            <w:r w:rsidRPr="005C7880">
              <w:rPr>
                <w:sz w:val="14"/>
                <w:szCs w:val="14"/>
              </w:rPr>
              <w:t xml:space="preserve">от </w:t>
            </w:r>
            <w:r w:rsidRPr="005C7880">
              <w:rPr>
                <w:sz w:val="14"/>
                <w:szCs w:val="14"/>
                <w:u w:val="single"/>
              </w:rPr>
              <w:t>5 июня 2024 года</w:t>
            </w:r>
          </w:p>
        </w:tc>
        <w:tc>
          <w:tcPr>
            <w:tcW w:w="3389" w:type="dxa"/>
          </w:tcPr>
          <w:p w:rsidR="005C7880" w:rsidRPr="005C7880" w:rsidRDefault="005C7880" w:rsidP="005C7880">
            <w:pPr>
              <w:rPr>
                <w:sz w:val="14"/>
                <w:szCs w:val="14"/>
                <w:u w:val="single"/>
              </w:rPr>
            </w:pPr>
            <w:r w:rsidRPr="005C7880">
              <w:rPr>
                <w:sz w:val="14"/>
                <w:szCs w:val="14"/>
              </w:rPr>
              <w:t xml:space="preserve">№ </w:t>
            </w:r>
            <w:r w:rsidRPr="005C7880">
              <w:rPr>
                <w:sz w:val="14"/>
                <w:szCs w:val="14"/>
                <w:u w:val="single"/>
              </w:rPr>
              <w:t>169-рг</w:t>
            </w:r>
          </w:p>
        </w:tc>
        <w:tc>
          <w:tcPr>
            <w:tcW w:w="3275" w:type="dxa"/>
          </w:tcPr>
          <w:p w:rsidR="005C7880" w:rsidRPr="005C7880" w:rsidRDefault="005C7880" w:rsidP="005C7880">
            <w:pPr>
              <w:jc w:val="right"/>
              <w:rPr>
                <w:sz w:val="14"/>
                <w:szCs w:val="14"/>
              </w:rPr>
            </w:pPr>
            <w:r w:rsidRPr="005C7880">
              <w:rPr>
                <w:sz w:val="14"/>
                <w:szCs w:val="14"/>
              </w:rPr>
              <w:t>г. Билибино</w:t>
            </w:r>
          </w:p>
        </w:tc>
      </w:tr>
    </w:tbl>
    <w:p w:rsidR="005C7880" w:rsidRPr="005C7880" w:rsidRDefault="005C7880" w:rsidP="005C7880">
      <w:pPr>
        <w:tabs>
          <w:tab w:val="left" w:pos="2655"/>
        </w:tabs>
        <w:jc w:val="both"/>
        <w:rPr>
          <w:sz w:val="14"/>
          <w:szCs w:val="14"/>
        </w:rPr>
      </w:pPr>
      <w:r w:rsidRPr="005C7880">
        <w:rPr>
          <w:sz w:val="14"/>
          <w:szCs w:val="14"/>
        </w:rPr>
        <w:tab/>
      </w:r>
    </w:p>
    <w:p w:rsidR="005C7880" w:rsidRPr="005C7880" w:rsidRDefault="005C7880" w:rsidP="005C7880">
      <w:pPr>
        <w:jc w:val="both"/>
        <w:rPr>
          <w:sz w:val="14"/>
          <w:szCs w:val="14"/>
        </w:rPr>
      </w:pPr>
    </w:p>
    <w:tbl>
      <w:tblPr>
        <w:tblW w:w="0" w:type="auto"/>
        <w:tblLook w:val="01E0" w:firstRow="1" w:lastRow="1" w:firstColumn="1" w:lastColumn="1" w:noHBand="0" w:noVBand="0"/>
      </w:tblPr>
      <w:tblGrid>
        <w:gridCol w:w="5070"/>
      </w:tblGrid>
      <w:tr w:rsidR="005C7880" w:rsidRPr="005C7880" w:rsidTr="005C7880">
        <w:trPr>
          <w:trHeight w:val="493"/>
        </w:trPr>
        <w:tc>
          <w:tcPr>
            <w:tcW w:w="5070" w:type="dxa"/>
            <w:shd w:val="clear" w:color="auto" w:fill="auto"/>
          </w:tcPr>
          <w:p w:rsidR="005C7880" w:rsidRPr="005C7880" w:rsidRDefault="005C7880" w:rsidP="005C7880">
            <w:pPr>
              <w:jc w:val="both"/>
              <w:rPr>
                <w:sz w:val="14"/>
                <w:szCs w:val="14"/>
              </w:rPr>
            </w:pPr>
            <w:r w:rsidRPr="005C7880">
              <w:rPr>
                <w:sz w:val="14"/>
                <w:szCs w:val="14"/>
              </w:rPr>
              <w:t>Об окончании отопительного периода в муниципальном образовании Билибинский муниципальный район 2023-2024 годов</w:t>
            </w:r>
          </w:p>
          <w:p w:rsidR="005C7880" w:rsidRPr="005C7880" w:rsidRDefault="005C7880" w:rsidP="005C7880">
            <w:pPr>
              <w:jc w:val="both"/>
              <w:rPr>
                <w:sz w:val="14"/>
                <w:szCs w:val="14"/>
              </w:rPr>
            </w:pPr>
          </w:p>
        </w:tc>
      </w:tr>
    </w:tbl>
    <w:p w:rsidR="005C7880" w:rsidRPr="005C7880" w:rsidRDefault="005C7880" w:rsidP="005C7880">
      <w:pPr>
        <w:jc w:val="both"/>
        <w:rPr>
          <w:sz w:val="14"/>
          <w:szCs w:val="14"/>
        </w:rPr>
      </w:pPr>
      <w:r w:rsidRPr="005C7880">
        <w:rPr>
          <w:sz w:val="14"/>
          <w:szCs w:val="14"/>
        </w:rPr>
        <w:tab/>
      </w:r>
    </w:p>
    <w:p w:rsidR="005C7880" w:rsidRPr="005C7880" w:rsidRDefault="005C7880" w:rsidP="005C7880">
      <w:pPr>
        <w:jc w:val="both"/>
        <w:rPr>
          <w:sz w:val="14"/>
          <w:szCs w:val="14"/>
        </w:rPr>
      </w:pPr>
      <w:r w:rsidRPr="005C7880">
        <w:rPr>
          <w:sz w:val="14"/>
          <w:szCs w:val="14"/>
        </w:rPr>
        <w:tab/>
        <w:t>На основании соглашений, заключенных между Администрациями муниципальных образований городского и сельских поселений и Администрацией муниципального образования Билибинский муниципальный район о передачи части своих полномочий, руководствуясь Уставом муниципального образования Билибинский муниципальный район, в связи с установлением среднесуточной температуры наружного воздуха выше 8˚С в течение последних пяти суток:</w:t>
      </w:r>
    </w:p>
    <w:p w:rsidR="005C7880" w:rsidRPr="005C7880" w:rsidRDefault="005C7880" w:rsidP="005C7880">
      <w:pPr>
        <w:numPr>
          <w:ilvl w:val="0"/>
          <w:numId w:val="18"/>
        </w:numPr>
        <w:tabs>
          <w:tab w:val="num" w:pos="1080"/>
        </w:tabs>
        <w:ind w:left="0" w:firstLine="708"/>
        <w:jc w:val="both"/>
        <w:rPr>
          <w:sz w:val="14"/>
          <w:szCs w:val="14"/>
        </w:rPr>
      </w:pPr>
      <w:r w:rsidRPr="005C7880">
        <w:rPr>
          <w:sz w:val="14"/>
          <w:szCs w:val="14"/>
        </w:rPr>
        <w:t xml:space="preserve">Завершить отопительный период в городе Билибино, сельском населенном пункте Кепервеем и сельском поселении Островное муниципального образования Билибинский муниципальный район с 06 июня 2024 года с 00.00 часов по местному времени. </w:t>
      </w:r>
    </w:p>
    <w:p w:rsidR="005C7880" w:rsidRPr="00484F70" w:rsidRDefault="005C7880" w:rsidP="005C7880">
      <w:pPr>
        <w:numPr>
          <w:ilvl w:val="0"/>
          <w:numId w:val="18"/>
        </w:numPr>
        <w:tabs>
          <w:tab w:val="num" w:pos="1080"/>
        </w:tabs>
        <w:ind w:left="0" w:firstLine="720"/>
        <w:jc w:val="both"/>
        <w:rPr>
          <w:sz w:val="14"/>
          <w:szCs w:val="14"/>
        </w:rPr>
      </w:pPr>
      <w:r w:rsidRPr="005C7880">
        <w:rPr>
          <w:sz w:val="14"/>
          <w:szCs w:val="14"/>
        </w:rPr>
        <w:t>Муниципальному предприятию жилищно-коммунального хозяйства Билибинского муниципального района руководствоваться данным распоряжением при начислении коммунальных платежей.</w:t>
      </w:r>
    </w:p>
    <w:p w:rsidR="005C7880" w:rsidRPr="00484F70" w:rsidRDefault="005C7880" w:rsidP="005C7880">
      <w:pPr>
        <w:numPr>
          <w:ilvl w:val="0"/>
          <w:numId w:val="18"/>
        </w:numPr>
        <w:ind w:left="0" w:firstLine="709"/>
        <w:jc w:val="both"/>
        <w:rPr>
          <w:sz w:val="14"/>
          <w:szCs w:val="14"/>
        </w:rPr>
      </w:pPr>
      <w:r w:rsidRPr="00484F70">
        <w:rPr>
          <w:sz w:val="14"/>
          <w:szCs w:val="14"/>
        </w:rPr>
        <w:t>Опубликовать настоящее распоряжение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C7880" w:rsidRPr="00484F70" w:rsidRDefault="005C7880" w:rsidP="005C7880">
      <w:pPr>
        <w:numPr>
          <w:ilvl w:val="0"/>
          <w:numId w:val="18"/>
        </w:numPr>
        <w:ind w:left="0" w:firstLine="709"/>
        <w:jc w:val="both"/>
        <w:rPr>
          <w:sz w:val="14"/>
          <w:szCs w:val="14"/>
        </w:rPr>
      </w:pPr>
      <w:r w:rsidRPr="00484F70">
        <w:rPr>
          <w:sz w:val="14"/>
          <w:szCs w:val="14"/>
        </w:rPr>
        <w:t>Настоящее распоряжение вступает в силу с момента его опубликования.</w:t>
      </w:r>
    </w:p>
    <w:p w:rsidR="005C7880" w:rsidRPr="00484F70" w:rsidRDefault="005C7880" w:rsidP="005C7880">
      <w:pPr>
        <w:numPr>
          <w:ilvl w:val="0"/>
          <w:numId w:val="18"/>
        </w:numPr>
        <w:ind w:left="0" w:firstLine="709"/>
        <w:jc w:val="both"/>
        <w:rPr>
          <w:sz w:val="14"/>
          <w:szCs w:val="14"/>
        </w:rPr>
      </w:pPr>
      <w:proofErr w:type="gramStart"/>
      <w:r w:rsidRPr="00484F70">
        <w:rPr>
          <w:sz w:val="14"/>
          <w:szCs w:val="14"/>
          <w:lang w:val="ru"/>
        </w:rPr>
        <w:t>Контроль за</w:t>
      </w:r>
      <w:proofErr w:type="gramEnd"/>
      <w:r w:rsidRPr="00484F70">
        <w:rPr>
          <w:sz w:val="14"/>
          <w:szCs w:val="14"/>
          <w:lang w:val="ru"/>
        </w:rPr>
        <w:t xml:space="preserve"> исполнением настоящего распоряжения </w:t>
      </w:r>
      <w:r w:rsidRPr="00484F70">
        <w:rPr>
          <w:bCs/>
          <w:sz w:val="14"/>
          <w:szCs w:val="14"/>
          <w:lang w:eastAsia="en-US"/>
        </w:rPr>
        <w:t xml:space="preserve">возложить на исполняющего обязанности начальника Управления промышленной и сельскохозяйственной политики </w:t>
      </w:r>
      <w:proofErr w:type="spellStart"/>
      <w:r w:rsidRPr="00484F70">
        <w:rPr>
          <w:bCs/>
          <w:sz w:val="14"/>
          <w:szCs w:val="14"/>
          <w:lang w:eastAsia="en-US"/>
        </w:rPr>
        <w:t>Заводчикову</w:t>
      </w:r>
      <w:proofErr w:type="spellEnd"/>
      <w:r w:rsidRPr="00484F70">
        <w:rPr>
          <w:bCs/>
          <w:sz w:val="14"/>
          <w:szCs w:val="14"/>
          <w:lang w:eastAsia="en-US"/>
        </w:rPr>
        <w:t xml:space="preserve"> Л.А.</w:t>
      </w:r>
    </w:p>
    <w:p w:rsidR="005C7880" w:rsidRPr="00484F70" w:rsidRDefault="005C7880" w:rsidP="005C7880">
      <w:pPr>
        <w:rPr>
          <w:sz w:val="14"/>
          <w:szCs w:val="14"/>
        </w:rPr>
      </w:pPr>
    </w:p>
    <w:p w:rsidR="005C7880" w:rsidRPr="00484F70" w:rsidRDefault="005C7880" w:rsidP="005C7880">
      <w:pPr>
        <w:rPr>
          <w:sz w:val="14"/>
          <w:szCs w:val="14"/>
        </w:rPr>
      </w:pPr>
    </w:p>
    <w:p w:rsidR="005C7880" w:rsidRPr="00484F70" w:rsidRDefault="005C7880" w:rsidP="005C7880">
      <w:pPr>
        <w:rPr>
          <w:sz w:val="14"/>
          <w:szCs w:val="14"/>
        </w:rPr>
      </w:pPr>
    </w:p>
    <w:p w:rsidR="005C7880" w:rsidRPr="00484F70" w:rsidRDefault="005C7880" w:rsidP="005C7880">
      <w:pPr>
        <w:rPr>
          <w:sz w:val="14"/>
          <w:szCs w:val="14"/>
        </w:rPr>
      </w:pPr>
      <w:proofErr w:type="gramStart"/>
      <w:r w:rsidRPr="00484F70">
        <w:rPr>
          <w:sz w:val="14"/>
          <w:szCs w:val="14"/>
        </w:rPr>
        <w:t>Исполняющий</w:t>
      </w:r>
      <w:proofErr w:type="gramEnd"/>
      <w:r w:rsidRPr="00484F70">
        <w:rPr>
          <w:sz w:val="14"/>
          <w:szCs w:val="14"/>
        </w:rPr>
        <w:t xml:space="preserve"> обязанности </w:t>
      </w:r>
    </w:p>
    <w:p w:rsidR="007B75A0" w:rsidRPr="00484F70" w:rsidRDefault="005C7880" w:rsidP="005C7880">
      <w:pPr>
        <w:ind w:right="140"/>
        <w:jc w:val="both"/>
        <w:rPr>
          <w:sz w:val="14"/>
          <w:szCs w:val="14"/>
        </w:rPr>
      </w:pPr>
      <w:r w:rsidRPr="00484F70">
        <w:rPr>
          <w:sz w:val="14"/>
          <w:szCs w:val="14"/>
        </w:rPr>
        <w:t>Главы Администрации                                                                                     В.В. Гизбрехт</w:t>
      </w:r>
    </w:p>
    <w:p w:rsidR="007B75A0" w:rsidRPr="00484F70" w:rsidRDefault="007B75A0" w:rsidP="00477FD2">
      <w:pPr>
        <w:ind w:right="140"/>
        <w:jc w:val="both"/>
        <w:rPr>
          <w:sz w:val="14"/>
          <w:szCs w:val="14"/>
        </w:rPr>
      </w:pPr>
    </w:p>
    <w:p w:rsidR="00484F70" w:rsidRPr="00484F70" w:rsidRDefault="00484F70" w:rsidP="00484F70">
      <w:pPr>
        <w:jc w:val="center"/>
        <w:rPr>
          <w:b/>
          <w:sz w:val="14"/>
          <w:szCs w:val="14"/>
        </w:rPr>
      </w:pPr>
      <w:r w:rsidRPr="00484F70">
        <w:rPr>
          <w:b/>
          <w:sz w:val="14"/>
          <w:szCs w:val="14"/>
        </w:rPr>
        <w:t>АДМИНИСТРАЦИЯ</w:t>
      </w:r>
    </w:p>
    <w:p w:rsidR="00484F70" w:rsidRPr="00484F70" w:rsidRDefault="00484F70" w:rsidP="00484F70">
      <w:pPr>
        <w:jc w:val="center"/>
        <w:rPr>
          <w:b/>
          <w:sz w:val="14"/>
          <w:szCs w:val="14"/>
        </w:rPr>
      </w:pPr>
      <w:r w:rsidRPr="00484F70">
        <w:rPr>
          <w:b/>
          <w:sz w:val="14"/>
          <w:szCs w:val="14"/>
        </w:rPr>
        <w:t>МУНИЦИПАЛЬНОГО ОБРАЗОВАНИЯ</w:t>
      </w:r>
    </w:p>
    <w:p w:rsidR="00484F70" w:rsidRPr="00484F70" w:rsidRDefault="00484F70" w:rsidP="00484F70">
      <w:pPr>
        <w:jc w:val="center"/>
        <w:rPr>
          <w:b/>
          <w:sz w:val="14"/>
          <w:szCs w:val="14"/>
        </w:rPr>
      </w:pPr>
      <w:r w:rsidRPr="00484F70">
        <w:rPr>
          <w:b/>
          <w:sz w:val="14"/>
          <w:szCs w:val="14"/>
        </w:rPr>
        <w:t>БИЛИБИНСКИЙ МУНИЦИПАЛЬНЫЙ РАЙОН</w:t>
      </w:r>
    </w:p>
    <w:p w:rsidR="00484F70" w:rsidRPr="00484F70" w:rsidRDefault="00484F70" w:rsidP="00484F70">
      <w:pPr>
        <w:jc w:val="center"/>
        <w:rPr>
          <w:b/>
          <w:sz w:val="14"/>
          <w:szCs w:val="14"/>
        </w:rPr>
      </w:pPr>
      <w:r w:rsidRPr="00484F70">
        <w:rPr>
          <w:b/>
          <w:sz w:val="14"/>
          <w:szCs w:val="14"/>
        </w:rPr>
        <w:t>ЧУКОТСКОГО АВТОНОМНОГО ОКРУГА</w:t>
      </w:r>
    </w:p>
    <w:p w:rsidR="00484F70" w:rsidRPr="00484F70" w:rsidRDefault="00484F70" w:rsidP="00484F70">
      <w:pPr>
        <w:jc w:val="center"/>
        <w:rPr>
          <w:sz w:val="14"/>
          <w:szCs w:val="14"/>
        </w:rPr>
      </w:pPr>
    </w:p>
    <w:p w:rsidR="00484F70" w:rsidRPr="00484F70" w:rsidRDefault="00484F70" w:rsidP="00484F70">
      <w:pPr>
        <w:jc w:val="center"/>
        <w:rPr>
          <w:b/>
          <w:sz w:val="14"/>
          <w:szCs w:val="14"/>
        </w:rPr>
      </w:pPr>
      <w:proofErr w:type="gramStart"/>
      <w:r w:rsidRPr="00484F70">
        <w:rPr>
          <w:b/>
          <w:sz w:val="14"/>
          <w:szCs w:val="14"/>
        </w:rPr>
        <w:t>Р</w:t>
      </w:r>
      <w:proofErr w:type="gramEnd"/>
      <w:r w:rsidRPr="00484F70">
        <w:rPr>
          <w:b/>
          <w:sz w:val="14"/>
          <w:szCs w:val="14"/>
        </w:rPr>
        <w:t xml:space="preserve"> А С П О Р Я Ж Е Н И Е</w:t>
      </w:r>
    </w:p>
    <w:p w:rsidR="00484F70" w:rsidRPr="00484F70" w:rsidRDefault="00484F70" w:rsidP="00484F70">
      <w:pPr>
        <w:jc w:val="center"/>
        <w:rPr>
          <w:b/>
          <w:sz w:val="14"/>
          <w:szCs w:val="14"/>
        </w:rPr>
      </w:pPr>
    </w:p>
    <w:p w:rsidR="00484F70" w:rsidRPr="00484F70" w:rsidRDefault="00484F70" w:rsidP="00484F70">
      <w:pPr>
        <w:jc w:val="center"/>
        <w:rPr>
          <w:b/>
          <w:sz w:val="14"/>
          <w:szCs w:val="14"/>
        </w:rPr>
      </w:pPr>
    </w:p>
    <w:tbl>
      <w:tblPr>
        <w:tblW w:w="9854" w:type="dxa"/>
        <w:tblLook w:val="01E0" w:firstRow="1" w:lastRow="1" w:firstColumn="1" w:lastColumn="1" w:noHBand="0" w:noVBand="0"/>
      </w:tblPr>
      <w:tblGrid>
        <w:gridCol w:w="3190"/>
        <w:gridCol w:w="3389"/>
        <w:gridCol w:w="3275"/>
      </w:tblGrid>
      <w:tr w:rsidR="00484F70" w:rsidRPr="00484F70" w:rsidTr="00484F70">
        <w:tc>
          <w:tcPr>
            <w:tcW w:w="3190" w:type="dxa"/>
          </w:tcPr>
          <w:p w:rsidR="00484F70" w:rsidRPr="00484F70" w:rsidRDefault="00484F70" w:rsidP="00484F70">
            <w:pPr>
              <w:jc w:val="both"/>
              <w:rPr>
                <w:sz w:val="14"/>
                <w:szCs w:val="14"/>
              </w:rPr>
            </w:pPr>
            <w:r w:rsidRPr="00484F70">
              <w:rPr>
                <w:sz w:val="14"/>
                <w:szCs w:val="14"/>
              </w:rPr>
              <w:t>от 6 июня 2024 года</w:t>
            </w:r>
          </w:p>
        </w:tc>
        <w:tc>
          <w:tcPr>
            <w:tcW w:w="3389" w:type="dxa"/>
          </w:tcPr>
          <w:p w:rsidR="00484F70" w:rsidRPr="00484F70" w:rsidRDefault="00484F70" w:rsidP="00484F70">
            <w:pPr>
              <w:rPr>
                <w:sz w:val="14"/>
                <w:szCs w:val="14"/>
                <w:u w:val="single"/>
              </w:rPr>
            </w:pPr>
            <w:r w:rsidRPr="00484F70">
              <w:rPr>
                <w:sz w:val="14"/>
                <w:szCs w:val="14"/>
              </w:rPr>
              <w:t xml:space="preserve">№ </w:t>
            </w:r>
            <w:r w:rsidRPr="00484F70">
              <w:rPr>
                <w:sz w:val="14"/>
                <w:szCs w:val="14"/>
                <w:u w:val="single"/>
              </w:rPr>
              <w:t>173-рг</w:t>
            </w:r>
          </w:p>
        </w:tc>
        <w:tc>
          <w:tcPr>
            <w:tcW w:w="3275" w:type="dxa"/>
          </w:tcPr>
          <w:p w:rsidR="00484F70" w:rsidRPr="00484F70" w:rsidRDefault="00484F70" w:rsidP="00484F70">
            <w:pPr>
              <w:jc w:val="right"/>
              <w:rPr>
                <w:sz w:val="14"/>
                <w:szCs w:val="14"/>
              </w:rPr>
            </w:pPr>
            <w:r w:rsidRPr="00484F70">
              <w:rPr>
                <w:sz w:val="14"/>
                <w:szCs w:val="14"/>
              </w:rPr>
              <w:t>г. Билибино</w:t>
            </w:r>
          </w:p>
        </w:tc>
      </w:tr>
    </w:tbl>
    <w:p w:rsidR="00484F70" w:rsidRPr="00484F70" w:rsidRDefault="00484F70" w:rsidP="00484F70">
      <w:pPr>
        <w:tabs>
          <w:tab w:val="left" w:pos="2655"/>
        </w:tabs>
        <w:jc w:val="both"/>
        <w:rPr>
          <w:sz w:val="14"/>
          <w:szCs w:val="14"/>
        </w:rPr>
      </w:pPr>
      <w:r w:rsidRPr="00484F70">
        <w:rPr>
          <w:sz w:val="14"/>
          <w:szCs w:val="14"/>
        </w:rPr>
        <w:tab/>
      </w:r>
    </w:p>
    <w:p w:rsidR="00484F70" w:rsidRPr="00484F70" w:rsidRDefault="00484F70" w:rsidP="00484F70">
      <w:pPr>
        <w:jc w:val="both"/>
        <w:rPr>
          <w:sz w:val="14"/>
          <w:szCs w:val="14"/>
        </w:rPr>
      </w:pPr>
    </w:p>
    <w:tbl>
      <w:tblPr>
        <w:tblW w:w="0" w:type="auto"/>
        <w:tblLook w:val="01E0" w:firstRow="1" w:lastRow="1" w:firstColumn="1" w:lastColumn="1" w:noHBand="0" w:noVBand="0"/>
      </w:tblPr>
      <w:tblGrid>
        <w:gridCol w:w="5070"/>
      </w:tblGrid>
      <w:tr w:rsidR="00484F70" w:rsidRPr="00484F70" w:rsidTr="00484F70">
        <w:trPr>
          <w:trHeight w:val="493"/>
        </w:trPr>
        <w:tc>
          <w:tcPr>
            <w:tcW w:w="5070" w:type="dxa"/>
            <w:shd w:val="clear" w:color="auto" w:fill="auto"/>
          </w:tcPr>
          <w:p w:rsidR="00484F70" w:rsidRPr="00484F70" w:rsidRDefault="00484F70" w:rsidP="00484F70">
            <w:pPr>
              <w:jc w:val="both"/>
              <w:rPr>
                <w:sz w:val="14"/>
                <w:szCs w:val="14"/>
              </w:rPr>
            </w:pPr>
            <w:r w:rsidRPr="00484F70">
              <w:rPr>
                <w:sz w:val="14"/>
                <w:szCs w:val="14"/>
              </w:rPr>
              <w:t>Об окончании отопительного периода в муниципальном образовании Билибинский муниципальный район 2023-2024 годов</w:t>
            </w:r>
          </w:p>
          <w:p w:rsidR="00484F70" w:rsidRPr="00484F70" w:rsidRDefault="00484F70" w:rsidP="00484F70">
            <w:pPr>
              <w:jc w:val="both"/>
              <w:rPr>
                <w:sz w:val="14"/>
                <w:szCs w:val="14"/>
              </w:rPr>
            </w:pPr>
          </w:p>
        </w:tc>
      </w:tr>
    </w:tbl>
    <w:p w:rsidR="00484F70" w:rsidRPr="00484F70" w:rsidRDefault="00484F70" w:rsidP="00484F70">
      <w:pPr>
        <w:jc w:val="both"/>
        <w:rPr>
          <w:sz w:val="14"/>
          <w:szCs w:val="14"/>
        </w:rPr>
      </w:pPr>
      <w:r w:rsidRPr="00484F70">
        <w:rPr>
          <w:sz w:val="14"/>
          <w:szCs w:val="14"/>
        </w:rPr>
        <w:tab/>
      </w:r>
    </w:p>
    <w:p w:rsidR="00484F70" w:rsidRPr="00484F70" w:rsidRDefault="00484F70" w:rsidP="00484F70">
      <w:pPr>
        <w:jc w:val="both"/>
        <w:rPr>
          <w:sz w:val="14"/>
          <w:szCs w:val="14"/>
        </w:rPr>
      </w:pPr>
      <w:r w:rsidRPr="00484F70">
        <w:rPr>
          <w:sz w:val="14"/>
          <w:szCs w:val="14"/>
        </w:rPr>
        <w:tab/>
        <w:t>На основании соглашений, заключенных между Администрациями муниципальных образований городского и сельских поселений и Администрацией муниципального образования Билибинский муниципальный район о передачи части своих полномочий, руководствуясь Уставом муниципального образования Билибинский муниципальный район, в связи с установлением среднесуточной температуры наружного воздуха выше 8˚С в течение последних пяти суток:</w:t>
      </w:r>
    </w:p>
    <w:p w:rsidR="00484F70" w:rsidRPr="00484F70" w:rsidRDefault="00484F70" w:rsidP="00484F70">
      <w:pPr>
        <w:numPr>
          <w:ilvl w:val="0"/>
          <w:numId w:val="33"/>
        </w:numPr>
        <w:jc w:val="both"/>
        <w:rPr>
          <w:sz w:val="14"/>
          <w:szCs w:val="14"/>
        </w:rPr>
      </w:pPr>
      <w:r w:rsidRPr="00484F70">
        <w:rPr>
          <w:sz w:val="14"/>
          <w:szCs w:val="14"/>
        </w:rPr>
        <w:t xml:space="preserve">Завершить отопительный период в сельских поселениях Илирней, Анюйск муниципального образования Билибинский муниципальный район                                              с 08 июня 2024 года с 00.00 часов по местному времени. </w:t>
      </w:r>
    </w:p>
    <w:p w:rsidR="00484F70" w:rsidRPr="00484F70" w:rsidRDefault="00484F70" w:rsidP="00484F70">
      <w:pPr>
        <w:numPr>
          <w:ilvl w:val="0"/>
          <w:numId w:val="33"/>
        </w:numPr>
        <w:tabs>
          <w:tab w:val="num" w:pos="1080"/>
        </w:tabs>
        <w:ind w:left="0" w:firstLine="720"/>
        <w:jc w:val="both"/>
        <w:rPr>
          <w:sz w:val="14"/>
          <w:szCs w:val="14"/>
        </w:rPr>
      </w:pPr>
      <w:r w:rsidRPr="00484F70">
        <w:rPr>
          <w:sz w:val="14"/>
          <w:szCs w:val="14"/>
        </w:rPr>
        <w:t>Муниципальному предприятию жилищно-коммунального хозяйства Билибинского муниципального района руководствоваться данным распоряжением при начислении коммунальных платежей.</w:t>
      </w:r>
    </w:p>
    <w:p w:rsidR="00484F70" w:rsidRPr="00484F70" w:rsidRDefault="00484F70" w:rsidP="00484F70">
      <w:pPr>
        <w:numPr>
          <w:ilvl w:val="0"/>
          <w:numId w:val="33"/>
        </w:numPr>
        <w:ind w:left="0" w:firstLine="709"/>
        <w:jc w:val="both"/>
        <w:rPr>
          <w:sz w:val="14"/>
          <w:szCs w:val="14"/>
        </w:rPr>
      </w:pPr>
      <w:r w:rsidRPr="00484F70">
        <w:rPr>
          <w:sz w:val="14"/>
          <w:szCs w:val="14"/>
        </w:rPr>
        <w:t>Опубликовать настоящее распоряжение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484F70" w:rsidRPr="00484F70" w:rsidRDefault="00484F70" w:rsidP="00484F70">
      <w:pPr>
        <w:numPr>
          <w:ilvl w:val="0"/>
          <w:numId w:val="33"/>
        </w:numPr>
        <w:ind w:left="0" w:firstLine="709"/>
        <w:jc w:val="both"/>
        <w:rPr>
          <w:sz w:val="14"/>
          <w:szCs w:val="14"/>
        </w:rPr>
      </w:pPr>
      <w:r w:rsidRPr="00484F70">
        <w:rPr>
          <w:sz w:val="14"/>
          <w:szCs w:val="14"/>
        </w:rPr>
        <w:t>Настоящее распоряжение вступает в силу с момента его опубликования.</w:t>
      </w:r>
    </w:p>
    <w:p w:rsidR="00484F70" w:rsidRPr="00484F70" w:rsidRDefault="00484F70" w:rsidP="00484F70">
      <w:pPr>
        <w:numPr>
          <w:ilvl w:val="0"/>
          <w:numId w:val="33"/>
        </w:numPr>
        <w:ind w:left="0" w:firstLine="709"/>
        <w:jc w:val="both"/>
        <w:rPr>
          <w:sz w:val="14"/>
          <w:szCs w:val="14"/>
        </w:rPr>
      </w:pPr>
      <w:proofErr w:type="gramStart"/>
      <w:r w:rsidRPr="00484F70">
        <w:rPr>
          <w:sz w:val="14"/>
          <w:szCs w:val="14"/>
          <w:lang w:val="ru"/>
        </w:rPr>
        <w:t>Контроль за</w:t>
      </w:r>
      <w:proofErr w:type="gramEnd"/>
      <w:r w:rsidRPr="00484F70">
        <w:rPr>
          <w:sz w:val="14"/>
          <w:szCs w:val="14"/>
          <w:lang w:val="ru"/>
        </w:rPr>
        <w:t xml:space="preserve"> исполнением настоящего распоряжения </w:t>
      </w:r>
      <w:r w:rsidRPr="00484F70">
        <w:rPr>
          <w:bCs/>
          <w:sz w:val="14"/>
          <w:szCs w:val="14"/>
          <w:lang w:eastAsia="en-US"/>
        </w:rPr>
        <w:t xml:space="preserve">возложить на исполняющего обязанности начальника Управления промышленной и сельскохозяйственной политики </w:t>
      </w:r>
      <w:proofErr w:type="spellStart"/>
      <w:r w:rsidRPr="00484F70">
        <w:rPr>
          <w:bCs/>
          <w:sz w:val="14"/>
          <w:szCs w:val="14"/>
          <w:lang w:eastAsia="en-US"/>
        </w:rPr>
        <w:t>Заводчикову</w:t>
      </w:r>
      <w:proofErr w:type="spellEnd"/>
      <w:r w:rsidRPr="00484F70">
        <w:rPr>
          <w:bCs/>
          <w:sz w:val="14"/>
          <w:szCs w:val="14"/>
          <w:lang w:eastAsia="en-US"/>
        </w:rPr>
        <w:t xml:space="preserve"> Л.А.</w:t>
      </w:r>
    </w:p>
    <w:p w:rsidR="00484F70" w:rsidRPr="00484F70" w:rsidRDefault="00484F70" w:rsidP="00484F70">
      <w:pPr>
        <w:rPr>
          <w:sz w:val="14"/>
          <w:szCs w:val="14"/>
        </w:rPr>
      </w:pPr>
    </w:p>
    <w:p w:rsidR="00484F70" w:rsidRPr="00484F70" w:rsidRDefault="00484F70" w:rsidP="00484F70">
      <w:pPr>
        <w:rPr>
          <w:sz w:val="14"/>
          <w:szCs w:val="14"/>
        </w:rPr>
      </w:pPr>
    </w:p>
    <w:p w:rsidR="00484F70" w:rsidRPr="00484F70" w:rsidRDefault="00484F70" w:rsidP="00484F70">
      <w:pPr>
        <w:rPr>
          <w:sz w:val="14"/>
          <w:szCs w:val="14"/>
        </w:rPr>
      </w:pPr>
    </w:p>
    <w:p w:rsidR="00484F70" w:rsidRPr="00484F70" w:rsidRDefault="00484F70" w:rsidP="00484F70">
      <w:pPr>
        <w:rPr>
          <w:sz w:val="14"/>
          <w:szCs w:val="14"/>
        </w:rPr>
      </w:pPr>
      <w:proofErr w:type="gramStart"/>
      <w:r w:rsidRPr="00484F70">
        <w:rPr>
          <w:sz w:val="14"/>
          <w:szCs w:val="14"/>
        </w:rPr>
        <w:t>Исполняющий</w:t>
      </w:r>
      <w:proofErr w:type="gramEnd"/>
      <w:r w:rsidRPr="00484F70">
        <w:rPr>
          <w:sz w:val="14"/>
          <w:szCs w:val="14"/>
        </w:rPr>
        <w:t xml:space="preserve"> обязанности </w:t>
      </w:r>
    </w:p>
    <w:p w:rsidR="007B75A0" w:rsidRPr="00484F70" w:rsidRDefault="00484F70" w:rsidP="00484F70">
      <w:pPr>
        <w:ind w:right="140"/>
        <w:jc w:val="both"/>
        <w:rPr>
          <w:sz w:val="14"/>
          <w:szCs w:val="14"/>
        </w:rPr>
      </w:pPr>
      <w:r w:rsidRPr="00484F70">
        <w:rPr>
          <w:sz w:val="14"/>
          <w:szCs w:val="14"/>
        </w:rPr>
        <w:t>Главы Администрации                                                                                     В.В. Гизбрехт</w:t>
      </w:r>
    </w:p>
    <w:p w:rsidR="007B75A0" w:rsidRPr="00484F70" w:rsidRDefault="007B75A0" w:rsidP="00477FD2">
      <w:pPr>
        <w:ind w:right="140"/>
        <w:jc w:val="both"/>
        <w:rPr>
          <w:sz w:val="14"/>
          <w:szCs w:val="14"/>
        </w:rPr>
      </w:pPr>
    </w:p>
    <w:p w:rsidR="007B75A0" w:rsidRPr="00484F70" w:rsidRDefault="007B75A0" w:rsidP="00477FD2">
      <w:pPr>
        <w:ind w:right="140"/>
        <w:jc w:val="both"/>
        <w:rPr>
          <w:sz w:val="14"/>
          <w:szCs w:val="14"/>
        </w:rPr>
      </w:pPr>
    </w:p>
    <w:p w:rsidR="00484F70" w:rsidRPr="00484F70" w:rsidRDefault="00484F70" w:rsidP="00484F70">
      <w:pPr>
        <w:jc w:val="center"/>
        <w:rPr>
          <w:b/>
          <w:sz w:val="14"/>
          <w:szCs w:val="14"/>
        </w:rPr>
      </w:pPr>
      <w:r w:rsidRPr="00484F70">
        <w:rPr>
          <w:b/>
          <w:sz w:val="14"/>
          <w:szCs w:val="14"/>
        </w:rPr>
        <w:t>АДМИНИСТРАЦИЯ</w:t>
      </w:r>
    </w:p>
    <w:p w:rsidR="00484F70" w:rsidRPr="00484F70" w:rsidRDefault="00484F70" w:rsidP="00484F70">
      <w:pPr>
        <w:jc w:val="center"/>
        <w:rPr>
          <w:b/>
          <w:sz w:val="14"/>
          <w:szCs w:val="14"/>
        </w:rPr>
      </w:pPr>
      <w:r w:rsidRPr="00484F70">
        <w:rPr>
          <w:b/>
          <w:sz w:val="14"/>
          <w:szCs w:val="14"/>
        </w:rPr>
        <w:t>МУНИЦИПАЛЬНОГО ОБРАЗОВАНИЯ</w:t>
      </w:r>
    </w:p>
    <w:p w:rsidR="00484F70" w:rsidRPr="00484F70" w:rsidRDefault="00484F70" w:rsidP="00484F70">
      <w:pPr>
        <w:jc w:val="center"/>
        <w:rPr>
          <w:b/>
          <w:sz w:val="14"/>
          <w:szCs w:val="14"/>
        </w:rPr>
      </w:pPr>
      <w:r w:rsidRPr="00484F70">
        <w:rPr>
          <w:b/>
          <w:sz w:val="14"/>
          <w:szCs w:val="14"/>
        </w:rPr>
        <w:t>БИЛИБИНСКИЙ МУНИЦИПАЛЬНЫЙ РАЙОН</w:t>
      </w:r>
    </w:p>
    <w:p w:rsidR="00484F70" w:rsidRPr="00484F70" w:rsidRDefault="00484F70" w:rsidP="00484F70">
      <w:pPr>
        <w:jc w:val="center"/>
        <w:rPr>
          <w:b/>
          <w:sz w:val="14"/>
          <w:szCs w:val="14"/>
        </w:rPr>
      </w:pPr>
      <w:r w:rsidRPr="00484F70">
        <w:rPr>
          <w:b/>
          <w:sz w:val="14"/>
          <w:szCs w:val="14"/>
        </w:rPr>
        <w:t>ЧУКОТСКОГО АВТОНОМНОГО ОКРУГА</w:t>
      </w:r>
    </w:p>
    <w:p w:rsidR="00484F70" w:rsidRPr="00484F70" w:rsidRDefault="00484F70" w:rsidP="00484F70">
      <w:pPr>
        <w:jc w:val="center"/>
        <w:rPr>
          <w:sz w:val="14"/>
          <w:szCs w:val="14"/>
        </w:rPr>
      </w:pPr>
    </w:p>
    <w:p w:rsidR="00484F70" w:rsidRPr="00484F70" w:rsidRDefault="00484F70" w:rsidP="00484F70">
      <w:pPr>
        <w:jc w:val="center"/>
        <w:rPr>
          <w:b/>
          <w:sz w:val="14"/>
          <w:szCs w:val="14"/>
        </w:rPr>
      </w:pPr>
      <w:proofErr w:type="gramStart"/>
      <w:r w:rsidRPr="00484F70">
        <w:rPr>
          <w:b/>
          <w:sz w:val="14"/>
          <w:szCs w:val="14"/>
        </w:rPr>
        <w:t>П</w:t>
      </w:r>
      <w:proofErr w:type="gramEnd"/>
      <w:r w:rsidRPr="00484F70">
        <w:rPr>
          <w:b/>
          <w:sz w:val="14"/>
          <w:szCs w:val="14"/>
        </w:rPr>
        <w:t xml:space="preserve"> О С Т А Н О В Л Е Н И Е</w:t>
      </w:r>
    </w:p>
    <w:p w:rsidR="00484F70" w:rsidRPr="00484F70" w:rsidRDefault="00484F70" w:rsidP="00484F70">
      <w:pPr>
        <w:jc w:val="center"/>
        <w:rPr>
          <w:b/>
          <w:sz w:val="14"/>
          <w:szCs w:val="14"/>
        </w:rPr>
      </w:pPr>
    </w:p>
    <w:p w:rsidR="00484F70" w:rsidRPr="00484F70" w:rsidRDefault="00484F70" w:rsidP="00484F70">
      <w:pPr>
        <w:jc w:val="center"/>
        <w:rPr>
          <w:b/>
          <w:sz w:val="14"/>
          <w:szCs w:val="14"/>
        </w:rPr>
      </w:pPr>
    </w:p>
    <w:tbl>
      <w:tblPr>
        <w:tblW w:w="0" w:type="auto"/>
        <w:tblLook w:val="01E0" w:firstRow="1" w:lastRow="1" w:firstColumn="1" w:lastColumn="1" w:noHBand="0" w:noVBand="0"/>
      </w:tblPr>
      <w:tblGrid>
        <w:gridCol w:w="2628"/>
        <w:gridCol w:w="3752"/>
        <w:gridCol w:w="3628"/>
      </w:tblGrid>
      <w:tr w:rsidR="00484F70" w:rsidRPr="00484F70" w:rsidTr="00484F70">
        <w:tc>
          <w:tcPr>
            <w:tcW w:w="2628" w:type="dxa"/>
          </w:tcPr>
          <w:p w:rsidR="00484F70" w:rsidRPr="00484F70" w:rsidRDefault="00484F70" w:rsidP="00484F70">
            <w:pPr>
              <w:jc w:val="both"/>
              <w:rPr>
                <w:sz w:val="14"/>
                <w:szCs w:val="14"/>
                <w:u w:val="single"/>
              </w:rPr>
            </w:pPr>
            <w:r w:rsidRPr="00484F70">
              <w:rPr>
                <w:sz w:val="14"/>
                <w:szCs w:val="14"/>
              </w:rPr>
              <w:t xml:space="preserve">от </w:t>
            </w:r>
            <w:r w:rsidRPr="00484F70">
              <w:rPr>
                <w:sz w:val="14"/>
                <w:szCs w:val="14"/>
                <w:u w:val="single"/>
              </w:rPr>
              <w:t>5 июня 2024 года</w:t>
            </w:r>
          </w:p>
        </w:tc>
        <w:tc>
          <w:tcPr>
            <w:tcW w:w="3752" w:type="dxa"/>
          </w:tcPr>
          <w:p w:rsidR="00484F70" w:rsidRPr="00484F70" w:rsidRDefault="00484F70" w:rsidP="00484F70">
            <w:pPr>
              <w:rPr>
                <w:sz w:val="14"/>
                <w:szCs w:val="14"/>
                <w:u w:val="single"/>
              </w:rPr>
            </w:pPr>
            <w:r w:rsidRPr="00484F70">
              <w:rPr>
                <w:sz w:val="14"/>
                <w:szCs w:val="14"/>
              </w:rPr>
              <w:t xml:space="preserve">№ </w:t>
            </w:r>
            <w:r w:rsidRPr="00484F70">
              <w:rPr>
                <w:sz w:val="14"/>
                <w:szCs w:val="14"/>
                <w:u w:val="single"/>
              </w:rPr>
              <w:t>600</w:t>
            </w:r>
          </w:p>
        </w:tc>
        <w:tc>
          <w:tcPr>
            <w:tcW w:w="3628" w:type="dxa"/>
          </w:tcPr>
          <w:p w:rsidR="00484F70" w:rsidRPr="00484F70" w:rsidRDefault="00484F70" w:rsidP="00484F70">
            <w:pPr>
              <w:jc w:val="right"/>
              <w:rPr>
                <w:sz w:val="14"/>
                <w:szCs w:val="14"/>
              </w:rPr>
            </w:pPr>
            <w:r w:rsidRPr="00484F70">
              <w:rPr>
                <w:sz w:val="14"/>
                <w:szCs w:val="14"/>
              </w:rPr>
              <w:t>г. Билибино</w:t>
            </w:r>
          </w:p>
        </w:tc>
      </w:tr>
    </w:tbl>
    <w:p w:rsidR="00484F70" w:rsidRPr="00484F70" w:rsidRDefault="00484F70" w:rsidP="00484F70">
      <w:pPr>
        <w:jc w:val="both"/>
        <w:rPr>
          <w:sz w:val="14"/>
          <w:szCs w:val="14"/>
        </w:rPr>
      </w:pPr>
      <w:r w:rsidRPr="00484F70">
        <w:rPr>
          <w:sz w:val="14"/>
          <w:szCs w:val="14"/>
        </w:rPr>
        <w:tab/>
      </w:r>
    </w:p>
    <w:p w:rsidR="00484F70" w:rsidRPr="00484F70" w:rsidRDefault="00484F70" w:rsidP="00484F70">
      <w:pPr>
        <w:jc w:val="both"/>
        <w:rPr>
          <w:sz w:val="14"/>
          <w:szCs w:val="14"/>
        </w:rPr>
      </w:pPr>
    </w:p>
    <w:tbl>
      <w:tblPr>
        <w:tblW w:w="0" w:type="auto"/>
        <w:tblLook w:val="01E0" w:firstRow="1" w:lastRow="1" w:firstColumn="1" w:lastColumn="1" w:noHBand="0" w:noVBand="0"/>
      </w:tblPr>
      <w:tblGrid>
        <w:gridCol w:w="9464"/>
      </w:tblGrid>
      <w:tr w:rsidR="00484F70" w:rsidRPr="00484F70" w:rsidTr="00484F70">
        <w:trPr>
          <w:trHeight w:val="661"/>
        </w:trPr>
        <w:tc>
          <w:tcPr>
            <w:tcW w:w="9464" w:type="dxa"/>
          </w:tcPr>
          <w:p w:rsidR="00484F70" w:rsidRPr="00484F70" w:rsidRDefault="00484F70" w:rsidP="00484F70">
            <w:pPr>
              <w:jc w:val="both"/>
              <w:rPr>
                <w:bCs/>
                <w:sz w:val="14"/>
                <w:szCs w:val="14"/>
              </w:rPr>
            </w:pPr>
            <w:r w:rsidRPr="00484F70">
              <w:rPr>
                <w:bCs/>
                <w:sz w:val="14"/>
                <w:szCs w:val="14"/>
              </w:rPr>
              <w:t>Об утверждении Правил 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муниципального образования Билибинский муниципальный район</w:t>
            </w:r>
          </w:p>
          <w:p w:rsidR="00484F70" w:rsidRPr="00484F70" w:rsidRDefault="00484F70" w:rsidP="00484F70">
            <w:pPr>
              <w:jc w:val="both"/>
              <w:rPr>
                <w:sz w:val="14"/>
                <w:szCs w:val="14"/>
              </w:rPr>
            </w:pPr>
          </w:p>
        </w:tc>
      </w:tr>
    </w:tbl>
    <w:p w:rsidR="00484F70" w:rsidRPr="00484F70" w:rsidRDefault="00484F70" w:rsidP="00484F70">
      <w:pPr>
        <w:jc w:val="both"/>
        <w:rPr>
          <w:sz w:val="14"/>
          <w:szCs w:val="14"/>
        </w:rPr>
      </w:pPr>
    </w:p>
    <w:p w:rsidR="00484F70" w:rsidRPr="00484F70" w:rsidRDefault="00484F70" w:rsidP="00484F70">
      <w:pPr>
        <w:tabs>
          <w:tab w:val="left" w:pos="709"/>
        </w:tabs>
        <w:jc w:val="both"/>
        <w:rPr>
          <w:b/>
          <w:spacing w:val="20"/>
          <w:sz w:val="14"/>
          <w:szCs w:val="14"/>
        </w:rPr>
      </w:pPr>
      <w:r w:rsidRPr="00484F70">
        <w:rPr>
          <w:sz w:val="14"/>
          <w:szCs w:val="14"/>
        </w:rPr>
        <w:tab/>
        <w:t xml:space="preserve">В соответствии </w:t>
      </w:r>
      <w:r w:rsidRPr="00484F70">
        <w:rPr>
          <w:sz w:val="14"/>
          <w:szCs w:val="14"/>
          <w:lang w:bidi="ru-RU"/>
        </w:rPr>
        <w:t>с частью 9 статьи 20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руководствуясь Уставом  муниципального образования Билибинского муниципального района, Администрация муниципального образования Билибинский муниципальный район</w:t>
      </w:r>
    </w:p>
    <w:p w:rsidR="00484F70" w:rsidRPr="00484F70" w:rsidRDefault="00484F70" w:rsidP="00484F70">
      <w:pPr>
        <w:tabs>
          <w:tab w:val="left" w:pos="709"/>
        </w:tabs>
        <w:jc w:val="both"/>
        <w:rPr>
          <w:b/>
          <w:spacing w:val="20"/>
          <w:sz w:val="14"/>
          <w:szCs w:val="14"/>
        </w:rPr>
      </w:pPr>
      <w:r w:rsidRPr="00484F70">
        <w:rPr>
          <w:b/>
          <w:spacing w:val="20"/>
          <w:sz w:val="14"/>
          <w:szCs w:val="14"/>
        </w:rPr>
        <w:t>ПОСТАНОВЛЯЕТ:</w:t>
      </w:r>
    </w:p>
    <w:p w:rsidR="00484F70" w:rsidRPr="00484F70" w:rsidRDefault="00484F70" w:rsidP="00484F70">
      <w:pPr>
        <w:tabs>
          <w:tab w:val="left" w:pos="1080"/>
        </w:tabs>
        <w:ind w:firstLine="709"/>
        <w:jc w:val="both"/>
        <w:rPr>
          <w:sz w:val="14"/>
          <w:szCs w:val="14"/>
        </w:rPr>
      </w:pPr>
    </w:p>
    <w:p w:rsidR="00484F70" w:rsidRPr="00484F70" w:rsidRDefault="00484F70" w:rsidP="00484F70">
      <w:pPr>
        <w:numPr>
          <w:ilvl w:val="0"/>
          <w:numId w:val="35"/>
        </w:numPr>
        <w:ind w:left="0" w:firstLine="709"/>
        <w:jc w:val="both"/>
        <w:rPr>
          <w:bCs/>
          <w:sz w:val="14"/>
          <w:szCs w:val="14"/>
        </w:rPr>
      </w:pPr>
      <w:r w:rsidRPr="00484F70">
        <w:rPr>
          <w:sz w:val="14"/>
          <w:szCs w:val="14"/>
        </w:rPr>
        <w:t xml:space="preserve">Утвердить прилагаемые Правила 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w:t>
      </w:r>
      <w:r w:rsidRPr="00484F70">
        <w:rPr>
          <w:bCs/>
          <w:sz w:val="14"/>
          <w:szCs w:val="14"/>
        </w:rPr>
        <w:t xml:space="preserve">муниципального образования Билибинский муниципальный район </w:t>
      </w:r>
      <w:r w:rsidRPr="00484F70">
        <w:rPr>
          <w:sz w:val="14"/>
          <w:szCs w:val="14"/>
        </w:rPr>
        <w:t>(далее – Правила).</w:t>
      </w:r>
    </w:p>
    <w:p w:rsidR="00484F70" w:rsidRPr="00484F70" w:rsidRDefault="00484F70" w:rsidP="00484F70">
      <w:pPr>
        <w:pStyle w:val="af3"/>
        <w:numPr>
          <w:ilvl w:val="0"/>
          <w:numId w:val="34"/>
        </w:numPr>
        <w:tabs>
          <w:tab w:val="left" w:pos="1134"/>
          <w:tab w:val="left" w:pos="1276"/>
        </w:tabs>
        <w:ind w:left="0" w:firstLine="709"/>
        <w:jc w:val="both"/>
        <w:rPr>
          <w:sz w:val="14"/>
          <w:szCs w:val="14"/>
        </w:rPr>
      </w:pPr>
      <w:proofErr w:type="gramStart"/>
      <w:r w:rsidRPr="00484F70">
        <w:rPr>
          <w:sz w:val="14"/>
          <w:szCs w:val="14"/>
        </w:rPr>
        <w:t xml:space="preserve">Установить,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«Единый портал государственных и муниципальных услуг (функций)», при отсутствии такой технической возможности - работа с потребителем, имеющим право на получение двух и более муниципальных услуг в социальной сфере, отнесенных к полномочиям органов местного самоуправления </w:t>
      </w:r>
      <w:r w:rsidRPr="00484F70">
        <w:rPr>
          <w:bCs/>
          <w:sz w:val="14"/>
          <w:szCs w:val="14"/>
        </w:rPr>
        <w:t>муниципального</w:t>
      </w:r>
      <w:proofErr w:type="gramEnd"/>
      <w:r w:rsidRPr="00484F70">
        <w:rPr>
          <w:bCs/>
          <w:sz w:val="14"/>
          <w:szCs w:val="14"/>
        </w:rPr>
        <w:t xml:space="preserve"> образования Билибинский муниципальный район</w:t>
      </w:r>
      <w:r w:rsidRPr="00484F70">
        <w:rPr>
          <w:sz w:val="14"/>
          <w:szCs w:val="14"/>
        </w:rPr>
        <w:t xml:space="preserve">,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 а также посредством информационных систем уполномоченных органов </w:t>
      </w:r>
      <w:r w:rsidRPr="00484F70">
        <w:rPr>
          <w:bCs/>
          <w:sz w:val="14"/>
          <w:szCs w:val="14"/>
        </w:rPr>
        <w:t>муниципального образования Билибинский муниципальный район.</w:t>
      </w:r>
    </w:p>
    <w:p w:rsidR="00484F70" w:rsidRPr="00484F70" w:rsidRDefault="00484F70" w:rsidP="00484F70">
      <w:pPr>
        <w:pStyle w:val="af3"/>
        <w:numPr>
          <w:ilvl w:val="0"/>
          <w:numId w:val="34"/>
        </w:numPr>
        <w:tabs>
          <w:tab w:val="left" w:pos="1134"/>
          <w:tab w:val="left" w:pos="1276"/>
        </w:tabs>
        <w:ind w:left="0" w:firstLine="709"/>
        <w:jc w:val="both"/>
        <w:rPr>
          <w:sz w:val="14"/>
          <w:szCs w:val="14"/>
        </w:rPr>
      </w:pPr>
      <w:r w:rsidRPr="00484F70">
        <w:rPr>
          <w:sz w:val="14"/>
          <w:szCs w:val="14"/>
        </w:rPr>
        <w:lastRenderedPageBreak/>
        <w:t>Опубликовать настоящее постановление в «Информационном вестнике</w:t>
      </w:r>
      <w:r w:rsidRPr="00484F70">
        <w:rPr>
          <w:bCs/>
          <w:iCs/>
          <w:sz w:val="14"/>
          <w:szCs w:val="14"/>
        </w:rPr>
        <w:t xml:space="preserve"> </w:t>
      </w:r>
      <w:r w:rsidRPr="00484F70">
        <w:rPr>
          <w:sz w:val="14"/>
          <w:szCs w:val="14"/>
        </w:rPr>
        <w:t>Билибинского района», а также разместить на официальном сайте муниципального образования Билибинский муниципальный район.</w:t>
      </w:r>
    </w:p>
    <w:p w:rsidR="00484F70" w:rsidRPr="00484F70" w:rsidRDefault="00484F70" w:rsidP="00484F70">
      <w:pPr>
        <w:widowControl w:val="0"/>
        <w:numPr>
          <w:ilvl w:val="0"/>
          <w:numId w:val="34"/>
        </w:numPr>
        <w:tabs>
          <w:tab w:val="left" w:pos="142"/>
          <w:tab w:val="left" w:pos="993"/>
        </w:tabs>
        <w:ind w:left="0" w:firstLine="709"/>
        <w:jc w:val="both"/>
        <w:rPr>
          <w:bCs/>
          <w:iCs/>
          <w:sz w:val="14"/>
          <w:szCs w:val="14"/>
        </w:rPr>
      </w:pPr>
      <w:r w:rsidRPr="00484F70">
        <w:rPr>
          <w:sz w:val="14"/>
          <w:szCs w:val="14"/>
        </w:rPr>
        <w:t>Настоящее постановление вступает в силу с момента его опубликования.</w:t>
      </w:r>
    </w:p>
    <w:p w:rsidR="00484F70" w:rsidRPr="00484F70" w:rsidRDefault="00484F70" w:rsidP="00484F70">
      <w:pPr>
        <w:numPr>
          <w:ilvl w:val="0"/>
          <w:numId w:val="34"/>
        </w:numPr>
        <w:ind w:left="0" w:firstLine="709"/>
        <w:jc w:val="both"/>
        <w:rPr>
          <w:sz w:val="14"/>
          <w:szCs w:val="14"/>
        </w:rPr>
      </w:pPr>
      <w:proofErr w:type="gramStart"/>
      <w:r w:rsidRPr="00484F70">
        <w:rPr>
          <w:sz w:val="14"/>
          <w:szCs w:val="14"/>
        </w:rPr>
        <w:t>Контроль за</w:t>
      </w:r>
      <w:proofErr w:type="gramEnd"/>
      <w:r w:rsidRPr="00484F70">
        <w:rPr>
          <w:sz w:val="14"/>
          <w:szCs w:val="14"/>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484F70" w:rsidRPr="00484F70" w:rsidRDefault="00484F70" w:rsidP="00484F70">
      <w:pPr>
        <w:jc w:val="both"/>
        <w:rPr>
          <w:sz w:val="14"/>
          <w:szCs w:val="14"/>
        </w:rPr>
      </w:pPr>
    </w:p>
    <w:p w:rsidR="00484F70" w:rsidRPr="00484F70" w:rsidRDefault="00484F70" w:rsidP="00484F70">
      <w:pPr>
        <w:jc w:val="both"/>
        <w:rPr>
          <w:sz w:val="14"/>
          <w:szCs w:val="14"/>
        </w:rPr>
      </w:pPr>
    </w:p>
    <w:p w:rsidR="00484F70" w:rsidRPr="00484F70" w:rsidRDefault="00484F70" w:rsidP="00484F70">
      <w:pPr>
        <w:jc w:val="both"/>
        <w:rPr>
          <w:sz w:val="14"/>
          <w:szCs w:val="14"/>
        </w:rPr>
      </w:pPr>
    </w:p>
    <w:p w:rsidR="00484F70" w:rsidRPr="00484F70" w:rsidRDefault="00484F70" w:rsidP="00484F70">
      <w:pPr>
        <w:jc w:val="both"/>
        <w:rPr>
          <w:sz w:val="14"/>
          <w:szCs w:val="14"/>
        </w:rPr>
      </w:pPr>
    </w:p>
    <w:p w:rsidR="00484F70" w:rsidRPr="00484F70" w:rsidRDefault="00484F70" w:rsidP="00484F70">
      <w:pPr>
        <w:jc w:val="both"/>
        <w:rPr>
          <w:sz w:val="14"/>
          <w:szCs w:val="14"/>
        </w:rPr>
      </w:pPr>
      <w:proofErr w:type="gramStart"/>
      <w:r w:rsidRPr="00484F70">
        <w:rPr>
          <w:sz w:val="14"/>
          <w:szCs w:val="14"/>
        </w:rPr>
        <w:t>Исполняющий</w:t>
      </w:r>
      <w:proofErr w:type="gramEnd"/>
      <w:r w:rsidRPr="00484F70">
        <w:rPr>
          <w:sz w:val="14"/>
          <w:szCs w:val="14"/>
        </w:rPr>
        <w:t xml:space="preserve"> обязанности </w:t>
      </w:r>
    </w:p>
    <w:p w:rsidR="007B75A0" w:rsidRPr="00484F70" w:rsidRDefault="00484F70" w:rsidP="00484F70">
      <w:pPr>
        <w:ind w:right="140"/>
        <w:jc w:val="both"/>
        <w:rPr>
          <w:sz w:val="14"/>
          <w:szCs w:val="14"/>
        </w:rPr>
      </w:pPr>
      <w:r w:rsidRPr="00484F70">
        <w:rPr>
          <w:sz w:val="14"/>
          <w:szCs w:val="14"/>
        </w:rPr>
        <w:t>Главы Администрации                                                                                В.В. Гизбрехт</w:t>
      </w:r>
    </w:p>
    <w:p w:rsidR="00484F70" w:rsidRDefault="00484F70" w:rsidP="00484F70">
      <w:pPr>
        <w:jc w:val="center"/>
        <w:rPr>
          <w:sz w:val="14"/>
          <w:szCs w:val="14"/>
        </w:rPr>
      </w:pPr>
      <w:r>
        <w:rPr>
          <w:sz w:val="14"/>
          <w:szCs w:val="14"/>
        </w:rPr>
        <w:t xml:space="preserve">                      </w:t>
      </w:r>
    </w:p>
    <w:p w:rsidR="00484F70" w:rsidRPr="00484F70" w:rsidRDefault="00484F70" w:rsidP="00484F70">
      <w:pPr>
        <w:jc w:val="center"/>
        <w:rPr>
          <w:sz w:val="14"/>
          <w:szCs w:val="14"/>
        </w:rPr>
      </w:pPr>
      <w:r>
        <w:rPr>
          <w:sz w:val="14"/>
          <w:szCs w:val="14"/>
        </w:rPr>
        <w:t xml:space="preserve">                     </w:t>
      </w:r>
      <w:r w:rsidRPr="00484F70">
        <w:rPr>
          <w:sz w:val="14"/>
          <w:szCs w:val="14"/>
        </w:rPr>
        <w:t xml:space="preserve">Приложение </w:t>
      </w:r>
    </w:p>
    <w:p w:rsidR="00484F70" w:rsidRPr="00484F70" w:rsidRDefault="00484F70" w:rsidP="00484F70">
      <w:pPr>
        <w:ind w:left="5103"/>
        <w:jc w:val="both"/>
        <w:rPr>
          <w:sz w:val="14"/>
          <w:szCs w:val="14"/>
        </w:rPr>
      </w:pPr>
      <w:r w:rsidRPr="00484F70">
        <w:rPr>
          <w:sz w:val="14"/>
          <w:szCs w:val="14"/>
        </w:rPr>
        <w:t>к Постановлению Администрации</w:t>
      </w:r>
    </w:p>
    <w:p w:rsidR="00484F70" w:rsidRPr="00484F70" w:rsidRDefault="00484F70" w:rsidP="00484F70">
      <w:pPr>
        <w:ind w:left="5103"/>
        <w:jc w:val="both"/>
        <w:rPr>
          <w:sz w:val="14"/>
          <w:szCs w:val="14"/>
        </w:rPr>
      </w:pPr>
      <w:r w:rsidRPr="00484F70">
        <w:rPr>
          <w:sz w:val="14"/>
          <w:szCs w:val="14"/>
        </w:rPr>
        <w:t>муниципального образования</w:t>
      </w:r>
    </w:p>
    <w:p w:rsidR="00484F70" w:rsidRPr="00484F70" w:rsidRDefault="00484F70" w:rsidP="00484F70">
      <w:pPr>
        <w:ind w:left="5103"/>
        <w:jc w:val="both"/>
        <w:rPr>
          <w:sz w:val="14"/>
          <w:szCs w:val="14"/>
        </w:rPr>
      </w:pPr>
      <w:r w:rsidRPr="00484F70">
        <w:rPr>
          <w:sz w:val="14"/>
          <w:szCs w:val="14"/>
        </w:rPr>
        <w:t>Билибинский муниципальный район</w:t>
      </w:r>
    </w:p>
    <w:p w:rsidR="00484F70" w:rsidRPr="00484F70" w:rsidRDefault="00484F70" w:rsidP="00484F70">
      <w:pPr>
        <w:ind w:left="5103"/>
        <w:jc w:val="both"/>
        <w:rPr>
          <w:sz w:val="14"/>
          <w:szCs w:val="14"/>
          <w:u w:val="single"/>
        </w:rPr>
      </w:pPr>
      <w:r w:rsidRPr="00484F70">
        <w:rPr>
          <w:sz w:val="14"/>
          <w:szCs w:val="14"/>
          <w:u w:val="single"/>
        </w:rPr>
        <w:t>от 5 июня 2024 года № 600</w:t>
      </w:r>
    </w:p>
    <w:p w:rsidR="00484F70" w:rsidRPr="00484F70" w:rsidRDefault="00484F70" w:rsidP="00484F70">
      <w:pPr>
        <w:jc w:val="both"/>
        <w:rPr>
          <w:sz w:val="14"/>
          <w:szCs w:val="14"/>
        </w:rPr>
      </w:pPr>
    </w:p>
    <w:p w:rsidR="00484F70" w:rsidRPr="00484F70" w:rsidRDefault="00484F70" w:rsidP="00484F70">
      <w:pPr>
        <w:ind w:left="360"/>
        <w:jc w:val="center"/>
        <w:rPr>
          <w:b/>
          <w:sz w:val="14"/>
          <w:szCs w:val="14"/>
        </w:rPr>
      </w:pPr>
    </w:p>
    <w:p w:rsidR="00484F70" w:rsidRPr="00484F70" w:rsidRDefault="00484F70" w:rsidP="00484F70">
      <w:pPr>
        <w:jc w:val="center"/>
        <w:rPr>
          <w:b/>
          <w:bCs/>
          <w:sz w:val="14"/>
          <w:szCs w:val="14"/>
        </w:rPr>
      </w:pPr>
      <w:bookmarkStart w:id="7" w:name="_Hlk109056855"/>
      <w:r w:rsidRPr="00484F70">
        <w:rPr>
          <w:b/>
          <w:bCs/>
          <w:sz w:val="14"/>
          <w:szCs w:val="14"/>
        </w:rPr>
        <w:t>ПРАВИЛА</w:t>
      </w:r>
      <w:r w:rsidRPr="00484F70">
        <w:rPr>
          <w:b/>
          <w:bCs/>
          <w:sz w:val="14"/>
          <w:szCs w:val="14"/>
        </w:rPr>
        <w:br/>
      </w:r>
      <w:bookmarkEnd w:id="7"/>
      <w:r w:rsidRPr="00484F70">
        <w:rPr>
          <w:b/>
          <w:bCs/>
          <w:sz w:val="14"/>
          <w:szCs w:val="14"/>
        </w:rPr>
        <w:t>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муниципального образования Билибинский муниципальный район</w:t>
      </w:r>
    </w:p>
    <w:p w:rsidR="00484F70" w:rsidRPr="00484F70" w:rsidRDefault="00484F70" w:rsidP="00484F70">
      <w:pPr>
        <w:jc w:val="center"/>
        <w:rPr>
          <w:sz w:val="14"/>
          <w:szCs w:val="14"/>
        </w:rPr>
      </w:pPr>
    </w:p>
    <w:p w:rsidR="00484F70" w:rsidRPr="00484F70" w:rsidRDefault="00484F70" w:rsidP="00484F70">
      <w:pPr>
        <w:pStyle w:val="af3"/>
        <w:numPr>
          <w:ilvl w:val="0"/>
          <w:numId w:val="36"/>
        </w:numPr>
        <w:tabs>
          <w:tab w:val="left" w:pos="1134"/>
        </w:tabs>
        <w:ind w:left="0" w:firstLine="709"/>
        <w:jc w:val="both"/>
        <w:rPr>
          <w:iCs/>
          <w:sz w:val="14"/>
          <w:szCs w:val="14"/>
        </w:rPr>
      </w:pPr>
      <w:proofErr w:type="gramStart"/>
      <w:r w:rsidRPr="00484F70">
        <w:rPr>
          <w:sz w:val="14"/>
          <w:szCs w:val="14"/>
        </w:rPr>
        <w:t xml:space="preserve">Настоящие Правила 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w:t>
      </w:r>
      <w:r w:rsidRPr="00484F70">
        <w:rPr>
          <w:bCs/>
          <w:sz w:val="14"/>
          <w:szCs w:val="14"/>
        </w:rPr>
        <w:t>муниципального образования Билибинский муниципальный район</w:t>
      </w:r>
      <w:r w:rsidRPr="00484F70">
        <w:rPr>
          <w:sz w:val="14"/>
          <w:szCs w:val="14"/>
        </w:rPr>
        <w:t xml:space="preserve"> (далее - Правила), устанавливают порядок 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w:t>
      </w:r>
      <w:r w:rsidRPr="00484F70">
        <w:rPr>
          <w:bCs/>
          <w:sz w:val="14"/>
          <w:szCs w:val="14"/>
        </w:rPr>
        <w:t xml:space="preserve">муниципального образования Билибинский муниципальный район </w:t>
      </w:r>
      <w:r w:rsidRPr="00484F70">
        <w:rPr>
          <w:sz w:val="14"/>
          <w:szCs w:val="14"/>
        </w:rPr>
        <w:t>(далее муниципальные услуги в</w:t>
      </w:r>
      <w:proofErr w:type="gramEnd"/>
      <w:r w:rsidRPr="00484F70">
        <w:rPr>
          <w:sz w:val="14"/>
          <w:szCs w:val="14"/>
        </w:rPr>
        <w:t xml:space="preserve"> </w:t>
      </w:r>
      <w:proofErr w:type="gramStart"/>
      <w:r w:rsidRPr="00484F70">
        <w:rPr>
          <w:sz w:val="14"/>
          <w:szCs w:val="14"/>
        </w:rPr>
        <w:t>социальной сфере), потребителю муниципальных услуг в социальной сфере, имеющему право на получение двух и более муниципальных услуг в социальной сфере,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(далее соответственно – потребитель услуг, муниципальный социальный</w:t>
      </w:r>
      <w:proofErr w:type="gramEnd"/>
      <w:r w:rsidRPr="00484F70">
        <w:rPr>
          <w:sz w:val="14"/>
          <w:szCs w:val="14"/>
        </w:rPr>
        <w:t xml:space="preserve"> заказ, социальный сертификат).</w:t>
      </w:r>
    </w:p>
    <w:p w:rsidR="00484F70" w:rsidRPr="00484F70" w:rsidRDefault="00484F70" w:rsidP="00484F70">
      <w:pPr>
        <w:pStyle w:val="af3"/>
        <w:numPr>
          <w:ilvl w:val="0"/>
          <w:numId w:val="36"/>
        </w:numPr>
        <w:tabs>
          <w:tab w:val="left" w:pos="1134"/>
        </w:tabs>
        <w:ind w:left="0" w:firstLine="709"/>
        <w:jc w:val="both"/>
        <w:rPr>
          <w:iCs/>
          <w:sz w:val="14"/>
          <w:szCs w:val="14"/>
        </w:rPr>
      </w:pPr>
      <w:proofErr w:type="gramStart"/>
      <w:r w:rsidRPr="00484F70">
        <w:rPr>
          <w:sz w:val="14"/>
          <w:szCs w:val="14"/>
        </w:rPr>
        <w:t>Уполномоченный орган – Управление социальной политики Администрации муниципального образования Билибинский муниципальный район,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установленными муниципальным социальным заказом.</w:t>
      </w:r>
      <w:proofErr w:type="gramEnd"/>
    </w:p>
    <w:p w:rsidR="00484F70" w:rsidRPr="00B06ABF" w:rsidRDefault="00484F70" w:rsidP="00484F70">
      <w:pPr>
        <w:tabs>
          <w:tab w:val="left" w:pos="1134"/>
        </w:tabs>
        <w:ind w:firstLine="709"/>
        <w:jc w:val="both"/>
        <w:rPr>
          <w:sz w:val="14"/>
          <w:szCs w:val="14"/>
        </w:rPr>
      </w:pPr>
      <w:r w:rsidRPr="00484F70">
        <w:rPr>
          <w:sz w:val="14"/>
          <w:szCs w:val="14"/>
        </w:rPr>
        <w:t xml:space="preserve">Иные понятия, применяемые в настоящих Правилах, используются в значениях, указанных в Федеральном законе от 13 июля 2020 г. № 189-ФЗ                  «О государственном (муниципальном) социальном заказе на оказание </w:t>
      </w:r>
      <w:r w:rsidRPr="00B06ABF">
        <w:rPr>
          <w:sz w:val="14"/>
          <w:szCs w:val="14"/>
        </w:rPr>
        <w:t>государственных (муниципальных) услуг в социальной сфере» (далее - Федеральный закон).</w:t>
      </w:r>
    </w:p>
    <w:p w:rsidR="00484F70" w:rsidRPr="00B06ABF" w:rsidRDefault="00484F70" w:rsidP="00484F70">
      <w:pPr>
        <w:pStyle w:val="af3"/>
        <w:numPr>
          <w:ilvl w:val="0"/>
          <w:numId w:val="36"/>
        </w:numPr>
        <w:tabs>
          <w:tab w:val="left" w:pos="1134"/>
        </w:tabs>
        <w:ind w:left="0" w:firstLine="709"/>
        <w:jc w:val="both"/>
        <w:rPr>
          <w:sz w:val="14"/>
          <w:szCs w:val="14"/>
        </w:rPr>
      </w:pPr>
      <w:bookmarkStart w:id="8" w:name="_Ref114222410"/>
      <w:proofErr w:type="gramStart"/>
      <w:r w:rsidRPr="00B06ABF">
        <w:rPr>
          <w:sz w:val="14"/>
          <w:szCs w:val="14"/>
        </w:rPr>
        <w:t>Потребитель услуг в целях получения двух или более муниципальных услуг в социальной сфере, оказываемых в соответствии с социальным сертификатом, вправе в порядке, установленном постановлением Администрации муниципального образования Билибинский муниципальный район, обратиться в уполномоченный орган (уполномоченные органы) с заявлением на оказание двух и более муниципальных услуг в социальной сфере с использованием социального сертификата (далее - заявление).</w:t>
      </w:r>
      <w:proofErr w:type="gramEnd"/>
    </w:p>
    <w:bookmarkEnd w:id="8"/>
    <w:p w:rsidR="00484F70" w:rsidRPr="00B06ABF" w:rsidRDefault="00484F70" w:rsidP="00484F70">
      <w:pPr>
        <w:tabs>
          <w:tab w:val="left" w:pos="1134"/>
        </w:tabs>
        <w:ind w:firstLine="709"/>
        <w:jc w:val="both"/>
        <w:rPr>
          <w:sz w:val="14"/>
          <w:szCs w:val="14"/>
        </w:rPr>
      </w:pPr>
      <w:proofErr w:type="gramStart"/>
      <w:r w:rsidRPr="00B06ABF">
        <w:rPr>
          <w:sz w:val="14"/>
          <w:szCs w:val="14"/>
        </w:rPr>
        <w:t>Потребитель в указанных целях вправе обратиться в уполномоченный орган с заявлением, подписанным усиленной неквалифицированной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с использованием федеральной государственной информационной системы «Единый портал государственных и муниципальных услуг (функций)» (далее</w:t>
      </w:r>
      <w:proofErr w:type="gramEnd"/>
      <w:r w:rsidRPr="00B06ABF">
        <w:rPr>
          <w:sz w:val="14"/>
          <w:szCs w:val="14"/>
        </w:rPr>
        <w:t xml:space="preserve"> - </w:t>
      </w:r>
      <w:proofErr w:type="gramStart"/>
      <w:r w:rsidRPr="00B06ABF">
        <w:rPr>
          <w:sz w:val="14"/>
          <w:szCs w:val="14"/>
        </w:rPr>
        <w:t>Единый портал государственных и муниципальных услуг).</w:t>
      </w:r>
      <w:proofErr w:type="gramEnd"/>
    </w:p>
    <w:p w:rsidR="00484F70" w:rsidRPr="00B06ABF" w:rsidRDefault="00484F70" w:rsidP="00484F70">
      <w:pPr>
        <w:pStyle w:val="af3"/>
        <w:numPr>
          <w:ilvl w:val="0"/>
          <w:numId w:val="36"/>
        </w:numPr>
        <w:tabs>
          <w:tab w:val="left" w:pos="1134"/>
        </w:tabs>
        <w:ind w:left="0" w:firstLine="709"/>
        <w:jc w:val="both"/>
        <w:rPr>
          <w:sz w:val="14"/>
          <w:szCs w:val="14"/>
        </w:rPr>
      </w:pPr>
      <w:r w:rsidRPr="00B06ABF">
        <w:rPr>
          <w:sz w:val="14"/>
          <w:szCs w:val="14"/>
        </w:rPr>
        <w:t xml:space="preserve">Уполномоченным органом (уполномоченными органами) в течение пяти дней </w:t>
      </w:r>
      <w:proofErr w:type="gramStart"/>
      <w:r w:rsidRPr="00B06ABF">
        <w:rPr>
          <w:sz w:val="14"/>
          <w:szCs w:val="14"/>
        </w:rPr>
        <w:t>с даты получения</w:t>
      </w:r>
      <w:proofErr w:type="gramEnd"/>
      <w:r w:rsidRPr="00B06ABF">
        <w:rPr>
          <w:sz w:val="14"/>
          <w:szCs w:val="14"/>
        </w:rPr>
        <w:t xml:space="preserve"> заявления, поданного в соответствии с пунктом 3 настоящих Правил,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w:t>
      </w:r>
    </w:p>
    <w:p w:rsidR="00484F70" w:rsidRPr="00B06ABF" w:rsidRDefault="00484F70" w:rsidP="00484F70">
      <w:pPr>
        <w:pStyle w:val="af3"/>
        <w:numPr>
          <w:ilvl w:val="0"/>
          <w:numId w:val="36"/>
        </w:numPr>
        <w:tabs>
          <w:tab w:val="left" w:pos="1134"/>
        </w:tabs>
        <w:autoSpaceDE w:val="0"/>
        <w:autoSpaceDN w:val="0"/>
        <w:adjustRightInd w:val="0"/>
        <w:ind w:left="0" w:firstLine="709"/>
        <w:jc w:val="both"/>
        <w:rPr>
          <w:sz w:val="14"/>
          <w:szCs w:val="14"/>
        </w:rPr>
      </w:pPr>
      <w:proofErr w:type="gramStart"/>
      <w:r w:rsidRPr="00B06ABF">
        <w:rPr>
          <w:sz w:val="14"/>
          <w:szCs w:val="14"/>
        </w:rPr>
        <w:t>Уполномоченный орган в случае наличия у потребителя услуг права на получение двух и более муниципальных услуг в социальной сфере, которые включены в муниципальный социальный заказ одного уполномоченного органа,</w:t>
      </w:r>
      <w:r w:rsidRPr="00B06ABF">
        <w:rPr>
          <w:sz w:val="14"/>
          <w:szCs w:val="14"/>
        </w:rPr>
        <w:tab/>
        <w:t>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(муниципальной) услуги в социальной сфере, утвержденными постановлением</w:t>
      </w:r>
      <w:proofErr w:type="gramEnd"/>
      <w:r w:rsidRPr="00B06ABF">
        <w:rPr>
          <w:sz w:val="14"/>
          <w:szCs w:val="14"/>
        </w:rPr>
        <w:t xml:space="preserve"> </w:t>
      </w:r>
      <w:proofErr w:type="gramStart"/>
      <w:r w:rsidRPr="00B06ABF">
        <w:rPr>
          <w:sz w:val="14"/>
          <w:szCs w:val="14"/>
        </w:rPr>
        <w:t>Правительства Российской Федерации от 24 ноября 2020 г. №1915 «Об утверждении общих требований к форме и содержанию социального сертификата на получение государственной (муниципальной) услуги в социальной сфере» (далее - Общие требования) и направляет потребителю услуг с использованием Единого портала государственных и муниципальных услуг информацию об услугах, оказываемых в соответствии с единым социальным сертификатом, в срок не позднее одного рабочего дня со</w:t>
      </w:r>
      <w:proofErr w:type="gramEnd"/>
      <w:r w:rsidRPr="00B06ABF">
        <w:rPr>
          <w:sz w:val="14"/>
          <w:szCs w:val="14"/>
        </w:rPr>
        <w:t xml:space="preserve"> дня формирования единого социального сертификата.</w:t>
      </w:r>
    </w:p>
    <w:p w:rsidR="00484F70" w:rsidRPr="00B06ABF" w:rsidRDefault="00484F70" w:rsidP="00484F70">
      <w:pPr>
        <w:tabs>
          <w:tab w:val="left" w:pos="1134"/>
        </w:tabs>
        <w:ind w:firstLine="709"/>
        <w:jc w:val="both"/>
        <w:rPr>
          <w:sz w:val="14"/>
          <w:szCs w:val="14"/>
        </w:rPr>
      </w:pPr>
      <w:r w:rsidRPr="00B06ABF">
        <w:rPr>
          <w:sz w:val="14"/>
          <w:szCs w:val="14"/>
        </w:rPr>
        <w:t>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 на получение которой выдан единый социальный сертификат.</w:t>
      </w:r>
    </w:p>
    <w:p w:rsidR="00484F70" w:rsidRPr="00B06ABF" w:rsidRDefault="00484F70" w:rsidP="00484F70">
      <w:pPr>
        <w:pStyle w:val="af3"/>
        <w:numPr>
          <w:ilvl w:val="0"/>
          <w:numId w:val="36"/>
        </w:numPr>
        <w:tabs>
          <w:tab w:val="left" w:pos="1134"/>
        </w:tabs>
        <w:ind w:left="0" w:firstLine="709"/>
        <w:jc w:val="both"/>
        <w:rPr>
          <w:sz w:val="14"/>
          <w:szCs w:val="14"/>
        </w:rPr>
      </w:pPr>
      <w:proofErr w:type="gramStart"/>
      <w:r w:rsidRPr="00B06ABF">
        <w:rPr>
          <w:sz w:val="14"/>
          <w:szCs w:val="14"/>
        </w:rPr>
        <w:t>Уполномоченные органы в случае наличия у потребителя услуг права на получение двух и более муниципальных услуг в социальной сфере, которые включены в муниципальные социальные заказы нескольких уполномоченных органов,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 включаемой в единый социальный сертификат, в соответствии с Общими требованиями.</w:t>
      </w:r>
      <w:proofErr w:type="gramEnd"/>
    </w:p>
    <w:p w:rsidR="00484F70" w:rsidRPr="00B06ABF" w:rsidRDefault="00484F70" w:rsidP="00484F70">
      <w:pPr>
        <w:pStyle w:val="af3"/>
        <w:tabs>
          <w:tab w:val="left" w:pos="1134"/>
        </w:tabs>
        <w:ind w:left="0" w:firstLine="709"/>
        <w:jc w:val="both"/>
        <w:rPr>
          <w:sz w:val="14"/>
          <w:szCs w:val="14"/>
        </w:rPr>
      </w:pPr>
      <w:proofErr w:type="gramStart"/>
      <w:r w:rsidRPr="00B06ABF">
        <w:rPr>
          <w:sz w:val="14"/>
          <w:szCs w:val="14"/>
        </w:rPr>
        <w:t>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 утвержденном Министерством финансов Российской Федерации, в срок не позднее одного рабочего дня со дня формирования единого социального сертификата направляется информация об услугах, оказываемых в соответствии с единым социальным сертификатом.</w:t>
      </w:r>
      <w:proofErr w:type="gramEnd"/>
    </w:p>
    <w:p w:rsidR="00484F70" w:rsidRPr="00B06ABF" w:rsidRDefault="00484F70" w:rsidP="00484F70">
      <w:pPr>
        <w:pStyle w:val="af3"/>
        <w:numPr>
          <w:ilvl w:val="0"/>
          <w:numId w:val="36"/>
        </w:numPr>
        <w:tabs>
          <w:tab w:val="left" w:pos="1134"/>
        </w:tabs>
        <w:ind w:left="0" w:firstLine="709"/>
        <w:jc w:val="both"/>
        <w:rPr>
          <w:sz w:val="14"/>
          <w:szCs w:val="14"/>
        </w:rPr>
      </w:pPr>
      <w:proofErr w:type="gramStart"/>
      <w:r w:rsidRPr="00B06ABF">
        <w:rPr>
          <w:sz w:val="14"/>
          <w:szCs w:val="14"/>
        </w:rPr>
        <w:t>Формирование единого социального сертификата в электронном виде производится на основании сведений, предоставляемых потребителем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посредством взаимодействия государственных информационных систем, муниципальных информационных систем и иных информационных систем, которые используются участниками информационного</w:t>
      </w:r>
      <w:proofErr w:type="gramEnd"/>
      <w:r w:rsidRPr="00B06ABF">
        <w:rPr>
          <w:sz w:val="14"/>
          <w:szCs w:val="14"/>
        </w:rPr>
        <w:t xml:space="preserve"> взаимодействия, в порядке, установленном приказом Министерства связи и массовых коммуникаций Российской Федерации от 13 апреля 2012 г. № 107 «Об утверждении Положения о федеральной государственной информационной системе «Единая система идентификац</w:t>
      </w:r>
      <w:proofErr w:type="gramStart"/>
      <w:r w:rsidRPr="00B06ABF">
        <w:rPr>
          <w:sz w:val="14"/>
          <w:szCs w:val="14"/>
        </w:rPr>
        <w:t>ии и ау</w:t>
      </w:r>
      <w:proofErr w:type="gramEnd"/>
      <w:r w:rsidRPr="00B06ABF">
        <w:rPr>
          <w:sz w:val="14"/>
          <w:szCs w:val="1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84F70" w:rsidRPr="00B06ABF" w:rsidRDefault="00484F70" w:rsidP="00484F70">
      <w:pPr>
        <w:pStyle w:val="af3"/>
        <w:numPr>
          <w:ilvl w:val="0"/>
          <w:numId w:val="36"/>
        </w:numPr>
        <w:tabs>
          <w:tab w:val="left" w:pos="1134"/>
        </w:tabs>
        <w:ind w:left="0" w:firstLine="709"/>
        <w:jc w:val="both"/>
        <w:rPr>
          <w:sz w:val="14"/>
          <w:szCs w:val="14"/>
        </w:rPr>
      </w:pPr>
      <w:r w:rsidRPr="00B06ABF">
        <w:rPr>
          <w:sz w:val="14"/>
          <w:szCs w:val="14"/>
        </w:rPr>
        <w:t>Идентификация социального сертификата в электронном виде, формируемого в виде реестровой записи соответствующей информационной системы,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(персонифицированного) учета (СНИЛС) потребителя услуг.</w:t>
      </w:r>
    </w:p>
    <w:p w:rsidR="007B75A0" w:rsidRPr="00B06ABF" w:rsidRDefault="00484F70" w:rsidP="00484F70">
      <w:pPr>
        <w:ind w:right="140" w:firstLine="709"/>
        <w:jc w:val="both"/>
        <w:rPr>
          <w:sz w:val="14"/>
          <w:szCs w:val="14"/>
        </w:rPr>
      </w:pPr>
      <w:r w:rsidRPr="00B06ABF">
        <w:rPr>
          <w:sz w:val="14"/>
          <w:szCs w:val="14"/>
        </w:rPr>
        <w:t>9. В случае если федеральными законами предусмотрена возможность получения единого социального сертификата на бумажном носителе, потребитель услуг вправе обратиться в любой из уполномоченных органов за получением единого социального сертификата на бумажном носителе, заверенного подписью лица, имеющего право действовать от имени уполномоченного органа.</w:t>
      </w:r>
    </w:p>
    <w:p w:rsidR="007B75A0" w:rsidRPr="00B06ABF" w:rsidRDefault="007B75A0" w:rsidP="00477FD2">
      <w:pPr>
        <w:ind w:right="140"/>
        <w:jc w:val="both"/>
        <w:rPr>
          <w:sz w:val="14"/>
          <w:szCs w:val="14"/>
        </w:rPr>
      </w:pPr>
    </w:p>
    <w:p w:rsidR="00B06ABF" w:rsidRPr="00B06ABF" w:rsidRDefault="00B06ABF" w:rsidP="00B06ABF">
      <w:pPr>
        <w:jc w:val="center"/>
        <w:rPr>
          <w:b/>
          <w:sz w:val="14"/>
          <w:szCs w:val="14"/>
        </w:rPr>
      </w:pPr>
      <w:r w:rsidRPr="00B06ABF">
        <w:rPr>
          <w:b/>
          <w:sz w:val="14"/>
          <w:szCs w:val="14"/>
        </w:rPr>
        <w:t>АДМИНИСТРАЦИЯ</w:t>
      </w:r>
    </w:p>
    <w:p w:rsidR="00B06ABF" w:rsidRPr="00B06ABF" w:rsidRDefault="00B06ABF" w:rsidP="00B06ABF">
      <w:pPr>
        <w:jc w:val="center"/>
        <w:rPr>
          <w:b/>
          <w:sz w:val="14"/>
          <w:szCs w:val="14"/>
        </w:rPr>
      </w:pPr>
      <w:r w:rsidRPr="00B06ABF">
        <w:rPr>
          <w:b/>
          <w:sz w:val="14"/>
          <w:szCs w:val="14"/>
        </w:rPr>
        <w:t>МУНИЦИПАЛЬНОГО ОБРАЗОВАНИЯ</w:t>
      </w:r>
    </w:p>
    <w:p w:rsidR="00B06ABF" w:rsidRPr="00B06ABF" w:rsidRDefault="00B06ABF" w:rsidP="00B06ABF">
      <w:pPr>
        <w:jc w:val="center"/>
        <w:rPr>
          <w:b/>
          <w:sz w:val="14"/>
          <w:szCs w:val="14"/>
        </w:rPr>
      </w:pPr>
      <w:r w:rsidRPr="00B06ABF">
        <w:rPr>
          <w:b/>
          <w:sz w:val="14"/>
          <w:szCs w:val="14"/>
        </w:rPr>
        <w:t>БИЛИБИНСКИЙ МУНИЦИПАЛЬНЫЙ РАЙОН</w:t>
      </w:r>
    </w:p>
    <w:p w:rsidR="00B06ABF" w:rsidRPr="00B06ABF" w:rsidRDefault="00B06ABF" w:rsidP="00B06ABF">
      <w:pPr>
        <w:jc w:val="center"/>
        <w:rPr>
          <w:b/>
          <w:sz w:val="14"/>
          <w:szCs w:val="14"/>
        </w:rPr>
      </w:pPr>
      <w:r w:rsidRPr="00B06ABF">
        <w:rPr>
          <w:b/>
          <w:sz w:val="14"/>
          <w:szCs w:val="14"/>
        </w:rPr>
        <w:t>ЧУКОТСКОГО АВТОНОМНОГО ОКРУГА</w:t>
      </w:r>
    </w:p>
    <w:p w:rsidR="00B06ABF" w:rsidRPr="00B06ABF" w:rsidRDefault="00B06ABF" w:rsidP="00B06ABF">
      <w:pPr>
        <w:jc w:val="center"/>
        <w:rPr>
          <w:sz w:val="14"/>
          <w:szCs w:val="14"/>
        </w:rPr>
      </w:pPr>
    </w:p>
    <w:p w:rsidR="00B06ABF" w:rsidRPr="00B06ABF" w:rsidRDefault="00B06ABF" w:rsidP="00B06ABF">
      <w:pPr>
        <w:jc w:val="center"/>
        <w:rPr>
          <w:b/>
          <w:sz w:val="14"/>
          <w:szCs w:val="14"/>
        </w:rPr>
      </w:pPr>
      <w:proofErr w:type="gramStart"/>
      <w:r w:rsidRPr="00B06ABF">
        <w:rPr>
          <w:b/>
          <w:sz w:val="14"/>
          <w:szCs w:val="14"/>
        </w:rPr>
        <w:t>П</w:t>
      </w:r>
      <w:proofErr w:type="gramEnd"/>
      <w:r w:rsidRPr="00B06ABF">
        <w:rPr>
          <w:b/>
          <w:sz w:val="14"/>
          <w:szCs w:val="14"/>
        </w:rPr>
        <w:t xml:space="preserve"> О С Т А Н О В Л Е Н И Е</w:t>
      </w:r>
    </w:p>
    <w:p w:rsidR="00B06ABF" w:rsidRPr="00B06ABF" w:rsidRDefault="00B06ABF" w:rsidP="00B06ABF">
      <w:pPr>
        <w:jc w:val="center"/>
        <w:rPr>
          <w:b/>
          <w:sz w:val="14"/>
          <w:szCs w:val="14"/>
        </w:rPr>
      </w:pPr>
    </w:p>
    <w:p w:rsidR="00B06ABF" w:rsidRPr="00B06ABF" w:rsidRDefault="00B06ABF" w:rsidP="00B06ABF">
      <w:pPr>
        <w:jc w:val="center"/>
        <w:rPr>
          <w:b/>
          <w:sz w:val="14"/>
          <w:szCs w:val="14"/>
        </w:rPr>
      </w:pPr>
    </w:p>
    <w:tbl>
      <w:tblPr>
        <w:tblW w:w="0" w:type="auto"/>
        <w:tblLook w:val="01E0" w:firstRow="1" w:lastRow="1" w:firstColumn="1" w:lastColumn="1" w:noHBand="0" w:noVBand="0"/>
      </w:tblPr>
      <w:tblGrid>
        <w:gridCol w:w="3320"/>
        <w:gridCol w:w="3323"/>
        <w:gridCol w:w="3211"/>
      </w:tblGrid>
      <w:tr w:rsidR="00B06ABF" w:rsidRPr="00B06ABF" w:rsidTr="00B06ABF">
        <w:tc>
          <w:tcPr>
            <w:tcW w:w="3320" w:type="dxa"/>
          </w:tcPr>
          <w:p w:rsidR="00B06ABF" w:rsidRPr="00B06ABF" w:rsidRDefault="00B06ABF" w:rsidP="00B06ABF">
            <w:pPr>
              <w:rPr>
                <w:sz w:val="14"/>
                <w:szCs w:val="14"/>
                <w:u w:val="single"/>
              </w:rPr>
            </w:pPr>
            <w:r w:rsidRPr="00B06ABF">
              <w:rPr>
                <w:sz w:val="14"/>
                <w:szCs w:val="14"/>
                <w:u w:val="single"/>
              </w:rPr>
              <w:t>от 5 июня 2024 года</w:t>
            </w:r>
          </w:p>
        </w:tc>
        <w:tc>
          <w:tcPr>
            <w:tcW w:w="3323" w:type="dxa"/>
          </w:tcPr>
          <w:p w:rsidR="00B06ABF" w:rsidRPr="00B06ABF" w:rsidRDefault="00B06ABF" w:rsidP="00B06ABF">
            <w:pPr>
              <w:rPr>
                <w:sz w:val="14"/>
                <w:szCs w:val="14"/>
                <w:u w:val="single"/>
              </w:rPr>
            </w:pPr>
            <w:r w:rsidRPr="00B06ABF">
              <w:rPr>
                <w:sz w:val="14"/>
                <w:szCs w:val="14"/>
                <w:u w:val="single"/>
              </w:rPr>
              <w:t>№ 601</w:t>
            </w:r>
          </w:p>
        </w:tc>
        <w:tc>
          <w:tcPr>
            <w:tcW w:w="3211" w:type="dxa"/>
          </w:tcPr>
          <w:p w:rsidR="00B06ABF" w:rsidRPr="00B06ABF" w:rsidRDefault="00B06ABF" w:rsidP="00B06ABF">
            <w:pPr>
              <w:jc w:val="right"/>
              <w:rPr>
                <w:sz w:val="14"/>
                <w:szCs w:val="14"/>
              </w:rPr>
            </w:pPr>
            <w:r w:rsidRPr="00B06ABF">
              <w:rPr>
                <w:sz w:val="14"/>
                <w:szCs w:val="14"/>
              </w:rPr>
              <w:t>г. Билибино</w:t>
            </w:r>
          </w:p>
        </w:tc>
      </w:tr>
    </w:tbl>
    <w:p w:rsidR="00B06ABF" w:rsidRPr="00B06ABF" w:rsidRDefault="00B06ABF" w:rsidP="00B06ABF">
      <w:pPr>
        <w:jc w:val="both"/>
        <w:rPr>
          <w:sz w:val="14"/>
          <w:szCs w:val="14"/>
        </w:rPr>
      </w:pPr>
      <w:r w:rsidRPr="00B06ABF">
        <w:rPr>
          <w:sz w:val="14"/>
          <w:szCs w:val="14"/>
        </w:rPr>
        <w:tab/>
      </w:r>
    </w:p>
    <w:p w:rsidR="00B06ABF" w:rsidRPr="00B06ABF" w:rsidRDefault="00B06ABF" w:rsidP="00B06ABF">
      <w:pPr>
        <w:jc w:val="both"/>
        <w:rPr>
          <w:sz w:val="14"/>
          <w:szCs w:val="14"/>
        </w:rPr>
      </w:pPr>
    </w:p>
    <w:tbl>
      <w:tblPr>
        <w:tblW w:w="0" w:type="auto"/>
        <w:tblLook w:val="01E0" w:firstRow="1" w:lastRow="1" w:firstColumn="1" w:lastColumn="1" w:noHBand="0" w:noVBand="0"/>
      </w:tblPr>
      <w:tblGrid>
        <w:gridCol w:w="9464"/>
      </w:tblGrid>
      <w:tr w:rsidR="00B06ABF" w:rsidRPr="00B06ABF" w:rsidTr="00B06ABF">
        <w:trPr>
          <w:trHeight w:val="661"/>
        </w:trPr>
        <w:tc>
          <w:tcPr>
            <w:tcW w:w="9464" w:type="dxa"/>
          </w:tcPr>
          <w:p w:rsidR="00B06ABF" w:rsidRPr="00B06ABF" w:rsidRDefault="00B06ABF" w:rsidP="00B06ABF">
            <w:pPr>
              <w:jc w:val="both"/>
              <w:rPr>
                <w:bCs/>
                <w:sz w:val="14"/>
                <w:szCs w:val="14"/>
              </w:rPr>
            </w:pPr>
            <w:r w:rsidRPr="00B06ABF">
              <w:rPr>
                <w:bCs/>
                <w:sz w:val="14"/>
                <w:szCs w:val="14"/>
              </w:rPr>
              <w:t xml:space="preserve">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 </w:t>
            </w:r>
          </w:p>
          <w:p w:rsidR="00B06ABF" w:rsidRPr="00B06ABF" w:rsidRDefault="00B06ABF" w:rsidP="00B06ABF">
            <w:pPr>
              <w:jc w:val="both"/>
              <w:rPr>
                <w:sz w:val="14"/>
                <w:szCs w:val="14"/>
              </w:rPr>
            </w:pPr>
          </w:p>
        </w:tc>
      </w:tr>
    </w:tbl>
    <w:p w:rsidR="00B06ABF" w:rsidRPr="00B06ABF" w:rsidRDefault="00B06ABF" w:rsidP="00B06ABF">
      <w:pPr>
        <w:jc w:val="both"/>
        <w:rPr>
          <w:sz w:val="14"/>
          <w:szCs w:val="14"/>
        </w:rPr>
      </w:pPr>
    </w:p>
    <w:p w:rsidR="00B06ABF" w:rsidRPr="00B06ABF" w:rsidRDefault="00B06ABF" w:rsidP="00B06ABF">
      <w:pPr>
        <w:tabs>
          <w:tab w:val="left" w:pos="709"/>
        </w:tabs>
        <w:jc w:val="both"/>
        <w:rPr>
          <w:b/>
          <w:spacing w:val="20"/>
          <w:sz w:val="14"/>
          <w:szCs w:val="14"/>
        </w:rPr>
      </w:pPr>
      <w:r w:rsidRPr="00B06ABF">
        <w:rPr>
          <w:sz w:val="14"/>
          <w:szCs w:val="14"/>
        </w:rPr>
        <w:lastRenderedPageBreak/>
        <w:tab/>
      </w:r>
      <w:proofErr w:type="gramStart"/>
      <w:r w:rsidRPr="00B06ABF">
        <w:rPr>
          <w:sz w:val="14"/>
          <w:szCs w:val="14"/>
        </w:rPr>
        <w:t>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Администрации муниципального образования Билибинский муниципальный район Чукотского автономного округа от 3 ноября 2023 года № 1264 «Об организации оказания муниципальных услуг в социальной сфере при формировании муниципального социального заказа на оказание муниципальных услуг</w:t>
      </w:r>
      <w:proofErr w:type="gramEnd"/>
      <w:r w:rsidRPr="00B06ABF">
        <w:rPr>
          <w:sz w:val="14"/>
          <w:szCs w:val="14"/>
        </w:rPr>
        <w:t xml:space="preserve"> </w:t>
      </w:r>
      <w:proofErr w:type="gramStart"/>
      <w:r w:rsidRPr="00B06ABF">
        <w:rPr>
          <w:sz w:val="14"/>
          <w:szCs w:val="14"/>
        </w:rPr>
        <w:t xml:space="preserve">в социальной сфере на территории Билибинского муниципального района», Постановлением Администрации муниципального образования Билибинский муниципальный район Чукотского автономного округа от 12 февраля 2024 года        № 131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w:t>
      </w:r>
      <w:r w:rsidRPr="00B06ABF">
        <w:rPr>
          <w:sz w:val="14"/>
          <w:szCs w:val="14"/>
          <w:lang w:bidi="ru-RU"/>
        </w:rPr>
        <w:t>руководствуясь Уставом муниципального образования Билибинского муниципального района, Администрация муниципального образования Билибинский муниципальный район</w:t>
      </w:r>
      <w:proofErr w:type="gramEnd"/>
    </w:p>
    <w:p w:rsidR="00B06ABF" w:rsidRPr="00B06ABF" w:rsidRDefault="00B06ABF" w:rsidP="00B06ABF">
      <w:pPr>
        <w:tabs>
          <w:tab w:val="left" w:pos="709"/>
        </w:tabs>
        <w:jc w:val="both"/>
        <w:rPr>
          <w:b/>
          <w:spacing w:val="20"/>
          <w:sz w:val="14"/>
          <w:szCs w:val="14"/>
        </w:rPr>
      </w:pPr>
      <w:r w:rsidRPr="00B06ABF">
        <w:rPr>
          <w:b/>
          <w:spacing w:val="20"/>
          <w:sz w:val="14"/>
          <w:szCs w:val="14"/>
        </w:rPr>
        <w:t>ПОСТАНОВЛЯЕТ:</w:t>
      </w:r>
    </w:p>
    <w:p w:rsidR="00B06ABF" w:rsidRPr="00B06ABF" w:rsidRDefault="00B06ABF" w:rsidP="00B06ABF">
      <w:pPr>
        <w:tabs>
          <w:tab w:val="left" w:pos="1080"/>
        </w:tabs>
        <w:ind w:firstLine="709"/>
        <w:jc w:val="both"/>
        <w:rPr>
          <w:sz w:val="14"/>
          <w:szCs w:val="14"/>
        </w:rPr>
      </w:pPr>
    </w:p>
    <w:p w:rsidR="00B06ABF" w:rsidRPr="00B06ABF" w:rsidRDefault="00B06ABF" w:rsidP="00B06ABF">
      <w:pPr>
        <w:numPr>
          <w:ilvl w:val="0"/>
          <w:numId w:val="37"/>
        </w:numPr>
        <w:tabs>
          <w:tab w:val="left" w:pos="1134"/>
        </w:tabs>
        <w:ind w:left="0" w:firstLine="709"/>
        <w:jc w:val="both"/>
        <w:rPr>
          <w:sz w:val="14"/>
          <w:szCs w:val="14"/>
        </w:rPr>
      </w:pPr>
      <w:r w:rsidRPr="00B06ABF">
        <w:rPr>
          <w:sz w:val="14"/>
          <w:szCs w:val="14"/>
        </w:rPr>
        <w:t>Утвердить прилагаемый Порядок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p w:rsidR="00B06ABF" w:rsidRPr="00B06ABF" w:rsidRDefault="00B06ABF" w:rsidP="00B06ABF">
      <w:pPr>
        <w:pStyle w:val="af3"/>
        <w:numPr>
          <w:ilvl w:val="0"/>
          <w:numId w:val="37"/>
        </w:numPr>
        <w:tabs>
          <w:tab w:val="left" w:pos="1134"/>
          <w:tab w:val="left" w:pos="1276"/>
        </w:tabs>
        <w:ind w:left="0" w:firstLine="709"/>
        <w:jc w:val="both"/>
        <w:rPr>
          <w:sz w:val="14"/>
          <w:szCs w:val="14"/>
        </w:rPr>
      </w:pPr>
      <w:r w:rsidRPr="00B06ABF">
        <w:rPr>
          <w:sz w:val="14"/>
          <w:szCs w:val="14"/>
        </w:rPr>
        <w:t>Опубликовать настоящее постановление в «Информационном вестнике</w:t>
      </w:r>
      <w:r w:rsidRPr="00B06ABF">
        <w:rPr>
          <w:bCs/>
          <w:iCs/>
          <w:sz w:val="14"/>
          <w:szCs w:val="14"/>
        </w:rPr>
        <w:t xml:space="preserve"> </w:t>
      </w:r>
      <w:r w:rsidRPr="00B06ABF">
        <w:rPr>
          <w:sz w:val="14"/>
          <w:szCs w:val="14"/>
        </w:rPr>
        <w:t>Билибинского района», а также разместить на официальном сайте муниципального образования Билибинский муниципальный район.</w:t>
      </w:r>
    </w:p>
    <w:p w:rsidR="00B06ABF" w:rsidRPr="00B06ABF" w:rsidRDefault="00B06ABF" w:rsidP="00B06ABF">
      <w:pPr>
        <w:widowControl w:val="0"/>
        <w:numPr>
          <w:ilvl w:val="0"/>
          <w:numId w:val="37"/>
        </w:numPr>
        <w:tabs>
          <w:tab w:val="left" w:pos="142"/>
          <w:tab w:val="left" w:pos="993"/>
        </w:tabs>
        <w:ind w:left="0" w:firstLine="709"/>
        <w:jc w:val="both"/>
        <w:rPr>
          <w:bCs/>
          <w:iCs/>
          <w:sz w:val="14"/>
          <w:szCs w:val="14"/>
        </w:rPr>
      </w:pPr>
      <w:r w:rsidRPr="00B06ABF">
        <w:rPr>
          <w:sz w:val="14"/>
          <w:szCs w:val="14"/>
        </w:rPr>
        <w:t>Настоящее постановление вступает в силу с момента его опубликования.</w:t>
      </w:r>
    </w:p>
    <w:p w:rsidR="00B06ABF" w:rsidRPr="00B06ABF" w:rsidRDefault="00B06ABF" w:rsidP="00B06ABF">
      <w:pPr>
        <w:widowControl w:val="0"/>
        <w:numPr>
          <w:ilvl w:val="0"/>
          <w:numId w:val="37"/>
        </w:numPr>
        <w:tabs>
          <w:tab w:val="left" w:pos="142"/>
          <w:tab w:val="left" w:pos="993"/>
        </w:tabs>
        <w:ind w:left="0" w:firstLine="709"/>
        <w:jc w:val="both"/>
        <w:rPr>
          <w:bCs/>
          <w:iCs/>
          <w:sz w:val="14"/>
          <w:szCs w:val="14"/>
        </w:rPr>
      </w:pPr>
      <w:proofErr w:type="gramStart"/>
      <w:r w:rsidRPr="00B06ABF">
        <w:rPr>
          <w:sz w:val="14"/>
          <w:szCs w:val="14"/>
        </w:rPr>
        <w:t>Контроль за</w:t>
      </w:r>
      <w:proofErr w:type="gramEnd"/>
      <w:r w:rsidRPr="00B06ABF">
        <w:rPr>
          <w:sz w:val="14"/>
          <w:szCs w:val="14"/>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B06ABF" w:rsidRPr="00B06ABF" w:rsidRDefault="00B06ABF" w:rsidP="00B06ABF">
      <w:pPr>
        <w:ind w:firstLine="709"/>
        <w:jc w:val="both"/>
        <w:rPr>
          <w:sz w:val="14"/>
          <w:szCs w:val="14"/>
        </w:rPr>
      </w:pPr>
    </w:p>
    <w:p w:rsidR="00B06ABF" w:rsidRPr="00B06ABF" w:rsidRDefault="00B06ABF" w:rsidP="00B06ABF">
      <w:pPr>
        <w:ind w:firstLine="709"/>
        <w:jc w:val="both"/>
        <w:rPr>
          <w:sz w:val="14"/>
          <w:szCs w:val="14"/>
        </w:rPr>
      </w:pPr>
    </w:p>
    <w:p w:rsidR="00B06ABF" w:rsidRPr="00B06ABF" w:rsidRDefault="00B06ABF" w:rsidP="00B06ABF">
      <w:pPr>
        <w:ind w:firstLine="709"/>
        <w:jc w:val="both"/>
        <w:rPr>
          <w:sz w:val="14"/>
          <w:szCs w:val="14"/>
        </w:rPr>
      </w:pPr>
    </w:p>
    <w:p w:rsidR="00B06ABF" w:rsidRPr="00B06ABF" w:rsidRDefault="00B06ABF" w:rsidP="00B06ABF">
      <w:pPr>
        <w:ind w:firstLine="709"/>
        <w:jc w:val="both"/>
        <w:rPr>
          <w:sz w:val="14"/>
          <w:szCs w:val="14"/>
        </w:rPr>
      </w:pPr>
    </w:p>
    <w:p w:rsidR="00B06ABF" w:rsidRPr="00B06ABF" w:rsidRDefault="00B06ABF" w:rsidP="00B06ABF">
      <w:pPr>
        <w:jc w:val="both"/>
        <w:rPr>
          <w:sz w:val="14"/>
          <w:szCs w:val="14"/>
        </w:rPr>
      </w:pPr>
      <w:proofErr w:type="gramStart"/>
      <w:r w:rsidRPr="00B06ABF">
        <w:rPr>
          <w:sz w:val="14"/>
          <w:szCs w:val="14"/>
        </w:rPr>
        <w:t>Исполняющий</w:t>
      </w:r>
      <w:proofErr w:type="gramEnd"/>
      <w:r w:rsidRPr="00B06ABF">
        <w:rPr>
          <w:sz w:val="14"/>
          <w:szCs w:val="14"/>
        </w:rPr>
        <w:t xml:space="preserve"> обязанности </w:t>
      </w:r>
    </w:p>
    <w:p w:rsidR="007B75A0" w:rsidRPr="00B06ABF" w:rsidRDefault="00B06ABF" w:rsidP="00B06ABF">
      <w:pPr>
        <w:ind w:right="140"/>
        <w:jc w:val="both"/>
        <w:rPr>
          <w:sz w:val="14"/>
          <w:szCs w:val="14"/>
        </w:rPr>
      </w:pPr>
      <w:r w:rsidRPr="00B06ABF">
        <w:rPr>
          <w:sz w:val="14"/>
          <w:szCs w:val="14"/>
        </w:rPr>
        <w:t>Главы Администрации                                                                                  В.В. Гизбрехт</w:t>
      </w:r>
    </w:p>
    <w:p w:rsidR="007B75A0" w:rsidRPr="00B06ABF" w:rsidRDefault="007B75A0" w:rsidP="00477FD2">
      <w:pPr>
        <w:ind w:right="140"/>
        <w:jc w:val="both"/>
        <w:rPr>
          <w:sz w:val="14"/>
          <w:szCs w:val="14"/>
        </w:rPr>
      </w:pPr>
    </w:p>
    <w:p w:rsidR="007B75A0" w:rsidRPr="00B06ABF" w:rsidRDefault="007B75A0" w:rsidP="00477FD2">
      <w:pPr>
        <w:ind w:right="140"/>
        <w:jc w:val="both"/>
        <w:rPr>
          <w:sz w:val="14"/>
          <w:szCs w:val="14"/>
        </w:rPr>
      </w:pPr>
    </w:p>
    <w:p w:rsidR="00B06ABF" w:rsidRPr="00B06ABF" w:rsidRDefault="00B06ABF" w:rsidP="00B06ABF">
      <w:pPr>
        <w:jc w:val="center"/>
        <w:rPr>
          <w:sz w:val="14"/>
          <w:szCs w:val="14"/>
        </w:rPr>
      </w:pPr>
      <w:r w:rsidRPr="00B06ABF">
        <w:rPr>
          <w:sz w:val="14"/>
          <w:szCs w:val="14"/>
        </w:rPr>
        <w:t xml:space="preserve">Приложение </w:t>
      </w:r>
    </w:p>
    <w:p w:rsidR="00B06ABF" w:rsidRPr="00B06ABF" w:rsidRDefault="00B06ABF" w:rsidP="00B06ABF">
      <w:pPr>
        <w:ind w:left="5103"/>
        <w:jc w:val="both"/>
        <w:rPr>
          <w:sz w:val="14"/>
          <w:szCs w:val="14"/>
        </w:rPr>
      </w:pPr>
      <w:r w:rsidRPr="00B06ABF">
        <w:rPr>
          <w:sz w:val="14"/>
          <w:szCs w:val="14"/>
        </w:rPr>
        <w:t>к Постановлению Администрации</w:t>
      </w:r>
    </w:p>
    <w:p w:rsidR="00B06ABF" w:rsidRPr="00B06ABF" w:rsidRDefault="00B06ABF" w:rsidP="00B06ABF">
      <w:pPr>
        <w:ind w:left="5103"/>
        <w:jc w:val="both"/>
        <w:rPr>
          <w:sz w:val="14"/>
          <w:szCs w:val="14"/>
        </w:rPr>
      </w:pPr>
      <w:r w:rsidRPr="00B06ABF">
        <w:rPr>
          <w:sz w:val="14"/>
          <w:szCs w:val="14"/>
        </w:rPr>
        <w:t>муниципального образования</w:t>
      </w:r>
    </w:p>
    <w:p w:rsidR="00B06ABF" w:rsidRPr="00B06ABF" w:rsidRDefault="00B06ABF" w:rsidP="00B06ABF">
      <w:pPr>
        <w:ind w:left="5103"/>
        <w:jc w:val="both"/>
        <w:rPr>
          <w:sz w:val="14"/>
          <w:szCs w:val="14"/>
        </w:rPr>
      </w:pPr>
      <w:r w:rsidRPr="00B06ABF">
        <w:rPr>
          <w:sz w:val="14"/>
          <w:szCs w:val="14"/>
        </w:rPr>
        <w:t>Билибинский муниципальный район</w:t>
      </w:r>
    </w:p>
    <w:p w:rsidR="00B06ABF" w:rsidRPr="00B06ABF" w:rsidRDefault="00B06ABF" w:rsidP="00B06ABF">
      <w:pPr>
        <w:ind w:left="5103"/>
        <w:jc w:val="both"/>
        <w:rPr>
          <w:sz w:val="14"/>
          <w:szCs w:val="14"/>
          <w:u w:val="single"/>
        </w:rPr>
      </w:pPr>
      <w:r w:rsidRPr="00B06ABF">
        <w:rPr>
          <w:sz w:val="14"/>
          <w:szCs w:val="14"/>
          <w:u w:val="single"/>
        </w:rPr>
        <w:t>от 5 июня 2024 года № 601</w:t>
      </w:r>
    </w:p>
    <w:p w:rsidR="00B06ABF" w:rsidRPr="00B06ABF" w:rsidRDefault="00B06ABF" w:rsidP="00B06ABF">
      <w:pPr>
        <w:jc w:val="both"/>
        <w:rPr>
          <w:sz w:val="14"/>
          <w:szCs w:val="14"/>
        </w:rPr>
      </w:pPr>
    </w:p>
    <w:p w:rsidR="00B06ABF" w:rsidRPr="00B06ABF" w:rsidRDefault="00B06ABF" w:rsidP="00B06ABF">
      <w:pPr>
        <w:jc w:val="center"/>
        <w:rPr>
          <w:b/>
          <w:sz w:val="14"/>
          <w:szCs w:val="14"/>
        </w:rPr>
      </w:pPr>
    </w:p>
    <w:p w:rsidR="00B06ABF" w:rsidRPr="00B06ABF" w:rsidRDefault="00B06ABF" w:rsidP="00B06ABF">
      <w:pPr>
        <w:jc w:val="center"/>
        <w:rPr>
          <w:b/>
          <w:bCs/>
          <w:sz w:val="14"/>
          <w:szCs w:val="14"/>
        </w:rPr>
      </w:pPr>
      <w:r w:rsidRPr="00B06ABF">
        <w:rPr>
          <w:b/>
          <w:bCs/>
          <w:sz w:val="14"/>
          <w:szCs w:val="14"/>
        </w:rPr>
        <w:t>ПОРЯДОК</w:t>
      </w:r>
    </w:p>
    <w:p w:rsidR="00B06ABF" w:rsidRPr="00B06ABF" w:rsidRDefault="00B06ABF" w:rsidP="00B06ABF">
      <w:pPr>
        <w:jc w:val="center"/>
        <w:rPr>
          <w:b/>
          <w:bCs/>
          <w:sz w:val="14"/>
          <w:szCs w:val="14"/>
        </w:rPr>
      </w:pPr>
      <w:r w:rsidRPr="00B06ABF">
        <w:rPr>
          <w:b/>
          <w:bCs/>
          <w:sz w:val="14"/>
          <w:szCs w:val="14"/>
        </w:rPr>
        <w:t>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p w:rsidR="00B06ABF" w:rsidRPr="00B06ABF" w:rsidRDefault="00B06ABF" w:rsidP="00B06ABF">
      <w:pPr>
        <w:jc w:val="center"/>
        <w:rPr>
          <w:b/>
          <w:bCs/>
          <w:sz w:val="14"/>
          <w:szCs w:val="14"/>
        </w:rPr>
      </w:pPr>
    </w:p>
    <w:p w:rsidR="00B06ABF" w:rsidRPr="00B06ABF" w:rsidRDefault="00B06ABF" w:rsidP="00B06ABF">
      <w:pPr>
        <w:jc w:val="center"/>
        <w:rPr>
          <w:b/>
          <w:bCs/>
          <w:sz w:val="14"/>
          <w:szCs w:val="14"/>
        </w:rPr>
      </w:pPr>
      <w:r w:rsidRPr="00B06ABF">
        <w:rPr>
          <w:b/>
          <w:bCs/>
          <w:sz w:val="14"/>
          <w:szCs w:val="14"/>
        </w:rPr>
        <w:t>1. Общие положения</w:t>
      </w:r>
    </w:p>
    <w:p w:rsidR="00B06ABF" w:rsidRPr="00B06ABF" w:rsidRDefault="00B06ABF" w:rsidP="00B06ABF">
      <w:pPr>
        <w:jc w:val="center"/>
        <w:rPr>
          <w:b/>
          <w:bCs/>
          <w:sz w:val="14"/>
          <w:szCs w:val="14"/>
        </w:rPr>
      </w:pPr>
    </w:p>
    <w:p w:rsidR="00B06ABF" w:rsidRPr="00B06ABF" w:rsidRDefault="00B06ABF" w:rsidP="00B06ABF">
      <w:pPr>
        <w:pStyle w:val="af3"/>
        <w:numPr>
          <w:ilvl w:val="1"/>
          <w:numId w:val="38"/>
        </w:numPr>
        <w:ind w:left="0" w:firstLine="709"/>
        <w:jc w:val="both"/>
        <w:rPr>
          <w:sz w:val="14"/>
          <w:szCs w:val="14"/>
        </w:rPr>
      </w:pPr>
      <w:proofErr w:type="gramStart"/>
      <w:r w:rsidRPr="00B06ABF">
        <w:rPr>
          <w:sz w:val="14"/>
          <w:szCs w:val="14"/>
        </w:rPr>
        <w:t>Настоящий Порядок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социальными сертификатами» (далее – Порядок) устанавливает последовательность и порядок осуществления действий, связанных с обработкой заявлений и иных документов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w:t>
      </w:r>
      <w:proofErr w:type="gramEnd"/>
      <w:r w:rsidRPr="00B06ABF">
        <w:rPr>
          <w:sz w:val="14"/>
          <w:szCs w:val="14"/>
        </w:rPr>
        <w:t xml:space="preserve"> </w:t>
      </w:r>
      <w:proofErr w:type="gramStart"/>
      <w:r w:rsidRPr="00B06ABF">
        <w:rPr>
          <w:sz w:val="14"/>
          <w:szCs w:val="14"/>
        </w:rPr>
        <w:t>с социальным сертификатом (далее соответственно – отбор исполнителей, муниципальная услуга), в целях исполнения требований постановления Администрации муниципального образования Билибинский муниципальный район Чукотского автономного округа от 12 февраля 2024 г. № 131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(далее – Постановление).</w:t>
      </w:r>
      <w:proofErr w:type="gramEnd"/>
    </w:p>
    <w:p w:rsidR="00B06ABF" w:rsidRPr="00B06ABF" w:rsidRDefault="00B06ABF" w:rsidP="00B06ABF">
      <w:pPr>
        <w:pStyle w:val="af3"/>
        <w:numPr>
          <w:ilvl w:val="1"/>
          <w:numId w:val="38"/>
        </w:numPr>
        <w:ind w:left="0" w:firstLine="709"/>
        <w:jc w:val="both"/>
        <w:rPr>
          <w:sz w:val="14"/>
          <w:szCs w:val="14"/>
        </w:rPr>
      </w:pPr>
      <w:r w:rsidRPr="00B06ABF">
        <w:rPr>
          <w:sz w:val="14"/>
          <w:szCs w:val="14"/>
        </w:rPr>
        <w:t>В целях настоящего Порядка используются следующие термины и их определения:</w:t>
      </w:r>
    </w:p>
    <w:p w:rsidR="00B06ABF" w:rsidRPr="00B06ABF" w:rsidRDefault="00B06ABF" w:rsidP="00B06ABF">
      <w:pPr>
        <w:ind w:firstLine="709"/>
        <w:jc w:val="both"/>
        <w:rPr>
          <w:sz w:val="14"/>
          <w:szCs w:val="14"/>
        </w:rPr>
      </w:pPr>
      <w:r w:rsidRPr="00B06ABF">
        <w:rPr>
          <w:sz w:val="14"/>
          <w:szCs w:val="14"/>
        </w:rPr>
        <w:t>уполномоченный орган – Управление социальной политики Администрации муниципального образования Билибинский муниципальный район, утверждающий муниципальный социальный заказ на оказание муниципальной услуги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B06ABF" w:rsidRPr="00B06ABF" w:rsidRDefault="00B06ABF" w:rsidP="00B06ABF">
      <w:pPr>
        <w:ind w:firstLine="709"/>
        <w:jc w:val="both"/>
        <w:rPr>
          <w:sz w:val="14"/>
          <w:szCs w:val="14"/>
        </w:rPr>
      </w:pPr>
      <w:proofErr w:type="gramStart"/>
      <w:r w:rsidRPr="00B06ABF">
        <w:rPr>
          <w:sz w:val="14"/>
          <w:szCs w:val="14"/>
        </w:rPr>
        <w:t>информационная система «Навигатор дополнительного образования детей Чукотского автономного округа»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общеобразовательных программ и иных процедур, предусмотренных нормативными правовыми актами органов исполнительной власти Чукотского автономного округа и нормативно правовыми актами Администрации муниципального образования</w:t>
      </w:r>
      <w:proofErr w:type="gramEnd"/>
      <w:r w:rsidRPr="00B06ABF">
        <w:rPr>
          <w:sz w:val="14"/>
          <w:szCs w:val="14"/>
        </w:rPr>
        <w:t xml:space="preserve"> Билибинский муниципальный район Чукотского автономного округа;</w:t>
      </w:r>
    </w:p>
    <w:p w:rsidR="00B06ABF" w:rsidRPr="00B06ABF" w:rsidRDefault="00B06ABF" w:rsidP="00B06ABF">
      <w:pPr>
        <w:ind w:firstLine="709"/>
        <w:jc w:val="both"/>
        <w:rPr>
          <w:sz w:val="14"/>
          <w:szCs w:val="14"/>
        </w:rPr>
      </w:pPr>
      <w:r w:rsidRPr="00B06ABF">
        <w:rPr>
          <w:sz w:val="14"/>
          <w:szCs w:val="14"/>
        </w:rPr>
        <w:t>потребитель – физическое лицо в возрасте от 5 до 18 лет, проживающее на территории Билибинского муниципального района и имеющее право на получение муниципальной услуги;</w:t>
      </w:r>
    </w:p>
    <w:p w:rsidR="00B06ABF" w:rsidRPr="00B06ABF" w:rsidRDefault="00B06ABF" w:rsidP="00B06ABF">
      <w:pPr>
        <w:ind w:firstLine="709"/>
        <w:jc w:val="both"/>
        <w:rPr>
          <w:sz w:val="14"/>
          <w:szCs w:val="14"/>
        </w:rPr>
      </w:pPr>
      <w:r w:rsidRPr="00B06ABF">
        <w:rPr>
          <w:bCs/>
          <w:iCs/>
          <w:sz w:val="14"/>
          <w:szCs w:val="14"/>
        </w:rPr>
        <w:t xml:space="preserve">заявитель – родитель или иной законный представитель потребителя, потребитель, достигший возраста 14 лет, авторизованные в информационной системе и представляющие </w:t>
      </w:r>
      <w:proofErr w:type="gramStart"/>
      <w:r w:rsidRPr="00B06ABF">
        <w:rPr>
          <w:bCs/>
          <w:iCs/>
          <w:sz w:val="14"/>
          <w:szCs w:val="14"/>
        </w:rPr>
        <w:t>заявления</w:t>
      </w:r>
      <w:proofErr w:type="gramEnd"/>
      <w:r w:rsidRPr="00B06ABF">
        <w:rPr>
          <w:bCs/>
          <w:iCs/>
          <w:sz w:val="14"/>
          <w:szCs w:val="14"/>
        </w:rPr>
        <w:t xml:space="preserve"> и иные документы для их обработки</w:t>
      </w:r>
      <w:r w:rsidRPr="00B06ABF">
        <w:rPr>
          <w:sz w:val="14"/>
          <w:szCs w:val="14"/>
        </w:rPr>
        <w:t>;</w:t>
      </w:r>
    </w:p>
    <w:p w:rsidR="00B06ABF" w:rsidRPr="00B06ABF" w:rsidRDefault="00B06ABF" w:rsidP="00B06ABF">
      <w:pPr>
        <w:ind w:firstLine="709"/>
        <w:jc w:val="both"/>
        <w:rPr>
          <w:sz w:val="14"/>
          <w:szCs w:val="14"/>
        </w:rPr>
      </w:pPr>
      <w:r w:rsidRPr="00B06ABF">
        <w:rPr>
          <w:sz w:val="14"/>
          <w:szCs w:val="14"/>
        </w:rPr>
        <w:t>получатель социального сертификата – потребитель, имеющий сформированный в электронном виде социальный сертификат на получение муниципальной услуги, сведения о котором внесены в реестр получателей социального сертификата;</w:t>
      </w:r>
    </w:p>
    <w:p w:rsidR="00B06ABF" w:rsidRPr="00B06ABF" w:rsidRDefault="00B06ABF" w:rsidP="00B06ABF">
      <w:pPr>
        <w:ind w:firstLine="709"/>
        <w:jc w:val="both"/>
        <w:rPr>
          <w:sz w:val="14"/>
          <w:szCs w:val="14"/>
        </w:rPr>
      </w:pPr>
      <w:r w:rsidRPr="00B06ABF">
        <w:rPr>
          <w:sz w:val="14"/>
          <w:szCs w:val="1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установленном Постановлением;</w:t>
      </w:r>
    </w:p>
    <w:p w:rsidR="00B06ABF" w:rsidRPr="00B06ABF" w:rsidRDefault="00B06ABF" w:rsidP="00B06ABF">
      <w:pPr>
        <w:ind w:firstLine="709"/>
        <w:jc w:val="both"/>
        <w:rPr>
          <w:sz w:val="14"/>
          <w:szCs w:val="14"/>
        </w:rPr>
      </w:pPr>
      <w:r w:rsidRPr="00B06ABF">
        <w:rPr>
          <w:sz w:val="14"/>
          <w:szCs w:val="14"/>
        </w:rPr>
        <w:t xml:space="preserve">исполнитель услуги – юридическое лицо, в том числе государственное (муниципальное) учреждение, либо индивидуальный предприниматель-производитель товаров, работ, услуг, оказывающие муниципальную услугу потребителям, сведения о которых внесены в реестр исполнителей муниципальной услуги </w:t>
      </w:r>
      <w:r w:rsidRPr="00B06ABF">
        <w:rPr>
          <w:sz w:val="14"/>
          <w:szCs w:val="14"/>
          <w:shd w:val="clear" w:color="auto" w:fill="FFFFFF"/>
        </w:rPr>
        <w:t xml:space="preserve">в порядке, </w:t>
      </w:r>
      <w:r w:rsidRPr="00B06ABF">
        <w:rPr>
          <w:sz w:val="14"/>
          <w:szCs w:val="14"/>
        </w:rPr>
        <w:t>установленном Постановлением;</w:t>
      </w:r>
    </w:p>
    <w:p w:rsidR="00B06ABF" w:rsidRPr="00B06ABF" w:rsidRDefault="00B06ABF" w:rsidP="00B06ABF">
      <w:pPr>
        <w:ind w:firstLine="709"/>
        <w:jc w:val="both"/>
        <w:rPr>
          <w:bCs/>
          <w:iCs/>
          <w:sz w:val="14"/>
          <w:szCs w:val="14"/>
        </w:rPr>
      </w:pPr>
      <w:r w:rsidRPr="00B06ABF">
        <w:rPr>
          <w:bCs/>
          <w:iCs/>
          <w:sz w:val="14"/>
          <w:szCs w:val="14"/>
        </w:rPr>
        <w:t xml:space="preserve">реестр исполнителей услуги </w:t>
      </w:r>
      <w:r w:rsidRPr="00B06ABF">
        <w:rPr>
          <w:sz w:val="14"/>
          <w:szCs w:val="14"/>
        </w:rPr>
        <w:t>–</w:t>
      </w:r>
      <w:r w:rsidRPr="00B06ABF">
        <w:rPr>
          <w:bCs/>
          <w:iCs/>
          <w:sz w:val="14"/>
          <w:szCs w:val="14"/>
        </w:rPr>
        <w:t xml:space="preserve"> </w:t>
      </w:r>
      <w:r w:rsidRPr="00B06ABF">
        <w:rPr>
          <w:sz w:val="14"/>
          <w:szCs w:val="14"/>
        </w:rPr>
        <w:t xml:space="preserve">перечень сведений об исполнителях услуги, </w:t>
      </w:r>
      <w:proofErr w:type="gramStart"/>
      <w:r w:rsidRPr="00B06ABF">
        <w:rPr>
          <w:sz w:val="14"/>
          <w:szCs w:val="14"/>
        </w:rPr>
        <w:t>ведение</w:t>
      </w:r>
      <w:proofErr w:type="gramEnd"/>
      <w:r w:rsidRPr="00B06ABF">
        <w:rPr>
          <w:sz w:val="14"/>
          <w:szCs w:val="14"/>
        </w:rPr>
        <w:t xml:space="preserve"> которого обеспечивается в информационной системе в целях обеспечения осуществления о</w:t>
      </w:r>
      <w:r w:rsidRPr="00B06ABF">
        <w:rPr>
          <w:sz w:val="14"/>
          <w:szCs w:val="14"/>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w:t>
      </w:r>
      <w:r w:rsidRPr="00B06ABF">
        <w:rPr>
          <w:sz w:val="14"/>
          <w:szCs w:val="14"/>
        </w:rPr>
        <w:t>;</w:t>
      </w:r>
      <w:r w:rsidRPr="00B06ABF">
        <w:rPr>
          <w:sz w:val="14"/>
          <w:szCs w:val="14"/>
          <w:shd w:val="clear" w:color="auto" w:fill="FFFFFF"/>
        </w:rPr>
        <w:t xml:space="preserve"> </w:t>
      </w:r>
    </w:p>
    <w:p w:rsidR="00B06ABF" w:rsidRPr="00B06ABF" w:rsidRDefault="00B06ABF" w:rsidP="00B06ABF">
      <w:pPr>
        <w:ind w:firstLine="709"/>
        <w:jc w:val="both"/>
        <w:rPr>
          <w:bCs/>
          <w:iCs/>
          <w:sz w:val="14"/>
          <w:szCs w:val="14"/>
        </w:rPr>
      </w:pPr>
      <w:r w:rsidRPr="00B06ABF">
        <w:rPr>
          <w:sz w:val="14"/>
          <w:szCs w:val="14"/>
        </w:rPr>
        <w:t xml:space="preserve">оператор реестров – </w:t>
      </w:r>
      <w:r w:rsidRPr="00B06ABF">
        <w:rPr>
          <w:rFonts w:eastAsia="Calibri"/>
          <w:sz w:val="14"/>
          <w:szCs w:val="14"/>
        </w:rPr>
        <w:t>муниципальный опорный центр дополнительного образования детей Билибинского муниципального района, созданный на базе Муниципального автономного образовательного учреждения дополнительного образования «Билибинский районный Центр дополнительного образования», которому уполномоченным органом переданы функции по ведению р</w:t>
      </w:r>
      <w:r w:rsidRPr="00B06ABF">
        <w:rPr>
          <w:sz w:val="14"/>
          <w:szCs w:val="14"/>
        </w:rPr>
        <w:t>еестра получателей социального сертификата и реестра исполнителей услуги</w:t>
      </w:r>
      <w:r w:rsidRPr="00B06ABF">
        <w:rPr>
          <w:rFonts w:eastAsia="Calibri"/>
          <w:sz w:val="14"/>
          <w:szCs w:val="14"/>
        </w:rPr>
        <w:t xml:space="preserve"> в соответствии с приказом уполномоченного органа</w:t>
      </w:r>
      <w:r w:rsidRPr="00B06ABF">
        <w:rPr>
          <w:bCs/>
          <w:iCs/>
          <w:sz w:val="14"/>
          <w:szCs w:val="14"/>
        </w:rPr>
        <w:t>;</w:t>
      </w:r>
    </w:p>
    <w:p w:rsidR="00B06ABF" w:rsidRPr="00B06ABF" w:rsidRDefault="00B06ABF" w:rsidP="00B06ABF">
      <w:pPr>
        <w:ind w:firstLine="709"/>
        <w:jc w:val="both"/>
        <w:rPr>
          <w:bCs/>
          <w:iCs/>
          <w:sz w:val="14"/>
          <w:szCs w:val="14"/>
        </w:rPr>
      </w:pPr>
      <w:r w:rsidRPr="00B06ABF">
        <w:rPr>
          <w:bCs/>
          <w:iCs/>
          <w:sz w:val="14"/>
          <w:szCs w:val="14"/>
        </w:rPr>
        <w:t>единая система идентификац</w:t>
      </w:r>
      <w:proofErr w:type="gramStart"/>
      <w:r w:rsidRPr="00B06ABF">
        <w:rPr>
          <w:bCs/>
          <w:iCs/>
          <w:sz w:val="14"/>
          <w:szCs w:val="14"/>
        </w:rPr>
        <w:t>ии и ау</w:t>
      </w:r>
      <w:proofErr w:type="gramEnd"/>
      <w:r w:rsidRPr="00B06ABF">
        <w:rPr>
          <w:bCs/>
          <w:iCs/>
          <w:sz w:val="14"/>
          <w:szCs w:val="14"/>
        </w:rPr>
        <w:t xml:space="preserve">тентификации </w:t>
      </w:r>
      <w:r w:rsidRPr="00B06ABF">
        <w:rPr>
          <w:sz w:val="14"/>
          <w:szCs w:val="14"/>
        </w:rPr>
        <w:t>–</w:t>
      </w:r>
      <w:r w:rsidRPr="00B06ABF">
        <w:rPr>
          <w:bCs/>
          <w:iCs/>
          <w:sz w:val="14"/>
          <w:szCs w:val="14"/>
        </w:rPr>
        <w:t xml:space="preserve"> федеральная государственная информационная система </w:t>
      </w:r>
      <w:r w:rsidRPr="00B06ABF">
        <w:rPr>
          <w:sz w:val="14"/>
          <w:szCs w:val="14"/>
        </w:rPr>
        <w:t>Единая система идентификации и аутентификации в инфраструктуре</w:t>
      </w:r>
      <w:r w:rsidRPr="00B06ABF">
        <w:rPr>
          <w:bCs/>
          <w:iCs/>
          <w:sz w:val="14"/>
          <w:szCs w:val="14"/>
        </w:rPr>
        <w:t>,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утвержденная постановлением Правительства Российской Федерации от 28 ноября 2011 г.  № 977;</w:t>
      </w:r>
    </w:p>
    <w:p w:rsidR="00B06ABF" w:rsidRPr="00B06ABF" w:rsidRDefault="00B06ABF" w:rsidP="00B06ABF">
      <w:pPr>
        <w:ind w:firstLine="709"/>
        <w:jc w:val="both"/>
        <w:rPr>
          <w:bCs/>
          <w:iCs/>
          <w:sz w:val="14"/>
          <w:szCs w:val="14"/>
        </w:rPr>
      </w:pPr>
      <w:r w:rsidRPr="00B06ABF">
        <w:rPr>
          <w:rFonts w:eastAsia="Calibri"/>
          <w:sz w:val="14"/>
          <w:szCs w:val="14"/>
        </w:rPr>
        <w:t>Единый портал государственных и муниципальных услуг (функций) – федеральная государственная информационная система «Единый портал государственных и муниципальных услуг (функций)», действующая в соответствии с Положением, утвержденным постановлением Правительства Российской Федерации от 24 октября 2011 г.  № 861;</w:t>
      </w:r>
    </w:p>
    <w:p w:rsidR="00B06ABF" w:rsidRPr="00B06ABF" w:rsidRDefault="00B06ABF" w:rsidP="00B06ABF">
      <w:pPr>
        <w:ind w:firstLine="709"/>
        <w:jc w:val="both"/>
        <w:rPr>
          <w:bCs/>
          <w:iCs/>
          <w:sz w:val="14"/>
          <w:szCs w:val="14"/>
        </w:rPr>
      </w:pPr>
      <w:r w:rsidRPr="00B06ABF">
        <w:rPr>
          <w:bCs/>
          <w:iCs/>
          <w:sz w:val="14"/>
          <w:szCs w:val="14"/>
        </w:rPr>
        <w:t xml:space="preserve">логин </w:t>
      </w:r>
      <w:r w:rsidRPr="00B06ABF">
        <w:rPr>
          <w:rFonts w:eastAsia="Calibri"/>
          <w:sz w:val="14"/>
          <w:szCs w:val="14"/>
        </w:rPr>
        <w:t>–</w:t>
      </w:r>
      <w:r w:rsidRPr="00B06ABF">
        <w:rPr>
          <w:bCs/>
          <w:iCs/>
          <w:sz w:val="14"/>
          <w:szCs w:val="14"/>
        </w:rPr>
        <w:t xml:space="preserve"> идентификатор заявителя, представляющий собой буквенно-цифровую последовательность символов (буквы латинского алфавита и/или цифры);</w:t>
      </w:r>
    </w:p>
    <w:p w:rsidR="00B06ABF" w:rsidRPr="00B06ABF" w:rsidRDefault="00B06ABF" w:rsidP="00B06ABF">
      <w:pPr>
        <w:ind w:firstLine="709"/>
        <w:jc w:val="both"/>
        <w:rPr>
          <w:bCs/>
          <w:iCs/>
          <w:sz w:val="14"/>
          <w:szCs w:val="14"/>
        </w:rPr>
      </w:pPr>
      <w:r w:rsidRPr="00B06ABF">
        <w:rPr>
          <w:bCs/>
          <w:iCs/>
          <w:sz w:val="14"/>
          <w:szCs w:val="14"/>
        </w:rPr>
        <w:t xml:space="preserve">пароль </w:t>
      </w:r>
      <w:r w:rsidRPr="00B06ABF">
        <w:rPr>
          <w:rFonts w:eastAsia="Calibri"/>
          <w:sz w:val="14"/>
          <w:szCs w:val="14"/>
        </w:rPr>
        <w:t>–</w:t>
      </w:r>
      <w:r w:rsidRPr="00B06ABF">
        <w:rPr>
          <w:bCs/>
          <w:iCs/>
          <w:sz w:val="14"/>
          <w:szCs w:val="14"/>
        </w:rPr>
        <w:t xml:space="preserve"> секретная информация, соответствующая логину заявителя, буквенно-цифровая последовательность символов (буквы латинского алфавита, цифры и/или символы);</w:t>
      </w:r>
    </w:p>
    <w:p w:rsidR="00B06ABF" w:rsidRPr="00B06ABF" w:rsidRDefault="00B06ABF" w:rsidP="00B06ABF">
      <w:pPr>
        <w:ind w:firstLine="709"/>
        <w:jc w:val="both"/>
        <w:rPr>
          <w:bCs/>
          <w:iCs/>
          <w:sz w:val="14"/>
          <w:szCs w:val="14"/>
        </w:rPr>
      </w:pPr>
      <w:r w:rsidRPr="00B06ABF">
        <w:rPr>
          <w:bCs/>
          <w:iCs/>
          <w:sz w:val="14"/>
          <w:szCs w:val="14"/>
        </w:rPr>
        <w:t>простая электронная подпись – электронная подпись, которая посредством использования логина и пароля или применения Единой системы идентификац</w:t>
      </w:r>
      <w:proofErr w:type="gramStart"/>
      <w:r w:rsidRPr="00B06ABF">
        <w:rPr>
          <w:bCs/>
          <w:iCs/>
          <w:sz w:val="14"/>
          <w:szCs w:val="14"/>
        </w:rPr>
        <w:t>ии и ау</w:t>
      </w:r>
      <w:proofErr w:type="gramEnd"/>
      <w:r w:rsidRPr="00B06ABF">
        <w:rPr>
          <w:bCs/>
          <w:iCs/>
          <w:sz w:val="14"/>
          <w:szCs w:val="14"/>
        </w:rPr>
        <w:t>тентификации подтверждает факт формирования электронной подписи заявителем. Простая электронная подпись используется заявителем для подписания и обмена электронными документами в информационной системе;</w:t>
      </w:r>
    </w:p>
    <w:p w:rsidR="00B06ABF" w:rsidRPr="00B06ABF" w:rsidRDefault="00B06ABF" w:rsidP="00B06ABF">
      <w:pPr>
        <w:ind w:firstLine="709"/>
        <w:jc w:val="both"/>
        <w:rPr>
          <w:bCs/>
          <w:iCs/>
          <w:sz w:val="14"/>
          <w:szCs w:val="14"/>
        </w:rPr>
      </w:pPr>
      <w:r w:rsidRPr="00B06ABF">
        <w:rPr>
          <w:bCs/>
          <w:iCs/>
          <w:sz w:val="14"/>
          <w:szCs w:val="14"/>
        </w:rPr>
        <w:t xml:space="preserve">электронная почта заявителя – адрес электронной почты, </w:t>
      </w:r>
      <w:r w:rsidRPr="00B06ABF">
        <w:rPr>
          <w:sz w:val="14"/>
          <w:szCs w:val="14"/>
        </w:rPr>
        <w:t>указанный заявителем при регистрации в информационной системе;</w:t>
      </w:r>
    </w:p>
    <w:p w:rsidR="00B06ABF" w:rsidRPr="00B06ABF" w:rsidRDefault="00B06ABF" w:rsidP="00B06ABF">
      <w:pPr>
        <w:tabs>
          <w:tab w:val="left" w:pos="851"/>
        </w:tabs>
        <w:ind w:firstLine="709"/>
        <w:jc w:val="both"/>
        <w:rPr>
          <w:sz w:val="14"/>
          <w:szCs w:val="14"/>
        </w:rPr>
      </w:pPr>
      <w:r w:rsidRPr="00B06ABF">
        <w:rPr>
          <w:bCs/>
          <w:iCs/>
          <w:sz w:val="14"/>
          <w:szCs w:val="14"/>
        </w:rPr>
        <w:t xml:space="preserve">электронная почта исполнителя услуг – адрес электронной почты, </w:t>
      </w:r>
      <w:r w:rsidRPr="00B06ABF">
        <w:rPr>
          <w:sz w:val="14"/>
          <w:szCs w:val="14"/>
        </w:rPr>
        <w:t>указанный исполнителем образовательных услуг при регистрации в информационной системе.</w:t>
      </w:r>
    </w:p>
    <w:p w:rsidR="00B06ABF" w:rsidRPr="00B06ABF" w:rsidRDefault="00B06ABF" w:rsidP="00B06ABF">
      <w:pPr>
        <w:tabs>
          <w:tab w:val="left" w:pos="993"/>
        </w:tabs>
        <w:ind w:firstLine="709"/>
        <w:jc w:val="both"/>
        <w:rPr>
          <w:sz w:val="14"/>
          <w:szCs w:val="14"/>
        </w:rPr>
      </w:pPr>
      <w:r w:rsidRPr="00B06ABF">
        <w:rPr>
          <w:sz w:val="14"/>
          <w:szCs w:val="14"/>
        </w:rPr>
        <w:t>иные понятия, применяемые в настоящих Правилах, используются в значениях, указанных в Федеральном законе от 13 июля 2020 г.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p w:rsidR="00B06ABF" w:rsidRPr="00B06ABF" w:rsidRDefault="00B06ABF" w:rsidP="00B06ABF">
      <w:pPr>
        <w:pStyle w:val="af3"/>
        <w:numPr>
          <w:ilvl w:val="1"/>
          <w:numId w:val="38"/>
        </w:numPr>
        <w:tabs>
          <w:tab w:val="left" w:pos="851"/>
        </w:tabs>
        <w:ind w:left="0" w:firstLine="709"/>
        <w:jc w:val="both"/>
        <w:rPr>
          <w:sz w:val="14"/>
          <w:szCs w:val="14"/>
        </w:rPr>
      </w:pPr>
      <w:r w:rsidRPr="00B06ABF">
        <w:rPr>
          <w:sz w:val="14"/>
          <w:szCs w:val="14"/>
        </w:rPr>
        <w:t>Настоящий Порядок устанавливает:</w:t>
      </w:r>
    </w:p>
    <w:p w:rsidR="00B06ABF" w:rsidRPr="00B06ABF" w:rsidRDefault="00B06ABF" w:rsidP="00B06ABF">
      <w:pPr>
        <w:tabs>
          <w:tab w:val="left" w:pos="851"/>
        </w:tabs>
        <w:ind w:firstLine="709"/>
        <w:jc w:val="both"/>
        <w:rPr>
          <w:sz w:val="14"/>
          <w:szCs w:val="14"/>
        </w:rPr>
      </w:pPr>
      <w:r w:rsidRPr="00B06ABF">
        <w:rPr>
          <w:sz w:val="14"/>
          <w:szCs w:val="14"/>
        </w:rPr>
        <w:t>правила взаимодействия заявителя, исполнителя услуг, уполномоченного органа и оператора реестров;</w:t>
      </w:r>
    </w:p>
    <w:p w:rsidR="00B06ABF" w:rsidRPr="00B06ABF" w:rsidRDefault="00B06ABF" w:rsidP="00B06ABF">
      <w:pPr>
        <w:tabs>
          <w:tab w:val="left" w:pos="851"/>
        </w:tabs>
        <w:ind w:firstLine="709"/>
        <w:jc w:val="both"/>
        <w:rPr>
          <w:rStyle w:val="aff"/>
          <w:color w:val="auto"/>
          <w:sz w:val="14"/>
          <w:szCs w:val="14"/>
        </w:rPr>
      </w:pPr>
      <w:r w:rsidRPr="00B06ABF">
        <w:rPr>
          <w:sz w:val="14"/>
          <w:szCs w:val="14"/>
        </w:rPr>
        <w:t xml:space="preserve">порядок работы с заявлениями при формировании в электронном виде социальных сертификатов на получение </w:t>
      </w:r>
      <w:r w:rsidRPr="00B06ABF">
        <w:rPr>
          <w:rStyle w:val="aff"/>
          <w:color w:val="auto"/>
          <w:sz w:val="14"/>
          <w:szCs w:val="14"/>
        </w:rPr>
        <w:t>муниципальной услуги и реестра их получателей;</w:t>
      </w:r>
    </w:p>
    <w:p w:rsidR="00B06ABF" w:rsidRPr="00B06ABF" w:rsidRDefault="00B06ABF" w:rsidP="00B06ABF">
      <w:pPr>
        <w:tabs>
          <w:tab w:val="left" w:pos="851"/>
        </w:tabs>
        <w:ind w:firstLine="709"/>
        <w:jc w:val="both"/>
        <w:rPr>
          <w:rStyle w:val="aff"/>
          <w:color w:val="auto"/>
          <w:sz w:val="14"/>
          <w:szCs w:val="14"/>
        </w:rPr>
      </w:pPr>
      <w:r w:rsidRPr="00B06ABF">
        <w:rPr>
          <w:sz w:val="14"/>
          <w:szCs w:val="14"/>
        </w:rPr>
        <w:lastRenderedPageBreak/>
        <w:t xml:space="preserve">порядок работы </w:t>
      </w:r>
      <w:proofErr w:type="gramStart"/>
      <w:r w:rsidRPr="00B06ABF">
        <w:rPr>
          <w:sz w:val="14"/>
          <w:szCs w:val="14"/>
        </w:rPr>
        <w:t xml:space="preserve">с </w:t>
      </w:r>
      <w:r w:rsidRPr="00B06ABF">
        <w:rPr>
          <w:rFonts w:eastAsia="Calibri"/>
          <w:sz w:val="14"/>
          <w:szCs w:val="14"/>
        </w:rPr>
        <w:t>согласиями на обработку персональных данных</w:t>
      </w:r>
      <w:r w:rsidRPr="00B06ABF">
        <w:rPr>
          <w:sz w:val="14"/>
          <w:szCs w:val="14"/>
        </w:rPr>
        <w:t xml:space="preserve"> при формировании в электронном виде социальных сертификатов на получение</w:t>
      </w:r>
      <w:proofErr w:type="gramEnd"/>
      <w:r w:rsidRPr="00B06ABF">
        <w:rPr>
          <w:sz w:val="14"/>
          <w:szCs w:val="14"/>
        </w:rPr>
        <w:t xml:space="preserve"> </w:t>
      </w:r>
      <w:r w:rsidRPr="00B06ABF">
        <w:rPr>
          <w:rStyle w:val="aff"/>
          <w:color w:val="auto"/>
          <w:sz w:val="14"/>
          <w:szCs w:val="14"/>
        </w:rPr>
        <w:t>муниципальной услуги и реестра их получателей;</w:t>
      </w:r>
    </w:p>
    <w:p w:rsidR="00B06ABF" w:rsidRPr="00B06ABF" w:rsidRDefault="00B06ABF" w:rsidP="00B06ABF">
      <w:pPr>
        <w:tabs>
          <w:tab w:val="left" w:pos="851"/>
        </w:tabs>
        <w:ind w:firstLine="709"/>
        <w:jc w:val="both"/>
        <w:rPr>
          <w:rFonts w:eastAsia="Calibri"/>
          <w:sz w:val="14"/>
          <w:szCs w:val="14"/>
        </w:rPr>
      </w:pPr>
      <w:r w:rsidRPr="00B06ABF">
        <w:rPr>
          <w:sz w:val="14"/>
          <w:szCs w:val="14"/>
        </w:rPr>
        <w:t xml:space="preserve">порядок направления запросов и уведомлений при </w:t>
      </w:r>
      <w:r w:rsidRPr="00B06ABF">
        <w:rPr>
          <w:rFonts w:eastAsia="Calibri"/>
          <w:sz w:val="14"/>
          <w:szCs w:val="14"/>
        </w:rPr>
        <w:t>заключении, изменении и расторжении договоров об образовании с использованием социального сертификата;</w:t>
      </w:r>
    </w:p>
    <w:p w:rsidR="00B06ABF" w:rsidRPr="00B06ABF" w:rsidRDefault="00B06ABF" w:rsidP="00B06ABF">
      <w:pPr>
        <w:tabs>
          <w:tab w:val="left" w:pos="851"/>
        </w:tabs>
        <w:ind w:firstLine="709"/>
        <w:jc w:val="both"/>
        <w:rPr>
          <w:sz w:val="14"/>
          <w:szCs w:val="14"/>
        </w:rPr>
      </w:pPr>
      <w:r w:rsidRPr="00B06ABF">
        <w:rPr>
          <w:sz w:val="14"/>
          <w:szCs w:val="14"/>
        </w:rPr>
        <w:t>порядок работы с заявлениями и уведомлениями при формировании сведений о муниципальной услуге и условиях ее оказания в информационной системе.</w:t>
      </w:r>
    </w:p>
    <w:p w:rsidR="00B06ABF" w:rsidRPr="00B06ABF" w:rsidRDefault="00B06ABF" w:rsidP="00B06ABF">
      <w:pPr>
        <w:pStyle w:val="af3"/>
        <w:numPr>
          <w:ilvl w:val="1"/>
          <w:numId w:val="38"/>
        </w:numPr>
        <w:tabs>
          <w:tab w:val="left" w:pos="851"/>
        </w:tabs>
        <w:ind w:left="0" w:firstLine="709"/>
        <w:jc w:val="both"/>
        <w:rPr>
          <w:sz w:val="14"/>
          <w:szCs w:val="14"/>
        </w:rPr>
      </w:pPr>
      <w:r w:rsidRPr="00B06ABF">
        <w:rPr>
          <w:sz w:val="14"/>
          <w:szCs w:val="14"/>
        </w:rPr>
        <w:t>Уполномоченный орган обеспечивает проведение отбора исполнителей услуги, формирование социальных сертификатов на получение муниципальной услуги и реестра их получателей, формирование реестра исполнителей услуги в соответствии с требованиями Федерального закона № 189-ФЗ и Постановления.</w:t>
      </w:r>
    </w:p>
    <w:p w:rsidR="00B06ABF" w:rsidRPr="00B06ABF" w:rsidRDefault="00B06ABF" w:rsidP="00B06ABF">
      <w:pPr>
        <w:pStyle w:val="af3"/>
        <w:numPr>
          <w:ilvl w:val="1"/>
          <w:numId w:val="38"/>
        </w:numPr>
        <w:tabs>
          <w:tab w:val="left" w:pos="851"/>
        </w:tabs>
        <w:ind w:left="0" w:firstLine="709"/>
        <w:jc w:val="both"/>
        <w:rPr>
          <w:sz w:val="14"/>
          <w:szCs w:val="14"/>
        </w:rPr>
      </w:pPr>
      <w:r w:rsidRPr="00B06ABF">
        <w:rPr>
          <w:sz w:val="14"/>
          <w:szCs w:val="14"/>
        </w:rPr>
        <w:t>Оператор реестров обеспечивает реализацию функций уполномоченного органа по формированию реестров получателей социального сертификата, исполнителей услуги, переданных ему уполномоченным органом на основании части 16 статьи 9, части 2 статьи 19, части 4 статьи 20 Федерального закона № 189-ФЗ в соответствии с Постановлением.</w:t>
      </w:r>
    </w:p>
    <w:p w:rsidR="00B06ABF" w:rsidRPr="00B06ABF" w:rsidRDefault="00B06ABF" w:rsidP="00B06ABF">
      <w:pPr>
        <w:jc w:val="center"/>
        <w:rPr>
          <w:b/>
          <w:bCs/>
          <w:sz w:val="14"/>
          <w:szCs w:val="14"/>
        </w:rPr>
      </w:pPr>
    </w:p>
    <w:p w:rsidR="00B06ABF" w:rsidRPr="00B06ABF" w:rsidRDefault="00B06ABF" w:rsidP="00B06ABF">
      <w:pPr>
        <w:jc w:val="center"/>
        <w:rPr>
          <w:b/>
          <w:bCs/>
          <w:sz w:val="14"/>
          <w:szCs w:val="14"/>
        </w:rPr>
      </w:pPr>
      <w:r w:rsidRPr="00B06ABF">
        <w:rPr>
          <w:b/>
          <w:bCs/>
          <w:sz w:val="14"/>
          <w:szCs w:val="14"/>
        </w:rPr>
        <w:t>2. Правила взаимодействия заявителя, исполнителя услуг, уполномоченного органа и оператора реестров</w:t>
      </w:r>
    </w:p>
    <w:p w:rsidR="00B06ABF" w:rsidRPr="00B06ABF" w:rsidRDefault="00B06ABF" w:rsidP="00B06ABF">
      <w:pPr>
        <w:jc w:val="center"/>
        <w:rPr>
          <w:b/>
          <w:bCs/>
          <w:sz w:val="14"/>
          <w:szCs w:val="14"/>
        </w:rPr>
      </w:pPr>
    </w:p>
    <w:p w:rsidR="00B06ABF" w:rsidRPr="00B06ABF" w:rsidRDefault="00B06ABF" w:rsidP="00B06ABF">
      <w:pPr>
        <w:tabs>
          <w:tab w:val="left" w:pos="851"/>
        </w:tabs>
        <w:ind w:firstLine="709"/>
        <w:jc w:val="both"/>
        <w:rPr>
          <w:sz w:val="14"/>
          <w:szCs w:val="14"/>
        </w:rPr>
      </w:pPr>
      <w:r w:rsidRPr="00B06ABF">
        <w:rPr>
          <w:sz w:val="14"/>
          <w:szCs w:val="14"/>
        </w:rPr>
        <w:t>2.1. В соответствии с Постановлением заявления и иные документы предоставляются заявителем в бумажном или электронном виде по выбору заявителя. Требования к составу таких документов устанавливаются Постановлением.</w:t>
      </w:r>
    </w:p>
    <w:p w:rsidR="00B06ABF" w:rsidRPr="00B06ABF" w:rsidRDefault="00B06ABF" w:rsidP="00B06ABF">
      <w:pPr>
        <w:tabs>
          <w:tab w:val="left" w:pos="851"/>
        </w:tabs>
        <w:ind w:firstLine="709"/>
        <w:jc w:val="both"/>
        <w:rPr>
          <w:sz w:val="14"/>
          <w:szCs w:val="14"/>
        </w:rPr>
      </w:pPr>
      <w:r w:rsidRPr="00B06ABF">
        <w:rPr>
          <w:sz w:val="14"/>
          <w:szCs w:val="14"/>
        </w:rPr>
        <w:t xml:space="preserve">2.2. Взаимодействие заявителя, </w:t>
      </w:r>
      <w:proofErr w:type="gramStart"/>
      <w:r w:rsidRPr="00B06ABF">
        <w:rPr>
          <w:sz w:val="14"/>
          <w:szCs w:val="14"/>
        </w:rPr>
        <w:t>исполнителя услуг, уполномоченного органа и оператора реестров в электронном виде осуществляется</w:t>
      </w:r>
      <w:proofErr w:type="gramEnd"/>
      <w:r w:rsidRPr="00B06ABF">
        <w:rPr>
          <w:sz w:val="14"/>
          <w:szCs w:val="14"/>
        </w:rPr>
        <w:t xml:space="preserve"> с использованием информационно-телекоммуникационных сетей общего пользования и информационной системы путем заполнения соответствующих экранных форм, доступных при работе в информационной системе.</w:t>
      </w:r>
    </w:p>
    <w:p w:rsidR="00B06ABF" w:rsidRPr="00B06ABF" w:rsidRDefault="00B06ABF" w:rsidP="00B06ABF">
      <w:pPr>
        <w:tabs>
          <w:tab w:val="left" w:pos="851"/>
        </w:tabs>
        <w:ind w:firstLine="709"/>
        <w:jc w:val="both"/>
        <w:rPr>
          <w:bCs/>
          <w:iCs/>
          <w:sz w:val="14"/>
          <w:szCs w:val="14"/>
        </w:rPr>
      </w:pPr>
      <w:r w:rsidRPr="00B06ABF">
        <w:rPr>
          <w:sz w:val="14"/>
          <w:szCs w:val="14"/>
        </w:rPr>
        <w:t>2.3. При направлении заявлений и иных документов, установленных Постановлением, заявитель, исполнитель услуги используют простую электронную подпись,</w:t>
      </w:r>
      <w:r w:rsidRPr="00B06ABF">
        <w:rPr>
          <w:bCs/>
          <w:iCs/>
          <w:sz w:val="14"/>
          <w:szCs w:val="14"/>
        </w:rPr>
        <w:t xml:space="preserve"> которая посредством использования логина и пароля или применения Единой системы идентификац</w:t>
      </w:r>
      <w:proofErr w:type="gramStart"/>
      <w:r w:rsidRPr="00B06ABF">
        <w:rPr>
          <w:bCs/>
          <w:iCs/>
          <w:sz w:val="14"/>
          <w:szCs w:val="14"/>
        </w:rPr>
        <w:t>ии и ау</w:t>
      </w:r>
      <w:proofErr w:type="gramEnd"/>
      <w:r w:rsidRPr="00B06ABF">
        <w:rPr>
          <w:bCs/>
          <w:iCs/>
          <w:sz w:val="14"/>
          <w:szCs w:val="14"/>
        </w:rPr>
        <w:t>тентификации подтверждает факт формирования электронной подписи заявителя.</w:t>
      </w:r>
    </w:p>
    <w:p w:rsidR="00B06ABF" w:rsidRPr="00B06ABF" w:rsidRDefault="00B06ABF" w:rsidP="00B06ABF">
      <w:pPr>
        <w:tabs>
          <w:tab w:val="left" w:pos="851"/>
        </w:tabs>
        <w:ind w:firstLine="709"/>
        <w:jc w:val="both"/>
        <w:rPr>
          <w:sz w:val="14"/>
          <w:szCs w:val="14"/>
        </w:rPr>
      </w:pPr>
      <w:r w:rsidRPr="00B06ABF">
        <w:rPr>
          <w:sz w:val="14"/>
          <w:szCs w:val="14"/>
        </w:rPr>
        <w:t xml:space="preserve">2.4. Обработка персональных данных, содержащихся в представляемых документах, осуществляется должностными лицами уполномоченного органа </w:t>
      </w:r>
      <w:proofErr w:type="gramStart"/>
      <w:r w:rsidRPr="00B06ABF">
        <w:rPr>
          <w:sz w:val="14"/>
          <w:szCs w:val="14"/>
        </w:rPr>
        <w:t>и(</w:t>
      </w:r>
      <w:proofErr w:type="gramEnd"/>
      <w:r w:rsidRPr="00B06ABF">
        <w:rPr>
          <w:sz w:val="14"/>
          <w:szCs w:val="14"/>
        </w:rPr>
        <w:t xml:space="preserve">или) оператора реестров на основании полученных согласий субъектов персональных данных согласно пункту 1 статьи 6 </w:t>
      </w:r>
      <w:hyperlink r:id="rId13" w:history="1">
        <w:r w:rsidRPr="00B06ABF">
          <w:rPr>
            <w:rStyle w:val="afc"/>
            <w:bCs/>
            <w:color w:val="auto"/>
            <w:sz w:val="14"/>
            <w:szCs w:val="14"/>
          </w:rPr>
          <w:t>Федерального закона от 27 июля 2006 г. № 152-ФЗ «О персональных данных»</w:t>
        </w:r>
      </w:hyperlink>
      <w:r w:rsidRPr="00B06ABF">
        <w:rPr>
          <w:rStyle w:val="afc"/>
          <w:bCs/>
          <w:color w:val="auto"/>
          <w:sz w:val="14"/>
          <w:szCs w:val="14"/>
        </w:rPr>
        <w:t>.</w:t>
      </w:r>
    </w:p>
    <w:p w:rsidR="00B06ABF" w:rsidRPr="00B06ABF" w:rsidRDefault="00B06ABF" w:rsidP="00B06ABF">
      <w:pPr>
        <w:tabs>
          <w:tab w:val="left" w:pos="851"/>
        </w:tabs>
        <w:ind w:firstLine="709"/>
        <w:jc w:val="both"/>
        <w:rPr>
          <w:sz w:val="14"/>
          <w:szCs w:val="14"/>
        </w:rPr>
      </w:pPr>
      <w:r w:rsidRPr="00B06ABF">
        <w:rPr>
          <w:sz w:val="14"/>
          <w:szCs w:val="14"/>
        </w:rPr>
        <w:t>Должностные лица уполномоченного органа и оператора реестров гарантируют неразглашение персональных данных, доступ к которым был получен в связи с исполнением должностных обязанностей.</w:t>
      </w:r>
    </w:p>
    <w:p w:rsidR="00B06ABF" w:rsidRPr="00B06ABF" w:rsidRDefault="00B06ABF" w:rsidP="00B06ABF">
      <w:pPr>
        <w:tabs>
          <w:tab w:val="left" w:pos="851"/>
        </w:tabs>
        <w:ind w:firstLine="709"/>
        <w:jc w:val="both"/>
        <w:rPr>
          <w:sz w:val="14"/>
          <w:szCs w:val="14"/>
        </w:rPr>
      </w:pPr>
      <w:r w:rsidRPr="00B06ABF">
        <w:rPr>
          <w:sz w:val="14"/>
          <w:szCs w:val="14"/>
        </w:rPr>
        <w:t>2.5. Оператор реестров при взаимодействии с уполномоченным органом осуществляет следующие функции:</w:t>
      </w:r>
    </w:p>
    <w:p w:rsidR="00B06ABF" w:rsidRPr="00B06ABF" w:rsidRDefault="00B06ABF" w:rsidP="00B06ABF">
      <w:pPr>
        <w:tabs>
          <w:tab w:val="left" w:pos="851"/>
        </w:tabs>
        <w:ind w:firstLine="709"/>
        <w:jc w:val="both"/>
        <w:rPr>
          <w:sz w:val="14"/>
          <w:szCs w:val="14"/>
        </w:rPr>
      </w:pPr>
      <w:r w:rsidRPr="00B06ABF">
        <w:rPr>
          <w:sz w:val="14"/>
          <w:szCs w:val="14"/>
        </w:rPr>
        <w:t>обеспечение доступа к функционалу информационной системы при организации и проведении отбора исполнителей муниципальной услуги на территории Билибинского муниципального района;</w:t>
      </w:r>
    </w:p>
    <w:p w:rsidR="00B06ABF" w:rsidRPr="00B06ABF" w:rsidRDefault="00B06ABF" w:rsidP="00B06ABF">
      <w:pPr>
        <w:tabs>
          <w:tab w:val="left" w:pos="851"/>
        </w:tabs>
        <w:ind w:firstLine="709"/>
        <w:jc w:val="both"/>
        <w:rPr>
          <w:rFonts w:eastAsia="Calibri"/>
          <w:sz w:val="14"/>
          <w:szCs w:val="14"/>
        </w:rPr>
      </w:pPr>
      <w:r w:rsidRPr="00B06ABF">
        <w:rPr>
          <w:rFonts w:eastAsia="Calibri"/>
          <w:sz w:val="14"/>
          <w:szCs w:val="14"/>
        </w:rPr>
        <w:t>ведение реестра получателей социального сертификата в информационной системе посредством формирования (изменения) сведений о получателе социального сертификата на основании заявления, поданного заявителем в соответствии с Постановлением;</w:t>
      </w:r>
    </w:p>
    <w:p w:rsidR="00B06ABF" w:rsidRPr="00B06ABF" w:rsidRDefault="00B06ABF" w:rsidP="00B06ABF">
      <w:pPr>
        <w:tabs>
          <w:tab w:val="left" w:pos="851"/>
        </w:tabs>
        <w:ind w:firstLine="709"/>
        <w:jc w:val="both"/>
        <w:rPr>
          <w:rFonts w:eastAsia="Calibri"/>
          <w:sz w:val="14"/>
          <w:szCs w:val="14"/>
        </w:rPr>
      </w:pPr>
      <w:r w:rsidRPr="00B06ABF">
        <w:rPr>
          <w:rFonts w:eastAsia="Calibri"/>
          <w:sz w:val="14"/>
          <w:szCs w:val="14"/>
        </w:rPr>
        <w:t xml:space="preserve">исключение </w:t>
      </w:r>
      <w:r w:rsidRPr="00B06ABF">
        <w:rPr>
          <w:sz w:val="14"/>
          <w:szCs w:val="14"/>
        </w:rPr>
        <w:t xml:space="preserve">сведений о получателе социального сертификата из реестра получателей социального </w:t>
      </w:r>
      <w:r w:rsidRPr="00B06ABF">
        <w:rPr>
          <w:rFonts w:eastAsia="Calibri"/>
          <w:sz w:val="14"/>
          <w:szCs w:val="14"/>
        </w:rPr>
        <w:t>сертификата в порядке, установленном Постановлением;</w:t>
      </w:r>
    </w:p>
    <w:p w:rsidR="00B06ABF" w:rsidRPr="00B06ABF" w:rsidRDefault="00B06ABF" w:rsidP="00B06ABF">
      <w:pPr>
        <w:tabs>
          <w:tab w:val="left" w:pos="851"/>
        </w:tabs>
        <w:ind w:firstLine="709"/>
        <w:jc w:val="both"/>
        <w:rPr>
          <w:rFonts w:eastAsia="Calibri"/>
          <w:sz w:val="14"/>
          <w:szCs w:val="14"/>
        </w:rPr>
      </w:pPr>
      <w:r w:rsidRPr="00B06ABF">
        <w:rPr>
          <w:rFonts w:eastAsia="Calibri"/>
          <w:sz w:val="14"/>
          <w:szCs w:val="14"/>
        </w:rPr>
        <w:t>обеспечение посредством информационной системы взаимодействия заявителей и исполнителей услуги в целях заключения договоров об оказании муниципальной услуги (договоров об образовании) в соответствии с социальными сертификатами между получателями социальных сертификатов и исполнителями услуг;</w:t>
      </w:r>
    </w:p>
    <w:p w:rsidR="00B06ABF" w:rsidRPr="00B06ABF" w:rsidRDefault="00B06ABF" w:rsidP="00B06ABF">
      <w:pPr>
        <w:tabs>
          <w:tab w:val="left" w:pos="851"/>
        </w:tabs>
        <w:ind w:firstLine="709"/>
        <w:jc w:val="both"/>
        <w:rPr>
          <w:rFonts w:eastAsia="Calibri"/>
          <w:sz w:val="14"/>
          <w:szCs w:val="14"/>
        </w:rPr>
      </w:pPr>
      <w:r w:rsidRPr="00B06ABF">
        <w:rPr>
          <w:rFonts w:eastAsia="Calibri"/>
          <w:sz w:val="14"/>
          <w:szCs w:val="14"/>
        </w:rPr>
        <w:t>ведение реестра исполнителей услуги в информационной системе посредством формирования (изменения) сведений об исполнителе услуги в реестр исполнителей услуги на основании решения, принимаемого уполномоченным органом в соответствии с Постановлением;</w:t>
      </w:r>
    </w:p>
    <w:p w:rsidR="00B06ABF" w:rsidRPr="00B06ABF" w:rsidRDefault="00B06ABF" w:rsidP="00B06ABF">
      <w:pPr>
        <w:tabs>
          <w:tab w:val="left" w:pos="851"/>
        </w:tabs>
        <w:ind w:firstLine="709"/>
        <w:jc w:val="both"/>
        <w:rPr>
          <w:sz w:val="14"/>
          <w:szCs w:val="14"/>
        </w:rPr>
      </w:pPr>
      <w:r w:rsidRPr="00B06ABF">
        <w:rPr>
          <w:rFonts w:eastAsia="Calibri"/>
          <w:sz w:val="14"/>
          <w:szCs w:val="14"/>
        </w:rPr>
        <w:t xml:space="preserve">обеспечение </w:t>
      </w:r>
      <w:r w:rsidRPr="00B06ABF">
        <w:rPr>
          <w:sz w:val="14"/>
          <w:szCs w:val="14"/>
        </w:rPr>
        <w:t>формирования (изменения) информации, подлежащей включению в раздел II</w:t>
      </w:r>
      <w:r w:rsidRPr="00B06ABF">
        <w:rPr>
          <w:sz w:val="14"/>
          <w:szCs w:val="14"/>
          <w:lang w:val="en-US"/>
        </w:rPr>
        <w:t>I</w:t>
      </w:r>
      <w:r w:rsidRPr="00B06ABF">
        <w:rPr>
          <w:sz w:val="14"/>
          <w:szCs w:val="14"/>
        </w:rPr>
        <w:t xml:space="preserve"> «Сведения о государственной (муниципальной) услуге в социальной сфере и условиях ее оказания» реестра исполнителей услуги, включающей в себя сведения о дополнительных общеразвивающих программах, реализуемых исполнителем услуги в рамках предоставления муниципальной услуги в соответствии с социальным сертификатом в порядке, установленном Постановлением.</w:t>
      </w:r>
    </w:p>
    <w:p w:rsidR="00B06ABF" w:rsidRPr="00B06ABF" w:rsidRDefault="00B06ABF" w:rsidP="00B06ABF">
      <w:pPr>
        <w:tabs>
          <w:tab w:val="left" w:pos="851"/>
        </w:tabs>
        <w:ind w:firstLine="709"/>
        <w:jc w:val="both"/>
        <w:rPr>
          <w:rFonts w:eastAsia="Calibri"/>
          <w:sz w:val="14"/>
          <w:szCs w:val="14"/>
        </w:rPr>
      </w:pPr>
      <w:r w:rsidRPr="00B06ABF">
        <w:rPr>
          <w:rFonts w:eastAsia="Calibri"/>
          <w:sz w:val="14"/>
          <w:szCs w:val="14"/>
        </w:rPr>
        <w:t>2.6. Обработка информации, направляемой заявителем в адрес уполномоченного органа, оператора реестров и исполнителя услуги с использованием Единого портала государственных и муниципальных услуг (функций) осуществляется в информационной системе, в которую указанная информация поступает в результате обеспечения двусторонней передачи данных между Единым порталом государственных и муниципальных услуг (функций) и информационной системой.</w:t>
      </w:r>
    </w:p>
    <w:p w:rsidR="00B06ABF" w:rsidRPr="00B06ABF" w:rsidRDefault="00B06ABF" w:rsidP="00B06ABF">
      <w:pPr>
        <w:tabs>
          <w:tab w:val="left" w:pos="851"/>
        </w:tabs>
        <w:ind w:firstLine="709"/>
        <w:jc w:val="both"/>
        <w:rPr>
          <w:rFonts w:eastAsia="Calibri"/>
          <w:sz w:val="14"/>
          <w:szCs w:val="14"/>
        </w:rPr>
      </w:pPr>
      <w:r w:rsidRPr="00B06ABF">
        <w:rPr>
          <w:rFonts w:eastAsia="Calibri"/>
          <w:sz w:val="14"/>
          <w:szCs w:val="14"/>
        </w:rPr>
        <w:t>2.7. Обеспечение доступа уполномоченного органа, оператора реестров, заявителей и исполнителей услуги к информационной системе осуществляется в порядке, установленном оператором информационной системы.</w:t>
      </w:r>
    </w:p>
    <w:p w:rsidR="00B06ABF" w:rsidRPr="00B06ABF" w:rsidRDefault="00B06ABF" w:rsidP="00B06ABF">
      <w:pPr>
        <w:rPr>
          <w:b/>
          <w:bCs/>
          <w:sz w:val="14"/>
          <w:szCs w:val="14"/>
        </w:rPr>
      </w:pPr>
    </w:p>
    <w:p w:rsidR="00B06ABF" w:rsidRPr="00B06ABF" w:rsidRDefault="00B06ABF" w:rsidP="00B06ABF">
      <w:pPr>
        <w:jc w:val="center"/>
        <w:rPr>
          <w:rStyle w:val="aff"/>
          <w:b/>
          <w:bCs/>
          <w:color w:val="auto"/>
          <w:sz w:val="14"/>
          <w:szCs w:val="14"/>
        </w:rPr>
      </w:pPr>
      <w:r w:rsidRPr="00B06ABF">
        <w:rPr>
          <w:b/>
          <w:bCs/>
          <w:sz w:val="14"/>
          <w:szCs w:val="14"/>
        </w:rPr>
        <w:t xml:space="preserve">3. Порядок работы с заявлениями при формировании в электронном виде социальных сертификатов на получение </w:t>
      </w:r>
      <w:r w:rsidRPr="00B06ABF">
        <w:rPr>
          <w:rStyle w:val="aff"/>
          <w:b/>
          <w:bCs/>
          <w:color w:val="auto"/>
          <w:sz w:val="14"/>
          <w:szCs w:val="14"/>
        </w:rPr>
        <w:t>муниципальной услуги и реестра их получателей</w:t>
      </w:r>
    </w:p>
    <w:p w:rsidR="00B06ABF" w:rsidRPr="00B06ABF" w:rsidRDefault="00B06ABF" w:rsidP="00B06ABF">
      <w:pPr>
        <w:jc w:val="center"/>
        <w:rPr>
          <w:rStyle w:val="aff"/>
          <w:b/>
          <w:bCs/>
          <w:color w:val="auto"/>
          <w:sz w:val="14"/>
          <w:szCs w:val="14"/>
        </w:rPr>
      </w:pPr>
    </w:p>
    <w:p w:rsidR="00B06ABF" w:rsidRPr="00B06ABF" w:rsidRDefault="00B06ABF" w:rsidP="00B06ABF">
      <w:pPr>
        <w:jc w:val="center"/>
        <w:rPr>
          <w:b/>
          <w:bCs/>
          <w:sz w:val="14"/>
          <w:szCs w:val="14"/>
        </w:rPr>
      </w:pPr>
      <w:r w:rsidRPr="00B06ABF">
        <w:rPr>
          <w:rStyle w:val="aff"/>
          <w:b/>
          <w:bCs/>
          <w:color w:val="auto"/>
          <w:sz w:val="14"/>
          <w:szCs w:val="14"/>
        </w:rPr>
        <w:t xml:space="preserve">3.1. Порядок работы с заявлением </w:t>
      </w:r>
      <w:r w:rsidRPr="00B06ABF">
        <w:rPr>
          <w:b/>
          <w:bCs/>
          <w:sz w:val="14"/>
          <w:szCs w:val="14"/>
        </w:rPr>
        <w:t>о зачислении на обучение и получении социального сертификата</w:t>
      </w:r>
    </w:p>
    <w:p w:rsidR="00B06ABF" w:rsidRPr="00B06ABF" w:rsidRDefault="00B06ABF" w:rsidP="00B06ABF">
      <w:pPr>
        <w:jc w:val="center"/>
        <w:rPr>
          <w:b/>
          <w:bCs/>
          <w:sz w:val="14"/>
          <w:szCs w:val="14"/>
        </w:rPr>
      </w:pPr>
    </w:p>
    <w:p w:rsidR="00B06ABF" w:rsidRPr="00B06ABF" w:rsidRDefault="00B06ABF" w:rsidP="00B06ABF">
      <w:pPr>
        <w:ind w:firstLine="709"/>
        <w:jc w:val="both"/>
        <w:rPr>
          <w:sz w:val="14"/>
          <w:szCs w:val="14"/>
        </w:rPr>
      </w:pPr>
      <w:r w:rsidRPr="00B06ABF">
        <w:rPr>
          <w:rStyle w:val="aff"/>
          <w:color w:val="auto"/>
          <w:sz w:val="14"/>
          <w:szCs w:val="14"/>
        </w:rPr>
        <w:t xml:space="preserve">3.1.1. </w:t>
      </w:r>
      <w:proofErr w:type="gramStart"/>
      <w:r w:rsidRPr="00B06ABF">
        <w:rPr>
          <w:rStyle w:val="aff"/>
          <w:color w:val="auto"/>
          <w:sz w:val="14"/>
          <w:szCs w:val="14"/>
        </w:rPr>
        <w:t xml:space="preserve">Заявление </w:t>
      </w:r>
      <w:r w:rsidRPr="00B06ABF">
        <w:rPr>
          <w:sz w:val="14"/>
          <w:szCs w:val="14"/>
        </w:rPr>
        <w:t>о зачислении на обучение и получении социального сертификата подается заявителем в адрес уполномоченного органа или исполнителя услуги в бумажной форме либо в электронном виде посредством информационной системы в соответствии с пунктами 6-7 Правил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утвержденных Постановлением (далее – Правила формирования социальных сертификатов).</w:t>
      </w:r>
      <w:proofErr w:type="gramEnd"/>
    </w:p>
    <w:p w:rsidR="00B06ABF" w:rsidRPr="00B06ABF" w:rsidRDefault="00B06ABF" w:rsidP="00B06ABF">
      <w:pPr>
        <w:ind w:firstLine="709"/>
        <w:jc w:val="both"/>
        <w:rPr>
          <w:sz w:val="14"/>
          <w:szCs w:val="14"/>
        </w:rPr>
      </w:pPr>
      <w:r w:rsidRPr="00B06ABF">
        <w:rPr>
          <w:sz w:val="14"/>
          <w:szCs w:val="14"/>
        </w:rPr>
        <w:t xml:space="preserve">Заявитель вправе подать заявление о зачислении на обучение и получении социального сертификата </w:t>
      </w:r>
      <w:r w:rsidRPr="00B06ABF">
        <w:rPr>
          <w:rFonts w:eastAsia="Calibri"/>
          <w:sz w:val="14"/>
          <w:szCs w:val="14"/>
        </w:rPr>
        <w:t>с использованием Единого портала государственных и муниципальных услуг (функций).</w:t>
      </w:r>
    </w:p>
    <w:p w:rsidR="00B06ABF" w:rsidRPr="00B06ABF" w:rsidRDefault="00B06ABF" w:rsidP="00B06ABF">
      <w:pPr>
        <w:ind w:firstLine="709"/>
        <w:jc w:val="both"/>
        <w:rPr>
          <w:sz w:val="14"/>
          <w:szCs w:val="14"/>
        </w:rPr>
      </w:pPr>
      <w:r w:rsidRPr="00B06ABF">
        <w:rPr>
          <w:sz w:val="14"/>
          <w:szCs w:val="14"/>
        </w:rPr>
        <w:t>3.1.2. Подача заявителем заявления о зачислении на обучение и получении социального сертификата является основанием для формирования потребителю социального сертификата, а также сведений о получателе социального сертификата в реестре получателей социального сертификата посредством информационной системы в порядке, установленном с Правилами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 xml:space="preserve">3.1.3. При подаче заявления о зачислении на обучение и получении социального сертификата посредством информационной системы либо </w:t>
      </w:r>
      <w:r w:rsidRPr="00B06ABF">
        <w:rPr>
          <w:rFonts w:eastAsia="Calibri"/>
          <w:sz w:val="14"/>
          <w:szCs w:val="14"/>
        </w:rPr>
        <w:t>с использованием Единого портала государственных и муниципальных услуг (функций)</w:t>
      </w:r>
      <w:r w:rsidRPr="00B06ABF">
        <w:rPr>
          <w:sz w:val="14"/>
          <w:szCs w:val="14"/>
        </w:rPr>
        <w:t xml:space="preserve"> заявитель вносит в соответствующие экранные формы сведения, перечень которых установлен пунктом 6 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3.1.4. В случае</w:t>
      </w:r>
      <w:proofErr w:type="gramStart"/>
      <w:r w:rsidRPr="00B06ABF">
        <w:rPr>
          <w:sz w:val="14"/>
          <w:szCs w:val="14"/>
        </w:rPr>
        <w:t>,</w:t>
      </w:r>
      <w:proofErr w:type="gramEnd"/>
      <w:r w:rsidRPr="00B06ABF">
        <w:rPr>
          <w:sz w:val="14"/>
          <w:szCs w:val="14"/>
        </w:rPr>
        <w:t xml:space="preserve"> если заявление о зачислении на обучение и получении социального сертификата подается впервые, заявитель прилагает к нему согласие на обработку персональных данных потребителя, родителя (законного представителя) потребителя всеми операторами персональных данных, необходимое для получения потребителем образовательной услуги. В качестве операторов персональных данных указываются уполномоченный орган, оператор реестров и исполнитель услуги, который непосредственно производит зачисление на обучение.</w:t>
      </w:r>
    </w:p>
    <w:p w:rsidR="00B06ABF" w:rsidRPr="00B06ABF" w:rsidRDefault="00B06ABF" w:rsidP="00B06ABF">
      <w:pPr>
        <w:ind w:firstLine="709"/>
        <w:jc w:val="both"/>
        <w:rPr>
          <w:sz w:val="14"/>
          <w:szCs w:val="14"/>
        </w:rPr>
      </w:pPr>
      <w:r w:rsidRPr="00B06ABF">
        <w:rPr>
          <w:sz w:val="14"/>
          <w:szCs w:val="14"/>
        </w:rPr>
        <w:t xml:space="preserve">Обработка персональных данных производится в соответствии с требованиями </w:t>
      </w:r>
      <w:hyperlink r:id="rId14" w:history="1">
        <w:r w:rsidRPr="00B06ABF">
          <w:rPr>
            <w:rStyle w:val="afc"/>
            <w:bCs/>
            <w:color w:val="auto"/>
            <w:sz w:val="14"/>
            <w:szCs w:val="14"/>
          </w:rPr>
          <w:t>Федерального закона от 27 июля 2006 г. № 152-ФЗ «О персональных данных»</w:t>
        </w:r>
      </w:hyperlink>
      <w:r w:rsidRPr="00B06ABF">
        <w:rPr>
          <w:rStyle w:val="afc"/>
          <w:bCs/>
          <w:color w:val="auto"/>
          <w:sz w:val="14"/>
          <w:szCs w:val="14"/>
        </w:rPr>
        <w:t xml:space="preserve"> с учетом положений раздела 4 настоящего Порядка.</w:t>
      </w:r>
    </w:p>
    <w:p w:rsidR="00B06ABF" w:rsidRPr="00B06ABF" w:rsidRDefault="00B06ABF" w:rsidP="00B06ABF">
      <w:pPr>
        <w:ind w:firstLine="709"/>
        <w:jc w:val="both"/>
        <w:rPr>
          <w:sz w:val="14"/>
          <w:szCs w:val="14"/>
        </w:rPr>
      </w:pPr>
      <w:r w:rsidRPr="00B06ABF">
        <w:rPr>
          <w:sz w:val="14"/>
          <w:szCs w:val="14"/>
        </w:rPr>
        <w:t>3.1.5. После заполнения заявителем экранных форм в информационной системе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информационной системы в автоматизированном порядке.</w:t>
      </w:r>
    </w:p>
    <w:p w:rsidR="00B06ABF" w:rsidRPr="00B06ABF" w:rsidRDefault="00B06ABF" w:rsidP="00B06ABF">
      <w:pPr>
        <w:ind w:firstLine="709"/>
        <w:jc w:val="both"/>
        <w:rPr>
          <w:sz w:val="14"/>
          <w:szCs w:val="14"/>
        </w:rPr>
      </w:pPr>
      <w:proofErr w:type="gramStart"/>
      <w:r w:rsidRPr="00B06ABF">
        <w:rPr>
          <w:sz w:val="14"/>
          <w:szCs w:val="14"/>
        </w:rPr>
        <w:t xml:space="preserve">После заполнения заявителем экранных форм </w:t>
      </w:r>
      <w:r w:rsidRPr="00B06ABF">
        <w:rPr>
          <w:rFonts w:eastAsia="Calibri"/>
          <w:sz w:val="14"/>
          <w:szCs w:val="14"/>
        </w:rPr>
        <w:t>с использованием Единого портала государственных и муниципальных услуг (функций)</w:t>
      </w:r>
      <w:r w:rsidRPr="00B06ABF">
        <w:rPr>
          <w:sz w:val="14"/>
          <w:szCs w:val="14"/>
        </w:rPr>
        <w:t xml:space="preserve">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w:t>
      </w:r>
      <w:r w:rsidRPr="00B06ABF">
        <w:rPr>
          <w:rFonts w:eastAsia="Calibri"/>
          <w:sz w:val="14"/>
          <w:szCs w:val="14"/>
        </w:rPr>
        <w:t xml:space="preserve">Единого портала государственных и муниципальных услуг (функций) с обеспечением передачи данных в информационную систему </w:t>
      </w:r>
      <w:r w:rsidRPr="00B06ABF">
        <w:rPr>
          <w:sz w:val="14"/>
          <w:szCs w:val="14"/>
        </w:rPr>
        <w:t>в автоматизированном порядке.</w:t>
      </w:r>
      <w:proofErr w:type="gramEnd"/>
    </w:p>
    <w:p w:rsidR="00B06ABF" w:rsidRPr="00B06ABF" w:rsidRDefault="00B06ABF" w:rsidP="00B06ABF">
      <w:pPr>
        <w:ind w:firstLine="709"/>
        <w:jc w:val="both"/>
        <w:rPr>
          <w:sz w:val="14"/>
          <w:szCs w:val="14"/>
        </w:rPr>
      </w:pPr>
      <w:r w:rsidRPr="00B06ABF">
        <w:rPr>
          <w:sz w:val="14"/>
          <w:szCs w:val="14"/>
        </w:rPr>
        <w:t xml:space="preserve">3.1.6. Оператор реестров отслеживает поступление заявлений о зачислении на обучение и получении социального сертификата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 </w:t>
      </w:r>
    </w:p>
    <w:p w:rsidR="00B06ABF" w:rsidRPr="00B06ABF" w:rsidRDefault="00B06ABF" w:rsidP="00B06ABF">
      <w:pPr>
        <w:ind w:firstLine="709"/>
        <w:jc w:val="both"/>
        <w:rPr>
          <w:sz w:val="14"/>
          <w:szCs w:val="14"/>
        </w:rPr>
      </w:pPr>
      <w:r w:rsidRPr="00B06ABF">
        <w:rPr>
          <w:sz w:val="14"/>
          <w:szCs w:val="14"/>
        </w:rPr>
        <w:t xml:space="preserve">Заявления о зачислении на обучение и получении социального сертификата, поданные заявителем </w:t>
      </w:r>
      <w:r w:rsidRPr="00B06ABF">
        <w:rPr>
          <w:rFonts w:eastAsia="Calibri"/>
          <w:sz w:val="14"/>
          <w:szCs w:val="14"/>
        </w:rPr>
        <w:t>с использованием Единого портала государственных и муниципальных услуг (функций), обрабатываются в соответствии с пунктом 2.6 настоящего Порядка.</w:t>
      </w:r>
    </w:p>
    <w:p w:rsidR="00B06ABF" w:rsidRPr="00B06ABF" w:rsidRDefault="00B06ABF" w:rsidP="00B06ABF">
      <w:pPr>
        <w:ind w:firstLine="709"/>
        <w:jc w:val="both"/>
        <w:rPr>
          <w:sz w:val="14"/>
          <w:szCs w:val="14"/>
        </w:rPr>
      </w:pPr>
      <w:r w:rsidRPr="00B06ABF">
        <w:rPr>
          <w:sz w:val="14"/>
          <w:szCs w:val="14"/>
        </w:rPr>
        <w:t xml:space="preserve">3.1.7. </w:t>
      </w:r>
      <w:proofErr w:type="gramStart"/>
      <w:r w:rsidRPr="00B06ABF">
        <w:rPr>
          <w:sz w:val="14"/>
          <w:szCs w:val="14"/>
        </w:rPr>
        <w:t>В случае подачи заявления о зачислении на обучение и получении социального сертификата в адрес исполнителя услуги на бумажном носителе в соответствии с пунктом 7 Правил формирования социальных сертификатов исполнитель услуги в день получения такого заявления обеспечивает внесение содержащихся в нем сведений в информационную систему в целях автоматизированной обработки, за исключением случая, предусмотренного пунктом 13 Правил формирования социальных сертификатов.</w:t>
      </w:r>
      <w:proofErr w:type="gramEnd"/>
    </w:p>
    <w:p w:rsidR="00B06ABF" w:rsidRPr="00B06ABF" w:rsidRDefault="00B06ABF" w:rsidP="00B06ABF">
      <w:pPr>
        <w:ind w:firstLine="709"/>
        <w:jc w:val="both"/>
        <w:rPr>
          <w:rFonts w:eastAsia="Calibri"/>
          <w:sz w:val="14"/>
          <w:szCs w:val="14"/>
        </w:rPr>
      </w:pPr>
      <w:r w:rsidRPr="00B06ABF">
        <w:rPr>
          <w:sz w:val="14"/>
          <w:szCs w:val="14"/>
        </w:rPr>
        <w:t>3.1.8. В соответствии с пунктом 13 Правил формирования социальных сертификатов</w:t>
      </w:r>
      <w:r w:rsidRPr="00B06ABF">
        <w:rPr>
          <w:rFonts w:eastAsia="Calibri"/>
          <w:sz w:val="14"/>
          <w:szCs w:val="14"/>
        </w:rPr>
        <w:t xml:space="preserve"> заявитель вправе отказаться от обработки персональных данных (персональных данных получателя социального сертификата</w:t>
      </w:r>
      <w:r w:rsidRPr="00B06ABF" w:rsidDel="00C73DFB">
        <w:rPr>
          <w:rFonts w:eastAsia="Calibri"/>
          <w:sz w:val="14"/>
          <w:szCs w:val="14"/>
        </w:rPr>
        <w:t xml:space="preserve"> </w:t>
      </w:r>
      <w:r w:rsidRPr="00B06ABF">
        <w:rPr>
          <w:rFonts w:eastAsia="Calibri"/>
          <w:sz w:val="14"/>
          <w:szCs w:val="14"/>
        </w:rPr>
        <w:t xml:space="preserve">и его законного представителя) посредством информационной системы. </w:t>
      </w:r>
    </w:p>
    <w:p w:rsidR="00B06ABF" w:rsidRPr="00B06ABF" w:rsidRDefault="00B06ABF" w:rsidP="00B06ABF">
      <w:pPr>
        <w:ind w:firstLine="709"/>
        <w:jc w:val="both"/>
        <w:rPr>
          <w:rFonts w:eastAsia="Calibri"/>
          <w:sz w:val="14"/>
          <w:szCs w:val="14"/>
        </w:rPr>
      </w:pPr>
      <w:r w:rsidRPr="00B06ABF">
        <w:rPr>
          <w:rFonts w:eastAsia="Calibri"/>
          <w:sz w:val="14"/>
          <w:szCs w:val="14"/>
        </w:rPr>
        <w:t>В случае такого отказа персональные данные, указанные в абзаце первом настоящего пункта, в информационную систему не вносятся и автоматизированной обработке не подлежат. Исполнителю услуги, уполномоченному органу и оператору реестров в таком случае запрещается обмен персональными данными посредством информационной системы.</w:t>
      </w:r>
    </w:p>
    <w:p w:rsidR="00B06ABF" w:rsidRPr="00B06ABF" w:rsidRDefault="00B06ABF" w:rsidP="00B06ABF">
      <w:pPr>
        <w:ind w:firstLine="709"/>
        <w:jc w:val="both"/>
        <w:rPr>
          <w:sz w:val="14"/>
          <w:szCs w:val="14"/>
        </w:rPr>
      </w:pPr>
      <w:r w:rsidRPr="00B06ABF">
        <w:rPr>
          <w:rFonts w:eastAsia="Calibri"/>
          <w:sz w:val="14"/>
          <w:szCs w:val="14"/>
        </w:rPr>
        <w:t xml:space="preserve">3.1.9. Оператор реестров посредством взаимодействия с интерфейсом информационной системы обеспечивает проведение в автоматизированном порядке проверки сведений, содержащихся в заявлении </w:t>
      </w:r>
      <w:r w:rsidRPr="00B06ABF">
        <w:rPr>
          <w:sz w:val="14"/>
          <w:szCs w:val="14"/>
        </w:rPr>
        <w:t xml:space="preserve">о зачислении на обучение и получении социального сертификата, на предмет отсутствия оснований для отказа </w:t>
      </w:r>
      <w:r w:rsidRPr="00B06ABF">
        <w:rPr>
          <w:rFonts w:eastAsia="Calibri"/>
          <w:sz w:val="14"/>
          <w:szCs w:val="14"/>
        </w:rPr>
        <w:t xml:space="preserve">в </w:t>
      </w:r>
      <w:r w:rsidRPr="00B06ABF">
        <w:rPr>
          <w:sz w:val="14"/>
          <w:szCs w:val="14"/>
        </w:rPr>
        <w:t xml:space="preserve">формировании соответствующей информации, </w:t>
      </w:r>
      <w:r w:rsidRPr="00B06ABF">
        <w:rPr>
          <w:rFonts w:eastAsia="Calibri"/>
          <w:sz w:val="14"/>
          <w:szCs w:val="14"/>
        </w:rPr>
        <w:t>включаемой</w:t>
      </w:r>
      <w:r w:rsidRPr="00B06ABF">
        <w:rPr>
          <w:sz w:val="14"/>
          <w:szCs w:val="14"/>
        </w:rPr>
        <w:t xml:space="preserve"> в реестр получателей социального сертификата.</w:t>
      </w:r>
    </w:p>
    <w:p w:rsidR="00B06ABF" w:rsidRPr="00B06ABF" w:rsidRDefault="00B06ABF" w:rsidP="00B06ABF">
      <w:pPr>
        <w:ind w:firstLine="709"/>
        <w:jc w:val="both"/>
        <w:rPr>
          <w:sz w:val="14"/>
          <w:szCs w:val="14"/>
        </w:rPr>
      </w:pPr>
      <w:r w:rsidRPr="00B06ABF">
        <w:rPr>
          <w:sz w:val="14"/>
          <w:szCs w:val="14"/>
        </w:rPr>
        <w:t xml:space="preserve">3.1.10. В случае отсутствия оснований для отказа </w:t>
      </w:r>
      <w:r w:rsidRPr="00B06ABF">
        <w:rPr>
          <w:rFonts w:eastAsia="Calibri"/>
          <w:sz w:val="14"/>
          <w:szCs w:val="14"/>
        </w:rPr>
        <w:t xml:space="preserve">в </w:t>
      </w:r>
      <w:r w:rsidRPr="00B06ABF">
        <w:rPr>
          <w:sz w:val="14"/>
          <w:szCs w:val="14"/>
        </w:rPr>
        <w:t xml:space="preserve">формировании соответствующей информации, </w:t>
      </w:r>
      <w:r w:rsidRPr="00B06ABF">
        <w:rPr>
          <w:rFonts w:eastAsia="Calibri"/>
          <w:sz w:val="14"/>
          <w:szCs w:val="14"/>
        </w:rPr>
        <w:t>включаемой</w:t>
      </w:r>
      <w:r w:rsidRPr="00B06ABF">
        <w:rPr>
          <w:sz w:val="14"/>
          <w:szCs w:val="14"/>
        </w:rPr>
        <w:t xml:space="preserve"> в реестр получателей социального сертификата, предусмотренных пунктом 15 Правил формирования социальных сертификатов, оператор реестров обеспечивает включение соответствующих сведений в реестр получателей социального сертификата и формирование социального сертификата посредством информационной системы.</w:t>
      </w:r>
    </w:p>
    <w:p w:rsidR="00B06ABF" w:rsidRPr="00B06ABF" w:rsidRDefault="00B06ABF" w:rsidP="00B06ABF">
      <w:pPr>
        <w:ind w:firstLine="709"/>
        <w:jc w:val="both"/>
        <w:rPr>
          <w:rFonts w:eastAsia="Calibri"/>
          <w:sz w:val="14"/>
          <w:szCs w:val="14"/>
        </w:rPr>
      </w:pPr>
      <w:r w:rsidRPr="00B06ABF">
        <w:rPr>
          <w:sz w:val="14"/>
          <w:szCs w:val="14"/>
        </w:rPr>
        <w:t xml:space="preserve">3.1.11. Уведомление получателя социального сертификата, заявителя и исполнителя услуг о формировании социального сертификата, соответствующей информации, </w:t>
      </w:r>
      <w:r w:rsidRPr="00B06ABF">
        <w:rPr>
          <w:rFonts w:eastAsia="Calibri"/>
          <w:sz w:val="14"/>
          <w:szCs w:val="14"/>
        </w:rPr>
        <w:t>включаемой</w:t>
      </w:r>
      <w:r w:rsidRPr="00B06ABF">
        <w:rPr>
          <w:sz w:val="14"/>
          <w:szCs w:val="14"/>
        </w:rPr>
        <w:t xml:space="preserve"> в реестр получателей социального сертификата, либо об отказе </w:t>
      </w:r>
      <w:r w:rsidRPr="00B06ABF">
        <w:rPr>
          <w:rFonts w:eastAsia="Calibri"/>
          <w:sz w:val="14"/>
          <w:szCs w:val="14"/>
        </w:rPr>
        <w:t xml:space="preserve">в </w:t>
      </w:r>
      <w:r w:rsidRPr="00B06ABF">
        <w:rPr>
          <w:sz w:val="14"/>
          <w:szCs w:val="14"/>
        </w:rPr>
        <w:t xml:space="preserve">формировании соответствующей информации, </w:t>
      </w:r>
      <w:r w:rsidRPr="00B06ABF">
        <w:rPr>
          <w:rFonts w:eastAsia="Calibri"/>
          <w:sz w:val="14"/>
          <w:szCs w:val="14"/>
        </w:rPr>
        <w:t>включаемой</w:t>
      </w:r>
      <w:r w:rsidRPr="00B06ABF">
        <w:rPr>
          <w:sz w:val="14"/>
          <w:szCs w:val="14"/>
        </w:rPr>
        <w:t xml:space="preserve"> в реестр </w:t>
      </w:r>
      <w:r w:rsidRPr="00B06ABF">
        <w:rPr>
          <w:sz w:val="14"/>
          <w:szCs w:val="14"/>
        </w:rPr>
        <w:lastRenderedPageBreak/>
        <w:t>получателей социального сертификата,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B06ABF" w:rsidRPr="00B06ABF" w:rsidRDefault="00B06ABF" w:rsidP="00B06ABF">
      <w:pPr>
        <w:ind w:firstLine="709"/>
        <w:jc w:val="both"/>
        <w:rPr>
          <w:sz w:val="14"/>
          <w:szCs w:val="14"/>
        </w:rPr>
      </w:pPr>
    </w:p>
    <w:p w:rsidR="00B06ABF" w:rsidRPr="00B06ABF" w:rsidRDefault="00B06ABF" w:rsidP="00B06ABF">
      <w:pPr>
        <w:jc w:val="center"/>
        <w:rPr>
          <w:b/>
          <w:bCs/>
          <w:sz w:val="14"/>
          <w:szCs w:val="14"/>
        </w:rPr>
      </w:pPr>
      <w:r w:rsidRPr="00B06ABF">
        <w:rPr>
          <w:rStyle w:val="aff"/>
          <w:b/>
          <w:bCs/>
          <w:color w:val="auto"/>
          <w:sz w:val="14"/>
          <w:szCs w:val="14"/>
        </w:rPr>
        <w:t xml:space="preserve">3.2. Порядок работы с заявлением </w:t>
      </w:r>
      <w:r w:rsidRPr="00B06ABF">
        <w:rPr>
          <w:rFonts w:eastAsia="Calibri"/>
          <w:b/>
          <w:bCs/>
          <w:sz w:val="14"/>
          <w:szCs w:val="14"/>
          <w:u w:color="000000"/>
          <w:bdr w:val="nil"/>
        </w:rPr>
        <w:t>об изменении сведений, содержащихся в реестре получателей социального сертификата</w:t>
      </w:r>
    </w:p>
    <w:p w:rsidR="00B06ABF" w:rsidRPr="00B06ABF" w:rsidRDefault="00B06ABF" w:rsidP="00B06ABF">
      <w:pPr>
        <w:rPr>
          <w:b/>
          <w:bCs/>
          <w:sz w:val="14"/>
          <w:szCs w:val="14"/>
        </w:rPr>
      </w:pPr>
    </w:p>
    <w:p w:rsidR="00B06ABF" w:rsidRPr="00B06ABF" w:rsidRDefault="00B06ABF" w:rsidP="00B06ABF">
      <w:pPr>
        <w:ind w:firstLine="709"/>
        <w:jc w:val="both"/>
        <w:rPr>
          <w:sz w:val="14"/>
          <w:szCs w:val="14"/>
        </w:rPr>
      </w:pPr>
      <w:r w:rsidRPr="00B06ABF">
        <w:rPr>
          <w:sz w:val="14"/>
          <w:szCs w:val="14"/>
        </w:rPr>
        <w:t xml:space="preserve">3.2.1. </w:t>
      </w:r>
      <w:r w:rsidRPr="00B06ABF">
        <w:rPr>
          <w:rStyle w:val="aff"/>
          <w:color w:val="auto"/>
          <w:sz w:val="14"/>
          <w:szCs w:val="14"/>
        </w:rPr>
        <w:t xml:space="preserve">Заявление </w:t>
      </w:r>
      <w:r w:rsidRPr="00B06ABF">
        <w:rPr>
          <w:rFonts w:eastAsia="Calibri"/>
          <w:sz w:val="14"/>
          <w:szCs w:val="14"/>
          <w:u w:color="000000"/>
          <w:bdr w:val="nil"/>
        </w:rPr>
        <w:t>об изменении сведений, содержащихся в реестре получателей социального сертификата,</w:t>
      </w:r>
      <w:r w:rsidRPr="00B06ABF">
        <w:rPr>
          <w:sz w:val="14"/>
          <w:szCs w:val="14"/>
        </w:rPr>
        <w:t xml:space="preserve"> подается заявителем в адрес оператора реестров в бумажной форме либо в электронном виде посредством информационной системы в соответствии с пунктом 16 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 xml:space="preserve">3.2.2. Подача заявителем заявления </w:t>
      </w:r>
      <w:r w:rsidRPr="00B06ABF">
        <w:rPr>
          <w:rFonts w:eastAsia="Calibri"/>
          <w:sz w:val="14"/>
          <w:szCs w:val="14"/>
          <w:u w:color="000000"/>
          <w:bdr w:val="nil"/>
        </w:rPr>
        <w:t xml:space="preserve">об изменении сведений, содержащихся в реестре получателей социального сертификата, </w:t>
      </w:r>
      <w:r w:rsidRPr="00B06ABF">
        <w:rPr>
          <w:sz w:val="14"/>
          <w:szCs w:val="14"/>
        </w:rPr>
        <w:t>является основанием для изменения сведений о получателе социального сертификата в реестре получателей социального сертификата посредством информационной системы.</w:t>
      </w:r>
    </w:p>
    <w:p w:rsidR="00B06ABF" w:rsidRPr="00B06ABF" w:rsidRDefault="00B06ABF" w:rsidP="00B06ABF">
      <w:pPr>
        <w:ind w:firstLine="709"/>
        <w:jc w:val="both"/>
        <w:rPr>
          <w:sz w:val="14"/>
          <w:szCs w:val="14"/>
        </w:rPr>
      </w:pPr>
      <w:r w:rsidRPr="00B06ABF">
        <w:rPr>
          <w:sz w:val="14"/>
          <w:szCs w:val="14"/>
        </w:rPr>
        <w:t xml:space="preserve">3.2.3. При подаче заявления </w:t>
      </w:r>
      <w:r w:rsidRPr="00B06ABF">
        <w:rPr>
          <w:rFonts w:eastAsia="Calibri"/>
          <w:sz w:val="14"/>
          <w:szCs w:val="14"/>
          <w:u w:color="000000"/>
          <w:bdr w:val="nil"/>
        </w:rPr>
        <w:t xml:space="preserve">об изменении сведений, содержащихся в реестре получателей социального сертификата, заявитель </w:t>
      </w:r>
      <w:r w:rsidRPr="00B06ABF">
        <w:rPr>
          <w:sz w:val="14"/>
          <w:szCs w:val="14"/>
        </w:rPr>
        <w:t>посредством информационной системы вносит в соответствующие экранные формы сведения, перечень которых установлен пунктами 6 и 16 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 xml:space="preserve">3.2.4. Направление заявления </w:t>
      </w:r>
      <w:r w:rsidRPr="00B06ABF">
        <w:rPr>
          <w:rFonts w:eastAsia="Calibri"/>
          <w:sz w:val="14"/>
          <w:szCs w:val="14"/>
          <w:u w:color="000000"/>
          <w:bdr w:val="nil"/>
        </w:rPr>
        <w:t xml:space="preserve">об изменении сведений, содержащихся в реестре получателей социального сертификата, </w:t>
      </w:r>
      <w:r w:rsidRPr="00B06ABF">
        <w:rPr>
          <w:sz w:val="14"/>
          <w:szCs w:val="14"/>
        </w:rPr>
        <w:t>в адрес оператора реестров в электронном виде осуществляется посредством функционала информационной системы в автоматизированном порядке.</w:t>
      </w:r>
    </w:p>
    <w:p w:rsidR="00B06ABF" w:rsidRPr="00B06ABF" w:rsidRDefault="00B06ABF" w:rsidP="00B06ABF">
      <w:pPr>
        <w:ind w:firstLine="709"/>
        <w:jc w:val="both"/>
        <w:rPr>
          <w:sz w:val="14"/>
          <w:szCs w:val="14"/>
        </w:rPr>
      </w:pPr>
      <w:r w:rsidRPr="00B06ABF">
        <w:rPr>
          <w:sz w:val="14"/>
          <w:szCs w:val="14"/>
        </w:rPr>
        <w:t xml:space="preserve">Оператор реестров отслеживает поступление заявлений </w:t>
      </w:r>
      <w:r w:rsidRPr="00B06ABF">
        <w:rPr>
          <w:rFonts w:eastAsia="Calibri"/>
          <w:sz w:val="14"/>
          <w:szCs w:val="14"/>
          <w:u w:color="000000"/>
          <w:bdr w:val="nil"/>
        </w:rPr>
        <w:t xml:space="preserve">об изменении сведений, содержащихся в реестре получателей социального сертификата, </w:t>
      </w:r>
      <w:r w:rsidRPr="00B06ABF">
        <w:rPr>
          <w:sz w:val="14"/>
          <w:szCs w:val="14"/>
        </w:rPr>
        <w:t>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B06ABF" w:rsidRPr="00B06ABF" w:rsidRDefault="00B06ABF" w:rsidP="00B06ABF">
      <w:pPr>
        <w:ind w:firstLine="709"/>
        <w:jc w:val="both"/>
        <w:rPr>
          <w:sz w:val="14"/>
          <w:szCs w:val="14"/>
        </w:rPr>
      </w:pPr>
      <w:r w:rsidRPr="00B06ABF">
        <w:rPr>
          <w:sz w:val="14"/>
          <w:szCs w:val="14"/>
        </w:rPr>
        <w:t xml:space="preserve">3.2.5. В случае подачи заявления </w:t>
      </w:r>
      <w:r w:rsidRPr="00B06ABF">
        <w:rPr>
          <w:rFonts w:eastAsia="Calibri"/>
          <w:sz w:val="14"/>
          <w:szCs w:val="14"/>
          <w:u w:color="000000"/>
          <w:bdr w:val="nil"/>
        </w:rPr>
        <w:t>об изменении сведений, содержащихся в реестре получателей социального сертификата,</w:t>
      </w:r>
      <w:r w:rsidRPr="00B06ABF">
        <w:rPr>
          <w:sz w:val="14"/>
          <w:szCs w:val="14"/>
        </w:rPr>
        <w:t xml:space="preserve"> в адрес оператора реестров оператор реестров в течение 2-х рабочих дней со дня получения такого заявления обеспечивает внесение содержащихся в нем сведений в информационную систему в целях автоматизированной обработки, за исключением случая, предусмотренного пунктом 3.1.6 настоящего Порядка.</w:t>
      </w:r>
    </w:p>
    <w:p w:rsidR="00B06ABF" w:rsidRPr="00B06ABF" w:rsidRDefault="00B06ABF" w:rsidP="00B06ABF">
      <w:pPr>
        <w:ind w:firstLine="709"/>
        <w:jc w:val="both"/>
        <w:rPr>
          <w:rFonts w:eastAsia="Calibri"/>
          <w:sz w:val="14"/>
          <w:szCs w:val="14"/>
        </w:rPr>
      </w:pPr>
      <w:r w:rsidRPr="00B06ABF">
        <w:rPr>
          <w:sz w:val="14"/>
          <w:szCs w:val="14"/>
        </w:rPr>
        <w:t xml:space="preserve">3.2.6. Уведомление получателя социального сертификата, заявителя </w:t>
      </w:r>
      <w:r w:rsidRPr="00B06ABF">
        <w:rPr>
          <w:rFonts w:eastAsia="Calibri"/>
          <w:sz w:val="14"/>
          <w:szCs w:val="14"/>
          <w:u w:color="000000"/>
          <w:bdr w:val="nil"/>
        </w:rPr>
        <w:t>об изменении сведений, содержащихся в реестре получателей социального сертификата</w:t>
      </w:r>
      <w:r w:rsidRPr="00B06ABF">
        <w:rPr>
          <w:sz w:val="14"/>
          <w:szCs w:val="14"/>
        </w:rPr>
        <w:t>,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B06ABF" w:rsidRPr="00B06ABF" w:rsidRDefault="00B06ABF" w:rsidP="00B06ABF">
      <w:pPr>
        <w:ind w:firstLine="709"/>
        <w:jc w:val="both"/>
        <w:rPr>
          <w:sz w:val="14"/>
          <w:szCs w:val="14"/>
        </w:rPr>
      </w:pPr>
    </w:p>
    <w:p w:rsidR="00B06ABF" w:rsidRPr="00B06ABF" w:rsidRDefault="00B06ABF" w:rsidP="00B06ABF">
      <w:pPr>
        <w:jc w:val="center"/>
        <w:rPr>
          <w:b/>
          <w:bCs/>
          <w:sz w:val="14"/>
          <w:szCs w:val="14"/>
        </w:rPr>
      </w:pPr>
      <w:r w:rsidRPr="00B06ABF">
        <w:rPr>
          <w:rStyle w:val="aff"/>
          <w:b/>
          <w:bCs/>
          <w:color w:val="auto"/>
          <w:sz w:val="14"/>
          <w:szCs w:val="14"/>
        </w:rPr>
        <w:t xml:space="preserve">3.3. Порядок работы с заявлением </w:t>
      </w:r>
      <w:r w:rsidRPr="00B06ABF">
        <w:rPr>
          <w:rFonts w:eastAsia="Calibri"/>
          <w:b/>
          <w:bCs/>
          <w:sz w:val="14"/>
          <w:szCs w:val="14"/>
          <w:u w:color="000000"/>
          <w:bdr w:val="nil"/>
        </w:rPr>
        <w:t>об исключении сведений из реестра получателей социального сертификата</w:t>
      </w:r>
    </w:p>
    <w:p w:rsidR="00B06ABF" w:rsidRPr="00B06ABF" w:rsidRDefault="00B06ABF" w:rsidP="00B06ABF">
      <w:pPr>
        <w:jc w:val="center"/>
        <w:rPr>
          <w:b/>
          <w:bCs/>
          <w:sz w:val="14"/>
          <w:szCs w:val="14"/>
        </w:rPr>
      </w:pPr>
    </w:p>
    <w:p w:rsidR="00B06ABF" w:rsidRPr="00B06ABF" w:rsidRDefault="00B06ABF" w:rsidP="00B06ABF">
      <w:pPr>
        <w:ind w:firstLine="709"/>
        <w:jc w:val="both"/>
        <w:rPr>
          <w:sz w:val="14"/>
          <w:szCs w:val="14"/>
        </w:rPr>
      </w:pPr>
      <w:r w:rsidRPr="00B06ABF">
        <w:rPr>
          <w:sz w:val="14"/>
          <w:szCs w:val="14"/>
        </w:rPr>
        <w:t xml:space="preserve">3.3.1. </w:t>
      </w:r>
      <w:r w:rsidRPr="00B06ABF">
        <w:rPr>
          <w:rStyle w:val="aff"/>
          <w:color w:val="auto"/>
          <w:sz w:val="14"/>
          <w:szCs w:val="14"/>
        </w:rPr>
        <w:t xml:space="preserve">Заявление </w:t>
      </w:r>
      <w:r w:rsidRPr="00B06ABF">
        <w:rPr>
          <w:rFonts w:eastAsia="Calibri"/>
          <w:sz w:val="14"/>
          <w:szCs w:val="14"/>
          <w:u w:color="000000"/>
          <w:bdr w:val="nil"/>
        </w:rPr>
        <w:t>об исключении сведений из реестра получателей социального сертификата</w:t>
      </w:r>
      <w:r w:rsidRPr="00B06ABF">
        <w:rPr>
          <w:sz w:val="14"/>
          <w:szCs w:val="14"/>
        </w:rPr>
        <w:t xml:space="preserve"> подается заявителем в адрес оператора реестров в бумажной форме либо в электронном виде посредством информационной системы в соответствии с пунктом 17 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 xml:space="preserve">3.3.2. Подача заявителем заявления </w:t>
      </w:r>
      <w:r w:rsidRPr="00B06ABF">
        <w:rPr>
          <w:rFonts w:eastAsia="Calibri"/>
          <w:sz w:val="14"/>
          <w:szCs w:val="14"/>
          <w:u w:color="000000"/>
          <w:bdr w:val="nil"/>
        </w:rPr>
        <w:t>об исключении сведений из реестра получателей социального сертификата</w:t>
      </w:r>
      <w:r w:rsidRPr="00B06ABF">
        <w:rPr>
          <w:sz w:val="14"/>
          <w:szCs w:val="14"/>
        </w:rPr>
        <w:t xml:space="preserve"> является основанием для исключения сведений о получателе социального сертификата из реестра получателей социального сертификата посредством информационной системы.</w:t>
      </w:r>
    </w:p>
    <w:p w:rsidR="00B06ABF" w:rsidRPr="00B06ABF" w:rsidRDefault="00B06ABF" w:rsidP="00B06ABF">
      <w:pPr>
        <w:ind w:firstLine="709"/>
        <w:jc w:val="both"/>
        <w:rPr>
          <w:sz w:val="14"/>
          <w:szCs w:val="14"/>
        </w:rPr>
      </w:pPr>
      <w:r w:rsidRPr="00B06ABF">
        <w:rPr>
          <w:sz w:val="14"/>
          <w:szCs w:val="14"/>
        </w:rPr>
        <w:t xml:space="preserve">3.3.3. При подаче заявления </w:t>
      </w:r>
      <w:r w:rsidRPr="00B06ABF">
        <w:rPr>
          <w:rFonts w:eastAsia="Calibri"/>
          <w:sz w:val="14"/>
          <w:szCs w:val="14"/>
          <w:u w:color="000000"/>
          <w:bdr w:val="nil"/>
        </w:rPr>
        <w:t xml:space="preserve">об исключении сведений из реестра получателей социального сертификата </w:t>
      </w:r>
      <w:r w:rsidRPr="00B06ABF">
        <w:rPr>
          <w:sz w:val="14"/>
          <w:szCs w:val="14"/>
        </w:rPr>
        <w:t>посредством информационной системы заявитель направляет его посредством заполнения соответствующих экранных форм.</w:t>
      </w:r>
    </w:p>
    <w:p w:rsidR="00B06ABF" w:rsidRPr="00B06ABF" w:rsidRDefault="00B06ABF" w:rsidP="00B06ABF">
      <w:pPr>
        <w:ind w:firstLine="709"/>
        <w:jc w:val="both"/>
        <w:rPr>
          <w:sz w:val="14"/>
          <w:szCs w:val="14"/>
        </w:rPr>
      </w:pPr>
      <w:r w:rsidRPr="00B06ABF">
        <w:rPr>
          <w:sz w:val="14"/>
          <w:szCs w:val="14"/>
        </w:rPr>
        <w:t xml:space="preserve">3.3.4. Направление заявления </w:t>
      </w:r>
      <w:r w:rsidRPr="00B06ABF">
        <w:rPr>
          <w:rFonts w:eastAsia="Calibri"/>
          <w:sz w:val="14"/>
          <w:szCs w:val="14"/>
          <w:u w:color="000000"/>
          <w:bdr w:val="nil"/>
        </w:rPr>
        <w:t xml:space="preserve">об исключении сведений из реестра получателей социального сертификата </w:t>
      </w:r>
      <w:r w:rsidRPr="00B06ABF">
        <w:rPr>
          <w:sz w:val="14"/>
          <w:szCs w:val="14"/>
        </w:rPr>
        <w:t>в адрес оператора реестров в электронном виде осуществляется посредством функционала информационной системы в автоматизированном порядке.</w:t>
      </w:r>
    </w:p>
    <w:p w:rsidR="00B06ABF" w:rsidRPr="00B06ABF" w:rsidRDefault="00B06ABF" w:rsidP="00B06ABF">
      <w:pPr>
        <w:ind w:firstLine="709"/>
        <w:jc w:val="both"/>
        <w:rPr>
          <w:sz w:val="14"/>
          <w:szCs w:val="14"/>
        </w:rPr>
      </w:pPr>
      <w:r w:rsidRPr="00B06ABF">
        <w:rPr>
          <w:sz w:val="14"/>
          <w:szCs w:val="14"/>
        </w:rPr>
        <w:t xml:space="preserve">Оператор реестров отслеживает поступление заявлений </w:t>
      </w:r>
      <w:r w:rsidRPr="00B06ABF">
        <w:rPr>
          <w:rFonts w:eastAsia="Calibri"/>
          <w:sz w:val="14"/>
          <w:szCs w:val="14"/>
          <w:u w:color="000000"/>
          <w:bdr w:val="nil"/>
        </w:rPr>
        <w:t xml:space="preserve">об исключении сведений из реестра получателей социального сертификата </w:t>
      </w:r>
      <w:r w:rsidRPr="00B06ABF">
        <w:rPr>
          <w:sz w:val="14"/>
          <w:szCs w:val="14"/>
        </w:rPr>
        <w:t>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B06ABF" w:rsidRPr="00B06ABF" w:rsidRDefault="00B06ABF" w:rsidP="00B06ABF">
      <w:pPr>
        <w:ind w:firstLine="709"/>
        <w:jc w:val="both"/>
        <w:rPr>
          <w:sz w:val="14"/>
          <w:szCs w:val="14"/>
        </w:rPr>
      </w:pPr>
      <w:r w:rsidRPr="00B06ABF">
        <w:rPr>
          <w:sz w:val="14"/>
          <w:szCs w:val="14"/>
        </w:rPr>
        <w:t xml:space="preserve">3.3.5. В случае подачи заявления </w:t>
      </w:r>
      <w:r w:rsidRPr="00B06ABF">
        <w:rPr>
          <w:rFonts w:eastAsia="Calibri"/>
          <w:sz w:val="14"/>
          <w:szCs w:val="14"/>
          <w:u w:color="000000"/>
          <w:bdr w:val="nil"/>
        </w:rPr>
        <w:t xml:space="preserve">об исключении сведений из реестра получателей социального сертификата </w:t>
      </w:r>
      <w:r w:rsidRPr="00B06ABF">
        <w:rPr>
          <w:sz w:val="14"/>
          <w:szCs w:val="14"/>
        </w:rPr>
        <w:t xml:space="preserve">в адрес оператора реестров, оператор реестров в течение 2-х рабочих дней со дня получения такого заявления обеспечивает исключение </w:t>
      </w:r>
      <w:r w:rsidRPr="00B06ABF">
        <w:rPr>
          <w:rFonts w:eastAsia="Calibri"/>
          <w:sz w:val="14"/>
          <w:szCs w:val="14"/>
          <w:u w:color="000000"/>
          <w:bdr w:val="nil"/>
        </w:rPr>
        <w:t>сведений о получателе социального сертификата из реестра получателей социального сертификата</w:t>
      </w:r>
      <w:r w:rsidRPr="00B06ABF">
        <w:rPr>
          <w:sz w:val="14"/>
          <w:szCs w:val="14"/>
        </w:rPr>
        <w:t>.</w:t>
      </w:r>
    </w:p>
    <w:p w:rsidR="00B06ABF" w:rsidRPr="00B06ABF" w:rsidRDefault="00B06ABF" w:rsidP="00B06ABF">
      <w:pPr>
        <w:ind w:firstLine="709"/>
        <w:jc w:val="both"/>
        <w:rPr>
          <w:rFonts w:eastAsia="Calibri"/>
          <w:sz w:val="14"/>
          <w:szCs w:val="14"/>
        </w:rPr>
      </w:pPr>
      <w:r w:rsidRPr="00B06ABF">
        <w:rPr>
          <w:sz w:val="14"/>
          <w:szCs w:val="14"/>
        </w:rPr>
        <w:t xml:space="preserve">3.3.6. Уведомление получателя социального сертификата, заявителя </w:t>
      </w:r>
      <w:r w:rsidRPr="00B06ABF">
        <w:rPr>
          <w:rFonts w:eastAsia="Calibri"/>
          <w:sz w:val="14"/>
          <w:szCs w:val="14"/>
          <w:u w:color="000000"/>
          <w:bdr w:val="nil"/>
        </w:rPr>
        <w:t>об исключении сведений из реестра получателей социального сертификата</w:t>
      </w:r>
      <w:r w:rsidRPr="00B06ABF">
        <w:rPr>
          <w:sz w:val="14"/>
          <w:szCs w:val="14"/>
        </w:rPr>
        <w:t xml:space="preserve">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B06ABF" w:rsidRPr="00B06ABF" w:rsidRDefault="00B06ABF" w:rsidP="00B06ABF">
      <w:pPr>
        <w:ind w:firstLine="709"/>
        <w:rPr>
          <w:sz w:val="14"/>
          <w:szCs w:val="14"/>
        </w:rPr>
      </w:pPr>
    </w:p>
    <w:p w:rsidR="00B06ABF" w:rsidRPr="00B06ABF" w:rsidRDefault="00B06ABF" w:rsidP="00B06ABF">
      <w:pPr>
        <w:ind w:firstLine="709"/>
        <w:jc w:val="center"/>
        <w:rPr>
          <w:b/>
          <w:sz w:val="14"/>
          <w:szCs w:val="14"/>
        </w:rPr>
      </w:pPr>
      <w:r w:rsidRPr="00B06ABF">
        <w:rPr>
          <w:b/>
          <w:bCs/>
          <w:sz w:val="14"/>
          <w:szCs w:val="14"/>
        </w:rPr>
        <w:t xml:space="preserve">4. Порядок работы </w:t>
      </w:r>
      <w:proofErr w:type="gramStart"/>
      <w:r w:rsidRPr="00B06ABF">
        <w:rPr>
          <w:b/>
          <w:bCs/>
          <w:sz w:val="14"/>
          <w:szCs w:val="14"/>
        </w:rPr>
        <w:t xml:space="preserve">с </w:t>
      </w:r>
      <w:r w:rsidRPr="00B06ABF">
        <w:rPr>
          <w:rFonts w:eastAsia="Calibri"/>
          <w:b/>
          <w:bCs/>
          <w:sz w:val="14"/>
          <w:szCs w:val="14"/>
        </w:rPr>
        <w:t>согласиями на обработку персональных данных</w:t>
      </w:r>
      <w:r w:rsidRPr="00B06ABF">
        <w:rPr>
          <w:b/>
          <w:bCs/>
          <w:sz w:val="14"/>
          <w:szCs w:val="14"/>
        </w:rPr>
        <w:t xml:space="preserve"> при формировании в электронном виде социальных сертификатов на получение</w:t>
      </w:r>
      <w:proofErr w:type="gramEnd"/>
      <w:r w:rsidRPr="00B06ABF">
        <w:rPr>
          <w:b/>
          <w:bCs/>
          <w:sz w:val="14"/>
          <w:szCs w:val="14"/>
        </w:rPr>
        <w:t xml:space="preserve"> </w:t>
      </w:r>
      <w:r w:rsidRPr="00B06ABF">
        <w:rPr>
          <w:rStyle w:val="aff"/>
          <w:b/>
          <w:bCs/>
          <w:color w:val="auto"/>
          <w:sz w:val="14"/>
          <w:szCs w:val="14"/>
        </w:rPr>
        <w:t>муниципальной услуги «Реализация дополнительных общеразвивающих программ» и реестра их получателей</w:t>
      </w:r>
    </w:p>
    <w:p w:rsidR="00B06ABF" w:rsidRPr="00B06ABF" w:rsidRDefault="00B06ABF" w:rsidP="00B06ABF">
      <w:pPr>
        <w:ind w:firstLine="709"/>
        <w:rPr>
          <w:sz w:val="14"/>
          <w:szCs w:val="14"/>
        </w:rPr>
      </w:pPr>
    </w:p>
    <w:p w:rsidR="00B06ABF" w:rsidRPr="00B06ABF" w:rsidRDefault="00B06ABF" w:rsidP="00B06ABF">
      <w:pPr>
        <w:ind w:firstLine="709"/>
        <w:jc w:val="both"/>
        <w:rPr>
          <w:rStyle w:val="afc"/>
          <w:bCs/>
          <w:color w:val="auto"/>
          <w:sz w:val="14"/>
          <w:szCs w:val="14"/>
        </w:rPr>
      </w:pPr>
      <w:r w:rsidRPr="00B06ABF">
        <w:rPr>
          <w:sz w:val="14"/>
          <w:szCs w:val="14"/>
        </w:rPr>
        <w:t xml:space="preserve">4.1. Правовым основанием для обработки персональных данных потребителей, получателей социального сертификата и заявителей является согласие субъектов персональных данных на такую обработку, данное в соответствии с требованиями, установленными статьей 9 </w:t>
      </w:r>
      <w:hyperlink r:id="rId15" w:history="1">
        <w:r w:rsidRPr="00B06ABF">
          <w:rPr>
            <w:rStyle w:val="afc"/>
            <w:bCs/>
            <w:color w:val="auto"/>
            <w:sz w:val="14"/>
            <w:szCs w:val="14"/>
          </w:rPr>
          <w:t>Федерального закона от 27 июля 2006 г. № 152-ФЗ           «О персональных данных»</w:t>
        </w:r>
      </w:hyperlink>
      <w:r w:rsidRPr="00B06ABF">
        <w:rPr>
          <w:rStyle w:val="afc"/>
          <w:bCs/>
          <w:color w:val="auto"/>
          <w:sz w:val="14"/>
          <w:szCs w:val="14"/>
        </w:rPr>
        <w:t>.</w:t>
      </w:r>
    </w:p>
    <w:p w:rsidR="00B06ABF" w:rsidRPr="00B06ABF" w:rsidRDefault="00B06ABF" w:rsidP="00B06ABF">
      <w:pPr>
        <w:ind w:firstLine="709"/>
        <w:jc w:val="both"/>
        <w:rPr>
          <w:sz w:val="14"/>
          <w:szCs w:val="14"/>
        </w:rPr>
      </w:pPr>
      <w:r w:rsidRPr="00B06ABF">
        <w:rPr>
          <w:rStyle w:val="afc"/>
          <w:bCs/>
          <w:color w:val="auto"/>
          <w:sz w:val="14"/>
          <w:szCs w:val="14"/>
        </w:rPr>
        <w:t xml:space="preserve">4.2. Формы согласий на обработку персональных данных устанавливаются правовым актом уполномоченного органа в соответствии с пунктом 19 </w:t>
      </w:r>
      <w:r w:rsidRPr="00B06ABF">
        <w:rPr>
          <w:sz w:val="14"/>
          <w:szCs w:val="14"/>
        </w:rPr>
        <w:t>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Формы согласий на обработку персональных данных дифференцируются в зависимости от категории заявителей, подающих соответствующие заявления, к которым указанные согласия прилагаются, а также от способа их обработки.</w:t>
      </w:r>
    </w:p>
    <w:p w:rsidR="00B06ABF" w:rsidRPr="00B06ABF" w:rsidRDefault="00B06ABF" w:rsidP="00B06ABF">
      <w:pPr>
        <w:tabs>
          <w:tab w:val="left" w:pos="851"/>
        </w:tabs>
        <w:ind w:firstLine="709"/>
        <w:jc w:val="both"/>
        <w:rPr>
          <w:sz w:val="14"/>
          <w:szCs w:val="14"/>
        </w:rPr>
      </w:pPr>
      <w:r w:rsidRPr="00B06ABF">
        <w:rPr>
          <w:sz w:val="14"/>
          <w:szCs w:val="14"/>
        </w:rPr>
        <w:t xml:space="preserve">4.3. В случае подачи заявлений в электронном виде согласие субъекта персональных данных также оформляется </w:t>
      </w:r>
      <w:proofErr w:type="gramStart"/>
      <w:r w:rsidRPr="00B06ABF">
        <w:rPr>
          <w:sz w:val="14"/>
          <w:szCs w:val="14"/>
        </w:rPr>
        <w:t>в электронном виде путем заполнения соответствующих экранных форм в информационной системе по установленным в соответствии с пунктом</w:t>
      </w:r>
      <w:proofErr w:type="gramEnd"/>
      <w:r w:rsidRPr="00B06ABF">
        <w:rPr>
          <w:sz w:val="14"/>
          <w:szCs w:val="14"/>
        </w:rPr>
        <w:t xml:space="preserve"> 4.2 настоящего Порядка формам.</w:t>
      </w:r>
    </w:p>
    <w:p w:rsidR="00B06ABF" w:rsidRPr="00B06ABF" w:rsidRDefault="00B06ABF" w:rsidP="00B06ABF">
      <w:pPr>
        <w:tabs>
          <w:tab w:val="left" w:pos="851"/>
        </w:tabs>
        <w:ind w:firstLine="709"/>
        <w:jc w:val="both"/>
        <w:rPr>
          <w:sz w:val="14"/>
          <w:szCs w:val="14"/>
        </w:rPr>
      </w:pPr>
      <w:r w:rsidRPr="00B06ABF">
        <w:rPr>
          <w:sz w:val="14"/>
          <w:szCs w:val="14"/>
        </w:rPr>
        <w:t>В случае подачи заявлений на бумажном носителе согласие субъекта персональных данных также оформляется на бумажном носителе по установленным в соответствии с пунктом 4.2 настоящего Порядка формам.</w:t>
      </w:r>
    </w:p>
    <w:p w:rsidR="00B06ABF" w:rsidRPr="00B06ABF" w:rsidRDefault="00B06ABF" w:rsidP="00B06ABF">
      <w:pPr>
        <w:tabs>
          <w:tab w:val="left" w:pos="851"/>
        </w:tabs>
        <w:ind w:firstLine="709"/>
        <w:jc w:val="both"/>
        <w:rPr>
          <w:sz w:val="14"/>
          <w:szCs w:val="14"/>
        </w:rPr>
      </w:pPr>
      <w:r w:rsidRPr="00B06ABF">
        <w:rPr>
          <w:sz w:val="14"/>
          <w:szCs w:val="14"/>
        </w:rPr>
        <w:t>4.4. В случаях, предусмотренных пунктами 3.1.8 и 3.2.5 настоящего Порядка, обработка персональных данных производится без внесения их в информационную систему. При этом согласие субъекта персональных данных должно содержать указание на отказ от обработки таких данных исключительно посредством информационной системы, не исключающий такую обработку операторами персональных данных без внесения их в информационную систему.</w:t>
      </w:r>
    </w:p>
    <w:p w:rsidR="00B06ABF" w:rsidRPr="00B06ABF" w:rsidRDefault="00B06ABF" w:rsidP="00B06ABF">
      <w:pPr>
        <w:ind w:firstLine="709"/>
        <w:jc w:val="both"/>
        <w:rPr>
          <w:rFonts w:eastAsia="Calibri"/>
          <w:sz w:val="14"/>
          <w:szCs w:val="14"/>
        </w:rPr>
      </w:pPr>
      <w:r w:rsidRPr="00B06ABF">
        <w:rPr>
          <w:rFonts w:eastAsia="Calibri"/>
          <w:sz w:val="14"/>
          <w:szCs w:val="14"/>
        </w:rPr>
        <w:t xml:space="preserve">4.5. </w:t>
      </w:r>
      <w:proofErr w:type="gramStart"/>
      <w:r w:rsidRPr="00B06ABF">
        <w:rPr>
          <w:rFonts w:eastAsia="Calibri"/>
          <w:sz w:val="14"/>
          <w:szCs w:val="14"/>
        </w:rPr>
        <w:t xml:space="preserve">В случаях, указанных в пункте 4.4 настоящего Порядка, оператор реестров обеспечивает обезличивание реестровой записи о получателе социального сертификата в реестре получателей социальных сертификатов в информационной системе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с соблюдением требований </w:t>
      </w:r>
      <w:hyperlink r:id="rId16" w:history="1">
        <w:r w:rsidRPr="00B06ABF">
          <w:rPr>
            <w:rStyle w:val="afc"/>
            <w:bCs/>
            <w:color w:val="auto"/>
            <w:sz w:val="14"/>
            <w:szCs w:val="14"/>
          </w:rPr>
          <w:t>Федерального закона от 27 июля 2006 г. № 152-ФЗ «О персональных данных»</w:t>
        </w:r>
      </w:hyperlink>
      <w:r w:rsidRPr="00B06ABF">
        <w:rPr>
          <w:rStyle w:val="afc"/>
          <w:bCs/>
          <w:color w:val="auto"/>
          <w:sz w:val="14"/>
          <w:szCs w:val="14"/>
        </w:rPr>
        <w:t xml:space="preserve"> к такой</w:t>
      </w:r>
      <w:proofErr w:type="gramEnd"/>
      <w:r w:rsidRPr="00B06ABF">
        <w:rPr>
          <w:rStyle w:val="afc"/>
          <w:bCs/>
          <w:color w:val="auto"/>
          <w:sz w:val="14"/>
          <w:szCs w:val="14"/>
        </w:rPr>
        <w:t xml:space="preserve"> процедуре</w:t>
      </w:r>
      <w:r w:rsidRPr="00B06ABF">
        <w:rPr>
          <w:rFonts w:eastAsia="Calibri"/>
          <w:sz w:val="14"/>
          <w:szCs w:val="14"/>
        </w:rPr>
        <w:t>.</w:t>
      </w:r>
    </w:p>
    <w:p w:rsidR="00B06ABF" w:rsidRPr="00B06ABF" w:rsidRDefault="00B06ABF" w:rsidP="00B06ABF">
      <w:pPr>
        <w:ind w:firstLine="709"/>
        <w:jc w:val="both"/>
        <w:rPr>
          <w:rFonts w:eastAsia="Calibri"/>
          <w:sz w:val="14"/>
          <w:szCs w:val="14"/>
        </w:rPr>
      </w:pPr>
      <w:r w:rsidRPr="00B06ABF">
        <w:rPr>
          <w:rFonts w:eastAsia="Calibri"/>
          <w:sz w:val="14"/>
          <w:szCs w:val="14"/>
        </w:rPr>
        <w:t>4.6. При подаче заявления, предусмотренного подразделом 3.1 настоящего порядка, без приложения соответствующего согласия на обработку персональных данных обработка таких заявлений исполнителем услуги, уполномоченным органом, оператором реестров не производится.</w:t>
      </w:r>
    </w:p>
    <w:p w:rsidR="00B06ABF" w:rsidRPr="00B06ABF" w:rsidRDefault="00B06ABF" w:rsidP="00B06ABF">
      <w:pPr>
        <w:ind w:firstLine="709"/>
        <w:jc w:val="both"/>
        <w:rPr>
          <w:sz w:val="14"/>
          <w:szCs w:val="14"/>
        </w:rPr>
      </w:pPr>
      <w:r w:rsidRPr="00B06ABF">
        <w:rPr>
          <w:rFonts w:eastAsia="Calibri"/>
          <w:sz w:val="14"/>
          <w:szCs w:val="14"/>
        </w:rPr>
        <w:t>4.7. Обработке посредством информационной системы (в том числе автоматизированным способом) подлежат только те категории персональных данных, которые прямо указаны в согласиях на их обработку указанным способом.</w:t>
      </w:r>
    </w:p>
    <w:p w:rsidR="00B06ABF" w:rsidRPr="00B06ABF" w:rsidRDefault="00B06ABF" w:rsidP="00B06ABF">
      <w:pPr>
        <w:ind w:firstLine="709"/>
        <w:jc w:val="both"/>
        <w:rPr>
          <w:sz w:val="14"/>
          <w:szCs w:val="14"/>
        </w:rPr>
      </w:pPr>
      <w:r w:rsidRPr="00B06ABF">
        <w:rPr>
          <w:sz w:val="14"/>
          <w:szCs w:val="14"/>
        </w:rPr>
        <w:t xml:space="preserve">4.8. При обработке персональных данных посредством информационной системы оператор реестров </w:t>
      </w:r>
      <w:r w:rsidRPr="00B06ABF">
        <w:rPr>
          <w:sz w:val="14"/>
          <w:szCs w:val="14"/>
          <w:shd w:val="clear" w:color="auto" w:fill="FFFFFF"/>
        </w:rPr>
        <w:t>обеспечивает защиту персональных данных в соответствии с требованиями законодательства Российской Федерации.</w:t>
      </w:r>
    </w:p>
    <w:p w:rsidR="00B06ABF" w:rsidRPr="00B06ABF" w:rsidRDefault="00B06ABF" w:rsidP="00B06ABF">
      <w:pPr>
        <w:ind w:firstLine="709"/>
        <w:jc w:val="both"/>
        <w:rPr>
          <w:rStyle w:val="afc"/>
          <w:bCs/>
          <w:color w:val="auto"/>
          <w:sz w:val="14"/>
          <w:szCs w:val="14"/>
        </w:rPr>
      </w:pPr>
      <w:r w:rsidRPr="00B06ABF">
        <w:rPr>
          <w:sz w:val="14"/>
          <w:szCs w:val="14"/>
        </w:rPr>
        <w:t xml:space="preserve">4.9. Согласие на обработку персональных данных может быть отозвано субъектом персональных данных в соответствии с частью 2 статьи 9 </w:t>
      </w:r>
      <w:hyperlink r:id="rId17" w:history="1">
        <w:r w:rsidRPr="00B06ABF">
          <w:rPr>
            <w:rStyle w:val="afc"/>
            <w:bCs/>
            <w:color w:val="auto"/>
            <w:sz w:val="14"/>
            <w:szCs w:val="14"/>
          </w:rPr>
          <w:t>Федерального закона от 27 июля 2006 г. № 152-ФЗ «О персональных данных»</w:t>
        </w:r>
      </w:hyperlink>
      <w:r w:rsidRPr="00B06ABF">
        <w:rPr>
          <w:rStyle w:val="afc"/>
          <w:bCs/>
          <w:color w:val="auto"/>
          <w:sz w:val="14"/>
          <w:szCs w:val="14"/>
        </w:rPr>
        <w:t>.</w:t>
      </w:r>
    </w:p>
    <w:p w:rsidR="00B06ABF" w:rsidRPr="00B06ABF" w:rsidRDefault="00B06ABF" w:rsidP="00B06ABF">
      <w:pPr>
        <w:ind w:firstLine="709"/>
        <w:jc w:val="both"/>
        <w:rPr>
          <w:bCs/>
          <w:sz w:val="14"/>
          <w:szCs w:val="14"/>
        </w:rPr>
      </w:pPr>
      <w:proofErr w:type="gramStart"/>
      <w:r w:rsidRPr="00B06ABF">
        <w:rPr>
          <w:rStyle w:val="afc"/>
          <w:bCs/>
          <w:color w:val="auto"/>
          <w:sz w:val="14"/>
          <w:szCs w:val="14"/>
        </w:rPr>
        <w:t xml:space="preserve">В случае отзыва такого согласия оператор реестров обеспечивает прекращение обработки персональных данных посредством информационной системы с учетом требований указанного Федерального закона, а в установленных случаях также уничтожение персональных данных и подтверждение такого уничтожения в соответствии с </w:t>
      </w:r>
      <w:r w:rsidRPr="00B06ABF">
        <w:rPr>
          <w:bCs/>
          <w:sz w:val="14"/>
          <w:szCs w:val="14"/>
        </w:rPr>
        <w:t xml:space="preserve">приказом </w:t>
      </w:r>
      <w:proofErr w:type="spellStart"/>
      <w:r w:rsidRPr="00B06ABF">
        <w:rPr>
          <w:bCs/>
          <w:sz w:val="14"/>
          <w:szCs w:val="14"/>
        </w:rPr>
        <w:t>Роскомнадзора</w:t>
      </w:r>
      <w:proofErr w:type="spellEnd"/>
      <w:r w:rsidRPr="00B06ABF">
        <w:rPr>
          <w:bCs/>
          <w:sz w:val="14"/>
          <w:szCs w:val="14"/>
        </w:rPr>
        <w:t xml:space="preserve"> от 28 октября 2022 г. № 179                         «Об утверждении Требований к подтверждению уничтожения персональных данных».</w:t>
      </w:r>
      <w:proofErr w:type="gramEnd"/>
    </w:p>
    <w:p w:rsidR="00B06ABF" w:rsidRPr="00B06ABF" w:rsidRDefault="00B06ABF" w:rsidP="00B06ABF">
      <w:pPr>
        <w:ind w:firstLine="709"/>
        <w:jc w:val="center"/>
        <w:rPr>
          <w:sz w:val="14"/>
          <w:szCs w:val="14"/>
        </w:rPr>
      </w:pPr>
    </w:p>
    <w:p w:rsidR="00B06ABF" w:rsidRPr="00B06ABF" w:rsidRDefault="00B06ABF" w:rsidP="00B06ABF">
      <w:pPr>
        <w:ind w:firstLine="709"/>
        <w:jc w:val="center"/>
        <w:rPr>
          <w:sz w:val="14"/>
          <w:szCs w:val="14"/>
        </w:rPr>
      </w:pPr>
      <w:r w:rsidRPr="00B06ABF">
        <w:rPr>
          <w:b/>
          <w:bCs/>
          <w:sz w:val="14"/>
          <w:szCs w:val="14"/>
        </w:rPr>
        <w:t xml:space="preserve">5. Порядок направления запросов и уведомлений при </w:t>
      </w:r>
      <w:r w:rsidRPr="00B06ABF">
        <w:rPr>
          <w:rFonts w:eastAsia="Calibri"/>
          <w:b/>
          <w:bCs/>
          <w:sz w:val="14"/>
          <w:szCs w:val="14"/>
        </w:rPr>
        <w:t>заключении, изменении и расторжении договоров об образовании с использованием социального сертификата</w:t>
      </w:r>
    </w:p>
    <w:p w:rsidR="00B06ABF" w:rsidRPr="00B06ABF" w:rsidRDefault="00B06ABF" w:rsidP="00B06ABF">
      <w:pPr>
        <w:ind w:firstLine="709"/>
        <w:rPr>
          <w:sz w:val="14"/>
          <w:szCs w:val="14"/>
        </w:rPr>
      </w:pPr>
    </w:p>
    <w:p w:rsidR="00B06ABF" w:rsidRPr="00B06ABF" w:rsidRDefault="00B06ABF" w:rsidP="00B06ABF">
      <w:pPr>
        <w:ind w:firstLine="709"/>
        <w:jc w:val="both"/>
        <w:rPr>
          <w:rFonts w:eastAsia="Calibri"/>
          <w:sz w:val="14"/>
          <w:szCs w:val="14"/>
        </w:rPr>
      </w:pPr>
      <w:r w:rsidRPr="00B06ABF">
        <w:rPr>
          <w:sz w:val="14"/>
          <w:szCs w:val="14"/>
        </w:rPr>
        <w:t xml:space="preserve">5.1. При </w:t>
      </w:r>
      <w:r w:rsidRPr="00B06ABF">
        <w:rPr>
          <w:rFonts w:eastAsia="Calibri"/>
          <w:sz w:val="14"/>
          <w:szCs w:val="14"/>
        </w:rPr>
        <w:t xml:space="preserve">заключении, изменении и расторжении договоров об образовании с использованием социального сертификата в случаях, предусмотренных </w:t>
      </w:r>
      <w:r w:rsidRPr="00B06ABF">
        <w:rPr>
          <w:sz w:val="14"/>
          <w:szCs w:val="14"/>
        </w:rPr>
        <w:t>Правилами формирования социальных сертификатов</w:t>
      </w:r>
      <w:r w:rsidRPr="00B06ABF">
        <w:rPr>
          <w:rFonts w:eastAsia="Calibri"/>
          <w:sz w:val="14"/>
          <w:szCs w:val="14"/>
        </w:rPr>
        <w:t>, посредством информационной системы формируются и направляются:</w:t>
      </w:r>
    </w:p>
    <w:p w:rsidR="00B06ABF" w:rsidRPr="00B06ABF" w:rsidRDefault="00B06ABF" w:rsidP="00B06ABF">
      <w:pPr>
        <w:ind w:firstLine="709"/>
        <w:jc w:val="both"/>
        <w:rPr>
          <w:sz w:val="14"/>
          <w:szCs w:val="14"/>
        </w:rPr>
      </w:pPr>
      <w:r w:rsidRPr="00B06ABF">
        <w:rPr>
          <w:rFonts w:eastAsia="Calibri"/>
          <w:sz w:val="14"/>
          <w:szCs w:val="14"/>
        </w:rPr>
        <w:t xml:space="preserve">1) запрос </w:t>
      </w:r>
      <w:r w:rsidRPr="00B06ABF">
        <w:rPr>
          <w:sz w:val="14"/>
          <w:szCs w:val="14"/>
        </w:rPr>
        <w:t>о возможности заключения договора об образовании посредством информационной системы, формируемый исполнителем услуги в адрес уполномоченного органа в соответствии с пунктом 23 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2) уведомление о необходимости уточнения сведений о номере социального сертификата, направляемое уполномоченным органом в адрес исполнителя услуг в случае, предусмотренном пунктом 25 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3) уведомление о расторжении договора, направляемое получателем социального сертификата в адрес исполнителя услуг в соответствии с пунктом 33 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4) уведомление о расторжении договора, направляемое исполнителем услуги в адрес уполномоченного органа в соответствии с пунктом 34 Правил формирования социальных сертификатов.</w:t>
      </w:r>
    </w:p>
    <w:p w:rsidR="00B06ABF" w:rsidRPr="00B06ABF" w:rsidRDefault="00B06ABF" w:rsidP="00B06ABF">
      <w:pPr>
        <w:ind w:firstLine="709"/>
        <w:jc w:val="both"/>
        <w:rPr>
          <w:sz w:val="14"/>
          <w:szCs w:val="14"/>
        </w:rPr>
      </w:pPr>
      <w:r w:rsidRPr="00B06ABF">
        <w:rPr>
          <w:sz w:val="14"/>
          <w:szCs w:val="14"/>
        </w:rPr>
        <w:t>5.2. Запрос и уведомления, предусмотренные пунктом 5.1 настоящего Порядка, формируются и направляются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 в день их направления.</w:t>
      </w:r>
    </w:p>
    <w:p w:rsidR="00B06ABF" w:rsidRPr="00B06ABF" w:rsidRDefault="00B06ABF" w:rsidP="00B06ABF">
      <w:pPr>
        <w:ind w:firstLine="709"/>
        <w:jc w:val="both"/>
        <w:rPr>
          <w:sz w:val="14"/>
          <w:szCs w:val="14"/>
        </w:rPr>
      </w:pPr>
      <w:r w:rsidRPr="00B06ABF">
        <w:rPr>
          <w:sz w:val="14"/>
          <w:szCs w:val="14"/>
        </w:rPr>
        <w:t>Дополнительного направления указанных запроса и уведомлений в иной форме не требуется.</w:t>
      </w:r>
    </w:p>
    <w:p w:rsidR="00B06ABF" w:rsidRPr="00B06ABF" w:rsidRDefault="00B06ABF" w:rsidP="00B06ABF">
      <w:pPr>
        <w:ind w:firstLine="709"/>
        <w:rPr>
          <w:sz w:val="14"/>
          <w:szCs w:val="14"/>
        </w:rPr>
      </w:pPr>
    </w:p>
    <w:p w:rsidR="00B06ABF" w:rsidRPr="00B06ABF" w:rsidRDefault="00B06ABF" w:rsidP="00B06ABF">
      <w:pPr>
        <w:ind w:firstLine="709"/>
        <w:jc w:val="center"/>
        <w:rPr>
          <w:b/>
          <w:bCs/>
          <w:sz w:val="14"/>
          <w:szCs w:val="14"/>
        </w:rPr>
      </w:pPr>
      <w:r w:rsidRPr="00B06ABF">
        <w:rPr>
          <w:b/>
          <w:bCs/>
          <w:sz w:val="14"/>
          <w:szCs w:val="14"/>
        </w:rPr>
        <w:t>6. Порядок работы с заявлениями и уведомлениями при формировании сведений о муниципальной услуге и условиях ее оказания в информационной системе</w:t>
      </w:r>
    </w:p>
    <w:p w:rsidR="00B06ABF" w:rsidRPr="00B06ABF" w:rsidRDefault="00B06ABF" w:rsidP="00B06ABF">
      <w:pPr>
        <w:ind w:firstLine="709"/>
        <w:jc w:val="both"/>
        <w:rPr>
          <w:sz w:val="14"/>
          <w:szCs w:val="14"/>
        </w:rPr>
      </w:pPr>
    </w:p>
    <w:p w:rsidR="00B06ABF" w:rsidRPr="00B06ABF" w:rsidRDefault="00B06ABF" w:rsidP="00B06ABF">
      <w:pPr>
        <w:ind w:firstLine="709"/>
        <w:jc w:val="both"/>
        <w:rPr>
          <w:sz w:val="14"/>
          <w:szCs w:val="14"/>
        </w:rPr>
      </w:pPr>
      <w:r w:rsidRPr="00B06ABF">
        <w:rPr>
          <w:sz w:val="14"/>
          <w:szCs w:val="14"/>
        </w:rPr>
        <w:lastRenderedPageBreak/>
        <w:t>6.1. Формирование сведений о муниципальной услуге и условиях ее оказания осуществляется в информационной системе в соответствии с требованиями, установленными Порядком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утвержденным Постановлением (далее – Порядок формирования реестра исполнителей услуги).</w:t>
      </w:r>
    </w:p>
    <w:p w:rsidR="00B06ABF" w:rsidRPr="00B06ABF" w:rsidRDefault="00B06ABF" w:rsidP="00B06ABF">
      <w:pPr>
        <w:ind w:firstLine="709"/>
        <w:jc w:val="both"/>
        <w:rPr>
          <w:sz w:val="14"/>
          <w:szCs w:val="14"/>
        </w:rPr>
      </w:pPr>
      <w:r w:rsidRPr="00B06ABF">
        <w:rPr>
          <w:sz w:val="14"/>
          <w:szCs w:val="14"/>
        </w:rPr>
        <w:t xml:space="preserve">6.2. </w:t>
      </w:r>
      <w:proofErr w:type="gramStart"/>
      <w:r w:rsidRPr="00B06ABF">
        <w:rPr>
          <w:sz w:val="14"/>
          <w:szCs w:val="14"/>
        </w:rPr>
        <w:t>При формировании реестра исполнителей услуги в информационной системе сведения о муниципальной услуге подлежат включению в раздел II</w:t>
      </w:r>
      <w:r w:rsidRPr="00B06ABF">
        <w:rPr>
          <w:sz w:val="14"/>
          <w:szCs w:val="14"/>
          <w:lang w:val="en-US"/>
        </w:rPr>
        <w:t>I</w:t>
      </w:r>
      <w:r w:rsidRPr="00B06ABF">
        <w:rPr>
          <w:sz w:val="14"/>
          <w:szCs w:val="14"/>
        </w:rPr>
        <w:t xml:space="preserve"> «Сведения о государственной (муниципальной) услуге в социальной сфере и условиях ее оказания» реестра исполнителей услуги (далее - раздел III), предусмотренный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roofErr w:type="gramEnd"/>
      <w:r w:rsidRPr="00B06ABF">
        <w:rPr>
          <w:sz w:val="14"/>
          <w:szCs w:val="14"/>
        </w:rPr>
        <w:t xml:space="preserve">, и </w:t>
      </w:r>
      <w:proofErr w:type="gramStart"/>
      <w:r w:rsidRPr="00B06ABF">
        <w:rPr>
          <w:sz w:val="14"/>
          <w:szCs w:val="14"/>
        </w:rPr>
        <w:t>порядке</w:t>
      </w:r>
      <w:proofErr w:type="gramEnd"/>
      <w:r w:rsidRPr="00B06ABF">
        <w:rPr>
          <w:sz w:val="14"/>
          <w:szCs w:val="14"/>
        </w:rPr>
        <w:t xml:space="preserve"> формирования информации, включаемой в такой реестр, утвержденным постановлением Правительства Российской Федерации от 13 февраля 2021 г. № 183 (далее – Положение о структуре реестра исполнителей услуг).</w:t>
      </w:r>
    </w:p>
    <w:p w:rsidR="00B06ABF" w:rsidRPr="00B06ABF" w:rsidRDefault="00B06ABF" w:rsidP="00B06ABF">
      <w:pPr>
        <w:ind w:firstLine="709"/>
        <w:jc w:val="both"/>
        <w:rPr>
          <w:sz w:val="14"/>
          <w:szCs w:val="14"/>
        </w:rPr>
      </w:pPr>
      <w:r w:rsidRPr="00B06ABF">
        <w:rPr>
          <w:sz w:val="14"/>
          <w:szCs w:val="14"/>
        </w:rPr>
        <w:t>6.3. В процессе формирования сведений о муниципальной услуге и условиях ее оказания в информационной системе формируются:</w:t>
      </w:r>
    </w:p>
    <w:p w:rsidR="00B06ABF" w:rsidRPr="00B06ABF" w:rsidRDefault="00B06ABF" w:rsidP="00B06ABF">
      <w:pPr>
        <w:ind w:firstLine="709"/>
        <w:jc w:val="both"/>
        <w:rPr>
          <w:sz w:val="14"/>
          <w:szCs w:val="14"/>
        </w:rPr>
      </w:pPr>
      <w:r w:rsidRPr="00B06ABF">
        <w:rPr>
          <w:sz w:val="14"/>
          <w:szCs w:val="14"/>
        </w:rPr>
        <w:t>1) заявление исполнителя услуги о включении сведений о дополнительной общеразвивающей программе в соответствующий раздел реестра исполнителей, направляемое в адрес уполномоченного органа в соответствии с пунктом 3.3 Порядка формирования реестра исполнителей услуги;</w:t>
      </w:r>
    </w:p>
    <w:p w:rsidR="00B06ABF" w:rsidRPr="00B06ABF" w:rsidRDefault="00B06ABF" w:rsidP="00B06ABF">
      <w:pPr>
        <w:ind w:firstLine="709"/>
        <w:jc w:val="both"/>
        <w:rPr>
          <w:sz w:val="14"/>
          <w:szCs w:val="14"/>
        </w:rPr>
      </w:pPr>
      <w:r w:rsidRPr="00B06ABF">
        <w:rPr>
          <w:sz w:val="14"/>
          <w:szCs w:val="14"/>
        </w:rPr>
        <w:t>2) уведомление 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3.6 Порядка формирования реестра исполнителей услуги;</w:t>
      </w:r>
    </w:p>
    <w:p w:rsidR="00B06ABF" w:rsidRPr="00B06ABF" w:rsidRDefault="00B06ABF" w:rsidP="00B06ABF">
      <w:pPr>
        <w:ind w:firstLine="709"/>
        <w:jc w:val="both"/>
        <w:rPr>
          <w:sz w:val="14"/>
          <w:szCs w:val="14"/>
        </w:rPr>
      </w:pPr>
      <w:r w:rsidRPr="00B06ABF">
        <w:rPr>
          <w:sz w:val="14"/>
          <w:szCs w:val="14"/>
        </w:rPr>
        <w:t>3) уведомление об отказе во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3.7 Порядка формирования реестра исполнителей услуги;</w:t>
      </w:r>
    </w:p>
    <w:p w:rsidR="00B06ABF" w:rsidRPr="00B06ABF" w:rsidRDefault="00B06ABF" w:rsidP="00B06ABF">
      <w:pPr>
        <w:ind w:firstLine="709"/>
        <w:jc w:val="both"/>
        <w:rPr>
          <w:sz w:val="14"/>
          <w:szCs w:val="14"/>
        </w:rPr>
      </w:pPr>
      <w:r w:rsidRPr="00B06ABF">
        <w:rPr>
          <w:sz w:val="14"/>
          <w:szCs w:val="14"/>
        </w:rPr>
        <w:t>4) заявление исполнителя услуги об изменении сведений о дополнительной общеразвивающей программе направляемое в адрес оператора реестров в соответствии с пунктом 3.9 Порядка формирования реестра исполнителей услуги;</w:t>
      </w:r>
    </w:p>
    <w:p w:rsidR="00B06ABF" w:rsidRPr="00B06ABF" w:rsidRDefault="00B06ABF" w:rsidP="00B06ABF">
      <w:pPr>
        <w:ind w:firstLine="709"/>
        <w:jc w:val="both"/>
        <w:rPr>
          <w:sz w:val="14"/>
          <w:szCs w:val="14"/>
        </w:rPr>
      </w:pPr>
      <w:r w:rsidRPr="00B06ABF">
        <w:rPr>
          <w:sz w:val="14"/>
          <w:szCs w:val="14"/>
        </w:rPr>
        <w:t>5) уведомление об отказе в изменении сведений о дополнительной общеразвивающей программе направляемое оператором реестров в адрес исполнителя услуги в соответствии с пунктом 3.11 Порядка формирования реестра исполнителей услуги.</w:t>
      </w:r>
    </w:p>
    <w:p w:rsidR="00B06ABF" w:rsidRPr="00C556A9" w:rsidRDefault="00B06ABF" w:rsidP="00B06ABF">
      <w:pPr>
        <w:ind w:firstLine="709"/>
        <w:jc w:val="both"/>
        <w:rPr>
          <w:sz w:val="14"/>
          <w:szCs w:val="14"/>
        </w:rPr>
      </w:pPr>
      <w:r w:rsidRPr="00B06ABF">
        <w:rPr>
          <w:sz w:val="14"/>
          <w:szCs w:val="14"/>
        </w:rPr>
        <w:t>6.4. Заявление, предусмотренное подпунктом 1 пункта 6.3 настоящего Порядка, формируется исполнителем услуги посредством заполнения экранных форм в информационной системе, а его направление в адрес уполномоче</w:t>
      </w:r>
      <w:r w:rsidRPr="00C556A9">
        <w:rPr>
          <w:sz w:val="14"/>
          <w:szCs w:val="14"/>
        </w:rPr>
        <w:t>нного органа осуществляется в электронном виде посредством функционала информационной системы в автоматизированном порядке.</w:t>
      </w:r>
    </w:p>
    <w:p w:rsidR="00B06ABF" w:rsidRPr="00C556A9" w:rsidRDefault="00B06ABF" w:rsidP="00B06ABF">
      <w:pPr>
        <w:ind w:firstLine="709"/>
        <w:jc w:val="both"/>
        <w:rPr>
          <w:sz w:val="14"/>
          <w:szCs w:val="14"/>
        </w:rPr>
      </w:pPr>
      <w:r w:rsidRPr="00C556A9">
        <w:rPr>
          <w:sz w:val="14"/>
          <w:szCs w:val="14"/>
        </w:rPr>
        <w:t>6.5. В соответствии с пунктом 3.5 Порядка формирования реестра исполнителей услуги к заявлению, предусмотренному подпунктом 1 пункта 6.3 настоящего Порядка, прикладывается соответствующая дополнительная общеразвивающая программа в виде электронного документа в формате .</w:t>
      </w:r>
      <w:proofErr w:type="spellStart"/>
      <w:r w:rsidRPr="00C556A9">
        <w:rPr>
          <w:sz w:val="14"/>
          <w:szCs w:val="14"/>
          <w:lang w:val="en-US"/>
        </w:rPr>
        <w:t>pdf</w:t>
      </w:r>
      <w:proofErr w:type="spellEnd"/>
      <w:r w:rsidRPr="00C556A9">
        <w:rPr>
          <w:sz w:val="14"/>
          <w:szCs w:val="14"/>
        </w:rPr>
        <w:t>, являющегося неотъемлемой частью указанного заявления.</w:t>
      </w:r>
    </w:p>
    <w:p w:rsidR="00B06ABF" w:rsidRPr="00C556A9" w:rsidRDefault="00B06ABF" w:rsidP="00B06ABF">
      <w:pPr>
        <w:ind w:firstLine="709"/>
        <w:jc w:val="both"/>
        <w:rPr>
          <w:sz w:val="14"/>
          <w:szCs w:val="14"/>
        </w:rPr>
      </w:pPr>
      <w:r w:rsidRPr="00C556A9">
        <w:rPr>
          <w:sz w:val="14"/>
          <w:szCs w:val="14"/>
        </w:rPr>
        <w:t>6.6. Оператор реестров осуществляет обработку полученного заявления вместе с приложенной дополнительной общеразвивающей программой посредством информационной системы в соответствии с требованиями пунктов 3.5-3.7 Порядка формирования реестра исполнителей услуги.</w:t>
      </w:r>
    </w:p>
    <w:p w:rsidR="00B06ABF" w:rsidRPr="00C556A9" w:rsidRDefault="00B06ABF" w:rsidP="00B06ABF">
      <w:pPr>
        <w:ind w:firstLine="709"/>
        <w:jc w:val="both"/>
        <w:rPr>
          <w:sz w:val="14"/>
          <w:szCs w:val="14"/>
        </w:rPr>
      </w:pPr>
      <w:r w:rsidRPr="00C556A9">
        <w:rPr>
          <w:sz w:val="14"/>
          <w:szCs w:val="14"/>
        </w:rPr>
        <w:t>6.7. Уведомления, предусмотренные подпунктами 2-3 пункта 6.3 настоящего Порядка, формируются и направляются оператором реестров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rsidR="00B06ABF" w:rsidRPr="00C556A9" w:rsidRDefault="00B06ABF" w:rsidP="00B06ABF">
      <w:pPr>
        <w:ind w:firstLine="709"/>
        <w:jc w:val="both"/>
        <w:rPr>
          <w:sz w:val="14"/>
          <w:szCs w:val="14"/>
        </w:rPr>
      </w:pPr>
      <w:r w:rsidRPr="00C556A9">
        <w:rPr>
          <w:sz w:val="14"/>
          <w:szCs w:val="14"/>
        </w:rPr>
        <w:t>6.8. Заявление, предусмотренное подпунктом 4 пункта 6.3 настоящего Порядка, формируется исполнителем услуги посредством заполнения экранных форм в информационной системе, а его направление в адрес оператора реестров осуществляется в электронном виде посредством функционала информационной системы в автоматизированном порядке.</w:t>
      </w:r>
    </w:p>
    <w:p w:rsidR="00B06ABF" w:rsidRPr="00C556A9" w:rsidRDefault="00B06ABF" w:rsidP="00B06ABF">
      <w:pPr>
        <w:ind w:firstLine="709"/>
        <w:jc w:val="both"/>
        <w:rPr>
          <w:sz w:val="14"/>
          <w:szCs w:val="14"/>
        </w:rPr>
      </w:pPr>
      <w:r w:rsidRPr="00C556A9">
        <w:rPr>
          <w:sz w:val="14"/>
          <w:szCs w:val="14"/>
        </w:rPr>
        <w:t>Сведения, содержащиеся в указанном заявлении, обрабатываются оператором реестров посредством информационной системы в соответствии с требованиями пунктов 3.10-3.11 Порядка формирования реестра исполнителей услуги.</w:t>
      </w:r>
    </w:p>
    <w:p w:rsidR="00B06ABF" w:rsidRPr="00C556A9" w:rsidRDefault="00B06ABF" w:rsidP="00B06ABF">
      <w:pPr>
        <w:ind w:firstLine="709"/>
        <w:jc w:val="both"/>
        <w:rPr>
          <w:sz w:val="14"/>
          <w:szCs w:val="14"/>
        </w:rPr>
      </w:pPr>
      <w:r w:rsidRPr="00C556A9">
        <w:rPr>
          <w:sz w:val="14"/>
          <w:szCs w:val="14"/>
        </w:rPr>
        <w:t>При выполнении условий, установленных пунктом 3.10 Порядка формирования реестра исполнителей услуги, оператор реестров вносит необходимые изменения в сведения о муниципальной услуге и условиях ее оказания посредством заполнения соответствующих экранных форм в информационной системе.</w:t>
      </w:r>
    </w:p>
    <w:p w:rsidR="00B06ABF" w:rsidRPr="00C556A9" w:rsidRDefault="00B06ABF" w:rsidP="00B06ABF">
      <w:pPr>
        <w:ind w:firstLine="709"/>
        <w:jc w:val="both"/>
        <w:rPr>
          <w:sz w:val="14"/>
          <w:szCs w:val="14"/>
        </w:rPr>
      </w:pPr>
      <w:r w:rsidRPr="00C556A9">
        <w:rPr>
          <w:sz w:val="14"/>
          <w:szCs w:val="14"/>
        </w:rPr>
        <w:t>6.9. Уведомление, предусмотренное подпунктом 5 пункта 6.3 настоящего Порядка, формируется и направляется оператором реестров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rsidR="007B75A0" w:rsidRPr="00C556A9" w:rsidRDefault="00B06ABF" w:rsidP="00B06ABF">
      <w:pPr>
        <w:ind w:right="140" w:firstLine="709"/>
        <w:jc w:val="both"/>
        <w:rPr>
          <w:sz w:val="14"/>
          <w:szCs w:val="14"/>
        </w:rPr>
      </w:pPr>
      <w:r w:rsidRPr="00C556A9">
        <w:rPr>
          <w:sz w:val="14"/>
          <w:szCs w:val="14"/>
        </w:rPr>
        <w:t>6.10. Оператор реестров отслеживает поступление заявлений, предусмотренных подпунктами 1 и 4 пункта 6.3 настоящего Порядка,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7B75A0" w:rsidRPr="00C556A9" w:rsidRDefault="007B75A0" w:rsidP="00477FD2">
      <w:pPr>
        <w:ind w:right="140"/>
        <w:jc w:val="both"/>
        <w:rPr>
          <w:sz w:val="14"/>
          <w:szCs w:val="14"/>
        </w:rPr>
      </w:pPr>
    </w:p>
    <w:p w:rsidR="00C556A9" w:rsidRPr="00C556A9" w:rsidRDefault="00C556A9" w:rsidP="00C556A9">
      <w:pPr>
        <w:jc w:val="center"/>
        <w:rPr>
          <w:b/>
          <w:sz w:val="14"/>
          <w:szCs w:val="14"/>
        </w:rPr>
      </w:pPr>
      <w:r w:rsidRPr="00C556A9">
        <w:rPr>
          <w:b/>
          <w:sz w:val="14"/>
          <w:szCs w:val="14"/>
        </w:rPr>
        <w:t>АДМИНИСТРАЦИЯ</w:t>
      </w:r>
    </w:p>
    <w:p w:rsidR="00C556A9" w:rsidRPr="00C556A9" w:rsidRDefault="00C556A9" w:rsidP="00C556A9">
      <w:pPr>
        <w:jc w:val="center"/>
        <w:rPr>
          <w:b/>
          <w:sz w:val="14"/>
          <w:szCs w:val="14"/>
        </w:rPr>
      </w:pPr>
      <w:r w:rsidRPr="00C556A9">
        <w:rPr>
          <w:b/>
          <w:sz w:val="14"/>
          <w:szCs w:val="14"/>
        </w:rPr>
        <w:t>МУНИЦИПАЛЬНОГО ОБРАЗОВАНИЯ</w:t>
      </w:r>
    </w:p>
    <w:p w:rsidR="00C556A9" w:rsidRPr="00C556A9" w:rsidRDefault="00C556A9" w:rsidP="00C556A9">
      <w:pPr>
        <w:jc w:val="center"/>
        <w:rPr>
          <w:b/>
          <w:sz w:val="14"/>
          <w:szCs w:val="14"/>
        </w:rPr>
      </w:pPr>
      <w:r w:rsidRPr="00C556A9">
        <w:rPr>
          <w:b/>
          <w:sz w:val="14"/>
          <w:szCs w:val="14"/>
        </w:rPr>
        <w:t>БИЛИБИНСКИЙ МУНИЦИПАЛЬНЫЙ РАЙОН</w:t>
      </w:r>
    </w:p>
    <w:p w:rsidR="00C556A9" w:rsidRPr="00C556A9" w:rsidRDefault="00C556A9" w:rsidP="00C556A9">
      <w:pPr>
        <w:jc w:val="center"/>
        <w:rPr>
          <w:b/>
          <w:sz w:val="14"/>
          <w:szCs w:val="14"/>
        </w:rPr>
      </w:pPr>
      <w:r w:rsidRPr="00C556A9">
        <w:rPr>
          <w:b/>
          <w:sz w:val="14"/>
          <w:szCs w:val="14"/>
        </w:rPr>
        <w:t>ЧУКОТСКОГО АВТОНОМНОГО ОКРУГА</w:t>
      </w:r>
    </w:p>
    <w:p w:rsidR="00C556A9" w:rsidRPr="00C556A9" w:rsidRDefault="00C556A9" w:rsidP="00C556A9">
      <w:pPr>
        <w:jc w:val="center"/>
        <w:rPr>
          <w:sz w:val="14"/>
          <w:szCs w:val="14"/>
        </w:rPr>
      </w:pPr>
    </w:p>
    <w:p w:rsidR="00C556A9" w:rsidRPr="00C556A9" w:rsidRDefault="00C556A9" w:rsidP="00C556A9">
      <w:pPr>
        <w:jc w:val="center"/>
        <w:rPr>
          <w:b/>
          <w:sz w:val="14"/>
          <w:szCs w:val="14"/>
        </w:rPr>
      </w:pPr>
      <w:proofErr w:type="gramStart"/>
      <w:r w:rsidRPr="00C556A9">
        <w:rPr>
          <w:b/>
          <w:sz w:val="14"/>
          <w:szCs w:val="14"/>
        </w:rPr>
        <w:t>П</w:t>
      </w:r>
      <w:proofErr w:type="gramEnd"/>
      <w:r w:rsidRPr="00C556A9">
        <w:rPr>
          <w:b/>
          <w:sz w:val="14"/>
          <w:szCs w:val="14"/>
        </w:rPr>
        <w:t xml:space="preserve"> О С Т А Н О В Л Е Н И Е</w:t>
      </w:r>
    </w:p>
    <w:p w:rsidR="00C556A9" w:rsidRPr="00C556A9" w:rsidRDefault="00C556A9" w:rsidP="00C556A9">
      <w:pPr>
        <w:rPr>
          <w:b/>
          <w:sz w:val="14"/>
          <w:szCs w:val="14"/>
        </w:rPr>
      </w:pPr>
    </w:p>
    <w:p w:rsidR="00C556A9" w:rsidRPr="00C556A9" w:rsidRDefault="00C556A9" w:rsidP="00C556A9">
      <w:pPr>
        <w:rPr>
          <w:b/>
          <w:sz w:val="14"/>
          <w:szCs w:val="14"/>
        </w:rPr>
      </w:pPr>
    </w:p>
    <w:p w:rsidR="00C556A9" w:rsidRPr="00C556A9" w:rsidRDefault="00C556A9" w:rsidP="00C556A9">
      <w:pPr>
        <w:rPr>
          <w:b/>
          <w:sz w:val="14"/>
          <w:szCs w:val="14"/>
        </w:rPr>
      </w:pPr>
      <w:r w:rsidRPr="00C556A9">
        <w:rPr>
          <w:sz w:val="14"/>
          <w:szCs w:val="14"/>
        </w:rPr>
        <w:t>от 5 июня 2024 года</w:t>
      </w:r>
      <w:r w:rsidRPr="00C556A9">
        <w:rPr>
          <w:sz w:val="14"/>
          <w:szCs w:val="14"/>
        </w:rPr>
        <w:tab/>
        <w:t>№ 602                                                                         г. Билибино</w:t>
      </w:r>
    </w:p>
    <w:p w:rsidR="00C556A9" w:rsidRPr="00C556A9" w:rsidRDefault="00C556A9" w:rsidP="00C556A9">
      <w:pPr>
        <w:rPr>
          <w:sz w:val="14"/>
          <w:szCs w:val="14"/>
        </w:rPr>
      </w:pPr>
    </w:p>
    <w:p w:rsidR="00C556A9" w:rsidRPr="00C556A9" w:rsidRDefault="00C556A9" w:rsidP="00C556A9">
      <w:pPr>
        <w:rPr>
          <w:sz w:val="14"/>
          <w:szCs w:val="14"/>
        </w:rPr>
      </w:pPr>
    </w:p>
    <w:tbl>
      <w:tblPr>
        <w:tblW w:w="5070" w:type="dxa"/>
        <w:tblLook w:val="01E0" w:firstRow="1" w:lastRow="1" w:firstColumn="1" w:lastColumn="1" w:noHBand="0" w:noVBand="0"/>
      </w:tblPr>
      <w:tblGrid>
        <w:gridCol w:w="5070"/>
      </w:tblGrid>
      <w:tr w:rsidR="00C556A9" w:rsidRPr="00C556A9" w:rsidTr="00C556A9">
        <w:trPr>
          <w:trHeight w:val="359"/>
        </w:trPr>
        <w:tc>
          <w:tcPr>
            <w:tcW w:w="5070" w:type="dxa"/>
          </w:tcPr>
          <w:p w:rsidR="00C556A9" w:rsidRPr="00C556A9" w:rsidRDefault="00C556A9" w:rsidP="005312E8">
            <w:pPr>
              <w:jc w:val="both"/>
              <w:rPr>
                <w:sz w:val="14"/>
                <w:szCs w:val="14"/>
              </w:rPr>
            </w:pPr>
            <w:r w:rsidRPr="00C556A9">
              <w:rPr>
                <w:sz w:val="14"/>
                <w:szCs w:val="14"/>
              </w:rPr>
              <w:t>О праздновании Дня молодежи России в Билибинском муниципальном районе в 2024 году</w:t>
            </w:r>
          </w:p>
        </w:tc>
      </w:tr>
    </w:tbl>
    <w:p w:rsidR="00C556A9" w:rsidRPr="00C556A9" w:rsidRDefault="00C556A9" w:rsidP="00C556A9">
      <w:pPr>
        <w:pStyle w:val="af"/>
        <w:ind w:left="0"/>
        <w:rPr>
          <w:sz w:val="14"/>
          <w:szCs w:val="14"/>
        </w:rPr>
      </w:pPr>
    </w:p>
    <w:p w:rsidR="00C556A9" w:rsidRPr="00C556A9" w:rsidRDefault="00C556A9" w:rsidP="00C556A9">
      <w:pPr>
        <w:ind w:firstLine="708"/>
        <w:jc w:val="both"/>
        <w:rPr>
          <w:sz w:val="14"/>
          <w:szCs w:val="14"/>
        </w:rPr>
      </w:pPr>
      <w:proofErr w:type="gramStart"/>
      <w:r w:rsidRPr="00C556A9">
        <w:rPr>
          <w:sz w:val="14"/>
          <w:szCs w:val="14"/>
        </w:rPr>
        <w:t>В связи с проведением праздничных мероприятий, посвященных Дню Молодежи 29 июня 2024 года, в соответствии с Постановлением Администрации муниципального образования Билибинский муниципальный район  от 27 декабря 2023 года № 1536 «Об утверждении календарного плана культурно-массовых мероприятий в Билибинском муниципальном районе на 2024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C556A9" w:rsidRPr="00C556A9" w:rsidRDefault="00C556A9" w:rsidP="00C556A9">
      <w:pPr>
        <w:pStyle w:val="af"/>
        <w:ind w:firstLine="709"/>
        <w:rPr>
          <w:sz w:val="14"/>
          <w:szCs w:val="14"/>
        </w:rPr>
      </w:pPr>
    </w:p>
    <w:p w:rsidR="00C556A9" w:rsidRPr="00C556A9" w:rsidRDefault="00C556A9" w:rsidP="00C556A9">
      <w:pPr>
        <w:ind w:firstLine="708"/>
        <w:rPr>
          <w:b/>
          <w:spacing w:val="20"/>
          <w:sz w:val="14"/>
          <w:szCs w:val="14"/>
        </w:rPr>
      </w:pPr>
      <w:r w:rsidRPr="00C556A9">
        <w:rPr>
          <w:b/>
          <w:spacing w:val="20"/>
          <w:sz w:val="14"/>
          <w:szCs w:val="14"/>
        </w:rPr>
        <w:t>ПОСТАНОВЛЯЕТ:</w:t>
      </w:r>
    </w:p>
    <w:p w:rsidR="00C556A9" w:rsidRPr="00C556A9" w:rsidRDefault="00C556A9" w:rsidP="00C556A9">
      <w:pPr>
        <w:pStyle w:val="af"/>
        <w:rPr>
          <w:sz w:val="14"/>
          <w:szCs w:val="14"/>
        </w:rPr>
      </w:pPr>
    </w:p>
    <w:p w:rsidR="00C556A9" w:rsidRPr="00C556A9" w:rsidRDefault="00C556A9" w:rsidP="00C556A9">
      <w:pPr>
        <w:pStyle w:val="af"/>
        <w:tabs>
          <w:tab w:val="left" w:pos="1134"/>
        </w:tabs>
        <w:ind w:firstLine="709"/>
        <w:rPr>
          <w:sz w:val="14"/>
          <w:szCs w:val="14"/>
        </w:rPr>
      </w:pPr>
      <w:r w:rsidRPr="00C556A9">
        <w:rPr>
          <w:sz w:val="14"/>
          <w:szCs w:val="14"/>
        </w:rPr>
        <w:t>1. Провести в муниципальном образовании Билибинский муниципальный район  праздничные мероприятия, посвященные празднованию Дня молодежи России  (далее - Мероприятия).</w:t>
      </w:r>
    </w:p>
    <w:p w:rsidR="00C556A9" w:rsidRPr="00C556A9" w:rsidRDefault="00C556A9" w:rsidP="00C556A9">
      <w:pPr>
        <w:pStyle w:val="af"/>
        <w:tabs>
          <w:tab w:val="left" w:pos="1134"/>
        </w:tabs>
        <w:ind w:firstLine="709"/>
        <w:rPr>
          <w:sz w:val="14"/>
          <w:szCs w:val="14"/>
        </w:rPr>
      </w:pPr>
      <w:r w:rsidRPr="00C556A9">
        <w:rPr>
          <w:sz w:val="14"/>
          <w:szCs w:val="14"/>
        </w:rPr>
        <w:t xml:space="preserve">2. Утвердить План проведения праздничных Мероприятий, посвященных празднованию  Дня молодежи России в Билибинском муниципальном районе в 2024 году,  согласно приложению настоящему постановлению. </w:t>
      </w:r>
    </w:p>
    <w:p w:rsidR="00C556A9" w:rsidRPr="00C556A9" w:rsidRDefault="00C556A9" w:rsidP="00C556A9">
      <w:pPr>
        <w:tabs>
          <w:tab w:val="num" w:pos="0"/>
          <w:tab w:val="left" w:pos="993"/>
        </w:tabs>
        <w:ind w:firstLine="709"/>
        <w:jc w:val="both"/>
        <w:rPr>
          <w:sz w:val="14"/>
          <w:szCs w:val="14"/>
        </w:rPr>
      </w:pPr>
      <w:r w:rsidRPr="00C556A9">
        <w:rPr>
          <w:sz w:val="14"/>
          <w:szCs w:val="14"/>
        </w:rPr>
        <w:t xml:space="preserve">3. Руководителям муниципальных учреждений культуры </w:t>
      </w:r>
      <w:r w:rsidRPr="00C556A9">
        <w:rPr>
          <w:color w:val="000000"/>
          <w:sz w:val="14"/>
          <w:szCs w:val="14"/>
        </w:rPr>
        <w:t>Билибинского муниципального района</w:t>
      </w:r>
      <w:r w:rsidRPr="00C556A9">
        <w:rPr>
          <w:sz w:val="14"/>
          <w:szCs w:val="14"/>
        </w:rPr>
        <w:t xml:space="preserve"> (</w:t>
      </w:r>
      <w:proofErr w:type="spellStart"/>
      <w:r w:rsidRPr="00C556A9">
        <w:rPr>
          <w:sz w:val="14"/>
          <w:szCs w:val="14"/>
        </w:rPr>
        <w:t>Пидданюк</w:t>
      </w:r>
      <w:proofErr w:type="spellEnd"/>
      <w:r w:rsidRPr="00C556A9">
        <w:rPr>
          <w:sz w:val="14"/>
          <w:szCs w:val="14"/>
        </w:rPr>
        <w:t xml:space="preserve"> С.К., Спасова А.А., Иваницкая М.О.) обеспечить подготовку и проведение Мероприятий.</w:t>
      </w:r>
    </w:p>
    <w:p w:rsidR="00C556A9" w:rsidRPr="00C556A9" w:rsidRDefault="00C556A9" w:rsidP="00C556A9">
      <w:pPr>
        <w:tabs>
          <w:tab w:val="left" w:pos="567"/>
          <w:tab w:val="left" w:pos="709"/>
          <w:tab w:val="left" w:pos="993"/>
          <w:tab w:val="left" w:pos="1560"/>
        </w:tabs>
        <w:ind w:firstLine="709"/>
        <w:jc w:val="both"/>
        <w:rPr>
          <w:sz w:val="14"/>
          <w:szCs w:val="14"/>
        </w:rPr>
      </w:pPr>
      <w:r w:rsidRPr="00C556A9">
        <w:rPr>
          <w:sz w:val="14"/>
          <w:szCs w:val="14"/>
        </w:rPr>
        <w:t xml:space="preserve">4. </w:t>
      </w:r>
      <w:proofErr w:type="gramStart"/>
      <w:r w:rsidRPr="00C556A9">
        <w:rPr>
          <w:sz w:val="14"/>
          <w:szCs w:val="14"/>
        </w:rPr>
        <w:t>Управлению социальной политики Администрации муниципального образования Билибинский муниципальный район (Луценко Я.С.) информировать  Межмуниципальный отдел Министерства внутренних дел Российской Федерации «Билибинский» (</w:t>
      </w:r>
      <w:proofErr w:type="spellStart"/>
      <w:r w:rsidRPr="00C556A9">
        <w:rPr>
          <w:sz w:val="14"/>
          <w:szCs w:val="14"/>
        </w:rPr>
        <w:t>Сырбыкай</w:t>
      </w:r>
      <w:proofErr w:type="spellEnd"/>
      <w:r w:rsidRPr="00C556A9">
        <w:rPr>
          <w:sz w:val="14"/>
          <w:szCs w:val="14"/>
        </w:rPr>
        <w:t xml:space="preserve"> В.С.), Государственное бюджетное учреждение здравоохранения «Чукотская окружная больница» филиал – Билибинская районная больница (Мусаев М.М.),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C556A9">
        <w:rPr>
          <w:sz w:val="14"/>
          <w:szCs w:val="14"/>
        </w:rPr>
        <w:t>Кодзоков</w:t>
      </w:r>
      <w:proofErr w:type="spellEnd"/>
      <w:r w:rsidRPr="00C556A9">
        <w:rPr>
          <w:sz w:val="14"/>
          <w:szCs w:val="14"/>
        </w:rPr>
        <w:t xml:space="preserve"> А.Ч.</w:t>
      </w:r>
      <w:proofErr w:type="gramEnd"/>
      <w:r w:rsidRPr="00C556A9">
        <w:rPr>
          <w:sz w:val="14"/>
          <w:szCs w:val="14"/>
        </w:rPr>
        <w:t>), отделение в г. Билибино Управления ФСБ России по Чукотскому автономному округу (</w:t>
      </w:r>
      <w:proofErr w:type="spellStart"/>
      <w:r w:rsidRPr="00C556A9">
        <w:rPr>
          <w:sz w:val="14"/>
          <w:szCs w:val="14"/>
        </w:rPr>
        <w:t>Чиликин</w:t>
      </w:r>
      <w:proofErr w:type="spellEnd"/>
      <w:r w:rsidRPr="00C556A9">
        <w:rPr>
          <w:sz w:val="14"/>
          <w:szCs w:val="14"/>
        </w:rPr>
        <w:t xml:space="preserve"> А.А.), отдел гражданской защиты Администрации муниципального образования Билибинский муниципальный район (Смирнов А.В.) о проведении Мероприятий.           </w:t>
      </w:r>
    </w:p>
    <w:p w:rsidR="00C556A9" w:rsidRPr="00C556A9" w:rsidRDefault="00C556A9" w:rsidP="00C556A9">
      <w:pPr>
        <w:tabs>
          <w:tab w:val="left" w:pos="567"/>
          <w:tab w:val="left" w:pos="709"/>
          <w:tab w:val="left" w:pos="993"/>
          <w:tab w:val="left" w:pos="1560"/>
        </w:tabs>
        <w:ind w:firstLine="709"/>
        <w:jc w:val="both"/>
        <w:rPr>
          <w:sz w:val="14"/>
          <w:szCs w:val="14"/>
        </w:rPr>
      </w:pPr>
      <w:r w:rsidRPr="00C556A9">
        <w:rPr>
          <w:sz w:val="14"/>
          <w:szCs w:val="14"/>
        </w:rPr>
        <w:t>5.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556A9" w:rsidRPr="00C556A9" w:rsidRDefault="00C556A9" w:rsidP="00C556A9">
      <w:pPr>
        <w:tabs>
          <w:tab w:val="left" w:pos="709"/>
          <w:tab w:val="left" w:pos="1260"/>
        </w:tabs>
        <w:ind w:firstLine="709"/>
        <w:jc w:val="both"/>
        <w:rPr>
          <w:sz w:val="14"/>
          <w:szCs w:val="14"/>
        </w:rPr>
      </w:pPr>
      <w:r w:rsidRPr="00C556A9">
        <w:rPr>
          <w:sz w:val="14"/>
          <w:szCs w:val="14"/>
        </w:rPr>
        <w:t>6.  Настоящее постановление вступает в силу с момента его опубликования.</w:t>
      </w:r>
    </w:p>
    <w:p w:rsidR="00C556A9" w:rsidRPr="00C556A9" w:rsidRDefault="00C556A9" w:rsidP="00C556A9">
      <w:pPr>
        <w:tabs>
          <w:tab w:val="num" w:pos="0"/>
          <w:tab w:val="left" w:pos="1276"/>
          <w:tab w:val="left" w:pos="2694"/>
        </w:tabs>
        <w:ind w:right="-2" w:firstLine="709"/>
        <w:jc w:val="both"/>
        <w:rPr>
          <w:sz w:val="14"/>
          <w:szCs w:val="14"/>
        </w:rPr>
      </w:pPr>
      <w:r w:rsidRPr="00C556A9">
        <w:rPr>
          <w:sz w:val="14"/>
          <w:szCs w:val="14"/>
        </w:rPr>
        <w:t xml:space="preserve">7. </w:t>
      </w:r>
      <w:proofErr w:type="gramStart"/>
      <w:r w:rsidRPr="00C556A9">
        <w:rPr>
          <w:sz w:val="14"/>
          <w:szCs w:val="14"/>
        </w:rPr>
        <w:t>Контроль за</w:t>
      </w:r>
      <w:proofErr w:type="gramEnd"/>
      <w:r w:rsidRPr="00C556A9">
        <w:rPr>
          <w:sz w:val="14"/>
          <w:szCs w:val="14"/>
        </w:rPr>
        <w:t xml:space="preserve"> исполнением настоящего постановления</w:t>
      </w:r>
      <w:r w:rsidRPr="00C556A9">
        <w:rPr>
          <w:color w:val="FF0000"/>
          <w:sz w:val="14"/>
          <w:szCs w:val="14"/>
        </w:rPr>
        <w:t xml:space="preserve"> </w:t>
      </w:r>
      <w:r w:rsidRPr="00C556A9">
        <w:rPr>
          <w:sz w:val="14"/>
          <w:szCs w:val="14"/>
        </w:rPr>
        <w:t>возложить на исполняющего обязанности начальника Управления социальной политики  Администрации муниципального образования Билибинский муниципальный район – Луценко Я.С.</w:t>
      </w:r>
    </w:p>
    <w:p w:rsidR="00C556A9" w:rsidRPr="00C556A9" w:rsidRDefault="00C556A9" w:rsidP="00C556A9">
      <w:pPr>
        <w:tabs>
          <w:tab w:val="left" w:pos="1080"/>
        </w:tabs>
        <w:ind w:firstLine="709"/>
        <w:jc w:val="both"/>
        <w:rPr>
          <w:sz w:val="14"/>
          <w:szCs w:val="14"/>
        </w:rPr>
      </w:pPr>
    </w:p>
    <w:p w:rsidR="00C556A9" w:rsidRPr="00C556A9" w:rsidRDefault="00C556A9" w:rsidP="00C556A9">
      <w:pPr>
        <w:pStyle w:val="23"/>
        <w:spacing w:after="0" w:line="240" w:lineRule="auto"/>
        <w:ind w:left="0"/>
        <w:jc w:val="both"/>
        <w:rPr>
          <w:sz w:val="14"/>
          <w:szCs w:val="14"/>
        </w:rPr>
      </w:pPr>
    </w:p>
    <w:p w:rsidR="00C556A9" w:rsidRPr="00C556A9" w:rsidRDefault="00C556A9" w:rsidP="00C556A9">
      <w:pPr>
        <w:pStyle w:val="23"/>
        <w:spacing w:after="0" w:line="240" w:lineRule="auto"/>
        <w:ind w:left="0"/>
        <w:rPr>
          <w:sz w:val="14"/>
          <w:szCs w:val="14"/>
        </w:rPr>
      </w:pPr>
    </w:p>
    <w:p w:rsidR="00C556A9" w:rsidRPr="00C556A9" w:rsidRDefault="00C556A9" w:rsidP="00C556A9">
      <w:pPr>
        <w:pStyle w:val="23"/>
        <w:spacing w:after="0" w:line="240" w:lineRule="auto"/>
        <w:ind w:left="0"/>
        <w:rPr>
          <w:sz w:val="14"/>
          <w:szCs w:val="14"/>
        </w:rPr>
      </w:pPr>
    </w:p>
    <w:p w:rsidR="00C556A9" w:rsidRPr="00C556A9" w:rsidRDefault="00C556A9" w:rsidP="00C556A9">
      <w:pPr>
        <w:pStyle w:val="23"/>
        <w:spacing w:after="0" w:line="240" w:lineRule="auto"/>
        <w:ind w:left="0"/>
        <w:rPr>
          <w:sz w:val="14"/>
          <w:szCs w:val="14"/>
        </w:rPr>
      </w:pPr>
      <w:proofErr w:type="gramStart"/>
      <w:r w:rsidRPr="00C556A9">
        <w:rPr>
          <w:sz w:val="14"/>
          <w:szCs w:val="14"/>
        </w:rPr>
        <w:t>Исполняющий</w:t>
      </w:r>
      <w:proofErr w:type="gramEnd"/>
      <w:r w:rsidRPr="00C556A9">
        <w:rPr>
          <w:sz w:val="14"/>
          <w:szCs w:val="14"/>
        </w:rPr>
        <w:t xml:space="preserve"> обязанности</w:t>
      </w:r>
    </w:p>
    <w:p w:rsidR="007B75A0" w:rsidRPr="00C556A9" w:rsidRDefault="00C556A9" w:rsidP="00C556A9">
      <w:pPr>
        <w:ind w:right="140"/>
        <w:jc w:val="both"/>
        <w:rPr>
          <w:sz w:val="14"/>
          <w:szCs w:val="14"/>
        </w:rPr>
      </w:pPr>
      <w:r w:rsidRPr="00C556A9">
        <w:rPr>
          <w:bCs/>
          <w:sz w:val="14"/>
          <w:szCs w:val="14"/>
        </w:rPr>
        <w:t>Главы Администрации                                                                                     В.В. Гизбрехт</w:t>
      </w:r>
    </w:p>
    <w:p w:rsidR="007B75A0" w:rsidRDefault="007B75A0" w:rsidP="00C556A9">
      <w:pPr>
        <w:ind w:right="140"/>
        <w:jc w:val="right"/>
        <w:rPr>
          <w:sz w:val="14"/>
          <w:szCs w:val="14"/>
        </w:rPr>
      </w:pPr>
    </w:p>
    <w:p w:rsidR="00C556A9" w:rsidRDefault="00C556A9" w:rsidP="00C556A9">
      <w:pPr>
        <w:ind w:right="140"/>
        <w:jc w:val="right"/>
        <w:rPr>
          <w:sz w:val="14"/>
          <w:szCs w:val="14"/>
        </w:rPr>
      </w:pPr>
    </w:p>
    <w:p w:rsidR="00C556A9" w:rsidRDefault="00C556A9" w:rsidP="00C556A9">
      <w:pPr>
        <w:ind w:right="140"/>
        <w:jc w:val="right"/>
        <w:rPr>
          <w:sz w:val="14"/>
          <w:szCs w:val="14"/>
        </w:rPr>
      </w:pPr>
    </w:p>
    <w:p w:rsidR="00C556A9" w:rsidRDefault="00C556A9" w:rsidP="00C556A9">
      <w:pPr>
        <w:ind w:right="140"/>
        <w:jc w:val="right"/>
        <w:rPr>
          <w:sz w:val="14"/>
          <w:szCs w:val="14"/>
        </w:rPr>
      </w:pPr>
    </w:p>
    <w:p w:rsidR="00C556A9" w:rsidRDefault="00C556A9" w:rsidP="00C556A9">
      <w:pPr>
        <w:ind w:right="140"/>
        <w:jc w:val="right"/>
        <w:rPr>
          <w:sz w:val="14"/>
          <w:szCs w:val="14"/>
        </w:rPr>
      </w:pPr>
    </w:p>
    <w:p w:rsidR="00C556A9" w:rsidRPr="00C556A9" w:rsidRDefault="00C556A9" w:rsidP="00C556A9">
      <w:pPr>
        <w:ind w:right="140"/>
        <w:jc w:val="right"/>
        <w:rPr>
          <w:sz w:val="14"/>
          <w:szCs w:val="14"/>
        </w:rPr>
      </w:pPr>
    </w:p>
    <w:p w:rsidR="00C556A9" w:rsidRPr="00C556A9" w:rsidRDefault="00C556A9" w:rsidP="00C556A9">
      <w:pPr>
        <w:tabs>
          <w:tab w:val="left" w:pos="5529"/>
          <w:tab w:val="left" w:pos="5670"/>
          <w:tab w:val="left" w:pos="5812"/>
        </w:tabs>
        <w:contextualSpacing/>
        <w:jc w:val="right"/>
        <w:rPr>
          <w:b/>
          <w:sz w:val="14"/>
          <w:szCs w:val="14"/>
        </w:rPr>
      </w:pPr>
      <w:r w:rsidRPr="00C556A9">
        <w:rPr>
          <w:sz w:val="14"/>
          <w:szCs w:val="14"/>
        </w:rPr>
        <w:lastRenderedPageBreak/>
        <w:t>Приложение:</w:t>
      </w:r>
    </w:p>
    <w:p w:rsidR="00C556A9" w:rsidRPr="00C556A9" w:rsidRDefault="00C556A9" w:rsidP="00C556A9">
      <w:pPr>
        <w:tabs>
          <w:tab w:val="left" w:pos="5670"/>
        </w:tabs>
        <w:contextualSpacing/>
        <w:jc w:val="right"/>
        <w:rPr>
          <w:sz w:val="14"/>
          <w:szCs w:val="14"/>
        </w:rPr>
      </w:pPr>
      <w:r w:rsidRPr="00C556A9">
        <w:rPr>
          <w:sz w:val="14"/>
          <w:szCs w:val="14"/>
        </w:rPr>
        <w:t xml:space="preserve">                                                               к    Постановлению Администрации</w:t>
      </w:r>
    </w:p>
    <w:p w:rsidR="00C556A9" w:rsidRPr="00C556A9" w:rsidRDefault="00C556A9" w:rsidP="00C556A9">
      <w:pPr>
        <w:tabs>
          <w:tab w:val="left" w:pos="5670"/>
        </w:tabs>
        <w:contextualSpacing/>
        <w:jc w:val="right"/>
        <w:rPr>
          <w:sz w:val="14"/>
          <w:szCs w:val="14"/>
        </w:rPr>
      </w:pPr>
      <w:r w:rsidRPr="00C556A9">
        <w:rPr>
          <w:sz w:val="14"/>
          <w:szCs w:val="14"/>
        </w:rPr>
        <w:t xml:space="preserve">                                                                муниципального             образования</w:t>
      </w:r>
    </w:p>
    <w:p w:rsidR="00C556A9" w:rsidRPr="00C556A9" w:rsidRDefault="00C556A9" w:rsidP="00C556A9">
      <w:pPr>
        <w:tabs>
          <w:tab w:val="left" w:pos="5670"/>
        </w:tabs>
        <w:contextualSpacing/>
        <w:jc w:val="right"/>
        <w:rPr>
          <w:sz w:val="14"/>
          <w:szCs w:val="14"/>
        </w:rPr>
      </w:pPr>
      <w:r w:rsidRPr="00C556A9">
        <w:rPr>
          <w:sz w:val="14"/>
          <w:szCs w:val="14"/>
        </w:rPr>
        <w:t xml:space="preserve">                                                                Билибинский муниципальный район</w:t>
      </w:r>
    </w:p>
    <w:p w:rsidR="00C556A9" w:rsidRPr="00C556A9" w:rsidRDefault="00C556A9" w:rsidP="00C556A9">
      <w:pPr>
        <w:tabs>
          <w:tab w:val="left" w:pos="5670"/>
        </w:tabs>
        <w:contextualSpacing/>
        <w:jc w:val="right"/>
        <w:rPr>
          <w:sz w:val="14"/>
          <w:szCs w:val="14"/>
          <w:u w:val="single"/>
        </w:rPr>
      </w:pPr>
      <w:r w:rsidRPr="00C556A9">
        <w:rPr>
          <w:sz w:val="14"/>
          <w:szCs w:val="14"/>
        </w:rPr>
        <w:t xml:space="preserve">                                                                           </w:t>
      </w:r>
      <w:r w:rsidRPr="00C556A9">
        <w:rPr>
          <w:sz w:val="14"/>
          <w:szCs w:val="14"/>
          <w:u w:val="single"/>
        </w:rPr>
        <w:t xml:space="preserve">от 5 июня 2024 года № 602    </w:t>
      </w:r>
    </w:p>
    <w:p w:rsidR="00C556A9" w:rsidRPr="00C556A9" w:rsidRDefault="00C556A9" w:rsidP="00C556A9">
      <w:pPr>
        <w:jc w:val="both"/>
        <w:rPr>
          <w:sz w:val="14"/>
          <w:szCs w:val="14"/>
        </w:rPr>
      </w:pPr>
    </w:p>
    <w:p w:rsidR="00C556A9" w:rsidRPr="00C556A9" w:rsidRDefault="00C556A9" w:rsidP="00C556A9">
      <w:pPr>
        <w:ind w:firstLine="10773"/>
        <w:rPr>
          <w:sz w:val="14"/>
          <w:szCs w:val="14"/>
        </w:rPr>
      </w:pPr>
    </w:p>
    <w:p w:rsidR="00C556A9" w:rsidRPr="00C556A9" w:rsidRDefault="00C556A9" w:rsidP="00C556A9">
      <w:pPr>
        <w:tabs>
          <w:tab w:val="left" w:pos="900"/>
          <w:tab w:val="left" w:pos="6040"/>
        </w:tabs>
        <w:ind w:right="457"/>
        <w:jc w:val="center"/>
        <w:rPr>
          <w:b/>
          <w:sz w:val="14"/>
          <w:szCs w:val="14"/>
        </w:rPr>
      </w:pPr>
      <w:proofErr w:type="gramStart"/>
      <w:r w:rsidRPr="00C556A9">
        <w:rPr>
          <w:b/>
          <w:sz w:val="14"/>
          <w:szCs w:val="14"/>
        </w:rPr>
        <w:t>П</w:t>
      </w:r>
      <w:proofErr w:type="gramEnd"/>
      <w:r w:rsidRPr="00C556A9">
        <w:rPr>
          <w:b/>
          <w:sz w:val="14"/>
          <w:szCs w:val="14"/>
        </w:rPr>
        <w:t xml:space="preserve"> Л А Н</w:t>
      </w:r>
    </w:p>
    <w:p w:rsidR="00C556A9" w:rsidRPr="00C556A9" w:rsidRDefault="00C556A9" w:rsidP="00C556A9">
      <w:pPr>
        <w:jc w:val="center"/>
        <w:rPr>
          <w:b/>
          <w:sz w:val="14"/>
          <w:szCs w:val="14"/>
        </w:rPr>
      </w:pPr>
      <w:r w:rsidRPr="00C556A9">
        <w:rPr>
          <w:b/>
          <w:sz w:val="14"/>
          <w:szCs w:val="14"/>
        </w:rPr>
        <w:t>проведения праздничных мероприятий, посвященных празднованию Дня молодежи России  в Билибинском муниципальном районе в 2024 году</w:t>
      </w: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915"/>
        <w:gridCol w:w="1810"/>
        <w:gridCol w:w="2465"/>
        <w:gridCol w:w="2207"/>
      </w:tblGrid>
      <w:tr w:rsidR="00C556A9" w:rsidRPr="00C556A9" w:rsidTr="005312E8">
        <w:tc>
          <w:tcPr>
            <w:tcW w:w="458" w:type="dxa"/>
          </w:tcPr>
          <w:p w:rsidR="00C556A9" w:rsidRPr="00C556A9" w:rsidRDefault="00C556A9" w:rsidP="005312E8">
            <w:pPr>
              <w:rPr>
                <w:b/>
                <w:sz w:val="14"/>
                <w:szCs w:val="14"/>
              </w:rPr>
            </w:pPr>
            <w:r w:rsidRPr="00C556A9">
              <w:rPr>
                <w:b/>
                <w:sz w:val="14"/>
                <w:szCs w:val="14"/>
              </w:rPr>
              <w:t>№</w:t>
            </w:r>
          </w:p>
        </w:tc>
        <w:tc>
          <w:tcPr>
            <w:tcW w:w="2915" w:type="dxa"/>
          </w:tcPr>
          <w:p w:rsidR="00C556A9" w:rsidRPr="00C556A9" w:rsidRDefault="00C556A9" w:rsidP="005312E8">
            <w:pPr>
              <w:jc w:val="center"/>
              <w:rPr>
                <w:b/>
                <w:sz w:val="14"/>
                <w:szCs w:val="14"/>
              </w:rPr>
            </w:pPr>
            <w:r w:rsidRPr="00C556A9">
              <w:rPr>
                <w:b/>
                <w:sz w:val="14"/>
                <w:szCs w:val="14"/>
              </w:rPr>
              <w:t>Наименование мероприятия</w:t>
            </w:r>
          </w:p>
        </w:tc>
        <w:tc>
          <w:tcPr>
            <w:tcW w:w="1810" w:type="dxa"/>
          </w:tcPr>
          <w:p w:rsidR="00C556A9" w:rsidRPr="00C556A9" w:rsidRDefault="00C556A9" w:rsidP="005312E8">
            <w:pPr>
              <w:jc w:val="center"/>
              <w:rPr>
                <w:b/>
                <w:sz w:val="14"/>
                <w:szCs w:val="14"/>
              </w:rPr>
            </w:pPr>
            <w:r w:rsidRPr="00C556A9">
              <w:rPr>
                <w:b/>
                <w:sz w:val="14"/>
                <w:szCs w:val="14"/>
              </w:rPr>
              <w:t>Дата проведения</w:t>
            </w:r>
          </w:p>
        </w:tc>
        <w:tc>
          <w:tcPr>
            <w:tcW w:w="2465" w:type="dxa"/>
          </w:tcPr>
          <w:p w:rsidR="00C556A9" w:rsidRPr="00C556A9" w:rsidRDefault="00C556A9" w:rsidP="005312E8">
            <w:pPr>
              <w:jc w:val="center"/>
              <w:rPr>
                <w:b/>
                <w:sz w:val="14"/>
                <w:szCs w:val="14"/>
              </w:rPr>
            </w:pPr>
            <w:r w:rsidRPr="00C556A9">
              <w:rPr>
                <w:b/>
                <w:sz w:val="14"/>
                <w:szCs w:val="14"/>
              </w:rPr>
              <w:t>Место проведения</w:t>
            </w:r>
          </w:p>
        </w:tc>
        <w:tc>
          <w:tcPr>
            <w:tcW w:w="2207" w:type="dxa"/>
          </w:tcPr>
          <w:p w:rsidR="00C556A9" w:rsidRPr="00C556A9" w:rsidRDefault="00C556A9" w:rsidP="005312E8">
            <w:pPr>
              <w:jc w:val="center"/>
              <w:rPr>
                <w:b/>
                <w:sz w:val="14"/>
                <w:szCs w:val="14"/>
              </w:rPr>
            </w:pPr>
            <w:r w:rsidRPr="00C556A9">
              <w:rPr>
                <w:b/>
                <w:sz w:val="14"/>
                <w:szCs w:val="14"/>
              </w:rPr>
              <w:t>Ответственный</w:t>
            </w:r>
          </w:p>
        </w:tc>
      </w:tr>
      <w:tr w:rsidR="00C556A9" w:rsidRPr="00C556A9" w:rsidTr="005312E8">
        <w:trPr>
          <w:trHeight w:val="270"/>
        </w:trPr>
        <w:tc>
          <w:tcPr>
            <w:tcW w:w="458" w:type="dxa"/>
            <w:vAlign w:val="center"/>
          </w:tcPr>
          <w:p w:rsidR="00C556A9" w:rsidRPr="00C556A9" w:rsidRDefault="00C556A9" w:rsidP="005312E8">
            <w:pPr>
              <w:jc w:val="center"/>
              <w:rPr>
                <w:sz w:val="14"/>
                <w:szCs w:val="14"/>
              </w:rPr>
            </w:pPr>
            <w:r w:rsidRPr="00C556A9">
              <w:rPr>
                <w:sz w:val="14"/>
                <w:szCs w:val="14"/>
              </w:rPr>
              <w:t>1.</w:t>
            </w:r>
          </w:p>
        </w:tc>
        <w:tc>
          <w:tcPr>
            <w:tcW w:w="2915" w:type="dxa"/>
          </w:tcPr>
          <w:p w:rsidR="00C556A9" w:rsidRPr="00C556A9" w:rsidRDefault="00C556A9" w:rsidP="005312E8">
            <w:pPr>
              <w:jc w:val="center"/>
              <w:rPr>
                <w:sz w:val="14"/>
                <w:szCs w:val="14"/>
              </w:rPr>
            </w:pPr>
            <w:r w:rsidRPr="00C556A9">
              <w:rPr>
                <w:sz w:val="14"/>
                <w:szCs w:val="14"/>
              </w:rPr>
              <w:t xml:space="preserve">Библиотечный </w:t>
            </w:r>
            <w:proofErr w:type="spellStart"/>
            <w:r w:rsidRPr="00C556A9">
              <w:rPr>
                <w:sz w:val="14"/>
                <w:szCs w:val="14"/>
              </w:rPr>
              <w:t>прайм</w:t>
            </w:r>
            <w:proofErr w:type="spellEnd"/>
            <w:r w:rsidRPr="00C556A9">
              <w:rPr>
                <w:sz w:val="14"/>
                <w:szCs w:val="14"/>
              </w:rPr>
              <w:t xml:space="preserve">-тайм </w:t>
            </w:r>
          </w:p>
          <w:p w:rsidR="00C556A9" w:rsidRPr="00C556A9" w:rsidRDefault="00C556A9" w:rsidP="005312E8">
            <w:pPr>
              <w:jc w:val="center"/>
              <w:rPr>
                <w:bCs/>
                <w:sz w:val="14"/>
                <w:szCs w:val="14"/>
              </w:rPr>
            </w:pPr>
            <w:r w:rsidRPr="00C556A9">
              <w:rPr>
                <w:sz w:val="14"/>
                <w:szCs w:val="14"/>
              </w:rPr>
              <w:t>«Точка»</w:t>
            </w:r>
          </w:p>
        </w:tc>
        <w:tc>
          <w:tcPr>
            <w:tcW w:w="1810" w:type="dxa"/>
          </w:tcPr>
          <w:p w:rsidR="00C556A9" w:rsidRPr="00C556A9" w:rsidRDefault="00C556A9" w:rsidP="005312E8">
            <w:pPr>
              <w:jc w:val="center"/>
              <w:rPr>
                <w:sz w:val="14"/>
                <w:szCs w:val="14"/>
              </w:rPr>
            </w:pPr>
            <w:r w:rsidRPr="00C556A9">
              <w:rPr>
                <w:sz w:val="14"/>
                <w:szCs w:val="14"/>
              </w:rPr>
              <w:t>27.06.2024 г.</w:t>
            </w:r>
          </w:p>
          <w:p w:rsidR="00C556A9" w:rsidRPr="00C556A9" w:rsidRDefault="00C556A9" w:rsidP="005312E8">
            <w:pPr>
              <w:jc w:val="center"/>
              <w:rPr>
                <w:sz w:val="14"/>
                <w:szCs w:val="14"/>
              </w:rPr>
            </w:pPr>
            <w:r w:rsidRPr="00C556A9">
              <w:rPr>
                <w:sz w:val="14"/>
                <w:szCs w:val="14"/>
              </w:rPr>
              <w:t>12:00 - 17:00</w:t>
            </w:r>
          </w:p>
        </w:tc>
        <w:tc>
          <w:tcPr>
            <w:tcW w:w="2465" w:type="dxa"/>
          </w:tcPr>
          <w:p w:rsidR="00C556A9" w:rsidRPr="00C556A9" w:rsidRDefault="00C556A9" w:rsidP="005312E8">
            <w:pPr>
              <w:pStyle w:val="af1"/>
              <w:jc w:val="center"/>
              <w:rPr>
                <w:rStyle w:val="FontStyle11"/>
                <w:rFonts w:eastAsia="Arial Unicode MS"/>
                <w:b w:val="0"/>
                <w:i/>
                <w:sz w:val="14"/>
                <w:szCs w:val="14"/>
              </w:rPr>
            </w:pPr>
            <w:r w:rsidRPr="00C556A9">
              <w:rPr>
                <w:rStyle w:val="FontStyle11"/>
                <w:rFonts w:eastAsia="Arial Unicode MS"/>
                <w:b w:val="0"/>
                <w:i/>
                <w:sz w:val="14"/>
                <w:szCs w:val="14"/>
              </w:rPr>
              <w:t>МАУК «Центральная библиотека БМР»</w:t>
            </w:r>
          </w:p>
          <w:p w:rsidR="00C556A9" w:rsidRPr="00C556A9" w:rsidRDefault="00C556A9" w:rsidP="005312E8">
            <w:pPr>
              <w:jc w:val="center"/>
              <w:rPr>
                <w:sz w:val="14"/>
                <w:szCs w:val="14"/>
              </w:rPr>
            </w:pPr>
          </w:p>
        </w:tc>
        <w:tc>
          <w:tcPr>
            <w:tcW w:w="2207" w:type="dxa"/>
          </w:tcPr>
          <w:p w:rsidR="00C556A9" w:rsidRPr="00C556A9" w:rsidRDefault="00C556A9" w:rsidP="005312E8">
            <w:pPr>
              <w:jc w:val="center"/>
              <w:rPr>
                <w:sz w:val="14"/>
                <w:szCs w:val="14"/>
              </w:rPr>
            </w:pPr>
            <w:r w:rsidRPr="00C556A9">
              <w:rPr>
                <w:sz w:val="14"/>
                <w:szCs w:val="14"/>
              </w:rPr>
              <w:t>Спасова А.А.</w:t>
            </w:r>
          </w:p>
        </w:tc>
      </w:tr>
      <w:tr w:rsidR="00C556A9" w:rsidRPr="00C556A9" w:rsidTr="005312E8">
        <w:trPr>
          <w:trHeight w:val="270"/>
        </w:trPr>
        <w:tc>
          <w:tcPr>
            <w:tcW w:w="458" w:type="dxa"/>
            <w:vAlign w:val="center"/>
          </w:tcPr>
          <w:p w:rsidR="00C556A9" w:rsidRPr="00C556A9" w:rsidRDefault="00C556A9" w:rsidP="005312E8">
            <w:pPr>
              <w:jc w:val="center"/>
              <w:rPr>
                <w:sz w:val="14"/>
                <w:szCs w:val="14"/>
              </w:rPr>
            </w:pPr>
            <w:r w:rsidRPr="00C556A9">
              <w:rPr>
                <w:sz w:val="14"/>
                <w:szCs w:val="14"/>
              </w:rPr>
              <w:t>2.</w:t>
            </w:r>
          </w:p>
        </w:tc>
        <w:tc>
          <w:tcPr>
            <w:tcW w:w="2915" w:type="dxa"/>
            <w:vAlign w:val="center"/>
          </w:tcPr>
          <w:p w:rsidR="00C556A9" w:rsidRPr="00C556A9" w:rsidRDefault="00C556A9" w:rsidP="005312E8">
            <w:pPr>
              <w:jc w:val="center"/>
              <w:rPr>
                <w:sz w:val="14"/>
                <w:szCs w:val="14"/>
              </w:rPr>
            </w:pPr>
            <w:r w:rsidRPr="00C556A9">
              <w:rPr>
                <w:sz w:val="14"/>
                <w:szCs w:val="14"/>
              </w:rPr>
              <w:t>Акция «Мечтай! Твори! Действуй!»</w:t>
            </w:r>
          </w:p>
        </w:tc>
        <w:tc>
          <w:tcPr>
            <w:tcW w:w="1810" w:type="dxa"/>
            <w:vAlign w:val="center"/>
          </w:tcPr>
          <w:p w:rsidR="00C556A9" w:rsidRPr="00C556A9" w:rsidRDefault="00C556A9" w:rsidP="005312E8">
            <w:pPr>
              <w:jc w:val="center"/>
              <w:rPr>
                <w:sz w:val="14"/>
                <w:szCs w:val="14"/>
              </w:rPr>
            </w:pPr>
            <w:r w:rsidRPr="00C556A9">
              <w:rPr>
                <w:sz w:val="14"/>
                <w:szCs w:val="14"/>
              </w:rPr>
              <w:t>28.06.2024 г.</w:t>
            </w:r>
          </w:p>
          <w:p w:rsidR="00C556A9" w:rsidRPr="00C556A9" w:rsidRDefault="00C556A9" w:rsidP="005312E8">
            <w:pPr>
              <w:jc w:val="center"/>
              <w:rPr>
                <w:sz w:val="14"/>
                <w:szCs w:val="14"/>
              </w:rPr>
            </w:pPr>
            <w:r w:rsidRPr="00C556A9">
              <w:rPr>
                <w:sz w:val="14"/>
                <w:szCs w:val="14"/>
              </w:rPr>
              <w:t>12:00 – 16:00</w:t>
            </w:r>
          </w:p>
        </w:tc>
        <w:tc>
          <w:tcPr>
            <w:tcW w:w="2465" w:type="dxa"/>
            <w:vAlign w:val="center"/>
          </w:tcPr>
          <w:p w:rsidR="00C556A9" w:rsidRPr="00C556A9" w:rsidRDefault="00C556A9" w:rsidP="005312E8">
            <w:pPr>
              <w:jc w:val="center"/>
              <w:rPr>
                <w:sz w:val="14"/>
                <w:szCs w:val="14"/>
              </w:rPr>
            </w:pPr>
            <w:r w:rsidRPr="00C556A9">
              <w:rPr>
                <w:sz w:val="14"/>
                <w:szCs w:val="14"/>
              </w:rPr>
              <w:t>Центральные улицы города</w:t>
            </w:r>
          </w:p>
        </w:tc>
        <w:tc>
          <w:tcPr>
            <w:tcW w:w="2207" w:type="dxa"/>
            <w:vAlign w:val="center"/>
          </w:tcPr>
          <w:p w:rsidR="00C556A9" w:rsidRPr="00C556A9" w:rsidRDefault="00C556A9" w:rsidP="005312E8">
            <w:pPr>
              <w:jc w:val="center"/>
              <w:rPr>
                <w:sz w:val="14"/>
                <w:szCs w:val="14"/>
              </w:rPr>
            </w:pPr>
            <w:r w:rsidRPr="00C556A9">
              <w:rPr>
                <w:sz w:val="14"/>
                <w:szCs w:val="14"/>
              </w:rPr>
              <w:t>Иваницкая М.О.</w:t>
            </w:r>
          </w:p>
        </w:tc>
      </w:tr>
      <w:tr w:rsidR="00C556A9" w:rsidRPr="00C556A9" w:rsidTr="005312E8">
        <w:trPr>
          <w:trHeight w:val="270"/>
        </w:trPr>
        <w:tc>
          <w:tcPr>
            <w:tcW w:w="458" w:type="dxa"/>
            <w:vAlign w:val="center"/>
          </w:tcPr>
          <w:p w:rsidR="00C556A9" w:rsidRPr="00C556A9" w:rsidRDefault="00C556A9" w:rsidP="005312E8">
            <w:pPr>
              <w:jc w:val="center"/>
              <w:rPr>
                <w:sz w:val="14"/>
                <w:szCs w:val="14"/>
              </w:rPr>
            </w:pPr>
            <w:r w:rsidRPr="00C556A9">
              <w:rPr>
                <w:sz w:val="14"/>
                <w:szCs w:val="14"/>
              </w:rPr>
              <w:t>3.</w:t>
            </w:r>
          </w:p>
        </w:tc>
        <w:tc>
          <w:tcPr>
            <w:tcW w:w="2915" w:type="dxa"/>
            <w:vAlign w:val="center"/>
          </w:tcPr>
          <w:p w:rsidR="00C556A9" w:rsidRPr="00C556A9" w:rsidRDefault="00C556A9" w:rsidP="005312E8">
            <w:pPr>
              <w:jc w:val="center"/>
              <w:rPr>
                <w:sz w:val="14"/>
                <w:szCs w:val="14"/>
              </w:rPr>
            </w:pPr>
            <w:r w:rsidRPr="00C556A9">
              <w:rPr>
                <w:sz w:val="14"/>
                <w:szCs w:val="14"/>
              </w:rPr>
              <w:t>Праздничное мероприятие</w:t>
            </w:r>
          </w:p>
          <w:p w:rsidR="00C556A9" w:rsidRPr="00C556A9" w:rsidRDefault="00C556A9" w:rsidP="005312E8">
            <w:pPr>
              <w:jc w:val="center"/>
              <w:rPr>
                <w:sz w:val="14"/>
                <w:szCs w:val="14"/>
              </w:rPr>
            </w:pPr>
            <w:r w:rsidRPr="00C556A9">
              <w:rPr>
                <w:sz w:val="14"/>
                <w:szCs w:val="14"/>
              </w:rPr>
              <w:t>«Мы – твое завтра, Россия!»</w:t>
            </w:r>
          </w:p>
        </w:tc>
        <w:tc>
          <w:tcPr>
            <w:tcW w:w="1810" w:type="dxa"/>
            <w:vAlign w:val="center"/>
          </w:tcPr>
          <w:p w:rsidR="00C556A9" w:rsidRPr="00C556A9" w:rsidRDefault="00C556A9" w:rsidP="005312E8">
            <w:pPr>
              <w:jc w:val="center"/>
              <w:rPr>
                <w:sz w:val="14"/>
                <w:szCs w:val="14"/>
              </w:rPr>
            </w:pPr>
            <w:r w:rsidRPr="00C556A9">
              <w:rPr>
                <w:sz w:val="14"/>
                <w:szCs w:val="14"/>
              </w:rPr>
              <w:t>29.06.2024 г.</w:t>
            </w:r>
          </w:p>
          <w:p w:rsidR="00C556A9" w:rsidRPr="00C556A9" w:rsidRDefault="00C556A9" w:rsidP="005312E8">
            <w:pPr>
              <w:jc w:val="center"/>
              <w:rPr>
                <w:sz w:val="14"/>
                <w:szCs w:val="14"/>
              </w:rPr>
            </w:pPr>
            <w:r w:rsidRPr="00C556A9">
              <w:rPr>
                <w:sz w:val="14"/>
                <w:szCs w:val="14"/>
              </w:rPr>
              <w:t>13:00</w:t>
            </w:r>
          </w:p>
        </w:tc>
        <w:tc>
          <w:tcPr>
            <w:tcW w:w="2465" w:type="dxa"/>
            <w:vAlign w:val="center"/>
          </w:tcPr>
          <w:p w:rsidR="00C556A9" w:rsidRPr="00C556A9" w:rsidRDefault="00C556A9" w:rsidP="005312E8">
            <w:pPr>
              <w:jc w:val="center"/>
              <w:rPr>
                <w:sz w:val="14"/>
                <w:szCs w:val="14"/>
              </w:rPr>
            </w:pPr>
            <w:r w:rsidRPr="00C556A9">
              <w:rPr>
                <w:sz w:val="14"/>
                <w:szCs w:val="14"/>
              </w:rPr>
              <w:t xml:space="preserve">Площадь </w:t>
            </w:r>
            <w:proofErr w:type="gramStart"/>
            <w:r w:rsidRPr="00C556A9">
              <w:rPr>
                <w:sz w:val="14"/>
                <w:szCs w:val="14"/>
              </w:rPr>
              <w:t>перед</w:t>
            </w:r>
            <w:proofErr w:type="gramEnd"/>
            <w:r w:rsidRPr="00C556A9">
              <w:rPr>
                <w:sz w:val="14"/>
                <w:szCs w:val="14"/>
              </w:rPr>
              <w:t xml:space="preserve"> МАУК «ЦДНТ» </w:t>
            </w:r>
          </w:p>
          <w:p w:rsidR="00C556A9" w:rsidRPr="00C556A9" w:rsidRDefault="00C556A9" w:rsidP="005312E8">
            <w:pPr>
              <w:jc w:val="center"/>
              <w:rPr>
                <w:sz w:val="14"/>
                <w:szCs w:val="14"/>
              </w:rPr>
            </w:pPr>
            <w:r w:rsidRPr="00C556A9">
              <w:rPr>
                <w:sz w:val="14"/>
                <w:szCs w:val="14"/>
              </w:rPr>
              <w:t>г. Билибино</w:t>
            </w:r>
          </w:p>
        </w:tc>
        <w:tc>
          <w:tcPr>
            <w:tcW w:w="2207" w:type="dxa"/>
            <w:vAlign w:val="center"/>
          </w:tcPr>
          <w:p w:rsidR="00C556A9" w:rsidRPr="00C556A9" w:rsidRDefault="00C556A9" w:rsidP="005312E8">
            <w:pPr>
              <w:jc w:val="center"/>
              <w:rPr>
                <w:sz w:val="14"/>
                <w:szCs w:val="14"/>
              </w:rPr>
            </w:pPr>
            <w:proofErr w:type="spellStart"/>
            <w:r w:rsidRPr="00C556A9">
              <w:rPr>
                <w:sz w:val="14"/>
                <w:szCs w:val="14"/>
              </w:rPr>
              <w:t>Пидданюк</w:t>
            </w:r>
            <w:proofErr w:type="spellEnd"/>
            <w:r w:rsidRPr="00C556A9">
              <w:rPr>
                <w:sz w:val="14"/>
                <w:szCs w:val="14"/>
              </w:rPr>
              <w:t xml:space="preserve"> С.К.</w:t>
            </w:r>
          </w:p>
        </w:tc>
      </w:tr>
      <w:tr w:rsidR="00C556A9" w:rsidRPr="005312E8" w:rsidTr="005312E8">
        <w:tc>
          <w:tcPr>
            <w:tcW w:w="458" w:type="dxa"/>
            <w:vAlign w:val="center"/>
          </w:tcPr>
          <w:p w:rsidR="00C556A9" w:rsidRPr="005312E8" w:rsidRDefault="00C556A9" w:rsidP="005312E8">
            <w:pPr>
              <w:jc w:val="center"/>
              <w:rPr>
                <w:sz w:val="14"/>
                <w:szCs w:val="14"/>
              </w:rPr>
            </w:pPr>
            <w:r w:rsidRPr="005312E8">
              <w:rPr>
                <w:sz w:val="14"/>
                <w:szCs w:val="14"/>
              </w:rPr>
              <w:t>4.</w:t>
            </w:r>
          </w:p>
        </w:tc>
        <w:tc>
          <w:tcPr>
            <w:tcW w:w="2915" w:type="dxa"/>
            <w:vAlign w:val="center"/>
          </w:tcPr>
          <w:p w:rsidR="00C556A9" w:rsidRPr="005312E8" w:rsidRDefault="00C556A9" w:rsidP="005312E8">
            <w:pPr>
              <w:jc w:val="center"/>
              <w:rPr>
                <w:sz w:val="14"/>
                <w:szCs w:val="14"/>
              </w:rPr>
            </w:pPr>
            <w:r w:rsidRPr="005312E8">
              <w:rPr>
                <w:sz w:val="14"/>
                <w:szCs w:val="14"/>
              </w:rPr>
              <w:t>Музыкально – развлекательная вечеринка</w:t>
            </w:r>
          </w:p>
          <w:p w:rsidR="00C556A9" w:rsidRPr="005312E8" w:rsidRDefault="00C556A9" w:rsidP="005312E8">
            <w:pPr>
              <w:jc w:val="center"/>
              <w:rPr>
                <w:sz w:val="14"/>
                <w:szCs w:val="14"/>
              </w:rPr>
            </w:pPr>
            <w:r w:rsidRPr="005312E8">
              <w:rPr>
                <w:sz w:val="14"/>
                <w:szCs w:val="14"/>
              </w:rPr>
              <w:t>«Молодёжь за ЗОЖ»</w:t>
            </w:r>
          </w:p>
        </w:tc>
        <w:tc>
          <w:tcPr>
            <w:tcW w:w="1810" w:type="dxa"/>
            <w:vAlign w:val="center"/>
          </w:tcPr>
          <w:p w:rsidR="00C556A9" w:rsidRPr="005312E8" w:rsidRDefault="00C556A9" w:rsidP="005312E8">
            <w:pPr>
              <w:jc w:val="center"/>
              <w:rPr>
                <w:sz w:val="14"/>
                <w:szCs w:val="14"/>
              </w:rPr>
            </w:pPr>
            <w:r w:rsidRPr="005312E8">
              <w:rPr>
                <w:sz w:val="14"/>
                <w:szCs w:val="14"/>
              </w:rPr>
              <w:t>29.06.2024 г.</w:t>
            </w:r>
          </w:p>
          <w:p w:rsidR="00C556A9" w:rsidRPr="005312E8" w:rsidRDefault="00C556A9" w:rsidP="005312E8">
            <w:pPr>
              <w:jc w:val="center"/>
              <w:rPr>
                <w:sz w:val="14"/>
                <w:szCs w:val="14"/>
              </w:rPr>
            </w:pPr>
            <w:r w:rsidRPr="005312E8">
              <w:rPr>
                <w:sz w:val="14"/>
                <w:szCs w:val="14"/>
              </w:rPr>
              <w:t>18:00</w:t>
            </w:r>
          </w:p>
        </w:tc>
        <w:tc>
          <w:tcPr>
            <w:tcW w:w="2465" w:type="dxa"/>
            <w:vAlign w:val="center"/>
          </w:tcPr>
          <w:p w:rsidR="00C556A9" w:rsidRPr="005312E8" w:rsidRDefault="00C556A9" w:rsidP="005312E8">
            <w:pPr>
              <w:jc w:val="center"/>
              <w:rPr>
                <w:sz w:val="14"/>
                <w:szCs w:val="14"/>
              </w:rPr>
            </w:pPr>
            <w:r w:rsidRPr="005312E8">
              <w:rPr>
                <w:sz w:val="14"/>
                <w:szCs w:val="14"/>
              </w:rPr>
              <w:t>МАУК «ЦДНТ»</w:t>
            </w:r>
          </w:p>
          <w:p w:rsidR="00C556A9" w:rsidRPr="005312E8" w:rsidRDefault="00C556A9" w:rsidP="005312E8">
            <w:pPr>
              <w:jc w:val="center"/>
              <w:rPr>
                <w:sz w:val="14"/>
                <w:szCs w:val="14"/>
              </w:rPr>
            </w:pPr>
            <w:r w:rsidRPr="005312E8">
              <w:rPr>
                <w:sz w:val="14"/>
                <w:szCs w:val="14"/>
              </w:rPr>
              <w:t>ДК с. Илирней</w:t>
            </w:r>
          </w:p>
        </w:tc>
        <w:tc>
          <w:tcPr>
            <w:tcW w:w="2207" w:type="dxa"/>
            <w:vAlign w:val="center"/>
          </w:tcPr>
          <w:p w:rsidR="00C556A9" w:rsidRPr="005312E8" w:rsidRDefault="00C556A9" w:rsidP="005312E8">
            <w:pPr>
              <w:jc w:val="center"/>
              <w:rPr>
                <w:sz w:val="14"/>
                <w:szCs w:val="14"/>
              </w:rPr>
            </w:pPr>
            <w:proofErr w:type="spellStart"/>
            <w:r w:rsidRPr="005312E8">
              <w:rPr>
                <w:sz w:val="14"/>
                <w:szCs w:val="14"/>
              </w:rPr>
              <w:t>Пидданюк</w:t>
            </w:r>
            <w:proofErr w:type="spellEnd"/>
            <w:r w:rsidRPr="005312E8">
              <w:rPr>
                <w:sz w:val="14"/>
                <w:szCs w:val="14"/>
              </w:rPr>
              <w:t xml:space="preserve"> С.К.</w:t>
            </w:r>
          </w:p>
          <w:p w:rsidR="00C556A9" w:rsidRPr="005312E8" w:rsidRDefault="00C556A9" w:rsidP="005312E8">
            <w:pPr>
              <w:jc w:val="center"/>
              <w:rPr>
                <w:sz w:val="14"/>
                <w:szCs w:val="14"/>
              </w:rPr>
            </w:pPr>
            <w:proofErr w:type="spellStart"/>
            <w:r w:rsidRPr="005312E8">
              <w:rPr>
                <w:sz w:val="14"/>
                <w:szCs w:val="14"/>
              </w:rPr>
              <w:t>Гарцевич</w:t>
            </w:r>
            <w:proofErr w:type="spellEnd"/>
            <w:r w:rsidRPr="005312E8">
              <w:rPr>
                <w:sz w:val="14"/>
                <w:szCs w:val="14"/>
              </w:rPr>
              <w:t xml:space="preserve"> О.Г.</w:t>
            </w:r>
          </w:p>
        </w:tc>
      </w:tr>
      <w:tr w:rsidR="00C556A9" w:rsidRPr="005312E8" w:rsidTr="005312E8">
        <w:tc>
          <w:tcPr>
            <w:tcW w:w="458" w:type="dxa"/>
            <w:vAlign w:val="center"/>
          </w:tcPr>
          <w:p w:rsidR="00C556A9" w:rsidRPr="005312E8" w:rsidRDefault="00C556A9" w:rsidP="005312E8">
            <w:pPr>
              <w:jc w:val="center"/>
              <w:rPr>
                <w:sz w:val="14"/>
                <w:szCs w:val="14"/>
              </w:rPr>
            </w:pPr>
            <w:r w:rsidRPr="005312E8">
              <w:rPr>
                <w:sz w:val="14"/>
                <w:szCs w:val="14"/>
              </w:rPr>
              <w:t>5.</w:t>
            </w:r>
          </w:p>
        </w:tc>
        <w:tc>
          <w:tcPr>
            <w:tcW w:w="2915" w:type="dxa"/>
            <w:vAlign w:val="center"/>
          </w:tcPr>
          <w:p w:rsidR="00C556A9" w:rsidRPr="005312E8" w:rsidRDefault="00C556A9" w:rsidP="005312E8">
            <w:pPr>
              <w:jc w:val="center"/>
              <w:rPr>
                <w:sz w:val="14"/>
                <w:szCs w:val="14"/>
              </w:rPr>
            </w:pPr>
            <w:r w:rsidRPr="005312E8">
              <w:rPr>
                <w:sz w:val="14"/>
                <w:szCs w:val="14"/>
              </w:rPr>
              <w:t>Праздничная дискотека</w:t>
            </w:r>
          </w:p>
          <w:p w:rsidR="00C556A9" w:rsidRPr="005312E8" w:rsidRDefault="00C556A9" w:rsidP="005312E8">
            <w:pPr>
              <w:jc w:val="center"/>
              <w:rPr>
                <w:sz w:val="14"/>
                <w:szCs w:val="14"/>
              </w:rPr>
            </w:pPr>
            <w:r w:rsidRPr="005312E8">
              <w:rPr>
                <w:sz w:val="14"/>
                <w:szCs w:val="14"/>
              </w:rPr>
              <w:t>«Буду вечно молодым»</w:t>
            </w:r>
          </w:p>
        </w:tc>
        <w:tc>
          <w:tcPr>
            <w:tcW w:w="1810" w:type="dxa"/>
            <w:vAlign w:val="center"/>
          </w:tcPr>
          <w:p w:rsidR="00C556A9" w:rsidRPr="005312E8" w:rsidRDefault="00C556A9" w:rsidP="005312E8">
            <w:pPr>
              <w:jc w:val="center"/>
              <w:rPr>
                <w:sz w:val="14"/>
                <w:szCs w:val="14"/>
              </w:rPr>
            </w:pPr>
            <w:r w:rsidRPr="005312E8">
              <w:rPr>
                <w:sz w:val="14"/>
                <w:szCs w:val="14"/>
              </w:rPr>
              <w:t>29.06.2024 г.</w:t>
            </w:r>
          </w:p>
          <w:p w:rsidR="00C556A9" w:rsidRPr="005312E8" w:rsidRDefault="00C556A9" w:rsidP="005312E8">
            <w:pPr>
              <w:jc w:val="center"/>
              <w:rPr>
                <w:sz w:val="14"/>
                <w:szCs w:val="14"/>
              </w:rPr>
            </w:pPr>
            <w:r w:rsidRPr="005312E8">
              <w:rPr>
                <w:sz w:val="14"/>
                <w:szCs w:val="14"/>
              </w:rPr>
              <w:t>19:00</w:t>
            </w:r>
          </w:p>
        </w:tc>
        <w:tc>
          <w:tcPr>
            <w:tcW w:w="2465" w:type="dxa"/>
            <w:vAlign w:val="center"/>
          </w:tcPr>
          <w:p w:rsidR="00C556A9" w:rsidRPr="005312E8" w:rsidRDefault="00C556A9" w:rsidP="005312E8">
            <w:pPr>
              <w:jc w:val="center"/>
              <w:rPr>
                <w:sz w:val="14"/>
                <w:szCs w:val="14"/>
              </w:rPr>
            </w:pPr>
            <w:r w:rsidRPr="005312E8">
              <w:rPr>
                <w:sz w:val="14"/>
                <w:szCs w:val="14"/>
              </w:rPr>
              <w:t>МАУК «ЦДНТ»</w:t>
            </w:r>
          </w:p>
          <w:p w:rsidR="00C556A9" w:rsidRPr="005312E8" w:rsidRDefault="00C556A9" w:rsidP="005312E8">
            <w:pPr>
              <w:jc w:val="center"/>
              <w:rPr>
                <w:sz w:val="14"/>
                <w:szCs w:val="14"/>
              </w:rPr>
            </w:pPr>
            <w:r w:rsidRPr="005312E8">
              <w:rPr>
                <w:sz w:val="14"/>
                <w:szCs w:val="14"/>
              </w:rPr>
              <w:t>ДК с. Омолон</w:t>
            </w:r>
          </w:p>
        </w:tc>
        <w:tc>
          <w:tcPr>
            <w:tcW w:w="2207" w:type="dxa"/>
            <w:vAlign w:val="center"/>
          </w:tcPr>
          <w:p w:rsidR="00C556A9" w:rsidRPr="005312E8" w:rsidRDefault="00C556A9" w:rsidP="005312E8">
            <w:pPr>
              <w:jc w:val="center"/>
              <w:rPr>
                <w:sz w:val="14"/>
                <w:szCs w:val="14"/>
              </w:rPr>
            </w:pPr>
            <w:proofErr w:type="spellStart"/>
            <w:r w:rsidRPr="005312E8">
              <w:rPr>
                <w:sz w:val="14"/>
                <w:szCs w:val="14"/>
              </w:rPr>
              <w:t>Пидданюк</w:t>
            </w:r>
            <w:proofErr w:type="spellEnd"/>
            <w:r w:rsidRPr="005312E8">
              <w:rPr>
                <w:sz w:val="14"/>
                <w:szCs w:val="14"/>
              </w:rPr>
              <w:t xml:space="preserve"> С.К.</w:t>
            </w:r>
          </w:p>
          <w:p w:rsidR="00C556A9" w:rsidRPr="005312E8" w:rsidRDefault="00C556A9" w:rsidP="005312E8">
            <w:pPr>
              <w:jc w:val="center"/>
              <w:rPr>
                <w:sz w:val="14"/>
                <w:szCs w:val="14"/>
              </w:rPr>
            </w:pPr>
            <w:r w:rsidRPr="005312E8">
              <w:rPr>
                <w:sz w:val="14"/>
                <w:szCs w:val="14"/>
              </w:rPr>
              <w:t>Щербакова А.Г.</w:t>
            </w:r>
          </w:p>
        </w:tc>
      </w:tr>
      <w:tr w:rsidR="00C556A9" w:rsidRPr="005312E8" w:rsidTr="005312E8">
        <w:trPr>
          <w:trHeight w:val="269"/>
        </w:trPr>
        <w:tc>
          <w:tcPr>
            <w:tcW w:w="458" w:type="dxa"/>
            <w:vAlign w:val="center"/>
          </w:tcPr>
          <w:p w:rsidR="00C556A9" w:rsidRPr="005312E8" w:rsidRDefault="00C556A9" w:rsidP="005312E8">
            <w:pPr>
              <w:jc w:val="center"/>
              <w:rPr>
                <w:sz w:val="14"/>
                <w:szCs w:val="14"/>
              </w:rPr>
            </w:pPr>
            <w:r w:rsidRPr="005312E8">
              <w:rPr>
                <w:sz w:val="14"/>
                <w:szCs w:val="14"/>
              </w:rPr>
              <w:t>6.</w:t>
            </w:r>
          </w:p>
        </w:tc>
        <w:tc>
          <w:tcPr>
            <w:tcW w:w="2915" w:type="dxa"/>
            <w:vAlign w:val="center"/>
          </w:tcPr>
          <w:p w:rsidR="00C556A9" w:rsidRPr="005312E8" w:rsidRDefault="00C556A9" w:rsidP="005312E8">
            <w:pPr>
              <w:jc w:val="center"/>
              <w:rPr>
                <w:sz w:val="14"/>
                <w:szCs w:val="14"/>
              </w:rPr>
            </w:pPr>
            <w:r w:rsidRPr="005312E8">
              <w:rPr>
                <w:sz w:val="14"/>
                <w:szCs w:val="14"/>
              </w:rPr>
              <w:t>Тематическая программа</w:t>
            </w:r>
          </w:p>
          <w:p w:rsidR="00C556A9" w:rsidRPr="005312E8" w:rsidRDefault="00C556A9" w:rsidP="005312E8">
            <w:pPr>
              <w:jc w:val="center"/>
              <w:rPr>
                <w:sz w:val="14"/>
                <w:szCs w:val="14"/>
              </w:rPr>
            </w:pPr>
            <w:r w:rsidRPr="005312E8">
              <w:rPr>
                <w:sz w:val="14"/>
                <w:szCs w:val="14"/>
              </w:rPr>
              <w:t>«Счастье быть </w:t>
            </w:r>
            <w:r w:rsidRPr="005312E8">
              <w:rPr>
                <w:bCs/>
                <w:sz w:val="14"/>
                <w:szCs w:val="14"/>
              </w:rPr>
              <w:t>молодым</w:t>
            </w:r>
            <w:r w:rsidRPr="005312E8">
              <w:rPr>
                <w:sz w:val="14"/>
                <w:szCs w:val="14"/>
              </w:rPr>
              <w:t>!»</w:t>
            </w:r>
          </w:p>
        </w:tc>
        <w:tc>
          <w:tcPr>
            <w:tcW w:w="1810" w:type="dxa"/>
            <w:vAlign w:val="center"/>
          </w:tcPr>
          <w:p w:rsidR="00C556A9" w:rsidRPr="005312E8" w:rsidRDefault="00C556A9" w:rsidP="005312E8">
            <w:pPr>
              <w:jc w:val="center"/>
              <w:rPr>
                <w:sz w:val="14"/>
                <w:szCs w:val="14"/>
              </w:rPr>
            </w:pPr>
            <w:r w:rsidRPr="005312E8">
              <w:rPr>
                <w:sz w:val="14"/>
                <w:szCs w:val="14"/>
              </w:rPr>
              <w:t>29.06.2024 г.</w:t>
            </w:r>
          </w:p>
          <w:p w:rsidR="00C556A9" w:rsidRPr="005312E8" w:rsidRDefault="00C556A9" w:rsidP="005312E8">
            <w:pPr>
              <w:jc w:val="center"/>
              <w:rPr>
                <w:sz w:val="14"/>
                <w:szCs w:val="14"/>
              </w:rPr>
            </w:pPr>
            <w:r w:rsidRPr="005312E8">
              <w:rPr>
                <w:sz w:val="14"/>
                <w:szCs w:val="14"/>
              </w:rPr>
              <w:t>19:00</w:t>
            </w:r>
          </w:p>
        </w:tc>
        <w:tc>
          <w:tcPr>
            <w:tcW w:w="2465" w:type="dxa"/>
            <w:vAlign w:val="center"/>
          </w:tcPr>
          <w:p w:rsidR="00C556A9" w:rsidRPr="005312E8" w:rsidRDefault="00C556A9" w:rsidP="005312E8">
            <w:pPr>
              <w:jc w:val="center"/>
              <w:rPr>
                <w:sz w:val="14"/>
                <w:szCs w:val="14"/>
              </w:rPr>
            </w:pPr>
            <w:r w:rsidRPr="005312E8">
              <w:rPr>
                <w:sz w:val="14"/>
                <w:szCs w:val="14"/>
              </w:rPr>
              <w:t>МАУК «ЦДНТ»</w:t>
            </w:r>
          </w:p>
          <w:p w:rsidR="00C556A9" w:rsidRPr="005312E8" w:rsidRDefault="00C556A9" w:rsidP="005312E8">
            <w:pPr>
              <w:jc w:val="center"/>
              <w:rPr>
                <w:sz w:val="14"/>
                <w:szCs w:val="14"/>
              </w:rPr>
            </w:pPr>
            <w:r w:rsidRPr="005312E8">
              <w:rPr>
                <w:sz w:val="14"/>
                <w:szCs w:val="14"/>
              </w:rPr>
              <w:t>ДК с. Анюйск</w:t>
            </w:r>
          </w:p>
        </w:tc>
        <w:tc>
          <w:tcPr>
            <w:tcW w:w="2207" w:type="dxa"/>
            <w:vAlign w:val="center"/>
          </w:tcPr>
          <w:p w:rsidR="00C556A9" w:rsidRPr="005312E8" w:rsidRDefault="00C556A9" w:rsidP="005312E8">
            <w:pPr>
              <w:jc w:val="center"/>
              <w:rPr>
                <w:sz w:val="14"/>
                <w:szCs w:val="14"/>
              </w:rPr>
            </w:pPr>
            <w:proofErr w:type="spellStart"/>
            <w:r w:rsidRPr="005312E8">
              <w:rPr>
                <w:sz w:val="14"/>
                <w:szCs w:val="14"/>
              </w:rPr>
              <w:t>Пидданюк</w:t>
            </w:r>
            <w:proofErr w:type="spellEnd"/>
            <w:r w:rsidRPr="005312E8">
              <w:rPr>
                <w:sz w:val="14"/>
                <w:szCs w:val="14"/>
              </w:rPr>
              <w:t xml:space="preserve"> С.К.</w:t>
            </w:r>
          </w:p>
          <w:p w:rsidR="00C556A9" w:rsidRPr="005312E8" w:rsidRDefault="00C556A9" w:rsidP="005312E8">
            <w:pPr>
              <w:jc w:val="center"/>
              <w:rPr>
                <w:sz w:val="14"/>
                <w:szCs w:val="14"/>
              </w:rPr>
            </w:pPr>
            <w:proofErr w:type="gramStart"/>
            <w:r w:rsidRPr="005312E8">
              <w:rPr>
                <w:sz w:val="14"/>
                <w:szCs w:val="14"/>
              </w:rPr>
              <w:t>Драная А.</w:t>
            </w:r>
            <w:proofErr w:type="gramEnd"/>
            <w:r w:rsidRPr="005312E8">
              <w:rPr>
                <w:sz w:val="14"/>
                <w:szCs w:val="14"/>
              </w:rPr>
              <w:t>С.</w:t>
            </w:r>
          </w:p>
        </w:tc>
      </w:tr>
      <w:tr w:rsidR="00C556A9" w:rsidRPr="005312E8" w:rsidTr="005312E8">
        <w:tc>
          <w:tcPr>
            <w:tcW w:w="458" w:type="dxa"/>
            <w:vAlign w:val="center"/>
          </w:tcPr>
          <w:p w:rsidR="00C556A9" w:rsidRPr="005312E8" w:rsidRDefault="00C556A9" w:rsidP="005312E8">
            <w:pPr>
              <w:jc w:val="center"/>
              <w:rPr>
                <w:sz w:val="14"/>
                <w:szCs w:val="14"/>
              </w:rPr>
            </w:pPr>
            <w:r w:rsidRPr="005312E8">
              <w:rPr>
                <w:sz w:val="14"/>
                <w:szCs w:val="14"/>
              </w:rPr>
              <w:t>7.</w:t>
            </w:r>
          </w:p>
        </w:tc>
        <w:tc>
          <w:tcPr>
            <w:tcW w:w="2915" w:type="dxa"/>
            <w:vAlign w:val="center"/>
          </w:tcPr>
          <w:p w:rsidR="00C556A9" w:rsidRPr="005312E8" w:rsidRDefault="00C556A9" w:rsidP="005312E8">
            <w:pPr>
              <w:jc w:val="center"/>
              <w:rPr>
                <w:sz w:val="14"/>
                <w:szCs w:val="14"/>
              </w:rPr>
            </w:pPr>
            <w:r w:rsidRPr="005312E8">
              <w:rPr>
                <w:sz w:val="14"/>
                <w:szCs w:val="14"/>
              </w:rPr>
              <w:t>Праздничная дискотека  «Заряд молодости»</w:t>
            </w:r>
          </w:p>
        </w:tc>
        <w:tc>
          <w:tcPr>
            <w:tcW w:w="1810" w:type="dxa"/>
            <w:vAlign w:val="center"/>
          </w:tcPr>
          <w:p w:rsidR="00C556A9" w:rsidRPr="005312E8" w:rsidRDefault="00C556A9" w:rsidP="005312E8">
            <w:pPr>
              <w:jc w:val="center"/>
              <w:rPr>
                <w:sz w:val="14"/>
                <w:szCs w:val="14"/>
              </w:rPr>
            </w:pPr>
            <w:r w:rsidRPr="005312E8">
              <w:rPr>
                <w:sz w:val="14"/>
                <w:szCs w:val="14"/>
              </w:rPr>
              <w:t>29.06.2024 г.</w:t>
            </w:r>
          </w:p>
          <w:p w:rsidR="00C556A9" w:rsidRPr="005312E8" w:rsidRDefault="00C556A9" w:rsidP="005312E8">
            <w:pPr>
              <w:jc w:val="center"/>
              <w:rPr>
                <w:sz w:val="14"/>
                <w:szCs w:val="14"/>
              </w:rPr>
            </w:pPr>
            <w:r w:rsidRPr="005312E8">
              <w:rPr>
                <w:sz w:val="14"/>
                <w:szCs w:val="14"/>
              </w:rPr>
              <w:t>19:00</w:t>
            </w:r>
          </w:p>
        </w:tc>
        <w:tc>
          <w:tcPr>
            <w:tcW w:w="2465" w:type="dxa"/>
            <w:vAlign w:val="center"/>
          </w:tcPr>
          <w:p w:rsidR="00C556A9" w:rsidRPr="005312E8" w:rsidRDefault="00C556A9" w:rsidP="005312E8">
            <w:pPr>
              <w:jc w:val="center"/>
              <w:rPr>
                <w:sz w:val="14"/>
                <w:szCs w:val="14"/>
              </w:rPr>
            </w:pPr>
            <w:r w:rsidRPr="005312E8">
              <w:rPr>
                <w:sz w:val="14"/>
                <w:szCs w:val="14"/>
              </w:rPr>
              <w:t>МАУК «ЦДНТ»</w:t>
            </w:r>
          </w:p>
          <w:p w:rsidR="00C556A9" w:rsidRPr="005312E8" w:rsidRDefault="00C556A9" w:rsidP="005312E8">
            <w:pPr>
              <w:jc w:val="center"/>
              <w:rPr>
                <w:sz w:val="14"/>
                <w:szCs w:val="14"/>
              </w:rPr>
            </w:pPr>
            <w:r w:rsidRPr="005312E8">
              <w:rPr>
                <w:sz w:val="14"/>
                <w:szCs w:val="14"/>
              </w:rPr>
              <w:t>ДК с. Кепервеем</w:t>
            </w:r>
          </w:p>
        </w:tc>
        <w:tc>
          <w:tcPr>
            <w:tcW w:w="2207" w:type="dxa"/>
            <w:vAlign w:val="center"/>
          </w:tcPr>
          <w:p w:rsidR="00C556A9" w:rsidRPr="005312E8" w:rsidRDefault="00C556A9" w:rsidP="005312E8">
            <w:pPr>
              <w:jc w:val="center"/>
              <w:rPr>
                <w:sz w:val="14"/>
                <w:szCs w:val="14"/>
              </w:rPr>
            </w:pPr>
            <w:proofErr w:type="spellStart"/>
            <w:r w:rsidRPr="005312E8">
              <w:rPr>
                <w:sz w:val="14"/>
                <w:szCs w:val="14"/>
              </w:rPr>
              <w:t>Пидданюк</w:t>
            </w:r>
            <w:proofErr w:type="spellEnd"/>
            <w:r w:rsidRPr="005312E8">
              <w:rPr>
                <w:sz w:val="14"/>
                <w:szCs w:val="14"/>
              </w:rPr>
              <w:t xml:space="preserve"> С.К.</w:t>
            </w:r>
          </w:p>
          <w:p w:rsidR="00C556A9" w:rsidRPr="005312E8" w:rsidRDefault="00C556A9" w:rsidP="005312E8">
            <w:pPr>
              <w:jc w:val="center"/>
              <w:rPr>
                <w:sz w:val="14"/>
                <w:szCs w:val="14"/>
              </w:rPr>
            </w:pPr>
            <w:r w:rsidRPr="005312E8">
              <w:rPr>
                <w:sz w:val="14"/>
                <w:szCs w:val="14"/>
              </w:rPr>
              <w:t>Матвеева А.Г.</w:t>
            </w:r>
          </w:p>
        </w:tc>
      </w:tr>
    </w:tbl>
    <w:p w:rsidR="007B75A0" w:rsidRPr="005312E8" w:rsidRDefault="007B75A0" w:rsidP="00477FD2">
      <w:pPr>
        <w:ind w:right="140"/>
        <w:jc w:val="both"/>
        <w:rPr>
          <w:sz w:val="14"/>
          <w:szCs w:val="14"/>
        </w:rPr>
      </w:pPr>
    </w:p>
    <w:p w:rsidR="007B75A0" w:rsidRPr="005312E8" w:rsidRDefault="007B75A0" w:rsidP="00477FD2">
      <w:pPr>
        <w:ind w:right="140"/>
        <w:jc w:val="both"/>
        <w:rPr>
          <w:sz w:val="14"/>
          <w:szCs w:val="14"/>
        </w:rPr>
      </w:pPr>
    </w:p>
    <w:p w:rsidR="005312E8" w:rsidRPr="005312E8" w:rsidRDefault="005312E8" w:rsidP="005312E8">
      <w:pPr>
        <w:pStyle w:val="a6"/>
        <w:rPr>
          <w:b/>
          <w:bCs/>
          <w:spacing w:val="20"/>
          <w:sz w:val="14"/>
          <w:szCs w:val="14"/>
        </w:rPr>
      </w:pPr>
      <w:r w:rsidRPr="005312E8">
        <w:rPr>
          <w:b/>
          <w:bCs/>
          <w:sz w:val="14"/>
          <w:szCs w:val="14"/>
        </w:rPr>
        <w:t>РОССИЙСКАЯ ФЕДЕРАЦИЯ</w:t>
      </w:r>
    </w:p>
    <w:p w:rsidR="005312E8" w:rsidRPr="005312E8" w:rsidRDefault="005312E8" w:rsidP="005312E8">
      <w:pPr>
        <w:pStyle w:val="a6"/>
        <w:rPr>
          <w:b/>
          <w:bCs/>
          <w:spacing w:val="20"/>
          <w:sz w:val="14"/>
          <w:szCs w:val="14"/>
        </w:rPr>
      </w:pPr>
      <w:r w:rsidRPr="005312E8">
        <w:rPr>
          <w:b/>
          <w:bCs/>
          <w:spacing w:val="20"/>
          <w:sz w:val="14"/>
          <w:szCs w:val="14"/>
        </w:rPr>
        <w:t>ЧУКОТСКИЙ АВТОНОМНЫЙ ОКРУГ</w:t>
      </w:r>
    </w:p>
    <w:p w:rsidR="005312E8" w:rsidRDefault="005312E8" w:rsidP="005312E8">
      <w:pPr>
        <w:pStyle w:val="a6"/>
        <w:rPr>
          <w:b/>
          <w:bCs/>
          <w:spacing w:val="20"/>
          <w:sz w:val="14"/>
          <w:szCs w:val="14"/>
        </w:rPr>
      </w:pPr>
      <w:r w:rsidRPr="005312E8">
        <w:rPr>
          <w:b/>
          <w:bCs/>
          <w:spacing w:val="20"/>
          <w:sz w:val="14"/>
          <w:szCs w:val="14"/>
        </w:rPr>
        <w:t xml:space="preserve">СОВЕТ ДЕПУТАТОВ МУНИЦИПАЛЬНОГО ОБРАЗОВАНИЯ  </w:t>
      </w:r>
    </w:p>
    <w:p w:rsidR="005312E8" w:rsidRPr="005312E8" w:rsidRDefault="005312E8" w:rsidP="005312E8">
      <w:pPr>
        <w:pStyle w:val="a6"/>
        <w:rPr>
          <w:b/>
          <w:bCs/>
          <w:sz w:val="14"/>
          <w:szCs w:val="14"/>
        </w:rPr>
      </w:pPr>
      <w:r w:rsidRPr="005312E8">
        <w:rPr>
          <w:b/>
          <w:bCs/>
          <w:spacing w:val="20"/>
          <w:sz w:val="14"/>
          <w:szCs w:val="14"/>
        </w:rPr>
        <w:t>БИЛИБИНСКИЙ МУНИЦИПАЛЬНЫЙ РАЙОН</w:t>
      </w:r>
    </w:p>
    <w:p w:rsidR="005312E8" w:rsidRPr="005312E8" w:rsidRDefault="005312E8" w:rsidP="005312E8">
      <w:pPr>
        <w:pStyle w:val="afa"/>
        <w:rPr>
          <w:sz w:val="14"/>
          <w:szCs w:val="14"/>
        </w:rPr>
      </w:pPr>
      <w:r w:rsidRPr="005312E8">
        <w:rPr>
          <w:sz w:val="14"/>
          <w:szCs w:val="14"/>
        </w:rPr>
        <w:t xml:space="preserve">тринадцатая  внеочередная сессия седьмого созыва </w:t>
      </w:r>
    </w:p>
    <w:p w:rsidR="005312E8" w:rsidRPr="005312E8" w:rsidRDefault="005312E8" w:rsidP="005312E8">
      <w:pPr>
        <w:jc w:val="center"/>
        <w:rPr>
          <w:b/>
          <w:sz w:val="14"/>
          <w:szCs w:val="14"/>
        </w:rPr>
      </w:pPr>
    </w:p>
    <w:p w:rsidR="005312E8" w:rsidRPr="005312E8" w:rsidRDefault="005312E8" w:rsidP="005312E8">
      <w:pPr>
        <w:jc w:val="center"/>
        <w:rPr>
          <w:b/>
          <w:spacing w:val="26"/>
          <w:sz w:val="14"/>
          <w:szCs w:val="14"/>
        </w:rPr>
      </w:pPr>
      <w:r w:rsidRPr="005312E8">
        <w:rPr>
          <w:b/>
          <w:spacing w:val="26"/>
          <w:sz w:val="14"/>
          <w:szCs w:val="14"/>
        </w:rPr>
        <w:t>РЕШЕНИЕ</w:t>
      </w:r>
    </w:p>
    <w:p w:rsidR="005312E8" w:rsidRPr="005312E8" w:rsidRDefault="005312E8" w:rsidP="005312E8">
      <w:pPr>
        <w:rPr>
          <w:b/>
          <w:sz w:val="14"/>
          <w:szCs w:val="14"/>
          <w:u w:val="single"/>
        </w:rPr>
      </w:pPr>
    </w:p>
    <w:tbl>
      <w:tblPr>
        <w:tblW w:w="10484" w:type="dxa"/>
        <w:tblLook w:val="01E0" w:firstRow="1" w:lastRow="1" w:firstColumn="1" w:lastColumn="1" w:noHBand="0" w:noVBand="0"/>
      </w:tblPr>
      <w:tblGrid>
        <w:gridCol w:w="3165"/>
        <w:gridCol w:w="3965"/>
        <w:gridCol w:w="3354"/>
      </w:tblGrid>
      <w:tr w:rsidR="005312E8" w:rsidRPr="005312E8" w:rsidTr="005312E8">
        <w:trPr>
          <w:trHeight w:val="423"/>
        </w:trPr>
        <w:tc>
          <w:tcPr>
            <w:tcW w:w="3165" w:type="dxa"/>
          </w:tcPr>
          <w:p w:rsidR="005312E8" w:rsidRPr="005312E8" w:rsidRDefault="005312E8" w:rsidP="005312E8">
            <w:pPr>
              <w:jc w:val="both"/>
              <w:rPr>
                <w:color w:val="0D0D0D"/>
                <w:sz w:val="14"/>
                <w:szCs w:val="14"/>
              </w:rPr>
            </w:pPr>
            <w:r w:rsidRPr="005312E8">
              <w:rPr>
                <w:sz w:val="14"/>
                <w:szCs w:val="14"/>
              </w:rPr>
              <w:t xml:space="preserve">от 03 июня   2024 года  </w:t>
            </w:r>
          </w:p>
        </w:tc>
        <w:tc>
          <w:tcPr>
            <w:tcW w:w="3965" w:type="dxa"/>
          </w:tcPr>
          <w:p w:rsidR="005312E8" w:rsidRPr="005312E8" w:rsidRDefault="005312E8" w:rsidP="005312E8">
            <w:pPr>
              <w:rPr>
                <w:color w:val="0D0D0D"/>
                <w:sz w:val="14"/>
                <w:szCs w:val="14"/>
                <w:lang w:val="en-US"/>
              </w:rPr>
            </w:pPr>
            <w:r w:rsidRPr="005312E8">
              <w:rPr>
                <w:color w:val="0D0D0D"/>
                <w:sz w:val="14"/>
                <w:szCs w:val="14"/>
              </w:rPr>
              <w:t xml:space="preserve">  №2 </w:t>
            </w:r>
          </w:p>
        </w:tc>
        <w:tc>
          <w:tcPr>
            <w:tcW w:w="3354" w:type="dxa"/>
          </w:tcPr>
          <w:p w:rsidR="005312E8" w:rsidRPr="005312E8" w:rsidRDefault="005312E8" w:rsidP="005312E8">
            <w:pPr>
              <w:jc w:val="right"/>
              <w:rPr>
                <w:sz w:val="14"/>
                <w:szCs w:val="14"/>
              </w:rPr>
            </w:pPr>
            <w:r w:rsidRPr="005312E8">
              <w:rPr>
                <w:sz w:val="14"/>
                <w:szCs w:val="14"/>
              </w:rPr>
              <w:t xml:space="preserve"> г. Билибино</w:t>
            </w:r>
          </w:p>
        </w:tc>
      </w:tr>
    </w:tbl>
    <w:p w:rsidR="005312E8" w:rsidRPr="005312E8" w:rsidRDefault="005312E8" w:rsidP="005312E8">
      <w:pPr>
        <w:jc w:val="both"/>
        <w:rPr>
          <w:sz w:val="14"/>
          <w:szCs w:val="14"/>
        </w:rPr>
      </w:pPr>
    </w:p>
    <w:p w:rsidR="005312E8" w:rsidRPr="005312E8" w:rsidRDefault="005312E8" w:rsidP="005312E8">
      <w:pPr>
        <w:jc w:val="both"/>
        <w:rPr>
          <w:sz w:val="14"/>
          <w:szCs w:val="14"/>
        </w:rPr>
      </w:pPr>
    </w:p>
    <w:tbl>
      <w:tblPr>
        <w:tblW w:w="0" w:type="auto"/>
        <w:tblLook w:val="01E0" w:firstRow="1" w:lastRow="1" w:firstColumn="1" w:lastColumn="1" w:noHBand="0" w:noVBand="0"/>
      </w:tblPr>
      <w:tblGrid>
        <w:gridCol w:w="6345"/>
      </w:tblGrid>
      <w:tr w:rsidR="005312E8" w:rsidRPr="005312E8" w:rsidTr="005312E8">
        <w:trPr>
          <w:trHeight w:val="418"/>
        </w:trPr>
        <w:tc>
          <w:tcPr>
            <w:tcW w:w="6345" w:type="dxa"/>
          </w:tcPr>
          <w:p w:rsidR="005312E8" w:rsidRPr="005312E8" w:rsidRDefault="005312E8" w:rsidP="005312E8">
            <w:pPr>
              <w:rPr>
                <w:sz w:val="14"/>
                <w:szCs w:val="14"/>
              </w:rPr>
            </w:pPr>
            <w:r w:rsidRPr="005312E8">
              <w:rPr>
                <w:sz w:val="14"/>
                <w:szCs w:val="14"/>
              </w:rPr>
              <w:t xml:space="preserve">Об  осуществлении  полномочий Председателя Совета депутатов муниципального образования Билибинский муниципальный район. </w:t>
            </w:r>
          </w:p>
        </w:tc>
      </w:tr>
    </w:tbl>
    <w:p w:rsidR="005312E8" w:rsidRPr="005312E8" w:rsidRDefault="005312E8" w:rsidP="005312E8">
      <w:pPr>
        <w:jc w:val="both"/>
        <w:rPr>
          <w:sz w:val="14"/>
          <w:szCs w:val="14"/>
        </w:rPr>
      </w:pPr>
    </w:p>
    <w:p w:rsidR="005312E8" w:rsidRPr="005312E8" w:rsidRDefault="005312E8" w:rsidP="005312E8">
      <w:pPr>
        <w:ind w:firstLine="851"/>
        <w:jc w:val="both"/>
        <w:rPr>
          <w:sz w:val="14"/>
          <w:szCs w:val="14"/>
        </w:rPr>
      </w:pPr>
    </w:p>
    <w:p w:rsidR="005312E8" w:rsidRPr="005312E8" w:rsidRDefault="005312E8" w:rsidP="005312E8">
      <w:pPr>
        <w:ind w:firstLine="851"/>
        <w:jc w:val="both"/>
        <w:rPr>
          <w:sz w:val="14"/>
          <w:szCs w:val="14"/>
        </w:rPr>
      </w:pPr>
      <w:r w:rsidRPr="005312E8">
        <w:rPr>
          <w:sz w:val="14"/>
          <w:szCs w:val="14"/>
        </w:rPr>
        <w:t xml:space="preserve">Руководствуясь </w:t>
      </w:r>
      <w:r w:rsidRPr="005312E8">
        <w:rPr>
          <w:color w:val="000000"/>
          <w:sz w:val="14"/>
          <w:szCs w:val="14"/>
        </w:rPr>
        <w:t xml:space="preserve">Регламентом Совета депутатов муниципального образования  Билибинский муниципальный район и </w:t>
      </w:r>
      <w:r w:rsidRPr="005312E8">
        <w:rPr>
          <w:sz w:val="14"/>
          <w:szCs w:val="14"/>
        </w:rPr>
        <w:t xml:space="preserve"> в связи с отпуском Председателя Совета депутатов муниципального образования Билибинский муниципальный район и заместителя Председателя Совета, Совет депутатов  муниципального образования Билибинский муниципальный  район,</w:t>
      </w:r>
    </w:p>
    <w:p w:rsidR="005312E8" w:rsidRPr="005312E8" w:rsidRDefault="005312E8" w:rsidP="005312E8">
      <w:pPr>
        <w:jc w:val="both"/>
        <w:rPr>
          <w:b/>
          <w:sz w:val="14"/>
          <w:szCs w:val="14"/>
        </w:rPr>
      </w:pPr>
      <w:r w:rsidRPr="005312E8">
        <w:rPr>
          <w:b/>
          <w:sz w:val="14"/>
          <w:szCs w:val="14"/>
        </w:rPr>
        <w:t xml:space="preserve">РЕШИЛ: </w:t>
      </w:r>
    </w:p>
    <w:p w:rsidR="005312E8" w:rsidRPr="005312E8" w:rsidRDefault="005312E8" w:rsidP="005312E8">
      <w:pPr>
        <w:jc w:val="both"/>
        <w:rPr>
          <w:b/>
          <w:sz w:val="14"/>
          <w:szCs w:val="14"/>
        </w:rPr>
      </w:pPr>
    </w:p>
    <w:p w:rsidR="005312E8" w:rsidRPr="008355F9" w:rsidRDefault="005312E8" w:rsidP="005312E8">
      <w:pPr>
        <w:numPr>
          <w:ilvl w:val="0"/>
          <w:numId w:val="39"/>
        </w:numPr>
        <w:ind w:left="0" w:firstLine="360"/>
        <w:jc w:val="both"/>
        <w:rPr>
          <w:sz w:val="14"/>
          <w:szCs w:val="14"/>
        </w:rPr>
      </w:pPr>
      <w:r w:rsidRPr="005312E8">
        <w:rPr>
          <w:sz w:val="14"/>
          <w:szCs w:val="14"/>
        </w:rPr>
        <w:t>Возложить осуществление полномочий Председателя Совета депутатов муниципального образования Билибинский муниципальный район на период с 28 июня 2024 года по 11 августа 2024 года на депутата  Совета депутатов муниципального образования Билибинский муниципальный район Толстую Светлану Дмитриевну.</w:t>
      </w:r>
    </w:p>
    <w:p w:rsidR="005312E8" w:rsidRPr="008355F9" w:rsidRDefault="005312E8" w:rsidP="005312E8">
      <w:pPr>
        <w:jc w:val="both"/>
        <w:rPr>
          <w:sz w:val="14"/>
          <w:szCs w:val="14"/>
        </w:rPr>
      </w:pPr>
    </w:p>
    <w:p w:rsidR="005312E8" w:rsidRPr="008355F9" w:rsidRDefault="005312E8" w:rsidP="005312E8">
      <w:pPr>
        <w:jc w:val="both"/>
        <w:rPr>
          <w:sz w:val="14"/>
          <w:szCs w:val="14"/>
        </w:rPr>
      </w:pPr>
      <w:r w:rsidRPr="008355F9">
        <w:rPr>
          <w:sz w:val="14"/>
          <w:szCs w:val="14"/>
        </w:rPr>
        <w:t xml:space="preserve"> </w:t>
      </w:r>
    </w:p>
    <w:p w:rsidR="005312E8" w:rsidRPr="008355F9" w:rsidRDefault="005312E8" w:rsidP="005312E8">
      <w:pPr>
        <w:jc w:val="both"/>
        <w:rPr>
          <w:sz w:val="14"/>
          <w:szCs w:val="14"/>
        </w:rPr>
      </w:pPr>
      <w:r w:rsidRPr="008355F9">
        <w:rPr>
          <w:sz w:val="14"/>
          <w:szCs w:val="14"/>
        </w:rPr>
        <w:t xml:space="preserve">Председатель Совета депутатов                                                                </w:t>
      </w:r>
    </w:p>
    <w:p w:rsidR="005312E8" w:rsidRPr="008355F9" w:rsidRDefault="005312E8" w:rsidP="005312E8">
      <w:pPr>
        <w:jc w:val="both"/>
        <w:rPr>
          <w:sz w:val="14"/>
          <w:szCs w:val="14"/>
        </w:rPr>
      </w:pPr>
      <w:r w:rsidRPr="008355F9">
        <w:rPr>
          <w:sz w:val="14"/>
          <w:szCs w:val="14"/>
        </w:rPr>
        <w:t xml:space="preserve">муниципального образования                                                                      </w:t>
      </w:r>
    </w:p>
    <w:p w:rsidR="005312E8" w:rsidRPr="008355F9" w:rsidRDefault="005312E8" w:rsidP="005312E8">
      <w:pPr>
        <w:jc w:val="both"/>
        <w:rPr>
          <w:sz w:val="14"/>
          <w:szCs w:val="14"/>
        </w:rPr>
      </w:pPr>
      <w:r w:rsidRPr="008355F9">
        <w:rPr>
          <w:sz w:val="14"/>
          <w:szCs w:val="14"/>
        </w:rPr>
        <w:t xml:space="preserve">Билибинский муниципальный район                                                                       </w:t>
      </w:r>
      <w:proofErr w:type="spellStart"/>
      <w:r w:rsidRPr="008355F9">
        <w:rPr>
          <w:sz w:val="14"/>
          <w:szCs w:val="14"/>
        </w:rPr>
        <w:t>Н.А.Левашко</w:t>
      </w:r>
      <w:proofErr w:type="spellEnd"/>
    </w:p>
    <w:p w:rsidR="005312E8" w:rsidRPr="008355F9" w:rsidRDefault="005312E8" w:rsidP="005312E8">
      <w:pPr>
        <w:rPr>
          <w:sz w:val="14"/>
          <w:szCs w:val="14"/>
        </w:rPr>
      </w:pPr>
    </w:p>
    <w:p w:rsidR="005312E8" w:rsidRPr="008355F9" w:rsidRDefault="005312E8" w:rsidP="005312E8">
      <w:pPr>
        <w:rPr>
          <w:sz w:val="14"/>
          <w:szCs w:val="14"/>
        </w:rPr>
      </w:pPr>
    </w:p>
    <w:p w:rsidR="005312E8" w:rsidRPr="008355F9" w:rsidRDefault="005312E8" w:rsidP="005312E8">
      <w:pPr>
        <w:rPr>
          <w:sz w:val="14"/>
          <w:szCs w:val="14"/>
        </w:rPr>
      </w:pPr>
      <w:r w:rsidRPr="008355F9">
        <w:rPr>
          <w:sz w:val="14"/>
          <w:szCs w:val="14"/>
        </w:rPr>
        <w:t>Глава муниципального образования</w:t>
      </w:r>
    </w:p>
    <w:p w:rsidR="007B75A0" w:rsidRPr="008355F9" w:rsidRDefault="005312E8" w:rsidP="005312E8">
      <w:pPr>
        <w:ind w:right="140"/>
        <w:jc w:val="both"/>
        <w:rPr>
          <w:sz w:val="14"/>
          <w:szCs w:val="14"/>
        </w:rPr>
      </w:pPr>
      <w:r w:rsidRPr="008355F9">
        <w:rPr>
          <w:sz w:val="14"/>
          <w:szCs w:val="14"/>
        </w:rPr>
        <w:t>Билибинский муниципальный район</w:t>
      </w:r>
      <w:r w:rsidRPr="008355F9">
        <w:rPr>
          <w:sz w:val="14"/>
          <w:szCs w:val="14"/>
        </w:rPr>
        <w:tab/>
        <w:t xml:space="preserve">                                              </w:t>
      </w:r>
      <w:proofErr w:type="spellStart"/>
      <w:r w:rsidRPr="008355F9">
        <w:rPr>
          <w:sz w:val="14"/>
          <w:szCs w:val="14"/>
        </w:rPr>
        <w:t>Е.З.Сафонов</w:t>
      </w:r>
      <w:proofErr w:type="spellEnd"/>
    </w:p>
    <w:p w:rsidR="005312E8" w:rsidRPr="008355F9" w:rsidRDefault="005312E8" w:rsidP="005312E8">
      <w:pPr>
        <w:ind w:right="140"/>
        <w:jc w:val="both"/>
        <w:rPr>
          <w:sz w:val="14"/>
          <w:szCs w:val="14"/>
        </w:rPr>
      </w:pPr>
    </w:p>
    <w:p w:rsidR="008355F9" w:rsidRPr="008355F9" w:rsidRDefault="008355F9" w:rsidP="008355F9">
      <w:pPr>
        <w:jc w:val="center"/>
        <w:rPr>
          <w:b/>
          <w:sz w:val="14"/>
          <w:szCs w:val="14"/>
        </w:rPr>
      </w:pPr>
      <w:r w:rsidRPr="008355F9">
        <w:rPr>
          <w:b/>
          <w:sz w:val="14"/>
          <w:szCs w:val="14"/>
        </w:rPr>
        <w:t xml:space="preserve">РОССИЙСКАЯ ФЕДЕРАЦИЯ </w:t>
      </w:r>
    </w:p>
    <w:p w:rsidR="008355F9" w:rsidRPr="008355F9" w:rsidRDefault="008355F9" w:rsidP="008355F9">
      <w:pPr>
        <w:jc w:val="center"/>
        <w:rPr>
          <w:b/>
          <w:sz w:val="14"/>
          <w:szCs w:val="14"/>
        </w:rPr>
      </w:pPr>
      <w:r w:rsidRPr="008355F9">
        <w:rPr>
          <w:b/>
          <w:sz w:val="14"/>
          <w:szCs w:val="14"/>
        </w:rPr>
        <w:t>ЧУКОТСКИЙ АВТОНОМНЫЙ ОКРУГ</w:t>
      </w:r>
    </w:p>
    <w:p w:rsidR="008355F9" w:rsidRPr="008355F9" w:rsidRDefault="008355F9" w:rsidP="008355F9">
      <w:pPr>
        <w:jc w:val="center"/>
        <w:rPr>
          <w:b/>
          <w:sz w:val="14"/>
          <w:szCs w:val="14"/>
        </w:rPr>
      </w:pPr>
      <w:r w:rsidRPr="008355F9">
        <w:rPr>
          <w:b/>
          <w:sz w:val="14"/>
          <w:szCs w:val="14"/>
        </w:rPr>
        <w:t>СОВЕТ ДЕПУТАТОВ МУНИЦИПАЛЬНОГО ОБРАЗОВАНИЯ</w:t>
      </w:r>
    </w:p>
    <w:p w:rsidR="008355F9" w:rsidRPr="008355F9" w:rsidRDefault="008355F9" w:rsidP="008355F9">
      <w:pPr>
        <w:jc w:val="center"/>
        <w:rPr>
          <w:b/>
          <w:sz w:val="14"/>
          <w:szCs w:val="14"/>
        </w:rPr>
      </w:pPr>
      <w:r w:rsidRPr="008355F9">
        <w:rPr>
          <w:b/>
          <w:sz w:val="14"/>
          <w:szCs w:val="14"/>
        </w:rPr>
        <w:t>БИЛИБИНСКИЙ МУНИЦИПАЛЬНЫЙ РАЙОН</w:t>
      </w:r>
    </w:p>
    <w:p w:rsidR="008355F9" w:rsidRPr="008355F9" w:rsidRDefault="008355F9" w:rsidP="008355F9">
      <w:pPr>
        <w:jc w:val="center"/>
        <w:rPr>
          <w:b/>
          <w:sz w:val="14"/>
          <w:szCs w:val="14"/>
        </w:rPr>
      </w:pPr>
      <w:r w:rsidRPr="008355F9">
        <w:rPr>
          <w:b/>
          <w:sz w:val="14"/>
          <w:szCs w:val="14"/>
        </w:rPr>
        <w:t>тринадцатая внеочередная сессия седьмого созыва</w:t>
      </w:r>
    </w:p>
    <w:p w:rsidR="008355F9" w:rsidRPr="008355F9" w:rsidRDefault="008355F9" w:rsidP="008355F9">
      <w:pPr>
        <w:jc w:val="center"/>
        <w:rPr>
          <w:sz w:val="14"/>
          <w:szCs w:val="14"/>
        </w:rPr>
      </w:pPr>
    </w:p>
    <w:p w:rsidR="008355F9" w:rsidRPr="008355F9" w:rsidRDefault="008355F9" w:rsidP="008355F9">
      <w:pPr>
        <w:jc w:val="center"/>
        <w:rPr>
          <w:b/>
          <w:sz w:val="14"/>
          <w:szCs w:val="14"/>
        </w:rPr>
      </w:pPr>
      <w:r w:rsidRPr="008355F9">
        <w:rPr>
          <w:b/>
          <w:sz w:val="14"/>
          <w:szCs w:val="14"/>
        </w:rPr>
        <w:t>РЕШЕНИЕ</w:t>
      </w:r>
    </w:p>
    <w:p w:rsidR="008355F9" w:rsidRPr="008355F9" w:rsidRDefault="008355F9" w:rsidP="008355F9">
      <w:pPr>
        <w:jc w:val="center"/>
        <w:rPr>
          <w:sz w:val="14"/>
          <w:szCs w:val="14"/>
        </w:rPr>
      </w:pPr>
    </w:p>
    <w:p w:rsidR="008355F9" w:rsidRPr="008355F9" w:rsidRDefault="008355F9" w:rsidP="008355F9">
      <w:pPr>
        <w:jc w:val="both"/>
        <w:rPr>
          <w:sz w:val="14"/>
          <w:szCs w:val="14"/>
        </w:rPr>
      </w:pPr>
      <w:r w:rsidRPr="008355F9">
        <w:rPr>
          <w:sz w:val="14"/>
          <w:szCs w:val="14"/>
        </w:rPr>
        <w:t>от 03  июня 2024 года     №1                                                                               г. Билибино</w:t>
      </w:r>
    </w:p>
    <w:p w:rsidR="008355F9" w:rsidRPr="008355F9" w:rsidRDefault="008355F9" w:rsidP="008355F9">
      <w:pPr>
        <w:jc w:val="both"/>
        <w:rPr>
          <w:sz w:val="14"/>
          <w:szCs w:val="14"/>
        </w:rPr>
      </w:pPr>
    </w:p>
    <w:p w:rsidR="008355F9" w:rsidRPr="008355F9" w:rsidRDefault="008355F9" w:rsidP="008355F9">
      <w:pPr>
        <w:jc w:val="both"/>
        <w:rPr>
          <w:sz w:val="14"/>
          <w:szCs w:val="14"/>
        </w:rPr>
      </w:pPr>
    </w:p>
    <w:tbl>
      <w:tblPr>
        <w:tblW w:w="0" w:type="auto"/>
        <w:tblLook w:val="01E0" w:firstRow="1" w:lastRow="1" w:firstColumn="1" w:lastColumn="1" w:noHBand="0" w:noVBand="0"/>
      </w:tblPr>
      <w:tblGrid>
        <w:gridCol w:w="6062"/>
      </w:tblGrid>
      <w:tr w:rsidR="008355F9" w:rsidRPr="008355F9" w:rsidTr="008355F9">
        <w:trPr>
          <w:trHeight w:val="630"/>
        </w:trPr>
        <w:tc>
          <w:tcPr>
            <w:tcW w:w="6062" w:type="dxa"/>
          </w:tcPr>
          <w:p w:rsidR="008355F9" w:rsidRPr="008355F9" w:rsidRDefault="008355F9" w:rsidP="008355F9">
            <w:pPr>
              <w:jc w:val="both"/>
              <w:rPr>
                <w:sz w:val="14"/>
                <w:szCs w:val="14"/>
              </w:rPr>
            </w:pPr>
            <w:r w:rsidRPr="008355F9">
              <w:rPr>
                <w:sz w:val="14"/>
                <w:szCs w:val="14"/>
              </w:rPr>
              <w:t>О внесении изменений в Решение Совета депутатов муниципального образования Билибинский муниципальный район от 21 декабря 2023 года № 5 «О бюджете Билибинского муниципального района на 2024 год»</w:t>
            </w:r>
          </w:p>
        </w:tc>
      </w:tr>
    </w:tbl>
    <w:p w:rsidR="008355F9" w:rsidRPr="008355F9" w:rsidRDefault="008355F9" w:rsidP="008355F9">
      <w:pPr>
        <w:ind w:firstLine="851"/>
        <w:jc w:val="both"/>
        <w:rPr>
          <w:sz w:val="14"/>
          <w:szCs w:val="14"/>
        </w:rPr>
      </w:pPr>
    </w:p>
    <w:p w:rsidR="008355F9" w:rsidRPr="008355F9" w:rsidRDefault="008355F9" w:rsidP="008355F9">
      <w:pPr>
        <w:ind w:firstLine="851"/>
        <w:jc w:val="both"/>
        <w:rPr>
          <w:sz w:val="14"/>
          <w:szCs w:val="14"/>
        </w:rPr>
      </w:pPr>
    </w:p>
    <w:p w:rsidR="008355F9" w:rsidRPr="008355F9" w:rsidRDefault="008355F9" w:rsidP="008355F9">
      <w:pPr>
        <w:ind w:firstLine="567"/>
        <w:jc w:val="both"/>
        <w:rPr>
          <w:sz w:val="14"/>
          <w:szCs w:val="14"/>
        </w:rPr>
      </w:pPr>
      <w:r w:rsidRPr="008355F9">
        <w:rPr>
          <w:sz w:val="14"/>
          <w:szCs w:val="14"/>
        </w:rPr>
        <w:t>Руководствуясь Бюджетным кодексом Российской Федерации                                          от 31 июля 1998 года № 145-ФЗ, Уставом муниципального образования Билибинский муниципальный район, Положением о бюджетном процессе в муниципальном образовании Билибинский муниципальный район, Совет депутатов муниципального образования Билибинский муниципальный  район,</w:t>
      </w:r>
    </w:p>
    <w:p w:rsidR="008355F9" w:rsidRPr="008355F9" w:rsidRDefault="008355F9" w:rsidP="008355F9">
      <w:pPr>
        <w:jc w:val="both"/>
        <w:rPr>
          <w:b/>
          <w:sz w:val="14"/>
          <w:szCs w:val="14"/>
        </w:rPr>
      </w:pPr>
      <w:r w:rsidRPr="008355F9">
        <w:rPr>
          <w:b/>
          <w:sz w:val="14"/>
          <w:szCs w:val="14"/>
        </w:rPr>
        <w:t xml:space="preserve">РЕШИЛ: </w:t>
      </w:r>
    </w:p>
    <w:p w:rsidR="008355F9" w:rsidRPr="008355F9" w:rsidRDefault="008355F9" w:rsidP="008355F9">
      <w:pPr>
        <w:keepLines/>
        <w:numPr>
          <w:ilvl w:val="0"/>
          <w:numId w:val="40"/>
        </w:numPr>
        <w:tabs>
          <w:tab w:val="left" w:pos="993"/>
        </w:tabs>
        <w:ind w:left="0" w:firstLine="567"/>
        <w:jc w:val="both"/>
        <w:rPr>
          <w:sz w:val="14"/>
          <w:szCs w:val="14"/>
        </w:rPr>
      </w:pPr>
      <w:r w:rsidRPr="008355F9">
        <w:rPr>
          <w:sz w:val="14"/>
          <w:szCs w:val="14"/>
        </w:rPr>
        <w:t>Внести в Решение Совета депутатов муниципального образования Билибинский муниципальный район от 21 декабря 2023 года № 5 «О бюджете Билибинского муниципального района на 2024 год» следующие изменения:</w:t>
      </w:r>
      <w:r w:rsidRPr="008355F9">
        <w:rPr>
          <w:sz w:val="14"/>
          <w:szCs w:val="14"/>
        </w:rPr>
        <w:tab/>
      </w:r>
    </w:p>
    <w:p w:rsidR="008355F9" w:rsidRPr="008355F9" w:rsidRDefault="008355F9" w:rsidP="008355F9">
      <w:pPr>
        <w:keepLines/>
        <w:numPr>
          <w:ilvl w:val="1"/>
          <w:numId w:val="40"/>
        </w:numPr>
        <w:tabs>
          <w:tab w:val="left" w:pos="993"/>
        </w:tabs>
        <w:ind w:left="0" w:firstLine="567"/>
        <w:jc w:val="both"/>
        <w:rPr>
          <w:sz w:val="14"/>
          <w:szCs w:val="14"/>
        </w:rPr>
      </w:pPr>
      <w:r w:rsidRPr="008355F9">
        <w:rPr>
          <w:sz w:val="14"/>
          <w:szCs w:val="14"/>
        </w:rPr>
        <w:t>Пункт 1 изложить в следующей редакции:</w:t>
      </w:r>
    </w:p>
    <w:p w:rsidR="008355F9" w:rsidRPr="008355F9" w:rsidRDefault="008355F9" w:rsidP="008355F9">
      <w:pPr>
        <w:keepLines/>
        <w:tabs>
          <w:tab w:val="left" w:pos="993"/>
        </w:tabs>
        <w:ind w:firstLine="567"/>
        <w:jc w:val="both"/>
        <w:rPr>
          <w:sz w:val="14"/>
          <w:szCs w:val="14"/>
        </w:rPr>
      </w:pPr>
      <w:r w:rsidRPr="008355F9">
        <w:rPr>
          <w:sz w:val="14"/>
          <w:szCs w:val="14"/>
        </w:rPr>
        <w:t>«1.</w:t>
      </w:r>
      <w:r w:rsidRPr="008355F9">
        <w:rPr>
          <w:sz w:val="14"/>
          <w:szCs w:val="14"/>
        </w:rPr>
        <w:tab/>
        <w:t xml:space="preserve">Утвердить основные характеристики бюджета Билибинского муниципального района на 2024 год: </w:t>
      </w:r>
    </w:p>
    <w:p w:rsidR="008355F9" w:rsidRPr="008355F9" w:rsidRDefault="008355F9" w:rsidP="008355F9">
      <w:pPr>
        <w:keepLines/>
        <w:tabs>
          <w:tab w:val="left" w:pos="993"/>
        </w:tabs>
        <w:ind w:firstLine="567"/>
        <w:jc w:val="both"/>
        <w:rPr>
          <w:sz w:val="14"/>
          <w:szCs w:val="14"/>
        </w:rPr>
      </w:pPr>
      <w:r w:rsidRPr="008355F9">
        <w:rPr>
          <w:sz w:val="14"/>
          <w:szCs w:val="14"/>
        </w:rPr>
        <w:t>1)</w:t>
      </w:r>
      <w:r w:rsidRPr="008355F9">
        <w:rPr>
          <w:sz w:val="14"/>
          <w:szCs w:val="14"/>
        </w:rPr>
        <w:tab/>
        <w:t>прогнозируемый общий объем доходов бюджета в сумме 2 896 393,3 тыс. рублей;</w:t>
      </w:r>
    </w:p>
    <w:p w:rsidR="008355F9" w:rsidRPr="008355F9" w:rsidRDefault="008355F9" w:rsidP="008355F9">
      <w:pPr>
        <w:keepLines/>
        <w:tabs>
          <w:tab w:val="left" w:pos="993"/>
        </w:tabs>
        <w:ind w:firstLine="567"/>
        <w:jc w:val="both"/>
        <w:rPr>
          <w:sz w:val="14"/>
          <w:szCs w:val="14"/>
        </w:rPr>
      </w:pPr>
      <w:r w:rsidRPr="008355F9">
        <w:rPr>
          <w:sz w:val="14"/>
          <w:szCs w:val="14"/>
        </w:rPr>
        <w:t>2)</w:t>
      </w:r>
      <w:r w:rsidRPr="008355F9">
        <w:rPr>
          <w:sz w:val="14"/>
          <w:szCs w:val="14"/>
        </w:rPr>
        <w:tab/>
        <w:t>общий объем расходов бюджета в сумме 3 062 930,9 тыс. рублей.</w:t>
      </w:r>
    </w:p>
    <w:p w:rsidR="008355F9" w:rsidRPr="008355F9" w:rsidRDefault="008355F9" w:rsidP="008355F9">
      <w:pPr>
        <w:keepLines/>
        <w:tabs>
          <w:tab w:val="left" w:pos="993"/>
        </w:tabs>
        <w:ind w:firstLine="567"/>
        <w:jc w:val="both"/>
        <w:rPr>
          <w:sz w:val="14"/>
          <w:szCs w:val="14"/>
        </w:rPr>
      </w:pPr>
      <w:r w:rsidRPr="008355F9">
        <w:rPr>
          <w:sz w:val="14"/>
          <w:szCs w:val="14"/>
        </w:rPr>
        <w:t>3)</w:t>
      </w:r>
      <w:r w:rsidRPr="008355F9">
        <w:rPr>
          <w:sz w:val="14"/>
          <w:szCs w:val="14"/>
        </w:rPr>
        <w:tab/>
        <w:t>верхний предел муниципального внутреннего долга муниципального образования Билибинский муниципальный район на 1 января 2025 года –                          37 000,0 тыс. рублей;</w:t>
      </w:r>
    </w:p>
    <w:p w:rsidR="008355F9" w:rsidRPr="008355F9" w:rsidRDefault="008355F9" w:rsidP="008355F9">
      <w:pPr>
        <w:keepLines/>
        <w:tabs>
          <w:tab w:val="left" w:pos="993"/>
        </w:tabs>
        <w:ind w:firstLine="567"/>
        <w:jc w:val="both"/>
        <w:rPr>
          <w:sz w:val="14"/>
          <w:szCs w:val="14"/>
        </w:rPr>
      </w:pPr>
      <w:r w:rsidRPr="008355F9">
        <w:rPr>
          <w:sz w:val="14"/>
          <w:szCs w:val="14"/>
        </w:rPr>
        <w:t>4)</w:t>
      </w:r>
      <w:r w:rsidRPr="008355F9">
        <w:rPr>
          <w:sz w:val="14"/>
          <w:szCs w:val="14"/>
        </w:rPr>
        <w:tab/>
        <w:t>дефицит бюджета Билибинского муниципального района в сумме                 166 537,6 тыс. рублей</w:t>
      </w:r>
      <w:proofErr w:type="gramStart"/>
      <w:r w:rsidRPr="008355F9">
        <w:rPr>
          <w:sz w:val="14"/>
          <w:szCs w:val="14"/>
        </w:rPr>
        <w:t>.».</w:t>
      </w:r>
      <w:proofErr w:type="gramEnd"/>
    </w:p>
    <w:p w:rsidR="008355F9" w:rsidRPr="008355F9" w:rsidRDefault="008355F9" w:rsidP="008355F9">
      <w:pPr>
        <w:tabs>
          <w:tab w:val="left" w:pos="993"/>
        </w:tabs>
        <w:ind w:firstLine="567"/>
        <w:jc w:val="both"/>
        <w:rPr>
          <w:sz w:val="14"/>
          <w:szCs w:val="14"/>
        </w:rPr>
      </w:pPr>
      <w:r w:rsidRPr="008355F9">
        <w:rPr>
          <w:sz w:val="14"/>
          <w:szCs w:val="14"/>
        </w:rPr>
        <w:t>1.2. Пункт 5 изложить в следующей редакции:</w:t>
      </w:r>
    </w:p>
    <w:p w:rsidR="008355F9" w:rsidRPr="008355F9" w:rsidRDefault="008355F9" w:rsidP="008355F9">
      <w:pPr>
        <w:tabs>
          <w:tab w:val="left" w:pos="993"/>
        </w:tabs>
        <w:ind w:firstLine="567"/>
        <w:jc w:val="both"/>
        <w:rPr>
          <w:sz w:val="14"/>
          <w:szCs w:val="14"/>
        </w:rPr>
      </w:pPr>
      <w:r w:rsidRPr="008355F9">
        <w:rPr>
          <w:sz w:val="14"/>
          <w:szCs w:val="14"/>
        </w:rPr>
        <w:t>«5.</w:t>
      </w:r>
      <w:r w:rsidRPr="008355F9">
        <w:rPr>
          <w:sz w:val="14"/>
          <w:szCs w:val="14"/>
        </w:rPr>
        <w:tab/>
        <w:t>Утвердить в пределах общего объема доходов Билибинского муниципального района, установленного подпунктом 1 пункта 1 настоящего решения, объем межбюджетных трансфертов, получаемых их других бюджетов бюджетной системы Российской Федерации,  в сумме 2 266 683,2 тыс. рублей,  в том числе:</w:t>
      </w:r>
    </w:p>
    <w:p w:rsidR="008355F9" w:rsidRPr="008355F9" w:rsidRDefault="008355F9" w:rsidP="008355F9">
      <w:pPr>
        <w:tabs>
          <w:tab w:val="left" w:pos="993"/>
        </w:tabs>
        <w:ind w:firstLine="567"/>
        <w:jc w:val="both"/>
        <w:rPr>
          <w:sz w:val="14"/>
          <w:szCs w:val="14"/>
        </w:rPr>
      </w:pPr>
      <w:r w:rsidRPr="008355F9">
        <w:rPr>
          <w:sz w:val="14"/>
          <w:szCs w:val="14"/>
        </w:rPr>
        <w:t>- из окружного бюджета в сумме 2 057 772,4 тыс. рублей;</w:t>
      </w:r>
    </w:p>
    <w:p w:rsidR="008355F9" w:rsidRPr="008355F9" w:rsidRDefault="008355F9" w:rsidP="008355F9">
      <w:pPr>
        <w:tabs>
          <w:tab w:val="left" w:pos="993"/>
        </w:tabs>
        <w:ind w:firstLine="567"/>
        <w:jc w:val="both"/>
        <w:rPr>
          <w:sz w:val="14"/>
          <w:szCs w:val="14"/>
        </w:rPr>
      </w:pPr>
      <w:r w:rsidRPr="008355F9">
        <w:rPr>
          <w:sz w:val="14"/>
          <w:szCs w:val="14"/>
        </w:rPr>
        <w:lastRenderedPageBreak/>
        <w:t>- из бюджетов поселений в сумме 208 910,8 тыс. рублей</w:t>
      </w:r>
      <w:proofErr w:type="gramStart"/>
      <w:r w:rsidRPr="008355F9">
        <w:rPr>
          <w:sz w:val="14"/>
          <w:szCs w:val="14"/>
        </w:rPr>
        <w:t xml:space="preserve">.». </w:t>
      </w:r>
      <w:proofErr w:type="gramEnd"/>
    </w:p>
    <w:p w:rsidR="008355F9" w:rsidRPr="008355F9" w:rsidRDefault="008355F9" w:rsidP="008355F9">
      <w:pPr>
        <w:tabs>
          <w:tab w:val="left" w:pos="851"/>
        </w:tabs>
        <w:ind w:firstLine="567"/>
        <w:jc w:val="both"/>
        <w:rPr>
          <w:sz w:val="14"/>
          <w:szCs w:val="14"/>
        </w:rPr>
      </w:pPr>
      <w:r w:rsidRPr="008355F9">
        <w:rPr>
          <w:sz w:val="14"/>
          <w:szCs w:val="14"/>
        </w:rPr>
        <w:t>1.3. Пункт 8 изложить в следующей редакции:</w:t>
      </w:r>
    </w:p>
    <w:p w:rsidR="008355F9" w:rsidRPr="008355F9" w:rsidRDefault="008355F9" w:rsidP="008355F9">
      <w:pPr>
        <w:tabs>
          <w:tab w:val="left" w:pos="851"/>
        </w:tabs>
        <w:ind w:firstLine="567"/>
        <w:jc w:val="both"/>
        <w:rPr>
          <w:sz w:val="14"/>
          <w:szCs w:val="14"/>
        </w:rPr>
      </w:pPr>
      <w:r w:rsidRPr="008355F9">
        <w:rPr>
          <w:sz w:val="14"/>
          <w:szCs w:val="14"/>
        </w:rPr>
        <w:t xml:space="preserve">«8. Предоставить муниципальные преференции в форме субсидий хозяйствующим субъектам в 2024 году в целях обеспечения жизнедеятельности населения Билибинского района, в порядке, утвержденном приложением 6 к настоящему решению, в сумме 10 282,0 тыс. рублей, в том числе: </w:t>
      </w:r>
    </w:p>
    <w:p w:rsidR="008355F9" w:rsidRPr="008355F9" w:rsidRDefault="008355F9" w:rsidP="008355F9">
      <w:pPr>
        <w:tabs>
          <w:tab w:val="left" w:pos="851"/>
        </w:tabs>
        <w:ind w:firstLine="567"/>
        <w:jc w:val="both"/>
        <w:rPr>
          <w:sz w:val="14"/>
          <w:szCs w:val="14"/>
        </w:rPr>
      </w:pPr>
      <w:r w:rsidRPr="008355F9">
        <w:rPr>
          <w:sz w:val="14"/>
          <w:szCs w:val="14"/>
        </w:rPr>
        <w:t>- Муниципальному предприятию жилищно-коммунального хозяйства Билибинского муниципального района в сумме 8 531,1 тыс. рублей, в том числе:</w:t>
      </w:r>
    </w:p>
    <w:p w:rsidR="008355F9" w:rsidRPr="008355F9" w:rsidRDefault="008355F9" w:rsidP="008355F9">
      <w:pPr>
        <w:tabs>
          <w:tab w:val="left" w:pos="851"/>
        </w:tabs>
        <w:ind w:firstLine="567"/>
        <w:jc w:val="both"/>
        <w:rPr>
          <w:sz w:val="14"/>
          <w:szCs w:val="14"/>
        </w:rPr>
      </w:pPr>
      <w:r w:rsidRPr="008355F9">
        <w:rPr>
          <w:sz w:val="14"/>
          <w:szCs w:val="14"/>
        </w:rPr>
        <w:t>на возмещение недополученных доходов в связи с предоставлением населению услуг бани по установленным регулируемым тарифам, в сумме 6 043,6 тыс. рублей;</w:t>
      </w:r>
    </w:p>
    <w:p w:rsidR="008355F9" w:rsidRPr="008355F9" w:rsidRDefault="008355F9" w:rsidP="008355F9">
      <w:pPr>
        <w:tabs>
          <w:tab w:val="left" w:pos="851"/>
        </w:tabs>
        <w:ind w:firstLine="567"/>
        <w:jc w:val="both"/>
        <w:rPr>
          <w:sz w:val="14"/>
          <w:szCs w:val="14"/>
        </w:rPr>
      </w:pPr>
      <w:proofErr w:type="gramStart"/>
      <w:r w:rsidRPr="008355F9">
        <w:rPr>
          <w:sz w:val="14"/>
          <w:szCs w:val="14"/>
        </w:rPr>
        <w:t>на возмещение недополученных доходов в связи с предоставлением населению услуг по реализации населению твердого печного топлива в сумме</w:t>
      </w:r>
      <w:proofErr w:type="gramEnd"/>
      <w:r w:rsidRPr="008355F9">
        <w:rPr>
          <w:sz w:val="14"/>
          <w:szCs w:val="14"/>
        </w:rPr>
        <w:t xml:space="preserve"> 2 487,5 тыс. рублей; </w:t>
      </w:r>
    </w:p>
    <w:p w:rsidR="008355F9" w:rsidRPr="008355F9" w:rsidRDefault="008355F9" w:rsidP="008355F9">
      <w:pPr>
        <w:tabs>
          <w:tab w:val="left" w:pos="851"/>
        </w:tabs>
        <w:ind w:firstLine="567"/>
        <w:jc w:val="both"/>
        <w:rPr>
          <w:sz w:val="14"/>
          <w:szCs w:val="14"/>
        </w:rPr>
      </w:pPr>
      <w:r w:rsidRPr="008355F9">
        <w:rPr>
          <w:sz w:val="14"/>
          <w:szCs w:val="14"/>
        </w:rPr>
        <w:t xml:space="preserve">- Муниципальному предприятию </w:t>
      </w:r>
      <w:proofErr w:type="spellStart"/>
      <w:r w:rsidRPr="008355F9">
        <w:rPr>
          <w:sz w:val="14"/>
          <w:szCs w:val="14"/>
        </w:rPr>
        <w:t>сельхозтоваропроизводителей</w:t>
      </w:r>
      <w:proofErr w:type="spellEnd"/>
      <w:r w:rsidRPr="008355F9">
        <w:rPr>
          <w:sz w:val="14"/>
          <w:szCs w:val="14"/>
        </w:rPr>
        <w:t xml:space="preserve"> Билибинского муниципального района «Озерное» на возмещение затрат по содержанию и обустройству взлетно-посадочных площадок в национальных селах Билибинского муниципального района (</w:t>
      </w:r>
      <w:proofErr w:type="spellStart"/>
      <w:r w:rsidRPr="008355F9">
        <w:rPr>
          <w:sz w:val="14"/>
          <w:szCs w:val="14"/>
        </w:rPr>
        <w:t>Бургахчан</w:t>
      </w:r>
      <w:proofErr w:type="spellEnd"/>
      <w:r w:rsidRPr="008355F9">
        <w:rPr>
          <w:sz w:val="14"/>
          <w:szCs w:val="14"/>
        </w:rPr>
        <w:t>) в сумме 350,9 тыс. рублей;</w:t>
      </w:r>
    </w:p>
    <w:p w:rsidR="008355F9" w:rsidRPr="008355F9" w:rsidRDefault="008355F9" w:rsidP="008355F9">
      <w:pPr>
        <w:tabs>
          <w:tab w:val="left" w:pos="851"/>
        </w:tabs>
        <w:ind w:firstLine="567"/>
        <w:jc w:val="both"/>
        <w:rPr>
          <w:sz w:val="14"/>
          <w:szCs w:val="14"/>
        </w:rPr>
      </w:pPr>
      <w:r w:rsidRPr="008355F9">
        <w:rPr>
          <w:sz w:val="14"/>
          <w:szCs w:val="14"/>
        </w:rPr>
        <w:t>- Обществу с ограниченной ответственностью «Билибинская торговая компания» на возмещение затрат при реализации молочной продукции местных товаропроизводителей в сельской местности в сумме 1 400,0 тыс. рублей</w:t>
      </w:r>
      <w:proofErr w:type="gramStart"/>
      <w:r w:rsidRPr="008355F9">
        <w:rPr>
          <w:sz w:val="14"/>
          <w:szCs w:val="14"/>
        </w:rPr>
        <w:t>.».</w:t>
      </w:r>
      <w:proofErr w:type="gramEnd"/>
    </w:p>
    <w:p w:rsidR="008355F9" w:rsidRPr="008355F9" w:rsidRDefault="008355F9" w:rsidP="008355F9">
      <w:pPr>
        <w:tabs>
          <w:tab w:val="left" w:pos="851"/>
        </w:tabs>
        <w:ind w:firstLine="567"/>
        <w:jc w:val="both"/>
        <w:rPr>
          <w:sz w:val="14"/>
          <w:szCs w:val="14"/>
        </w:rPr>
      </w:pPr>
      <w:r w:rsidRPr="008355F9">
        <w:rPr>
          <w:sz w:val="14"/>
          <w:szCs w:val="14"/>
        </w:rPr>
        <w:t>2. Утвердить Приложение 2 «Поступления прогнозируемых доходов по классификации доходов бюджетов на 2024 год» согласно приложению 1 к настоящему решению.</w:t>
      </w:r>
    </w:p>
    <w:p w:rsidR="008355F9" w:rsidRPr="008355F9" w:rsidRDefault="008355F9" w:rsidP="008355F9">
      <w:pPr>
        <w:ind w:firstLine="567"/>
        <w:jc w:val="both"/>
        <w:rPr>
          <w:sz w:val="14"/>
          <w:szCs w:val="14"/>
        </w:rPr>
      </w:pPr>
      <w:r w:rsidRPr="008355F9">
        <w:rPr>
          <w:sz w:val="14"/>
          <w:szCs w:val="14"/>
        </w:rPr>
        <w:t>3. Приложение 3 «Ведомственная структура расходов бюджета Билибинского муниципального района на 2024 год» изложить  согласно приложению 2 к настоящему решению.</w:t>
      </w:r>
    </w:p>
    <w:p w:rsidR="008355F9" w:rsidRPr="008355F9" w:rsidRDefault="008355F9" w:rsidP="008355F9">
      <w:pPr>
        <w:ind w:firstLine="567"/>
        <w:jc w:val="both"/>
        <w:rPr>
          <w:sz w:val="14"/>
          <w:szCs w:val="14"/>
        </w:rPr>
      </w:pPr>
      <w:r w:rsidRPr="008355F9">
        <w:rPr>
          <w:sz w:val="14"/>
          <w:szCs w:val="14"/>
        </w:rPr>
        <w:t xml:space="preserve">4. Приложение 4 «Распределение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8355F9">
        <w:rPr>
          <w:sz w:val="14"/>
          <w:szCs w:val="14"/>
        </w:rPr>
        <w:t>видов расходов классификации расходов бюджета</w:t>
      </w:r>
      <w:proofErr w:type="gramEnd"/>
      <w:r w:rsidRPr="008355F9">
        <w:rPr>
          <w:sz w:val="14"/>
          <w:szCs w:val="14"/>
        </w:rPr>
        <w:t xml:space="preserve"> Билибинского муниципального района на 2024 год» изложить согласно приложению 3 к настоящему решению.</w:t>
      </w:r>
    </w:p>
    <w:p w:rsidR="008355F9" w:rsidRPr="008355F9" w:rsidRDefault="008355F9" w:rsidP="008355F9">
      <w:pPr>
        <w:tabs>
          <w:tab w:val="left" w:pos="851"/>
        </w:tabs>
        <w:ind w:firstLine="567"/>
        <w:jc w:val="both"/>
        <w:rPr>
          <w:sz w:val="14"/>
          <w:szCs w:val="14"/>
        </w:rPr>
      </w:pPr>
      <w:r w:rsidRPr="008355F9">
        <w:rPr>
          <w:sz w:val="14"/>
          <w:szCs w:val="14"/>
        </w:rPr>
        <w:t>5.</w:t>
      </w:r>
      <w:r w:rsidRPr="008355F9">
        <w:rPr>
          <w:sz w:val="14"/>
          <w:szCs w:val="14"/>
        </w:rPr>
        <w:tab/>
        <w:t>Приложение 5 «Распределение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2024 год» изложить согласно приложению 4 к настоящему решению.</w:t>
      </w:r>
    </w:p>
    <w:p w:rsidR="008355F9" w:rsidRPr="008355F9" w:rsidRDefault="008355F9" w:rsidP="008355F9">
      <w:pPr>
        <w:tabs>
          <w:tab w:val="left" w:pos="993"/>
        </w:tabs>
        <w:ind w:firstLine="567"/>
        <w:jc w:val="both"/>
        <w:rPr>
          <w:sz w:val="14"/>
          <w:szCs w:val="14"/>
        </w:rPr>
      </w:pPr>
      <w:r w:rsidRPr="008355F9">
        <w:rPr>
          <w:sz w:val="14"/>
          <w:szCs w:val="14"/>
        </w:rPr>
        <w:t>6. Приложение 8 «Источники внутреннего финансирования дефицита бюджета Билибинского муниципального района на 2024 год» изложить согласно приложению 5 к настоящему решению.</w:t>
      </w:r>
    </w:p>
    <w:p w:rsidR="008355F9" w:rsidRPr="008355F9" w:rsidRDefault="008355F9" w:rsidP="008355F9">
      <w:pPr>
        <w:tabs>
          <w:tab w:val="left" w:pos="993"/>
        </w:tabs>
        <w:ind w:firstLine="567"/>
        <w:jc w:val="both"/>
        <w:rPr>
          <w:sz w:val="14"/>
          <w:szCs w:val="14"/>
        </w:rPr>
      </w:pPr>
      <w:r w:rsidRPr="008355F9">
        <w:rPr>
          <w:sz w:val="14"/>
          <w:szCs w:val="14"/>
        </w:rPr>
        <w:t>7. Приложение 10 «Программа муниципальных гарантий муниципального образования Билибинский муниципальный район на 2024 год» изложить согласно приложению 6 к настоящему решению.</w:t>
      </w:r>
    </w:p>
    <w:p w:rsidR="008355F9" w:rsidRPr="008355F9" w:rsidRDefault="008355F9" w:rsidP="008355F9">
      <w:pPr>
        <w:tabs>
          <w:tab w:val="left" w:pos="993"/>
        </w:tabs>
        <w:ind w:firstLine="567"/>
        <w:jc w:val="both"/>
        <w:rPr>
          <w:sz w:val="14"/>
          <w:szCs w:val="14"/>
        </w:rPr>
      </w:pPr>
      <w:r w:rsidRPr="008355F9">
        <w:rPr>
          <w:sz w:val="14"/>
          <w:szCs w:val="14"/>
        </w:rPr>
        <w:t>8.</w:t>
      </w:r>
      <w:r w:rsidRPr="008355F9">
        <w:rPr>
          <w:sz w:val="14"/>
          <w:szCs w:val="14"/>
        </w:rPr>
        <w:tab/>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8355F9" w:rsidRPr="008355F9" w:rsidRDefault="008355F9" w:rsidP="008355F9">
      <w:pPr>
        <w:tabs>
          <w:tab w:val="left" w:pos="993"/>
        </w:tabs>
        <w:ind w:firstLine="567"/>
        <w:jc w:val="both"/>
        <w:rPr>
          <w:sz w:val="14"/>
          <w:szCs w:val="14"/>
        </w:rPr>
      </w:pPr>
      <w:r w:rsidRPr="008355F9">
        <w:rPr>
          <w:sz w:val="14"/>
          <w:szCs w:val="14"/>
        </w:rPr>
        <w:t>9.</w:t>
      </w:r>
      <w:r w:rsidRPr="008355F9">
        <w:rPr>
          <w:sz w:val="14"/>
          <w:szCs w:val="14"/>
        </w:rPr>
        <w:tab/>
        <w:t>Настоящее решение вступает в силу со дня его официального опубликования, и применяется к правоотношениям, возникающим                                                 с 1 января 2024 года.</w:t>
      </w:r>
    </w:p>
    <w:p w:rsidR="008355F9" w:rsidRPr="008355F9" w:rsidRDefault="008355F9" w:rsidP="008355F9">
      <w:pPr>
        <w:jc w:val="both"/>
        <w:rPr>
          <w:sz w:val="14"/>
          <w:szCs w:val="14"/>
        </w:rPr>
      </w:pPr>
    </w:p>
    <w:p w:rsidR="008355F9" w:rsidRPr="008355F9" w:rsidRDefault="008355F9" w:rsidP="008355F9">
      <w:pPr>
        <w:jc w:val="both"/>
        <w:rPr>
          <w:sz w:val="14"/>
          <w:szCs w:val="14"/>
        </w:rPr>
      </w:pPr>
    </w:p>
    <w:p w:rsidR="008355F9" w:rsidRPr="008355F9" w:rsidRDefault="008355F9" w:rsidP="008355F9">
      <w:pPr>
        <w:jc w:val="both"/>
        <w:rPr>
          <w:sz w:val="14"/>
          <w:szCs w:val="14"/>
        </w:rPr>
      </w:pPr>
    </w:p>
    <w:p w:rsidR="008355F9" w:rsidRPr="008355F9" w:rsidRDefault="008355F9" w:rsidP="008355F9">
      <w:pPr>
        <w:jc w:val="both"/>
        <w:rPr>
          <w:sz w:val="14"/>
          <w:szCs w:val="14"/>
        </w:rPr>
      </w:pPr>
    </w:p>
    <w:p w:rsidR="008355F9" w:rsidRPr="008355F9" w:rsidRDefault="008355F9" w:rsidP="008355F9">
      <w:pPr>
        <w:jc w:val="both"/>
        <w:rPr>
          <w:sz w:val="14"/>
          <w:szCs w:val="14"/>
        </w:rPr>
      </w:pPr>
      <w:r w:rsidRPr="008355F9">
        <w:rPr>
          <w:sz w:val="14"/>
          <w:szCs w:val="14"/>
        </w:rPr>
        <w:t>Председатель Совета депутатов</w:t>
      </w:r>
    </w:p>
    <w:p w:rsidR="008355F9" w:rsidRPr="008355F9" w:rsidRDefault="008355F9" w:rsidP="008355F9">
      <w:pPr>
        <w:jc w:val="both"/>
        <w:rPr>
          <w:sz w:val="14"/>
          <w:szCs w:val="14"/>
        </w:rPr>
      </w:pPr>
      <w:r w:rsidRPr="008355F9">
        <w:rPr>
          <w:sz w:val="14"/>
          <w:szCs w:val="14"/>
        </w:rPr>
        <w:t xml:space="preserve">муниципального образования </w:t>
      </w:r>
    </w:p>
    <w:p w:rsidR="008355F9" w:rsidRPr="008355F9" w:rsidRDefault="008355F9" w:rsidP="008355F9">
      <w:pPr>
        <w:jc w:val="both"/>
        <w:rPr>
          <w:sz w:val="14"/>
          <w:szCs w:val="14"/>
        </w:rPr>
      </w:pPr>
      <w:r w:rsidRPr="008355F9">
        <w:rPr>
          <w:sz w:val="14"/>
          <w:szCs w:val="14"/>
        </w:rPr>
        <w:t>Билибинский муниципальный район                                                             Н.А. Левашко</w:t>
      </w:r>
    </w:p>
    <w:p w:rsidR="008355F9" w:rsidRPr="008355F9" w:rsidRDefault="008355F9" w:rsidP="008355F9">
      <w:pPr>
        <w:jc w:val="both"/>
        <w:rPr>
          <w:sz w:val="14"/>
          <w:szCs w:val="14"/>
        </w:rPr>
      </w:pPr>
    </w:p>
    <w:p w:rsidR="008355F9" w:rsidRPr="008355F9" w:rsidRDefault="008355F9" w:rsidP="008355F9">
      <w:pPr>
        <w:jc w:val="both"/>
        <w:rPr>
          <w:sz w:val="14"/>
          <w:szCs w:val="14"/>
        </w:rPr>
      </w:pPr>
    </w:p>
    <w:p w:rsidR="008355F9" w:rsidRPr="008355F9" w:rsidRDefault="008355F9" w:rsidP="008355F9">
      <w:pPr>
        <w:jc w:val="both"/>
        <w:rPr>
          <w:sz w:val="14"/>
          <w:szCs w:val="14"/>
        </w:rPr>
      </w:pPr>
      <w:r w:rsidRPr="008355F9">
        <w:rPr>
          <w:sz w:val="14"/>
          <w:szCs w:val="14"/>
        </w:rPr>
        <w:t>Главы муниципального образования</w:t>
      </w:r>
    </w:p>
    <w:p w:rsidR="008355F9" w:rsidRPr="008355F9" w:rsidRDefault="008355F9" w:rsidP="008355F9">
      <w:pPr>
        <w:ind w:right="140"/>
        <w:jc w:val="both"/>
        <w:rPr>
          <w:sz w:val="14"/>
          <w:szCs w:val="14"/>
        </w:rPr>
      </w:pPr>
      <w:r w:rsidRPr="008355F9">
        <w:rPr>
          <w:sz w:val="14"/>
          <w:szCs w:val="14"/>
        </w:rPr>
        <w:t>Билибинский муниципальный район                                                               Е.З. Сафонов</w:t>
      </w:r>
    </w:p>
    <w:p w:rsidR="007B75A0" w:rsidRPr="00C556A9" w:rsidRDefault="007B75A0" w:rsidP="00477FD2">
      <w:pPr>
        <w:ind w:right="140"/>
        <w:jc w:val="both"/>
        <w:rPr>
          <w:sz w:val="14"/>
          <w:szCs w:val="14"/>
        </w:rPr>
      </w:pPr>
    </w:p>
    <w:tbl>
      <w:tblPr>
        <w:tblStyle w:val="af8"/>
        <w:tblW w:w="0" w:type="auto"/>
        <w:tblLook w:val="04A0" w:firstRow="1" w:lastRow="0" w:firstColumn="1" w:lastColumn="0" w:noHBand="0" w:noVBand="1"/>
      </w:tblPr>
      <w:tblGrid>
        <w:gridCol w:w="2819"/>
        <w:gridCol w:w="4428"/>
        <w:gridCol w:w="3175"/>
      </w:tblGrid>
      <w:tr w:rsidR="00E03263" w:rsidRPr="00E03263" w:rsidTr="00E03263">
        <w:trPr>
          <w:trHeight w:val="1416"/>
        </w:trPr>
        <w:tc>
          <w:tcPr>
            <w:tcW w:w="10422" w:type="dxa"/>
            <w:gridSpan w:val="3"/>
            <w:noWrap/>
            <w:hideMark/>
          </w:tcPr>
          <w:p w:rsidR="00E03263" w:rsidRPr="00E03263" w:rsidRDefault="00E03263" w:rsidP="00E03263">
            <w:pPr>
              <w:ind w:right="140"/>
              <w:jc w:val="right"/>
              <w:rPr>
                <w:sz w:val="12"/>
                <w:szCs w:val="12"/>
              </w:rPr>
            </w:pPr>
            <w:bookmarkStart w:id="9" w:name="RANGE!A1:C201"/>
            <w:bookmarkEnd w:id="9"/>
            <w:r w:rsidRPr="00E03263">
              <w:rPr>
                <w:sz w:val="12"/>
                <w:szCs w:val="12"/>
              </w:rPr>
              <w:t xml:space="preserve">                                                                                        Приложение 1</w:t>
            </w:r>
          </w:p>
          <w:p w:rsidR="00E03263" w:rsidRPr="00E03263" w:rsidRDefault="00E03263" w:rsidP="00E03263">
            <w:pPr>
              <w:ind w:right="140"/>
              <w:jc w:val="right"/>
              <w:rPr>
                <w:sz w:val="12"/>
                <w:szCs w:val="12"/>
              </w:rPr>
            </w:pPr>
            <w:r w:rsidRPr="00E03263">
              <w:rPr>
                <w:sz w:val="12"/>
                <w:szCs w:val="12"/>
              </w:rPr>
              <w:t xml:space="preserve">                                                                                        к решению Совета депутатов муниципального</w:t>
            </w:r>
          </w:p>
          <w:p w:rsidR="00E03263" w:rsidRPr="00E03263" w:rsidRDefault="00E03263" w:rsidP="00E03263">
            <w:pPr>
              <w:ind w:right="140"/>
              <w:jc w:val="right"/>
              <w:rPr>
                <w:sz w:val="12"/>
                <w:szCs w:val="12"/>
              </w:rPr>
            </w:pPr>
            <w:r w:rsidRPr="00E03263">
              <w:rPr>
                <w:sz w:val="12"/>
                <w:szCs w:val="12"/>
              </w:rPr>
              <w:t xml:space="preserve">                                                                                        образования Билибинский  муниципальный  район </w:t>
            </w:r>
          </w:p>
          <w:p w:rsidR="00E03263" w:rsidRPr="00E03263" w:rsidRDefault="00E03263" w:rsidP="00E03263">
            <w:pPr>
              <w:ind w:right="140"/>
              <w:jc w:val="right"/>
              <w:rPr>
                <w:sz w:val="12"/>
                <w:szCs w:val="12"/>
              </w:rPr>
            </w:pPr>
            <w:r w:rsidRPr="00E03263">
              <w:rPr>
                <w:sz w:val="12"/>
                <w:szCs w:val="12"/>
              </w:rPr>
              <w:t xml:space="preserve">                                                                                        от 03 июня 2024 года №1 </w:t>
            </w:r>
          </w:p>
          <w:p w:rsidR="00E03263" w:rsidRPr="00E03263" w:rsidRDefault="00E03263" w:rsidP="00E03263">
            <w:pPr>
              <w:ind w:right="140"/>
              <w:jc w:val="right"/>
              <w:rPr>
                <w:sz w:val="12"/>
                <w:szCs w:val="12"/>
              </w:rPr>
            </w:pPr>
            <w:r w:rsidRPr="00E03263">
              <w:rPr>
                <w:sz w:val="12"/>
                <w:szCs w:val="12"/>
              </w:rPr>
              <w:t xml:space="preserve">                                                                                        "Приложение 2</w:t>
            </w:r>
          </w:p>
          <w:p w:rsidR="00E03263" w:rsidRPr="00E03263" w:rsidRDefault="00E03263" w:rsidP="00E03263">
            <w:pPr>
              <w:ind w:right="140"/>
              <w:jc w:val="right"/>
              <w:rPr>
                <w:sz w:val="12"/>
                <w:szCs w:val="12"/>
              </w:rPr>
            </w:pPr>
            <w:r w:rsidRPr="00E03263">
              <w:rPr>
                <w:sz w:val="12"/>
                <w:szCs w:val="12"/>
              </w:rPr>
              <w:t xml:space="preserve">                                                                                        к решению Совета депутатов муниципального</w:t>
            </w:r>
          </w:p>
          <w:p w:rsidR="00E03263" w:rsidRPr="00E03263" w:rsidRDefault="00E03263" w:rsidP="00E03263">
            <w:pPr>
              <w:ind w:right="140"/>
              <w:jc w:val="right"/>
              <w:rPr>
                <w:sz w:val="12"/>
                <w:szCs w:val="12"/>
              </w:rPr>
            </w:pPr>
            <w:r w:rsidRPr="00E03263">
              <w:rPr>
                <w:sz w:val="12"/>
                <w:szCs w:val="12"/>
              </w:rPr>
              <w:t xml:space="preserve">                                                                                        образования Билибинский  муниципальный  район </w:t>
            </w:r>
          </w:p>
          <w:p w:rsidR="00E03263" w:rsidRPr="00E03263" w:rsidRDefault="00E03263" w:rsidP="00E03263">
            <w:pPr>
              <w:ind w:right="140"/>
              <w:jc w:val="right"/>
              <w:rPr>
                <w:sz w:val="12"/>
                <w:szCs w:val="12"/>
              </w:rPr>
            </w:pPr>
            <w:r w:rsidRPr="00E03263">
              <w:rPr>
                <w:sz w:val="12"/>
                <w:szCs w:val="12"/>
              </w:rPr>
              <w:t xml:space="preserve">                                                                                        "О бюджете Билибинского муниципального района</w:t>
            </w:r>
          </w:p>
          <w:p w:rsidR="00E03263" w:rsidRPr="00E03263" w:rsidRDefault="00E03263" w:rsidP="00E03263">
            <w:pPr>
              <w:ind w:right="140"/>
              <w:jc w:val="right"/>
              <w:rPr>
                <w:sz w:val="12"/>
                <w:szCs w:val="12"/>
              </w:rPr>
            </w:pPr>
            <w:r w:rsidRPr="00E03263">
              <w:rPr>
                <w:sz w:val="12"/>
                <w:szCs w:val="12"/>
              </w:rPr>
              <w:t xml:space="preserve">                                                                                        на 2024 год"</w:t>
            </w:r>
          </w:p>
          <w:p w:rsidR="00E03263" w:rsidRPr="00E03263" w:rsidRDefault="00E03263" w:rsidP="00E03263">
            <w:pPr>
              <w:ind w:right="140"/>
              <w:jc w:val="right"/>
              <w:rPr>
                <w:sz w:val="12"/>
                <w:szCs w:val="12"/>
              </w:rPr>
            </w:pPr>
            <w:r w:rsidRPr="00E03263">
              <w:rPr>
                <w:sz w:val="12"/>
                <w:szCs w:val="12"/>
              </w:rPr>
              <w:t xml:space="preserve">                                                                                        от 21 декабря 2023 года № 5</w:t>
            </w:r>
          </w:p>
        </w:tc>
      </w:tr>
      <w:tr w:rsidR="009577DE" w:rsidRPr="00E03263" w:rsidTr="00E03263">
        <w:trPr>
          <w:trHeight w:val="264"/>
        </w:trPr>
        <w:tc>
          <w:tcPr>
            <w:tcW w:w="10422" w:type="dxa"/>
            <w:gridSpan w:val="3"/>
            <w:noWrap/>
            <w:hideMark/>
          </w:tcPr>
          <w:p w:rsidR="009577DE" w:rsidRPr="00E03263" w:rsidRDefault="009577DE" w:rsidP="009577DE">
            <w:pPr>
              <w:ind w:right="140"/>
              <w:jc w:val="both"/>
              <w:rPr>
                <w:b/>
                <w:bCs/>
                <w:sz w:val="12"/>
                <w:szCs w:val="12"/>
              </w:rPr>
            </w:pPr>
            <w:r w:rsidRPr="00E03263">
              <w:rPr>
                <w:b/>
                <w:bCs/>
                <w:sz w:val="12"/>
                <w:szCs w:val="12"/>
              </w:rPr>
              <w:t xml:space="preserve"> Поступления прогнозируемых доходов  </w:t>
            </w:r>
          </w:p>
        </w:tc>
      </w:tr>
      <w:tr w:rsidR="009577DE" w:rsidRPr="00E03263" w:rsidTr="00E03263">
        <w:trPr>
          <w:trHeight w:val="264"/>
        </w:trPr>
        <w:tc>
          <w:tcPr>
            <w:tcW w:w="10422" w:type="dxa"/>
            <w:gridSpan w:val="3"/>
            <w:noWrap/>
            <w:hideMark/>
          </w:tcPr>
          <w:p w:rsidR="009577DE" w:rsidRPr="00E03263" w:rsidRDefault="009577DE" w:rsidP="009577DE">
            <w:pPr>
              <w:ind w:right="140"/>
              <w:jc w:val="both"/>
              <w:rPr>
                <w:b/>
                <w:bCs/>
                <w:sz w:val="12"/>
                <w:szCs w:val="12"/>
              </w:rPr>
            </w:pPr>
            <w:r w:rsidRPr="00E03263">
              <w:rPr>
                <w:b/>
                <w:bCs/>
                <w:sz w:val="12"/>
                <w:szCs w:val="12"/>
              </w:rPr>
              <w:t xml:space="preserve"> по классификации доходов бюджетов на 2024 год</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 </w:t>
            </w:r>
          </w:p>
        </w:tc>
        <w:tc>
          <w:tcPr>
            <w:tcW w:w="4428" w:type="dxa"/>
            <w:hideMark/>
          </w:tcPr>
          <w:p w:rsidR="009577DE" w:rsidRPr="00E03263" w:rsidRDefault="009577DE" w:rsidP="009577DE">
            <w:pPr>
              <w:ind w:right="140"/>
              <w:jc w:val="both"/>
              <w:rPr>
                <w:b/>
                <w:bCs/>
                <w:sz w:val="12"/>
                <w:szCs w:val="12"/>
              </w:rPr>
            </w:pPr>
            <w:r w:rsidRPr="00E03263">
              <w:rPr>
                <w:b/>
                <w:bCs/>
                <w:sz w:val="12"/>
                <w:szCs w:val="12"/>
              </w:rPr>
              <w:t> </w:t>
            </w:r>
          </w:p>
        </w:tc>
        <w:tc>
          <w:tcPr>
            <w:tcW w:w="3175" w:type="dxa"/>
            <w:noWrap/>
            <w:hideMark/>
          </w:tcPr>
          <w:p w:rsidR="009577DE" w:rsidRPr="00E03263" w:rsidRDefault="009577DE" w:rsidP="009577DE">
            <w:pPr>
              <w:ind w:right="140"/>
              <w:jc w:val="both"/>
              <w:rPr>
                <w:sz w:val="12"/>
                <w:szCs w:val="12"/>
              </w:rPr>
            </w:pPr>
            <w:r w:rsidRPr="00E03263">
              <w:rPr>
                <w:sz w:val="12"/>
                <w:szCs w:val="12"/>
              </w:rPr>
              <w:t>(тыс. рублей)</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Код бюджетной классификации Российской Федерации</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Наименование доходов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Сумма</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1</w:t>
            </w:r>
          </w:p>
        </w:tc>
        <w:tc>
          <w:tcPr>
            <w:tcW w:w="4428" w:type="dxa"/>
            <w:hideMark/>
          </w:tcPr>
          <w:p w:rsidR="009577DE" w:rsidRPr="00E03263" w:rsidRDefault="009577DE" w:rsidP="009577DE">
            <w:pPr>
              <w:ind w:right="140"/>
              <w:jc w:val="both"/>
              <w:rPr>
                <w:b/>
                <w:bCs/>
                <w:sz w:val="12"/>
                <w:szCs w:val="12"/>
              </w:rPr>
            </w:pPr>
            <w:r w:rsidRPr="00E03263">
              <w:rPr>
                <w:b/>
                <w:bCs/>
                <w:sz w:val="12"/>
                <w:szCs w:val="12"/>
              </w:rPr>
              <w:t>2</w:t>
            </w:r>
          </w:p>
        </w:tc>
        <w:tc>
          <w:tcPr>
            <w:tcW w:w="3175" w:type="dxa"/>
            <w:hideMark/>
          </w:tcPr>
          <w:p w:rsidR="009577DE" w:rsidRPr="00E03263" w:rsidRDefault="009577DE" w:rsidP="009577DE">
            <w:pPr>
              <w:ind w:right="140"/>
              <w:jc w:val="both"/>
              <w:rPr>
                <w:b/>
                <w:bCs/>
                <w:sz w:val="12"/>
                <w:szCs w:val="12"/>
              </w:rPr>
            </w:pPr>
            <w:r w:rsidRPr="00E03263">
              <w:rPr>
                <w:b/>
                <w:bCs/>
                <w:sz w:val="12"/>
                <w:szCs w:val="12"/>
              </w:rPr>
              <w:t>3</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000 1 00 00000 00 0000 000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НАЛОГОВЫЕ И НЕНАЛОГОВЫЕ ДОХОДЫ</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592 285,5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НАЛОГОВЫЕ ДОХОДЫ</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551 650,9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000 1 01 00000 00 0000 000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НАЛОГИ НА ПРИБЫЛЬ, ДОХОДЫ</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494 010,8  </w:t>
            </w:r>
          </w:p>
        </w:tc>
      </w:tr>
      <w:tr w:rsidR="009577DE" w:rsidRPr="00E03263" w:rsidTr="00E03263">
        <w:trPr>
          <w:trHeight w:val="264"/>
        </w:trPr>
        <w:tc>
          <w:tcPr>
            <w:tcW w:w="2819" w:type="dxa"/>
            <w:hideMark/>
          </w:tcPr>
          <w:p w:rsidR="009577DE" w:rsidRPr="00E03263" w:rsidRDefault="009577DE" w:rsidP="009577DE">
            <w:pPr>
              <w:ind w:right="140"/>
              <w:jc w:val="both"/>
              <w:rPr>
                <w:sz w:val="12"/>
                <w:szCs w:val="12"/>
              </w:rPr>
            </w:pPr>
            <w:r w:rsidRPr="00E03263">
              <w:rPr>
                <w:sz w:val="12"/>
                <w:szCs w:val="12"/>
              </w:rPr>
              <w:t>000 1 01 02000 01 0000 110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на доходы физических лиц</w:t>
            </w:r>
          </w:p>
        </w:tc>
        <w:tc>
          <w:tcPr>
            <w:tcW w:w="3175" w:type="dxa"/>
            <w:hideMark/>
          </w:tcPr>
          <w:p w:rsidR="009577DE" w:rsidRPr="00E03263" w:rsidRDefault="009577DE" w:rsidP="009577DE">
            <w:pPr>
              <w:ind w:right="140"/>
              <w:jc w:val="both"/>
              <w:rPr>
                <w:sz w:val="12"/>
                <w:szCs w:val="12"/>
              </w:rPr>
            </w:pPr>
            <w:r w:rsidRPr="00E03263">
              <w:rPr>
                <w:sz w:val="12"/>
                <w:szCs w:val="12"/>
              </w:rPr>
              <w:t xml:space="preserve">494 010,8  </w:t>
            </w:r>
          </w:p>
        </w:tc>
      </w:tr>
      <w:tr w:rsidR="009577DE" w:rsidRPr="00E03263" w:rsidTr="00E03263">
        <w:trPr>
          <w:trHeight w:val="1848"/>
        </w:trPr>
        <w:tc>
          <w:tcPr>
            <w:tcW w:w="2819" w:type="dxa"/>
            <w:hideMark/>
          </w:tcPr>
          <w:p w:rsidR="009577DE" w:rsidRPr="00E03263" w:rsidRDefault="009577DE" w:rsidP="009577DE">
            <w:pPr>
              <w:ind w:right="140"/>
              <w:jc w:val="both"/>
              <w:rPr>
                <w:sz w:val="12"/>
                <w:szCs w:val="12"/>
              </w:rPr>
            </w:pPr>
            <w:r w:rsidRPr="00E03263">
              <w:rPr>
                <w:sz w:val="12"/>
                <w:szCs w:val="12"/>
              </w:rPr>
              <w:t>000 1 01 02010 01 0000 110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3175" w:type="dxa"/>
            <w:noWrap/>
            <w:hideMark/>
          </w:tcPr>
          <w:p w:rsidR="009577DE" w:rsidRPr="00E03263" w:rsidRDefault="009577DE" w:rsidP="009577DE">
            <w:pPr>
              <w:ind w:right="140"/>
              <w:jc w:val="both"/>
              <w:rPr>
                <w:sz w:val="12"/>
                <w:szCs w:val="12"/>
              </w:rPr>
            </w:pPr>
            <w:r w:rsidRPr="00E03263">
              <w:rPr>
                <w:sz w:val="12"/>
                <w:szCs w:val="12"/>
              </w:rPr>
              <w:t>481 697,3</w:t>
            </w:r>
          </w:p>
        </w:tc>
      </w:tr>
      <w:tr w:rsidR="009577DE" w:rsidRPr="00E03263" w:rsidTr="00E03263">
        <w:trPr>
          <w:trHeight w:val="1848"/>
        </w:trPr>
        <w:tc>
          <w:tcPr>
            <w:tcW w:w="2819" w:type="dxa"/>
            <w:hideMark/>
          </w:tcPr>
          <w:p w:rsidR="009577DE" w:rsidRPr="00E03263" w:rsidRDefault="009577DE" w:rsidP="009577DE">
            <w:pPr>
              <w:ind w:right="140"/>
              <w:jc w:val="both"/>
              <w:rPr>
                <w:sz w:val="12"/>
                <w:szCs w:val="12"/>
              </w:rPr>
            </w:pPr>
            <w:r w:rsidRPr="00E03263">
              <w:rPr>
                <w:sz w:val="12"/>
                <w:szCs w:val="12"/>
              </w:rPr>
              <w:t>000 1 01 02020 01 0000 110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175" w:type="dxa"/>
            <w:noWrap/>
            <w:hideMark/>
          </w:tcPr>
          <w:p w:rsidR="009577DE" w:rsidRPr="00E03263" w:rsidRDefault="009577DE" w:rsidP="009577DE">
            <w:pPr>
              <w:ind w:right="140"/>
              <w:jc w:val="both"/>
              <w:rPr>
                <w:sz w:val="12"/>
                <w:szCs w:val="12"/>
              </w:rPr>
            </w:pPr>
            <w:r w:rsidRPr="00E03263">
              <w:rPr>
                <w:sz w:val="12"/>
                <w:szCs w:val="12"/>
              </w:rPr>
              <w:t>21,2</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r w:rsidRPr="00E03263">
              <w:rPr>
                <w:sz w:val="12"/>
                <w:szCs w:val="12"/>
              </w:rPr>
              <w:t>000 1 01 02030 01 0000 110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175" w:type="dxa"/>
            <w:noWrap/>
            <w:hideMark/>
          </w:tcPr>
          <w:p w:rsidR="009577DE" w:rsidRPr="00E03263" w:rsidRDefault="009577DE" w:rsidP="009577DE">
            <w:pPr>
              <w:ind w:right="140"/>
              <w:jc w:val="both"/>
              <w:rPr>
                <w:sz w:val="12"/>
                <w:szCs w:val="12"/>
              </w:rPr>
            </w:pPr>
            <w:r w:rsidRPr="00E03263">
              <w:rPr>
                <w:sz w:val="12"/>
                <w:szCs w:val="12"/>
              </w:rPr>
              <w:t>1 856,9</w:t>
            </w:r>
          </w:p>
        </w:tc>
      </w:tr>
      <w:tr w:rsidR="009577DE" w:rsidRPr="00E03263" w:rsidTr="00E03263">
        <w:trPr>
          <w:trHeight w:val="1584"/>
        </w:trPr>
        <w:tc>
          <w:tcPr>
            <w:tcW w:w="2819" w:type="dxa"/>
            <w:hideMark/>
          </w:tcPr>
          <w:p w:rsidR="009577DE" w:rsidRPr="00E03263" w:rsidRDefault="009577DE" w:rsidP="009577DE">
            <w:pPr>
              <w:ind w:right="140"/>
              <w:jc w:val="both"/>
              <w:rPr>
                <w:sz w:val="12"/>
                <w:szCs w:val="12"/>
              </w:rPr>
            </w:pPr>
            <w:r w:rsidRPr="00E03263">
              <w:rPr>
                <w:sz w:val="12"/>
                <w:szCs w:val="12"/>
              </w:rPr>
              <w:lastRenderedPageBreak/>
              <w:t>000 1 01 02040 01 0000 110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3175" w:type="dxa"/>
            <w:noWrap/>
            <w:hideMark/>
          </w:tcPr>
          <w:p w:rsidR="009577DE" w:rsidRPr="00E03263" w:rsidRDefault="009577DE" w:rsidP="009577DE">
            <w:pPr>
              <w:ind w:right="140"/>
              <w:jc w:val="both"/>
              <w:rPr>
                <w:sz w:val="12"/>
                <w:szCs w:val="12"/>
              </w:rPr>
            </w:pPr>
            <w:r w:rsidRPr="00E03263">
              <w:rPr>
                <w:sz w:val="12"/>
                <w:szCs w:val="12"/>
              </w:rPr>
              <w:t>7 569,3</w:t>
            </w:r>
          </w:p>
        </w:tc>
      </w:tr>
      <w:tr w:rsidR="009577DE" w:rsidRPr="00E03263" w:rsidTr="00E03263">
        <w:trPr>
          <w:trHeight w:val="2376"/>
        </w:trPr>
        <w:tc>
          <w:tcPr>
            <w:tcW w:w="2819" w:type="dxa"/>
            <w:hideMark/>
          </w:tcPr>
          <w:p w:rsidR="009577DE" w:rsidRPr="00E03263" w:rsidRDefault="009577DE" w:rsidP="009577DE">
            <w:pPr>
              <w:ind w:right="140"/>
              <w:jc w:val="both"/>
              <w:rPr>
                <w:sz w:val="12"/>
                <w:szCs w:val="12"/>
              </w:rPr>
            </w:pPr>
            <w:r w:rsidRPr="00E03263">
              <w:rPr>
                <w:sz w:val="12"/>
                <w:szCs w:val="12"/>
              </w:rPr>
              <w:t>000 1 01 02080 01 0000 110</w:t>
            </w:r>
          </w:p>
        </w:tc>
        <w:tc>
          <w:tcPr>
            <w:tcW w:w="4428" w:type="dxa"/>
            <w:hideMark/>
          </w:tcPr>
          <w:p w:rsidR="009577DE" w:rsidRPr="00E03263" w:rsidRDefault="009577DE" w:rsidP="009577DE">
            <w:pPr>
              <w:ind w:right="140"/>
              <w:jc w:val="both"/>
              <w:rPr>
                <w:sz w:val="12"/>
                <w:szCs w:val="12"/>
              </w:rPr>
            </w:pPr>
            <w:proofErr w:type="gramStart"/>
            <w:r w:rsidRPr="00E03263">
              <w:rPr>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03263">
              <w:rPr>
                <w:sz w:val="12"/>
                <w:szCs w:val="12"/>
              </w:rPr>
              <w:t xml:space="preserve"> в виде дивидендов)</w:t>
            </w:r>
          </w:p>
        </w:tc>
        <w:tc>
          <w:tcPr>
            <w:tcW w:w="3175" w:type="dxa"/>
            <w:noWrap/>
            <w:hideMark/>
          </w:tcPr>
          <w:p w:rsidR="009577DE" w:rsidRPr="00E03263" w:rsidRDefault="009577DE" w:rsidP="009577DE">
            <w:pPr>
              <w:ind w:right="140"/>
              <w:jc w:val="both"/>
              <w:rPr>
                <w:sz w:val="12"/>
                <w:szCs w:val="12"/>
              </w:rPr>
            </w:pPr>
            <w:r w:rsidRPr="00E03263">
              <w:rPr>
                <w:sz w:val="12"/>
                <w:szCs w:val="12"/>
              </w:rPr>
              <w:t>2 691,1</w:t>
            </w:r>
          </w:p>
        </w:tc>
      </w:tr>
      <w:tr w:rsidR="009577DE" w:rsidRPr="00E03263" w:rsidTr="00E03263">
        <w:trPr>
          <w:trHeight w:val="1056"/>
        </w:trPr>
        <w:tc>
          <w:tcPr>
            <w:tcW w:w="2819" w:type="dxa"/>
            <w:hideMark/>
          </w:tcPr>
          <w:p w:rsidR="009577DE" w:rsidRPr="00E03263" w:rsidRDefault="009577DE" w:rsidP="009577DE">
            <w:pPr>
              <w:ind w:right="140"/>
              <w:jc w:val="both"/>
              <w:rPr>
                <w:sz w:val="12"/>
                <w:szCs w:val="12"/>
              </w:rPr>
            </w:pPr>
            <w:r w:rsidRPr="00E03263">
              <w:rPr>
                <w:sz w:val="12"/>
                <w:szCs w:val="12"/>
              </w:rPr>
              <w:t>000 1 01 02130 01 0000 110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3175" w:type="dxa"/>
            <w:noWrap/>
            <w:hideMark/>
          </w:tcPr>
          <w:p w:rsidR="009577DE" w:rsidRPr="00E03263" w:rsidRDefault="009577DE" w:rsidP="009577DE">
            <w:pPr>
              <w:ind w:right="140"/>
              <w:jc w:val="both"/>
              <w:rPr>
                <w:sz w:val="12"/>
                <w:szCs w:val="12"/>
              </w:rPr>
            </w:pPr>
            <w:r w:rsidRPr="00E03263">
              <w:rPr>
                <w:sz w:val="12"/>
                <w:szCs w:val="12"/>
              </w:rPr>
              <w:t>73,9</w:t>
            </w:r>
          </w:p>
        </w:tc>
      </w:tr>
      <w:tr w:rsidR="009577DE" w:rsidRPr="00E03263" w:rsidTr="00E03263">
        <w:trPr>
          <w:trHeight w:val="1056"/>
        </w:trPr>
        <w:tc>
          <w:tcPr>
            <w:tcW w:w="2819" w:type="dxa"/>
            <w:hideMark/>
          </w:tcPr>
          <w:p w:rsidR="009577DE" w:rsidRPr="00E03263" w:rsidRDefault="009577DE" w:rsidP="009577DE">
            <w:pPr>
              <w:ind w:right="140"/>
              <w:jc w:val="both"/>
              <w:rPr>
                <w:sz w:val="12"/>
                <w:szCs w:val="12"/>
              </w:rPr>
            </w:pPr>
            <w:r w:rsidRPr="00E03263">
              <w:rPr>
                <w:sz w:val="12"/>
                <w:szCs w:val="12"/>
              </w:rPr>
              <w:t>000 1 01 02140 01 0000 110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3175" w:type="dxa"/>
            <w:noWrap/>
            <w:hideMark/>
          </w:tcPr>
          <w:p w:rsidR="009577DE" w:rsidRPr="00E03263" w:rsidRDefault="009577DE" w:rsidP="009577DE">
            <w:pPr>
              <w:ind w:right="140"/>
              <w:jc w:val="both"/>
              <w:rPr>
                <w:sz w:val="12"/>
                <w:szCs w:val="12"/>
              </w:rPr>
            </w:pPr>
            <w:r w:rsidRPr="00E03263">
              <w:rPr>
                <w:sz w:val="12"/>
                <w:szCs w:val="12"/>
              </w:rPr>
              <w:t>101,1</w:t>
            </w:r>
          </w:p>
        </w:tc>
      </w:tr>
      <w:tr w:rsidR="009577DE" w:rsidRPr="00E03263" w:rsidTr="00E03263">
        <w:trPr>
          <w:trHeight w:val="792"/>
        </w:trPr>
        <w:tc>
          <w:tcPr>
            <w:tcW w:w="2819" w:type="dxa"/>
            <w:hideMark/>
          </w:tcPr>
          <w:p w:rsidR="009577DE" w:rsidRPr="00E03263" w:rsidRDefault="009577DE" w:rsidP="009577DE">
            <w:pPr>
              <w:ind w:right="140"/>
              <w:jc w:val="both"/>
              <w:rPr>
                <w:b/>
                <w:bCs/>
                <w:sz w:val="12"/>
                <w:szCs w:val="12"/>
              </w:rPr>
            </w:pPr>
            <w:r w:rsidRPr="00E03263">
              <w:rPr>
                <w:b/>
                <w:bCs/>
                <w:sz w:val="12"/>
                <w:szCs w:val="12"/>
              </w:rPr>
              <w:t>000 1 03 00000 00 0000 000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НАЛОГИ НА ТОВАРЫ (РАБОТЫ, УСЛУГИ), РЕАЛИЗУЕМЫЕ НА ТЕРРИТОРИИ РОССИЙСКОЙ ФЕДЕРАЦИИ</w:t>
            </w:r>
          </w:p>
        </w:tc>
        <w:tc>
          <w:tcPr>
            <w:tcW w:w="3175" w:type="dxa"/>
            <w:hideMark/>
          </w:tcPr>
          <w:p w:rsidR="009577DE" w:rsidRPr="00E03263" w:rsidRDefault="009577DE" w:rsidP="009577DE">
            <w:pPr>
              <w:ind w:right="140"/>
              <w:jc w:val="both"/>
              <w:rPr>
                <w:b/>
                <w:bCs/>
                <w:sz w:val="12"/>
                <w:szCs w:val="12"/>
              </w:rPr>
            </w:pPr>
            <w:r w:rsidRPr="00E03263">
              <w:rPr>
                <w:b/>
                <w:bCs/>
                <w:sz w:val="12"/>
                <w:szCs w:val="12"/>
              </w:rPr>
              <w:t>3 860,3</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000 1 03 02000 01 0000 110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Акцизы по подакцизным товарам (продукции), производимым на территории Российской Федерации</w:t>
            </w:r>
          </w:p>
        </w:tc>
        <w:tc>
          <w:tcPr>
            <w:tcW w:w="3175" w:type="dxa"/>
            <w:hideMark/>
          </w:tcPr>
          <w:p w:rsidR="009577DE" w:rsidRPr="00E03263" w:rsidRDefault="009577DE" w:rsidP="009577DE">
            <w:pPr>
              <w:ind w:right="140"/>
              <w:jc w:val="both"/>
              <w:rPr>
                <w:b/>
                <w:bCs/>
                <w:sz w:val="12"/>
                <w:szCs w:val="12"/>
              </w:rPr>
            </w:pPr>
            <w:r w:rsidRPr="00E03263">
              <w:rPr>
                <w:b/>
                <w:bCs/>
                <w:sz w:val="12"/>
                <w:szCs w:val="12"/>
              </w:rPr>
              <w:t>3 860,3</w:t>
            </w:r>
          </w:p>
        </w:tc>
      </w:tr>
      <w:tr w:rsidR="009577DE" w:rsidRPr="00E03263" w:rsidTr="00E03263">
        <w:trPr>
          <w:trHeight w:val="1320"/>
        </w:trPr>
        <w:tc>
          <w:tcPr>
            <w:tcW w:w="2819" w:type="dxa"/>
            <w:hideMark/>
          </w:tcPr>
          <w:p w:rsidR="009577DE" w:rsidRPr="00E03263" w:rsidRDefault="009577DE" w:rsidP="009577DE">
            <w:pPr>
              <w:ind w:right="140"/>
              <w:jc w:val="both"/>
              <w:rPr>
                <w:b/>
                <w:bCs/>
                <w:sz w:val="12"/>
                <w:szCs w:val="12"/>
              </w:rPr>
            </w:pPr>
            <w:r w:rsidRPr="00E03263">
              <w:rPr>
                <w:b/>
                <w:bCs/>
                <w:sz w:val="12"/>
                <w:szCs w:val="12"/>
              </w:rPr>
              <w:t>000 1 03 02230 01 0000 110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75" w:type="dxa"/>
            <w:hideMark/>
          </w:tcPr>
          <w:p w:rsidR="009577DE" w:rsidRPr="00E03263" w:rsidRDefault="009577DE" w:rsidP="009577DE">
            <w:pPr>
              <w:ind w:right="140"/>
              <w:jc w:val="both"/>
              <w:rPr>
                <w:b/>
                <w:bCs/>
                <w:sz w:val="12"/>
                <w:szCs w:val="12"/>
              </w:rPr>
            </w:pPr>
            <w:r w:rsidRPr="00E03263">
              <w:rPr>
                <w:b/>
                <w:bCs/>
                <w:sz w:val="12"/>
                <w:szCs w:val="12"/>
              </w:rPr>
              <w:t>1 782,4</w:t>
            </w:r>
          </w:p>
        </w:tc>
      </w:tr>
      <w:tr w:rsidR="009577DE" w:rsidRPr="00E03263" w:rsidTr="00E03263">
        <w:trPr>
          <w:trHeight w:val="1848"/>
        </w:trPr>
        <w:tc>
          <w:tcPr>
            <w:tcW w:w="2819" w:type="dxa"/>
            <w:hideMark/>
          </w:tcPr>
          <w:p w:rsidR="009577DE" w:rsidRPr="00E03263" w:rsidRDefault="009577DE" w:rsidP="009577DE">
            <w:pPr>
              <w:ind w:right="140"/>
              <w:jc w:val="both"/>
              <w:rPr>
                <w:sz w:val="12"/>
                <w:szCs w:val="12"/>
              </w:rPr>
            </w:pPr>
            <w:r w:rsidRPr="00E03263">
              <w:rPr>
                <w:sz w:val="12"/>
                <w:szCs w:val="12"/>
              </w:rPr>
              <w:t>000 1 03 02231 01 0000 110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5" w:type="dxa"/>
            <w:noWrap/>
            <w:hideMark/>
          </w:tcPr>
          <w:p w:rsidR="009577DE" w:rsidRPr="00E03263" w:rsidRDefault="009577DE" w:rsidP="009577DE">
            <w:pPr>
              <w:ind w:right="140"/>
              <w:jc w:val="both"/>
              <w:rPr>
                <w:sz w:val="12"/>
                <w:szCs w:val="12"/>
              </w:rPr>
            </w:pPr>
            <w:r w:rsidRPr="00E03263">
              <w:rPr>
                <w:sz w:val="12"/>
                <w:szCs w:val="12"/>
              </w:rPr>
              <w:t>1 522,0</w:t>
            </w:r>
          </w:p>
        </w:tc>
      </w:tr>
      <w:tr w:rsidR="009577DE" w:rsidRPr="00E03263" w:rsidTr="00E03263">
        <w:trPr>
          <w:trHeight w:val="2175"/>
        </w:trPr>
        <w:tc>
          <w:tcPr>
            <w:tcW w:w="2819" w:type="dxa"/>
            <w:hideMark/>
          </w:tcPr>
          <w:p w:rsidR="009577DE" w:rsidRPr="00E03263" w:rsidRDefault="009577DE" w:rsidP="009577DE">
            <w:pPr>
              <w:ind w:right="140"/>
              <w:jc w:val="both"/>
              <w:rPr>
                <w:sz w:val="12"/>
                <w:szCs w:val="12"/>
              </w:rPr>
            </w:pPr>
            <w:r w:rsidRPr="00E03263">
              <w:rPr>
                <w:sz w:val="12"/>
                <w:szCs w:val="12"/>
              </w:rPr>
              <w:t>000 1 03 02232 01 0000 110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75" w:type="dxa"/>
            <w:noWrap/>
            <w:hideMark/>
          </w:tcPr>
          <w:p w:rsidR="009577DE" w:rsidRPr="00E03263" w:rsidRDefault="009577DE" w:rsidP="009577DE">
            <w:pPr>
              <w:ind w:right="140"/>
              <w:jc w:val="both"/>
              <w:rPr>
                <w:sz w:val="12"/>
                <w:szCs w:val="12"/>
              </w:rPr>
            </w:pPr>
            <w:r w:rsidRPr="00E03263">
              <w:rPr>
                <w:sz w:val="12"/>
                <w:szCs w:val="12"/>
              </w:rPr>
              <w:t>260,4</w:t>
            </w:r>
          </w:p>
        </w:tc>
      </w:tr>
      <w:tr w:rsidR="009577DE" w:rsidRPr="00E03263" w:rsidTr="00E03263">
        <w:trPr>
          <w:trHeight w:val="1848"/>
        </w:trPr>
        <w:tc>
          <w:tcPr>
            <w:tcW w:w="2819" w:type="dxa"/>
            <w:hideMark/>
          </w:tcPr>
          <w:p w:rsidR="009577DE" w:rsidRPr="00E03263" w:rsidRDefault="009577DE" w:rsidP="009577DE">
            <w:pPr>
              <w:ind w:right="140"/>
              <w:jc w:val="both"/>
              <w:rPr>
                <w:b/>
                <w:bCs/>
                <w:sz w:val="12"/>
                <w:szCs w:val="12"/>
              </w:rPr>
            </w:pPr>
            <w:r w:rsidRPr="00E03263">
              <w:rPr>
                <w:b/>
                <w:bCs/>
                <w:sz w:val="12"/>
                <w:szCs w:val="12"/>
              </w:rPr>
              <w:t>000 1 03 02240 01 0000 110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уплаты акцизов на моторные масла для дизельных и (или) карбюраторных (</w:t>
            </w:r>
            <w:proofErr w:type="spellStart"/>
            <w:r w:rsidRPr="00E03263">
              <w:rPr>
                <w:b/>
                <w:bCs/>
                <w:sz w:val="12"/>
                <w:szCs w:val="12"/>
              </w:rPr>
              <w:t>инжекторных</w:t>
            </w:r>
            <w:proofErr w:type="spellEnd"/>
            <w:r w:rsidRPr="00E03263">
              <w:rPr>
                <w:b/>
                <w:bCs/>
                <w:sz w:val="12"/>
                <w:szCs w:val="1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75" w:type="dxa"/>
            <w:noWrap/>
            <w:hideMark/>
          </w:tcPr>
          <w:p w:rsidR="009577DE" w:rsidRPr="00E03263" w:rsidRDefault="009577DE" w:rsidP="009577DE">
            <w:pPr>
              <w:ind w:right="140"/>
              <w:jc w:val="both"/>
              <w:rPr>
                <w:b/>
                <w:bCs/>
                <w:sz w:val="12"/>
                <w:szCs w:val="12"/>
              </w:rPr>
            </w:pPr>
            <w:r w:rsidRPr="00E03263">
              <w:rPr>
                <w:b/>
                <w:bCs/>
                <w:sz w:val="12"/>
                <w:szCs w:val="12"/>
              </w:rPr>
              <w:t>12,9</w:t>
            </w:r>
          </w:p>
        </w:tc>
      </w:tr>
      <w:tr w:rsidR="009577DE" w:rsidRPr="00E03263" w:rsidTr="00E03263">
        <w:trPr>
          <w:trHeight w:val="2112"/>
        </w:trPr>
        <w:tc>
          <w:tcPr>
            <w:tcW w:w="2819" w:type="dxa"/>
            <w:hideMark/>
          </w:tcPr>
          <w:p w:rsidR="009577DE" w:rsidRPr="00E03263" w:rsidRDefault="009577DE" w:rsidP="009577DE">
            <w:pPr>
              <w:ind w:right="140"/>
              <w:jc w:val="both"/>
              <w:rPr>
                <w:sz w:val="12"/>
                <w:szCs w:val="12"/>
              </w:rPr>
            </w:pPr>
            <w:r w:rsidRPr="00E03263">
              <w:rPr>
                <w:sz w:val="12"/>
                <w:szCs w:val="12"/>
              </w:rPr>
              <w:lastRenderedPageBreak/>
              <w:t>000 1 03 02241 01 0000 110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уплаты акцизов на моторные масла для дизельных и (или) карбюраторных (</w:t>
            </w:r>
            <w:proofErr w:type="spellStart"/>
            <w:r w:rsidRPr="00E03263">
              <w:rPr>
                <w:sz w:val="12"/>
                <w:szCs w:val="12"/>
              </w:rPr>
              <w:t>инжекторных</w:t>
            </w:r>
            <w:proofErr w:type="spellEnd"/>
            <w:r w:rsidRPr="00E03263">
              <w:rPr>
                <w:sz w:val="12"/>
                <w:szCs w:val="1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5" w:type="dxa"/>
            <w:noWrap/>
            <w:hideMark/>
          </w:tcPr>
          <w:p w:rsidR="009577DE" w:rsidRPr="00E03263" w:rsidRDefault="009577DE" w:rsidP="009577DE">
            <w:pPr>
              <w:ind w:right="140"/>
              <w:jc w:val="both"/>
              <w:rPr>
                <w:sz w:val="12"/>
                <w:szCs w:val="12"/>
              </w:rPr>
            </w:pPr>
            <w:r w:rsidRPr="00E03263">
              <w:rPr>
                <w:sz w:val="12"/>
                <w:szCs w:val="12"/>
              </w:rPr>
              <w:t>11,0</w:t>
            </w:r>
          </w:p>
        </w:tc>
      </w:tr>
      <w:tr w:rsidR="009577DE" w:rsidRPr="00E03263" w:rsidTr="00E03263">
        <w:trPr>
          <w:trHeight w:val="2610"/>
        </w:trPr>
        <w:tc>
          <w:tcPr>
            <w:tcW w:w="2819" w:type="dxa"/>
            <w:hideMark/>
          </w:tcPr>
          <w:p w:rsidR="009577DE" w:rsidRPr="00E03263" w:rsidRDefault="009577DE" w:rsidP="009577DE">
            <w:pPr>
              <w:ind w:right="140"/>
              <w:jc w:val="both"/>
              <w:rPr>
                <w:sz w:val="12"/>
                <w:szCs w:val="12"/>
              </w:rPr>
            </w:pPr>
            <w:r w:rsidRPr="00E03263">
              <w:rPr>
                <w:sz w:val="12"/>
                <w:szCs w:val="12"/>
              </w:rPr>
              <w:t>000 1 03 02242 01 0000 110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уплаты акцизов на моторные масла для дизельных и (или) карбюраторных (</w:t>
            </w:r>
            <w:proofErr w:type="spellStart"/>
            <w:r w:rsidRPr="00E03263">
              <w:rPr>
                <w:sz w:val="12"/>
                <w:szCs w:val="12"/>
              </w:rPr>
              <w:t>инжекторных</w:t>
            </w:r>
            <w:proofErr w:type="spellEnd"/>
            <w:r w:rsidRPr="00E03263">
              <w:rPr>
                <w:sz w:val="12"/>
                <w:szCs w:val="1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75" w:type="dxa"/>
            <w:noWrap/>
            <w:hideMark/>
          </w:tcPr>
          <w:p w:rsidR="009577DE" w:rsidRPr="00E03263" w:rsidRDefault="009577DE" w:rsidP="009577DE">
            <w:pPr>
              <w:ind w:right="140"/>
              <w:jc w:val="both"/>
              <w:rPr>
                <w:sz w:val="12"/>
                <w:szCs w:val="12"/>
              </w:rPr>
            </w:pPr>
            <w:r w:rsidRPr="00E03263">
              <w:rPr>
                <w:sz w:val="12"/>
                <w:szCs w:val="12"/>
              </w:rPr>
              <w:t>1,9</w:t>
            </w:r>
          </w:p>
        </w:tc>
      </w:tr>
      <w:tr w:rsidR="009577DE" w:rsidRPr="00E03263" w:rsidTr="00E03263">
        <w:trPr>
          <w:trHeight w:val="1320"/>
        </w:trPr>
        <w:tc>
          <w:tcPr>
            <w:tcW w:w="2819" w:type="dxa"/>
            <w:hideMark/>
          </w:tcPr>
          <w:p w:rsidR="009577DE" w:rsidRPr="00E03263" w:rsidRDefault="009577DE" w:rsidP="009577DE">
            <w:pPr>
              <w:ind w:right="140"/>
              <w:jc w:val="both"/>
              <w:rPr>
                <w:b/>
                <w:bCs/>
                <w:sz w:val="12"/>
                <w:szCs w:val="12"/>
              </w:rPr>
            </w:pPr>
            <w:r w:rsidRPr="00E03263">
              <w:rPr>
                <w:b/>
                <w:bCs/>
                <w:sz w:val="12"/>
                <w:szCs w:val="12"/>
              </w:rPr>
              <w:t>000 1 03 02250 01 0000 110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75" w:type="dxa"/>
            <w:hideMark/>
          </w:tcPr>
          <w:p w:rsidR="009577DE" w:rsidRPr="00E03263" w:rsidRDefault="009577DE" w:rsidP="009577DE">
            <w:pPr>
              <w:ind w:right="140"/>
              <w:jc w:val="both"/>
              <w:rPr>
                <w:b/>
                <w:bCs/>
                <w:sz w:val="12"/>
                <w:szCs w:val="12"/>
              </w:rPr>
            </w:pPr>
            <w:r w:rsidRPr="00E03263">
              <w:rPr>
                <w:b/>
                <w:bCs/>
                <w:sz w:val="12"/>
                <w:szCs w:val="12"/>
              </w:rPr>
              <w:t>2 347,8</w:t>
            </w:r>
          </w:p>
        </w:tc>
      </w:tr>
      <w:tr w:rsidR="009577DE" w:rsidRPr="00E03263" w:rsidTr="00E03263">
        <w:trPr>
          <w:trHeight w:val="2112"/>
        </w:trPr>
        <w:tc>
          <w:tcPr>
            <w:tcW w:w="2819" w:type="dxa"/>
            <w:hideMark/>
          </w:tcPr>
          <w:p w:rsidR="009577DE" w:rsidRPr="00E03263" w:rsidRDefault="009577DE" w:rsidP="009577DE">
            <w:pPr>
              <w:ind w:right="140"/>
              <w:jc w:val="both"/>
              <w:rPr>
                <w:sz w:val="12"/>
                <w:szCs w:val="12"/>
              </w:rPr>
            </w:pPr>
            <w:r w:rsidRPr="00E03263">
              <w:rPr>
                <w:sz w:val="12"/>
                <w:szCs w:val="12"/>
              </w:rPr>
              <w:t>000 1 03 02251 01 0000 110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5" w:type="dxa"/>
            <w:noWrap/>
            <w:hideMark/>
          </w:tcPr>
          <w:p w:rsidR="009577DE" w:rsidRPr="00E03263" w:rsidRDefault="009577DE" w:rsidP="009577DE">
            <w:pPr>
              <w:ind w:right="140"/>
              <w:jc w:val="both"/>
              <w:rPr>
                <w:sz w:val="12"/>
                <w:szCs w:val="12"/>
              </w:rPr>
            </w:pPr>
            <w:r w:rsidRPr="00E03263">
              <w:rPr>
                <w:sz w:val="12"/>
                <w:szCs w:val="12"/>
              </w:rPr>
              <w:t>2 004,7</w:t>
            </w:r>
          </w:p>
        </w:tc>
      </w:tr>
      <w:tr w:rsidR="009577DE" w:rsidRPr="00E03263" w:rsidTr="00E03263">
        <w:trPr>
          <w:trHeight w:val="2112"/>
        </w:trPr>
        <w:tc>
          <w:tcPr>
            <w:tcW w:w="2819" w:type="dxa"/>
            <w:hideMark/>
          </w:tcPr>
          <w:p w:rsidR="009577DE" w:rsidRPr="00E03263" w:rsidRDefault="009577DE" w:rsidP="009577DE">
            <w:pPr>
              <w:ind w:right="140"/>
              <w:jc w:val="both"/>
              <w:rPr>
                <w:sz w:val="12"/>
                <w:szCs w:val="12"/>
              </w:rPr>
            </w:pPr>
            <w:r w:rsidRPr="00E03263">
              <w:rPr>
                <w:sz w:val="12"/>
                <w:szCs w:val="12"/>
              </w:rPr>
              <w:t>000 1 03 02252 01 0000 110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75" w:type="dxa"/>
            <w:noWrap/>
            <w:hideMark/>
          </w:tcPr>
          <w:p w:rsidR="009577DE" w:rsidRPr="00E03263" w:rsidRDefault="009577DE" w:rsidP="009577DE">
            <w:pPr>
              <w:ind w:right="140"/>
              <w:jc w:val="both"/>
              <w:rPr>
                <w:sz w:val="12"/>
                <w:szCs w:val="12"/>
              </w:rPr>
            </w:pPr>
            <w:r w:rsidRPr="00E03263">
              <w:rPr>
                <w:sz w:val="12"/>
                <w:szCs w:val="12"/>
              </w:rPr>
              <w:t>343,1</w:t>
            </w:r>
          </w:p>
        </w:tc>
      </w:tr>
      <w:tr w:rsidR="009577DE" w:rsidRPr="00E03263" w:rsidTr="00E03263">
        <w:trPr>
          <w:trHeight w:val="1320"/>
        </w:trPr>
        <w:tc>
          <w:tcPr>
            <w:tcW w:w="2819" w:type="dxa"/>
            <w:hideMark/>
          </w:tcPr>
          <w:p w:rsidR="009577DE" w:rsidRPr="00E03263" w:rsidRDefault="009577DE" w:rsidP="009577DE">
            <w:pPr>
              <w:ind w:right="140"/>
              <w:jc w:val="both"/>
              <w:rPr>
                <w:b/>
                <w:bCs/>
                <w:sz w:val="12"/>
                <w:szCs w:val="12"/>
              </w:rPr>
            </w:pPr>
            <w:r w:rsidRPr="00E03263">
              <w:rPr>
                <w:b/>
                <w:bCs/>
                <w:sz w:val="12"/>
                <w:szCs w:val="12"/>
              </w:rPr>
              <w:t>000 1 03 02260 01 0000 110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75" w:type="dxa"/>
            <w:hideMark/>
          </w:tcPr>
          <w:p w:rsidR="009577DE" w:rsidRPr="00E03263" w:rsidRDefault="009577DE" w:rsidP="009577DE">
            <w:pPr>
              <w:ind w:right="140"/>
              <w:jc w:val="both"/>
              <w:rPr>
                <w:b/>
                <w:bCs/>
                <w:sz w:val="12"/>
                <w:szCs w:val="12"/>
              </w:rPr>
            </w:pPr>
            <w:r w:rsidRPr="00E03263">
              <w:rPr>
                <w:b/>
                <w:bCs/>
                <w:sz w:val="12"/>
                <w:szCs w:val="12"/>
              </w:rPr>
              <w:t>-282,8</w:t>
            </w:r>
          </w:p>
        </w:tc>
      </w:tr>
      <w:tr w:rsidR="009577DE" w:rsidRPr="00E03263" w:rsidTr="00E03263">
        <w:trPr>
          <w:trHeight w:val="2112"/>
        </w:trPr>
        <w:tc>
          <w:tcPr>
            <w:tcW w:w="2819" w:type="dxa"/>
            <w:hideMark/>
          </w:tcPr>
          <w:p w:rsidR="009577DE" w:rsidRPr="00E03263" w:rsidRDefault="009577DE" w:rsidP="009577DE">
            <w:pPr>
              <w:ind w:right="140"/>
              <w:jc w:val="both"/>
              <w:rPr>
                <w:sz w:val="12"/>
                <w:szCs w:val="12"/>
              </w:rPr>
            </w:pPr>
            <w:r w:rsidRPr="00E03263">
              <w:rPr>
                <w:sz w:val="12"/>
                <w:szCs w:val="12"/>
              </w:rPr>
              <w:t>000 1 03 02261 01 0000 110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175" w:type="dxa"/>
            <w:noWrap/>
            <w:hideMark/>
          </w:tcPr>
          <w:p w:rsidR="009577DE" w:rsidRPr="00E03263" w:rsidRDefault="009577DE" w:rsidP="009577DE">
            <w:pPr>
              <w:ind w:right="140"/>
              <w:jc w:val="both"/>
              <w:rPr>
                <w:sz w:val="12"/>
                <w:szCs w:val="12"/>
              </w:rPr>
            </w:pPr>
            <w:r w:rsidRPr="00E03263">
              <w:rPr>
                <w:sz w:val="12"/>
                <w:szCs w:val="12"/>
              </w:rPr>
              <w:t>-241,5</w:t>
            </w:r>
          </w:p>
        </w:tc>
      </w:tr>
      <w:tr w:rsidR="009577DE" w:rsidRPr="00E03263" w:rsidTr="00E03263">
        <w:trPr>
          <w:trHeight w:val="2112"/>
        </w:trPr>
        <w:tc>
          <w:tcPr>
            <w:tcW w:w="2819" w:type="dxa"/>
            <w:hideMark/>
          </w:tcPr>
          <w:p w:rsidR="009577DE" w:rsidRPr="00E03263" w:rsidRDefault="009577DE" w:rsidP="009577DE">
            <w:pPr>
              <w:ind w:right="140"/>
              <w:jc w:val="both"/>
              <w:rPr>
                <w:sz w:val="12"/>
                <w:szCs w:val="12"/>
              </w:rPr>
            </w:pPr>
            <w:r w:rsidRPr="00E03263">
              <w:rPr>
                <w:sz w:val="12"/>
                <w:szCs w:val="12"/>
              </w:rPr>
              <w:lastRenderedPageBreak/>
              <w:t>000 1 03 02262 01 0000 110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3175" w:type="dxa"/>
            <w:noWrap/>
            <w:hideMark/>
          </w:tcPr>
          <w:p w:rsidR="009577DE" w:rsidRPr="00E03263" w:rsidRDefault="009577DE" w:rsidP="009577DE">
            <w:pPr>
              <w:ind w:right="140"/>
              <w:jc w:val="both"/>
              <w:rPr>
                <w:sz w:val="12"/>
                <w:szCs w:val="12"/>
              </w:rPr>
            </w:pPr>
            <w:r w:rsidRPr="00E03263">
              <w:rPr>
                <w:sz w:val="12"/>
                <w:szCs w:val="12"/>
              </w:rPr>
              <w:t>-41,3</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000 1 05 00000 00 0000 000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НАЛОГИ НА СОВОКУПНЫЙ ДОХОД</w:t>
            </w:r>
          </w:p>
        </w:tc>
        <w:tc>
          <w:tcPr>
            <w:tcW w:w="3175" w:type="dxa"/>
            <w:hideMark/>
          </w:tcPr>
          <w:p w:rsidR="009577DE" w:rsidRPr="00E03263" w:rsidRDefault="009577DE" w:rsidP="009577DE">
            <w:pPr>
              <w:ind w:right="140"/>
              <w:jc w:val="both"/>
              <w:rPr>
                <w:b/>
                <w:bCs/>
                <w:sz w:val="12"/>
                <w:szCs w:val="12"/>
              </w:rPr>
            </w:pPr>
            <w:r w:rsidRPr="00E03263">
              <w:rPr>
                <w:b/>
                <w:bCs/>
                <w:sz w:val="12"/>
                <w:szCs w:val="12"/>
              </w:rPr>
              <w:t>51 545,5</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000 1 05 01000 00 0000 110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 взимаемый в связи с применением упрощенной системы налогообложения</w:t>
            </w:r>
          </w:p>
        </w:tc>
        <w:tc>
          <w:tcPr>
            <w:tcW w:w="3175" w:type="dxa"/>
            <w:hideMark/>
          </w:tcPr>
          <w:p w:rsidR="009577DE" w:rsidRPr="00E03263" w:rsidRDefault="009577DE" w:rsidP="009577DE">
            <w:pPr>
              <w:ind w:right="140"/>
              <w:jc w:val="both"/>
              <w:rPr>
                <w:b/>
                <w:bCs/>
                <w:sz w:val="12"/>
                <w:szCs w:val="12"/>
              </w:rPr>
            </w:pPr>
            <w:r w:rsidRPr="00E03263">
              <w:rPr>
                <w:b/>
                <w:bCs/>
                <w:sz w:val="12"/>
                <w:szCs w:val="12"/>
              </w:rPr>
              <w:t>47 795,5</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000 1 05 01010 01 0000 110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 взимаемый с налогоплательщиков, выбравших в качестве объекта налогообложения доходы</w:t>
            </w:r>
          </w:p>
        </w:tc>
        <w:tc>
          <w:tcPr>
            <w:tcW w:w="3175" w:type="dxa"/>
            <w:hideMark/>
          </w:tcPr>
          <w:p w:rsidR="009577DE" w:rsidRPr="00E03263" w:rsidRDefault="009577DE" w:rsidP="009577DE">
            <w:pPr>
              <w:ind w:right="140"/>
              <w:jc w:val="both"/>
              <w:rPr>
                <w:b/>
                <w:bCs/>
                <w:sz w:val="12"/>
                <w:szCs w:val="12"/>
              </w:rPr>
            </w:pPr>
            <w:r w:rsidRPr="00E03263">
              <w:rPr>
                <w:b/>
                <w:bCs/>
                <w:sz w:val="12"/>
                <w:szCs w:val="12"/>
              </w:rPr>
              <w:t>38 999,0</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r w:rsidRPr="00E03263">
              <w:rPr>
                <w:sz w:val="12"/>
                <w:szCs w:val="12"/>
              </w:rPr>
              <w:t>000 1 05 01011 01 0000 110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взимаемый с налогоплательщиков, выбравших в качестве объекта налогообложения  доходы</w:t>
            </w:r>
          </w:p>
        </w:tc>
        <w:tc>
          <w:tcPr>
            <w:tcW w:w="3175" w:type="dxa"/>
            <w:hideMark/>
          </w:tcPr>
          <w:p w:rsidR="009577DE" w:rsidRPr="00E03263" w:rsidRDefault="009577DE" w:rsidP="009577DE">
            <w:pPr>
              <w:ind w:right="140"/>
              <w:jc w:val="both"/>
              <w:rPr>
                <w:sz w:val="12"/>
                <w:szCs w:val="12"/>
              </w:rPr>
            </w:pPr>
            <w:r w:rsidRPr="00E03263">
              <w:rPr>
                <w:sz w:val="12"/>
                <w:szCs w:val="12"/>
              </w:rPr>
              <w:t>38 999,0</w:t>
            </w:r>
          </w:p>
        </w:tc>
      </w:tr>
      <w:tr w:rsidR="009577DE" w:rsidRPr="00E03263" w:rsidTr="00E03263">
        <w:trPr>
          <w:trHeight w:val="792"/>
        </w:trPr>
        <w:tc>
          <w:tcPr>
            <w:tcW w:w="2819" w:type="dxa"/>
            <w:hideMark/>
          </w:tcPr>
          <w:p w:rsidR="009577DE" w:rsidRPr="00E03263" w:rsidRDefault="009577DE" w:rsidP="009577DE">
            <w:pPr>
              <w:ind w:right="140"/>
              <w:jc w:val="both"/>
              <w:rPr>
                <w:b/>
                <w:bCs/>
                <w:sz w:val="12"/>
                <w:szCs w:val="12"/>
              </w:rPr>
            </w:pPr>
            <w:r w:rsidRPr="00E03263">
              <w:rPr>
                <w:b/>
                <w:bCs/>
                <w:sz w:val="12"/>
                <w:szCs w:val="12"/>
              </w:rPr>
              <w:t>000 1 05 01020 01 0000 110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 взимаемый с налогоплательщиков, выбравших в качестве объекта налогообложения доходы, уменьшенные на величину расходов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8 796,5</w:t>
            </w:r>
          </w:p>
        </w:tc>
      </w:tr>
      <w:tr w:rsidR="009577DE" w:rsidRPr="00E03263" w:rsidTr="00E03263">
        <w:trPr>
          <w:trHeight w:val="1056"/>
        </w:trPr>
        <w:tc>
          <w:tcPr>
            <w:tcW w:w="2819" w:type="dxa"/>
            <w:hideMark/>
          </w:tcPr>
          <w:p w:rsidR="009577DE" w:rsidRPr="00E03263" w:rsidRDefault="009577DE" w:rsidP="009577DE">
            <w:pPr>
              <w:ind w:right="140"/>
              <w:jc w:val="both"/>
              <w:rPr>
                <w:sz w:val="12"/>
                <w:szCs w:val="12"/>
              </w:rPr>
            </w:pPr>
            <w:r w:rsidRPr="00E03263">
              <w:rPr>
                <w:sz w:val="12"/>
                <w:szCs w:val="12"/>
              </w:rPr>
              <w:t>000 1 05 01021 01 0000 110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3175" w:type="dxa"/>
            <w:hideMark/>
          </w:tcPr>
          <w:p w:rsidR="009577DE" w:rsidRPr="00E03263" w:rsidRDefault="009577DE" w:rsidP="009577DE">
            <w:pPr>
              <w:ind w:right="140"/>
              <w:jc w:val="both"/>
              <w:rPr>
                <w:sz w:val="12"/>
                <w:szCs w:val="12"/>
              </w:rPr>
            </w:pPr>
            <w:r w:rsidRPr="00E03263">
              <w:rPr>
                <w:sz w:val="12"/>
                <w:szCs w:val="12"/>
              </w:rPr>
              <w:t>8 796,5</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000 1 05 04000 02 0000 110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 взимаемый в связи с применением патентной системы налогообложения</w:t>
            </w:r>
          </w:p>
        </w:tc>
        <w:tc>
          <w:tcPr>
            <w:tcW w:w="3175" w:type="dxa"/>
            <w:hideMark/>
          </w:tcPr>
          <w:p w:rsidR="009577DE" w:rsidRPr="00E03263" w:rsidRDefault="009577DE" w:rsidP="009577DE">
            <w:pPr>
              <w:ind w:right="140"/>
              <w:jc w:val="both"/>
              <w:rPr>
                <w:b/>
                <w:bCs/>
                <w:sz w:val="12"/>
                <w:szCs w:val="12"/>
              </w:rPr>
            </w:pPr>
            <w:r w:rsidRPr="00E03263">
              <w:rPr>
                <w:b/>
                <w:bCs/>
                <w:sz w:val="12"/>
                <w:szCs w:val="12"/>
              </w:rPr>
              <w:t>3 750,0</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r w:rsidRPr="00E03263">
              <w:rPr>
                <w:sz w:val="12"/>
                <w:szCs w:val="12"/>
              </w:rPr>
              <w:t>000 1 05 04020 02 0000 110</w:t>
            </w:r>
          </w:p>
        </w:tc>
        <w:tc>
          <w:tcPr>
            <w:tcW w:w="4428" w:type="dxa"/>
            <w:hideMark/>
          </w:tcPr>
          <w:p w:rsidR="009577DE" w:rsidRPr="00E03263" w:rsidRDefault="009577DE" w:rsidP="009577DE">
            <w:pPr>
              <w:ind w:right="140"/>
              <w:jc w:val="both"/>
              <w:rPr>
                <w:sz w:val="12"/>
                <w:szCs w:val="12"/>
              </w:rPr>
            </w:pPr>
            <w:r w:rsidRPr="00E03263">
              <w:rPr>
                <w:sz w:val="12"/>
                <w:szCs w:val="12"/>
              </w:rPr>
              <w:t>Налог, взимаемый в связи с применением патентной системы налогообложения, зачисляемый в бюджеты муниципальных районов</w:t>
            </w:r>
          </w:p>
        </w:tc>
        <w:tc>
          <w:tcPr>
            <w:tcW w:w="3175" w:type="dxa"/>
            <w:hideMark/>
          </w:tcPr>
          <w:p w:rsidR="009577DE" w:rsidRPr="00E03263" w:rsidRDefault="009577DE" w:rsidP="009577DE">
            <w:pPr>
              <w:ind w:right="140"/>
              <w:jc w:val="both"/>
              <w:rPr>
                <w:sz w:val="12"/>
                <w:szCs w:val="12"/>
              </w:rPr>
            </w:pPr>
            <w:r w:rsidRPr="00E03263">
              <w:rPr>
                <w:sz w:val="12"/>
                <w:szCs w:val="12"/>
              </w:rPr>
              <w:t>3 750,0</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000 1 06 00000 00 0000 000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НАЛОГИ НА ИМУЩЕСТВО</w:t>
            </w:r>
          </w:p>
        </w:tc>
        <w:tc>
          <w:tcPr>
            <w:tcW w:w="3175" w:type="dxa"/>
            <w:hideMark/>
          </w:tcPr>
          <w:p w:rsidR="009577DE" w:rsidRPr="00E03263" w:rsidRDefault="009577DE" w:rsidP="009577DE">
            <w:pPr>
              <w:ind w:right="140"/>
              <w:jc w:val="both"/>
              <w:rPr>
                <w:b/>
                <w:bCs/>
                <w:sz w:val="12"/>
                <w:szCs w:val="12"/>
              </w:rPr>
            </w:pPr>
            <w:r w:rsidRPr="00E03263">
              <w:rPr>
                <w:b/>
                <w:bCs/>
                <w:sz w:val="12"/>
                <w:szCs w:val="12"/>
              </w:rPr>
              <w:t>825,0</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000 1 06 06000 00 0000 110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Земельный налог</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825,0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000 1 06 06030 00 0000 110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Земельный налог с организаций</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825,0  </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r w:rsidRPr="00E03263">
              <w:rPr>
                <w:sz w:val="12"/>
                <w:szCs w:val="12"/>
              </w:rPr>
              <w:t>000 1 06 06033 05 0000 110</w:t>
            </w:r>
          </w:p>
        </w:tc>
        <w:tc>
          <w:tcPr>
            <w:tcW w:w="4428" w:type="dxa"/>
            <w:hideMark/>
          </w:tcPr>
          <w:p w:rsidR="009577DE" w:rsidRPr="00E03263" w:rsidRDefault="009577DE" w:rsidP="009577DE">
            <w:pPr>
              <w:ind w:right="140"/>
              <w:jc w:val="both"/>
              <w:rPr>
                <w:sz w:val="12"/>
                <w:szCs w:val="12"/>
              </w:rPr>
            </w:pPr>
            <w:r w:rsidRPr="00E03263">
              <w:rPr>
                <w:sz w:val="12"/>
                <w:szCs w:val="12"/>
              </w:rPr>
              <w:t>Земельный налог с организаций, обладающих земельным участком, расположенным в границах межселенных территорий</w:t>
            </w:r>
          </w:p>
        </w:tc>
        <w:tc>
          <w:tcPr>
            <w:tcW w:w="3175" w:type="dxa"/>
            <w:hideMark/>
          </w:tcPr>
          <w:p w:rsidR="009577DE" w:rsidRPr="00E03263" w:rsidRDefault="009577DE" w:rsidP="009577DE">
            <w:pPr>
              <w:ind w:right="140"/>
              <w:jc w:val="both"/>
              <w:rPr>
                <w:sz w:val="12"/>
                <w:szCs w:val="12"/>
              </w:rPr>
            </w:pPr>
            <w:r w:rsidRPr="00E03263">
              <w:rPr>
                <w:sz w:val="12"/>
                <w:szCs w:val="12"/>
              </w:rPr>
              <w:t xml:space="preserve">825,0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000 1 08 00000 00 0000 000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ГОСУДАРСТВЕННАЯ ПОШЛИНА</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1 409,3  </w:t>
            </w:r>
          </w:p>
        </w:tc>
      </w:tr>
      <w:tr w:rsidR="009577DE" w:rsidRPr="00E03263" w:rsidTr="00E03263">
        <w:trPr>
          <w:trHeight w:val="825"/>
        </w:trPr>
        <w:tc>
          <w:tcPr>
            <w:tcW w:w="2819" w:type="dxa"/>
            <w:hideMark/>
          </w:tcPr>
          <w:p w:rsidR="009577DE" w:rsidRPr="00E03263" w:rsidRDefault="009577DE" w:rsidP="009577DE">
            <w:pPr>
              <w:ind w:right="140"/>
              <w:jc w:val="both"/>
              <w:rPr>
                <w:b/>
                <w:bCs/>
                <w:sz w:val="12"/>
                <w:szCs w:val="12"/>
              </w:rPr>
            </w:pPr>
            <w:r w:rsidRPr="00E03263">
              <w:rPr>
                <w:b/>
                <w:bCs/>
                <w:sz w:val="12"/>
                <w:szCs w:val="12"/>
              </w:rPr>
              <w:t>000 1 08 03000 01 0000 110</w:t>
            </w:r>
          </w:p>
        </w:tc>
        <w:tc>
          <w:tcPr>
            <w:tcW w:w="4428" w:type="dxa"/>
            <w:hideMark/>
          </w:tcPr>
          <w:p w:rsidR="009577DE" w:rsidRPr="00E03263" w:rsidRDefault="009577DE" w:rsidP="009577DE">
            <w:pPr>
              <w:ind w:right="140"/>
              <w:jc w:val="both"/>
              <w:rPr>
                <w:b/>
                <w:bCs/>
                <w:sz w:val="12"/>
                <w:szCs w:val="12"/>
              </w:rPr>
            </w:pPr>
            <w:r w:rsidRPr="00E03263">
              <w:rPr>
                <w:b/>
                <w:bCs/>
                <w:sz w:val="12"/>
                <w:szCs w:val="12"/>
              </w:rPr>
              <w:t>Государственная пошлина по делам, рассматриваемым в судах общей юрисдикции, мировыми судьями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1 409,3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r w:rsidRPr="00E03263">
              <w:rPr>
                <w:sz w:val="12"/>
                <w:szCs w:val="12"/>
              </w:rPr>
              <w:t>000 1 08 03010 01 0000 110</w:t>
            </w:r>
          </w:p>
        </w:tc>
        <w:tc>
          <w:tcPr>
            <w:tcW w:w="4428" w:type="dxa"/>
            <w:hideMark/>
          </w:tcPr>
          <w:p w:rsidR="009577DE" w:rsidRPr="00E03263" w:rsidRDefault="009577DE" w:rsidP="009577DE">
            <w:pPr>
              <w:ind w:right="140"/>
              <w:jc w:val="both"/>
              <w:rPr>
                <w:sz w:val="12"/>
                <w:szCs w:val="12"/>
              </w:rPr>
            </w:pPr>
            <w:r w:rsidRPr="00E03263">
              <w:rPr>
                <w:sz w:val="12"/>
                <w:szCs w:val="1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3175" w:type="dxa"/>
            <w:hideMark/>
          </w:tcPr>
          <w:p w:rsidR="009577DE" w:rsidRPr="00E03263" w:rsidRDefault="009577DE" w:rsidP="009577DE">
            <w:pPr>
              <w:ind w:right="140"/>
              <w:jc w:val="both"/>
              <w:rPr>
                <w:sz w:val="12"/>
                <w:szCs w:val="12"/>
              </w:rPr>
            </w:pPr>
            <w:r w:rsidRPr="00E03263">
              <w:rPr>
                <w:sz w:val="12"/>
                <w:szCs w:val="12"/>
              </w:rPr>
              <w:t xml:space="preserve">1 409,3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b/>
                <w:bCs/>
                <w:sz w:val="12"/>
                <w:szCs w:val="12"/>
              </w:rPr>
            </w:pPr>
            <w:r w:rsidRPr="00E03263">
              <w:rPr>
                <w:b/>
                <w:bCs/>
                <w:sz w:val="12"/>
                <w:szCs w:val="12"/>
              </w:rPr>
              <w:t>НЕНАЛОГОВЫЕ ДОХОДЫ</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40 634,6  </w:t>
            </w:r>
          </w:p>
        </w:tc>
      </w:tr>
      <w:tr w:rsidR="009577DE" w:rsidRPr="00E03263" w:rsidTr="00E03263">
        <w:trPr>
          <w:trHeight w:val="792"/>
        </w:trPr>
        <w:tc>
          <w:tcPr>
            <w:tcW w:w="2819" w:type="dxa"/>
            <w:hideMark/>
          </w:tcPr>
          <w:p w:rsidR="009577DE" w:rsidRPr="00E03263" w:rsidRDefault="009577DE" w:rsidP="009577DE">
            <w:pPr>
              <w:ind w:right="140"/>
              <w:jc w:val="both"/>
              <w:rPr>
                <w:b/>
                <w:bCs/>
                <w:sz w:val="12"/>
                <w:szCs w:val="12"/>
              </w:rPr>
            </w:pPr>
            <w:r w:rsidRPr="00E03263">
              <w:rPr>
                <w:b/>
                <w:bCs/>
                <w:sz w:val="12"/>
                <w:szCs w:val="12"/>
              </w:rPr>
              <w:t>000 1 11 00000 00 0000 000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ИСПОЛЬЗОВАНИЯ ИМУЩЕСТВА, НАХОДЯЩЕГОСЯ В ГОСУДАРСТВЕННОЙ И МУНИЦИПАЛЬНОЙ СОБСТВЕННОСТИ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32 100,0  </w:t>
            </w:r>
          </w:p>
        </w:tc>
      </w:tr>
      <w:tr w:rsidR="009577DE" w:rsidRPr="00E03263" w:rsidTr="00E03263">
        <w:trPr>
          <w:trHeight w:val="1584"/>
        </w:trPr>
        <w:tc>
          <w:tcPr>
            <w:tcW w:w="2819" w:type="dxa"/>
            <w:hideMark/>
          </w:tcPr>
          <w:p w:rsidR="009577DE" w:rsidRPr="00E03263" w:rsidRDefault="009577DE" w:rsidP="009577DE">
            <w:pPr>
              <w:ind w:right="140"/>
              <w:jc w:val="both"/>
              <w:rPr>
                <w:b/>
                <w:bCs/>
                <w:sz w:val="12"/>
                <w:szCs w:val="12"/>
              </w:rPr>
            </w:pPr>
            <w:r w:rsidRPr="00E03263">
              <w:rPr>
                <w:b/>
                <w:bCs/>
                <w:sz w:val="12"/>
                <w:szCs w:val="12"/>
              </w:rPr>
              <w:t>000 1 11 05000 00 0000 120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10 100,0  </w:t>
            </w:r>
          </w:p>
        </w:tc>
      </w:tr>
      <w:tr w:rsidR="009577DE" w:rsidRPr="00E03263" w:rsidTr="00E03263">
        <w:trPr>
          <w:trHeight w:val="1320"/>
        </w:trPr>
        <w:tc>
          <w:tcPr>
            <w:tcW w:w="2819" w:type="dxa"/>
            <w:hideMark/>
          </w:tcPr>
          <w:p w:rsidR="009577DE" w:rsidRPr="00E03263" w:rsidRDefault="009577DE" w:rsidP="009577DE">
            <w:pPr>
              <w:ind w:right="140"/>
              <w:jc w:val="both"/>
              <w:rPr>
                <w:b/>
                <w:bCs/>
                <w:sz w:val="12"/>
                <w:szCs w:val="12"/>
              </w:rPr>
            </w:pPr>
            <w:r w:rsidRPr="00E03263">
              <w:rPr>
                <w:b/>
                <w:bCs/>
                <w:sz w:val="12"/>
                <w:szCs w:val="12"/>
              </w:rPr>
              <w:t>000 1 11 05010 00 0000 120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10 100,0  </w:t>
            </w:r>
          </w:p>
        </w:tc>
      </w:tr>
      <w:tr w:rsidR="009577DE" w:rsidRPr="00E03263" w:rsidTr="00E03263">
        <w:trPr>
          <w:trHeight w:val="1845"/>
        </w:trPr>
        <w:tc>
          <w:tcPr>
            <w:tcW w:w="2819" w:type="dxa"/>
            <w:hideMark/>
          </w:tcPr>
          <w:p w:rsidR="009577DE" w:rsidRPr="00E03263" w:rsidRDefault="009577DE" w:rsidP="009577DE">
            <w:pPr>
              <w:ind w:right="140"/>
              <w:jc w:val="both"/>
              <w:rPr>
                <w:sz w:val="12"/>
                <w:szCs w:val="12"/>
              </w:rPr>
            </w:pPr>
            <w:r w:rsidRPr="00E03263">
              <w:rPr>
                <w:sz w:val="12"/>
                <w:szCs w:val="12"/>
              </w:rPr>
              <w:lastRenderedPageBreak/>
              <w:t>000 1 11 05013 05 0000 120</w:t>
            </w:r>
          </w:p>
        </w:tc>
        <w:tc>
          <w:tcPr>
            <w:tcW w:w="4428" w:type="dxa"/>
            <w:hideMark/>
          </w:tcPr>
          <w:p w:rsidR="009577DE" w:rsidRPr="00E03263" w:rsidRDefault="009577DE" w:rsidP="009577DE">
            <w:pPr>
              <w:ind w:right="140"/>
              <w:jc w:val="both"/>
              <w:rPr>
                <w:sz w:val="12"/>
                <w:szCs w:val="12"/>
              </w:rPr>
            </w:pPr>
            <w:proofErr w:type="gramStart"/>
            <w:r w:rsidRPr="00E03263">
              <w:rPr>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175" w:type="dxa"/>
            <w:hideMark/>
          </w:tcPr>
          <w:p w:rsidR="009577DE" w:rsidRPr="00E03263" w:rsidRDefault="009577DE" w:rsidP="009577DE">
            <w:pPr>
              <w:ind w:right="140"/>
              <w:jc w:val="both"/>
              <w:rPr>
                <w:sz w:val="12"/>
                <w:szCs w:val="12"/>
              </w:rPr>
            </w:pPr>
            <w:r w:rsidRPr="00E03263">
              <w:rPr>
                <w:sz w:val="12"/>
                <w:szCs w:val="12"/>
              </w:rPr>
              <w:t xml:space="preserve">4 500,0  </w:t>
            </w:r>
          </w:p>
        </w:tc>
      </w:tr>
      <w:tr w:rsidR="009577DE" w:rsidRPr="00E03263" w:rsidTr="00E03263">
        <w:trPr>
          <w:trHeight w:val="1590"/>
        </w:trPr>
        <w:tc>
          <w:tcPr>
            <w:tcW w:w="2819" w:type="dxa"/>
            <w:hideMark/>
          </w:tcPr>
          <w:p w:rsidR="009577DE" w:rsidRPr="00E03263" w:rsidRDefault="009577DE" w:rsidP="009577DE">
            <w:pPr>
              <w:ind w:right="140"/>
              <w:jc w:val="both"/>
              <w:rPr>
                <w:sz w:val="12"/>
                <w:szCs w:val="12"/>
              </w:rPr>
            </w:pPr>
            <w:r w:rsidRPr="00E03263">
              <w:rPr>
                <w:sz w:val="12"/>
                <w:szCs w:val="12"/>
              </w:rPr>
              <w:t>000 1 11 05013 13 0000 120</w:t>
            </w:r>
          </w:p>
        </w:tc>
        <w:tc>
          <w:tcPr>
            <w:tcW w:w="4428" w:type="dxa"/>
            <w:hideMark/>
          </w:tcPr>
          <w:p w:rsidR="009577DE" w:rsidRPr="00E03263" w:rsidRDefault="009577DE" w:rsidP="009577DE">
            <w:pPr>
              <w:ind w:right="140"/>
              <w:jc w:val="both"/>
              <w:rPr>
                <w:sz w:val="12"/>
                <w:szCs w:val="12"/>
              </w:rPr>
            </w:pPr>
            <w:r w:rsidRPr="00E03263">
              <w:rPr>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5 600,0  </w:t>
            </w:r>
          </w:p>
        </w:tc>
      </w:tr>
      <w:tr w:rsidR="009577DE" w:rsidRPr="00E03263" w:rsidTr="00E03263">
        <w:trPr>
          <w:trHeight w:val="1860"/>
        </w:trPr>
        <w:tc>
          <w:tcPr>
            <w:tcW w:w="2819" w:type="dxa"/>
            <w:hideMark/>
          </w:tcPr>
          <w:p w:rsidR="009577DE" w:rsidRPr="00E03263" w:rsidRDefault="009577DE" w:rsidP="009577DE">
            <w:pPr>
              <w:ind w:right="140"/>
              <w:jc w:val="both"/>
              <w:rPr>
                <w:b/>
                <w:bCs/>
                <w:sz w:val="12"/>
                <w:szCs w:val="12"/>
              </w:rPr>
            </w:pPr>
            <w:r w:rsidRPr="00E03263">
              <w:rPr>
                <w:b/>
                <w:bCs/>
                <w:sz w:val="12"/>
                <w:szCs w:val="12"/>
              </w:rPr>
              <w:t>000 1 11 09000 00 0000 120</w:t>
            </w:r>
          </w:p>
        </w:tc>
        <w:tc>
          <w:tcPr>
            <w:tcW w:w="4428" w:type="dxa"/>
            <w:hideMark/>
          </w:tcPr>
          <w:p w:rsidR="009577DE" w:rsidRPr="00E03263" w:rsidRDefault="009577DE" w:rsidP="009577DE">
            <w:pPr>
              <w:ind w:right="140"/>
              <w:jc w:val="both"/>
              <w:rPr>
                <w:b/>
                <w:bCs/>
                <w:sz w:val="12"/>
                <w:szCs w:val="12"/>
              </w:rPr>
            </w:pPr>
            <w:r w:rsidRPr="00E03263">
              <w:rPr>
                <w:b/>
                <w:bCs/>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22 000,0  </w:t>
            </w:r>
          </w:p>
        </w:tc>
      </w:tr>
      <w:tr w:rsidR="009577DE" w:rsidRPr="00E03263" w:rsidTr="00E03263">
        <w:trPr>
          <w:trHeight w:val="1605"/>
        </w:trPr>
        <w:tc>
          <w:tcPr>
            <w:tcW w:w="2819" w:type="dxa"/>
            <w:hideMark/>
          </w:tcPr>
          <w:p w:rsidR="009577DE" w:rsidRPr="00E03263" w:rsidRDefault="009577DE" w:rsidP="009577DE">
            <w:pPr>
              <w:ind w:right="140"/>
              <w:jc w:val="both"/>
              <w:rPr>
                <w:sz w:val="12"/>
                <w:szCs w:val="12"/>
              </w:rPr>
            </w:pPr>
            <w:r w:rsidRPr="00E03263">
              <w:rPr>
                <w:sz w:val="12"/>
                <w:szCs w:val="12"/>
              </w:rPr>
              <w:t>000 1 11 09040 00 0000 120</w:t>
            </w:r>
          </w:p>
        </w:tc>
        <w:tc>
          <w:tcPr>
            <w:tcW w:w="4428" w:type="dxa"/>
            <w:hideMark/>
          </w:tcPr>
          <w:p w:rsidR="009577DE" w:rsidRPr="00E03263" w:rsidRDefault="009577DE" w:rsidP="009577DE">
            <w:pPr>
              <w:ind w:right="140"/>
              <w:jc w:val="both"/>
              <w:rPr>
                <w:sz w:val="12"/>
                <w:szCs w:val="12"/>
              </w:rPr>
            </w:pPr>
            <w:r w:rsidRPr="00E03263">
              <w:rPr>
                <w:sz w:val="12"/>
                <w:szCs w:val="1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75" w:type="dxa"/>
            <w:hideMark/>
          </w:tcPr>
          <w:p w:rsidR="009577DE" w:rsidRPr="00E03263" w:rsidRDefault="009577DE" w:rsidP="009577DE">
            <w:pPr>
              <w:ind w:right="140"/>
              <w:jc w:val="both"/>
              <w:rPr>
                <w:sz w:val="12"/>
                <w:szCs w:val="12"/>
              </w:rPr>
            </w:pPr>
            <w:r w:rsidRPr="00E03263">
              <w:rPr>
                <w:sz w:val="12"/>
                <w:szCs w:val="12"/>
              </w:rPr>
              <w:t xml:space="preserve">22 000,0  </w:t>
            </w:r>
          </w:p>
        </w:tc>
      </w:tr>
      <w:tr w:rsidR="009577DE" w:rsidRPr="00E03263" w:rsidTr="00E03263">
        <w:trPr>
          <w:trHeight w:val="1320"/>
        </w:trPr>
        <w:tc>
          <w:tcPr>
            <w:tcW w:w="2819" w:type="dxa"/>
            <w:hideMark/>
          </w:tcPr>
          <w:p w:rsidR="009577DE" w:rsidRPr="00E03263" w:rsidRDefault="009577DE" w:rsidP="009577DE">
            <w:pPr>
              <w:ind w:right="140"/>
              <w:jc w:val="both"/>
              <w:rPr>
                <w:sz w:val="12"/>
                <w:szCs w:val="12"/>
              </w:rPr>
            </w:pPr>
            <w:r w:rsidRPr="00E03263">
              <w:rPr>
                <w:sz w:val="12"/>
                <w:szCs w:val="12"/>
              </w:rPr>
              <w:t>000 1 11 09045 05 0000 120</w:t>
            </w:r>
          </w:p>
        </w:tc>
        <w:tc>
          <w:tcPr>
            <w:tcW w:w="4428" w:type="dxa"/>
            <w:hideMark/>
          </w:tcPr>
          <w:p w:rsidR="009577DE" w:rsidRPr="00E03263" w:rsidRDefault="009577DE" w:rsidP="009577DE">
            <w:pPr>
              <w:ind w:right="140"/>
              <w:jc w:val="both"/>
              <w:rPr>
                <w:sz w:val="12"/>
                <w:szCs w:val="12"/>
              </w:rPr>
            </w:pPr>
            <w:r w:rsidRPr="00E03263">
              <w:rPr>
                <w:sz w:val="12"/>
                <w:szCs w:val="12"/>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175" w:type="dxa"/>
            <w:hideMark/>
          </w:tcPr>
          <w:p w:rsidR="009577DE" w:rsidRPr="00E03263" w:rsidRDefault="009577DE" w:rsidP="009577DE">
            <w:pPr>
              <w:ind w:right="140"/>
              <w:jc w:val="both"/>
              <w:rPr>
                <w:sz w:val="12"/>
                <w:szCs w:val="12"/>
              </w:rPr>
            </w:pPr>
            <w:r w:rsidRPr="00E03263">
              <w:rPr>
                <w:sz w:val="12"/>
                <w:szCs w:val="12"/>
              </w:rPr>
              <w:t xml:space="preserve">22 000,0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000 1 12 00000 00 0000 000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ПЛАТЕЖИ ПРИ ПОЛЬЗОВАНИИ ПРИРОДНЫМИ РЕСУРСАМИ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5 270,0  </w:t>
            </w:r>
          </w:p>
        </w:tc>
      </w:tr>
      <w:tr w:rsidR="009577DE" w:rsidRPr="00E03263" w:rsidTr="00E03263">
        <w:trPr>
          <w:trHeight w:val="570"/>
        </w:trPr>
        <w:tc>
          <w:tcPr>
            <w:tcW w:w="2819" w:type="dxa"/>
            <w:hideMark/>
          </w:tcPr>
          <w:p w:rsidR="009577DE" w:rsidRPr="00E03263" w:rsidRDefault="009577DE" w:rsidP="009577DE">
            <w:pPr>
              <w:ind w:right="140"/>
              <w:jc w:val="both"/>
              <w:rPr>
                <w:b/>
                <w:bCs/>
                <w:sz w:val="12"/>
                <w:szCs w:val="12"/>
              </w:rPr>
            </w:pPr>
            <w:r w:rsidRPr="00E03263">
              <w:rPr>
                <w:b/>
                <w:bCs/>
                <w:sz w:val="12"/>
                <w:szCs w:val="12"/>
              </w:rPr>
              <w:t>000 1 12 01000 01 0000 120</w:t>
            </w:r>
          </w:p>
        </w:tc>
        <w:tc>
          <w:tcPr>
            <w:tcW w:w="4428" w:type="dxa"/>
            <w:hideMark/>
          </w:tcPr>
          <w:p w:rsidR="009577DE" w:rsidRPr="00E03263" w:rsidRDefault="009577DE" w:rsidP="009577DE">
            <w:pPr>
              <w:ind w:right="140"/>
              <w:jc w:val="both"/>
              <w:rPr>
                <w:b/>
                <w:bCs/>
                <w:sz w:val="12"/>
                <w:szCs w:val="12"/>
              </w:rPr>
            </w:pPr>
            <w:r w:rsidRPr="00E03263">
              <w:rPr>
                <w:b/>
                <w:bCs/>
                <w:sz w:val="12"/>
                <w:szCs w:val="12"/>
              </w:rPr>
              <w:t>Плата за негативное воздействие на окружающую среду</w:t>
            </w:r>
          </w:p>
        </w:tc>
        <w:tc>
          <w:tcPr>
            <w:tcW w:w="3175" w:type="dxa"/>
            <w:hideMark/>
          </w:tcPr>
          <w:p w:rsidR="009577DE" w:rsidRPr="00E03263" w:rsidRDefault="009577DE" w:rsidP="009577DE">
            <w:pPr>
              <w:ind w:right="140"/>
              <w:jc w:val="both"/>
              <w:rPr>
                <w:b/>
                <w:bCs/>
                <w:sz w:val="12"/>
                <w:szCs w:val="12"/>
              </w:rPr>
            </w:pPr>
            <w:r w:rsidRPr="00E03263">
              <w:rPr>
                <w:b/>
                <w:bCs/>
                <w:sz w:val="12"/>
                <w:szCs w:val="12"/>
              </w:rPr>
              <w:t>5 270,0</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r w:rsidRPr="00E03263">
              <w:rPr>
                <w:sz w:val="12"/>
                <w:szCs w:val="12"/>
              </w:rPr>
              <w:t>000 1 12 01010 01 0000 120</w:t>
            </w:r>
          </w:p>
        </w:tc>
        <w:tc>
          <w:tcPr>
            <w:tcW w:w="4428" w:type="dxa"/>
            <w:hideMark/>
          </w:tcPr>
          <w:p w:rsidR="009577DE" w:rsidRPr="00E03263" w:rsidRDefault="009577DE" w:rsidP="009577DE">
            <w:pPr>
              <w:ind w:right="140"/>
              <w:jc w:val="both"/>
              <w:rPr>
                <w:sz w:val="12"/>
                <w:szCs w:val="12"/>
              </w:rPr>
            </w:pPr>
            <w:r w:rsidRPr="00E03263">
              <w:rPr>
                <w:sz w:val="12"/>
                <w:szCs w:val="12"/>
              </w:rPr>
              <w:t>Плата за выбросы загрязняющих веществ в атмосферный воздух стационарными объектами </w:t>
            </w:r>
          </w:p>
        </w:tc>
        <w:tc>
          <w:tcPr>
            <w:tcW w:w="3175" w:type="dxa"/>
            <w:noWrap/>
            <w:hideMark/>
          </w:tcPr>
          <w:p w:rsidR="009577DE" w:rsidRPr="00E03263" w:rsidRDefault="009577DE" w:rsidP="009577DE">
            <w:pPr>
              <w:ind w:right="140"/>
              <w:jc w:val="both"/>
              <w:rPr>
                <w:sz w:val="12"/>
                <w:szCs w:val="12"/>
              </w:rPr>
            </w:pPr>
            <w:r w:rsidRPr="00E03263">
              <w:rPr>
                <w:sz w:val="12"/>
                <w:szCs w:val="12"/>
              </w:rPr>
              <w:t>820,0</w:t>
            </w:r>
          </w:p>
        </w:tc>
      </w:tr>
      <w:tr w:rsidR="009577DE" w:rsidRPr="00E03263" w:rsidTr="00E03263">
        <w:trPr>
          <w:trHeight w:val="264"/>
        </w:trPr>
        <w:tc>
          <w:tcPr>
            <w:tcW w:w="2819" w:type="dxa"/>
            <w:noWrap/>
            <w:hideMark/>
          </w:tcPr>
          <w:p w:rsidR="009577DE" w:rsidRPr="00E03263" w:rsidRDefault="009577DE" w:rsidP="009577DE">
            <w:pPr>
              <w:ind w:right="140"/>
              <w:jc w:val="both"/>
              <w:rPr>
                <w:sz w:val="12"/>
                <w:szCs w:val="12"/>
              </w:rPr>
            </w:pPr>
            <w:r w:rsidRPr="00E03263">
              <w:rPr>
                <w:sz w:val="12"/>
                <w:szCs w:val="12"/>
              </w:rPr>
              <w:t>000 1 12 01030 01 0000 120</w:t>
            </w:r>
          </w:p>
        </w:tc>
        <w:tc>
          <w:tcPr>
            <w:tcW w:w="4428" w:type="dxa"/>
            <w:hideMark/>
          </w:tcPr>
          <w:p w:rsidR="009577DE" w:rsidRPr="00E03263" w:rsidRDefault="009577DE" w:rsidP="009577DE">
            <w:pPr>
              <w:ind w:right="140"/>
              <w:jc w:val="both"/>
              <w:rPr>
                <w:sz w:val="12"/>
                <w:szCs w:val="12"/>
              </w:rPr>
            </w:pPr>
            <w:r w:rsidRPr="00E03263">
              <w:rPr>
                <w:sz w:val="12"/>
                <w:szCs w:val="12"/>
              </w:rPr>
              <w:t>Плата за сбросы загрязняющих веществ в водные объекты</w:t>
            </w:r>
          </w:p>
        </w:tc>
        <w:tc>
          <w:tcPr>
            <w:tcW w:w="3175" w:type="dxa"/>
            <w:noWrap/>
            <w:hideMark/>
          </w:tcPr>
          <w:p w:rsidR="009577DE" w:rsidRPr="00E03263" w:rsidRDefault="009577DE" w:rsidP="009577DE">
            <w:pPr>
              <w:ind w:right="140"/>
              <w:jc w:val="both"/>
              <w:rPr>
                <w:sz w:val="12"/>
                <w:szCs w:val="12"/>
              </w:rPr>
            </w:pPr>
            <w:r w:rsidRPr="00E03263">
              <w:rPr>
                <w:sz w:val="12"/>
                <w:szCs w:val="12"/>
              </w:rPr>
              <w:t>150,0</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000 1 12 01040 01 0000 120</w:t>
            </w:r>
          </w:p>
        </w:tc>
        <w:tc>
          <w:tcPr>
            <w:tcW w:w="4428" w:type="dxa"/>
            <w:hideMark/>
          </w:tcPr>
          <w:p w:rsidR="009577DE" w:rsidRPr="00E03263" w:rsidRDefault="009577DE" w:rsidP="009577DE">
            <w:pPr>
              <w:ind w:right="140"/>
              <w:jc w:val="both"/>
              <w:rPr>
                <w:b/>
                <w:bCs/>
                <w:sz w:val="12"/>
                <w:szCs w:val="12"/>
              </w:rPr>
            </w:pPr>
            <w:r w:rsidRPr="00E03263">
              <w:rPr>
                <w:b/>
                <w:bCs/>
                <w:sz w:val="12"/>
                <w:szCs w:val="12"/>
              </w:rPr>
              <w:t>Плата за размещение отходов производства и потребления</w:t>
            </w:r>
          </w:p>
        </w:tc>
        <w:tc>
          <w:tcPr>
            <w:tcW w:w="3175" w:type="dxa"/>
            <w:noWrap/>
            <w:hideMark/>
          </w:tcPr>
          <w:p w:rsidR="009577DE" w:rsidRPr="00E03263" w:rsidRDefault="009577DE" w:rsidP="009577DE">
            <w:pPr>
              <w:ind w:right="140"/>
              <w:jc w:val="both"/>
              <w:rPr>
                <w:b/>
                <w:bCs/>
                <w:sz w:val="12"/>
                <w:szCs w:val="12"/>
              </w:rPr>
            </w:pPr>
            <w:r w:rsidRPr="00E03263">
              <w:rPr>
                <w:b/>
                <w:bCs/>
                <w:sz w:val="12"/>
                <w:szCs w:val="12"/>
              </w:rPr>
              <w:t>4 300,0</w:t>
            </w:r>
          </w:p>
        </w:tc>
      </w:tr>
      <w:tr w:rsidR="009577DE" w:rsidRPr="00E03263" w:rsidTr="00E03263">
        <w:trPr>
          <w:trHeight w:val="264"/>
        </w:trPr>
        <w:tc>
          <w:tcPr>
            <w:tcW w:w="2819" w:type="dxa"/>
            <w:noWrap/>
            <w:hideMark/>
          </w:tcPr>
          <w:p w:rsidR="009577DE" w:rsidRPr="00E03263" w:rsidRDefault="009577DE" w:rsidP="009577DE">
            <w:pPr>
              <w:ind w:right="140"/>
              <w:jc w:val="both"/>
              <w:rPr>
                <w:sz w:val="12"/>
                <w:szCs w:val="12"/>
              </w:rPr>
            </w:pPr>
            <w:r w:rsidRPr="00E03263">
              <w:rPr>
                <w:sz w:val="12"/>
                <w:szCs w:val="12"/>
              </w:rPr>
              <w:t>000 1 12 01041 01 0000 120</w:t>
            </w:r>
          </w:p>
        </w:tc>
        <w:tc>
          <w:tcPr>
            <w:tcW w:w="4428" w:type="dxa"/>
            <w:hideMark/>
          </w:tcPr>
          <w:p w:rsidR="009577DE" w:rsidRPr="00E03263" w:rsidRDefault="009577DE" w:rsidP="009577DE">
            <w:pPr>
              <w:ind w:right="140"/>
              <w:jc w:val="both"/>
              <w:rPr>
                <w:sz w:val="12"/>
                <w:szCs w:val="12"/>
              </w:rPr>
            </w:pPr>
            <w:r w:rsidRPr="00E03263">
              <w:rPr>
                <w:sz w:val="12"/>
                <w:szCs w:val="12"/>
              </w:rPr>
              <w:t>Плата за размещение отходов производства</w:t>
            </w:r>
          </w:p>
        </w:tc>
        <w:tc>
          <w:tcPr>
            <w:tcW w:w="3175" w:type="dxa"/>
            <w:noWrap/>
            <w:hideMark/>
          </w:tcPr>
          <w:p w:rsidR="009577DE" w:rsidRPr="00E03263" w:rsidRDefault="009577DE" w:rsidP="009577DE">
            <w:pPr>
              <w:ind w:right="140"/>
              <w:jc w:val="both"/>
              <w:rPr>
                <w:sz w:val="12"/>
                <w:szCs w:val="12"/>
              </w:rPr>
            </w:pPr>
            <w:r w:rsidRPr="00E03263">
              <w:rPr>
                <w:sz w:val="12"/>
                <w:szCs w:val="12"/>
              </w:rPr>
              <w:t>3 800,0</w:t>
            </w:r>
          </w:p>
        </w:tc>
      </w:tr>
      <w:tr w:rsidR="009577DE" w:rsidRPr="00E03263" w:rsidTr="00E03263">
        <w:trPr>
          <w:trHeight w:val="264"/>
        </w:trPr>
        <w:tc>
          <w:tcPr>
            <w:tcW w:w="2819" w:type="dxa"/>
            <w:noWrap/>
            <w:hideMark/>
          </w:tcPr>
          <w:p w:rsidR="009577DE" w:rsidRPr="00E03263" w:rsidRDefault="009577DE" w:rsidP="009577DE">
            <w:pPr>
              <w:ind w:right="140"/>
              <w:jc w:val="both"/>
              <w:rPr>
                <w:sz w:val="12"/>
                <w:szCs w:val="12"/>
              </w:rPr>
            </w:pPr>
            <w:r w:rsidRPr="00E03263">
              <w:rPr>
                <w:sz w:val="12"/>
                <w:szCs w:val="12"/>
              </w:rPr>
              <w:t>000 1 12 01042 01 0000 120</w:t>
            </w:r>
          </w:p>
        </w:tc>
        <w:tc>
          <w:tcPr>
            <w:tcW w:w="4428" w:type="dxa"/>
            <w:hideMark/>
          </w:tcPr>
          <w:p w:rsidR="009577DE" w:rsidRPr="00E03263" w:rsidRDefault="009577DE" w:rsidP="009577DE">
            <w:pPr>
              <w:ind w:right="140"/>
              <w:jc w:val="both"/>
              <w:rPr>
                <w:sz w:val="12"/>
                <w:szCs w:val="12"/>
              </w:rPr>
            </w:pPr>
            <w:r w:rsidRPr="00E03263">
              <w:rPr>
                <w:sz w:val="12"/>
                <w:szCs w:val="12"/>
              </w:rPr>
              <w:t>Плата за размещение твердых коммунальных отходов</w:t>
            </w:r>
          </w:p>
        </w:tc>
        <w:tc>
          <w:tcPr>
            <w:tcW w:w="3175"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000 1 13 00000 00 0000 000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ОКАЗАНИЯ ПЛАТНЫХ УСЛУГ И КОМПЕНСАЦИИ ЗАТРАТ ГОСУДАРСТВА</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500,0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000 1 13 02000 00 0000 130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компенсации затрат государства</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500,0  </w:t>
            </w:r>
          </w:p>
        </w:tc>
      </w:tr>
      <w:tr w:rsidR="009577DE" w:rsidRPr="00E03263" w:rsidTr="00E03263">
        <w:trPr>
          <w:trHeight w:val="264"/>
        </w:trPr>
        <w:tc>
          <w:tcPr>
            <w:tcW w:w="2819" w:type="dxa"/>
            <w:hideMark/>
          </w:tcPr>
          <w:p w:rsidR="009577DE" w:rsidRPr="00E03263" w:rsidRDefault="009577DE" w:rsidP="009577DE">
            <w:pPr>
              <w:ind w:right="140"/>
              <w:jc w:val="both"/>
              <w:rPr>
                <w:sz w:val="12"/>
                <w:szCs w:val="12"/>
              </w:rPr>
            </w:pPr>
            <w:r w:rsidRPr="00E03263">
              <w:rPr>
                <w:sz w:val="12"/>
                <w:szCs w:val="12"/>
              </w:rPr>
              <w:t>000  1 13 02990 00 0000 130</w:t>
            </w:r>
          </w:p>
        </w:tc>
        <w:tc>
          <w:tcPr>
            <w:tcW w:w="4428" w:type="dxa"/>
            <w:hideMark/>
          </w:tcPr>
          <w:p w:rsidR="009577DE" w:rsidRPr="00E03263" w:rsidRDefault="009577DE" w:rsidP="009577DE">
            <w:pPr>
              <w:ind w:right="140"/>
              <w:jc w:val="both"/>
              <w:rPr>
                <w:sz w:val="12"/>
                <w:szCs w:val="12"/>
              </w:rPr>
            </w:pPr>
            <w:r w:rsidRPr="00E03263">
              <w:rPr>
                <w:sz w:val="12"/>
                <w:szCs w:val="12"/>
              </w:rPr>
              <w:t>Прочие доходы от компенсации затрат государства</w:t>
            </w:r>
          </w:p>
        </w:tc>
        <w:tc>
          <w:tcPr>
            <w:tcW w:w="3175" w:type="dxa"/>
            <w:hideMark/>
          </w:tcPr>
          <w:p w:rsidR="009577DE" w:rsidRPr="00E03263" w:rsidRDefault="009577DE" w:rsidP="009577DE">
            <w:pPr>
              <w:ind w:right="140"/>
              <w:jc w:val="both"/>
              <w:rPr>
                <w:sz w:val="12"/>
                <w:szCs w:val="12"/>
              </w:rPr>
            </w:pPr>
            <w:r w:rsidRPr="00E03263">
              <w:rPr>
                <w:sz w:val="12"/>
                <w:szCs w:val="12"/>
              </w:rPr>
              <w:t xml:space="preserve">500,0  </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r w:rsidRPr="00E03263">
              <w:rPr>
                <w:sz w:val="12"/>
                <w:szCs w:val="12"/>
              </w:rPr>
              <w:t>000  1 13 02995 05 0000 130</w:t>
            </w:r>
          </w:p>
        </w:tc>
        <w:tc>
          <w:tcPr>
            <w:tcW w:w="4428" w:type="dxa"/>
            <w:hideMark/>
          </w:tcPr>
          <w:p w:rsidR="009577DE" w:rsidRPr="00E03263" w:rsidRDefault="009577DE" w:rsidP="009577DE">
            <w:pPr>
              <w:ind w:right="140"/>
              <w:jc w:val="both"/>
              <w:rPr>
                <w:sz w:val="12"/>
                <w:szCs w:val="12"/>
              </w:rPr>
            </w:pPr>
            <w:r w:rsidRPr="00E03263">
              <w:rPr>
                <w:sz w:val="12"/>
                <w:szCs w:val="12"/>
              </w:rPr>
              <w:t>Прочие доходы от компенсации затрат бюджетов муниципальных районов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500,0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000 1 14 00000 00 0000 000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ПРОДАЖИ МАТЕРИАЛЬНЫХ И НЕМАТЕРИАЛЬНЫХ АКТИВОВ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2 150,0  </w:t>
            </w:r>
          </w:p>
        </w:tc>
      </w:tr>
      <w:tr w:rsidR="009577DE" w:rsidRPr="00E03263" w:rsidTr="00E03263">
        <w:trPr>
          <w:trHeight w:val="1605"/>
        </w:trPr>
        <w:tc>
          <w:tcPr>
            <w:tcW w:w="2819" w:type="dxa"/>
            <w:hideMark/>
          </w:tcPr>
          <w:p w:rsidR="009577DE" w:rsidRPr="00E03263" w:rsidRDefault="009577DE" w:rsidP="009577DE">
            <w:pPr>
              <w:ind w:right="140"/>
              <w:jc w:val="both"/>
              <w:rPr>
                <w:b/>
                <w:bCs/>
                <w:sz w:val="12"/>
                <w:szCs w:val="12"/>
              </w:rPr>
            </w:pPr>
            <w:r w:rsidRPr="00E03263">
              <w:rPr>
                <w:b/>
                <w:bCs/>
                <w:sz w:val="12"/>
                <w:szCs w:val="12"/>
              </w:rPr>
              <w:t>000 1 14 02000 00 0000 000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650,0  </w:t>
            </w:r>
          </w:p>
        </w:tc>
      </w:tr>
      <w:tr w:rsidR="009577DE" w:rsidRPr="00E03263" w:rsidTr="00E03263">
        <w:trPr>
          <w:trHeight w:val="1848"/>
        </w:trPr>
        <w:tc>
          <w:tcPr>
            <w:tcW w:w="2819" w:type="dxa"/>
            <w:hideMark/>
          </w:tcPr>
          <w:p w:rsidR="009577DE" w:rsidRPr="00E03263" w:rsidRDefault="009577DE" w:rsidP="009577DE">
            <w:pPr>
              <w:ind w:right="140"/>
              <w:jc w:val="both"/>
              <w:rPr>
                <w:b/>
                <w:bCs/>
                <w:sz w:val="12"/>
                <w:szCs w:val="12"/>
              </w:rPr>
            </w:pPr>
            <w:r w:rsidRPr="00E03263">
              <w:rPr>
                <w:b/>
                <w:bCs/>
                <w:sz w:val="12"/>
                <w:szCs w:val="12"/>
              </w:rPr>
              <w:lastRenderedPageBreak/>
              <w:t>000 1 14 02050 05 0000 410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650,0  </w:t>
            </w:r>
          </w:p>
        </w:tc>
      </w:tr>
      <w:tr w:rsidR="009577DE" w:rsidRPr="00E03263" w:rsidTr="00E03263">
        <w:trPr>
          <w:trHeight w:val="1635"/>
        </w:trPr>
        <w:tc>
          <w:tcPr>
            <w:tcW w:w="2819" w:type="dxa"/>
            <w:hideMark/>
          </w:tcPr>
          <w:p w:rsidR="009577DE" w:rsidRPr="00E03263" w:rsidRDefault="009577DE" w:rsidP="009577DE">
            <w:pPr>
              <w:ind w:right="140"/>
              <w:jc w:val="both"/>
              <w:rPr>
                <w:sz w:val="12"/>
                <w:szCs w:val="12"/>
              </w:rPr>
            </w:pPr>
            <w:r w:rsidRPr="00E03263">
              <w:rPr>
                <w:sz w:val="12"/>
                <w:szCs w:val="12"/>
              </w:rPr>
              <w:t>000 1 14 02053 05 0000 410</w:t>
            </w:r>
          </w:p>
        </w:tc>
        <w:tc>
          <w:tcPr>
            <w:tcW w:w="4428" w:type="dxa"/>
            <w:hideMark/>
          </w:tcPr>
          <w:p w:rsidR="009577DE" w:rsidRPr="00E03263" w:rsidRDefault="009577DE" w:rsidP="009577DE">
            <w:pPr>
              <w:ind w:right="140"/>
              <w:jc w:val="both"/>
              <w:rPr>
                <w:sz w:val="12"/>
                <w:szCs w:val="12"/>
              </w:rPr>
            </w:pPr>
            <w:r w:rsidRPr="00E03263">
              <w:rPr>
                <w:sz w:val="12"/>
                <w:szCs w:val="12"/>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175" w:type="dxa"/>
            <w:hideMark/>
          </w:tcPr>
          <w:p w:rsidR="009577DE" w:rsidRPr="00E03263" w:rsidRDefault="009577DE" w:rsidP="009577DE">
            <w:pPr>
              <w:ind w:right="140"/>
              <w:jc w:val="both"/>
              <w:rPr>
                <w:sz w:val="12"/>
                <w:szCs w:val="12"/>
              </w:rPr>
            </w:pPr>
            <w:r w:rsidRPr="00E03263">
              <w:rPr>
                <w:sz w:val="12"/>
                <w:szCs w:val="12"/>
              </w:rPr>
              <w:t xml:space="preserve">650,0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000 1 14 06000 00 0000 430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продажи земельных участков, находящихся в государственной и муниципальной собственности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1 500,0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 xml:space="preserve"> 000  1 14 06010 00 0000 430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продажи земельных участков, государственная собственность на которые не разграничена</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1 500,0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r w:rsidRPr="00E03263">
              <w:rPr>
                <w:sz w:val="12"/>
                <w:szCs w:val="12"/>
              </w:rPr>
              <w:t>000 1 14 06013 13 0000 430</w:t>
            </w:r>
          </w:p>
        </w:tc>
        <w:tc>
          <w:tcPr>
            <w:tcW w:w="4428" w:type="dxa"/>
            <w:hideMark/>
          </w:tcPr>
          <w:p w:rsidR="009577DE" w:rsidRPr="00E03263" w:rsidRDefault="009577DE" w:rsidP="009577DE">
            <w:pPr>
              <w:ind w:right="140"/>
              <w:jc w:val="both"/>
              <w:rPr>
                <w:sz w:val="12"/>
                <w:szCs w:val="12"/>
              </w:rPr>
            </w:pPr>
            <w:r w:rsidRPr="00E03263">
              <w:rPr>
                <w:sz w:val="12"/>
                <w:szCs w:val="1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175" w:type="dxa"/>
            <w:hideMark/>
          </w:tcPr>
          <w:p w:rsidR="009577DE" w:rsidRPr="00E03263" w:rsidRDefault="009577DE" w:rsidP="009577DE">
            <w:pPr>
              <w:ind w:right="140"/>
              <w:jc w:val="both"/>
              <w:rPr>
                <w:sz w:val="12"/>
                <w:szCs w:val="12"/>
              </w:rPr>
            </w:pPr>
            <w:r w:rsidRPr="00E03263">
              <w:rPr>
                <w:sz w:val="12"/>
                <w:szCs w:val="12"/>
              </w:rPr>
              <w:t xml:space="preserve">1 500,0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000 1 16 00000 00 0000 000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ШТРАФЫ, САНКЦИИ, ВОЗМЕЩЕНИЕ УЩЕРБА</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614,6  </w:t>
            </w:r>
          </w:p>
        </w:tc>
      </w:tr>
      <w:tr w:rsidR="009577DE" w:rsidRPr="00E03263" w:rsidTr="00E03263">
        <w:trPr>
          <w:trHeight w:val="792"/>
        </w:trPr>
        <w:tc>
          <w:tcPr>
            <w:tcW w:w="2819" w:type="dxa"/>
            <w:hideMark/>
          </w:tcPr>
          <w:p w:rsidR="009577DE" w:rsidRPr="00E03263" w:rsidRDefault="009577DE" w:rsidP="009577DE">
            <w:pPr>
              <w:ind w:right="140"/>
              <w:jc w:val="both"/>
              <w:rPr>
                <w:b/>
                <w:bCs/>
                <w:sz w:val="12"/>
                <w:szCs w:val="12"/>
              </w:rPr>
            </w:pPr>
            <w:r w:rsidRPr="00E03263">
              <w:rPr>
                <w:b/>
                <w:bCs/>
                <w:sz w:val="12"/>
                <w:szCs w:val="12"/>
              </w:rPr>
              <w:t>000 1 16 01000 01 0000 140</w:t>
            </w:r>
          </w:p>
        </w:tc>
        <w:tc>
          <w:tcPr>
            <w:tcW w:w="4428" w:type="dxa"/>
            <w:hideMark/>
          </w:tcPr>
          <w:p w:rsidR="009577DE" w:rsidRPr="00E03263" w:rsidRDefault="009577DE" w:rsidP="009577DE">
            <w:pPr>
              <w:ind w:right="140"/>
              <w:jc w:val="both"/>
              <w:rPr>
                <w:b/>
                <w:bCs/>
                <w:sz w:val="12"/>
                <w:szCs w:val="12"/>
              </w:rPr>
            </w:pPr>
            <w:r w:rsidRPr="00E03263">
              <w:rPr>
                <w:b/>
                <w:bCs/>
                <w:sz w:val="12"/>
                <w:szCs w:val="12"/>
              </w:rPr>
              <w:t>Административные штрафы, установленные Кодексом Российской Федерации об административных правонарушениях</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12,6  </w:t>
            </w:r>
          </w:p>
        </w:tc>
      </w:tr>
      <w:tr w:rsidR="009577DE" w:rsidRPr="00E03263" w:rsidTr="00E03263">
        <w:trPr>
          <w:trHeight w:val="1425"/>
        </w:trPr>
        <w:tc>
          <w:tcPr>
            <w:tcW w:w="2819" w:type="dxa"/>
            <w:hideMark/>
          </w:tcPr>
          <w:p w:rsidR="009577DE" w:rsidRPr="00E03263" w:rsidRDefault="009577DE" w:rsidP="009577DE">
            <w:pPr>
              <w:ind w:right="140"/>
              <w:jc w:val="both"/>
              <w:rPr>
                <w:b/>
                <w:bCs/>
                <w:sz w:val="12"/>
                <w:szCs w:val="12"/>
              </w:rPr>
            </w:pPr>
            <w:r w:rsidRPr="00E03263">
              <w:rPr>
                <w:b/>
                <w:bCs/>
                <w:sz w:val="12"/>
                <w:szCs w:val="12"/>
              </w:rPr>
              <w:t>000 1 16 01050 01 0000 140</w:t>
            </w:r>
          </w:p>
        </w:tc>
        <w:tc>
          <w:tcPr>
            <w:tcW w:w="4428" w:type="dxa"/>
            <w:hideMark/>
          </w:tcPr>
          <w:p w:rsidR="009577DE" w:rsidRPr="00E03263" w:rsidRDefault="009577DE" w:rsidP="009577DE">
            <w:pPr>
              <w:ind w:right="140"/>
              <w:jc w:val="both"/>
              <w:rPr>
                <w:b/>
                <w:bCs/>
                <w:sz w:val="12"/>
                <w:szCs w:val="12"/>
              </w:rPr>
            </w:pPr>
            <w:r w:rsidRPr="00E03263">
              <w:rPr>
                <w:b/>
                <w:bCs/>
                <w:sz w:val="12"/>
                <w:szCs w:val="1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12,6  </w:t>
            </w:r>
          </w:p>
        </w:tc>
      </w:tr>
      <w:tr w:rsidR="009577DE" w:rsidRPr="00E03263" w:rsidTr="00E03263">
        <w:trPr>
          <w:trHeight w:val="1320"/>
        </w:trPr>
        <w:tc>
          <w:tcPr>
            <w:tcW w:w="2819" w:type="dxa"/>
            <w:hideMark/>
          </w:tcPr>
          <w:p w:rsidR="009577DE" w:rsidRPr="00E03263" w:rsidRDefault="009577DE" w:rsidP="009577DE">
            <w:pPr>
              <w:ind w:right="140"/>
              <w:jc w:val="both"/>
              <w:rPr>
                <w:sz w:val="12"/>
                <w:szCs w:val="12"/>
              </w:rPr>
            </w:pPr>
            <w:r w:rsidRPr="00E03263">
              <w:rPr>
                <w:sz w:val="12"/>
                <w:szCs w:val="12"/>
              </w:rPr>
              <w:t>000 1 16 01053 01 0000 140</w:t>
            </w:r>
          </w:p>
        </w:tc>
        <w:tc>
          <w:tcPr>
            <w:tcW w:w="4428" w:type="dxa"/>
            <w:hideMark/>
          </w:tcPr>
          <w:p w:rsidR="009577DE" w:rsidRPr="00E03263" w:rsidRDefault="009577DE" w:rsidP="009577DE">
            <w:pPr>
              <w:ind w:right="140"/>
              <w:jc w:val="both"/>
              <w:rPr>
                <w:sz w:val="12"/>
                <w:szCs w:val="12"/>
              </w:rPr>
            </w:pPr>
            <w:r w:rsidRPr="00E03263">
              <w:rPr>
                <w:sz w:val="12"/>
                <w:szCs w:val="1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3175" w:type="dxa"/>
            <w:hideMark/>
          </w:tcPr>
          <w:p w:rsidR="009577DE" w:rsidRPr="00E03263" w:rsidRDefault="009577DE" w:rsidP="009577DE">
            <w:pPr>
              <w:ind w:right="140"/>
              <w:jc w:val="both"/>
              <w:rPr>
                <w:sz w:val="12"/>
                <w:szCs w:val="12"/>
              </w:rPr>
            </w:pPr>
            <w:r w:rsidRPr="00E03263">
              <w:rPr>
                <w:sz w:val="12"/>
                <w:szCs w:val="12"/>
              </w:rPr>
              <w:t xml:space="preserve">12,6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000 1 16 10000 00 0000 140</w:t>
            </w:r>
          </w:p>
        </w:tc>
        <w:tc>
          <w:tcPr>
            <w:tcW w:w="4428" w:type="dxa"/>
            <w:hideMark/>
          </w:tcPr>
          <w:p w:rsidR="009577DE" w:rsidRPr="00E03263" w:rsidRDefault="009577DE" w:rsidP="009577DE">
            <w:pPr>
              <w:ind w:right="140"/>
              <w:jc w:val="both"/>
              <w:rPr>
                <w:b/>
                <w:bCs/>
                <w:sz w:val="12"/>
                <w:szCs w:val="12"/>
              </w:rPr>
            </w:pPr>
            <w:r w:rsidRPr="00E03263">
              <w:rPr>
                <w:b/>
                <w:bCs/>
                <w:sz w:val="12"/>
                <w:szCs w:val="12"/>
              </w:rPr>
              <w:t>Платежи в целях возмещения причиненного ущерба (убытков)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602,0  </w:t>
            </w:r>
          </w:p>
        </w:tc>
      </w:tr>
      <w:tr w:rsidR="009577DE" w:rsidRPr="00E03263" w:rsidTr="00E03263">
        <w:trPr>
          <w:trHeight w:val="792"/>
        </w:trPr>
        <w:tc>
          <w:tcPr>
            <w:tcW w:w="2819" w:type="dxa"/>
            <w:hideMark/>
          </w:tcPr>
          <w:p w:rsidR="009577DE" w:rsidRPr="00E03263" w:rsidRDefault="009577DE" w:rsidP="009577DE">
            <w:pPr>
              <w:ind w:right="140"/>
              <w:jc w:val="both"/>
              <w:rPr>
                <w:b/>
                <w:bCs/>
                <w:sz w:val="12"/>
                <w:szCs w:val="12"/>
              </w:rPr>
            </w:pPr>
            <w:r w:rsidRPr="00E03263">
              <w:rPr>
                <w:b/>
                <w:bCs/>
                <w:sz w:val="12"/>
                <w:szCs w:val="12"/>
              </w:rPr>
              <w:t>000 1 16 10100 00 0000 140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500,0  </w:t>
            </w:r>
          </w:p>
        </w:tc>
      </w:tr>
      <w:tr w:rsidR="009577DE" w:rsidRPr="00E03263" w:rsidTr="00E03263">
        <w:trPr>
          <w:trHeight w:val="1056"/>
        </w:trPr>
        <w:tc>
          <w:tcPr>
            <w:tcW w:w="2819" w:type="dxa"/>
            <w:hideMark/>
          </w:tcPr>
          <w:p w:rsidR="009577DE" w:rsidRPr="00E03263" w:rsidRDefault="009577DE" w:rsidP="009577DE">
            <w:pPr>
              <w:ind w:right="140"/>
              <w:jc w:val="both"/>
              <w:rPr>
                <w:sz w:val="12"/>
                <w:szCs w:val="12"/>
              </w:rPr>
            </w:pPr>
            <w:r w:rsidRPr="00E03263">
              <w:rPr>
                <w:sz w:val="12"/>
                <w:szCs w:val="12"/>
              </w:rPr>
              <w:t>000 1 16 10100 05 0000 140</w:t>
            </w:r>
          </w:p>
        </w:tc>
        <w:tc>
          <w:tcPr>
            <w:tcW w:w="4428" w:type="dxa"/>
            <w:hideMark/>
          </w:tcPr>
          <w:p w:rsidR="009577DE" w:rsidRPr="00E03263" w:rsidRDefault="009577DE" w:rsidP="009577DE">
            <w:pPr>
              <w:ind w:right="140"/>
              <w:jc w:val="both"/>
              <w:rPr>
                <w:sz w:val="12"/>
                <w:szCs w:val="12"/>
              </w:rPr>
            </w:pPr>
            <w:r w:rsidRPr="00E03263">
              <w:rPr>
                <w:sz w:val="12"/>
                <w:szCs w:val="1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500,0  </w:t>
            </w:r>
          </w:p>
        </w:tc>
      </w:tr>
      <w:tr w:rsidR="009577DE" w:rsidRPr="00E03263" w:rsidTr="00E03263">
        <w:trPr>
          <w:trHeight w:val="1590"/>
        </w:trPr>
        <w:tc>
          <w:tcPr>
            <w:tcW w:w="2819" w:type="dxa"/>
            <w:hideMark/>
          </w:tcPr>
          <w:p w:rsidR="009577DE" w:rsidRPr="00E03263" w:rsidRDefault="009577DE" w:rsidP="009577DE">
            <w:pPr>
              <w:ind w:right="140"/>
              <w:jc w:val="both"/>
              <w:rPr>
                <w:b/>
                <w:bCs/>
                <w:sz w:val="12"/>
                <w:szCs w:val="12"/>
              </w:rPr>
            </w:pPr>
            <w:r w:rsidRPr="00E03263">
              <w:rPr>
                <w:b/>
                <w:bCs/>
                <w:sz w:val="12"/>
                <w:szCs w:val="12"/>
              </w:rPr>
              <w:t>000  1 16 10120 00 0000 140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102,0  </w:t>
            </w:r>
          </w:p>
        </w:tc>
      </w:tr>
      <w:tr w:rsidR="009577DE" w:rsidRPr="00E03263" w:rsidTr="00E03263">
        <w:trPr>
          <w:trHeight w:val="1056"/>
        </w:trPr>
        <w:tc>
          <w:tcPr>
            <w:tcW w:w="2819" w:type="dxa"/>
            <w:hideMark/>
          </w:tcPr>
          <w:p w:rsidR="009577DE" w:rsidRPr="00E03263" w:rsidRDefault="009577DE" w:rsidP="009577DE">
            <w:pPr>
              <w:ind w:right="140"/>
              <w:jc w:val="both"/>
              <w:rPr>
                <w:sz w:val="12"/>
                <w:szCs w:val="12"/>
              </w:rPr>
            </w:pPr>
            <w:r w:rsidRPr="00E03263">
              <w:rPr>
                <w:sz w:val="12"/>
                <w:szCs w:val="12"/>
              </w:rPr>
              <w:t>000 1 16 10123 01 0000 140</w:t>
            </w:r>
          </w:p>
        </w:tc>
        <w:tc>
          <w:tcPr>
            <w:tcW w:w="4428" w:type="dxa"/>
            <w:hideMark/>
          </w:tcPr>
          <w:p w:rsidR="009577DE" w:rsidRPr="00E03263" w:rsidRDefault="009577DE" w:rsidP="009577DE">
            <w:pPr>
              <w:ind w:right="140"/>
              <w:jc w:val="both"/>
              <w:rPr>
                <w:sz w:val="12"/>
                <w:szCs w:val="12"/>
              </w:rPr>
            </w:pPr>
            <w:r w:rsidRPr="00E03263">
              <w:rPr>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3175" w:type="dxa"/>
            <w:hideMark/>
          </w:tcPr>
          <w:p w:rsidR="009577DE" w:rsidRPr="00E03263" w:rsidRDefault="009577DE" w:rsidP="009577DE">
            <w:pPr>
              <w:ind w:right="140"/>
              <w:jc w:val="both"/>
              <w:rPr>
                <w:sz w:val="12"/>
                <w:szCs w:val="12"/>
              </w:rPr>
            </w:pPr>
            <w:r w:rsidRPr="00E03263">
              <w:rPr>
                <w:sz w:val="12"/>
                <w:szCs w:val="12"/>
              </w:rPr>
              <w:t xml:space="preserve">100,0  </w:t>
            </w:r>
          </w:p>
        </w:tc>
      </w:tr>
      <w:tr w:rsidR="009577DE" w:rsidRPr="00E03263" w:rsidTr="00E03263">
        <w:trPr>
          <w:trHeight w:val="1320"/>
        </w:trPr>
        <w:tc>
          <w:tcPr>
            <w:tcW w:w="2819" w:type="dxa"/>
            <w:hideMark/>
          </w:tcPr>
          <w:p w:rsidR="009577DE" w:rsidRPr="00E03263" w:rsidRDefault="009577DE" w:rsidP="009577DE">
            <w:pPr>
              <w:ind w:right="140"/>
              <w:jc w:val="both"/>
              <w:rPr>
                <w:sz w:val="12"/>
                <w:szCs w:val="12"/>
              </w:rPr>
            </w:pPr>
            <w:r w:rsidRPr="00E03263">
              <w:rPr>
                <w:sz w:val="12"/>
                <w:szCs w:val="12"/>
              </w:rPr>
              <w:t>000 1 16 10129 01 0000 140</w:t>
            </w:r>
          </w:p>
        </w:tc>
        <w:tc>
          <w:tcPr>
            <w:tcW w:w="4428" w:type="dxa"/>
            <w:hideMark/>
          </w:tcPr>
          <w:p w:rsidR="009577DE" w:rsidRPr="00E03263" w:rsidRDefault="009577DE" w:rsidP="009577DE">
            <w:pPr>
              <w:ind w:right="140"/>
              <w:jc w:val="both"/>
              <w:rPr>
                <w:sz w:val="12"/>
                <w:szCs w:val="12"/>
              </w:rPr>
            </w:pPr>
            <w:r w:rsidRPr="00E03263">
              <w:rPr>
                <w:sz w:val="12"/>
                <w:szCs w:val="12"/>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3175" w:type="dxa"/>
            <w:hideMark/>
          </w:tcPr>
          <w:p w:rsidR="009577DE" w:rsidRPr="00E03263" w:rsidRDefault="009577DE" w:rsidP="009577DE">
            <w:pPr>
              <w:ind w:right="140"/>
              <w:jc w:val="both"/>
              <w:rPr>
                <w:sz w:val="12"/>
                <w:szCs w:val="12"/>
              </w:rPr>
            </w:pPr>
            <w:r w:rsidRPr="00E03263">
              <w:rPr>
                <w:sz w:val="12"/>
                <w:szCs w:val="12"/>
              </w:rPr>
              <w:t xml:space="preserve">2,0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lastRenderedPageBreak/>
              <w:t>000 2 00 00000 00 0000 000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БЕЗВОЗМЕЗДНЫЕ ПОСТУПЛЕНИЯ</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2 304 107,8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000 2 02 00000 00 0000 000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Безвозмездные поступления от других бюджетов бюджетной системы Российской Федерации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2 266 683,2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000 2 02 10000 00 0000 150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Дотации бюджетам бюджетной системы Российской Федерации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426 628,1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000 2 02 15001 00 0000 150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Дотации на выравнивание бюджетной обеспеченности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426 628,1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r w:rsidRPr="00E03263">
              <w:rPr>
                <w:sz w:val="12"/>
                <w:szCs w:val="12"/>
              </w:rPr>
              <w:t>000 2 02 15001 05 0000 150</w:t>
            </w:r>
          </w:p>
        </w:tc>
        <w:tc>
          <w:tcPr>
            <w:tcW w:w="4428" w:type="dxa"/>
            <w:hideMark/>
          </w:tcPr>
          <w:p w:rsidR="009577DE" w:rsidRPr="00E03263" w:rsidRDefault="009577DE" w:rsidP="009577DE">
            <w:pPr>
              <w:ind w:right="140"/>
              <w:jc w:val="both"/>
              <w:rPr>
                <w:sz w:val="12"/>
                <w:szCs w:val="12"/>
              </w:rPr>
            </w:pPr>
            <w:r w:rsidRPr="00E03263">
              <w:rPr>
                <w:sz w:val="12"/>
                <w:szCs w:val="12"/>
              </w:rPr>
              <w:t>Дотации бюджетам муниципальных районов на выравнивание бюджетной обеспеченности из бюджета субъекта Российской Федерации</w:t>
            </w:r>
          </w:p>
        </w:tc>
        <w:tc>
          <w:tcPr>
            <w:tcW w:w="3175" w:type="dxa"/>
            <w:hideMark/>
          </w:tcPr>
          <w:p w:rsidR="009577DE" w:rsidRPr="00E03263" w:rsidRDefault="009577DE" w:rsidP="009577DE">
            <w:pPr>
              <w:ind w:right="140"/>
              <w:jc w:val="both"/>
              <w:rPr>
                <w:sz w:val="12"/>
                <w:szCs w:val="12"/>
              </w:rPr>
            </w:pPr>
            <w:r w:rsidRPr="00E03263">
              <w:rPr>
                <w:sz w:val="12"/>
                <w:szCs w:val="12"/>
              </w:rPr>
              <w:t xml:space="preserve">426 628,1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000 2 02 20000 00 0000 150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Субсидии бюджетам бюджетной системы Российской Федерации (межбюджетные субсидии)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621 105,8  </w:t>
            </w:r>
          </w:p>
        </w:tc>
      </w:tr>
      <w:tr w:rsidR="009577DE" w:rsidRPr="00E03263" w:rsidTr="00E03263">
        <w:trPr>
          <w:trHeight w:val="1845"/>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000 2 02 20302 00 0000 150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137 000,0  </w:t>
            </w:r>
          </w:p>
        </w:tc>
      </w:tr>
      <w:tr w:rsidR="009577DE" w:rsidRPr="00E03263" w:rsidTr="00E03263">
        <w:trPr>
          <w:trHeight w:val="1665"/>
        </w:trPr>
        <w:tc>
          <w:tcPr>
            <w:tcW w:w="2819" w:type="dxa"/>
            <w:hideMark/>
          </w:tcPr>
          <w:p w:rsidR="009577DE" w:rsidRPr="00E03263" w:rsidRDefault="009577DE" w:rsidP="009577DE">
            <w:pPr>
              <w:ind w:right="140"/>
              <w:jc w:val="both"/>
              <w:rPr>
                <w:sz w:val="12"/>
                <w:szCs w:val="12"/>
              </w:rPr>
            </w:pPr>
            <w:r w:rsidRPr="00E03263">
              <w:rPr>
                <w:sz w:val="12"/>
                <w:szCs w:val="12"/>
              </w:rPr>
              <w:t>000 2 02 20302 05 0000 150</w:t>
            </w:r>
          </w:p>
        </w:tc>
        <w:tc>
          <w:tcPr>
            <w:tcW w:w="4428" w:type="dxa"/>
            <w:hideMark/>
          </w:tcPr>
          <w:p w:rsidR="009577DE" w:rsidRPr="00E03263" w:rsidRDefault="009577DE" w:rsidP="009577DE">
            <w:pPr>
              <w:ind w:right="140"/>
              <w:jc w:val="both"/>
              <w:rPr>
                <w:sz w:val="12"/>
                <w:szCs w:val="12"/>
              </w:rPr>
            </w:pPr>
            <w:r w:rsidRPr="00E03263">
              <w:rPr>
                <w:sz w:val="12"/>
                <w:szCs w:val="12"/>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137 000,0  </w:t>
            </w:r>
          </w:p>
        </w:tc>
      </w:tr>
      <w:tr w:rsidR="009577DE" w:rsidRPr="00E03263" w:rsidTr="00E03263">
        <w:trPr>
          <w:trHeight w:val="1215"/>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000 2 02 20303 00 0000 150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Субсидии бюджетам муниципальных образований на обеспечение мероприятий по модернизации систем коммунальной инфраструктуры за счет средств бюджетов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63 812,8  </w:t>
            </w:r>
          </w:p>
        </w:tc>
      </w:tr>
      <w:tr w:rsidR="009577DE" w:rsidRPr="00E03263" w:rsidTr="00E03263">
        <w:trPr>
          <w:trHeight w:val="1050"/>
        </w:trPr>
        <w:tc>
          <w:tcPr>
            <w:tcW w:w="2819" w:type="dxa"/>
            <w:hideMark/>
          </w:tcPr>
          <w:p w:rsidR="009577DE" w:rsidRPr="00E03263" w:rsidRDefault="009577DE" w:rsidP="009577DE">
            <w:pPr>
              <w:ind w:right="140"/>
              <w:jc w:val="both"/>
              <w:rPr>
                <w:sz w:val="12"/>
                <w:szCs w:val="12"/>
              </w:rPr>
            </w:pPr>
            <w:r w:rsidRPr="00E03263">
              <w:rPr>
                <w:sz w:val="12"/>
                <w:szCs w:val="12"/>
              </w:rPr>
              <w:t>000 2 02 20303 05 0000 150</w:t>
            </w:r>
          </w:p>
        </w:tc>
        <w:tc>
          <w:tcPr>
            <w:tcW w:w="4428" w:type="dxa"/>
            <w:hideMark/>
          </w:tcPr>
          <w:p w:rsidR="009577DE" w:rsidRPr="00E03263" w:rsidRDefault="009577DE" w:rsidP="009577DE">
            <w:pPr>
              <w:ind w:right="140"/>
              <w:jc w:val="both"/>
              <w:rPr>
                <w:sz w:val="12"/>
                <w:szCs w:val="12"/>
              </w:rPr>
            </w:pPr>
            <w:r w:rsidRPr="00E03263">
              <w:rPr>
                <w:sz w:val="12"/>
                <w:szCs w:val="12"/>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63 812,8  </w:t>
            </w:r>
          </w:p>
        </w:tc>
      </w:tr>
      <w:tr w:rsidR="009577DE" w:rsidRPr="00E03263" w:rsidTr="00E03263">
        <w:trPr>
          <w:trHeight w:val="1365"/>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000 2 02 25098 00 0000 150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1 650,0  </w:t>
            </w:r>
          </w:p>
        </w:tc>
      </w:tr>
      <w:tr w:rsidR="009577DE" w:rsidRPr="00E03263" w:rsidTr="00E03263">
        <w:trPr>
          <w:trHeight w:val="1620"/>
        </w:trPr>
        <w:tc>
          <w:tcPr>
            <w:tcW w:w="2819" w:type="dxa"/>
            <w:hideMark/>
          </w:tcPr>
          <w:p w:rsidR="009577DE" w:rsidRPr="00E03263" w:rsidRDefault="009577DE" w:rsidP="009577DE">
            <w:pPr>
              <w:ind w:right="140"/>
              <w:jc w:val="both"/>
              <w:rPr>
                <w:sz w:val="12"/>
                <w:szCs w:val="12"/>
              </w:rPr>
            </w:pPr>
            <w:r w:rsidRPr="00E03263">
              <w:rPr>
                <w:sz w:val="12"/>
                <w:szCs w:val="12"/>
              </w:rPr>
              <w:t>000 2 02 25098 05 0000 150</w:t>
            </w:r>
          </w:p>
        </w:tc>
        <w:tc>
          <w:tcPr>
            <w:tcW w:w="4428" w:type="dxa"/>
            <w:hideMark/>
          </w:tcPr>
          <w:p w:rsidR="009577DE" w:rsidRPr="00E03263" w:rsidRDefault="009577DE" w:rsidP="009577DE">
            <w:pPr>
              <w:ind w:right="140"/>
              <w:jc w:val="both"/>
              <w:rPr>
                <w:sz w:val="12"/>
                <w:szCs w:val="12"/>
              </w:rPr>
            </w:pPr>
            <w:r w:rsidRPr="00E03263">
              <w:rPr>
                <w:sz w:val="12"/>
                <w:szCs w:val="12"/>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175" w:type="dxa"/>
            <w:hideMark/>
          </w:tcPr>
          <w:p w:rsidR="009577DE" w:rsidRPr="00E03263" w:rsidRDefault="009577DE" w:rsidP="009577DE">
            <w:pPr>
              <w:ind w:right="140"/>
              <w:jc w:val="both"/>
              <w:rPr>
                <w:sz w:val="12"/>
                <w:szCs w:val="12"/>
              </w:rPr>
            </w:pPr>
            <w:r w:rsidRPr="00E03263">
              <w:rPr>
                <w:sz w:val="12"/>
                <w:szCs w:val="12"/>
              </w:rPr>
              <w:t xml:space="preserve">1 650,0  </w:t>
            </w:r>
          </w:p>
        </w:tc>
      </w:tr>
      <w:tr w:rsidR="009577DE" w:rsidRPr="00E03263" w:rsidTr="00E03263">
        <w:trPr>
          <w:trHeight w:val="1365"/>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000 2 02 25179 00 0000 150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930,5  </w:t>
            </w:r>
          </w:p>
        </w:tc>
      </w:tr>
      <w:tr w:rsidR="009577DE" w:rsidRPr="00E03263" w:rsidTr="00E03263">
        <w:trPr>
          <w:trHeight w:val="1320"/>
        </w:trPr>
        <w:tc>
          <w:tcPr>
            <w:tcW w:w="2819" w:type="dxa"/>
            <w:hideMark/>
          </w:tcPr>
          <w:p w:rsidR="009577DE" w:rsidRPr="00E03263" w:rsidRDefault="009577DE" w:rsidP="009577DE">
            <w:pPr>
              <w:ind w:right="140"/>
              <w:jc w:val="both"/>
              <w:rPr>
                <w:sz w:val="12"/>
                <w:szCs w:val="12"/>
              </w:rPr>
            </w:pPr>
            <w:r w:rsidRPr="00E03263">
              <w:rPr>
                <w:sz w:val="12"/>
                <w:szCs w:val="12"/>
              </w:rPr>
              <w:t>000 2 02 25179 05 0000 150</w:t>
            </w:r>
          </w:p>
        </w:tc>
        <w:tc>
          <w:tcPr>
            <w:tcW w:w="4428" w:type="dxa"/>
            <w:hideMark/>
          </w:tcPr>
          <w:p w:rsidR="009577DE" w:rsidRPr="00E03263" w:rsidRDefault="009577DE" w:rsidP="009577DE">
            <w:pPr>
              <w:ind w:right="140"/>
              <w:jc w:val="both"/>
              <w:rPr>
                <w:sz w:val="12"/>
                <w:szCs w:val="12"/>
              </w:rPr>
            </w:pPr>
            <w:r w:rsidRPr="00E03263">
              <w:rPr>
                <w:sz w:val="12"/>
                <w:szCs w:val="12"/>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75" w:type="dxa"/>
            <w:hideMark/>
          </w:tcPr>
          <w:p w:rsidR="009577DE" w:rsidRPr="00E03263" w:rsidRDefault="009577DE" w:rsidP="009577DE">
            <w:pPr>
              <w:ind w:right="140"/>
              <w:jc w:val="both"/>
              <w:rPr>
                <w:sz w:val="12"/>
                <w:szCs w:val="12"/>
              </w:rPr>
            </w:pPr>
            <w:r w:rsidRPr="00E03263">
              <w:rPr>
                <w:sz w:val="12"/>
                <w:szCs w:val="12"/>
              </w:rPr>
              <w:t xml:space="preserve">930,5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000 2 02 25243 00 0000 150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Субсидии бюджетам на строительство и реконструкцию (модернизацию) объектов питьевого водоснабжения</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83 450,6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r w:rsidRPr="00E03263">
              <w:rPr>
                <w:sz w:val="12"/>
                <w:szCs w:val="12"/>
              </w:rPr>
              <w:lastRenderedPageBreak/>
              <w:t>000 2 02 25243 05 0000 150</w:t>
            </w:r>
          </w:p>
        </w:tc>
        <w:tc>
          <w:tcPr>
            <w:tcW w:w="4428" w:type="dxa"/>
            <w:hideMark/>
          </w:tcPr>
          <w:p w:rsidR="009577DE" w:rsidRPr="00E03263" w:rsidRDefault="009577DE" w:rsidP="009577DE">
            <w:pPr>
              <w:ind w:right="140"/>
              <w:jc w:val="both"/>
              <w:rPr>
                <w:sz w:val="12"/>
                <w:szCs w:val="12"/>
              </w:rPr>
            </w:pPr>
            <w:r w:rsidRPr="00E03263">
              <w:rPr>
                <w:sz w:val="12"/>
                <w:szCs w:val="12"/>
              </w:rPr>
              <w:t>Субсидии бюджетам муниципальных районов на строительство и реконструкцию (модернизацию) объектов питьевого водоснабжения</w:t>
            </w:r>
          </w:p>
        </w:tc>
        <w:tc>
          <w:tcPr>
            <w:tcW w:w="3175" w:type="dxa"/>
            <w:hideMark/>
          </w:tcPr>
          <w:p w:rsidR="009577DE" w:rsidRPr="00E03263" w:rsidRDefault="009577DE" w:rsidP="009577DE">
            <w:pPr>
              <w:ind w:right="140"/>
              <w:jc w:val="both"/>
              <w:rPr>
                <w:sz w:val="12"/>
                <w:szCs w:val="12"/>
              </w:rPr>
            </w:pPr>
            <w:r w:rsidRPr="00E03263">
              <w:rPr>
                <w:sz w:val="12"/>
                <w:szCs w:val="12"/>
              </w:rPr>
              <w:t xml:space="preserve">83 450,6  </w:t>
            </w:r>
          </w:p>
        </w:tc>
      </w:tr>
      <w:tr w:rsidR="009577DE" w:rsidRPr="00E03263" w:rsidTr="00E03263">
        <w:trPr>
          <w:trHeight w:val="1125"/>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000  2 02 25304 00 0000 150</w:t>
            </w:r>
          </w:p>
        </w:tc>
        <w:tc>
          <w:tcPr>
            <w:tcW w:w="4428" w:type="dxa"/>
            <w:hideMark/>
          </w:tcPr>
          <w:p w:rsidR="009577DE" w:rsidRPr="00E03263" w:rsidRDefault="009577DE" w:rsidP="009577DE">
            <w:pPr>
              <w:ind w:right="140"/>
              <w:jc w:val="both"/>
              <w:rPr>
                <w:b/>
                <w:bCs/>
                <w:sz w:val="12"/>
                <w:szCs w:val="12"/>
              </w:rPr>
            </w:pPr>
            <w:proofErr w:type="gramStart"/>
            <w:r w:rsidRPr="00E03263">
              <w:rPr>
                <w:b/>
                <w:bCs/>
                <w:sz w:val="12"/>
                <w:szCs w:val="12"/>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16 645,4  </w:t>
            </w:r>
          </w:p>
        </w:tc>
      </w:tr>
      <w:tr w:rsidR="009577DE" w:rsidRPr="00E03263" w:rsidTr="00E03263">
        <w:trPr>
          <w:trHeight w:val="1056"/>
        </w:trPr>
        <w:tc>
          <w:tcPr>
            <w:tcW w:w="2819" w:type="dxa"/>
            <w:hideMark/>
          </w:tcPr>
          <w:p w:rsidR="009577DE" w:rsidRPr="00E03263" w:rsidRDefault="009577DE" w:rsidP="009577DE">
            <w:pPr>
              <w:ind w:right="140"/>
              <w:jc w:val="both"/>
              <w:rPr>
                <w:sz w:val="12"/>
                <w:szCs w:val="12"/>
              </w:rPr>
            </w:pPr>
            <w:r w:rsidRPr="00E03263">
              <w:rPr>
                <w:sz w:val="12"/>
                <w:szCs w:val="12"/>
              </w:rPr>
              <w:t xml:space="preserve">  000 2 02 25304 05 0000 150</w:t>
            </w:r>
          </w:p>
        </w:tc>
        <w:tc>
          <w:tcPr>
            <w:tcW w:w="4428" w:type="dxa"/>
            <w:hideMark/>
          </w:tcPr>
          <w:p w:rsidR="009577DE" w:rsidRPr="00E03263" w:rsidRDefault="009577DE" w:rsidP="009577DE">
            <w:pPr>
              <w:ind w:right="140"/>
              <w:jc w:val="both"/>
              <w:rPr>
                <w:sz w:val="12"/>
                <w:szCs w:val="12"/>
              </w:rPr>
            </w:pPr>
            <w:r w:rsidRPr="00E03263">
              <w:rPr>
                <w:sz w:val="12"/>
                <w:szCs w:val="12"/>
              </w:rPr>
              <w:t xml:space="preserve">Субсидии бюджетам муниципальных районов на организацию бесплатного горячего питания </w:t>
            </w:r>
            <w:proofErr w:type="gramStart"/>
            <w:r w:rsidRPr="00E03263">
              <w:rPr>
                <w:sz w:val="12"/>
                <w:szCs w:val="12"/>
              </w:rPr>
              <w:t>для</w:t>
            </w:r>
            <w:proofErr w:type="gramEnd"/>
            <w:r w:rsidRPr="00E03263">
              <w:rPr>
                <w:sz w:val="12"/>
                <w:szCs w:val="12"/>
              </w:rPr>
              <w:t xml:space="preserve"> обучающихся, получающих начальное общее образование в государственных и муниципальных образовательных организациях</w:t>
            </w:r>
          </w:p>
        </w:tc>
        <w:tc>
          <w:tcPr>
            <w:tcW w:w="3175" w:type="dxa"/>
            <w:hideMark/>
          </w:tcPr>
          <w:p w:rsidR="009577DE" w:rsidRPr="00E03263" w:rsidRDefault="009577DE" w:rsidP="009577DE">
            <w:pPr>
              <w:ind w:right="140"/>
              <w:jc w:val="both"/>
              <w:rPr>
                <w:sz w:val="12"/>
                <w:szCs w:val="12"/>
              </w:rPr>
            </w:pPr>
            <w:r w:rsidRPr="00E03263">
              <w:rPr>
                <w:sz w:val="12"/>
                <w:szCs w:val="12"/>
              </w:rPr>
              <w:t xml:space="preserve">16 645,4  </w:t>
            </w:r>
          </w:p>
        </w:tc>
      </w:tr>
      <w:tr w:rsidR="009577DE" w:rsidRPr="00E03263" w:rsidTr="00E03263">
        <w:trPr>
          <w:trHeight w:val="1095"/>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000 2 02 25424 00 0000 150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102 040,8  </w:t>
            </w:r>
          </w:p>
        </w:tc>
      </w:tr>
      <w:tr w:rsidR="009577DE" w:rsidRPr="00E03263" w:rsidTr="00E03263">
        <w:trPr>
          <w:trHeight w:val="1080"/>
        </w:trPr>
        <w:tc>
          <w:tcPr>
            <w:tcW w:w="2819" w:type="dxa"/>
            <w:hideMark/>
          </w:tcPr>
          <w:p w:rsidR="009577DE" w:rsidRPr="00E03263" w:rsidRDefault="009577DE" w:rsidP="009577DE">
            <w:pPr>
              <w:ind w:right="140"/>
              <w:jc w:val="both"/>
              <w:rPr>
                <w:sz w:val="12"/>
                <w:szCs w:val="12"/>
              </w:rPr>
            </w:pPr>
            <w:r w:rsidRPr="00E03263">
              <w:rPr>
                <w:sz w:val="12"/>
                <w:szCs w:val="12"/>
              </w:rPr>
              <w:t>000 2 02 25424 05 0000 150</w:t>
            </w:r>
          </w:p>
        </w:tc>
        <w:tc>
          <w:tcPr>
            <w:tcW w:w="4428" w:type="dxa"/>
            <w:hideMark/>
          </w:tcPr>
          <w:p w:rsidR="009577DE" w:rsidRPr="00E03263" w:rsidRDefault="009577DE" w:rsidP="009577DE">
            <w:pPr>
              <w:ind w:right="140"/>
              <w:jc w:val="both"/>
              <w:rPr>
                <w:sz w:val="12"/>
                <w:szCs w:val="12"/>
              </w:rPr>
            </w:pPr>
            <w:r w:rsidRPr="00E03263">
              <w:rPr>
                <w:sz w:val="12"/>
                <w:szCs w:val="12"/>
              </w:rPr>
              <w:t>Субсидии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3175" w:type="dxa"/>
            <w:hideMark/>
          </w:tcPr>
          <w:p w:rsidR="009577DE" w:rsidRPr="00E03263" w:rsidRDefault="009577DE" w:rsidP="009577DE">
            <w:pPr>
              <w:ind w:right="140"/>
              <w:jc w:val="both"/>
              <w:rPr>
                <w:sz w:val="12"/>
                <w:szCs w:val="12"/>
              </w:rPr>
            </w:pPr>
            <w:r w:rsidRPr="00E03263">
              <w:rPr>
                <w:sz w:val="12"/>
                <w:szCs w:val="12"/>
              </w:rPr>
              <w:t xml:space="preserve">102 040,8  </w:t>
            </w:r>
          </w:p>
        </w:tc>
      </w:tr>
      <w:tr w:rsidR="009577DE" w:rsidRPr="00E03263" w:rsidTr="00E03263">
        <w:trPr>
          <w:trHeight w:val="555"/>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000 2 02 25555 00 0000 150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Субсидии бюджетам на реализацию программ формирования современной городской среды</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20 408,2  </w:t>
            </w:r>
          </w:p>
        </w:tc>
      </w:tr>
      <w:tr w:rsidR="009577DE" w:rsidRPr="00E03263" w:rsidTr="00E03263">
        <w:trPr>
          <w:trHeight w:val="615"/>
        </w:trPr>
        <w:tc>
          <w:tcPr>
            <w:tcW w:w="2819" w:type="dxa"/>
            <w:hideMark/>
          </w:tcPr>
          <w:p w:rsidR="009577DE" w:rsidRPr="00E03263" w:rsidRDefault="009577DE" w:rsidP="009577DE">
            <w:pPr>
              <w:ind w:right="140"/>
              <w:jc w:val="both"/>
              <w:rPr>
                <w:sz w:val="12"/>
                <w:szCs w:val="12"/>
              </w:rPr>
            </w:pPr>
            <w:r w:rsidRPr="00E03263">
              <w:rPr>
                <w:sz w:val="12"/>
                <w:szCs w:val="12"/>
              </w:rPr>
              <w:t>000 2 02 25555 05 0000 150</w:t>
            </w:r>
          </w:p>
        </w:tc>
        <w:tc>
          <w:tcPr>
            <w:tcW w:w="4428" w:type="dxa"/>
            <w:hideMark/>
          </w:tcPr>
          <w:p w:rsidR="009577DE" w:rsidRPr="00E03263" w:rsidRDefault="009577DE" w:rsidP="009577DE">
            <w:pPr>
              <w:ind w:right="140"/>
              <w:jc w:val="both"/>
              <w:rPr>
                <w:sz w:val="12"/>
                <w:szCs w:val="12"/>
              </w:rPr>
            </w:pPr>
            <w:r w:rsidRPr="00E03263">
              <w:rPr>
                <w:sz w:val="12"/>
                <w:szCs w:val="12"/>
              </w:rPr>
              <w:t>Субсидии бюджетам муниципальных районов на реализацию программ формирования современной городской среды</w:t>
            </w:r>
          </w:p>
        </w:tc>
        <w:tc>
          <w:tcPr>
            <w:tcW w:w="3175" w:type="dxa"/>
            <w:hideMark/>
          </w:tcPr>
          <w:p w:rsidR="009577DE" w:rsidRPr="00E03263" w:rsidRDefault="009577DE" w:rsidP="009577DE">
            <w:pPr>
              <w:ind w:right="140"/>
              <w:jc w:val="both"/>
              <w:rPr>
                <w:sz w:val="12"/>
                <w:szCs w:val="12"/>
              </w:rPr>
            </w:pPr>
            <w:r w:rsidRPr="00E03263">
              <w:rPr>
                <w:sz w:val="12"/>
                <w:szCs w:val="12"/>
              </w:rPr>
              <w:t xml:space="preserve">20 408,2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000 2 02 29999 00 0000 150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 xml:space="preserve">Прочие субсидии   </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195 167,5  </w:t>
            </w:r>
          </w:p>
        </w:tc>
      </w:tr>
      <w:tr w:rsidR="009577DE" w:rsidRPr="00E03263" w:rsidTr="00E03263">
        <w:trPr>
          <w:trHeight w:val="264"/>
        </w:trPr>
        <w:tc>
          <w:tcPr>
            <w:tcW w:w="2819" w:type="dxa"/>
            <w:hideMark/>
          </w:tcPr>
          <w:p w:rsidR="009577DE" w:rsidRPr="00E03263" w:rsidRDefault="009577DE" w:rsidP="009577DE">
            <w:pPr>
              <w:ind w:right="140"/>
              <w:jc w:val="both"/>
              <w:rPr>
                <w:sz w:val="12"/>
                <w:szCs w:val="12"/>
              </w:rPr>
            </w:pPr>
            <w:r w:rsidRPr="00E03263">
              <w:rPr>
                <w:sz w:val="12"/>
                <w:szCs w:val="12"/>
              </w:rPr>
              <w:t>000 2 02 29999 05 0000 150</w:t>
            </w:r>
          </w:p>
        </w:tc>
        <w:tc>
          <w:tcPr>
            <w:tcW w:w="4428" w:type="dxa"/>
            <w:hideMark/>
          </w:tcPr>
          <w:p w:rsidR="009577DE" w:rsidRPr="00E03263" w:rsidRDefault="009577DE" w:rsidP="009577DE">
            <w:pPr>
              <w:ind w:right="140"/>
              <w:jc w:val="both"/>
              <w:rPr>
                <w:sz w:val="12"/>
                <w:szCs w:val="12"/>
              </w:rPr>
            </w:pPr>
            <w:r w:rsidRPr="00E03263">
              <w:rPr>
                <w:sz w:val="12"/>
                <w:szCs w:val="12"/>
              </w:rPr>
              <w:t>Прочие субсидии бюджетам муниципальных районов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195 167,5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r w:rsidRPr="00E03263">
              <w:rPr>
                <w:sz w:val="12"/>
                <w:szCs w:val="12"/>
              </w:rPr>
              <w:t>в том числе:</w:t>
            </w:r>
          </w:p>
        </w:tc>
        <w:tc>
          <w:tcPr>
            <w:tcW w:w="4428" w:type="dxa"/>
            <w:hideMark/>
          </w:tcPr>
          <w:p w:rsidR="009577DE" w:rsidRPr="00E03263" w:rsidRDefault="009577DE" w:rsidP="009577DE">
            <w:pPr>
              <w:ind w:right="140"/>
              <w:jc w:val="both"/>
              <w:rPr>
                <w:sz w:val="12"/>
                <w:szCs w:val="12"/>
              </w:rPr>
            </w:pPr>
            <w:r w:rsidRPr="00E03263">
              <w:rPr>
                <w:sz w:val="12"/>
                <w:szCs w:val="12"/>
              </w:rPr>
              <w:t xml:space="preserve">на финансовую поддержку </w:t>
            </w:r>
            <w:proofErr w:type="spellStart"/>
            <w:r w:rsidRPr="00E03263">
              <w:rPr>
                <w:sz w:val="12"/>
                <w:szCs w:val="12"/>
              </w:rPr>
              <w:t>субьектов</w:t>
            </w:r>
            <w:proofErr w:type="spellEnd"/>
            <w:r w:rsidRPr="00E03263">
              <w:rPr>
                <w:sz w:val="12"/>
                <w:szCs w:val="12"/>
              </w:rPr>
              <w:t xml:space="preserve"> предпринимательской деятельности, </w:t>
            </w:r>
            <w:proofErr w:type="gramStart"/>
            <w:r w:rsidRPr="00E03263">
              <w:rPr>
                <w:sz w:val="12"/>
                <w:szCs w:val="12"/>
              </w:rPr>
              <w:t>осуществляющих</w:t>
            </w:r>
            <w:proofErr w:type="gramEnd"/>
            <w:r w:rsidRPr="00E03263">
              <w:rPr>
                <w:sz w:val="12"/>
                <w:szCs w:val="12"/>
              </w:rPr>
              <w:t xml:space="preserve"> деятельность в сельской местности</w:t>
            </w:r>
          </w:p>
        </w:tc>
        <w:tc>
          <w:tcPr>
            <w:tcW w:w="3175" w:type="dxa"/>
            <w:hideMark/>
          </w:tcPr>
          <w:p w:rsidR="009577DE" w:rsidRPr="00E03263" w:rsidRDefault="009577DE" w:rsidP="009577DE">
            <w:pPr>
              <w:ind w:right="140"/>
              <w:jc w:val="both"/>
              <w:rPr>
                <w:sz w:val="12"/>
                <w:szCs w:val="12"/>
              </w:rPr>
            </w:pPr>
            <w:r w:rsidRPr="00E03263">
              <w:rPr>
                <w:sz w:val="12"/>
                <w:szCs w:val="12"/>
              </w:rPr>
              <w:t xml:space="preserve">1 836,8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финансовую поддержку субъектов предпринимательской деятельности, осуществляющих «северный завоз» потребительских товаров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1 211,9  </w:t>
            </w:r>
          </w:p>
        </w:tc>
      </w:tr>
      <w:tr w:rsidR="009577DE" w:rsidRPr="00E03263" w:rsidTr="00E03263">
        <w:trPr>
          <w:trHeight w:val="264"/>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 xml:space="preserve">на развитие и поддержку национальных видов спорта </w:t>
            </w:r>
          </w:p>
        </w:tc>
        <w:tc>
          <w:tcPr>
            <w:tcW w:w="3175" w:type="dxa"/>
            <w:hideMark/>
          </w:tcPr>
          <w:p w:rsidR="009577DE" w:rsidRPr="00E03263" w:rsidRDefault="009577DE" w:rsidP="009577DE">
            <w:pPr>
              <w:ind w:right="140"/>
              <w:jc w:val="both"/>
              <w:rPr>
                <w:sz w:val="12"/>
                <w:szCs w:val="12"/>
              </w:rPr>
            </w:pPr>
            <w:r w:rsidRPr="00E03263">
              <w:rPr>
                <w:sz w:val="12"/>
                <w:szCs w:val="12"/>
              </w:rPr>
              <w:t xml:space="preserve">850,0  </w:t>
            </w:r>
          </w:p>
        </w:tc>
      </w:tr>
      <w:tr w:rsidR="009577DE" w:rsidRPr="00E03263" w:rsidTr="00E03263">
        <w:trPr>
          <w:trHeight w:val="528"/>
        </w:trPr>
        <w:tc>
          <w:tcPr>
            <w:tcW w:w="2819" w:type="dxa"/>
            <w:noWrap/>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проведение массовых физкультурных мероприятий среди различных категорий населения</w:t>
            </w:r>
          </w:p>
        </w:tc>
        <w:tc>
          <w:tcPr>
            <w:tcW w:w="3175" w:type="dxa"/>
            <w:hideMark/>
          </w:tcPr>
          <w:p w:rsidR="009577DE" w:rsidRPr="00E03263" w:rsidRDefault="009577DE" w:rsidP="009577DE">
            <w:pPr>
              <w:ind w:right="140"/>
              <w:jc w:val="both"/>
              <w:rPr>
                <w:sz w:val="12"/>
                <w:szCs w:val="12"/>
              </w:rPr>
            </w:pPr>
            <w:r w:rsidRPr="00E03263">
              <w:rPr>
                <w:sz w:val="12"/>
                <w:szCs w:val="12"/>
              </w:rPr>
              <w:t xml:space="preserve">500,0  </w:t>
            </w:r>
          </w:p>
        </w:tc>
      </w:tr>
      <w:tr w:rsidR="009577DE" w:rsidRPr="00E03263" w:rsidTr="00E03263">
        <w:trPr>
          <w:trHeight w:val="570"/>
        </w:trPr>
        <w:tc>
          <w:tcPr>
            <w:tcW w:w="2819" w:type="dxa"/>
            <w:noWrap/>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проведение ремонтных работ в муниципальных учреждениях культуры и спорта</w:t>
            </w:r>
          </w:p>
        </w:tc>
        <w:tc>
          <w:tcPr>
            <w:tcW w:w="3175" w:type="dxa"/>
            <w:hideMark/>
          </w:tcPr>
          <w:p w:rsidR="009577DE" w:rsidRPr="00E03263" w:rsidRDefault="009577DE" w:rsidP="009577DE">
            <w:pPr>
              <w:ind w:right="140"/>
              <w:jc w:val="both"/>
              <w:rPr>
                <w:sz w:val="12"/>
                <w:szCs w:val="12"/>
              </w:rPr>
            </w:pPr>
            <w:r w:rsidRPr="00E03263">
              <w:rPr>
                <w:sz w:val="12"/>
                <w:szCs w:val="12"/>
              </w:rPr>
              <w:t xml:space="preserve">12 527,3  </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финансовую поддержку производства социально - значимых видов хлеба</w:t>
            </w:r>
          </w:p>
        </w:tc>
        <w:tc>
          <w:tcPr>
            <w:tcW w:w="3175" w:type="dxa"/>
            <w:hideMark/>
          </w:tcPr>
          <w:p w:rsidR="009577DE" w:rsidRPr="00E03263" w:rsidRDefault="009577DE" w:rsidP="009577DE">
            <w:pPr>
              <w:ind w:right="140"/>
              <w:jc w:val="both"/>
              <w:rPr>
                <w:sz w:val="12"/>
                <w:szCs w:val="12"/>
              </w:rPr>
            </w:pPr>
            <w:r w:rsidRPr="00E03263">
              <w:rPr>
                <w:sz w:val="12"/>
                <w:szCs w:val="12"/>
              </w:rPr>
              <w:t xml:space="preserve">12 540,0  </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обеспечение жителей поселений социально-значимыми продовольственными товарами</w:t>
            </w:r>
          </w:p>
        </w:tc>
        <w:tc>
          <w:tcPr>
            <w:tcW w:w="3175" w:type="dxa"/>
            <w:hideMark/>
          </w:tcPr>
          <w:p w:rsidR="009577DE" w:rsidRPr="00E03263" w:rsidRDefault="009577DE" w:rsidP="009577DE">
            <w:pPr>
              <w:ind w:right="140"/>
              <w:jc w:val="both"/>
              <w:rPr>
                <w:sz w:val="12"/>
                <w:szCs w:val="12"/>
              </w:rPr>
            </w:pPr>
            <w:r w:rsidRPr="00E03263">
              <w:rPr>
                <w:sz w:val="12"/>
                <w:szCs w:val="12"/>
              </w:rPr>
              <w:t xml:space="preserve">113 000,0  </w:t>
            </w:r>
          </w:p>
        </w:tc>
      </w:tr>
      <w:tr w:rsidR="009577DE" w:rsidRPr="00E03263" w:rsidTr="00E03263">
        <w:trPr>
          <w:trHeight w:val="792"/>
        </w:trPr>
        <w:tc>
          <w:tcPr>
            <w:tcW w:w="2819" w:type="dxa"/>
            <w:noWrap/>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частичную компенсацию организациям ЖКХ затрат по уплате лизинговых платежей по договорам аренды (лизинга) техники и оборудования</w:t>
            </w:r>
          </w:p>
        </w:tc>
        <w:tc>
          <w:tcPr>
            <w:tcW w:w="3175" w:type="dxa"/>
            <w:hideMark/>
          </w:tcPr>
          <w:p w:rsidR="009577DE" w:rsidRPr="00E03263" w:rsidRDefault="009577DE" w:rsidP="009577DE">
            <w:pPr>
              <w:ind w:right="140"/>
              <w:jc w:val="both"/>
              <w:rPr>
                <w:sz w:val="12"/>
                <w:szCs w:val="12"/>
              </w:rPr>
            </w:pPr>
            <w:r w:rsidRPr="00E03263">
              <w:rPr>
                <w:sz w:val="12"/>
                <w:szCs w:val="12"/>
              </w:rPr>
              <w:t xml:space="preserve">2 004,2  </w:t>
            </w:r>
          </w:p>
        </w:tc>
      </w:tr>
      <w:tr w:rsidR="009577DE" w:rsidRPr="00E03263" w:rsidTr="00E03263">
        <w:trPr>
          <w:trHeight w:val="570"/>
        </w:trPr>
        <w:tc>
          <w:tcPr>
            <w:tcW w:w="2819" w:type="dxa"/>
            <w:noWrap/>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проведение ремонтных работ в образовательных организациях</w:t>
            </w:r>
          </w:p>
        </w:tc>
        <w:tc>
          <w:tcPr>
            <w:tcW w:w="3175" w:type="dxa"/>
            <w:hideMark/>
          </w:tcPr>
          <w:p w:rsidR="009577DE" w:rsidRPr="00E03263" w:rsidRDefault="009577DE" w:rsidP="009577DE">
            <w:pPr>
              <w:ind w:right="140"/>
              <w:jc w:val="both"/>
              <w:rPr>
                <w:sz w:val="12"/>
                <w:szCs w:val="12"/>
              </w:rPr>
            </w:pPr>
            <w:r w:rsidRPr="00E03263">
              <w:rPr>
                <w:sz w:val="12"/>
                <w:szCs w:val="12"/>
              </w:rPr>
              <w:t xml:space="preserve">15 000,0  </w:t>
            </w:r>
          </w:p>
        </w:tc>
      </w:tr>
      <w:tr w:rsidR="009577DE" w:rsidRPr="00E03263" w:rsidTr="00E03263">
        <w:trPr>
          <w:trHeight w:val="765"/>
        </w:trPr>
        <w:tc>
          <w:tcPr>
            <w:tcW w:w="2819" w:type="dxa"/>
            <w:noWrap/>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реализацию мероприятий по профессиональной ориентации лиц, обучающихся в общеобразовательных организациях Чукотского автономного округа</w:t>
            </w:r>
          </w:p>
        </w:tc>
        <w:tc>
          <w:tcPr>
            <w:tcW w:w="3175" w:type="dxa"/>
            <w:hideMark/>
          </w:tcPr>
          <w:p w:rsidR="009577DE" w:rsidRPr="00E03263" w:rsidRDefault="009577DE" w:rsidP="009577DE">
            <w:pPr>
              <w:ind w:right="140"/>
              <w:jc w:val="both"/>
              <w:rPr>
                <w:sz w:val="12"/>
                <w:szCs w:val="12"/>
              </w:rPr>
            </w:pPr>
            <w:r w:rsidRPr="00E03263">
              <w:rPr>
                <w:sz w:val="12"/>
                <w:szCs w:val="12"/>
              </w:rPr>
              <w:t xml:space="preserve">250,0  </w:t>
            </w:r>
          </w:p>
        </w:tc>
      </w:tr>
      <w:tr w:rsidR="009577DE" w:rsidRPr="00E03263" w:rsidTr="00E03263">
        <w:trPr>
          <w:trHeight w:val="1305"/>
        </w:trPr>
        <w:tc>
          <w:tcPr>
            <w:tcW w:w="2819" w:type="dxa"/>
            <w:noWrap/>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w:t>
            </w:r>
          </w:p>
        </w:tc>
        <w:tc>
          <w:tcPr>
            <w:tcW w:w="3175" w:type="dxa"/>
            <w:hideMark/>
          </w:tcPr>
          <w:p w:rsidR="009577DE" w:rsidRPr="00E03263" w:rsidRDefault="009577DE" w:rsidP="009577DE">
            <w:pPr>
              <w:ind w:right="140"/>
              <w:jc w:val="both"/>
              <w:rPr>
                <w:sz w:val="12"/>
                <w:szCs w:val="12"/>
              </w:rPr>
            </w:pPr>
            <w:r w:rsidRPr="00E03263">
              <w:rPr>
                <w:sz w:val="12"/>
                <w:szCs w:val="12"/>
              </w:rPr>
              <w:t xml:space="preserve">950,0  </w:t>
            </w:r>
          </w:p>
        </w:tc>
      </w:tr>
      <w:tr w:rsidR="009577DE" w:rsidRPr="00E03263" w:rsidTr="00E03263">
        <w:trPr>
          <w:trHeight w:val="264"/>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обеспечение безопасности образовательных организаций</w:t>
            </w:r>
          </w:p>
        </w:tc>
        <w:tc>
          <w:tcPr>
            <w:tcW w:w="3175" w:type="dxa"/>
            <w:hideMark/>
          </w:tcPr>
          <w:p w:rsidR="009577DE" w:rsidRPr="00E03263" w:rsidRDefault="009577DE" w:rsidP="009577DE">
            <w:pPr>
              <w:ind w:right="140"/>
              <w:jc w:val="both"/>
              <w:rPr>
                <w:sz w:val="12"/>
                <w:szCs w:val="12"/>
              </w:rPr>
            </w:pPr>
            <w:r w:rsidRPr="00E03263">
              <w:rPr>
                <w:sz w:val="12"/>
                <w:szCs w:val="12"/>
              </w:rPr>
              <w:t xml:space="preserve">9 940,2  </w:t>
            </w:r>
          </w:p>
        </w:tc>
      </w:tr>
      <w:tr w:rsidR="009577DE" w:rsidRPr="00E03263" w:rsidTr="00E03263">
        <w:trPr>
          <w:trHeight w:val="705"/>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материально-техническое обеспечение образовательных организаций</w:t>
            </w:r>
          </w:p>
        </w:tc>
        <w:tc>
          <w:tcPr>
            <w:tcW w:w="3175" w:type="dxa"/>
            <w:hideMark/>
          </w:tcPr>
          <w:p w:rsidR="009577DE" w:rsidRPr="00E03263" w:rsidRDefault="009577DE" w:rsidP="009577DE">
            <w:pPr>
              <w:ind w:right="140"/>
              <w:jc w:val="both"/>
              <w:rPr>
                <w:sz w:val="12"/>
                <w:szCs w:val="12"/>
              </w:rPr>
            </w:pPr>
            <w:r w:rsidRPr="00E03263">
              <w:rPr>
                <w:sz w:val="12"/>
                <w:szCs w:val="12"/>
              </w:rPr>
              <w:t xml:space="preserve">1 375,0  </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реализацию мероприятий по проведению оздоровительной кампании детей, находящихся в трудной жизненной ситуации</w:t>
            </w:r>
          </w:p>
        </w:tc>
        <w:tc>
          <w:tcPr>
            <w:tcW w:w="3175" w:type="dxa"/>
            <w:hideMark/>
          </w:tcPr>
          <w:p w:rsidR="009577DE" w:rsidRPr="00E03263" w:rsidRDefault="009577DE" w:rsidP="009577DE">
            <w:pPr>
              <w:ind w:right="140"/>
              <w:jc w:val="both"/>
              <w:rPr>
                <w:sz w:val="12"/>
                <w:szCs w:val="12"/>
              </w:rPr>
            </w:pPr>
            <w:r w:rsidRPr="00E03263">
              <w:rPr>
                <w:sz w:val="12"/>
                <w:szCs w:val="12"/>
              </w:rPr>
              <w:t xml:space="preserve">8 108,1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проведение работ по увековечиванию памяти погибших при защите Отечества в ходе выполнения задач специальной военной операции</w:t>
            </w:r>
          </w:p>
        </w:tc>
        <w:tc>
          <w:tcPr>
            <w:tcW w:w="3175" w:type="dxa"/>
            <w:hideMark/>
          </w:tcPr>
          <w:p w:rsidR="009577DE" w:rsidRPr="00E03263" w:rsidRDefault="009577DE" w:rsidP="009577DE">
            <w:pPr>
              <w:ind w:right="140"/>
              <w:jc w:val="both"/>
              <w:rPr>
                <w:sz w:val="12"/>
                <w:szCs w:val="12"/>
              </w:rPr>
            </w:pPr>
            <w:r w:rsidRPr="00E03263">
              <w:rPr>
                <w:sz w:val="12"/>
                <w:szCs w:val="12"/>
              </w:rPr>
              <w:t xml:space="preserve">389,4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 xml:space="preserve">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
        </w:tc>
        <w:tc>
          <w:tcPr>
            <w:tcW w:w="3175" w:type="dxa"/>
            <w:hideMark/>
          </w:tcPr>
          <w:p w:rsidR="009577DE" w:rsidRPr="00E03263" w:rsidRDefault="009577DE" w:rsidP="009577DE">
            <w:pPr>
              <w:ind w:right="140"/>
              <w:jc w:val="both"/>
              <w:rPr>
                <w:sz w:val="12"/>
                <w:szCs w:val="12"/>
              </w:rPr>
            </w:pPr>
            <w:r w:rsidRPr="00E03263">
              <w:rPr>
                <w:sz w:val="12"/>
                <w:szCs w:val="12"/>
              </w:rPr>
              <w:t xml:space="preserve">10 602,7  </w:t>
            </w:r>
          </w:p>
        </w:tc>
      </w:tr>
      <w:tr w:rsidR="009577DE" w:rsidRPr="00E03263" w:rsidTr="00E03263">
        <w:trPr>
          <w:trHeight w:val="870"/>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 xml:space="preserve">на обеспечение органов местного самоуправления документами территориального планирования и градостроительного зонирования </w:t>
            </w:r>
          </w:p>
        </w:tc>
        <w:tc>
          <w:tcPr>
            <w:tcW w:w="3175" w:type="dxa"/>
            <w:hideMark/>
          </w:tcPr>
          <w:p w:rsidR="009577DE" w:rsidRPr="00E03263" w:rsidRDefault="009577DE" w:rsidP="009577DE">
            <w:pPr>
              <w:ind w:right="140"/>
              <w:jc w:val="both"/>
              <w:rPr>
                <w:sz w:val="12"/>
                <w:szCs w:val="12"/>
              </w:rPr>
            </w:pPr>
            <w:r w:rsidRPr="00E03263">
              <w:rPr>
                <w:sz w:val="12"/>
                <w:szCs w:val="12"/>
              </w:rPr>
              <w:t xml:space="preserve">2 500,0  </w:t>
            </w:r>
          </w:p>
        </w:tc>
      </w:tr>
      <w:tr w:rsidR="009577DE" w:rsidRPr="00E03263" w:rsidTr="00E03263">
        <w:trPr>
          <w:trHeight w:val="600"/>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 xml:space="preserve">на реализацию проектов по благоустройству общественных пространств на сельских территориях </w:t>
            </w:r>
          </w:p>
        </w:tc>
        <w:tc>
          <w:tcPr>
            <w:tcW w:w="3175" w:type="dxa"/>
            <w:hideMark/>
          </w:tcPr>
          <w:p w:rsidR="009577DE" w:rsidRPr="00E03263" w:rsidRDefault="009577DE" w:rsidP="009577DE">
            <w:pPr>
              <w:ind w:right="140"/>
              <w:jc w:val="both"/>
              <w:rPr>
                <w:sz w:val="12"/>
                <w:szCs w:val="12"/>
              </w:rPr>
            </w:pPr>
            <w:r w:rsidRPr="00E03263">
              <w:rPr>
                <w:sz w:val="12"/>
                <w:szCs w:val="12"/>
              </w:rPr>
              <w:t xml:space="preserve">1 581,9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000 2 02 30000 00 0000 150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Субвенции бюджетам бюджетной системы Российской Федерации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994 023,9  </w:t>
            </w:r>
          </w:p>
        </w:tc>
      </w:tr>
      <w:tr w:rsidR="009577DE" w:rsidRPr="00E03263" w:rsidTr="00E03263">
        <w:trPr>
          <w:trHeight w:val="1320"/>
        </w:trPr>
        <w:tc>
          <w:tcPr>
            <w:tcW w:w="2819" w:type="dxa"/>
            <w:hideMark/>
          </w:tcPr>
          <w:p w:rsidR="009577DE" w:rsidRPr="00E03263" w:rsidRDefault="009577DE" w:rsidP="009577DE">
            <w:pPr>
              <w:ind w:right="140"/>
              <w:jc w:val="both"/>
              <w:rPr>
                <w:b/>
                <w:bCs/>
                <w:sz w:val="12"/>
                <w:szCs w:val="12"/>
              </w:rPr>
            </w:pPr>
            <w:r w:rsidRPr="00E03263">
              <w:rPr>
                <w:b/>
                <w:bCs/>
                <w:sz w:val="12"/>
                <w:szCs w:val="12"/>
              </w:rPr>
              <w:t>000 2 02 30029 00 0000 150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623,9  </w:t>
            </w:r>
          </w:p>
        </w:tc>
      </w:tr>
      <w:tr w:rsidR="009577DE" w:rsidRPr="00E03263" w:rsidTr="00E03263">
        <w:trPr>
          <w:trHeight w:val="1320"/>
        </w:trPr>
        <w:tc>
          <w:tcPr>
            <w:tcW w:w="2819" w:type="dxa"/>
            <w:hideMark/>
          </w:tcPr>
          <w:p w:rsidR="009577DE" w:rsidRPr="00E03263" w:rsidRDefault="009577DE" w:rsidP="009577DE">
            <w:pPr>
              <w:ind w:right="140"/>
              <w:jc w:val="both"/>
              <w:rPr>
                <w:sz w:val="12"/>
                <w:szCs w:val="12"/>
              </w:rPr>
            </w:pPr>
            <w:r w:rsidRPr="00E03263">
              <w:rPr>
                <w:sz w:val="12"/>
                <w:szCs w:val="12"/>
              </w:rPr>
              <w:t>000 2 02 30029 05 0000 150</w:t>
            </w:r>
          </w:p>
        </w:tc>
        <w:tc>
          <w:tcPr>
            <w:tcW w:w="4428" w:type="dxa"/>
            <w:hideMark/>
          </w:tcPr>
          <w:p w:rsidR="009577DE" w:rsidRPr="00E03263" w:rsidRDefault="009577DE" w:rsidP="009577DE">
            <w:pPr>
              <w:ind w:right="140"/>
              <w:jc w:val="both"/>
              <w:rPr>
                <w:sz w:val="12"/>
                <w:szCs w:val="12"/>
              </w:rPr>
            </w:pPr>
            <w:r w:rsidRPr="00E03263">
              <w:rPr>
                <w:sz w:val="12"/>
                <w:szCs w:val="12"/>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175" w:type="dxa"/>
            <w:hideMark/>
          </w:tcPr>
          <w:p w:rsidR="009577DE" w:rsidRPr="00E03263" w:rsidRDefault="009577DE" w:rsidP="009577DE">
            <w:pPr>
              <w:ind w:right="140"/>
              <w:jc w:val="both"/>
              <w:rPr>
                <w:sz w:val="12"/>
                <w:szCs w:val="12"/>
              </w:rPr>
            </w:pPr>
            <w:r w:rsidRPr="00E03263">
              <w:rPr>
                <w:sz w:val="12"/>
                <w:szCs w:val="12"/>
              </w:rPr>
              <w:t xml:space="preserve">623,9  </w:t>
            </w:r>
          </w:p>
        </w:tc>
      </w:tr>
      <w:tr w:rsidR="009577DE" w:rsidRPr="00E03263" w:rsidTr="00E03263">
        <w:trPr>
          <w:trHeight w:val="1320"/>
        </w:trPr>
        <w:tc>
          <w:tcPr>
            <w:tcW w:w="2819" w:type="dxa"/>
            <w:hideMark/>
          </w:tcPr>
          <w:p w:rsidR="009577DE" w:rsidRPr="00E03263" w:rsidRDefault="009577DE" w:rsidP="009577DE">
            <w:pPr>
              <w:ind w:right="140"/>
              <w:jc w:val="both"/>
              <w:rPr>
                <w:b/>
                <w:bCs/>
                <w:sz w:val="12"/>
                <w:szCs w:val="12"/>
              </w:rPr>
            </w:pPr>
            <w:r w:rsidRPr="00E03263">
              <w:rPr>
                <w:b/>
                <w:bCs/>
                <w:sz w:val="12"/>
                <w:szCs w:val="12"/>
              </w:rPr>
              <w:t>000 2 02 35082 00 0000 150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6 117,3  </w:t>
            </w:r>
          </w:p>
        </w:tc>
      </w:tr>
      <w:tr w:rsidR="009577DE" w:rsidRPr="00E03263" w:rsidTr="00E03263">
        <w:trPr>
          <w:trHeight w:val="1056"/>
        </w:trPr>
        <w:tc>
          <w:tcPr>
            <w:tcW w:w="2819" w:type="dxa"/>
            <w:hideMark/>
          </w:tcPr>
          <w:p w:rsidR="009577DE" w:rsidRPr="00E03263" w:rsidRDefault="009577DE" w:rsidP="009577DE">
            <w:pPr>
              <w:ind w:right="140"/>
              <w:jc w:val="both"/>
              <w:rPr>
                <w:sz w:val="12"/>
                <w:szCs w:val="12"/>
              </w:rPr>
            </w:pPr>
            <w:r w:rsidRPr="00E03263">
              <w:rPr>
                <w:sz w:val="12"/>
                <w:szCs w:val="12"/>
              </w:rPr>
              <w:t>000 2 02 35082 05 0000 150</w:t>
            </w:r>
          </w:p>
        </w:tc>
        <w:tc>
          <w:tcPr>
            <w:tcW w:w="4428" w:type="dxa"/>
            <w:hideMark/>
          </w:tcPr>
          <w:p w:rsidR="009577DE" w:rsidRPr="00E03263" w:rsidRDefault="009577DE" w:rsidP="009577DE">
            <w:pPr>
              <w:ind w:right="140"/>
              <w:jc w:val="both"/>
              <w:rPr>
                <w:sz w:val="12"/>
                <w:szCs w:val="12"/>
              </w:rPr>
            </w:pPr>
            <w:r w:rsidRPr="00E03263">
              <w:rPr>
                <w:sz w:val="12"/>
                <w:szCs w:val="12"/>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175" w:type="dxa"/>
            <w:hideMark/>
          </w:tcPr>
          <w:p w:rsidR="009577DE" w:rsidRPr="00E03263" w:rsidRDefault="009577DE" w:rsidP="009577DE">
            <w:pPr>
              <w:ind w:right="140"/>
              <w:jc w:val="both"/>
              <w:rPr>
                <w:sz w:val="12"/>
                <w:szCs w:val="12"/>
              </w:rPr>
            </w:pPr>
            <w:r w:rsidRPr="00E03263">
              <w:rPr>
                <w:sz w:val="12"/>
                <w:szCs w:val="12"/>
              </w:rPr>
              <w:t xml:space="preserve">6 117,3  </w:t>
            </w:r>
          </w:p>
        </w:tc>
      </w:tr>
      <w:tr w:rsidR="009577DE" w:rsidRPr="00E03263" w:rsidTr="00E03263">
        <w:trPr>
          <w:trHeight w:val="1056"/>
        </w:trPr>
        <w:tc>
          <w:tcPr>
            <w:tcW w:w="2819" w:type="dxa"/>
            <w:hideMark/>
          </w:tcPr>
          <w:p w:rsidR="009577DE" w:rsidRPr="00E03263" w:rsidRDefault="009577DE" w:rsidP="009577DE">
            <w:pPr>
              <w:ind w:right="140"/>
              <w:jc w:val="both"/>
              <w:rPr>
                <w:b/>
                <w:bCs/>
                <w:sz w:val="12"/>
                <w:szCs w:val="12"/>
              </w:rPr>
            </w:pPr>
            <w:r w:rsidRPr="00E03263">
              <w:rPr>
                <w:b/>
                <w:bCs/>
                <w:sz w:val="12"/>
                <w:szCs w:val="12"/>
              </w:rPr>
              <w:t>000 2 02 35120 00 0000 150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7,2  </w:t>
            </w:r>
          </w:p>
        </w:tc>
      </w:tr>
      <w:tr w:rsidR="009577DE" w:rsidRPr="00E03263" w:rsidTr="00E03263">
        <w:trPr>
          <w:trHeight w:val="1350"/>
        </w:trPr>
        <w:tc>
          <w:tcPr>
            <w:tcW w:w="2819" w:type="dxa"/>
            <w:hideMark/>
          </w:tcPr>
          <w:p w:rsidR="009577DE" w:rsidRPr="00E03263" w:rsidRDefault="009577DE" w:rsidP="009577DE">
            <w:pPr>
              <w:ind w:right="140"/>
              <w:jc w:val="both"/>
              <w:rPr>
                <w:sz w:val="12"/>
                <w:szCs w:val="12"/>
              </w:rPr>
            </w:pPr>
            <w:r w:rsidRPr="00E03263">
              <w:rPr>
                <w:sz w:val="12"/>
                <w:szCs w:val="12"/>
              </w:rPr>
              <w:t>000 2 02 35120 05 0000 150</w:t>
            </w:r>
          </w:p>
        </w:tc>
        <w:tc>
          <w:tcPr>
            <w:tcW w:w="4428" w:type="dxa"/>
            <w:hideMark/>
          </w:tcPr>
          <w:p w:rsidR="009577DE" w:rsidRPr="00E03263" w:rsidRDefault="009577DE" w:rsidP="009577DE">
            <w:pPr>
              <w:ind w:right="140"/>
              <w:jc w:val="both"/>
              <w:rPr>
                <w:sz w:val="12"/>
                <w:szCs w:val="12"/>
              </w:rPr>
            </w:pPr>
            <w:r w:rsidRPr="00E03263">
              <w:rPr>
                <w:sz w:val="12"/>
                <w:szCs w:val="1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75" w:type="dxa"/>
            <w:hideMark/>
          </w:tcPr>
          <w:p w:rsidR="009577DE" w:rsidRPr="00E03263" w:rsidRDefault="009577DE" w:rsidP="009577DE">
            <w:pPr>
              <w:ind w:right="140"/>
              <w:jc w:val="both"/>
              <w:rPr>
                <w:sz w:val="12"/>
                <w:szCs w:val="12"/>
              </w:rPr>
            </w:pPr>
            <w:r w:rsidRPr="00E03263">
              <w:rPr>
                <w:sz w:val="12"/>
                <w:szCs w:val="12"/>
              </w:rPr>
              <w:t xml:space="preserve">7,2  </w:t>
            </w:r>
          </w:p>
        </w:tc>
      </w:tr>
      <w:tr w:rsidR="009577DE" w:rsidRPr="00E03263" w:rsidTr="00E03263">
        <w:trPr>
          <w:trHeight w:val="528"/>
        </w:trPr>
        <w:tc>
          <w:tcPr>
            <w:tcW w:w="2819" w:type="dxa"/>
            <w:hideMark/>
          </w:tcPr>
          <w:p w:rsidR="009577DE" w:rsidRPr="00E03263" w:rsidRDefault="009577DE" w:rsidP="009577DE">
            <w:pPr>
              <w:ind w:right="140"/>
              <w:jc w:val="both"/>
              <w:rPr>
                <w:b/>
                <w:bCs/>
                <w:sz w:val="12"/>
                <w:szCs w:val="12"/>
              </w:rPr>
            </w:pPr>
            <w:r w:rsidRPr="00E03263">
              <w:rPr>
                <w:b/>
                <w:bCs/>
                <w:sz w:val="12"/>
                <w:szCs w:val="12"/>
              </w:rPr>
              <w:t>000 2 02 35930 00 0000 150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Субвенции бюджетам на государственную регистрацию актов гражданского состояния</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1 727,6  </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r w:rsidRPr="00E03263">
              <w:rPr>
                <w:sz w:val="12"/>
                <w:szCs w:val="12"/>
              </w:rPr>
              <w:t>000 2 02 35930 05 0000 150</w:t>
            </w:r>
          </w:p>
        </w:tc>
        <w:tc>
          <w:tcPr>
            <w:tcW w:w="4428" w:type="dxa"/>
            <w:hideMark/>
          </w:tcPr>
          <w:p w:rsidR="009577DE" w:rsidRPr="00E03263" w:rsidRDefault="009577DE" w:rsidP="009577DE">
            <w:pPr>
              <w:ind w:right="140"/>
              <w:jc w:val="both"/>
              <w:rPr>
                <w:sz w:val="12"/>
                <w:szCs w:val="12"/>
              </w:rPr>
            </w:pPr>
            <w:r w:rsidRPr="00E03263">
              <w:rPr>
                <w:sz w:val="12"/>
                <w:szCs w:val="12"/>
              </w:rPr>
              <w:t>Субвенции бюджетам муниципальных районов на  государственную регистрацию актов гражданского состояния</w:t>
            </w:r>
          </w:p>
        </w:tc>
        <w:tc>
          <w:tcPr>
            <w:tcW w:w="3175" w:type="dxa"/>
            <w:hideMark/>
          </w:tcPr>
          <w:p w:rsidR="009577DE" w:rsidRPr="00E03263" w:rsidRDefault="009577DE" w:rsidP="009577DE">
            <w:pPr>
              <w:ind w:right="140"/>
              <w:jc w:val="both"/>
              <w:rPr>
                <w:sz w:val="12"/>
                <w:szCs w:val="12"/>
              </w:rPr>
            </w:pPr>
            <w:r w:rsidRPr="00E03263">
              <w:rPr>
                <w:sz w:val="12"/>
                <w:szCs w:val="12"/>
              </w:rPr>
              <w:t xml:space="preserve">1 727,6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000 2 02 39999 00 0000 150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 xml:space="preserve">Прочие субвенции         </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985 547,9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000 2 02 39999 05 0000 150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 xml:space="preserve">Прочие субвенции бюджетам муниципальных районов </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985 547,9  </w:t>
            </w:r>
          </w:p>
        </w:tc>
      </w:tr>
      <w:tr w:rsidR="009577DE" w:rsidRPr="00E03263" w:rsidTr="00E03263">
        <w:trPr>
          <w:trHeight w:val="2670"/>
        </w:trPr>
        <w:tc>
          <w:tcPr>
            <w:tcW w:w="2819" w:type="dxa"/>
            <w:hideMark/>
          </w:tcPr>
          <w:p w:rsidR="009577DE" w:rsidRPr="00E03263" w:rsidRDefault="009577DE" w:rsidP="009577DE">
            <w:pPr>
              <w:ind w:right="140"/>
              <w:jc w:val="both"/>
              <w:rPr>
                <w:sz w:val="12"/>
                <w:szCs w:val="12"/>
              </w:rPr>
            </w:pPr>
            <w:r w:rsidRPr="00E03263">
              <w:rPr>
                <w:sz w:val="12"/>
                <w:szCs w:val="12"/>
              </w:rPr>
              <w:lastRenderedPageBreak/>
              <w:t>в том числе:</w:t>
            </w:r>
          </w:p>
        </w:tc>
        <w:tc>
          <w:tcPr>
            <w:tcW w:w="4428" w:type="dxa"/>
            <w:hideMark/>
          </w:tcPr>
          <w:p w:rsidR="009577DE" w:rsidRPr="00E03263" w:rsidRDefault="009577DE" w:rsidP="009577DE">
            <w:pPr>
              <w:ind w:right="140"/>
              <w:jc w:val="both"/>
              <w:rPr>
                <w:sz w:val="12"/>
                <w:szCs w:val="12"/>
              </w:rPr>
            </w:pPr>
            <w:r w:rsidRPr="00E03263">
              <w:rPr>
                <w:sz w:val="12"/>
                <w:szCs w:val="12"/>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w:t>
            </w:r>
            <w:proofErr w:type="spellStart"/>
            <w:r w:rsidRPr="00E03263">
              <w:rPr>
                <w:sz w:val="12"/>
                <w:szCs w:val="12"/>
              </w:rPr>
              <w:t>надмуниципальный</w:t>
            </w:r>
            <w:proofErr w:type="spellEnd"/>
            <w:r w:rsidRPr="00E03263">
              <w:rPr>
                <w:sz w:val="12"/>
                <w:szCs w:val="12"/>
              </w:rPr>
              <w:t>) образовательный округ</w:t>
            </w:r>
          </w:p>
        </w:tc>
        <w:tc>
          <w:tcPr>
            <w:tcW w:w="3175" w:type="dxa"/>
            <w:hideMark/>
          </w:tcPr>
          <w:p w:rsidR="009577DE" w:rsidRPr="00E03263" w:rsidRDefault="009577DE" w:rsidP="009577DE">
            <w:pPr>
              <w:ind w:right="140"/>
              <w:jc w:val="both"/>
              <w:rPr>
                <w:sz w:val="12"/>
                <w:szCs w:val="12"/>
              </w:rPr>
            </w:pPr>
            <w:r w:rsidRPr="00E03263">
              <w:rPr>
                <w:sz w:val="12"/>
                <w:szCs w:val="12"/>
              </w:rPr>
              <w:t xml:space="preserve">979 889,8  </w:t>
            </w:r>
          </w:p>
        </w:tc>
      </w:tr>
      <w:tr w:rsidR="009577DE" w:rsidRPr="00E03263" w:rsidTr="00E03263">
        <w:trPr>
          <w:trHeight w:val="315"/>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осуществление учета граждан в связи с переселением</w:t>
            </w:r>
          </w:p>
        </w:tc>
        <w:tc>
          <w:tcPr>
            <w:tcW w:w="3175" w:type="dxa"/>
            <w:hideMark/>
          </w:tcPr>
          <w:p w:rsidR="009577DE" w:rsidRPr="00E03263" w:rsidRDefault="009577DE" w:rsidP="009577DE">
            <w:pPr>
              <w:ind w:right="140"/>
              <w:jc w:val="both"/>
              <w:rPr>
                <w:sz w:val="12"/>
                <w:szCs w:val="12"/>
              </w:rPr>
            </w:pPr>
            <w:r w:rsidRPr="00E03263">
              <w:rPr>
                <w:sz w:val="12"/>
                <w:szCs w:val="12"/>
              </w:rPr>
              <w:t xml:space="preserve">434,1  </w:t>
            </w: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обеспечение деятельности  комиссий по делам несовершеннолетних</w:t>
            </w:r>
          </w:p>
        </w:tc>
        <w:tc>
          <w:tcPr>
            <w:tcW w:w="3175" w:type="dxa"/>
            <w:hideMark/>
          </w:tcPr>
          <w:p w:rsidR="009577DE" w:rsidRPr="00E03263" w:rsidRDefault="009577DE" w:rsidP="009577DE">
            <w:pPr>
              <w:ind w:right="140"/>
              <w:jc w:val="both"/>
              <w:rPr>
                <w:sz w:val="12"/>
                <w:szCs w:val="12"/>
              </w:rPr>
            </w:pPr>
            <w:r w:rsidRPr="00E03263">
              <w:rPr>
                <w:sz w:val="12"/>
                <w:szCs w:val="12"/>
              </w:rPr>
              <w:t xml:space="preserve">2 051,1  </w:t>
            </w:r>
          </w:p>
        </w:tc>
      </w:tr>
      <w:tr w:rsidR="009577DE" w:rsidRPr="00E03263" w:rsidTr="00E03263">
        <w:trPr>
          <w:trHeight w:val="264"/>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оплату жилья и коммунальных услуг в сельской местности</w:t>
            </w:r>
          </w:p>
        </w:tc>
        <w:tc>
          <w:tcPr>
            <w:tcW w:w="3175" w:type="dxa"/>
            <w:hideMark/>
          </w:tcPr>
          <w:p w:rsidR="009577DE" w:rsidRPr="00E03263" w:rsidRDefault="009577DE" w:rsidP="009577DE">
            <w:pPr>
              <w:ind w:right="140"/>
              <w:jc w:val="both"/>
              <w:rPr>
                <w:sz w:val="12"/>
                <w:szCs w:val="12"/>
              </w:rPr>
            </w:pPr>
            <w:r w:rsidRPr="00E03263">
              <w:rPr>
                <w:sz w:val="12"/>
                <w:szCs w:val="12"/>
              </w:rPr>
              <w:t xml:space="preserve">2 708,4  </w:t>
            </w:r>
          </w:p>
        </w:tc>
      </w:tr>
      <w:tr w:rsidR="009577DE" w:rsidRPr="00E03263" w:rsidTr="00E03263">
        <w:trPr>
          <w:trHeight w:val="264"/>
        </w:trPr>
        <w:tc>
          <w:tcPr>
            <w:tcW w:w="2819" w:type="dxa"/>
            <w:hideMark/>
          </w:tcPr>
          <w:p w:rsidR="009577DE" w:rsidRPr="00E03263" w:rsidRDefault="009577DE" w:rsidP="009577DE">
            <w:pPr>
              <w:ind w:right="140"/>
              <w:jc w:val="both"/>
              <w:rPr>
                <w:sz w:val="12"/>
                <w:szCs w:val="12"/>
              </w:rPr>
            </w:pPr>
          </w:p>
        </w:tc>
        <w:tc>
          <w:tcPr>
            <w:tcW w:w="4428" w:type="dxa"/>
            <w:hideMark/>
          </w:tcPr>
          <w:p w:rsidR="009577DE" w:rsidRPr="00E03263" w:rsidRDefault="009577DE" w:rsidP="009577DE">
            <w:pPr>
              <w:ind w:right="140"/>
              <w:jc w:val="both"/>
              <w:rPr>
                <w:sz w:val="12"/>
                <w:szCs w:val="12"/>
              </w:rPr>
            </w:pPr>
            <w:r w:rsidRPr="00E03263">
              <w:rPr>
                <w:sz w:val="12"/>
                <w:szCs w:val="12"/>
              </w:rPr>
              <w:t>на обеспечение деятельности административной комиссии</w:t>
            </w:r>
          </w:p>
        </w:tc>
        <w:tc>
          <w:tcPr>
            <w:tcW w:w="3175" w:type="dxa"/>
            <w:hideMark/>
          </w:tcPr>
          <w:p w:rsidR="009577DE" w:rsidRPr="00E03263" w:rsidRDefault="009577DE" w:rsidP="009577DE">
            <w:pPr>
              <w:ind w:right="140"/>
              <w:jc w:val="both"/>
              <w:rPr>
                <w:sz w:val="12"/>
                <w:szCs w:val="12"/>
              </w:rPr>
            </w:pPr>
            <w:r w:rsidRPr="00E03263">
              <w:rPr>
                <w:sz w:val="12"/>
                <w:szCs w:val="12"/>
              </w:rPr>
              <w:t xml:space="preserve">464,5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000 2 02 40000 00 0000 150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Иные межбюджетные трансферты</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224 925,4  </w:t>
            </w:r>
          </w:p>
        </w:tc>
      </w:tr>
      <w:tr w:rsidR="009577DE" w:rsidRPr="00E03263" w:rsidTr="00E03263">
        <w:trPr>
          <w:trHeight w:val="1410"/>
        </w:trPr>
        <w:tc>
          <w:tcPr>
            <w:tcW w:w="2819" w:type="dxa"/>
            <w:hideMark/>
          </w:tcPr>
          <w:p w:rsidR="009577DE" w:rsidRPr="00E03263" w:rsidRDefault="009577DE" w:rsidP="009577DE">
            <w:pPr>
              <w:ind w:right="140"/>
              <w:jc w:val="both"/>
              <w:rPr>
                <w:b/>
                <w:bCs/>
                <w:sz w:val="12"/>
                <w:szCs w:val="12"/>
              </w:rPr>
            </w:pPr>
            <w:r w:rsidRPr="00E03263">
              <w:rPr>
                <w:b/>
                <w:bCs/>
                <w:sz w:val="12"/>
                <w:szCs w:val="12"/>
              </w:rPr>
              <w:t>000 2 02 40014 00 0000 150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208 910,8  </w:t>
            </w:r>
          </w:p>
        </w:tc>
      </w:tr>
      <w:tr w:rsidR="009577DE" w:rsidRPr="00E03263" w:rsidTr="00E03263">
        <w:trPr>
          <w:trHeight w:val="1320"/>
        </w:trPr>
        <w:tc>
          <w:tcPr>
            <w:tcW w:w="2819" w:type="dxa"/>
            <w:hideMark/>
          </w:tcPr>
          <w:p w:rsidR="009577DE" w:rsidRPr="00E03263" w:rsidRDefault="009577DE" w:rsidP="009577DE">
            <w:pPr>
              <w:ind w:right="140"/>
              <w:jc w:val="both"/>
              <w:rPr>
                <w:sz w:val="12"/>
                <w:szCs w:val="12"/>
              </w:rPr>
            </w:pPr>
            <w:r w:rsidRPr="00E03263">
              <w:rPr>
                <w:sz w:val="12"/>
                <w:szCs w:val="12"/>
              </w:rPr>
              <w:t>000 2 02 40014 05 0000 150</w:t>
            </w:r>
          </w:p>
        </w:tc>
        <w:tc>
          <w:tcPr>
            <w:tcW w:w="4428" w:type="dxa"/>
            <w:hideMark/>
          </w:tcPr>
          <w:p w:rsidR="009577DE" w:rsidRPr="00E03263" w:rsidRDefault="009577DE" w:rsidP="009577DE">
            <w:pPr>
              <w:ind w:right="140"/>
              <w:jc w:val="both"/>
              <w:rPr>
                <w:sz w:val="12"/>
                <w:szCs w:val="12"/>
              </w:rPr>
            </w:pPr>
            <w:r w:rsidRPr="00E03263">
              <w:rPr>
                <w:sz w:val="12"/>
                <w:szCs w:val="1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175" w:type="dxa"/>
            <w:hideMark/>
          </w:tcPr>
          <w:p w:rsidR="009577DE" w:rsidRPr="00E03263" w:rsidRDefault="009577DE" w:rsidP="009577DE">
            <w:pPr>
              <w:ind w:right="140"/>
              <w:jc w:val="both"/>
              <w:rPr>
                <w:sz w:val="12"/>
                <w:szCs w:val="12"/>
              </w:rPr>
            </w:pPr>
            <w:r w:rsidRPr="00E03263">
              <w:rPr>
                <w:sz w:val="12"/>
                <w:szCs w:val="12"/>
              </w:rPr>
              <w:t xml:space="preserve">208 910,8  </w:t>
            </w:r>
          </w:p>
        </w:tc>
      </w:tr>
      <w:tr w:rsidR="009577DE" w:rsidRPr="00E03263" w:rsidTr="00E03263">
        <w:trPr>
          <w:trHeight w:val="2640"/>
        </w:trPr>
        <w:tc>
          <w:tcPr>
            <w:tcW w:w="2819" w:type="dxa"/>
            <w:hideMark/>
          </w:tcPr>
          <w:p w:rsidR="009577DE" w:rsidRPr="00E03263" w:rsidRDefault="009577DE" w:rsidP="009577DE">
            <w:pPr>
              <w:ind w:right="140"/>
              <w:jc w:val="both"/>
              <w:rPr>
                <w:b/>
                <w:bCs/>
                <w:sz w:val="12"/>
                <w:szCs w:val="12"/>
              </w:rPr>
            </w:pPr>
            <w:r w:rsidRPr="00E03263">
              <w:rPr>
                <w:b/>
                <w:bCs/>
                <w:sz w:val="12"/>
                <w:szCs w:val="12"/>
              </w:rPr>
              <w:t>000 2 02 45303 00 0000 150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16 014,6  </w:t>
            </w:r>
          </w:p>
        </w:tc>
      </w:tr>
      <w:tr w:rsidR="009577DE" w:rsidRPr="00E03263" w:rsidTr="00E03263">
        <w:trPr>
          <w:trHeight w:val="1350"/>
        </w:trPr>
        <w:tc>
          <w:tcPr>
            <w:tcW w:w="2819" w:type="dxa"/>
            <w:hideMark/>
          </w:tcPr>
          <w:p w:rsidR="009577DE" w:rsidRPr="00E03263" w:rsidRDefault="009577DE" w:rsidP="009577DE">
            <w:pPr>
              <w:ind w:right="140"/>
              <w:jc w:val="both"/>
              <w:rPr>
                <w:sz w:val="12"/>
                <w:szCs w:val="12"/>
              </w:rPr>
            </w:pPr>
            <w:r w:rsidRPr="00E03263">
              <w:rPr>
                <w:sz w:val="12"/>
                <w:szCs w:val="12"/>
              </w:rPr>
              <w:t>000 2 02 45303 05 0000 150</w:t>
            </w:r>
          </w:p>
        </w:tc>
        <w:tc>
          <w:tcPr>
            <w:tcW w:w="4428" w:type="dxa"/>
            <w:hideMark/>
          </w:tcPr>
          <w:p w:rsidR="009577DE" w:rsidRPr="00E03263" w:rsidRDefault="009577DE" w:rsidP="009577DE">
            <w:pPr>
              <w:ind w:right="140"/>
              <w:jc w:val="both"/>
              <w:rPr>
                <w:sz w:val="12"/>
                <w:szCs w:val="12"/>
              </w:rPr>
            </w:pPr>
            <w:r w:rsidRPr="00E03263">
              <w:rPr>
                <w:sz w:val="12"/>
                <w:szCs w:val="1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175" w:type="dxa"/>
            <w:hideMark/>
          </w:tcPr>
          <w:p w:rsidR="009577DE" w:rsidRPr="00E03263" w:rsidRDefault="009577DE" w:rsidP="009577DE">
            <w:pPr>
              <w:ind w:right="140"/>
              <w:jc w:val="both"/>
              <w:rPr>
                <w:sz w:val="12"/>
                <w:szCs w:val="12"/>
              </w:rPr>
            </w:pPr>
            <w:r w:rsidRPr="00E03263">
              <w:rPr>
                <w:sz w:val="12"/>
                <w:szCs w:val="12"/>
              </w:rPr>
              <w:t xml:space="preserve">16 014,6  </w:t>
            </w:r>
          </w:p>
        </w:tc>
      </w:tr>
      <w:tr w:rsidR="009577DE" w:rsidRPr="00E03263" w:rsidTr="00E03263">
        <w:trPr>
          <w:trHeight w:val="345"/>
        </w:trPr>
        <w:tc>
          <w:tcPr>
            <w:tcW w:w="2819" w:type="dxa"/>
            <w:noWrap/>
            <w:hideMark/>
          </w:tcPr>
          <w:p w:rsidR="009577DE" w:rsidRPr="00E03263" w:rsidRDefault="009577DE" w:rsidP="009577DE">
            <w:pPr>
              <w:ind w:right="140"/>
              <w:jc w:val="both"/>
              <w:rPr>
                <w:b/>
                <w:bCs/>
                <w:sz w:val="12"/>
                <w:szCs w:val="12"/>
              </w:rPr>
            </w:pPr>
            <w:r w:rsidRPr="00E03263">
              <w:rPr>
                <w:b/>
                <w:bCs/>
                <w:sz w:val="12"/>
                <w:szCs w:val="12"/>
              </w:rPr>
              <w:t>000 2 07 00000 00 0000 000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Прочие безвозмездные поступления</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37 500,0  </w:t>
            </w:r>
          </w:p>
        </w:tc>
      </w:tr>
      <w:tr w:rsidR="009577DE" w:rsidRPr="00E03263" w:rsidTr="00E03263">
        <w:trPr>
          <w:trHeight w:val="570"/>
        </w:trPr>
        <w:tc>
          <w:tcPr>
            <w:tcW w:w="2819" w:type="dxa"/>
            <w:noWrap/>
            <w:hideMark/>
          </w:tcPr>
          <w:p w:rsidR="009577DE" w:rsidRPr="00E03263" w:rsidRDefault="009577DE" w:rsidP="009577DE">
            <w:pPr>
              <w:ind w:right="140"/>
              <w:jc w:val="both"/>
              <w:rPr>
                <w:b/>
                <w:bCs/>
                <w:sz w:val="12"/>
                <w:szCs w:val="12"/>
              </w:rPr>
            </w:pPr>
            <w:r w:rsidRPr="00E03263">
              <w:rPr>
                <w:b/>
                <w:bCs/>
                <w:sz w:val="12"/>
                <w:szCs w:val="12"/>
              </w:rPr>
              <w:t>000 2 07 05000 05 0000 150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Прочие безвозмездные поступления в бюджеты муниципальных районов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37 500,0  </w:t>
            </w:r>
          </w:p>
        </w:tc>
      </w:tr>
      <w:tr w:rsidR="009577DE" w:rsidRPr="00E03263" w:rsidTr="00E03263">
        <w:trPr>
          <w:trHeight w:val="585"/>
        </w:trPr>
        <w:tc>
          <w:tcPr>
            <w:tcW w:w="2819" w:type="dxa"/>
            <w:noWrap/>
            <w:hideMark/>
          </w:tcPr>
          <w:p w:rsidR="009577DE" w:rsidRPr="00E03263" w:rsidRDefault="009577DE" w:rsidP="009577DE">
            <w:pPr>
              <w:ind w:right="140"/>
              <w:jc w:val="both"/>
              <w:rPr>
                <w:sz w:val="12"/>
                <w:szCs w:val="12"/>
              </w:rPr>
            </w:pPr>
            <w:r w:rsidRPr="00E03263">
              <w:rPr>
                <w:sz w:val="12"/>
                <w:szCs w:val="12"/>
              </w:rPr>
              <w:t>000 2 07 05030 05 0000 150</w:t>
            </w:r>
          </w:p>
        </w:tc>
        <w:tc>
          <w:tcPr>
            <w:tcW w:w="4428" w:type="dxa"/>
            <w:hideMark/>
          </w:tcPr>
          <w:p w:rsidR="009577DE" w:rsidRPr="00E03263" w:rsidRDefault="009577DE" w:rsidP="009577DE">
            <w:pPr>
              <w:ind w:right="140"/>
              <w:jc w:val="both"/>
              <w:rPr>
                <w:sz w:val="12"/>
                <w:szCs w:val="12"/>
              </w:rPr>
            </w:pPr>
            <w:r w:rsidRPr="00E03263">
              <w:rPr>
                <w:sz w:val="12"/>
                <w:szCs w:val="12"/>
              </w:rPr>
              <w:t>Прочие безвозмездные поступления в бюджеты муниципальных районов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37 500,0  </w:t>
            </w:r>
          </w:p>
        </w:tc>
      </w:tr>
      <w:tr w:rsidR="009577DE" w:rsidRPr="00E03263" w:rsidTr="00E03263">
        <w:trPr>
          <w:trHeight w:val="870"/>
        </w:trPr>
        <w:tc>
          <w:tcPr>
            <w:tcW w:w="2819" w:type="dxa"/>
            <w:hideMark/>
          </w:tcPr>
          <w:p w:rsidR="009577DE" w:rsidRPr="00E03263" w:rsidRDefault="009577DE" w:rsidP="009577DE">
            <w:pPr>
              <w:ind w:right="140"/>
              <w:jc w:val="both"/>
              <w:rPr>
                <w:b/>
                <w:bCs/>
                <w:sz w:val="12"/>
                <w:szCs w:val="12"/>
              </w:rPr>
            </w:pPr>
            <w:r w:rsidRPr="00E03263">
              <w:rPr>
                <w:b/>
                <w:bCs/>
                <w:sz w:val="12"/>
                <w:szCs w:val="12"/>
              </w:rPr>
              <w:t>000 2 19 00000 00 0000 000</w:t>
            </w:r>
          </w:p>
        </w:tc>
        <w:tc>
          <w:tcPr>
            <w:tcW w:w="4428" w:type="dxa"/>
            <w:hideMark/>
          </w:tcPr>
          <w:p w:rsidR="009577DE" w:rsidRPr="00E03263" w:rsidRDefault="009577DE" w:rsidP="009577DE">
            <w:pPr>
              <w:ind w:right="140"/>
              <w:jc w:val="both"/>
              <w:rPr>
                <w:b/>
                <w:bCs/>
                <w:sz w:val="12"/>
                <w:szCs w:val="12"/>
              </w:rPr>
            </w:pPr>
            <w:r w:rsidRPr="00E03263">
              <w:rPr>
                <w:b/>
                <w:bCs/>
                <w:sz w:val="12"/>
                <w:szCs w:val="12"/>
              </w:rPr>
              <w:t>Возврат остатков субсидий, субвенций и иных межбюджетных трансфертов, имеющих целевое назначение, прошлых лет</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-75,4  </w:t>
            </w:r>
          </w:p>
        </w:tc>
      </w:tr>
      <w:tr w:rsidR="009577DE" w:rsidRPr="00E03263" w:rsidTr="00E03263">
        <w:trPr>
          <w:trHeight w:val="1080"/>
        </w:trPr>
        <w:tc>
          <w:tcPr>
            <w:tcW w:w="2819" w:type="dxa"/>
            <w:hideMark/>
          </w:tcPr>
          <w:p w:rsidR="009577DE" w:rsidRPr="00E03263" w:rsidRDefault="009577DE" w:rsidP="009577DE">
            <w:pPr>
              <w:ind w:right="140"/>
              <w:jc w:val="both"/>
              <w:rPr>
                <w:b/>
                <w:bCs/>
                <w:sz w:val="12"/>
                <w:szCs w:val="12"/>
              </w:rPr>
            </w:pPr>
            <w:r w:rsidRPr="00E03263">
              <w:rPr>
                <w:b/>
                <w:bCs/>
                <w:sz w:val="12"/>
                <w:szCs w:val="12"/>
              </w:rPr>
              <w:t>000 2 19 00000 05 0000 150</w:t>
            </w:r>
          </w:p>
        </w:tc>
        <w:tc>
          <w:tcPr>
            <w:tcW w:w="4428" w:type="dxa"/>
            <w:hideMark/>
          </w:tcPr>
          <w:p w:rsidR="009577DE" w:rsidRPr="00E03263" w:rsidRDefault="009577DE" w:rsidP="009577DE">
            <w:pPr>
              <w:ind w:right="140"/>
              <w:jc w:val="both"/>
              <w:rPr>
                <w:b/>
                <w:bCs/>
                <w:sz w:val="12"/>
                <w:szCs w:val="12"/>
              </w:rPr>
            </w:pPr>
            <w:r w:rsidRPr="00E03263">
              <w:rPr>
                <w:b/>
                <w:bCs/>
                <w:sz w:val="12"/>
                <w:szCs w:val="12"/>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-75,4  </w:t>
            </w:r>
          </w:p>
        </w:tc>
      </w:tr>
      <w:tr w:rsidR="009577DE" w:rsidRPr="00E03263" w:rsidTr="00E03263">
        <w:trPr>
          <w:trHeight w:val="792"/>
        </w:trPr>
        <w:tc>
          <w:tcPr>
            <w:tcW w:w="2819" w:type="dxa"/>
            <w:hideMark/>
          </w:tcPr>
          <w:p w:rsidR="009577DE" w:rsidRPr="00E03263" w:rsidRDefault="009577DE" w:rsidP="009577DE">
            <w:pPr>
              <w:ind w:right="140"/>
              <w:jc w:val="both"/>
              <w:rPr>
                <w:sz w:val="12"/>
                <w:szCs w:val="12"/>
              </w:rPr>
            </w:pPr>
            <w:r w:rsidRPr="00E03263">
              <w:rPr>
                <w:sz w:val="12"/>
                <w:szCs w:val="12"/>
              </w:rPr>
              <w:t>000 2 19 60010 05 0000 150</w:t>
            </w:r>
          </w:p>
        </w:tc>
        <w:tc>
          <w:tcPr>
            <w:tcW w:w="4428" w:type="dxa"/>
            <w:hideMark/>
          </w:tcPr>
          <w:p w:rsidR="009577DE" w:rsidRPr="00E03263" w:rsidRDefault="009577DE" w:rsidP="009577DE">
            <w:pPr>
              <w:ind w:right="140"/>
              <w:jc w:val="both"/>
              <w:rPr>
                <w:sz w:val="12"/>
                <w:szCs w:val="12"/>
              </w:rPr>
            </w:pPr>
            <w:r w:rsidRPr="00E03263">
              <w:rPr>
                <w:sz w:val="12"/>
                <w:szCs w:val="1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175" w:type="dxa"/>
            <w:hideMark/>
          </w:tcPr>
          <w:p w:rsidR="009577DE" w:rsidRPr="00E03263" w:rsidRDefault="009577DE" w:rsidP="009577DE">
            <w:pPr>
              <w:ind w:right="140"/>
              <w:jc w:val="both"/>
              <w:rPr>
                <w:sz w:val="12"/>
                <w:szCs w:val="12"/>
              </w:rPr>
            </w:pPr>
            <w:r w:rsidRPr="00E03263">
              <w:rPr>
                <w:sz w:val="12"/>
                <w:szCs w:val="12"/>
              </w:rPr>
              <w:t xml:space="preserve">-75,4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Всего доходов</w:t>
            </w:r>
          </w:p>
        </w:tc>
        <w:tc>
          <w:tcPr>
            <w:tcW w:w="4428" w:type="dxa"/>
            <w:hideMark/>
          </w:tcPr>
          <w:p w:rsidR="009577DE" w:rsidRPr="00E03263" w:rsidRDefault="009577DE" w:rsidP="009577DE">
            <w:pPr>
              <w:ind w:right="140"/>
              <w:jc w:val="both"/>
              <w:rPr>
                <w:b/>
                <w:bCs/>
                <w:sz w:val="12"/>
                <w:szCs w:val="12"/>
              </w:rPr>
            </w:pPr>
          </w:p>
        </w:tc>
        <w:tc>
          <w:tcPr>
            <w:tcW w:w="3175" w:type="dxa"/>
            <w:hideMark/>
          </w:tcPr>
          <w:p w:rsidR="009577DE" w:rsidRPr="00E03263" w:rsidRDefault="009577DE" w:rsidP="009577DE">
            <w:pPr>
              <w:ind w:right="140"/>
              <w:jc w:val="both"/>
              <w:rPr>
                <w:b/>
                <w:bCs/>
                <w:sz w:val="12"/>
                <w:szCs w:val="12"/>
              </w:rPr>
            </w:pPr>
            <w:r w:rsidRPr="00E03263">
              <w:rPr>
                <w:b/>
                <w:bCs/>
                <w:sz w:val="12"/>
                <w:szCs w:val="12"/>
              </w:rPr>
              <w:t xml:space="preserve">2 896 393,3  </w:t>
            </w: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p>
        </w:tc>
        <w:tc>
          <w:tcPr>
            <w:tcW w:w="4428" w:type="dxa"/>
            <w:hideMark/>
          </w:tcPr>
          <w:p w:rsidR="009577DE" w:rsidRPr="00E03263" w:rsidRDefault="009577DE" w:rsidP="009577DE">
            <w:pPr>
              <w:ind w:right="140"/>
              <w:jc w:val="both"/>
              <w:rPr>
                <w:b/>
                <w:bCs/>
                <w:sz w:val="12"/>
                <w:szCs w:val="12"/>
              </w:rPr>
            </w:pPr>
          </w:p>
        </w:tc>
        <w:tc>
          <w:tcPr>
            <w:tcW w:w="3175" w:type="dxa"/>
            <w:hideMark/>
          </w:tcPr>
          <w:p w:rsidR="009577DE" w:rsidRPr="00E03263" w:rsidRDefault="009577DE" w:rsidP="009577DE">
            <w:pPr>
              <w:ind w:right="140"/>
              <w:jc w:val="both"/>
              <w:rPr>
                <w:b/>
                <w:bCs/>
                <w:sz w:val="12"/>
                <w:szCs w:val="12"/>
              </w:rPr>
            </w:pPr>
          </w:p>
        </w:tc>
      </w:tr>
      <w:tr w:rsidR="009577DE" w:rsidRPr="00E03263" w:rsidTr="00E03263">
        <w:trPr>
          <w:trHeight w:val="264"/>
        </w:trPr>
        <w:tc>
          <w:tcPr>
            <w:tcW w:w="2819" w:type="dxa"/>
            <w:hideMark/>
          </w:tcPr>
          <w:p w:rsidR="009577DE" w:rsidRPr="00E03263" w:rsidRDefault="009577DE" w:rsidP="009577DE">
            <w:pPr>
              <w:ind w:right="140"/>
              <w:jc w:val="both"/>
              <w:rPr>
                <w:b/>
                <w:bCs/>
                <w:sz w:val="12"/>
                <w:szCs w:val="12"/>
              </w:rPr>
            </w:pPr>
            <w:r w:rsidRPr="00E03263">
              <w:rPr>
                <w:b/>
                <w:bCs/>
                <w:sz w:val="12"/>
                <w:szCs w:val="12"/>
              </w:rPr>
              <w:t>Справочно:</w:t>
            </w:r>
          </w:p>
        </w:tc>
        <w:tc>
          <w:tcPr>
            <w:tcW w:w="4428" w:type="dxa"/>
            <w:hideMark/>
          </w:tcPr>
          <w:p w:rsidR="009577DE" w:rsidRPr="00E03263" w:rsidRDefault="009577DE" w:rsidP="009577DE">
            <w:pPr>
              <w:ind w:right="140"/>
              <w:jc w:val="both"/>
              <w:rPr>
                <w:b/>
                <w:bCs/>
                <w:sz w:val="12"/>
                <w:szCs w:val="12"/>
              </w:rPr>
            </w:pPr>
          </w:p>
        </w:tc>
        <w:tc>
          <w:tcPr>
            <w:tcW w:w="3175" w:type="dxa"/>
            <w:hideMark/>
          </w:tcPr>
          <w:p w:rsidR="009577DE" w:rsidRPr="00E03263" w:rsidRDefault="009577DE" w:rsidP="009577DE">
            <w:pPr>
              <w:ind w:right="140"/>
              <w:jc w:val="both"/>
              <w:rPr>
                <w:b/>
                <w:bCs/>
                <w:sz w:val="12"/>
                <w:szCs w:val="12"/>
              </w:rPr>
            </w:pPr>
          </w:p>
        </w:tc>
      </w:tr>
      <w:tr w:rsidR="009577DE" w:rsidRPr="00E03263" w:rsidTr="00E03263">
        <w:trPr>
          <w:trHeight w:val="528"/>
        </w:trPr>
        <w:tc>
          <w:tcPr>
            <w:tcW w:w="2819" w:type="dxa"/>
            <w:hideMark/>
          </w:tcPr>
          <w:p w:rsidR="009577DE" w:rsidRPr="00E03263" w:rsidRDefault="009577DE" w:rsidP="009577DE">
            <w:pPr>
              <w:ind w:right="140"/>
              <w:jc w:val="both"/>
              <w:rPr>
                <w:sz w:val="12"/>
                <w:szCs w:val="12"/>
              </w:rPr>
            </w:pPr>
            <w:r w:rsidRPr="00E03263">
              <w:rPr>
                <w:sz w:val="12"/>
                <w:szCs w:val="12"/>
              </w:rPr>
              <w:t>Собственные доходы бюджета Билибинского муниципального района</w:t>
            </w:r>
          </w:p>
        </w:tc>
        <w:tc>
          <w:tcPr>
            <w:tcW w:w="4428" w:type="dxa"/>
            <w:hideMark/>
          </w:tcPr>
          <w:p w:rsidR="009577DE" w:rsidRPr="00E03263" w:rsidRDefault="009577DE" w:rsidP="009577DE">
            <w:pPr>
              <w:ind w:right="140"/>
              <w:jc w:val="both"/>
              <w:rPr>
                <w:sz w:val="12"/>
                <w:szCs w:val="12"/>
              </w:rPr>
            </w:pPr>
          </w:p>
        </w:tc>
        <w:tc>
          <w:tcPr>
            <w:tcW w:w="3175" w:type="dxa"/>
            <w:hideMark/>
          </w:tcPr>
          <w:p w:rsidR="009577DE" w:rsidRPr="00E03263" w:rsidRDefault="009577DE" w:rsidP="009577DE">
            <w:pPr>
              <w:ind w:right="140"/>
              <w:jc w:val="both"/>
              <w:rPr>
                <w:sz w:val="12"/>
                <w:szCs w:val="12"/>
              </w:rPr>
            </w:pPr>
            <w:r w:rsidRPr="00E03263">
              <w:rPr>
                <w:sz w:val="12"/>
                <w:szCs w:val="12"/>
              </w:rPr>
              <w:t xml:space="preserve">1 902 369,4  </w:t>
            </w:r>
          </w:p>
        </w:tc>
      </w:tr>
      <w:tr w:rsidR="009577DE" w:rsidRPr="00E03263" w:rsidTr="00E03263">
        <w:trPr>
          <w:trHeight w:val="1056"/>
        </w:trPr>
        <w:tc>
          <w:tcPr>
            <w:tcW w:w="2819" w:type="dxa"/>
            <w:hideMark/>
          </w:tcPr>
          <w:p w:rsidR="009577DE" w:rsidRPr="00E03263" w:rsidRDefault="009577DE" w:rsidP="009577DE">
            <w:pPr>
              <w:ind w:right="140"/>
              <w:jc w:val="both"/>
              <w:rPr>
                <w:sz w:val="12"/>
                <w:szCs w:val="12"/>
              </w:rPr>
            </w:pPr>
            <w:r w:rsidRPr="00E03263">
              <w:rPr>
                <w:sz w:val="12"/>
                <w:szCs w:val="12"/>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4428" w:type="dxa"/>
            <w:hideMark/>
          </w:tcPr>
          <w:p w:rsidR="009577DE" w:rsidRPr="00E03263" w:rsidRDefault="009577DE" w:rsidP="009577DE">
            <w:pPr>
              <w:ind w:right="140"/>
              <w:jc w:val="both"/>
              <w:rPr>
                <w:sz w:val="12"/>
                <w:szCs w:val="12"/>
              </w:rPr>
            </w:pPr>
          </w:p>
        </w:tc>
        <w:tc>
          <w:tcPr>
            <w:tcW w:w="3175" w:type="dxa"/>
            <w:hideMark/>
          </w:tcPr>
          <w:p w:rsidR="009577DE" w:rsidRPr="00E03263" w:rsidRDefault="009577DE" w:rsidP="009577DE">
            <w:pPr>
              <w:ind w:right="140"/>
              <w:jc w:val="both"/>
              <w:rPr>
                <w:sz w:val="12"/>
                <w:szCs w:val="12"/>
              </w:rPr>
            </w:pPr>
            <w:r w:rsidRPr="00E03263">
              <w:rPr>
                <w:sz w:val="12"/>
                <w:szCs w:val="12"/>
              </w:rPr>
              <w:t xml:space="preserve">592 285,5  </w:t>
            </w:r>
          </w:p>
        </w:tc>
      </w:tr>
    </w:tbl>
    <w:p w:rsidR="007B75A0" w:rsidRPr="00E03263" w:rsidRDefault="007B75A0" w:rsidP="00477FD2">
      <w:pPr>
        <w:ind w:right="140"/>
        <w:jc w:val="both"/>
        <w:rPr>
          <w:sz w:val="12"/>
          <w:szCs w:val="12"/>
        </w:rPr>
      </w:pPr>
    </w:p>
    <w:tbl>
      <w:tblPr>
        <w:tblStyle w:val="af8"/>
        <w:tblW w:w="0" w:type="auto"/>
        <w:tblLook w:val="04A0" w:firstRow="1" w:lastRow="0" w:firstColumn="1" w:lastColumn="0" w:noHBand="0" w:noVBand="1"/>
      </w:tblPr>
      <w:tblGrid>
        <w:gridCol w:w="4903"/>
        <w:gridCol w:w="1170"/>
        <w:gridCol w:w="541"/>
        <w:gridCol w:w="577"/>
        <w:gridCol w:w="1030"/>
        <w:gridCol w:w="755"/>
        <w:gridCol w:w="1446"/>
      </w:tblGrid>
      <w:tr w:rsidR="00E03263" w:rsidRPr="00E03263" w:rsidTr="00E03263">
        <w:trPr>
          <w:trHeight w:val="1506"/>
        </w:trPr>
        <w:tc>
          <w:tcPr>
            <w:tcW w:w="10422" w:type="dxa"/>
            <w:gridSpan w:val="7"/>
            <w:hideMark/>
          </w:tcPr>
          <w:p w:rsidR="00E03263" w:rsidRPr="00E03263" w:rsidRDefault="00E03263" w:rsidP="00E03263">
            <w:pPr>
              <w:ind w:right="140"/>
              <w:jc w:val="right"/>
              <w:rPr>
                <w:sz w:val="12"/>
                <w:szCs w:val="12"/>
              </w:rPr>
            </w:pPr>
            <w:r w:rsidRPr="00E03263">
              <w:rPr>
                <w:sz w:val="12"/>
                <w:szCs w:val="12"/>
              </w:rPr>
              <w:t xml:space="preserve">                                                                                        Приложение 2</w:t>
            </w:r>
          </w:p>
          <w:p w:rsidR="00E03263" w:rsidRPr="00E03263" w:rsidRDefault="00E03263" w:rsidP="00E03263">
            <w:pPr>
              <w:ind w:right="140"/>
              <w:jc w:val="right"/>
              <w:rPr>
                <w:sz w:val="12"/>
                <w:szCs w:val="12"/>
              </w:rPr>
            </w:pPr>
            <w:r w:rsidRPr="00E03263">
              <w:rPr>
                <w:sz w:val="12"/>
                <w:szCs w:val="12"/>
              </w:rPr>
              <w:t xml:space="preserve">                                                                                        к решению Совета депутатов муниципального</w:t>
            </w:r>
          </w:p>
          <w:p w:rsidR="00E03263" w:rsidRPr="00E03263" w:rsidRDefault="00E03263" w:rsidP="00E03263">
            <w:pPr>
              <w:ind w:right="140"/>
              <w:jc w:val="right"/>
              <w:rPr>
                <w:sz w:val="12"/>
                <w:szCs w:val="12"/>
              </w:rPr>
            </w:pPr>
            <w:r w:rsidRPr="00E03263">
              <w:rPr>
                <w:sz w:val="12"/>
                <w:szCs w:val="12"/>
              </w:rPr>
              <w:t xml:space="preserve">                                                                                        образования Билибинский  муниципальный  район </w:t>
            </w:r>
          </w:p>
          <w:p w:rsidR="00E03263" w:rsidRPr="00E03263" w:rsidRDefault="00E03263" w:rsidP="00E03263">
            <w:pPr>
              <w:ind w:right="140"/>
              <w:jc w:val="right"/>
              <w:rPr>
                <w:sz w:val="12"/>
                <w:szCs w:val="12"/>
              </w:rPr>
            </w:pPr>
            <w:r w:rsidRPr="00E03263">
              <w:rPr>
                <w:sz w:val="12"/>
                <w:szCs w:val="12"/>
              </w:rPr>
              <w:t xml:space="preserve">                                                                                        от 03 июня  2024 года  №1 </w:t>
            </w:r>
          </w:p>
          <w:p w:rsidR="00E03263" w:rsidRPr="00E03263" w:rsidRDefault="00E03263" w:rsidP="00E03263">
            <w:pPr>
              <w:ind w:right="140"/>
              <w:jc w:val="right"/>
              <w:rPr>
                <w:sz w:val="12"/>
                <w:szCs w:val="12"/>
              </w:rPr>
            </w:pPr>
            <w:r w:rsidRPr="00E03263">
              <w:rPr>
                <w:sz w:val="12"/>
                <w:szCs w:val="12"/>
              </w:rPr>
              <w:t>"Приложение 3</w:t>
            </w:r>
          </w:p>
          <w:p w:rsidR="00E03263" w:rsidRPr="00E03263" w:rsidRDefault="00E03263" w:rsidP="00E03263">
            <w:pPr>
              <w:ind w:right="140"/>
              <w:jc w:val="right"/>
              <w:rPr>
                <w:sz w:val="12"/>
                <w:szCs w:val="12"/>
              </w:rPr>
            </w:pPr>
            <w:r w:rsidRPr="00E03263">
              <w:rPr>
                <w:sz w:val="12"/>
                <w:szCs w:val="12"/>
              </w:rPr>
              <w:t>к решению Совета депутатов  муниципального</w:t>
            </w:r>
          </w:p>
          <w:p w:rsidR="00E03263" w:rsidRPr="00E03263" w:rsidRDefault="00E03263" w:rsidP="00E03263">
            <w:pPr>
              <w:ind w:right="140"/>
              <w:jc w:val="right"/>
              <w:rPr>
                <w:sz w:val="12"/>
                <w:szCs w:val="12"/>
              </w:rPr>
            </w:pPr>
            <w:r w:rsidRPr="00E03263">
              <w:rPr>
                <w:sz w:val="12"/>
                <w:szCs w:val="12"/>
              </w:rPr>
              <w:t xml:space="preserve">образования Билибинский  муниципальный  район </w:t>
            </w:r>
          </w:p>
          <w:p w:rsidR="00E03263" w:rsidRPr="00E03263" w:rsidRDefault="00E03263" w:rsidP="00E03263">
            <w:pPr>
              <w:ind w:right="140"/>
              <w:jc w:val="right"/>
              <w:rPr>
                <w:sz w:val="12"/>
                <w:szCs w:val="12"/>
              </w:rPr>
            </w:pPr>
            <w:r w:rsidRPr="00E03263">
              <w:rPr>
                <w:sz w:val="12"/>
                <w:szCs w:val="12"/>
              </w:rPr>
              <w:t>"О бюджете Билибинского муниципального района</w:t>
            </w:r>
          </w:p>
          <w:p w:rsidR="00E03263" w:rsidRPr="00E03263" w:rsidRDefault="00E03263" w:rsidP="00E03263">
            <w:pPr>
              <w:ind w:right="140"/>
              <w:jc w:val="right"/>
              <w:rPr>
                <w:sz w:val="12"/>
                <w:szCs w:val="12"/>
              </w:rPr>
            </w:pPr>
            <w:r w:rsidRPr="00E03263">
              <w:rPr>
                <w:sz w:val="12"/>
                <w:szCs w:val="12"/>
              </w:rPr>
              <w:t>на 2024 год"</w:t>
            </w:r>
          </w:p>
          <w:p w:rsidR="00E03263" w:rsidRPr="00E03263" w:rsidRDefault="00E03263" w:rsidP="00E03263">
            <w:pPr>
              <w:ind w:right="140"/>
              <w:jc w:val="right"/>
              <w:rPr>
                <w:sz w:val="12"/>
                <w:szCs w:val="12"/>
              </w:rPr>
            </w:pPr>
            <w:r w:rsidRPr="00E03263">
              <w:rPr>
                <w:sz w:val="12"/>
                <w:szCs w:val="12"/>
              </w:rPr>
              <w:t>от 21 декабря 2023 года № 5</w:t>
            </w:r>
          </w:p>
        </w:tc>
      </w:tr>
      <w:tr w:rsidR="009577DE" w:rsidRPr="00E03263" w:rsidTr="00E03263">
        <w:trPr>
          <w:trHeight w:val="336"/>
        </w:trPr>
        <w:tc>
          <w:tcPr>
            <w:tcW w:w="10422" w:type="dxa"/>
            <w:gridSpan w:val="7"/>
            <w:hideMark/>
          </w:tcPr>
          <w:p w:rsidR="009577DE" w:rsidRPr="00E03263" w:rsidRDefault="009577DE" w:rsidP="009577DE">
            <w:pPr>
              <w:ind w:right="140"/>
              <w:jc w:val="both"/>
              <w:rPr>
                <w:b/>
                <w:bCs/>
                <w:sz w:val="12"/>
                <w:szCs w:val="12"/>
              </w:rPr>
            </w:pPr>
            <w:r w:rsidRPr="00E03263">
              <w:rPr>
                <w:b/>
                <w:bCs/>
                <w:sz w:val="12"/>
                <w:szCs w:val="12"/>
              </w:rPr>
              <w:t>Ведомственная структура расходов бюджета Билибинского муниципального района на 2024 год</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p>
        </w:tc>
        <w:tc>
          <w:tcPr>
            <w:tcW w:w="1102" w:type="dxa"/>
            <w:hideMark/>
          </w:tcPr>
          <w:p w:rsidR="009577DE" w:rsidRPr="00E03263" w:rsidRDefault="009577DE" w:rsidP="009577DE">
            <w:pPr>
              <w:ind w:right="140"/>
              <w:jc w:val="both"/>
              <w:rPr>
                <w:sz w:val="12"/>
                <w:szCs w:val="12"/>
              </w:rPr>
            </w:pPr>
          </w:p>
        </w:tc>
        <w:tc>
          <w:tcPr>
            <w:tcW w:w="541" w:type="dxa"/>
            <w:noWrap/>
            <w:hideMark/>
          </w:tcPr>
          <w:p w:rsidR="009577DE" w:rsidRPr="00E03263" w:rsidRDefault="009577DE" w:rsidP="009577DE">
            <w:pPr>
              <w:ind w:right="140"/>
              <w:jc w:val="both"/>
              <w:rPr>
                <w:sz w:val="12"/>
                <w:szCs w:val="12"/>
              </w:rPr>
            </w:pPr>
          </w:p>
        </w:tc>
        <w:tc>
          <w:tcPr>
            <w:tcW w:w="577" w:type="dxa"/>
            <w:noWrap/>
            <w:hideMark/>
          </w:tcPr>
          <w:p w:rsidR="009577DE" w:rsidRPr="00E03263" w:rsidRDefault="009577DE" w:rsidP="009577DE">
            <w:pPr>
              <w:ind w:right="140"/>
              <w:jc w:val="both"/>
              <w:rPr>
                <w:sz w:val="12"/>
                <w:szCs w:val="12"/>
              </w:rPr>
            </w:pPr>
          </w:p>
        </w:tc>
        <w:tc>
          <w:tcPr>
            <w:tcW w:w="1030" w:type="dxa"/>
            <w:noWrap/>
            <w:hideMark/>
          </w:tcPr>
          <w:p w:rsidR="009577DE" w:rsidRPr="00E03263" w:rsidRDefault="009577DE" w:rsidP="009577DE">
            <w:pPr>
              <w:ind w:right="140"/>
              <w:jc w:val="both"/>
              <w:rPr>
                <w:sz w:val="12"/>
                <w:szCs w:val="12"/>
              </w:rPr>
            </w:pPr>
          </w:p>
        </w:tc>
        <w:tc>
          <w:tcPr>
            <w:tcW w:w="755" w:type="dxa"/>
            <w:noWrap/>
            <w:hideMark/>
          </w:tcPr>
          <w:p w:rsidR="009577DE" w:rsidRPr="00E03263" w:rsidRDefault="009577DE" w:rsidP="009577DE">
            <w:pPr>
              <w:ind w:right="140"/>
              <w:jc w:val="both"/>
              <w:rPr>
                <w:sz w:val="12"/>
                <w:szCs w:val="12"/>
              </w:rPr>
            </w:pPr>
          </w:p>
        </w:tc>
        <w:tc>
          <w:tcPr>
            <w:tcW w:w="1446" w:type="dxa"/>
            <w:noWrap/>
            <w:hideMark/>
          </w:tcPr>
          <w:p w:rsidR="009577DE" w:rsidRPr="00E03263" w:rsidRDefault="009577DE" w:rsidP="009577DE">
            <w:pPr>
              <w:ind w:right="140"/>
              <w:jc w:val="both"/>
              <w:rPr>
                <w:sz w:val="12"/>
                <w:szCs w:val="12"/>
              </w:rPr>
            </w:pPr>
            <w:r w:rsidRPr="00E03263">
              <w:rPr>
                <w:sz w:val="12"/>
                <w:szCs w:val="12"/>
              </w:rPr>
              <w:t>(</w:t>
            </w:r>
            <w:proofErr w:type="spellStart"/>
            <w:r w:rsidRPr="00E03263">
              <w:rPr>
                <w:sz w:val="12"/>
                <w:szCs w:val="12"/>
              </w:rPr>
              <w:t>тыс</w:t>
            </w:r>
            <w:proofErr w:type="gramStart"/>
            <w:r w:rsidRPr="00E03263">
              <w:rPr>
                <w:sz w:val="12"/>
                <w:szCs w:val="12"/>
              </w:rPr>
              <w:t>.р</w:t>
            </w:r>
            <w:proofErr w:type="gramEnd"/>
            <w:r w:rsidRPr="00E03263">
              <w:rPr>
                <w:sz w:val="12"/>
                <w:szCs w:val="12"/>
              </w:rPr>
              <w:t>уб</w:t>
            </w:r>
            <w:proofErr w:type="spellEnd"/>
            <w:r w:rsidRPr="00E03263">
              <w:rPr>
                <w:sz w:val="12"/>
                <w:szCs w:val="12"/>
              </w:rPr>
              <w:t>.)</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Наименование</w:t>
            </w:r>
          </w:p>
        </w:tc>
        <w:tc>
          <w:tcPr>
            <w:tcW w:w="1102" w:type="dxa"/>
            <w:hideMark/>
          </w:tcPr>
          <w:p w:rsidR="009577DE" w:rsidRPr="00E03263" w:rsidRDefault="009577DE" w:rsidP="009577DE">
            <w:pPr>
              <w:ind w:right="140"/>
              <w:jc w:val="both"/>
              <w:rPr>
                <w:b/>
                <w:bCs/>
                <w:sz w:val="12"/>
                <w:szCs w:val="12"/>
              </w:rPr>
            </w:pPr>
            <w:r w:rsidRPr="00E03263">
              <w:rPr>
                <w:b/>
                <w:bCs/>
                <w:sz w:val="12"/>
                <w:szCs w:val="12"/>
              </w:rPr>
              <w:t>Главный распорядитель средств</w:t>
            </w:r>
          </w:p>
        </w:tc>
        <w:tc>
          <w:tcPr>
            <w:tcW w:w="541" w:type="dxa"/>
            <w:hideMark/>
          </w:tcPr>
          <w:p w:rsidR="009577DE" w:rsidRPr="00E03263" w:rsidRDefault="009577DE" w:rsidP="009577DE">
            <w:pPr>
              <w:ind w:right="140"/>
              <w:jc w:val="both"/>
              <w:rPr>
                <w:b/>
                <w:bCs/>
                <w:sz w:val="12"/>
                <w:szCs w:val="12"/>
              </w:rPr>
            </w:pPr>
            <w:proofErr w:type="spellStart"/>
            <w:r w:rsidRPr="00E03263">
              <w:rPr>
                <w:b/>
                <w:bCs/>
                <w:sz w:val="12"/>
                <w:szCs w:val="12"/>
              </w:rPr>
              <w:t>Рз</w:t>
            </w:r>
            <w:proofErr w:type="spellEnd"/>
          </w:p>
        </w:tc>
        <w:tc>
          <w:tcPr>
            <w:tcW w:w="577" w:type="dxa"/>
            <w:hideMark/>
          </w:tcPr>
          <w:p w:rsidR="009577DE" w:rsidRPr="00E03263" w:rsidRDefault="009577DE" w:rsidP="009577DE">
            <w:pPr>
              <w:ind w:right="140"/>
              <w:jc w:val="both"/>
              <w:rPr>
                <w:b/>
                <w:bCs/>
                <w:sz w:val="12"/>
                <w:szCs w:val="12"/>
              </w:rPr>
            </w:pPr>
            <w:proofErr w:type="gramStart"/>
            <w:r w:rsidRPr="00E03263">
              <w:rPr>
                <w:b/>
                <w:bCs/>
                <w:sz w:val="12"/>
                <w:szCs w:val="12"/>
              </w:rPr>
              <w:t>ПР</w:t>
            </w:r>
            <w:proofErr w:type="gramEnd"/>
          </w:p>
        </w:tc>
        <w:tc>
          <w:tcPr>
            <w:tcW w:w="1030" w:type="dxa"/>
            <w:hideMark/>
          </w:tcPr>
          <w:p w:rsidR="009577DE" w:rsidRPr="00E03263" w:rsidRDefault="009577DE" w:rsidP="009577DE">
            <w:pPr>
              <w:ind w:right="140"/>
              <w:jc w:val="both"/>
              <w:rPr>
                <w:b/>
                <w:bCs/>
                <w:sz w:val="12"/>
                <w:szCs w:val="12"/>
              </w:rPr>
            </w:pPr>
            <w:r w:rsidRPr="00E03263">
              <w:rPr>
                <w:b/>
                <w:bCs/>
                <w:sz w:val="12"/>
                <w:szCs w:val="12"/>
              </w:rPr>
              <w:t>ЦСР</w:t>
            </w:r>
          </w:p>
        </w:tc>
        <w:tc>
          <w:tcPr>
            <w:tcW w:w="755" w:type="dxa"/>
            <w:hideMark/>
          </w:tcPr>
          <w:p w:rsidR="009577DE" w:rsidRPr="00E03263" w:rsidRDefault="009577DE" w:rsidP="009577DE">
            <w:pPr>
              <w:ind w:right="140"/>
              <w:jc w:val="both"/>
              <w:rPr>
                <w:b/>
                <w:bCs/>
                <w:sz w:val="12"/>
                <w:szCs w:val="12"/>
              </w:rPr>
            </w:pPr>
            <w:r w:rsidRPr="00E03263">
              <w:rPr>
                <w:b/>
                <w:bCs/>
                <w:sz w:val="12"/>
                <w:szCs w:val="12"/>
              </w:rPr>
              <w:t>ВР</w:t>
            </w:r>
          </w:p>
        </w:tc>
        <w:tc>
          <w:tcPr>
            <w:tcW w:w="1446" w:type="dxa"/>
            <w:hideMark/>
          </w:tcPr>
          <w:p w:rsidR="009577DE" w:rsidRPr="00E03263" w:rsidRDefault="009577DE" w:rsidP="009577DE">
            <w:pPr>
              <w:ind w:right="140"/>
              <w:jc w:val="both"/>
              <w:rPr>
                <w:b/>
                <w:bCs/>
                <w:sz w:val="12"/>
                <w:szCs w:val="12"/>
              </w:rPr>
            </w:pPr>
            <w:r w:rsidRPr="00E03263">
              <w:rPr>
                <w:b/>
                <w:bCs/>
                <w:sz w:val="12"/>
                <w:szCs w:val="12"/>
              </w:rPr>
              <w:t>План</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1</w:t>
            </w:r>
          </w:p>
        </w:tc>
        <w:tc>
          <w:tcPr>
            <w:tcW w:w="1102" w:type="dxa"/>
            <w:hideMark/>
          </w:tcPr>
          <w:p w:rsidR="009577DE" w:rsidRPr="00E03263" w:rsidRDefault="009577DE" w:rsidP="009577DE">
            <w:pPr>
              <w:ind w:right="140"/>
              <w:jc w:val="both"/>
              <w:rPr>
                <w:b/>
                <w:bCs/>
                <w:sz w:val="12"/>
                <w:szCs w:val="12"/>
              </w:rPr>
            </w:pPr>
            <w:r w:rsidRPr="00E03263">
              <w:rPr>
                <w:b/>
                <w:bCs/>
                <w:sz w:val="12"/>
                <w:szCs w:val="12"/>
              </w:rPr>
              <w:t>2</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5</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6</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7</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Всего:</w:t>
            </w:r>
          </w:p>
        </w:tc>
        <w:tc>
          <w:tcPr>
            <w:tcW w:w="1102" w:type="dxa"/>
            <w:hideMark/>
          </w:tcPr>
          <w:p w:rsidR="009577DE" w:rsidRPr="00E03263" w:rsidRDefault="009577DE" w:rsidP="009577DE">
            <w:pPr>
              <w:ind w:right="140"/>
              <w:jc w:val="both"/>
              <w:rPr>
                <w:b/>
                <w:bCs/>
                <w:sz w:val="12"/>
                <w:szCs w:val="12"/>
              </w:rPr>
            </w:pPr>
            <w:r w:rsidRPr="00E03263">
              <w:rPr>
                <w:b/>
                <w:bCs/>
                <w:sz w:val="12"/>
                <w:szCs w:val="12"/>
              </w:rPr>
              <w:t> </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3 062 930,9</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Управление социальной политики Администрации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1 546 905,0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Общегосударственные вопросы</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2 051,1</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2 051,1</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80</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2 051,1</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Обеспечение функционирования исполнительно - распорядительных органов местного самоуправления</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2 051,1</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80 2 00 43020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2 039,1</w:t>
            </w:r>
          </w:p>
        </w:tc>
      </w:tr>
      <w:tr w:rsidR="009577DE" w:rsidRPr="00E03263" w:rsidTr="00E03263">
        <w:trPr>
          <w:trHeight w:val="1200"/>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80 2 00 43020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12,0</w:t>
            </w:r>
          </w:p>
        </w:tc>
      </w:tr>
      <w:tr w:rsidR="009577DE" w:rsidRPr="00E03263" w:rsidTr="00E03263">
        <w:trPr>
          <w:trHeight w:val="312"/>
        </w:trPr>
        <w:tc>
          <w:tcPr>
            <w:tcW w:w="4971" w:type="dxa"/>
            <w:hideMark/>
          </w:tcPr>
          <w:p w:rsidR="009577DE" w:rsidRPr="00E03263" w:rsidRDefault="009577DE" w:rsidP="009577DE">
            <w:pPr>
              <w:ind w:right="140"/>
              <w:jc w:val="both"/>
              <w:rPr>
                <w:b/>
                <w:bCs/>
                <w:sz w:val="12"/>
                <w:szCs w:val="12"/>
              </w:rPr>
            </w:pPr>
            <w:r w:rsidRPr="00E03263">
              <w:rPr>
                <w:b/>
                <w:bCs/>
                <w:sz w:val="12"/>
                <w:szCs w:val="12"/>
              </w:rPr>
              <w:t>Образование</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1 258 234,1</w:t>
            </w:r>
          </w:p>
        </w:tc>
      </w:tr>
      <w:tr w:rsidR="009577DE" w:rsidRPr="00E03263" w:rsidTr="00E03263">
        <w:trPr>
          <w:trHeight w:val="312"/>
        </w:trPr>
        <w:tc>
          <w:tcPr>
            <w:tcW w:w="4971" w:type="dxa"/>
            <w:hideMark/>
          </w:tcPr>
          <w:p w:rsidR="009577DE" w:rsidRPr="00E03263" w:rsidRDefault="009577DE" w:rsidP="009577DE">
            <w:pPr>
              <w:ind w:right="140"/>
              <w:jc w:val="both"/>
              <w:rPr>
                <w:b/>
                <w:bCs/>
                <w:sz w:val="12"/>
                <w:szCs w:val="12"/>
              </w:rPr>
            </w:pPr>
            <w:r w:rsidRPr="00E03263">
              <w:rPr>
                <w:b/>
                <w:bCs/>
                <w:sz w:val="12"/>
                <w:szCs w:val="12"/>
              </w:rPr>
              <w:t>Дошкольное образование</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220 200,2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220 200,2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10 150,8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«Материальное обеспечение отраслей образования, культуры, средств массовой информации»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02 1 04</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150,8</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04 S2320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150,0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04 S232М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0,8</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02 1 05</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10 000,0</w:t>
            </w:r>
          </w:p>
        </w:tc>
      </w:tr>
      <w:tr w:rsidR="009577DE" w:rsidRPr="00E03263" w:rsidTr="00E03263">
        <w:trPr>
          <w:trHeight w:val="645"/>
        </w:trPr>
        <w:tc>
          <w:tcPr>
            <w:tcW w:w="4971" w:type="dxa"/>
            <w:hideMark/>
          </w:tcPr>
          <w:p w:rsidR="009577DE" w:rsidRPr="00E03263" w:rsidRDefault="009577DE" w:rsidP="009577DE">
            <w:pPr>
              <w:ind w:right="140"/>
              <w:jc w:val="both"/>
              <w:rPr>
                <w:sz w:val="12"/>
                <w:szCs w:val="12"/>
              </w:rPr>
            </w:pPr>
            <w:r w:rsidRPr="00E03263">
              <w:rPr>
                <w:sz w:val="12"/>
                <w:szCs w:val="12"/>
              </w:rPr>
              <w:t>Расходы на выполнение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05 S227М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10 000,0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210 049,4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210 049,4</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5 888,1</w:t>
            </w:r>
          </w:p>
        </w:tc>
      </w:tr>
      <w:tr w:rsidR="009577DE" w:rsidRPr="00E03263" w:rsidTr="00E03263">
        <w:trPr>
          <w:trHeight w:val="900"/>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145,9</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М9901</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15 800,0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С9901</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188 215,4</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Общее образование</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760 519,2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760 519,2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15 085,4</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«Развитие системы дошкольного и общего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02 1 01 </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201,1</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01  S242Д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200,0</w:t>
            </w:r>
          </w:p>
        </w:tc>
      </w:tr>
      <w:tr w:rsidR="009577DE" w:rsidRPr="00E03263" w:rsidTr="00E03263">
        <w:trPr>
          <w:trHeight w:val="1668"/>
        </w:trPr>
        <w:tc>
          <w:tcPr>
            <w:tcW w:w="4971" w:type="dxa"/>
            <w:hideMark/>
          </w:tcPr>
          <w:p w:rsidR="009577DE" w:rsidRPr="00E03263" w:rsidRDefault="009577DE" w:rsidP="009577DE">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01 S242М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1,1</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«Материальное обеспечение отраслей образования, культуры, средств массовой информации»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02 1 04</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753,9</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04 S2320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04 S232M</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2,6</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04 S2410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250,0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реализацию мероприятий по профессиональной ориентации лиц, обучающихся в общеобразовательных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04 S241М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1,3</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02 1 05</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12 060,4</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05 S227Д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12 000,0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05 S227М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60,4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02 1 06</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2 070,0</w:t>
            </w:r>
          </w:p>
        </w:tc>
      </w:tr>
      <w:tr w:rsidR="009577DE" w:rsidRPr="00E03263" w:rsidTr="00E03263">
        <w:trPr>
          <w:trHeight w:val="1944"/>
        </w:trPr>
        <w:tc>
          <w:tcPr>
            <w:tcW w:w="4971" w:type="dxa"/>
            <w:hideMark/>
          </w:tcPr>
          <w:p w:rsidR="009577DE" w:rsidRPr="00E03263" w:rsidRDefault="009577DE" w:rsidP="009577DE">
            <w:pPr>
              <w:ind w:right="140"/>
              <w:jc w:val="both"/>
              <w:rPr>
                <w:sz w:val="12"/>
                <w:szCs w:val="12"/>
              </w:rPr>
            </w:pPr>
            <w:proofErr w:type="gramStart"/>
            <w:r w:rsidRPr="00E03263">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02 1 06 43050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2 070,0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745 433,8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745 433,8</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12 642,1</w:t>
            </w:r>
          </w:p>
        </w:tc>
      </w:tr>
      <w:tr w:rsidR="009577DE" w:rsidRPr="00E03263" w:rsidTr="00E03263">
        <w:trPr>
          <w:trHeight w:val="960"/>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592,9</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02 53031</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16 014,6</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R304Д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16 729,1</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С9902</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486 263,6</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lastRenderedPageBreak/>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М9902</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112 997,1</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С9903</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82 438,9</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М9903</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17 755,5</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Дополнительное образование детей</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254 373,7</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254 373,7</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4 588,8</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«Развитие системы дошкольного и общего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251,3</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01 S242Д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250,0</w:t>
            </w:r>
          </w:p>
        </w:tc>
      </w:tr>
      <w:tr w:rsidR="009577DE" w:rsidRPr="00E03263" w:rsidTr="00E03263">
        <w:trPr>
          <w:trHeight w:val="1668"/>
        </w:trPr>
        <w:tc>
          <w:tcPr>
            <w:tcW w:w="4971" w:type="dxa"/>
            <w:hideMark/>
          </w:tcPr>
          <w:p w:rsidR="009577DE" w:rsidRPr="00E03263" w:rsidRDefault="009577DE" w:rsidP="009577DE">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01 S242М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1,3</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«Материальное обеспечение отраслей образования, культуры, средств массовой информации»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02 1 04</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1 231,3</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04 S242Д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1668"/>
        </w:trPr>
        <w:tc>
          <w:tcPr>
            <w:tcW w:w="4971" w:type="dxa"/>
            <w:hideMark/>
          </w:tcPr>
          <w:p w:rsidR="009577DE" w:rsidRPr="00E03263" w:rsidRDefault="009577DE" w:rsidP="009577DE">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04 S242М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2,6</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04 S2320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725,0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04 S232М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3,7</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02 1 05</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3 015,0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05 S227Д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3 000,0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Расходы на выполнение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05 S227М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15,0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02 1 06</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91,2</w:t>
            </w:r>
          </w:p>
        </w:tc>
      </w:tr>
      <w:tr w:rsidR="009577DE" w:rsidRPr="00E03263" w:rsidTr="00E03263">
        <w:trPr>
          <w:trHeight w:val="1944"/>
        </w:trPr>
        <w:tc>
          <w:tcPr>
            <w:tcW w:w="4971" w:type="dxa"/>
            <w:hideMark/>
          </w:tcPr>
          <w:p w:rsidR="009577DE" w:rsidRPr="00E03263" w:rsidRDefault="009577DE" w:rsidP="009577DE">
            <w:pPr>
              <w:ind w:right="140"/>
              <w:jc w:val="both"/>
              <w:rPr>
                <w:sz w:val="12"/>
                <w:szCs w:val="12"/>
              </w:rPr>
            </w:pPr>
            <w:proofErr w:type="gramStart"/>
            <w:r w:rsidRPr="00E03263">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02 1 06 43050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91,2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249 784,9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249 784,9</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6 178,8</w:t>
            </w:r>
          </w:p>
        </w:tc>
      </w:tr>
      <w:tr w:rsidR="009577DE" w:rsidRPr="00E03263" w:rsidTr="00E03263">
        <w:trPr>
          <w:trHeight w:val="945"/>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321,2</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С9904</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222 971,9</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М9904</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20 313,0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Молодежная политика</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9 593,8</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07</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9 593,8</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07</w:t>
            </w:r>
          </w:p>
        </w:tc>
        <w:tc>
          <w:tcPr>
            <w:tcW w:w="1030" w:type="dxa"/>
            <w:noWrap/>
            <w:hideMark/>
          </w:tcPr>
          <w:p w:rsidR="009577DE" w:rsidRPr="00E03263" w:rsidRDefault="009577DE" w:rsidP="009577DE">
            <w:pPr>
              <w:ind w:right="140"/>
              <w:jc w:val="both"/>
              <w:rPr>
                <w:sz w:val="12"/>
                <w:szCs w:val="12"/>
              </w:rPr>
            </w:pPr>
            <w:r w:rsidRPr="00E03263">
              <w:rPr>
                <w:sz w:val="12"/>
                <w:szCs w:val="12"/>
              </w:rPr>
              <w:t>02 1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9 593,8</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«Организация отдыха и оздоровление детей»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07</w:t>
            </w:r>
          </w:p>
        </w:tc>
        <w:tc>
          <w:tcPr>
            <w:tcW w:w="1030" w:type="dxa"/>
            <w:noWrap/>
            <w:hideMark/>
          </w:tcPr>
          <w:p w:rsidR="009577DE" w:rsidRPr="00E03263" w:rsidRDefault="009577DE" w:rsidP="009577DE">
            <w:pPr>
              <w:ind w:right="140"/>
              <w:jc w:val="both"/>
              <w:rPr>
                <w:sz w:val="12"/>
                <w:szCs w:val="12"/>
              </w:rPr>
            </w:pPr>
            <w:r w:rsidRPr="00E03263">
              <w:rPr>
                <w:sz w:val="12"/>
                <w:szCs w:val="12"/>
              </w:rPr>
              <w:t>02 1 02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9 593,8</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07</w:t>
            </w:r>
          </w:p>
        </w:tc>
        <w:tc>
          <w:tcPr>
            <w:tcW w:w="1030" w:type="dxa"/>
            <w:noWrap/>
            <w:hideMark/>
          </w:tcPr>
          <w:p w:rsidR="009577DE" w:rsidRPr="00E03263" w:rsidRDefault="009577DE" w:rsidP="009577DE">
            <w:pPr>
              <w:ind w:right="140"/>
              <w:jc w:val="both"/>
              <w:rPr>
                <w:sz w:val="12"/>
                <w:szCs w:val="12"/>
              </w:rPr>
            </w:pPr>
            <w:r w:rsidRPr="00E03263">
              <w:rPr>
                <w:sz w:val="12"/>
                <w:szCs w:val="12"/>
              </w:rPr>
              <w:t>02 1 02 80040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594,0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07</w:t>
            </w:r>
          </w:p>
        </w:tc>
        <w:tc>
          <w:tcPr>
            <w:tcW w:w="1030" w:type="dxa"/>
            <w:noWrap/>
            <w:hideMark/>
          </w:tcPr>
          <w:p w:rsidR="009577DE" w:rsidRPr="00E03263" w:rsidRDefault="009577DE" w:rsidP="009577DE">
            <w:pPr>
              <w:ind w:right="140"/>
              <w:jc w:val="both"/>
              <w:rPr>
                <w:sz w:val="12"/>
                <w:szCs w:val="12"/>
              </w:rPr>
            </w:pPr>
            <w:r w:rsidRPr="00E03263">
              <w:rPr>
                <w:sz w:val="12"/>
                <w:szCs w:val="12"/>
              </w:rPr>
              <w:t>02 1 02 80040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595,5</w:t>
            </w:r>
          </w:p>
        </w:tc>
      </w:tr>
      <w:tr w:rsidR="009577DE" w:rsidRPr="00E03263" w:rsidTr="00E03263">
        <w:trPr>
          <w:trHeight w:val="1035"/>
        </w:trPr>
        <w:tc>
          <w:tcPr>
            <w:tcW w:w="4971" w:type="dxa"/>
            <w:hideMark/>
          </w:tcPr>
          <w:p w:rsidR="009577DE" w:rsidRPr="00E03263" w:rsidRDefault="009577DE" w:rsidP="009577DE">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07</w:t>
            </w:r>
          </w:p>
        </w:tc>
        <w:tc>
          <w:tcPr>
            <w:tcW w:w="1030" w:type="dxa"/>
            <w:noWrap/>
            <w:hideMark/>
          </w:tcPr>
          <w:p w:rsidR="009577DE" w:rsidRPr="00E03263" w:rsidRDefault="009577DE" w:rsidP="009577DE">
            <w:pPr>
              <w:ind w:right="140"/>
              <w:jc w:val="both"/>
              <w:rPr>
                <w:sz w:val="12"/>
                <w:szCs w:val="12"/>
              </w:rPr>
            </w:pPr>
            <w:r w:rsidRPr="00E03263">
              <w:rPr>
                <w:sz w:val="12"/>
                <w:szCs w:val="12"/>
              </w:rPr>
              <w:t>02 1 02 80040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156,0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07</w:t>
            </w:r>
          </w:p>
        </w:tc>
        <w:tc>
          <w:tcPr>
            <w:tcW w:w="1030" w:type="dxa"/>
            <w:noWrap/>
            <w:hideMark/>
          </w:tcPr>
          <w:p w:rsidR="009577DE" w:rsidRPr="00E03263" w:rsidRDefault="009577DE" w:rsidP="009577DE">
            <w:pPr>
              <w:ind w:right="140"/>
              <w:jc w:val="both"/>
              <w:rPr>
                <w:sz w:val="12"/>
                <w:szCs w:val="12"/>
              </w:rPr>
            </w:pPr>
            <w:r w:rsidRPr="00E03263">
              <w:rPr>
                <w:sz w:val="12"/>
                <w:szCs w:val="12"/>
              </w:rPr>
              <w:t>02 1 02 S215Д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8 108,1</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Реализация мероприятий по проведению оздоровительной кампании детей, находящихся в трудной жизненной ситуации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07</w:t>
            </w:r>
          </w:p>
        </w:tc>
        <w:tc>
          <w:tcPr>
            <w:tcW w:w="1030" w:type="dxa"/>
            <w:noWrap/>
            <w:hideMark/>
          </w:tcPr>
          <w:p w:rsidR="009577DE" w:rsidRPr="00E03263" w:rsidRDefault="009577DE" w:rsidP="009577DE">
            <w:pPr>
              <w:ind w:right="140"/>
              <w:jc w:val="both"/>
              <w:rPr>
                <w:sz w:val="12"/>
                <w:szCs w:val="12"/>
              </w:rPr>
            </w:pPr>
            <w:r w:rsidRPr="00E03263">
              <w:rPr>
                <w:sz w:val="12"/>
                <w:szCs w:val="12"/>
              </w:rPr>
              <w:t>02 1 02 S215М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140,2</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вопросы в области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09</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13 547,2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13 547,2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13 277,2</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«Развитие системы дошкольного и общего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10 683,7</w:t>
            </w:r>
          </w:p>
        </w:tc>
      </w:tr>
      <w:tr w:rsidR="009577DE" w:rsidRPr="00E03263" w:rsidTr="00E03263">
        <w:trPr>
          <w:trHeight w:val="1290"/>
        </w:trPr>
        <w:tc>
          <w:tcPr>
            <w:tcW w:w="4971" w:type="dxa"/>
            <w:hideMark/>
          </w:tcPr>
          <w:p w:rsidR="009577DE" w:rsidRPr="00E03263" w:rsidRDefault="009577DE" w:rsidP="009577DE">
            <w:pPr>
              <w:ind w:right="140"/>
              <w:jc w:val="both"/>
              <w:rPr>
                <w:sz w:val="12"/>
                <w:szCs w:val="12"/>
              </w:rPr>
            </w:pPr>
            <w:r w:rsidRPr="00E03263">
              <w:rPr>
                <w:sz w:val="12"/>
                <w:szCs w:val="12"/>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02 1 01 80110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79,0</w:t>
            </w:r>
          </w:p>
        </w:tc>
      </w:tr>
      <w:tr w:rsidR="009577DE" w:rsidRPr="00E03263" w:rsidTr="00E03263">
        <w:trPr>
          <w:trHeight w:val="1290"/>
        </w:trPr>
        <w:tc>
          <w:tcPr>
            <w:tcW w:w="4971" w:type="dxa"/>
            <w:hideMark/>
          </w:tcPr>
          <w:p w:rsidR="009577DE" w:rsidRPr="00E03263" w:rsidRDefault="009577DE" w:rsidP="009577DE">
            <w:pPr>
              <w:ind w:right="140"/>
              <w:jc w:val="both"/>
              <w:rPr>
                <w:sz w:val="12"/>
                <w:szCs w:val="12"/>
              </w:rPr>
            </w:pPr>
            <w:r w:rsidRPr="00E03263">
              <w:rPr>
                <w:sz w:val="12"/>
                <w:szCs w:val="12"/>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02 1 01 80110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614,5</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 01 S255Д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9 940,2</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безопасности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 01 S255М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50,0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Федеральный проект "Патриотическое воспитание граждан Российской Федерации"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 ЕВ</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935,2</w:t>
            </w:r>
          </w:p>
        </w:tc>
      </w:tr>
      <w:tr w:rsidR="009577DE" w:rsidRPr="00E03263" w:rsidTr="00E03263">
        <w:trPr>
          <w:trHeight w:val="1290"/>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 ЕВ 5179Д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935,2</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Федеральный проект "Успех каждого ребенка"</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02 1 E2 </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1 658,3</w:t>
            </w:r>
          </w:p>
        </w:tc>
      </w:tr>
      <w:tr w:rsidR="009577DE" w:rsidRPr="00E03263" w:rsidTr="00E03263">
        <w:trPr>
          <w:trHeight w:val="1590"/>
        </w:trPr>
        <w:tc>
          <w:tcPr>
            <w:tcW w:w="4971" w:type="dxa"/>
            <w:hideMark/>
          </w:tcPr>
          <w:p w:rsidR="009577DE" w:rsidRPr="00E03263" w:rsidRDefault="009577DE" w:rsidP="009577DE">
            <w:pPr>
              <w:ind w:right="140"/>
              <w:jc w:val="both"/>
              <w:rPr>
                <w:sz w:val="12"/>
                <w:szCs w:val="12"/>
              </w:rPr>
            </w:pPr>
            <w:r w:rsidRPr="00E03263">
              <w:rPr>
                <w:sz w:val="12"/>
                <w:szCs w:val="12"/>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02 1 E2 5098Д</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1 658,3</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270,0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«Обеспечение функционирования муниципальных органов»</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270,0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07</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01 00280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270,0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Культура,  кинематография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172 330,5</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Культура</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172 330,5</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172 330,5</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6 504,4</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02 1 05</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5 957,2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02 1 05 42240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5 927,3</w:t>
            </w:r>
          </w:p>
        </w:tc>
      </w:tr>
      <w:tr w:rsidR="009577DE" w:rsidRPr="00E03263" w:rsidTr="00E03263">
        <w:trPr>
          <w:trHeight w:val="1260"/>
        </w:trPr>
        <w:tc>
          <w:tcPr>
            <w:tcW w:w="4971" w:type="dxa"/>
            <w:hideMark/>
          </w:tcPr>
          <w:p w:rsidR="009577DE" w:rsidRPr="00E03263" w:rsidRDefault="009577DE" w:rsidP="009577DE">
            <w:pPr>
              <w:ind w:right="140"/>
              <w:jc w:val="both"/>
              <w:rPr>
                <w:sz w:val="12"/>
                <w:szCs w:val="12"/>
              </w:rPr>
            </w:pPr>
            <w:r w:rsidRPr="00E03263">
              <w:rPr>
                <w:sz w:val="12"/>
                <w:szCs w:val="12"/>
              </w:rPr>
              <w:t>Расходы на выполнение ремонтных работ в муниципальных учреждениях культуры и спорта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05 4224М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29,9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02 1 06</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547,2</w:t>
            </w:r>
          </w:p>
        </w:tc>
      </w:tr>
      <w:tr w:rsidR="009577DE" w:rsidRPr="00E03263" w:rsidTr="00E03263">
        <w:trPr>
          <w:trHeight w:val="2265"/>
        </w:trPr>
        <w:tc>
          <w:tcPr>
            <w:tcW w:w="4971" w:type="dxa"/>
            <w:hideMark/>
          </w:tcPr>
          <w:p w:rsidR="009577DE" w:rsidRPr="00E03263" w:rsidRDefault="009577DE" w:rsidP="009577DE">
            <w:pPr>
              <w:ind w:right="140"/>
              <w:jc w:val="both"/>
              <w:rPr>
                <w:sz w:val="12"/>
                <w:szCs w:val="12"/>
              </w:rPr>
            </w:pPr>
            <w:proofErr w:type="gramStart"/>
            <w:r w:rsidRPr="00E03263">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02 1 06 43050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547,2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«Укрепление единого культурного пространства и развитие межнациональных отношений»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2 927,6</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02 2 01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2 927,6</w:t>
            </w:r>
          </w:p>
        </w:tc>
      </w:tr>
      <w:tr w:rsidR="009577DE" w:rsidRPr="00E03263" w:rsidTr="00E03263">
        <w:trPr>
          <w:trHeight w:val="1245"/>
        </w:trPr>
        <w:tc>
          <w:tcPr>
            <w:tcW w:w="4971" w:type="dxa"/>
            <w:hideMark/>
          </w:tcPr>
          <w:p w:rsidR="009577DE" w:rsidRPr="00E03263" w:rsidRDefault="009577DE" w:rsidP="009577DE">
            <w:pPr>
              <w:ind w:right="140"/>
              <w:jc w:val="both"/>
              <w:rPr>
                <w:sz w:val="12"/>
                <w:szCs w:val="12"/>
              </w:rPr>
            </w:pPr>
            <w:r w:rsidRPr="00E03263">
              <w:rPr>
                <w:sz w:val="12"/>
                <w:szCs w:val="12"/>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02 2 01 80020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107,2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Мероприятия в сфере культуры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02 2 01 80020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1 660,4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Мероприятия в сфере культуры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02 2 01 80020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460,0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Мероприятия в сфере культуры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02 2 01 80020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700,0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162 898,5</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162 898,5</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3 741,0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М9908</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92 683,8</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М9909</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23 111,4</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lastRenderedPageBreak/>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43 362,3</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Социальная политика</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67 102,4</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Охрана семьи и детства</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623,9</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623,9</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02 1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623,9</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«Развитие системы дошкольного и общего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02 1 01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623,9</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02 1 01 4309Д</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623,9</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вопросы в области социальной политики</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66 478,5</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66 478,5</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«Социальная поддержка отдельных категорий граждан»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1 000,0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«Оказание мер социальной поддержки и  социальной помощи гражданам»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01 1 01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1 000,0</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01 1 01 99999</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1 000,0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65 478,5</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«Обеспечение функционирования муниципальных органов»</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22 727,9</w:t>
            </w:r>
          </w:p>
        </w:tc>
      </w:tr>
      <w:tr w:rsidR="009577DE" w:rsidRPr="00E03263" w:rsidTr="00E03263">
        <w:trPr>
          <w:trHeight w:val="1290"/>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01 3 01 00110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18 534,4</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01 3 01 00110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1 086,4</w:t>
            </w:r>
          </w:p>
        </w:tc>
      </w:tr>
      <w:tr w:rsidR="009577DE" w:rsidRPr="00E03263" w:rsidTr="00E03263">
        <w:trPr>
          <w:trHeight w:val="1944"/>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01 3 01 00200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1 695,1</w:t>
            </w:r>
          </w:p>
        </w:tc>
      </w:tr>
      <w:tr w:rsidR="009577DE" w:rsidRPr="00E03263" w:rsidTr="00E03263">
        <w:trPr>
          <w:trHeight w:val="1590"/>
        </w:trPr>
        <w:tc>
          <w:tcPr>
            <w:tcW w:w="4971" w:type="dxa"/>
            <w:hideMark/>
          </w:tcPr>
          <w:p w:rsidR="009577DE" w:rsidRPr="00E03263" w:rsidRDefault="009577DE" w:rsidP="009577DE">
            <w:pPr>
              <w:ind w:right="140"/>
              <w:jc w:val="both"/>
              <w:rPr>
                <w:sz w:val="12"/>
                <w:szCs w:val="12"/>
              </w:rPr>
            </w:pPr>
            <w:r w:rsidRPr="00E03263">
              <w:rPr>
                <w:sz w:val="12"/>
                <w:szCs w:val="12"/>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01 3 01 10110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1 412,0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«Обеспечение деятельности межотраслевых служб, функционирующих при муниципальных органах»</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42 750,6</w:t>
            </w:r>
          </w:p>
        </w:tc>
      </w:tr>
      <w:tr w:rsidR="009577DE" w:rsidRPr="00E03263" w:rsidTr="00E03263">
        <w:trPr>
          <w:trHeight w:val="1590"/>
        </w:trPr>
        <w:tc>
          <w:tcPr>
            <w:tcW w:w="4971" w:type="dxa"/>
            <w:hideMark/>
          </w:tcPr>
          <w:p w:rsidR="009577DE" w:rsidRPr="00E03263" w:rsidRDefault="009577DE" w:rsidP="009577DE">
            <w:pPr>
              <w:ind w:right="140"/>
              <w:jc w:val="both"/>
              <w:rPr>
                <w:sz w:val="12"/>
                <w:szCs w:val="12"/>
              </w:rPr>
            </w:pPr>
            <w:r w:rsidRPr="00E03263">
              <w:rPr>
                <w:sz w:val="12"/>
                <w:szCs w:val="12"/>
              </w:rPr>
              <w:lastRenderedPageBreak/>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01 3 02 10110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1 784,0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02 A0110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37 885,6</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01 3 02 A0110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3 081,0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Физическая культура и спорт</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40 594,7</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Физическая культура</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36 590,7</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36 590,7</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28 584,9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28 584,9</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816,0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М9927</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27 768,9</w:t>
            </w:r>
          </w:p>
        </w:tc>
      </w:tr>
      <w:tr w:rsidR="009577DE" w:rsidRPr="00E03263" w:rsidTr="00E03263">
        <w:trPr>
          <w:trHeight w:val="96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6 633,2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02 1 05</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6 633,2</w:t>
            </w:r>
          </w:p>
        </w:tc>
      </w:tr>
      <w:tr w:rsidR="009577DE" w:rsidRPr="00E03263" w:rsidTr="00E03263">
        <w:trPr>
          <w:trHeight w:val="930"/>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02 1 05 42240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6 600,0</w:t>
            </w:r>
          </w:p>
        </w:tc>
      </w:tr>
      <w:tr w:rsidR="009577DE" w:rsidRPr="00E03263" w:rsidTr="00E03263">
        <w:trPr>
          <w:trHeight w:val="1290"/>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1 05 4224М</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33,2</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«Поддержка физической культуры и спорта»</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1 372,6</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«Физкультурно-оздоровительная и спортивно-массовая работа»</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02 3 01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1 372,6</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02 3 01 42390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502,6</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развитие и поддержку национальных видов спорта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02 3 01 63450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870,0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Массовый спорт</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4 004,0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lastRenderedPageBreak/>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4 004,0</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«Поддержка физической культуры и спорта»</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4 004,0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«Физкультурно-оздоровительная и спортивно-массовая работа»</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02 3 01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4 004,0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02 3 01 80010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184,5</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спортивных мероприятий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02 3 01 80010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1 780,3</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спортивных мероприятий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02 3 01 80010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660,0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02 3 01 80010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1 379,2</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Средства массовой информации</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6 592,2</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Телевидение и радиовещание</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6 592,2</w:t>
            </w:r>
          </w:p>
        </w:tc>
      </w:tr>
      <w:tr w:rsidR="009577DE" w:rsidRPr="00E03263" w:rsidTr="00E03263">
        <w:trPr>
          <w:trHeight w:val="945"/>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807</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02</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6 592,2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12</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6 592,2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12</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6 592,2</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12</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103,0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102" w:type="dxa"/>
            <w:hideMark/>
          </w:tcPr>
          <w:p w:rsidR="009577DE" w:rsidRPr="00E03263" w:rsidRDefault="009577DE" w:rsidP="009577DE">
            <w:pPr>
              <w:ind w:right="140"/>
              <w:jc w:val="both"/>
              <w:rPr>
                <w:sz w:val="12"/>
                <w:szCs w:val="12"/>
              </w:rPr>
            </w:pPr>
            <w:r w:rsidRPr="00E03263">
              <w:rPr>
                <w:sz w:val="12"/>
                <w:szCs w:val="12"/>
              </w:rPr>
              <w:t>807</w:t>
            </w:r>
          </w:p>
        </w:tc>
        <w:tc>
          <w:tcPr>
            <w:tcW w:w="541" w:type="dxa"/>
            <w:noWrap/>
            <w:hideMark/>
          </w:tcPr>
          <w:p w:rsidR="009577DE" w:rsidRPr="00E03263" w:rsidRDefault="009577DE" w:rsidP="009577DE">
            <w:pPr>
              <w:ind w:right="140"/>
              <w:jc w:val="both"/>
              <w:rPr>
                <w:sz w:val="12"/>
                <w:szCs w:val="12"/>
              </w:rPr>
            </w:pPr>
            <w:r w:rsidRPr="00E03263">
              <w:rPr>
                <w:sz w:val="12"/>
                <w:szCs w:val="12"/>
              </w:rPr>
              <w:t>12</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М9928</w:t>
            </w:r>
          </w:p>
        </w:tc>
        <w:tc>
          <w:tcPr>
            <w:tcW w:w="755" w:type="dxa"/>
            <w:noWrap/>
            <w:hideMark/>
          </w:tcPr>
          <w:p w:rsidR="009577DE" w:rsidRPr="00E03263" w:rsidRDefault="009577DE" w:rsidP="009577DE">
            <w:pPr>
              <w:ind w:right="140"/>
              <w:jc w:val="both"/>
              <w:rPr>
                <w:sz w:val="12"/>
                <w:szCs w:val="12"/>
              </w:rPr>
            </w:pPr>
            <w:r w:rsidRPr="00E03263">
              <w:rPr>
                <w:sz w:val="12"/>
                <w:szCs w:val="12"/>
              </w:rPr>
              <w:t>600</w:t>
            </w:r>
          </w:p>
        </w:tc>
        <w:tc>
          <w:tcPr>
            <w:tcW w:w="1446" w:type="dxa"/>
            <w:noWrap/>
            <w:hideMark/>
          </w:tcPr>
          <w:p w:rsidR="009577DE" w:rsidRPr="00E03263" w:rsidRDefault="009577DE" w:rsidP="009577DE">
            <w:pPr>
              <w:ind w:right="140"/>
              <w:jc w:val="both"/>
              <w:rPr>
                <w:sz w:val="12"/>
                <w:szCs w:val="12"/>
              </w:rPr>
            </w:pPr>
            <w:r w:rsidRPr="00E03263">
              <w:rPr>
                <w:sz w:val="12"/>
                <w:szCs w:val="12"/>
              </w:rPr>
              <w:t>6 489,2</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92 083,1</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Общегосударственные вопросы</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79 914,0</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55 653,0</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xml:space="preserve">06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55 653,0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06 4</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55 653,0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«Обеспечение функционирования муниципальных  органов»</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06 4 01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55 653,0</w:t>
            </w:r>
          </w:p>
        </w:tc>
      </w:tr>
      <w:tr w:rsidR="009577DE" w:rsidRPr="00E03263" w:rsidTr="00E03263">
        <w:trPr>
          <w:trHeight w:val="1275"/>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06 4 01 00110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45 029,7</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06 4 01 00110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5 527,8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Расходы на содержание Центрального аппарата органов местного самоуправления (муниципальных  органов)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06 4 01 00110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3,0</w:t>
            </w:r>
          </w:p>
        </w:tc>
      </w:tr>
      <w:tr w:rsidR="009577DE" w:rsidRPr="00E03263" w:rsidTr="00E03263">
        <w:trPr>
          <w:trHeight w:val="1944"/>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06 4 01 00200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3 383,5</w:t>
            </w:r>
          </w:p>
        </w:tc>
      </w:tr>
      <w:tr w:rsidR="009577DE" w:rsidRPr="00E03263" w:rsidTr="00E03263">
        <w:trPr>
          <w:trHeight w:val="1635"/>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06 4 01 10110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1 709,0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Резервные фонды</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18 751,0</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2 882,0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11</w:t>
            </w:r>
          </w:p>
        </w:tc>
        <w:tc>
          <w:tcPr>
            <w:tcW w:w="1030" w:type="dxa"/>
            <w:noWrap/>
            <w:hideMark/>
          </w:tcPr>
          <w:p w:rsidR="009577DE" w:rsidRPr="00E03263" w:rsidRDefault="009577DE" w:rsidP="009577DE">
            <w:pPr>
              <w:ind w:right="140"/>
              <w:jc w:val="both"/>
              <w:rPr>
                <w:sz w:val="12"/>
                <w:szCs w:val="12"/>
              </w:rPr>
            </w:pPr>
            <w:r w:rsidRPr="00E03263">
              <w:rPr>
                <w:sz w:val="12"/>
                <w:szCs w:val="12"/>
              </w:rPr>
              <w:t>06 4</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2 882,0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«Обеспечение функционирования муниципальных  органов»</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11</w:t>
            </w:r>
          </w:p>
        </w:tc>
        <w:tc>
          <w:tcPr>
            <w:tcW w:w="1030" w:type="dxa"/>
            <w:noWrap/>
            <w:hideMark/>
          </w:tcPr>
          <w:p w:rsidR="009577DE" w:rsidRPr="00E03263" w:rsidRDefault="009577DE" w:rsidP="009577DE">
            <w:pPr>
              <w:ind w:right="140"/>
              <w:jc w:val="both"/>
              <w:rPr>
                <w:sz w:val="12"/>
                <w:szCs w:val="12"/>
              </w:rPr>
            </w:pPr>
            <w:r w:rsidRPr="00E03263">
              <w:rPr>
                <w:sz w:val="12"/>
                <w:szCs w:val="12"/>
              </w:rPr>
              <w:t>06 4 01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2 882,0</w:t>
            </w:r>
          </w:p>
        </w:tc>
      </w:tr>
      <w:tr w:rsidR="009577DE" w:rsidRPr="00E03263" w:rsidTr="00E03263">
        <w:trPr>
          <w:trHeight w:val="660"/>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11</w:t>
            </w:r>
          </w:p>
        </w:tc>
        <w:tc>
          <w:tcPr>
            <w:tcW w:w="1030" w:type="dxa"/>
            <w:noWrap/>
            <w:hideMark/>
          </w:tcPr>
          <w:p w:rsidR="009577DE" w:rsidRPr="00E03263" w:rsidRDefault="009577DE" w:rsidP="009577DE">
            <w:pPr>
              <w:ind w:right="140"/>
              <w:jc w:val="both"/>
              <w:rPr>
                <w:sz w:val="12"/>
                <w:szCs w:val="12"/>
              </w:rPr>
            </w:pPr>
            <w:r w:rsidRPr="00E03263">
              <w:rPr>
                <w:sz w:val="12"/>
                <w:szCs w:val="12"/>
              </w:rPr>
              <w:t>06 4 01 10120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2 882,0</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82</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15 869,0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11</w:t>
            </w:r>
          </w:p>
        </w:tc>
        <w:tc>
          <w:tcPr>
            <w:tcW w:w="1030" w:type="dxa"/>
            <w:noWrap/>
            <w:hideMark/>
          </w:tcPr>
          <w:p w:rsidR="009577DE" w:rsidRPr="00E03263" w:rsidRDefault="009577DE" w:rsidP="009577DE">
            <w:pPr>
              <w:ind w:right="140"/>
              <w:jc w:val="both"/>
              <w:rPr>
                <w:sz w:val="12"/>
                <w:szCs w:val="12"/>
              </w:rPr>
            </w:pPr>
            <w:r w:rsidRPr="00E03263">
              <w:rPr>
                <w:sz w:val="12"/>
                <w:szCs w:val="12"/>
              </w:rPr>
              <w:t>82 2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15 869,0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Резервный фонд Администрации муниципального образования Билибинский муниципальный район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11</w:t>
            </w:r>
          </w:p>
        </w:tc>
        <w:tc>
          <w:tcPr>
            <w:tcW w:w="1030" w:type="dxa"/>
            <w:noWrap/>
            <w:hideMark/>
          </w:tcPr>
          <w:p w:rsidR="009577DE" w:rsidRPr="00E03263" w:rsidRDefault="009577DE" w:rsidP="009577DE">
            <w:pPr>
              <w:ind w:right="140"/>
              <w:jc w:val="both"/>
              <w:rPr>
                <w:sz w:val="12"/>
                <w:szCs w:val="12"/>
              </w:rPr>
            </w:pPr>
            <w:r w:rsidRPr="00E03263">
              <w:rPr>
                <w:sz w:val="12"/>
                <w:szCs w:val="12"/>
              </w:rPr>
              <w:t>82 2 00 20020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7 975,8</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11</w:t>
            </w:r>
          </w:p>
        </w:tc>
        <w:tc>
          <w:tcPr>
            <w:tcW w:w="1030" w:type="dxa"/>
            <w:noWrap/>
            <w:hideMark/>
          </w:tcPr>
          <w:p w:rsidR="009577DE" w:rsidRPr="00E03263" w:rsidRDefault="009577DE" w:rsidP="009577DE">
            <w:pPr>
              <w:ind w:right="140"/>
              <w:jc w:val="both"/>
              <w:rPr>
                <w:sz w:val="12"/>
                <w:szCs w:val="12"/>
              </w:rPr>
            </w:pPr>
            <w:r w:rsidRPr="00E03263">
              <w:rPr>
                <w:sz w:val="12"/>
                <w:szCs w:val="12"/>
              </w:rPr>
              <w:t>82 2 00 99999</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7 893,2</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общегосударственные вопросы</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5 510,0</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5 510,0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«Управление имуществом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06 3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5 510,0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«Сохранение объектов недвижимого имущества, составляющих казну муниципального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06 3 01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5 510,0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06 3 01 20040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5 510,0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Национальная экономика</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3 764,2</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вопросы в области национальной экономики</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3 764,2</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3 764,2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«Финансовая поддержка начинающим субъектам малого и среднего предпринимательства на создание собственного дела»</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05 1 02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поддержку развития субъектов малого и среднего предпринимательства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05 1 02 80380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lastRenderedPageBreak/>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3 064,2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1 846,1</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01 S2260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1 836,8</w:t>
            </w:r>
          </w:p>
        </w:tc>
      </w:tr>
      <w:tr w:rsidR="009577DE" w:rsidRPr="00E03263" w:rsidTr="00E03263">
        <w:trPr>
          <w:trHeight w:val="1005"/>
        </w:trPr>
        <w:tc>
          <w:tcPr>
            <w:tcW w:w="4971" w:type="dxa"/>
            <w:hideMark/>
          </w:tcPr>
          <w:p w:rsidR="009577DE" w:rsidRPr="00E03263" w:rsidRDefault="009577DE" w:rsidP="009577DE">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01 S226M</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9,3</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 xml:space="preserve">Основное мероприятие: «Финансовая поддержка субъектам предпринимательской деятельности, </w:t>
            </w:r>
            <w:proofErr w:type="gramStart"/>
            <w:r w:rsidRPr="00E03263">
              <w:rPr>
                <w:sz w:val="12"/>
                <w:szCs w:val="12"/>
              </w:rPr>
              <w:t>осуществляющих</w:t>
            </w:r>
            <w:proofErr w:type="gramEnd"/>
            <w:r w:rsidRPr="00E03263">
              <w:rPr>
                <w:sz w:val="12"/>
                <w:szCs w:val="12"/>
              </w:rPr>
              <w:t xml:space="preserve"> деятельность в городском поселении Билибино Билибинского муниципального района»</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1 218,1</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05 2 02 42580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1 211,9</w:t>
            </w:r>
          </w:p>
        </w:tc>
      </w:tr>
      <w:tr w:rsidR="009577DE" w:rsidRPr="00E03263" w:rsidTr="00E03263">
        <w:trPr>
          <w:trHeight w:val="945"/>
        </w:trPr>
        <w:tc>
          <w:tcPr>
            <w:tcW w:w="4971" w:type="dxa"/>
            <w:hideMark/>
          </w:tcPr>
          <w:p w:rsidR="009577DE" w:rsidRPr="00E03263" w:rsidRDefault="009577DE" w:rsidP="009577DE">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02 4258М</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6,2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 xml:space="preserve">Подпрограмма: </w:t>
            </w:r>
            <w:proofErr w:type="gramStart"/>
            <w:r w:rsidRPr="00E03263">
              <w:rPr>
                <w:sz w:val="12"/>
                <w:szCs w:val="12"/>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 xml:space="preserve">Основное мероприятие: </w:t>
            </w:r>
            <w:proofErr w:type="gramStart"/>
            <w:r w:rsidRPr="00E03263">
              <w:rPr>
                <w:sz w:val="12"/>
                <w:szCs w:val="12"/>
              </w:rPr>
              <w:t>«Финансовая поддержка субъектам малого и среднего предпринимательства определенным как приоритетные»</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05 3 01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200,0</w:t>
            </w:r>
          </w:p>
        </w:tc>
      </w:tr>
      <w:tr w:rsidR="009577DE" w:rsidRPr="00E03263" w:rsidTr="00E03263">
        <w:trPr>
          <w:trHeight w:val="660"/>
        </w:trPr>
        <w:tc>
          <w:tcPr>
            <w:tcW w:w="4971" w:type="dxa"/>
            <w:hideMark/>
          </w:tcPr>
          <w:p w:rsidR="009577DE" w:rsidRPr="00E03263" w:rsidRDefault="009577DE" w:rsidP="009577DE">
            <w:pPr>
              <w:ind w:right="140"/>
              <w:jc w:val="both"/>
              <w:rPr>
                <w:sz w:val="12"/>
                <w:szCs w:val="12"/>
              </w:rPr>
            </w:pPr>
            <w:r w:rsidRPr="00E03263">
              <w:rPr>
                <w:sz w:val="12"/>
                <w:szCs w:val="12"/>
              </w:rPr>
              <w:t xml:space="preserve">Расходы на поддержку развития субъектов малого и среднего предпринимательства </w:t>
            </w:r>
            <w:proofErr w:type="gramStart"/>
            <w:r w:rsidRPr="00E03263">
              <w:rPr>
                <w:sz w:val="12"/>
                <w:szCs w:val="12"/>
              </w:rPr>
              <w:t>определенным</w:t>
            </w:r>
            <w:proofErr w:type="gramEnd"/>
            <w:r w:rsidRPr="00E03263">
              <w:rPr>
                <w:sz w:val="12"/>
                <w:szCs w:val="12"/>
              </w:rPr>
              <w:t xml:space="preserve"> как приоритетные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05 3 01 80381</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200,0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Социальная политика</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8 395,0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Пенсионное обеспечение</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8 395,0</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xml:space="preserve">82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8 395,0</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Доплаты к пенсиям, дополнительное пенсионное обеспечение</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82</w:t>
            </w:r>
            <w:proofErr w:type="gramStart"/>
            <w:r w:rsidRPr="00E03263">
              <w:rPr>
                <w:sz w:val="12"/>
                <w:szCs w:val="12"/>
              </w:rPr>
              <w:t xml:space="preserve"> Д</w:t>
            </w:r>
            <w:proofErr w:type="gramEnd"/>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8 395,0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Доплата к страховой  пенсии муниципальным служащим муниципального образования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82</w:t>
            </w:r>
            <w:proofErr w:type="gramStart"/>
            <w:r w:rsidRPr="00E03263">
              <w:rPr>
                <w:sz w:val="12"/>
                <w:szCs w:val="12"/>
              </w:rPr>
              <w:t xml:space="preserve"> Д</w:t>
            </w:r>
            <w:proofErr w:type="gramEnd"/>
            <w:r w:rsidRPr="00E03263">
              <w:rPr>
                <w:sz w:val="12"/>
                <w:szCs w:val="12"/>
              </w:rPr>
              <w:t xml:space="preserve"> 00 00120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8 395,0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 xml:space="preserve"> Обслуживание государственного (муниципального) долга</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9,9</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Обслуживание государственного (муниципального) внутреннего долга</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9,9</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819</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9,9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«Управление муниципальным долгом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13</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06 2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9,9</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«Обслуживание муниципального долга»</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13</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06 2 01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9,9</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(Обслуживание государственного (муниципального) долга)</w:t>
            </w:r>
          </w:p>
        </w:tc>
        <w:tc>
          <w:tcPr>
            <w:tcW w:w="1102" w:type="dxa"/>
            <w:hideMark/>
          </w:tcPr>
          <w:p w:rsidR="009577DE" w:rsidRPr="00E03263" w:rsidRDefault="009577DE" w:rsidP="009577DE">
            <w:pPr>
              <w:ind w:right="140"/>
              <w:jc w:val="both"/>
              <w:rPr>
                <w:sz w:val="12"/>
                <w:szCs w:val="12"/>
              </w:rPr>
            </w:pPr>
            <w:r w:rsidRPr="00E03263">
              <w:rPr>
                <w:sz w:val="12"/>
                <w:szCs w:val="12"/>
              </w:rPr>
              <w:t>819</w:t>
            </w:r>
          </w:p>
        </w:tc>
        <w:tc>
          <w:tcPr>
            <w:tcW w:w="541" w:type="dxa"/>
            <w:noWrap/>
            <w:hideMark/>
          </w:tcPr>
          <w:p w:rsidR="009577DE" w:rsidRPr="00E03263" w:rsidRDefault="009577DE" w:rsidP="009577DE">
            <w:pPr>
              <w:ind w:right="140"/>
              <w:jc w:val="both"/>
              <w:rPr>
                <w:sz w:val="12"/>
                <w:szCs w:val="12"/>
              </w:rPr>
            </w:pPr>
            <w:r w:rsidRPr="00E03263">
              <w:rPr>
                <w:sz w:val="12"/>
                <w:szCs w:val="12"/>
              </w:rPr>
              <w:t>13</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06 2 01 99999</w:t>
            </w:r>
          </w:p>
        </w:tc>
        <w:tc>
          <w:tcPr>
            <w:tcW w:w="755" w:type="dxa"/>
            <w:noWrap/>
            <w:hideMark/>
          </w:tcPr>
          <w:p w:rsidR="009577DE" w:rsidRPr="00E03263" w:rsidRDefault="009577DE" w:rsidP="009577DE">
            <w:pPr>
              <w:ind w:right="140"/>
              <w:jc w:val="both"/>
              <w:rPr>
                <w:sz w:val="12"/>
                <w:szCs w:val="12"/>
              </w:rPr>
            </w:pPr>
            <w:r w:rsidRPr="00E03263">
              <w:rPr>
                <w:sz w:val="12"/>
                <w:szCs w:val="12"/>
              </w:rPr>
              <w:t>700</w:t>
            </w:r>
          </w:p>
        </w:tc>
        <w:tc>
          <w:tcPr>
            <w:tcW w:w="1446" w:type="dxa"/>
            <w:noWrap/>
            <w:hideMark/>
          </w:tcPr>
          <w:p w:rsidR="009577DE" w:rsidRPr="00E03263" w:rsidRDefault="009577DE" w:rsidP="009577DE">
            <w:pPr>
              <w:ind w:right="140"/>
              <w:jc w:val="both"/>
              <w:rPr>
                <w:sz w:val="12"/>
                <w:szCs w:val="12"/>
              </w:rPr>
            </w:pPr>
            <w:r w:rsidRPr="00E03263">
              <w:rPr>
                <w:sz w:val="12"/>
                <w:szCs w:val="12"/>
              </w:rPr>
              <w:t>9,9</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Счетная палата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820</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6 957,8</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Общегосударственные вопросы</w:t>
            </w:r>
          </w:p>
        </w:tc>
        <w:tc>
          <w:tcPr>
            <w:tcW w:w="1102" w:type="dxa"/>
            <w:hideMark/>
          </w:tcPr>
          <w:p w:rsidR="009577DE" w:rsidRPr="00E03263" w:rsidRDefault="009577DE" w:rsidP="009577DE">
            <w:pPr>
              <w:ind w:right="140"/>
              <w:jc w:val="both"/>
              <w:rPr>
                <w:b/>
                <w:bCs/>
                <w:sz w:val="12"/>
                <w:szCs w:val="12"/>
              </w:rPr>
            </w:pPr>
            <w:r w:rsidRPr="00E03263">
              <w:rPr>
                <w:b/>
                <w:bCs/>
                <w:sz w:val="12"/>
                <w:szCs w:val="12"/>
              </w:rPr>
              <w:t>820</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6 957,8</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820</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6 957,8</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Счетная палата муниципального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820</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06</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85</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6 957,8</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Обеспечение функционирования Счетной палаты муниципального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820</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85 1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6 957,8</w:t>
            </w:r>
          </w:p>
        </w:tc>
      </w:tr>
      <w:tr w:rsidR="009577DE" w:rsidRPr="00E03263" w:rsidTr="00E03263">
        <w:trPr>
          <w:trHeight w:val="1290"/>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820</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85 1 00 00110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6 492,7</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820</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85 1 00 00110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310,1</w:t>
            </w:r>
          </w:p>
        </w:tc>
      </w:tr>
      <w:tr w:rsidR="009577DE" w:rsidRPr="00E03263" w:rsidTr="00E03263">
        <w:trPr>
          <w:trHeight w:val="1635"/>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820</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06</w:t>
            </w:r>
          </w:p>
        </w:tc>
        <w:tc>
          <w:tcPr>
            <w:tcW w:w="1030" w:type="dxa"/>
            <w:noWrap/>
            <w:hideMark/>
          </w:tcPr>
          <w:p w:rsidR="009577DE" w:rsidRPr="00E03263" w:rsidRDefault="009577DE" w:rsidP="009577DE">
            <w:pPr>
              <w:ind w:right="140"/>
              <w:jc w:val="both"/>
              <w:rPr>
                <w:sz w:val="12"/>
                <w:szCs w:val="12"/>
              </w:rPr>
            </w:pPr>
            <w:r w:rsidRPr="00E03263">
              <w:rPr>
                <w:sz w:val="12"/>
                <w:szCs w:val="12"/>
              </w:rPr>
              <w:t>85 1 00 10110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155,0</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Администрация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1 408 021,5</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Общегосударственные вопросы</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144 430,0</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Функционирование высшего должностного лица субъекта Российской Федерации и муниципального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8 839,6</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80</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8 839,6</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Обеспечение функционирования Главы муниципального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80 1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8 839,6</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80 1 00 00030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8 588,8</w:t>
            </w:r>
          </w:p>
        </w:tc>
      </w:tr>
      <w:tr w:rsidR="009577DE" w:rsidRPr="00E03263" w:rsidTr="00E03263">
        <w:trPr>
          <w:trHeight w:val="660"/>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80 1 00 00030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147,8</w:t>
            </w:r>
          </w:p>
        </w:tc>
      </w:tr>
      <w:tr w:rsidR="009577DE" w:rsidRPr="00E03263" w:rsidTr="00E03263">
        <w:trPr>
          <w:trHeight w:val="1575"/>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80 1 00 10110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87,3</w:t>
            </w:r>
          </w:p>
        </w:tc>
      </w:tr>
      <w:tr w:rsidR="009577DE" w:rsidRPr="00E03263" w:rsidTr="00E03263">
        <w:trPr>
          <w:trHeight w:val="1305"/>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80 1 00 10110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15,7</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134 202,4</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«Обеспечение безопасности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294,4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«Повышение антитеррористической защищенности объекта вероятных террористических устремлений»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08 4</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294,4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«Техническое обслуживание систем инженерно-технической защиты»</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08 4 02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294,4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08 4 02 99999</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294,4</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80</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133 908,0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Обеспечение функционирования исполнительно - распорядительных органов местного самоуправления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133 908,0</w:t>
            </w:r>
          </w:p>
        </w:tc>
      </w:tr>
      <w:tr w:rsidR="009577DE" w:rsidRPr="00E03263" w:rsidTr="00E03263">
        <w:trPr>
          <w:trHeight w:val="1260"/>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80 2 00 00110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60 638,8</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proofErr w:type="gramStart"/>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80 2 00 00110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1 047,5</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80 2 00 00110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68,0</w:t>
            </w:r>
          </w:p>
        </w:tc>
      </w:tr>
      <w:tr w:rsidR="009577DE" w:rsidRPr="00E03263" w:rsidTr="00E03263">
        <w:trPr>
          <w:trHeight w:val="1944"/>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80 2 00 00200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23 769,0</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proofErr w:type="gramStart"/>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80 2 00 00200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74,4</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80 2 00 00200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191,8</w:t>
            </w:r>
          </w:p>
        </w:tc>
      </w:tr>
      <w:tr w:rsidR="009577DE" w:rsidRPr="00E03263" w:rsidTr="00E03263">
        <w:trPr>
          <w:trHeight w:val="1575"/>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80 2 00 10110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3 039,0</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proofErr w:type="gramStart"/>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80 2 00 10110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1 269,0</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80 2 00 43010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434,1</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80 2 00 43040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462,0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proofErr w:type="gramStart"/>
            <w:r w:rsidRPr="00E03263">
              <w:rPr>
                <w:sz w:val="12"/>
                <w:szCs w:val="12"/>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80 2 00 43040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2,5</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А0110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24 122,2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proofErr w:type="gramStart"/>
            <w:r w:rsidRPr="00E03263">
              <w:rPr>
                <w:sz w:val="12"/>
                <w:szCs w:val="12"/>
              </w:rPr>
              <w:lastRenderedPageBreak/>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А0110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18 637,7</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муниципальных казенных учреждений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А0110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152,0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Судебная система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7,2</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xml:space="preserve">82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7,2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82 2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7,2</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82 2 00 51200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7,2</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общегосударственные вопросы</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1 380,8</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82</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1 380,8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82 2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1 380,8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Почетные Грамоты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82 2 00 80350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300,0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Резервный фонд Администрации муниципального образования Билибинский муниципальный район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82 2 00 20020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16,8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82 2 00 99999</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1 064,0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Национальная безопасность и правоохранительная деятельность</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32 799,6</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Органы юстиции</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3 027,6</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80</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3 027,6</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Обеспечение функционирования исполнительно - распорядительных органов местного самоуправления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3 027,6</w:t>
            </w:r>
          </w:p>
        </w:tc>
      </w:tr>
      <w:tr w:rsidR="009577DE" w:rsidRPr="00E03263" w:rsidTr="00E03263">
        <w:trPr>
          <w:trHeight w:val="1245"/>
        </w:trPr>
        <w:tc>
          <w:tcPr>
            <w:tcW w:w="4971" w:type="dxa"/>
            <w:hideMark/>
          </w:tcPr>
          <w:p w:rsidR="009577DE" w:rsidRPr="00E03263" w:rsidRDefault="009577DE" w:rsidP="009577DE">
            <w:pPr>
              <w:ind w:right="140"/>
              <w:jc w:val="both"/>
              <w:rPr>
                <w:sz w:val="12"/>
                <w:szCs w:val="12"/>
              </w:rPr>
            </w:pPr>
            <w:r w:rsidRPr="00E03263">
              <w:rPr>
                <w:sz w:val="12"/>
                <w:szCs w:val="12"/>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80 2 00 59300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3 027,6</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Гражданская оборона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09</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8 097,4</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09</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80</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8 097,4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Обеспечение функционирования исполнительно - распорядительных органов местного самоуправления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80 2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8 097,4</w:t>
            </w:r>
          </w:p>
        </w:tc>
      </w:tr>
      <w:tr w:rsidR="009577DE" w:rsidRPr="00E03263" w:rsidTr="00E03263">
        <w:trPr>
          <w:trHeight w:val="1668"/>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80 2 00 00300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7 264,3</w:t>
            </w:r>
          </w:p>
        </w:tc>
      </w:tr>
      <w:tr w:rsidR="009577DE" w:rsidRPr="00E03263" w:rsidTr="00E03263">
        <w:trPr>
          <w:trHeight w:val="1290"/>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80 2 00 00300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55,3</w:t>
            </w:r>
          </w:p>
        </w:tc>
      </w:tr>
      <w:tr w:rsidR="009577DE" w:rsidRPr="00E03263" w:rsidTr="00E03263">
        <w:trPr>
          <w:trHeight w:val="1560"/>
        </w:trPr>
        <w:tc>
          <w:tcPr>
            <w:tcW w:w="4971" w:type="dxa"/>
            <w:hideMark/>
          </w:tcPr>
          <w:p w:rsidR="009577DE" w:rsidRPr="00E03263" w:rsidRDefault="009577DE" w:rsidP="009577DE">
            <w:pPr>
              <w:ind w:right="140"/>
              <w:jc w:val="both"/>
              <w:rPr>
                <w:sz w:val="12"/>
                <w:szCs w:val="12"/>
              </w:rPr>
            </w:pPr>
            <w:r w:rsidRPr="00E03263">
              <w:rPr>
                <w:sz w:val="12"/>
                <w:szCs w:val="12"/>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80 2 00 10110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303,0</w:t>
            </w:r>
          </w:p>
        </w:tc>
      </w:tr>
      <w:tr w:rsidR="009577DE" w:rsidRPr="00E03263" w:rsidTr="00E03263">
        <w:trPr>
          <w:trHeight w:val="930"/>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w:t>
            </w:r>
            <w:proofErr w:type="gramStart"/>
            <w:r w:rsidRPr="00E03263">
              <w:rPr>
                <w:sz w:val="12"/>
                <w:szCs w:val="12"/>
              </w:rPr>
              <w:t>й(</w:t>
            </w:r>
            <w:proofErr w:type="gramEnd"/>
            <w:r w:rsidRPr="00E03263">
              <w:rPr>
                <w:sz w:val="12"/>
                <w:szCs w:val="12"/>
              </w:rPr>
              <w:t>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80 2 00 10120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474,8</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Защита населения и территории от чрезвычайных ситуаций природного и техногенного характера, пожарная безопасность</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21 674,6</w:t>
            </w:r>
          </w:p>
        </w:tc>
      </w:tr>
      <w:tr w:rsidR="009577DE" w:rsidRPr="00E03263" w:rsidTr="00E03263">
        <w:trPr>
          <w:trHeight w:val="645"/>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«Обеспечение безопасности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21 674,6</w:t>
            </w:r>
          </w:p>
        </w:tc>
      </w:tr>
      <w:tr w:rsidR="009577DE" w:rsidRPr="00E03263" w:rsidTr="00E03263">
        <w:trPr>
          <w:trHeight w:val="885"/>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10</w:t>
            </w:r>
          </w:p>
        </w:tc>
        <w:tc>
          <w:tcPr>
            <w:tcW w:w="1030" w:type="dxa"/>
            <w:noWrap/>
            <w:hideMark/>
          </w:tcPr>
          <w:p w:rsidR="009577DE" w:rsidRPr="00E03263" w:rsidRDefault="009577DE" w:rsidP="009577DE">
            <w:pPr>
              <w:ind w:right="140"/>
              <w:jc w:val="both"/>
              <w:rPr>
                <w:sz w:val="12"/>
                <w:szCs w:val="12"/>
              </w:rPr>
            </w:pPr>
            <w:r w:rsidRPr="00E03263">
              <w:rPr>
                <w:sz w:val="12"/>
                <w:szCs w:val="12"/>
              </w:rPr>
              <w:t>08 2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21 674,6</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«Мероприятия по предупреждению и ликвидации последствий чрезвычайных ситуаций и стихийных бедствий»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10</w:t>
            </w:r>
          </w:p>
        </w:tc>
        <w:tc>
          <w:tcPr>
            <w:tcW w:w="1030" w:type="dxa"/>
            <w:noWrap/>
            <w:hideMark/>
          </w:tcPr>
          <w:p w:rsidR="009577DE" w:rsidRPr="00E03263" w:rsidRDefault="009577DE" w:rsidP="009577DE">
            <w:pPr>
              <w:ind w:right="140"/>
              <w:jc w:val="both"/>
              <w:rPr>
                <w:sz w:val="12"/>
                <w:szCs w:val="12"/>
              </w:rPr>
            </w:pPr>
            <w:r w:rsidRPr="00E03263">
              <w:rPr>
                <w:sz w:val="12"/>
                <w:szCs w:val="12"/>
              </w:rPr>
              <w:t>08 2 01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21 674,6</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03</w:t>
            </w:r>
          </w:p>
        </w:tc>
        <w:tc>
          <w:tcPr>
            <w:tcW w:w="577" w:type="dxa"/>
            <w:noWrap/>
            <w:hideMark/>
          </w:tcPr>
          <w:p w:rsidR="009577DE" w:rsidRPr="00E03263" w:rsidRDefault="009577DE" w:rsidP="009577DE">
            <w:pPr>
              <w:ind w:right="140"/>
              <w:jc w:val="both"/>
              <w:rPr>
                <w:sz w:val="12"/>
                <w:szCs w:val="12"/>
              </w:rPr>
            </w:pPr>
            <w:r w:rsidRPr="00E03263">
              <w:rPr>
                <w:sz w:val="12"/>
                <w:szCs w:val="12"/>
              </w:rPr>
              <w:t>10</w:t>
            </w:r>
          </w:p>
        </w:tc>
        <w:tc>
          <w:tcPr>
            <w:tcW w:w="1030" w:type="dxa"/>
            <w:noWrap/>
            <w:hideMark/>
          </w:tcPr>
          <w:p w:rsidR="009577DE" w:rsidRPr="00E03263" w:rsidRDefault="009577DE" w:rsidP="009577DE">
            <w:pPr>
              <w:ind w:right="140"/>
              <w:jc w:val="both"/>
              <w:rPr>
                <w:sz w:val="12"/>
                <w:szCs w:val="12"/>
              </w:rPr>
            </w:pPr>
            <w:r w:rsidRPr="00E03263">
              <w:rPr>
                <w:sz w:val="12"/>
                <w:szCs w:val="12"/>
              </w:rPr>
              <w:t>08 2 01 80300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21 674,6</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Национальная экономика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324 034,8</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Сельское хозяйство и рыболовство</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12 632,4</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«Развитие агропромышленного комплекса Билибинского муниципального района»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12 632,4</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«Развитие пищевой и перерабатывающей промышленности»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07 1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12 632,4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«Возмещение части затрат на производство пищевой продукции»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07 1 01 </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12 632,4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финансовую поддержку производства социально-значимых видов хлеба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07 1 01 S2200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12 540,0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финансовую поддержку производства социально-значимых видов хлеба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07 1 01 S220М</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92,4</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Дорожное хозяйство (дорожные фонды)</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09</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195 303,6</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«Развитие транспортной инфраструктуры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09</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125 652,9</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«Совершенствование и развитие сети автомобильных дорог»</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03 1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125 652,9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«Содержание автомобильных дорог общего пользования местного значения и сооружений на них»</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03 1 01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125 652,9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межселенных дорог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03 1 01 80050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118 152,9</w:t>
            </w:r>
          </w:p>
        </w:tc>
      </w:tr>
      <w:tr w:rsidR="009577DE" w:rsidRPr="00E03263" w:rsidTr="00E03263">
        <w:trPr>
          <w:trHeight w:val="675"/>
        </w:trPr>
        <w:tc>
          <w:tcPr>
            <w:tcW w:w="4971" w:type="dxa"/>
            <w:hideMark/>
          </w:tcPr>
          <w:p w:rsidR="009577DE" w:rsidRPr="00E03263" w:rsidRDefault="009577DE" w:rsidP="009577DE">
            <w:pPr>
              <w:ind w:right="140"/>
              <w:jc w:val="both"/>
              <w:rPr>
                <w:sz w:val="12"/>
                <w:szCs w:val="12"/>
              </w:rPr>
            </w:pPr>
            <w:r w:rsidRPr="00E03263">
              <w:rPr>
                <w:sz w:val="12"/>
                <w:szCs w:val="12"/>
              </w:rPr>
              <w:t xml:space="preserve">Расходы на ремонт и содержание дорожной сети </w:t>
            </w:r>
            <w:proofErr w:type="spellStart"/>
            <w:r w:rsidRPr="00E03263">
              <w:rPr>
                <w:sz w:val="12"/>
                <w:szCs w:val="12"/>
              </w:rPr>
              <w:t>г.п</w:t>
            </w:r>
            <w:proofErr w:type="spellEnd"/>
            <w:r w:rsidRPr="00E03263">
              <w:rPr>
                <w:sz w:val="12"/>
                <w:szCs w:val="12"/>
              </w:rPr>
              <w:t>. Билибино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03 1 01 80070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7 500,0</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09</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69 650,7</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04 2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69 650,7</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сельских поселений»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04 2 02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57 253,7</w:t>
            </w:r>
          </w:p>
        </w:tc>
      </w:tr>
      <w:tr w:rsidR="009577DE" w:rsidRPr="00E03263" w:rsidTr="00E03263">
        <w:trPr>
          <w:trHeight w:val="930"/>
        </w:trPr>
        <w:tc>
          <w:tcPr>
            <w:tcW w:w="4971" w:type="dxa"/>
            <w:hideMark/>
          </w:tcPr>
          <w:p w:rsidR="009577DE" w:rsidRPr="00E03263" w:rsidRDefault="009577DE" w:rsidP="009577DE">
            <w:pPr>
              <w:ind w:right="140"/>
              <w:jc w:val="both"/>
              <w:rPr>
                <w:sz w:val="12"/>
                <w:szCs w:val="12"/>
              </w:rPr>
            </w:pPr>
            <w:r w:rsidRPr="00E03263">
              <w:rPr>
                <w:sz w:val="12"/>
                <w:szCs w:val="12"/>
              </w:rPr>
              <w:lastRenderedPageBreak/>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04 2 02 80220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57 253,7</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городского  поселения Билибино»</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04 2 03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12 397,0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09</w:t>
            </w:r>
          </w:p>
        </w:tc>
        <w:tc>
          <w:tcPr>
            <w:tcW w:w="1030" w:type="dxa"/>
            <w:noWrap/>
            <w:hideMark/>
          </w:tcPr>
          <w:p w:rsidR="009577DE" w:rsidRPr="00E03263" w:rsidRDefault="009577DE" w:rsidP="009577DE">
            <w:pPr>
              <w:ind w:right="140"/>
              <w:jc w:val="both"/>
              <w:rPr>
                <w:sz w:val="12"/>
                <w:szCs w:val="12"/>
              </w:rPr>
            </w:pPr>
            <w:r w:rsidRPr="00E03263">
              <w:rPr>
                <w:sz w:val="12"/>
                <w:szCs w:val="12"/>
              </w:rPr>
              <w:t>04 2 03 80220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12 397,0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вопросы в области национальной экономики</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116 098,8</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«Развитие транспортной инфраструктуры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1 130,9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сохранности взлетно-посадочных площадок в национальных селах Билибинского муниципального района»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03 2 </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1 130,9</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«Финансовая поддержка организаций»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03 2 01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350,9</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03 2 01 81100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350,9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03 2 02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780,0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03 2 02 81110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780,0</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113 567,9</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113 567,9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113 567,9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жителей поселений социально-значимыми продовольственными товарами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01 S2120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113 000,0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жителей поселений социально-значимыми продовольственными товарами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05 2 01 S212M</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567,9</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«Развитие агропромышленного комплекса Билибинского муниципального района»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1 400,0</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«Развитие пищевой и перерабатывающей промышленности»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07 1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1 400,0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пищевой и перерабатывающей промышленности»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07 1 02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1 400,0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Субсидия на возмещение затрат при реализации молочной продукции местных товаропроизводителей в сельской местности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04</w:t>
            </w:r>
          </w:p>
        </w:tc>
        <w:tc>
          <w:tcPr>
            <w:tcW w:w="577" w:type="dxa"/>
            <w:noWrap/>
            <w:hideMark/>
          </w:tcPr>
          <w:p w:rsidR="009577DE" w:rsidRPr="00E03263" w:rsidRDefault="009577DE" w:rsidP="009577DE">
            <w:pPr>
              <w:ind w:right="140"/>
              <w:jc w:val="both"/>
              <w:rPr>
                <w:sz w:val="12"/>
                <w:szCs w:val="12"/>
              </w:rPr>
            </w:pPr>
            <w:r w:rsidRPr="00E03263">
              <w:rPr>
                <w:sz w:val="12"/>
                <w:szCs w:val="12"/>
              </w:rPr>
              <w:t>12</w:t>
            </w:r>
          </w:p>
        </w:tc>
        <w:tc>
          <w:tcPr>
            <w:tcW w:w="1030" w:type="dxa"/>
            <w:noWrap/>
            <w:hideMark/>
          </w:tcPr>
          <w:p w:rsidR="009577DE" w:rsidRPr="00E03263" w:rsidRDefault="009577DE" w:rsidP="009577DE">
            <w:pPr>
              <w:ind w:right="140"/>
              <w:jc w:val="both"/>
              <w:rPr>
                <w:sz w:val="12"/>
                <w:szCs w:val="12"/>
              </w:rPr>
            </w:pPr>
            <w:r w:rsidRPr="00E03263">
              <w:rPr>
                <w:sz w:val="12"/>
                <w:szCs w:val="12"/>
              </w:rPr>
              <w:t>07 1 02 43082</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1 400,0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Жилищно-коммунальное хозяйство</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899 750,4</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Жилищное хозяйство</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332 075,6</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278 203,7</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«Развитие малоэтажного жилищного строительства»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01 5</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267 547,9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«Реализация национального проекта "Жилье и городская среда»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5 F3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267 547,9</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5 F3 67484</w:t>
            </w:r>
          </w:p>
        </w:tc>
        <w:tc>
          <w:tcPr>
            <w:tcW w:w="755" w:type="dxa"/>
            <w:noWrap/>
            <w:hideMark/>
          </w:tcPr>
          <w:p w:rsidR="009577DE" w:rsidRPr="00E03263" w:rsidRDefault="009577DE" w:rsidP="009577DE">
            <w:pPr>
              <w:ind w:right="140"/>
              <w:jc w:val="both"/>
              <w:rPr>
                <w:sz w:val="12"/>
                <w:szCs w:val="12"/>
              </w:rPr>
            </w:pPr>
            <w:r w:rsidRPr="00E03263">
              <w:rPr>
                <w:sz w:val="12"/>
                <w:szCs w:val="12"/>
              </w:rPr>
              <w:t>400</w:t>
            </w:r>
          </w:p>
        </w:tc>
        <w:tc>
          <w:tcPr>
            <w:tcW w:w="1446" w:type="dxa"/>
            <w:noWrap/>
            <w:hideMark/>
          </w:tcPr>
          <w:p w:rsidR="009577DE" w:rsidRPr="00E03263" w:rsidRDefault="009577DE" w:rsidP="009577DE">
            <w:pPr>
              <w:ind w:right="140"/>
              <w:jc w:val="both"/>
              <w:rPr>
                <w:sz w:val="12"/>
                <w:szCs w:val="12"/>
              </w:rPr>
            </w:pPr>
            <w:r w:rsidRPr="00E03263">
              <w:rPr>
                <w:sz w:val="12"/>
                <w:szCs w:val="12"/>
              </w:rPr>
              <w:t>264 580,7</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Расходы на обеспечение устойчивого сокращения непригодного для проживания жилого фонда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5 F3 6748М</w:t>
            </w:r>
          </w:p>
        </w:tc>
        <w:tc>
          <w:tcPr>
            <w:tcW w:w="755" w:type="dxa"/>
            <w:noWrap/>
            <w:hideMark/>
          </w:tcPr>
          <w:p w:rsidR="009577DE" w:rsidRPr="00E03263" w:rsidRDefault="009577DE" w:rsidP="009577DE">
            <w:pPr>
              <w:ind w:right="140"/>
              <w:jc w:val="both"/>
              <w:rPr>
                <w:sz w:val="12"/>
                <w:szCs w:val="12"/>
              </w:rPr>
            </w:pPr>
            <w:r w:rsidRPr="00E03263">
              <w:rPr>
                <w:sz w:val="12"/>
                <w:szCs w:val="12"/>
              </w:rPr>
              <w:t>400</w:t>
            </w:r>
          </w:p>
        </w:tc>
        <w:tc>
          <w:tcPr>
            <w:tcW w:w="1446" w:type="dxa"/>
            <w:noWrap/>
            <w:hideMark/>
          </w:tcPr>
          <w:p w:rsidR="009577DE" w:rsidRPr="00E03263" w:rsidRDefault="009577DE" w:rsidP="009577DE">
            <w:pPr>
              <w:ind w:right="140"/>
              <w:jc w:val="both"/>
              <w:rPr>
                <w:sz w:val="12"/>
                <w:szCs w:val="12"/>
              </w:rPr>
            </w:pPr>
            <w:r w:rsidRPr="00E03263">
              <w:rPr>
                <w:sz w:val="12"/>
                <w:szCs w:val="12"/>
              </w:rPr>
              <w:t>2 967,2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«Оказание содействия муниципальным образованиям в формировании муниципального жилищного фонда»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01 6</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10 655,8</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01 6 01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10 655,8</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6 01 S2380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10 602,7</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6 01 S238М</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53,1</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53 871,9</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«Поддержка жилищно-коммунального хозяйства»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04 1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7 000,0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«Исполнение обязательств муниципального образования  по формированию фонда капитального ремонта»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04 1 05</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7 000,0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04 1 05 09601</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7 000,0</w:t>
            </w:r>
          </w:p>
        </w:tc>
      </w:tr>
      <w:tr w:rsidR="009577DE" w:rsidRPr="00E03263" w:rsidTr="00E03263">
        <w:trPr>
          <w:trHeight w:val="825"/>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04 2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46 871,9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сельских поселений»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04 2 02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16 871,9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04 2 02 82010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16 871,9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городского  поселения Билибино»</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04 2 03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30 000,0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Капитальный ремонт муниципального жилого фонда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04 2 03 82010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30 000,0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Коммунальное хозяйство</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8 531,1</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02</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8 531,1</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«Поддержка жилищно-коммунального хозяйства»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04 1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8 531,1</w:t>
            </w:r>
          </w:p>
        </w:tc>
      </w:tr>
      <w:tr w:rsidR="009577DE" w:rsidRPr="00E03263" w:rsidTr="00E03263">
        <w:trPr>
          <w:trHeight w:val="1035"/>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04 1 02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8 531,1</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04 1 02 81040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6 043,6</w:t>
            </w:r>
          </w:p>
        </w:tc>
      </w:tr>
      <w:tr w:rsidR="009577DE" w:rsidRPr="00E03263" w:rsidTr="00E03263">
        <w:trPr>
          <w:trHeight w:val="1005"/>
        </w:trPr>
        <w:tc>
          <w:tcPr>
            <w:tcW w:w="4971" w:type="dxa"/>
            <w:hideMark/>
          </w:tcPr>
          <w:p w:rsidR="009577DE" w:rsidRPr="00E03263" w:rsidRDefault="009577DE" w:rsidP="009577DE">
            <w:pPr>
              <w:ind w:right="140"/>
              <w:jc w:val="both"/>
              <w:rPr>
                <w:sz w:val="12"/>
                <w:szCs w:val="12"/>
              </w:rPr>
            </w:pPr>
            <w:r w:rsidRPr="00E03263">
              <w:rPr>
                <w:sz w:val="12"/>
                <w:szCs w:val="12"/>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02</w:t>
            </w:r>
          </w:p>
        </w:tc>
        <w:tc>
          <w:tcPr>
            <w:tcW w:w="1030" w:type="dxa"/>
            <w:noWrap/>
            <w:hideMark/>
          </w:tcPr>
          <w:p w:rsidR="009577DE" w:rsidRPr="00E03263" w:rsidRDefault="009577DE" w:rsidP="009577DE">
            <w:pPr>
              <w:ind w:right="140"/>
              <w:jc w:val="both"/>
              <w:rPr>
                <w:sz w:val="12"/>
                <w:szCs w:val="12"/>
              </w:rPr>
            </w:pPr>
            <w:r w:rsidRPr="00E03263">
              <w:rPr>
                <w:sz w:val="12"/>
                <w:szCs w:val="12"/>
              </w:rPr>
              <w:t>04 1 02 81044</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2 487,5</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lastRenderedPageBreak/>
              <w:t>Благоустройство</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347 249,9</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194 185,5</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«Поддержка жилищно-коммунального хозяйства»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20 846,2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E03263">
              <w:rPr>
                <w:sz w:val="12"/>
                <w:szCs w:val="12"/>
              </w:rPr>
              <w:t>энерго</w:t>
            </w:r>
            <w:proofErr w:type="spellEnd"/>
            <w:r w:rsidRPr="00E03263">
              <w:rPr>
                <w:sz w:val="12"/>
                <w:szCs w:val="12"/>
              </w:rPr>
              <w:t xml:space="preserve"> ресурсов</w:t>
            </w:r>
            <w:proofErr w:type="gramEnd"/>
            <w:r w:rsidRPr="00E03263">
              <w:rPr>
                <w:sz w:val="12"/>
                <w:szCs w:val="12"/>
              </w:rPr>
              <w:t>, топлива по тарифам, не обеспечивающим возмещение издержек»</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04 1 02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20 846,2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04 1 02 81042</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20 846,2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04 2 </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173 339,3</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сельских поселений»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43 799,5</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Организация и содержание мест захоронения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04 2 02 80240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480,0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02 L5763</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1 589,9</w:t>
            </w:r>
          </w:p>
        </w:tc>
      </w:tr>
      <w:tr w:rsidR="009577DE" w:rsidRPr="00E03263" w:rsidTr="00E03263">
        <w:trPr>
          <w:trHeight w:val="975"/>
        </w:trPr>
        <w:tc>
          <w:tcPr>
            <w:tcW w:w="4971" w:type="dxa"/>
            <w:hideMark/>
          </w:tcPr>
          <w:p w:rsidR="009577DE" w:rsidRPr="00E03263" w:rsidRDefault="009577DE" w:rsidP="009577DE">
            <w:pPr>
              <w:ind w:right="140"/>
              <w:jc w:val="both"/>
              <w:rPr>
                <w:sz w:val="12"/>
                <w:szCs w:val="12"/>
              </w:rPr>
            </w:pPr>
            <w:r w:rsidRPr="00E03263">
              <w:rPr>
                <w:sz w:val="12"/>
                <w:szCs w:val="12"/>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02 L576М</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41 729,6</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городского  поселения Билибино»</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126 277,8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04 2 03 80210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46 841,3</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Озеленение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04 2 03 80230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5 533,8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Организация и содержание мест захоронения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04 2 03 80240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1 805,9</w:t>
            </w:r>
          </w:p>
        </w:tc>
      </w:tr>
      <w:tr w:rsidR="009577DE" w:rsidRPr="00E03263" w:rsidTr="00E03263">
        <w:trPr>
          <w:trHeight w:val="690"/>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04 2 03 80250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72 096,8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сельского  поселения Анюйск»</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04 2 04</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780,8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04 2 04 80210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343,8</w:t>
            </w:r>
          </w:p>
        </w:tc>
      </w:tr>
      <w:tr w:rsidR="009577DE" w:rsidRPr="00E03263" w:rsidTr="00E03263">
        <w:trPr>
          <w:trHeight w:val="720"/>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04 2 04 80250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437,0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сельского  поселения Илирней»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04 2 05</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761,4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04 2 05 80210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491,7</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Озеленение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04 2 05 80230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6,5</w:t>
            </w:r>
          </w:p>
        </w:tc>
      </w:tr>
      <w:tr w:rsidR="009577DE" w:rsidRPr="00E03263" w:rsidTr="00E03263">
        <w:trPr>
          <w:trHeight w:val="690"/>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04 2 05 80250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263,2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сельского  поселения Омолон»</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04 2 06</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1 049,4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04 2 06 80210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272,2</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lastRenderedPageBreak/>
              <w:t>Озеленение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04 2 06 80230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21,3</w:t>
            </w:r>
          </w:p>
        </w:tc>
      </w:tr>
      <w:tr w:rsidR="009577DE" w:rsidRPr="00E03263" w:rsidTr="00E03263">
        <w:trPr>
          <w:trHeight w:val="750"/>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04 2 06 80250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755,9</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сельского  поселения Островное»</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04 2 07</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670,4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04 2 07 80210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244,3</w:t>
            </w:r>
          </w:p>
        </w:tc>
      </w:tr>
      <w:tr w:rsidR="009577DE" w:rsidRPr="00E03263" w:rsidTr="00E03263">
        <w:trPr>
          <w:trHeight w:val="735"/>
        </w:trPr>
        <w:tc>
          <w:tcPr>
            <w:tcW w:w="4971" w:type="dxa"/>
            <w:hideMark/>
          </w:tcPr>
          <w:p w:rsidR="009577DE" w:rsidRPr="00E03263" w:rsidRDefault="009577DE" w:rsidP="009577DE">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04 2 07 80250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426,1</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09</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153 064,4</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09 1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153 064,4</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«Федеральный проект "Формирование комфортной городской среды"»</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09 1 F2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153 064,4</w:t>
            </w:r>
          </w:p>
        </w:tc>
      </w:tr>
      <w:tr w:rsidR="009577DE" w:rsidRPr="00E03263" w:rsidTr="00E03263">
        <w:trPr>
          <w:trHeight w:val="1275"/>
        </w:trPr>
        <w:tc>
          <w:tcPr>
            <w:tcW w:w="4971" w:type="dxa"/>
            <w:hideMark/>
          </w:tcPr>
          <w:p w:rsidR="009577DE" w:rsidRPr="00E03263" w:rsidRDefault="009577DE" w:rsidP="009577DE">
            <w:pPr>
              <w:ind w:right="140"/>
              <w:jc w:val="both"/>
              <w:rPr>
                <w:sz w:val="12"/>
                <w:szCs w:val="12"/>
              </w:rPr>
            </w:pPr>
            <w:r w:rsidRPr="00E03263">
              <w:rPr>
                <w:sz w:val="12"/>
                <w:szCs w:val="12"/>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09 1 F2 54240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102 040,8</w:t>
            </w:r>
          </w:p>
        </w:tc>
      </w:tr>
      <w:tr w:rsidR="009577DE" w:rsidRPr="00E03263" w:rsidTr="00E03263">
        <w:trPr>
          <w:trHeight w:val="1275"/>
        </w:trPr>
        <w:tc>
          <w:tcPr>
            <w:tcW w:w="4971" w:type="dxa"/>
            <w:hideMark/>
          </w:tcPr>
          <w:p w:rsidR="009577DE" w:rsidRPr="00E03263" w:rsidRDefault="009577DE" w:rsidP="009577DE">
            <w:pPr>
              <w:ind w:right="140"/>
              <w:jc w:val="both"/>
              <w:rPr>
                <w:sz w:val="12"/>
                <w:szCs w:val="12"/>
              </w:rPr>
            </w:pPr>
            <w:r w:rsidRPr="00E03263">
              <w:rPr>
                <w:sz w:val="12"/>
                <w:szCs w:val="12"/>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09 1 F2 5424М</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30 512,8</w:t>
            </w:r>
          </w:p>
        </w:tc>
      </w:tr>
      <w:tr w:rsidR="009577DE" w:rsidRPr="00E03263" w:rsidTr="00E03263">
        <w:trPr>
          <w:trHeight w:val="855"/>
        </w:trPr>
        <w:tc>
          <w:tcPr>
            <w:tcW w:w="4971" w:type="dxa"/>
            <w:hideMark/>
          </w:tcPr>
          <w:p w:rsidR="009577DE" w:rsidRPr="00E03263" w:rsidRDefault="009577DE" w:rsidP="009577DE">
            <w:pPr>
              <w:ind w:right="140"/>
              <w:jc w:val="both"/>
              <w:rPr>
                <w:sz w:val="12"/>
                <w:szCs w:val="12"/>
              </w:rPr>
            </w:pPr>
            <w:r w:rsidRPr="00E03263">
              <w:rPr>
                <w:sz w:val="12"/>
                <w:szCs w:val="12"/>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09 1 F2 55550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20 510,8</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вопросы в области жилищно-коммунального хозяйства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211 893,8</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12 889,1</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«Социальная поддержка отдельных категорий граждан»</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01 1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12 889,1</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01 1 02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12 889,1</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01 1 02 81040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4 500,0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01 1 02 Г1040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8 389,1</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05</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199 004,7</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«Поддержка жилищно-коммунального хозяйства»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10 014,3</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«Субсидии организациям ЖКХ на укрепление и оснащение материально-технической базы»</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04 1 01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10 014,3</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1 01 S2350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2 004,2</w:t>
            </w:r>
          </w:p>
        </w:tc>
      </w:tr>
      <w:tr w:rsidR="009577DE" w:rsidRPr="00E03263" w:rsidTr="00E03263">
        <w:trPr>
          <w:trHeight w:val="1116"/>
        </w:trPr>
        <w:tc>
          <w:tcPr>
            <w:tcW w:w="4971" w:type="dxa"/>
            <w:hideMark/>
          </w:tcPr>
          <w:p w:rsidR="009577DE" w:rsidRPr="00E03263" w:rsidRDefault="009577DE" w:rsidP="009577DE">
            <w:pPr>
              <w:ind w:right="140"/>
              <w:jc w:val="both"/>
              <w:rPr>
                <w:sz w:val="12"/>
                <w:szCs w:val="12"/>
              </w:rPr>
            </w:pPr>
            <w:r w:rsidRPr="00E03263">
              <w:rPr>
                <w:sz w:val="12"/>
                <w:szCs w:val="12"/>
              </w:rPr>
              <w:lastRenderedPageBreak/>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1 01 S235М</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10,1</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04 1 01 81040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8 000,0</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41 359,6</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«Содействие в разработке документов территориального планирования»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04 2 01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2 512,6</w:t>
            </w:r>
          </w:p>
        </w:tc>
      </w:tr>
      <w:tr w:rsidR="009577DE" w:rsidRPr="00E03263" w:rsidTr="00E03263">
        <w:trPr>
          <w:trHeight w:val="900"/>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2 01 S2520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2 500,0</w:t>
            </w:r>
          </w:p>
        </w:tc>
      </w:tr>
      <w:tr w:rsidR="009577DE" w:rsidRPr="00E03263" w:rsidTr="00E03263">
        <w:trPr>
          <w:trHeight w:val="1305"/>
        </w:trPr>
        <w:tc>
          <w:tcPr>
            <w:tcW w:w="4971" w:type="dxa"/>
            <w:hideMark/>
          </w:tcPr>
          <w:p w:rsidR="009577DE" w:rsidRPr="00E03263" w:rsidRDefault="009577DE" w:rsidP="009577DE">
            <w:pPr>
              <w:ind w:right="140"/>
              <w:jc w:val="both"/>
              <w:rPr>
                <w:sz w:val="12"/>
                <w:szCs w:val="12"/>
              </w:rPr>
            </w:pPr>
            <w:r w:rsidRPr="00E03263">
              <w:rPr>
                <w:sz w:val="12"/>
                <w:szCs w:val="12"/>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2 01 S252М</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12,6</w:t>
            </w:r>
          </w:p>
        </w:tc>
      </w:tr>
      <w:tr w:rsidR="009577DE" w:rsidRPr="00E03263" w:rsidTr="00E03263">
        <w:trPr>
          <w:trHeight w:val="675"/>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04 2 10</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38 847,0</w:t>
            </w:r>
          </w:p>
        </w:tc>
      </w:tr>
      <w:tr w:rsidR="009577DE" w:rsidRPr="00E03263" w:rsidTr="00E03263">
        <w:trPr>
          <w:trHeight w:val="645"/>
        </w:trPr>
        <w:tc>
          <w:tcPr>
            <w:tcW w:w="4971" w:type="dxa"/>
            <w:hideMark/>
          </w:tcPr>
          <w:p w:rsidR="009577DE" w:rsidRPr="00E03263" w:rsidRDefault="009577DE" w:rsidP="009577DE">
            <w:pPr>
              <w:ind w:right="140"/>
              <w:jc w:val="both"/>
              <w:rPr>
                <w:sz w:val="12"/>
                <w:szCs w:val="12"/>
              </w:rPr>
            </w:pPr>
            <w:r w:rsidRPr="00E03263">
              <w:rPr>
                <w:sz w:val="12"/>
                <w:szCs w:val="12"/>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04 2 10 82023</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1 550,0</w:t>
            </w:r>
          </w:p>
        </w:tc>
      </w:tr>
      <w:tr w:rsidR="009577DE" w:rsidRPr="00E03263" w:rsidTr="00E03263">
        <w:trPr>
          <w:trHeight w:val="630"/>
        </w:trPr>
        <w:tc>
          <w:tcPr>
            <w:tcW w:w="4971" w:type="dxa"/>
            <w:hideMark/>
          </w:tcPr>
          <w:p w:rsidR="009577DE" w:rsidRPr="00E03263" w:rsidRDefault="009577DE" w:rsidP="009577DE">
            <w:pPr>
              <w:ind w:right="140"/>
              <w:jc w:val="both"/>
              <w:rPr>
                <w:sz w:val="12"/>
                <w:szCs w:val="12"/>
              </w:rPr>
            </w:pPr>
            <w:r w:rsidRPr="00E03263">
              <w:rPr>
                <w:sz w:val="12"/>
                <w:szCs w:val="12"/>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04 2 10 82024</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297,0</w:t>
            </w:r>
          </w:p>
        </w:tc>
      </w:tr>
      <w:tr w:rsidR="009577DE" w:rsidRPr="00E03263" w:rsidTr="00E03263">
        <w:trPr>
          <w:trHeight w:val="990"/>
        </w:trPr>
        <w:tc>
          <w:tcPr>
            <w:tcW w:w="4971" w:type="dxa"/>
            <w:hideMark/>
          </w:tcPr>
          <w:p w:rsidR="009577DE" w:rsidRPr="00E03263" w:rsidRDefault="009577DE" w:rsidP="009577DE">
            <w:pPr>
              <w:ind w:right="140"/>
              <w:jc w:val="both"/>
              <w:rPr>
                <w:sz w:val="12"/>
                <w:szCs w:val="12"/>
              </w:rPr>
            </w:pPr>
            <w:r w:rsidRPr="00E03263">
              <w:rPr>
                <w:sz w:val="12"/>
                <w:szCs w:val="12"/>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04 2 10 82025</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37 000,0</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«Развитие водохозяйственного комплекса»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147 630,8</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«Финансовое обеспечение мероприятий по исполнению полномочий в сфере водоснабжения и водоотведения»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04 3 01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64 133,5</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модернизацию систем коммунальной инфраструктуры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3 01 S7395</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63 812,8</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модернизацию систем коммунальной инфраструктуры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3 01 S739М</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320,7</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«Федеральный проект "Чистая вода"»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 xml:space="preserve">04 3 F5 </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83 497,3</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05</w:t>
            </w:r>
          </w:p>
        </w:tc>
        <w:tc>
          <w:tcPr>
            <w:tcW w:w="577" w:type="dxa"/>
            <w:noWrap/>
            <w:hideMark/>
          </w:tcPr>
          <w:p w:rsidR="009577DE" w:rsidRPr="00E03263" w:rsidRDefault="009577DE" w:rsidP="009577DE">
            <w:pPr>
              <w:ind w:right="140"/>
              <w:jc w:val="both"/>
              <w:rPr>
                <w:sz w:val="12"/>
                <w:szCs w:val="12"/>
              </w:rPr>
            </w:pPr>
            <w:r w:rsidRPr="00E03263">
              <w:rPr>
                <w:sz w:val="12"/>
                <w:szCs w:val="12"/>
              </w:rPr>
              <w:t>05</w:t>
            </w:r>
          </w:p>
        </w:tc>
        <w:tc>
          <w:tcPr>
            <w:tcW w:w="1030" w:type="dxa"/>
            <w:noWrap/>
            <w:hideMark/>
          </w:tcPr>
          <w:p w:rsidR="009577DE" w:rsidRPr="00E03263" w:rsidRDefault="009577DE" w:rsidP="009577DE">
            <w:pPr>
              <w:ind w:right="140"/>
              <w:jc w:val="both"/>
              <w:rPr>
                <w:sz w:val="12"/>
                <w:szCs w:val="12"/>
              </w:rPr>
            </w:pPr>
            <w:r w:rsidRPr="00E03263">
              <w:rPr>
                <w:sz w:val="12"/>
                <w:szCs w:val="12"/>
              </w:rPr>
              <w:t>04 3 F5  52430</w:t>
            </w:r>
          </w:p>
        </w:tc>
        <w:tc>
          <w:tcPr>
            <w:tcW w:w="755" w:type="dxa"/>
            <w:noWrap/>
            <w:hideMark/>
          </w:tcPr>
          <w:p w:rsidR="009577DE" w:rsidRPr="00E03263" w:rsidRDefault="009577DE" w:rsidP="009577DE">
            <w:pPr>
              <w:ind w:right="140"/>
              <w:jc w:val="both"/>
              <w:rPr>
                <w:sz w:val="12"/>
                <w:szCs w:val="12"/>
              </w:rPr>
            </w:pPr>
            <w:r w:rsidRPr="00E03263">
              <w:rPr>
                <w:sz w:val="12"/>
                <w:szCs w:val="12"/>
              </w:rPr>
              <w:t>400</w:t>
            </w:r>
          </w:p>
        </w:tc>
        <w:tc>
          <w:tcPr>
            <w:tcW w:w="1446" w:type="dxa"/>
            <w:noWrap/>
            <w:hideMark/>
          </w:tcPr>
          <w:p w:rsidR="009577DE" w:rsidRPr="00E03263" w:rsidRDefault="009577DE" w:rsidP="009577DE">
            <w:pPr>
              <w:ind w:right="140"/>
              <w:jc w:val="both"/>
              <w:rPr>
                <w:sz w:val="12"/>
                <w:szCs w:val="12"/>
              </w:rPr>
            </w:pPr>
            <w:r w:rsidRPr="00E03263">
              <w:rPr>
                <w:sz w:val="12"/>
                <w:szCs w:val="12"/>
              </w:rPr>
              <w:t>83 497,3</w:t>
            </w:r>
          </w:p>
        </w:tc>
      </w:tr>
      <w:tr w:rsidR="009577DE" w:rsidRPr="00E03263" w:rsidTr="00E03263">
        <w:trPr>
          <w:trHeight w:val="330"/>
        </w:trPr>
        <w:tc>
          <w:tcPr>
            <w:tcW w:w="4971" w:type="dxa"/>
            <w:hideMark/>
          </w:tcPr>
          <w:p w:rsidR="009577DE" w:rsidRPr="00E03263" w:rsidRDefault="009577DE" w:rsidP="009577DE">
            <w:pPr>
              <w:ind w:right="140"/>
              <w:jc w:val="both"/>
              <w:rPr>
                <w:b/>
                <w:bCs/>
                <w:sz w:val="12"/>
                <w:szCs w:val="12"/>
              </w:rPr>
            </w:pPr>
            <w:r w:rsidRPr="00E03263">
              <w:rPr>
                <w:b/>
                <w:bCs/>
                <w:sz w:val="12"/>
                <w:szCs w:val="12"/>
              </w:rPr>
              <w:t>Культура, кинематография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889,4</w:t>
            </w:r>
          </w:p>
        </w:tc>
      </w:tr>
      <w:tr w:rsidR="009577DE" w:rsidRPr="00E03263" w:rsidTr="00E03263">
        <w:trPr>
          <w:trHeight w:val="330"/>
        </w:trPr>
        <w:tc>
          <w:tcPr>
            <w:tcW w:w="4971" w:type="dxa"/>
            <w:hideMark/>
          </w:tcPr>
          <w:p w:rsidR="009577DE" w:rsidRPr="00E03263" w:rsidRDefault="009577DE" w:rsidP="009577DE">
            <w:pPr>
              <w:ind w:right="140"/>
              <w:jc w:val="both"/>
              <w:rPr>
                <w:b/>
                <w:bCs/>
                <w:sz w:val="12"/>
                <w:szCs w:val="12"/>
              </w:rPr>
            </w:pPr>
            <w:r w:rsidRPr="00E03263">
              <w:rPr>
                <w:b/>
                <w:bCs/>
                <w:sz w:val="12"/>
                <w:szCs w:val="12"/>
              </w:rPr>
              <w:t>Культура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389,4</w:t>
            </w:r>
          </w:p>
        </w:tc>
      </w:tr>
      <w:tr w:rsidR="009577DE" w:rsidRPr="00E03263" w:rsidTr="00E03263">
        <w:trPr>
          <w:trHeight w:val="645"/>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389,4</w:t>
            </w:r>
          </w:p>
        </w:tc>
      </w:tr>
      <w:tr w:rsidR="009577DE" w:rsidRPr="00E03263" w:rsidTr="00E03263">
        <w:trPr>
          <w:trHeight w:val="33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«Социальная поддержка отдельных категорий граждан»</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389,4</w:t>
            </w:r>
          </w:p>
        </w:tc>
      </w:tr>
      <w:tr w:rsidR="009577DE" w:rsidRPr="00E03263" w:rsidTr="00E03263">
        <w:trPr>
          <w:trHeight w:val="555"/>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01 1 02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389,4</w:t>
            </w:r>
          </w:p>
        </w:tc>
      </w:tr>
      <w:tr w:rsidR="009577DE" w:rsidRPr="00E03263" w:rsidTr="00E03263">
        <w:trPr>
          <w:trHeight w:val="930"/>
        </w:trPr>
        <w:tc>
          <w:tcPr>
            <w:tcW w:w="4971" w:type="dxa"/>
            <w:hideMark/>
          </w:tcPr>
          <w:p w:rsidR="009577DE" w:rsidRPr="00E03263" w:rsidRDefault="009577DE" w:rsidP="009577DE">
            <w:pPr>
              <w:ind w:right="140"/>
              <w:jc w:val="both"/>
              <w:rPr>
                <w:sz w:val="12"/>
                <w:szCs w:val="12"/>
              </w:rPr>
            </w:pPr>
            <w:r w:rsidRPr="00E03263">
              <w:rPr>
                <w:sz w:val="12"/>
                <w:szCs w:val="12"/>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01</w:t>
            </w:r>
          </w:p>
        </w:tc>
        <w:tc>
          <w:tcPr>
            <w:tcW w:w="1030" w:type="dxa"/>
            <w:noWrap/>
            <w:hideMark/>
          </w:tcPr>
          <w:p w:rsidR="009577DE" w:rsidRPr="00E03263" w:rsidRDefault="009577DE" w:rsidP="009577DE">
            <w:pPr>
              <w:ind w:right="140"/>
              <w:jc w:val="both"/>
              <w:rPr>
                <w:sz w:val="12"/>
                <w:szCs w:val="12"/>
              </w:rPr>
            </w:pPr>
            <w:r w:rsidRPr="00E03263">
              <w:rPr>
                <w:sz w:val="12"/>
                <w:szCs w:val="12"/>
              </w:rPr>
              <w:t>01 1 02 42170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389,4</w:t>
            </w:r>
          </w:p>
        </w:tc>
      </w:tr>
      <w:tr w:rsidR="009577DE" w:rsidRPr="00E03263" w:rsidTr="00E03263">
        <w:trPr>
          <w:trHeight w:val="330"/>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вопросы в области культуры, кинематографии</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500,0</w:t>
            </w:r>
          </w:p>
        </w:tc>
      </w:tr>
      <w:tr w:rsidR="009577DE" w:rsidRPr="00E03263" w:rsidTr="00E03263">
        <w:trPr>
          <w:trHeight w:val="570"/>
        </w:trPr>
        <w:tc>
          <w:tcPr>
            <w:tcW w:w="4971" w:type="dxa"/>
            <w:hideMark/>
          </w:tcPr>
          <w:p w:rsidR="009577DE" w:rsidRPr="00E03263" w:rsidRDefault="009577DE" w:rsidP="009577DE">
            <w:pPr>
              <w:ind w:right="140"/>
              <w:jc w:val="both"/>
              <w:rPr>
                <w:b/>
                <w:bCs/>
                <w:sz w:val="12"/>
                <w:szCs w:val="12"/>
              </w:rPr>
            </w:pPr>
            <w:r w:rsidRPr="00E03263">
              <w:rPr>
                <w:b/>
                <w:bCs/>
                <w:sz w:val="12"/>
                <w:szCs w:val="12"/>
              </w:rPr>
              <w:lastRenderedPageBreak/>
              <w:t>Муниципальная программа «Развитие агропромышленного комплекса Билибинского муниципального района»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08</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07</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500,0</w:t>
            </w:r>
          </w:p>
        </w:tc>
      </w:tr>
      <w:tr w:rsidR="009577DE" w:rsidRPr="00E03263" w:rsidTr="00E03263">
        <w:trPr>
          <w:trHeight w:val="600"/>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«Организация и проведение культурно-массовых и спортивно-массовых мероприятий оленеводов»</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07 3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330"/>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«Организация и проведение праздничных мероприятий»</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07 3 02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600"/>
        </w:trPr>
        <w:tc>
          <w:tcPr>
            <w:tcW w:w="4971" w:type="dxa"/>
            <w:hideMark/>
          </w:tcPr>
          <w:p w:rsidR="009577DE" w:rsidRPr="00E03263" w:rsidRDefault="009577DE" w:rsidP="009577DE">
            <w:pPr>
              <w:ind w:right="140"/>
              <w:jc w:val="both"/>
              <w:rPr>
                <w:sz w:val="12"/>
                <w:szCs w:val="12"/>
              </w:rPr>
            </w:pPr>
            <w:r w:rsidRPr="00E03263">
              <w:rPr>
                <w:sz w:val="12"/>
                <w:szCs w:val="12"/>
              </w:rPr>
              <w:t>Мероприятия в сфере культуры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08</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07 3 02 80020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500,0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Социальная политика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6 117,3</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Охрана семьи и детства</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6 117,3</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821</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10</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04</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6 117,3</w:t>
            </w:r>
          </w:p>
        </w:tc>
      </w:tr>
      <w:tr w:rsidR="009577DE" w:rsidRPr="00E03263" w:rsidTr="00E03263">
        <w:trPr>
          <w:trHeight w:val="1944"/>
        </w:trPr>
        <w:tc>
          <w:tcPr>
            <w:tcW w:w="4971" w:type="dxa"/>
            <w:hideMark/>
          </w:tcPr>
          <w:p w:rsidR="009577DE" w:rsidRPr="00E03263" w:rsidRDefault="009577DE" w:rsidP="009577DE">
            <w:pPr>
              <w:ind w:right="140"/>
              <w:jc w:val="both"/>
              <w:rPr>
                <w:sz w:val="12"/>
                <w:szCs w:val="12"/>
              </w:rPr>
            </w:pPr>
            <w:r w:rsidRPr="00E03263">
              <w:rPr>
                <w:sz w:val="12"/>
                <w:szCs w:val="12"/>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01 2</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6 117,3</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Основное мероприятие: «Предоставление жилых помещений детям-сиротам и лицам из их числа»</w:t>
            </w:r>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01 2 01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6 117,3</w:t>
            </w:r>
          </w:p>
        </w:tc>
      </w:tr>
      <w:tr w:rsidR="009577DE" w:rsidRPr="00E03263" w:rsidTr="00E03263">
        <w:trPr>
          <w:trHeight w:val="1185"/>
        </w:trPr>
        <w:tc>
          <w:tcPr>
            <w:tcW w:w="4971" w:type="dxa"/>
            <w:hideMark/>
          </w:tcPr>
          <w:p w:rsidR="009577DE" w:rsidRPr="00E03263" w:rsidRDefault="009577DE" w:rsidP="009577DE">
            <w:pPr>
              <w:ind w:right="140"/>
              <w:jc w:val="both"/>
              <w:rPr>
                <w:sz w:val="12"/>
                <w:szCs w:val="12"/>
              </w:rPr>
            </w:pPr>
            <w:proofErr w:type="gramStart"/>
            <w:r w:rsidRPr="00E03263">
              <w:rPr>
                <w:sz w:val="12"/>
                <w:szCs w:val="1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01 2 01 Z082Д</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18,9</w:t>
            </w:r>
          </w:p>
        </w:tc>
      </w:tr>
      <w:tr w:rsidR="009577DE" w:rsidRPr="00E03263" w:rsidTr="00E03263">
        <w:trPr>
          <w:trHeight w:val="1215"/>
        </w:trPr>
        <w:tc>
          <w:tcPr>
            <w:tcW w:w="4971" w:type="dxa"/>
            <w:hideMark/>
          </w:tcPr>
          <w:p w:rsidR="009577DE" w:rsidRPr="00E03263" w:rsidRDefault="009577DE" w:rsidP="009577DE">
            <w:pPr>
              <w:ind w:right="140"/>
              <w:jc w:val="both"/>
              <w:rPr>
                <w:sz w:val="12"/>
                <w:szCs w:val="12"/>
              </w:rPr>
            </w:pPr>
            <w:proofErr w:type="gramStart"/>
            <w:r w:rsidRPr="00E03263">
              <w:rPr>
                <w:sz w:val="12"/>
                <w:szCs w:val="1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102" w:type="dxa"/>
            <w:hideMark/>
          </w:tcPr>
          <w:p w:rsidR="009577DE" w:rsidRPr="00E03263" w:rsidRDefault="009577DE" w:rsidP="009577DE">
            <w:pPr>
              <w:ind w:right="140"/>
              <w:jc w:val="both"/>
              <w:rPr>
                <w:sz w:val="12"/>
                <w:szCs w:val="12"/>
              </w:rPr>
            </w:pPr>
            <w:r w:rsidRPr="00E03263">
              <w:rPr>
                <w:sz w:val="12"/>
                <w:szCs w:val="12"/>
              </w:rPr>
              <w:t>821</w:t>
            </w:r>
          </w:p>
        </w:tc>
        <w:tc>
          <w:tcPr>
            <w:tcW w:w="541" w:type="dxa"/>
            <w:noWrap/>
            <w:hideMark/>
          </w:tcPr>
          <w:p w:rsidR="009577DE" w:rsidRPr="00E03263" w:rsidRDefault="009577DE" w:rsidP="009577DE">
            <w:pPr>
              <w:ind w:right="140"/>
              <w:jc w:val="both"/>
              <w:rPr>
                <w:sz w:val="12"/>
                <w:szCs w:val="12"/>
              </w:rPr>
            </w:pPr>
            <w:r w:rsidRPr="00E03263">
              <w:rPr>
                <w:sz w:val="12"/>
                <w:szCs w:val="12"/>
              </w:rPr>
              <w:t>10</w:t>
            </w:r>
          </w:p>
        </w:tc>
        <w:tc>
          <w:tcPr>
            <w:tcW w:w="577" w:type="dxa"/>
            <w:noWrap/>
            <w:hideMark/>
          </w:tcPr>
          <w:p w:rsidR="009577DE" w:rsidRPr="00E03263" w:rsidRDefault="009577DE" w:rsidP="009577DE">
            <w:pPr>
              <w:ind w:right="140"/>
              <w:jc w:val="both"/>
              <w:rPr>
                <w:sz w:val="12"/>
                <w:szCs w:val="12"/>
              </w:rPr>
            </w:pPr>
            <w:r w:rsidRPr="00E03263">
              <w:rPr>
                <w:sz w:val="12"/>
                <w:szCs w:val="12"/>
              </w:rPr>
              <w:t>04</w:t>
            </w:r>
          </w:p>
        </w:tc>
        <w:tc>
          <w:tcPr>
            <w:tcW w:w="1030" w:type="dxa"/>
            <w:noWrap/>
            <w:hideMark/>
          </w:tcPr>
          <w:p w:rsidR="009577DE" w:rsidRPr="00E03263" w:rsidRDefault="009577DE" w:rsidP="009577DE">
            <w:pPr>
              <w:ind w:right="140"/>
              <w:jc w:val="both"/>
              <w:rPr>
                <w:sz w:val="12"/>
                <w:szCs w:val="12"/>
              </w:rPr>
            </w:pPr>
            <w:r w:rsidRPr="00E03263">
              <w:rPr>
                <w:sz w:val="12"/>
                <w:szCs w:val="12"/>
              </w:rPr>
              <w:t>01 2 01 Z082Д</w:t>
            </w:r>
          </w:p>
        </w:tc>
        <w:tc>
          <w:tcPr>
            <w:tcW w:w="755" w:type="dxa"/>
            <w:noWrap/>
            <w:hideMark/>
          </w:tcPr>
          <w:p w:rsidR="009577DE" w:rsidRPr="00E03263" w:rsidRDefault="009577DE" w:rsidP="009577DE">
            <w:pPr>
              <w:ind w:right="140"/>
              <w:jc w:val="both"/>
              <w:rPr>
                <w:sz w:val="12"/>
                <w:szCs w:val="12"/>
              </w:rPr>
            </w:pPr>
            <w:r w:rsidRPr="00E03263">
              <w:rPr>
                <w:sz w:val="12"/>
                <w:szCs w:val="12"/>
              </w:rPr>
              <w:t>400</w:t>
            </w:r>
          </w:p>
        </w:tc>
        <w:tc>
          <w:tcPr>
            <w:tcW w:w="1446" w:type="dxa"/>
            <w:noWrap/>
            <w:hideMark/>
          </w:tcPr>
          <w:p w:rsidR="009577DE" w:rsidRPr="00E03263" w:rsidRDefault="009577DE" w:rsidP="009577DE">
            <w:pPr>
              <w:ind w:right="140"/>
              <w:jc w:val="both"/>
              <w:rPr>
                <w:sz w:val="12"/>
                <w:szCs w:val="12"/>
              </w:rPr>
            </w:pPr>
            <w:r w:rsidRPr="00E03263">
              <w:rPr>
                <w:sz w:val="12"/>
                <w:szCs w:val="12"/>
              </w:rPr>
              <w:t>6 098,4</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t>Совет депутатов муниципального образования Билибинский муниципальный район</w:t>
            </w:r>
          </w:p>
        </w:tc>
        <w:tc>
          <w:tcPr>
            <w:tcW w:w="1102" w:type="dxa"/>
            <w:hideMark/>
          </w:tcPr>
          <w:p w:rsidR="009577DE" w:rsidRPr="00E03263" w:rsidRDefault="009577DE" w:rsidP="009577DE">
            <w:pPr>
              <w:ind w:right="140"/>
              <w:jc w:val="both"/>
              <w:rPr>
                <w:b/>
                <w:bCs/>
                <w:sz w:val="12"/>
                <w:szCs w:val="12"/>
              </w:rPr>
            </w:pPr>
            <w:r w:rsidRPr="00E03263">
              <w:rPr>
                <w:b/>
                <w:bCs/>
                <w:sz w:val="12"/>
                <w:szCs w:val="12"/>
              </w:rPr>
              <w:t>822</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8 963,5</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Общегосударственные вопросы</w:t>
            </w:r>
          </w:p>
        </w:tc>
        <w:tc>
          <w:tcPr>
            <w:tcW w:w="1102" w:type="dxa"/>
            <w:hideMark/>
          </w:tcPr>
          <w:p w:rsidR="009577DE" w:rsidRPr="00E03263" w:rsidRDefault="009577DE" w:rsidP="009577DE">
            <w:pPr>
              <w:ind w:right="140"/>
              <w:jc w:val="both"/>
              <w:rPr>
                <w:b/>
                <w:bCs/>
                <w:sz w:val="12"/>
                <w:szCs w:val="12"/>
              </w:rPr>
            </w:pPr>
            <w:r w:rsidRPr="00E03263">
              <w:rPr>
                <w:b/>
                <w:bCs/>
                <w:sz w:val="12"/>
                <w:szCs w:val="12"/>
              </w:rPr>
              <w:t>822</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8 963,5</w:t>
            </w:r>
          </w:p>
        </w:tc>
      </w:tr>
      <w:tr w:rsidR="009577DE" w:rsidRPr="00E03263" w:rsidTr="00E03263">
        <w:trPr>
          <w:trHeight w:val="840"/>
        </w:trPr>
        <w:tc>
          <w:tcPr>
            <w:tcW w:w="4971" w:type="dxa"/>
            <w:hideMark/>
          </w:tcPr>
          <w:p w:rsidR="009577DE" w:rsidRPr="00E03263" w:rsidRDefault="009577DE" w:rsidP="009577DE">
            <w:pPr>
              <w:ind w:right="140"/>
              <w:jc w:val="both"/>
              <w:rPr>
                <w:b/>
                <w:bCs/>
                <w:sz w:val="12"/>
                <w:szCs w:val="12"/>
              </w:rPr>
            </w:pPr>
            <w:r w:rsidRPr="00E03263">
              <w:rPr>
                <w:b/>
                <w:bCs/>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2" w:type="dxa"/>
            <w:hideMark/>
          </w:tcPr>
          <w:p w:rsidR="009577DE" w:rsidRPr="00E03263" w:rsidRDefault="009577DE" w:rsidP="009577DE">
            <w:pPr>
              <w:ind w:right="140"/>
              <w:jc w:val="both"/>
              <w:rPr>
                <w:b/>
                <w:bCs/>
                <w:sz w:val="12"/>
                <w:szCs w:val="12"/>
              </w:rPr>
            </w:pPr>
            <w:r w:rsidRPr="00E03263">
              <w:rPr>
                <w:b/>
                <w:bCs/>
                <w:sz w:val="12"/>
                <w:szCs w:val="12"/>
              </w:rPr>
              <w:t>822</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8 753,5</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Совет депутатов муниципального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822</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03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83</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8 753,5</w:t>
            </w:r>
          </w:p>
        </w:tc>
      </w:tr>
      <w:tr w:rsidR="009577DE" w:rsidRPr="00E03263" w:rsidTr="00E03263">
        <w:trPr>
          <w:trHeight w:val="336"/>
        </w:trPr>
        <w:tc>
          <w:tcPr>
            <w:tcW w:w="4971" w:type="dxa"/>
            <w:hideMark/>
          </w:tcPr>
          <w:p w:rsidR="009577DE" w:rsidRPr="00E03263" w:rsidRDefault="009577DE" w:rsidP="009577DE">
            <w:pPr>
              <w:ind w:right="140"/>
              <w:jc w:val="both"/>
              <w:rPr>
                <w:sz w:val="12"/>
                <w:szCs w:val="12"/>
              </w:rPr>
            </w:pPr>
            <w:r w:rsidRPr="00E03263">
              <w:rPr>
                <w:sz w:val="12"/>
                <w:szCs w:val="12"/>
              </w:rPr>
              <w:t>Депутаты муниципального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822</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83 1</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8 753,5</w:t>
            </w:r>
          </w:p>
        </w:tc>
      </w:tr>
      <w:tr w:rsidR="009577DE" w:rsidRPr="00E03263" w:rsidTr="00E03263">
        <w:trPr>
          <w:trHeight w:val="1392"/>
        </w:trPr>
        <w:tc>
          <w:tcPr>
            <w:tcW w:w="4971" w:type="dxa"/>
            <w:hideMark/>
          </w:tcPr>
          <w:p w:rsidR="009577DE" w:rsidRPr="00E03263" w:rsidRDefault="009577DE" w:rsidP="009577DE">
            <w:pPr>
              <w:ind w:right="140"/>
              <w:jc w:val="both"/>
              <w:rPr>
                <w:sz w:val="12"/>
                <w:szCs w:val="12"/>
              </w:rPr>
            </w:pPr>
            <w:r w:rsidRPr="00E03263">
              <w:rPr>
                <w:sz w:val="12"/>
                <w:szCs w:val="12"/>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822</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83 1 00 00060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8 471,2</w:t>
            </w:r>
          </w:p>
        </w:tc>
      </w:tr>
      <w:tr w:rsidR="009577DE" w:rsidRPr="00E03263" w:rsidTr="00E03263">
        <w:trPr>
          <w:trHeight w:val="840"/>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102" w:type="dxa"/>
            <w:hideMark/>
          </w:tcPr>
          <w:p w:rsidR="009577DE" w:rsidRPr="00E03263" w:rsidRDefault="009577DE" w:rsidP="009577DE">
            <w:pPr>
              <w:ind w:right="140"/>
              <w:jc w:val="both"/>
              <w:rPr>
                <w:sz w:val="12"/>
                <w:szCs w:val="12"/>
              </w:rPr>
            </w:pPr>
            <w:r w:rsidRPr="00E03263">
              <w:rPr>
                <w:sz w:val="12"/>
                <w:szCs w:val="12"/>
              </w:rPr>
              <w:t>822</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83 1 00 00110</w:t>
            </w:r>
          </w:p>
        </w:tc>
        <w:tc>
          <w:tcPr>
            <w:tcW w:w="755" w:type="dxa"/>
            <w:noWrap/>
            <w:hideMark/>
          </w:tcPr>
          <w:p w:rsidR="009577DE" w:rsidRPr="00E03263" w:rsidRDefault="009577DE" w:rsidP="009577DE">
            <w:pPr>
              <w:ind w:right="140"/>
              <w:jc w:val="both"/>
              <w:rPr>
                <w:sz w:val="12"/>
                <w:szCs w:val="12"/>
              </w:rPr>
            </w:pPr>
            <w:r w:rsidRPr="00E03263">
              <w:rPr>
                <w:sz w:val="12"/>
                <w:szCs w:val="12"/>
              </w:rPr>
              <w:t>200</w:t>
            </w:r>
          </w:p>
        </w:tc>
        <w:tc>
          <w:tcPr>
            <w:tcW w:w="1446" w:type="dxa"/>
            <w:noWrap/>
            <w:hideMark/>
          </w:tcPr>
          <w:p w:rsidR="009577DE" w:rsidRPr="00E03263" w:rsidRDefault="009577DE" w:rsidP="009577DE">
            <w:pPr>
              <w:ind w:right="140"/>
              <w:jc w:val="both"/>
              <w:rPr>
                <w:sz w:val="12"/>
                <w:szCs w:val="12"/>
              </w:rPr>
            </w:pPr>
            <w:r w:rsidRPr="00E03263">
              <w:rPr>
                <w:sz w:val="12"/>
                <w:szCs w:val="12"/>
              </w:rPr>
              <w:t>175,3</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(Иные бюджетные ассигнования)</w:t>
            </w:r>
          </w:p>
        </w:tc>
        <w:tc>
          <w:tcPr>
            <w:tcW w:w="1102" w:type="dxa"/>
            <w:hideMark/>
          </w:tcPr>
          <w:p w:rsidR="009577DE" w:rsidRPr="00E03263" w:rsidRDefault="009577DE" w:rsidP="009577DE">
            <w:pPr>
              <w:ind w:right="140"/>
              <w:jc w:val="both"/>
              <w:rPr>
                <w:sz w:val="12"/>
                <w:szCs w:val="12"/>
              </w:rPr>
            </w:pPr>
            <w:r w:rsidRPr="00E03263">
              <w:rPr>
                <w:sz w:val="12"/>
                <w:szCs w:val="12"/>
              </w:rPr>
              <w:t>822</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83 1 00 00110</w:t>
            </w:r>
          </w:p>
        </w:tc>
        <w:tc>
          <w:tcPr>
            <w:tcW w:w="755" w:type="dxa"/>
            <w:noWrap/>
            <w:hideMark/>
          </w:tcPr>
          <w:p w:rsidR="009577DE" w:rsidRPr="00E03263" w:rsidRDefault="009577DE" w:rsidP="009577DE">
            <w:pPr>
              <w:ind w:right="140"/>
              <w:jc w:val="both"/>
              <w:rPr>
                <w:sz w:val="12"/>
                <w:szCs w:val="12"/>
              </w:rPr>
            </w:pPr>
            <w:r w:rsidRPr="00E03263">
              <w:rPr>
                <w:sz w:val="12"/>
                <w:szCs w:val="12"/>
              </w:rPr>
              <w:t>800</w:t>
            </w:r>
          </w:p>
        </w:tc>
        <w:tc>
          <w:tcPr>
            <w:tcW w:w="1446" w:type="dxa"/>
            <w:noWrap/>
            <w:hideMark/>
          </w:tcPr>
          <w:p w:rsidR="009577DE" w:rsidRPr="00E03263" w:rsidRDefault="009577DE" w:rsidP="009577DE">
            <w:pPr>
              <w:ind w:right="140"/>
              <w:jc w:val="both"/>
              <w:rPr>
                <w:sz w:val="12"/>
                <w:szCs w:val="12"/>
              </w:rPr>
            </w:pPr>
            <w:r w:rsidRPr="00E03263">
              <w:rPr>
                <w:sz w:val="12"/>
                <w:szCs w:val="12"/>
              </w:rPr>
              <w:t>4,0</w:t>
            </w:r>
          </w:p>
        </w:tc>
      </w:tr>
      <w:tr w:rsidR="009577DE" w:rsidRPr="00E03263" w:rsidTr="00E03263">
        <w:trPr>
          <w:trHeight w:val="1545"/>
        </w:trPr>
        <w:tc>
          <w:tcPr>
            <w:tcW w:w="4971" w:type="dxa"/>
            <w:hideMark/>
          </w:tcPr>
          <w:p w:rsidR="009577DE" w:rsidRPr="00E03263" w:rsidRDefault="009577DE" w:rsidP="009577DE">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hideMark/>
          </w:tcPr>
          <w:p w:rsidR="009577DE" w:rsidRPr="00E03263" w:rsidRDefault="009577DE" w:rsidP="009577DE">
            <w:pPr>
              <w:ind w:right="140"/>
              <w:jc w:val="both"/>
              <w:rPr>
                <w:sz w:val="12"/>
                <w:szCs w:val="12"/>
              </w:rPr>
            </w:pPr>
            <w:r w:rsidRPr="00E03263">
              <w:rPr>
                <w:sz w:val="12"/>
                <w:szCs w:val="12"/>
              </w:rPr>
              <w:t>822</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03</w:t>
            </w:r>
          </w:p>
        </w:tc>
        <w:tc>
          <w:tcPr>
            <w:tcW w:w="1030" w:type="dxa"/>
            <w:noWrap/>
            <w:hideMark/>
          </w:tcPr>
          <w:p w:rsidR="009577DE" w:rsidRPr="00E03263" w:rsidRDefault="009577DE" w:rsidP="009577DE">
            <w:pPr>
              <w:ind w:right="140"/>
              <w:jc w:val="both"/>
              <w:rPr>
                <w:sz w:val="12"/>
                <w:szCs w:val="12"/>
              </w:rPr>
            </w:pPr>
            <w:r w:rsidRPr="00E03263">
              <w:rPr>
                <w:sz w:val="12"/>
                <w:szCs w:val="12"/>
              </w:rPr>
              <w:t>83 1 00 10110</w:t>
            </w:r>
          </w:p>
        </w:tc>
        <w:tc>
          <w:tcPr>
            <w:tcW w:w="755" w:type="dxa"/>
            <w:noWrap/>
            <w:hideMark/>
          </w:tcPr>
          <w:p w:rsidR="009577DE" w:rsidRPr="00E03263" w:rsidRDefault="009577DE" w:rsidP="009577DE">
            <w:pPr>
              <w:ind w:right="140"/>
              <w:jc w:val="both"/>
              <w:rPr>
                <w:sz w:val="12"/>
                <w:szCs w:val="12"/>
              </w:rPr>
            </w:pPr>
            <w:r w:rsidRPr="00E03263">
              <w:rPr>
                <w:sz w:val="12"/>
                <w:szCs w:val="12"/>
              </w:rPr>
              <w:t>100</w:t>
            </w:r>
          </w:p>
        </w:tc>
        <w:tc>
          <w:tcPr>
            <w:tcW w:w="1446" w:type="dxa"/>
            <w:noWrap/>
            <w:hideMark/>
          </w:tcPr>
          <w:p w:rsidR="009577DE" w:rsidRPr="00E03263" w:rsidRDefault="009577DE" w:rsidP="009577DE">
            <w:pPr>
              <w:ind w:right="140"/>
              <w:jc w:val="both"/>
              <w:rPr>
                <w:sz w:val="12"/>
                <w:szCs w:val="12"/>
              </w:rPr>
            </w:pPr>
            <w:r w:rsidRPr="00E03263">
              <w:rPr>
                <w:sz w:val="12"/>
                <w:szCs w:val="12"/>
              </w:rPr>
              <w:t>103,0</w:t>
            </w:r>
          </w:p>
        </w:tc>
      </w:tr>
      <w:tr w:rsidR="009577DE" w:rsidRPr="00E03263" w:rsidTr="00E03263">
        <w:trPr>
          <w:trHeight w:val="336"/>
        </w:trPr>
        <w:tc>
          <w:tcPr>
            <w:tcW w:w="4971" w:type="dxa"/>
            <w:hideMark/>
          </w:tcPr>
          <w:p w:rsidR="009577DE" w:rsidRPr="00E03263" w:rsidRDefault="009577DE" w:rsidP="009577DE">
            <w:pPr>
              <w:ind w:right="140"/>
              <w:jc w:val="both"/>
              <w:rPr>
                <w:b/>
                <w:bCs/>
                <w:sz w:val="12"/>
                <w:szCs w:val="12"/>
              </w:rPr>
            </w:pPr>
            <w:r w:rsidRPr="00E03263">
              <w:rPr>
                <w:b/>
                <w:bCs/>
                <w:sz w:val="12"/>
                <w:szCs w:val="12"/>
              </w:rPr>
              <w:t>Другие общегосударственные вопросы</w:t>
            </w:r>
          </w:p>
        </w:tc>
        <w:tc>
          <w:tcPr>
            <w:tcW w:w="1102" w:type="dxa"/>
            <w:hideMark/>
          </w:tcPr>
          <w:p w:rsidR="009577DE" w:rsidRPr="00E03263" w:rsidRDefault="009577DE" w:rsidP="009577DE">
            <w:pPr>
              <w:ind w:right="140"/>
              <w:jc w:val="both"/>
              <w:rPr>
                <w:b/>
                <w:bCs/>
                <w:sz w:val="12"/>
                <w:szCs w:val="12"/>
              </w:rPr>
            </w:pPr>
            <w:r w:rsidRPr="00E03263">
              <w:rPr>
                <w:b/>
                <w:bCs/>
                <w:sz w:val="12"/>
                <w:szCs w:val="12"/>
              </w:rPr>
              <w:t>822</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210,0</w:t>
            </w:r>
          </w:p>
        </w:tc>
      </w:tr>
      <w:tr w:rsidR="009577DE" w:rsidRPr="00E03263" w:rsidTr="00E03263">
        <w:trPr>
          <w:trHeight w:val="564"/>
        </w:trPr>
        <w:tc>
          <w:tcPr>
            <w:tcW w:w="4971" w:type="dxa"/>
            <w:hideMark/>
          </w:tcPr>
          <w:p w:rsidR="009577DE" w:rsidRPr="00E03263" w:rsidRDefault="009577DE" w:rsidP="009577DE">
            <w:pPr>
              <w:ind w:right="140"/>
              <w:jc w:val="both"/>
              <w:rPr>
                <w:b/>
                <w:bCs/>
                <w:sz w:val="12"/>
                <w:szCs w:val="12"/>
              </w:rPr>
            </w:pPr>
            <w:r w:rsidRPr="00E03263">
              <w:rPr>
                <w:b/>
                <w:bCs/>
                <w:sz w:val="12"/>
                <w:szCs w:val="12"/>
              </w:rPr>
              <w:lastRenderedPageBreak/>
              <w:t>Непрограммное направление расходов, связанное с обязательствами муниципального образования</w:t>
            </w:r>
          </w:p>
        </w:tc>
        <w:tc>
          <w:tcPr>
            <w:tcW w:w="1102" w:type="dxa"/>
            <w:hideMark/>
          </w:tcPr>
          <w:p w:rsidR="009577DE" w:rsidRPr="00E03263" w:rsidRDefault="009577DE" w:rsidP="009577DE">
            <w:pPr>
              <w:ind w:right="140"/>
              <w:jc w:val="both"/>
              <w:rPr>
                <w:b/>
                <w:bCs/>
                <w:sz w:val="12"/>
                <w:szCs w:val="12"/>
              </w:rPr>
            </w:pPr>
            <w:r w:rsidRPr="00E03263">
              <w:rPr>
                <w:b/>
                <w:bCs/>
                <w:sz w:val="12"/>
                <w:szCs w:val="12"/>
              </w:rPr>
              <w:t>822</w:t>
            </w:r>
          </w:p>
        </w:tc>
        <w:tc>
          <w:tcPr>
            <w:tcW w:w="541" w:type="dxa"/>
            <w:noWrap/>
            <w:hideMark/>
          </w:tcPr>
          <w:p w:rsidR="009577DE" w:rsidRPr="00E03263" w:rsidRDefault="009577DE" w:rsidP="009577DE">
            <w:pPr>
              <w:ind w:right="140"/>
              <w:jc w:val="both"/>
              <w:rPr>
                <w:b/>
                <w:bCs/>
                <w:sz w:val="12"/>
                <w:szCs w:val="12"/>
              </w:rPr>
            </w:pPr>
            <w:r w:rsidRPr="00E03263">
              <w:rPr>
                <w:b/>
                <w:bCs/>
                <w:sz w:val="12"/>
                <w:szCs w:val="12"/>
              </w:rPr>
              <w:t>01</w:t>
            </w:r>
          </w:p>
        </w:tc>
        <w:tc>
          <w:tcPr>
            <w:tcW w:w="577" w:type="dxa"/>
            <w:noWrap/>
            <w:hideMark/>
          </w:tcPr>
          <w:p w:rsidR="009577DE" w:rsidRPr="00E03263" w:rsidRDefault="009577DE" w:rsidP="009577DE">
            <w:pPr>
              <w:ind w:right="140"/>
              <w:jc w:val="both"/>
              <w:rPr>
                <w:b/>
                <w:bCs/>
                <w:sz w:val="12"/>
                <w:szCs w:val="12"/>
              </w:rPr>
            </w:pPr>
            <w:r w:rsidRPr="00E03263">
              <w:rPr>
                <w:b/>
                <w:bCs/>
                <w:sz w:val="12"/>
                <w:szCs w:val="12"/>
              </w:rPr>
              <w:t>13</w:t>
            </w:r>
          </w:p>
        </w:tc>
        <w:tc>
          <w:tcPr>
            <w:tcW w:w="1030" w:type="dxa"/>
            <w:noWrap/>
            <w:hideMark/>
          </w:tcPr>
          <w:p w:rsidR="009577DE" w:rsidRPr="00E03263" w:rsidRDefault="009577DE" w:rsidP="009577DE">
            <w:pPr>
              <w:ind w:right="140"/>
              <w:jc w:val="both"/>
              <w:rPr>
                <w:b/>
                <w:bCs/>
                <w:sz w:val="12"/>
                <w:szCs w:val="12"/>
              </w:rPr>
            </w:pPr>
            <w:r w:rsidRPr="00E03263">
              <w:rPr>
                <w:b/>
                <w:bCs/>
                <w:sz w:val="12"/>
                <w:szCs w:val="12"/>
              </w:rPr>
              <w:t>82</w:t>
            </w:r>
          </w:p>
        </w:tc>
        <w:tc>
          <w:tcPr>
            <w:tcW w:w="755" w:type="dxa"/>
            <w:noWrap/>
            <w:hideMark/>
          </w:tcPr>
          <w:p w:rsidR="009577DE" w:rsidRPr="00E03263" w:rsidRDefault="009577DE" w:rsidP="009577DE">
            <w:pPr>
              <w:ind w:right="140"/>
              <w:jc w:val="both"/>
              <w:rPr>
                <w:b/>
                <w:bCs/>
                <w:sz w:val="12"/>
                <w:szCs w:val="12"/>
              </w:rPr>
            </w:pPr>
            <w:r w:rsidRPr="00E03263">
              <w:rPr>
                <w:b/>
                <w:bCs/>
                <w:sz w:val="12"/>
                <w:szCs w:val="12"/>
              </w:rPr>
              <w:t> </w:t>
            </w:r>
          </w:p>
        </w:tc>
        <w:tc>
          <w:tcPr>
            <w:tcW w:w="1446" w:type="dxa"/>
            <w:noWrap/>
            <w:hideMark/>
          </w:tcPr>
          <w:p w:rsidR="009577DE" w:rsidRPr="00E03263" w:rsidRDefault="009577DE" w:rsidP="009577DE">
            <w:pPr>
              <w:ind w:right="140"/>
              <w:jc w:val="both"/>
              <w:rPr>
                <w:b/>
                <w:bCs/>
                <w:sz w:val="12"/>
                <w:szCs w:val="12"/>
              </w:rPr>
            </w:pPr>
            <w:r w:rsidRPr="00E03263">
              <w:rPr>
                <w:b/>
                <w:bCs/>
                <w:sz w:val="12"/>
                <w:szCs w:val="12"/>
              </w:rPr>
              <w:t>210,0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Исполнение обязательств муниципального образования представительными  органами муниципального образования</w:t>
            </w:r>
          </w:p>
        </w:tc>
        <w:tc>
          <w:tcPr>
            <w:tcW w:w="1102" w:type="dxa"/>
            <w:hideMark/>
          </w:tcPr>
          <w:p w:rsidR="009577DE" w:rsidRPr="00E03263" w:rsidRDefault="009577DE" w:rsidP="009577DE">
            <w:pPr>
              <w:ind w:right="140"/>
              <w:jc w:val="both"/>
              <w:rPr>
                <w:sz w:val="12"/>
                <w:szCs w:val="12"/>
              </w:rPr>
            </w:pPr>
            <w:r w:rsidRPr="00E03263">
              <w:rPr>
                <w:sz w:val="12"/>
                <w:szCs w:val="12"/>
              </w:rPr>
              <w:t>822</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82 3</w:t>
            </w:r>
          </w:p>
        </w:tc>
        <w:tc>
          <w:tcPr>
            <w:tcW w:w="755" w:type="dxa"/>
            <w:noWrap/>
            <w:hideMark/>
          </w:tcPr>
          <w:p w:rsidR="009577DE" w:rsidRPr="00E03263" w:rsidRDefault="009577DE" w:rsidP="009577DE">
            <w:pPr>
              <w:ind w:right="140"/>
              <w:jc w:val="both"/>
              <w:rPr>
                <w:sz w:val="12"/>
                <w:szCs w:val="12"/>
              </w:rPr>
            </w:pPr>
            <w:r w:rsidRPr="00E03263">
              <w:rPr>
                <w:sz w:val="12"/>
                <w:szCs w:val="12"/>
              </w:rPr>
              <w:t> </w:t>
            </w:r>
          </w:p>
        </w:tc>
        <w:tc>
          <w:tcPr>
            <w:tcW w:w="1446" w:type="dxa"/>
            <w:noWrap/>
            <w:hideMark/>
          </w:tcPr>
          <w:p w:rsidR="009577DE" w:rsidRPr="00E03263" w:rsidRDefault="009577DE" w:rsidP="009577DE">
            <w:pPr>
              <w:ind w:right="140"/>
              <w:jc w:val="both"/>
              <w:rPr>
                <w:sz w:val="12"/>
                <w:szCs w:val="12"/>
              </w:rPr>
            </w:pPr>
            <w:r w:rsidRPr="00E03263">
              <w:rPr>
                <w:sz w:val="12"/>
                <w:szCs w:val="12"/>
              </w:rPr>
              <w:t>210,0</w:t>
            </w:r>
          </w:p>
        </w:tc>
      </w:tr>
      <w:tr w:rsidR="009577DE" w:rsidRPr="00E03263" w:rsidTr="00E03263">
        <w:trPr>
          <w:trHeight w:val="564"/>
        </w:trPr>
        <w:tc>
          <w:tcPr>
            <w:tcW w:w="4971" w:type="dxa"/>
            <w:hideMark/>
          </w:tcPr>
          <w:p w:rsidR="009577DE" w:rsidRPr="00E03263" w:rsidRDefault="009577DE" w:rsidP="009577DE">
            <w:pPr>
              <w:ind w:right="140"/>
              <w:jc w:val="both"/>
              <w:rPr>
                <w:sz w:val="12"/>
                <w:szCs w:val="12"/>
              </w:rPr>
            </w:pPr>
            <w:r w:rsidRPr="00E03263">
              <w:rPr>
                <w:sz w:val="12"/>
                <w:szCs w:val="12"/>
              </w:rPr>
              <w:t>Расходы на Почетные Грамоты (Социальное обеспечение и иные выплаты населению)</w:t>
            </w:r>
          </w:p>
        </w:tc>
        <w:tc>
          <w:tcPr>
            <w:tcW w:w="1102" w:type="dxa"/>
            <w:hideMark/>
          </w:tcPr>
          <w:p w:rsidR="009577DE" w:rsidRPr="00E03263" w:rsidRDefault="009577DE" w:rsidP="009577DE">
            <w:pPr>
              <w:ind w:right="140"/>
              <w:jc w:val="both"/>
              <w:rPr>
                <w:sz w:val="12"/>
                <w:szCs w:val="12"/>
              </w:rPr>
            </w:pPr>
            <w:r w:rsidRPr="00E03263">
              <w:rPr>
                <w:sz w:val="12"/>
                <w:szCs w:val="12"/>
              </w:rPr>
              <w:t>822</w:t>
            </w:r>
          </w:p>
        </w:tc>
        <w:tc>
          <w:tcPr>
            <w:tcW w:w="541" w:type="dxa"/>
            <w:noWrap/>
            <w:hideMark/>
          </w:tcPr>
          <w:p w:rsidR="009577DE" w:rsidRPr="00E03263" w:rsidRDefault="009577DE" w:rsidP="009577DE">
            <w:pPr>
              <w:ind w:right="140"/>
              <w:jc w:val="both"/>
              <w:rPr>
                <w:sz w:val="12"/>
                <w:szCs w:val="12"/>
              </w:rPr>
            </w:pPr>
            <w:r w:rsidRPr="00E03263">
              <w:rPr>
                <w:sz w:val="12"/>
                <w:szCs w:val="12"/>
              </w:rPr>
              <w:t>01</w:t>
            </w:r>
          </w:p>
        </w:tc>
        <w:tc>
          <w:tcPr>
            <w:tcW w:w="577" w:type="dxa"/>
            <w:noWrap/>
            <w:hideMark/>
          </w:tcPr>
          <w:p w:rsidR="009577DE" w:rsidRPr="00E03263" w:rsidRDefault="009577DE" w:rsidP="009577DE">
            <w:pPr>
              <w:ind w:right="140"/>
              <w:jc w:val="both"/>
              <w:rPr>
                <w:sz w:val="12"/>
                <w:szCs w:val="12"/>
              </w:rPr>
            </w:pPr>
            <w:r w:rsidRPr="00E03263">
              <w:rPr>
                <w:sz w:val="12"/>
                <w:szCs w:val="12"/>
              </w:rPr>
              <w:t>13</w:t>
            </w:r>
          </w:p>
        </w:tc>
        <w:tc>
          <w:tcPr>
            <w:tcW w:w="1030" w:type="dxa"/>
            <w:noWrap/>
            <w:hideMark/>
          </w:tcPr>
          <w:p w:rsidR="009577DE" w:rsidRPr="00E03263" w:rsidRDefault="009577DE" w:rsidP="009577DE">
            <w:pPr>
              <w:ind w:right="140"/>
              <w:jc w:val="both"/>
              <w:rPr>
                <w:sz w:val="12"/>
                <w:szCs w:val="12"/>
              </w:rPr>
            </w:pPr>
            <w:r w:rsidRPr="00E03263">
              <w:rPr>
                <w:sz w:val="12"/>
                <w:szCs w:val="12"/>
              </w:rPr>
              <w:t>82 3 00 80350</w:t>
            </w:r>
          </w:p>
        </w:tc>
        <w:tc>
          <w:tcPr>
            <w:tcW w:w="755" w:type="dxa"/>
            <w:noWrap/>
            <w:hideMark/>
          </w:tcPr>
          <w:p w:rsidR="009577DE" w:rsidRPr="00E03263" w:rsidRDefault="009577DE" w:rsidP="009577DE">
            <w:pPr>
              <w:ind w:right="140"/>
              <w:jc w:val="both"/>
              <w:rPr>
                <w:sz w:val="12"/>
                <w:szCs w:val="12"/>
              </w:rPr>
            </w:pPr>
            <w:r w:rsidRPr="00E03263">
              <w:rPr>
                <w:sz w:val="12"/>
                <w:szCs w:val="12"/>
              </w:rPr>
              <w:t>300</w:t>
            </w:r>
          </w:p>
        </w:tc>
        <w:tc>
          <w:tcPr>
            <w:tcW w:w="1446" w:type="dxa"/>
            <w:noWrap/>
            <w:hideMark/>
          </w:tcPr>
          <w:p w:rsidR="009577DE" w:rsidRPr="00E03263" w:rsidRDefault="009577DE" w:rsidP="009577DE">
            <w:pPr>
              <w:ind w:right="140"/>
              <w:jc w:val="both"/>
              <w:rPr>
                <w:sz w:val="12"/>
                <w:szCs w:val="12"/>
              </w:rPr>
            </w:pPr>
            <w:r w:rsidRPr="00E03263">
              <w:rPr>
                <w:sz w:val="12"/>
                <w:szCs w:val="12"/>
              </w:rPr>
              <w:t>210,0</w:t>
            </w:r>
          </w:p>
        </w:tc>
      </w:tr>
    </w:tbl>
    <w:p w:rsidR="009577DE" w:rsidRPr="00E03263" w:rsidRDefault="009577DE" w:rsidP="00477FD2">
      <w:pPr>
        <w:ind w:right="140"/>
        <w:jc w:val="both"/>
        <w:rPr>
          <w:sz w:val="12"/>
          <w:szCs w:val="12"/>
        </w:rPr>
      </w:pPr>
    </w:p>
    <w:tbl>
      <w:tblPr>
        <w:tblStyle w:val="af8"/>
        <w:tblW w:w="0" w:type="auto"/>
        <w:tblLook w:val="04A0" w:firstRow="1" w:lastRow="0" w:firstColumn="1" w:lastColumn="0" w:noHBand="0" w:noVBand="1"/>
      </w:tblPr>
      <w:tblGrid>
        <w:gridCol w:w="4422"/>
        <w:gridCol w:w="1040"/>
        <w:gridCol w:w="940"/>
        <w:gridCol w:w="1640"/>
        <w:gridCol w:w="540"/>
        <w:gridCol w:w="1840"/>
      </w:tblGrid>
      <w:tr w:rsidR="00E03263" w:rsidRPr="00E03263" w:rsidTr="00E03263">
        <w:trPr>
          <w:trHeight w:val="1358"/>
        </w:trPr>
        <w:tc>
          <w:tcPr>
            <w:tcW w:w="10422" w:type="dxa"/>
            <w:gridSpan w:val="6"/>
            <w:hideMark/>
          </w:tcPr>
          <w:p w:rsidR="00E03263" w:rsidRPr="00E03263" w:rsidRDefault="00E03263" w:rsidP="00E03263">
            <w:pPr>
              <w:ind w:right="140"/>
              <w:jc w:val="right"/>
              <w:rPr>
                <w:sz w:val="12"/>
                <w:szCs w:val="12"/>
              </w:rPr>
            </w:pPr>
            <w:r w:rsidRPr="00E03263">
              <w:rPr>
                <w:sz w:val="12"/>
                <w:szCs w:val="12"/>
              </w:rPr>
              <w:t xml:space="preserve">                                                                                        Приложение 3</w:t>
            </w:r>
          </w:p>
          <w:p w:rsidR="00E03263" w:rsidRPr="00E03263" w:rsidRDefault="00E03263" w:rsidP="00E03263">
            <w:pPr>
              <w:ind w:right="140"/>
              <w:jc w:val="right"/>
              <w:rPr>
                <w:sz w:val="12"/>
                <w:szCs w:val="12"/>
              </w:rPr>
            </w:pPr>
            <w:r w:rsidRPr="00E03263">
              <w:rPr>
                <w:sz w:val="12"/>
                <w:szCs w:val="12"/>
              </w:rPr>
              <w:t>к решению Совета депутатов муниципального</w:t>
            </w:r>
          </w:p>
          <w:p w:rsidR="00E03263" w:rsidRPr="00E03263" w:rsidRDefault="00E03263" w:rsidP="00E03263">
            <w:pPr>
              <w:ind w:right="140"/>
              <w:jc w:val="right"/>
              <w:rPr>
                <w:sz w:val="12"/>
                <w:szCs w:val="12"/>
              </w:rPr>
            </w:pPr>
            <w:r w:rsidRPr="00E03263">
              <w:rPr>
                <w:sz w:val="12"/>
                <w:szCs w:val="12"/>
              </w:rPr>
              <w:t xml:space="preserve">образования Билибинский  муниципальный  район </w:t>
            </w:r>
          </w:p>
          <w:p w:rsidR="00E03263" w:rsidRPr="00E03263" w:rsidRDefault="00E03263" w:rsidP="00E03263">
            <w:pPr>
              <w:ind w:right="140"/>
              <w:jc w:val="right"/>
              <w:rPr>
                <w:sz w:val="12"/>
                <w:szCs w:val="12"/>
              </w:rPr>
            </w:pPr>
            <w:r w:rsidRPr="00E03263">
              <w:rPr>
                <w:sz w:val="12"/>
                <w:szCs w:val="12"/>
              </w:rPr>
              <w:t>от 03  июня 2024 года №1</w:t>
            </w:r>
          </w:p>
          <w:p w:rsidR="00E03263" w:rsidRPr="00E03263" w:rsidRDefault="00E03263" w:rsidP="00E03263">
            <w:pPr>
              <w:ind w:right="140"/>
              <w:jc w:val="right"/>
              <w:rPr>
                <w:sz w:val="12"/>
                <w:szCs w:val="12"/>
              </w:rPr>
            </w:pPr>
            <w:r w:rsidRPr="00E03263">
              <w:rPr>
                <w:sz w:val="12"/>
                <w:szCs w:val="12"/>
              </w:rPr>
              <w:t>"Приложение 4</w:t>
            </w:r>
          </w:p>
          <w:p w:rsidR="00E03263" w:rsidRPr="00E03263" w:rsidRDefault="00E03263" w:rsidP="00E03263">
            <w:pPr>
              <w:ind w:right="140"/>
              <w:jc w:val="right"/>
              <w:rPr>
                <w:sz w:val="12"/>
                <w:szCs w:val="12"/>
              </w:rPr>
            </w:pPr>
            <w:r w:rsidRPr="00E03263">
              <w:rPr>
                <w:sz w:val="12"/>
                <w:szCs w:val="12"/>
              </w:rPr>
              <w:t>к решению Совета депутатов муниципального</w:t>
            </w:r>
          </w:p>
          <w:p w:rsidR="00E03263" w:rsidRPr="00E03263" w:rsidRDefault="00E03263" w:rsidP="00E03263">
            <w:pPr>
              <w:ind w:right="140"/>
              <w:jc w:val="right"/>
              <w:rPr>
                <w:sz w:val="12"/>
                <w:szCs w:val="12"/>
              </w:rPr>
            </w:pPr>
            <w:r w:rsidRPr="00E03263">
              <w:rPr>
                <w:sz w:val="12"/>
                <w:szCs w:val="12"/>
              </w:rPr>
              <w:t xml:space="preserve">образования Билибинский  муниципальный  район </w:t>
            </w:r>
          </w:p>
          <w:p w:rsidR="00E03263" w:rsidRPr="00E03263" w:rsidRDefault="00E03263" w:rsidP="00E03263">
            <w:pPr>
              <w:ind w:right="140"/>
              <w:jc w:val="right"/>
              <w:rPr>
                <w:sz w:val="12"/>
                <w:szCs w:val="12"/>
              </w:rPr>
            </w:pPr>
            <w:r w:rsidRPr="00E03263">
              <w:rPr>
                <w:sz w:val="12"/>
                <w:szCs w:val="12"/>
              </w:rPr>
              <w:t>"О бюджете Билибинского муниципального района</w:t>
            </w:r>
          </w:p>
          <w:p w:rsidR="00E03263" w:rsidRPr="00E03263" w:rsidRDefault="00E03263" w:rsidP="00E03263">
            <w:pPr>
              <w:ind w:right="140"/>
              <w:jc w:val="right"/>
              <w:rPr>
                <w:sz w:val="12"/>
                <w:szCs w:val="12"/>
              </w:rPr>
            </w:pPr>
            <w:r w:rsidRPr="00E03263">
              <w:rPr>
                <w:sz w:val="12"/>
                <w:szCs w:val="12"/>
              </w:rPr>
              <w:t>на 2024 год"</w:t>
            </w:r>
          </w:p>
          <w:p w:rsidR="00E03263" w:rsidRPr="00E03263" w:rsidRDefault="00E03263" w:rsidP="00E03263">
            <w:pPr>
              <w:ind w:right="140"/>
              <w:jc w:val="right"/>
              <w:rPr>
                <w:sz w:val="12"/>
                <w:szCs w:val="12"/>
              </w:rPr>
            </w:pPr>
            <w:r w:rsidRPr="00E03263">
              <w:rPr>
                <w:sz w:val="12"/>
                <w:szCs w:val="12"/>
              </w:rPr>
              <w:t>от 21 декабря 2023 года № 5</w:t>
            </w:r>
          </w:p>
        </w:tc>
      </w:tr>
      <w:tr w:rsidR="0096644A" w:rsidRPr="00E03263" w:rsidTr="00E03263">
        <w:trPr>
          <w:trHeight w:val="400"/>
        </w:trPr>
        <w:tc>
          <w:tcPr>
            <w:tcW w:w="10422" w:type="dxa"/>
            <w:gridSpan w:val="6"/>
            <w:hideMark/>
          </w:tcPr>
          <w:p w:rsidR="0096644A" w:rsidRPr="00E03263" w:rsidRDefault="0096644A" w:rsidP="0096644A">
            <w:pPr>
              <w:ind w:right="140"/>
              <w:jc w:val="both"/>
              <w:rPr>
                <w:b/>
                <w:bCs/>
                <w:sz w:val="12"/>
                <w:szCs w:val="12"/>
              </w:rPr>
            </w:pPr>
            <w:r w:rsidRPr="00E03263">
              <w:rPr>
                <w:b/>
                <w:bCs/>
                <w:sz w:val="12"/>
                <w:szCs w:val="12"/>
              </w:rPr>
              <w:t xml:space="preserve">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E03263">
              <w:rPr>
                <w:b/>
                <w:bCs/>
                <w:sz w:val="12"/>
                <w:szCs w:val="12"/>
              </w:rPr>
              <w:t>видов расходов классификации расходов бюджета</w:t>
            </w:r>
            <w:proofErr w:type="gramEnd"/>
            <w:r w:rsidRPr="00E03263">
              <w:rPr>
                <w:b/>
                <w:bCs/>
                <w:sz w:val="12"/>
                <w:szCs w:val="12"/>
              </w:rPr>
              <w:t xml:space="preserve"> Билибинского муниципального района на 2024 год</w:t>
            </w:r>
          </w:p>
        </w:tc>
      </w:tr>
      <w:tr w:rsidR="0096644A" w:rsidRPr="00E03263" w:rsidTr="00E03263">
        <w:trPr>
          <w:trHeight w:val="336"/>
        </w:trPr>
        <w:tc>
          <w:tcPr>
            <w:tcW w:w="4422" w:type="dxa"/>
            <w:hideMark/>
          </w:tcPr>
          <w:p w:rsidR="0096644A" w:rsidRPr="00E03263" w:rsidRDefault="0096644A" w:rsidP="0096644A">
            <w:pPr>
              <w:ind w:right="140"/>
              <w:jc w:val="both"/>
              <w:rPr>
                <w:b/>
                <w:bCs/>
                <w:sz w:val="12"/>
                <w:szCs w:val="12"/>
              </w:rPr>
            </w:pPr>
          </w:p>
        </w:tc>
        <w:tc>
          <w:tcPr>
            <w:tcW w:w="1040" w:type="dxa"/>
            <w:hideMark/>
          </w:tcPr>
          <w:p w:rsidR="0096644A" w:rsidRPr="00E03263" w:rsidRDefault="0096644A" w:rsidP="0096644A">
            <w:pPr>
              <w:ind w:right="140"/>
              <w:jc w:val="both"/>
              <w:rPr>
                <w:b/>
                <w:bCs/>
                <w:sz w:val="12"/>
                <w:szCs w:val="12"/>
              </w:rPr>
            </w:pPr>
          </w:p>
        </w:tc>
        <w:tc>
          <w:tcPr>
            <w:tcW w:w="940" w:type="dxa"/>
            <w:hideMark/>
          </w:tcPr>
          <w:p w:rsidR="0096644A" w:rsidRPr="00E03263" w:rsidRDefault="0096644A" w:rsidP="0096644A">
            <w:pPr>
              <w:ind w:right="140"/>
              <w:jc w:val="both"/>
              <w:rPr>
                <w:b/>
                <w:bCs/>
                <w:sz w:val="12"/>
                <w:szCs w:val="12"/>
              </w:rPr>
            </w:pPr>
          </w:p>
        </w:tc>
        <w:tc>
          <w:tcPr>
            <w:tcW w:w="1640" w:type="dxa"/>
            <w:hideMark/>
          </w:tcPr>
          <w:p w:rsidR="0096644A" w:rsidRPr="00E03263" w:rsidRDefault="0096644A" w:rsidP="0096644A">
            <w:pPr>
              <w:ind w:right="140"/>
              <w:jc w:val="both"/>
              <w:rPr>
                <w:b/>
                <w:bCs/>
                <w:sz w:val="12"/>
                <w:szCs w:val="12"/>
              </w:rPr>
            </w:pPr>
          </w:p>
        </w:tc>
        <w:tc>
          <w:tcPr>
            <w:tcW w:w="540" w:type="dxa"/>
            <w:hideMark/>
          </w:tcPr>
          <w:p w:rsidR="0096644A" w:rsidRPr="00E03263" w:rsidRDefault="0096644A" w:rsidP="0096644A">
            <w:pPr>
              <w:ind w:right="140"/>
              <w:jc w:val="both"/>
              <w:rPr>
                <w:b/>
                <w:bCs/>
                <w:sz w:val="12"/>
                <w:szCs w:val="12"/>
              </w:rPr>
            </w:pPr>
          </w:p>
        </w:tc>
        <w:tc>
          <w:tcPr>
            <w:tcW w:w="1840" w:type="dxa"/>
            <w:hideMark/>
          </w:tcPr>
          <w:p w:rsidR="0096644A" w:rsidRPr="00E03263" w:rsidRDefault="0096644A" w:rsidP="0096644A">
            <w:pPr>
              <w:ind w:right="140"/>
              <w:jc w:val="both"/>
              <w:rPr>
                <w:b/>
                <w:bCs/>
                <w:sz w:val="12"/>
                <w:szCs w:val="12"/>
              </w:rPr>
            </w:pPr>
          </w:p>
        </w:tc>
      </w:tr>
      <w:tr w:rsidR="0096644A" w:rsidRPr="00E03263" w:rsidTr="00E03263">
        <w:trPr>
          <w:trHeight w:val="336"/>
        </w:trPr>
        <w:tc>
          <w:tcPr>
            <w:tcW w:w="4422" w:type="dxa"/>
            <w:hideMark/>
          </w:tcPr>
          <w:p w:rsidR="0096644A" w:rsidRPr="00E03263" w:rsidRDefault="0096644A" w:rsidP="0096644A">
            <w:pPr>
              <w:ind w:right="140"/>
              <w:jc w:val="both"/>
              <w:rPr>
                <w:sz w:val="12"/>
                <w:szCs w:val="12"/>
              </w:rPr>
            </w:pPr>
          </w:p>
        </w:tc>
        <w:tc>
          <w:tcPr>
            <w:tcW w:w="1040" w:type="dxa"/>
            <w:noWrap/>
            <w:hideMark/>
          </w:tcPr>
          <w:p w:rsidR="0096644A" w:rsidRPr="00E03263" w:rsidRDefault="0096644A" w:rsidP="0096644A">
            <w:pPr>
              <w:ind w:right="140"/>
              <w:jc w:val="both"/>
              <w:rPr>
                <w:sz w:val="12"/>
                <w:szCs w:val="12"/>
              </w:rPr>
            </w:pPr>
          </w:p>
        </w:tc>
        <w:tc>
          <w:tcPr>
            <w:tcW w:w="940" w:type="dxa"/>
            <w:noWrap/>
            <w:hideMark/>
          </w:tcPr>
          <w:p w:rsidR="0096644A" w:rsidRPr="00E03263" w:rsidRDefault="0096644A" w:rsidP="0096644A">
            <w:pPr>
              <w:ind w:right="140"/>
              <w:jc w:val="both"/>
              <w:rPr>
                <w:sz w:val="12"/>
                <w:szCs w:val="12"/>
              </w:rPr>
            </w:pPr>
          </w:p>
        </w:tc>
        <w:tc>
          <w:tcPr>
            <w:tcW w:w="1640" w:type="dxa"/>
            <w:noWrap/>
            <w:hideMark/>
          </w:tcPr>
          <w:p w:rsidR="0096644A" w:rsidRPr="00E03263" w:rsidRDefault="0096644A" w:rsidP="0096644A">
            <w:pPr>
              <w:ind w:right="140"/>
              <w:jc w:val="both"/>
              <w:rPr>
                <w:sz w:val="12"/>
                <w:szCs w:val="12"/>
              </w:rPr>
            </w:pPr>
          </w:p>
        </w:tc>
        <w:tc>
          <w:tcPr>
            <w:tcW w:w="540" w:type="dxa"/>
            <w:noWrap/>
            <w:hideMark/>
          </w:tcPr>
          <w:p w:rsidR="0096644A" w:rsidRPr="00E03263" w:rsidRDefault="0096644A" w:rsidP="0096644A">
            <w:pPr>
              <w:ind w:right="140"/>
              <w:jc w:val="both"/>
              <w:rPr>
                <w:sz w:val="12"/>
                <w:szCs w:val="12"/>
              </w:rPr>
            </w:pPr>
          </w:p>
        </w:tc>
        <w:tc>
          <w:tcPr>
            <w:tcW w:w="1840" w:type="dxa"/>
            <w:noWrap/>
            <w:hideMark/>
          </w:tcPr>
          <w:p w:rsidR="0096644A" w:rsidRPr="00E03263" w:rsidRDefault="0096644A" w:rsidP="0096644A">
            <w:pPr>
              <w:ind w:right="140"/>
              <w:jc w:val="both"/>
              <w:rPr>
                <w:sz w:val="12"/>
                <w:szCs w:val="12"/>
              </w:rPr>
            </w:pPr>
            <w:r w:rsidRPr="00E03263">
              <w:rPr>
                <w:sz w:val="12"/>
                <w:szCs w:val="12"/>
              </w:rPr>
              <w:t>(</w:t>
            </w:r>
            <w:proofErr w:type="spellStart"/>
            <w:r w:rsidRPr="00E03263">
              <w:rPr>
                <w:sz w:val="12"/>
                <w:szCs w:val="12"/>
              </w:rPr>
              <w:t>тыс</w:t>
            </w:r>
            <w:proofErr w:type="gramStart"/>
            <w:r w:rsidRPr="00E03263">
              <w:rPr>
                <w:sz w:val="12"/>
                <w:szCs w:val="12"/>
              </w:rPr>
              <w:t>.р</w:t>
            </w:r>
            <w:proofErr w:type="gramEnd"/>
            <w:r w:rsidRPr="00E03263">
              <w:rPr>
                <w:sz w:val="12"/>
                <w:szCs w:val="12"/>
              </w:rPr>
              <w:t>уб</w:t>
            </w:r>
            <w:proofErr w:type="spellEnd"/>
            <w:r w:rsidRPr="00E03263">
              <w:rPr>
                <w:sz w:val="12"/>
                <w:szCs w:val="12"/>
              </w:rPr>
              <w:t>.)</w:t>
            </w:r>
          </w:p>
        </w:tc>
      </w:tr>
      <w:tr w:rsidR="0096644A" w:rsidRPr="00E03263" w:rsidTr="00E03263">
        <w:trPr>
          <w:trHeight w:val="336"/>
        </w:trPr>
        <w:tc>
          <w:tcPr>
            <w:tcW w:w="4422" w:type="dxa"/>
            <w:hideMark/>
          </w:tcPr>
          <w:p w:rsidR="0096644A" w:rsidRPr="00E03263" w:rsidRDefault="0096644A" w:rsidP="0096644A">
            <w:pPr>
              <w:ind w:right="140"/>
              <w:jc w:val="both"/>
              <w:rPr>
                <w:b/>
                <w:bCs/>
                <w:sz w:val="12"/>
                <w:szCs w:val="12"/>
              </w:rPr>
            </w:pPr>
            <w:r w:rsidRPr="00E03263">
              <w:rPr>
                <w:b/>
                <w:bCs/>
                <w:sz w:val="12"/>
                <w:szCs w:val="12"/>
              </w:rPr>
              <w:t>Наименование</w:t>
            </w:r>
          </w:p>
        </w:tc>
        <w:tc>
          <w:tcPr>
            <w:tcW w:w="1040" w:type="dxa"/>
            <w:hideMark/>
          </w:tcPr>
          <w:p w:rsidR="0096644A" w:rsidRPr="00E03263" w:rsidRDefault="0096644A" w:rsidP="0096644A">
            <w:pPr>
              <w:ind w:right="140"/>
              <w:jc w:val="both"/>
              <w:rPr>
                <w:b/>
                <w:bCs/>
                <w:sz w:val="12"/>
                <w:szCs w:val="12"/>
              </w:rPr>
            </w:pPr>
            <w:proofErr w:type="spellStart"/>
            <w:r w:rsidRPr="00E03263">
              <w:rPr>
                <w:b/>
                <w:bCs/>
                <w:sz w:val="12"/>
                <w:szCs w:val="12"/>
              </w:rPr>
              <w:t>Рз</w:t>
            </w:r>
            <w:proofErr w:type="spellEnd"/>
          </w:p>
        </w:tc>
        <w:tc>
          <w:tcPr>
            <w:tcW w:w="940" w:type="dxa"/>
            <w:hideMark/>
          </w:tcPr>
          <w:p w:rsidR="0096644A" w:rsidRPr="00E03263" w:rsidRDefault="0096644A" w:rsidP="0096644A">
            <w:pPr>
              <w:ind w:right="140"/>
              <w:jc w:val="both"/>
              <w:rPr>
                <w:b/>
                <w:bCs/>
                <w:sz w:val="12"/>
                <w:szCs w:val="12"/>
              </w:rPr>
            </w:pPr>
            <w:proofErr w:type="gramStart"/>
            <w:r w:rsidRPr="00E03263">
              <w:rPr>
                <w:b/>
                <w:bCs/>
                <w:sz w:val="12"/>
                <w:szCs w:val="12"/>
              </w:rPr>
              <w:t>ПР</w:t>
            </w:r>
            <w:proofErr w:type="gramEnd"/>
          </w:p>
        </w:tc>
        <w:tc>
          <w:tcPr>
            <w:tcW w:w="1640" w:type="dxa"/>
            <w:hideMark/>
          </w:tcPr>
          <w:p w:rsidR="0096644A" w:rsidRPr="00E03263" w:rsidRDefault="0096644A" w:rsidP="0096644A">
            <w:pPr>
              <w:ind w:right="140"/>
              <w:jc w:val="both"/>
              <w:rPr>
                <w:b/>
                <w:bCs/>
                <w:sz w:val="12"/>
                <w:szCs w:val="12"/>
              </w:rPr>
            </w:pPr>
            <w:r w:rsidRPr="00E03263">
              <w:rPr>
                <w:b/>
                <w:bCs/>
                <w:sz w:val="12"/>
                <w:szCs w:val="12"/>
              </w:rPr>
              <w:t>ЦСР</w:t>
            </w:r>
          </w:p>
        </w:tc>
        <w:tc>
          <w:tcPr>
            <w:tcW w:w="540" w:type="dxa"/>
            <w:hideMark/>
          </w:tcPr>
          <w:p w:rsidR="0096644A" w:rsidRPr="00E03263" w:rsidRDefault="0096644A" w:rsidP="0096644A">
            <w:pPr>
              <w:ind w:right="140"/>
              <w:jc w:val="both"/>
              <w:rPr>
                <w:b/>
                <w:bCs/>
                <w:sz w:val="12"/>
                <w:szCs w:val="12"/>
              </w:rPr>
            </w:pPr>
            <w:r w:rsidRPr="00E03263">
              <w:rPr>
                <w:b/>
                <w:bCs/>
                <w:sz w:val="12"/>
                <w:szCs w:val="12"/>
              </w:rPr>
              <w:t>ВР</w:t>
            </w:r>
          </w:p>
        </w:tc>
        <w:tc>
          <w:tcPr>
            <w:tcW w:w="1840" w:type="dxa"/>
            <w:hideMark/>
          </w:tcPr>
          <w:p w:rsidR="0096644A" w:rsidRPr="00E03263" w:rsidRDefault="0096644A" w:rsidP="0096644A">
            <w:pPr>
              <w:ind w:right="140"/>
              <w:jc w:val="both"/>
              <w:rPr>
                <w:b/>
                <w:bCs/>
                <w:sz w:val="12"/>
                <w:szCs w:val="12"/>
              </w:rPr>
            </w:pPr>
            <w:r w:rsidRPr="00E03263">
              <w:rPr>
                <w:b/>
                <w:bCs/>
                <w:sz w:val="12"/>
                <w:szCs w:val="12"/>
              </w:rPr>
              <w:t xml:space="preserve"> План </w:t>
            </w:r>
          </w:p>
        </w:tc>
      </w:tr>
      <w:tr w:rsidR="0096644A" w:rsidRPr="00E03263" w:rsidTr="00E03263">
        <w:trPr>
          <w:trHeight w:val="336"/>
        </w:trPr>
        <w:tc>
          <w:tcPr>
            <w:tcW w:w="4422" w:type="dxa"/>
            <w:hideMark/>
          </w:tcPr>
          <w:p w:rsidR="0096644A" w:rsidRPr="00E03263" w:rsidRDefault="0096644A" w:rsidP="0096644A">
            <w:pPr>
              <w:ind w:right="140"/>
              <w:jc w:val="both"/>
              <w:rPr>
                <w:b/>
                <w:bCs/>
                <w:sz w:val="12"/>
                <w:szCs w:val="12"/>
              </w:rPr>
            </w:pPr>
            <w:r w:rsidRPr="00E03263">
              <w:rPr>
                <w:b/>
                <w:bCs/>
                <w:sz w:val="12"/>
                <w:szCs w:val="12"/>
              </w:rPr>
              <w:t>1</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2</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4</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5</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 xml:space="preserve"> 6 </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Всего:</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3 062 930,9</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Общегосударственные вопросы</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242 316,4</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Функционирование высшего должностного лица субъекта Российской Федерации и муниципального образования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8 839,6</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80</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8 839,6</w:t>
            </w:r>
          </w:p>
        </w:tc>
      </w:tr>
      <w:tr w:rsidR="0096644A" w:rsidRPr="00E03263" w:rsidTr="00E03263">
        <w:trPr>
          <w:trHeight w:val="615"/>
        </w:trPr>
        <w:tc>
          <w:tcPr>
            <w:tcW w:w="4422" w:type="dxa"/>
            <w:hideMark/>
          </w:tcPr>
          <w:p w:rsidR="0096644A" w:rsidRPr="00E03263" w:rsidRDefault="0096644A" w:rsidP="0096644A">
            <w:pPr>
              <w:ind w:right="140"/>
              <w:jc w:val="both"/>
              <w:rPr>
                <w:sz w:val="12"/>
                <w:szCs w:val="12"/>
              </w:rPr>
            </w:pPr>
            <w:r w:rsidRPr="00E03263">
              <w:rPr>
                <w:sz w:val="12"/>
                <w:szCs w:val="12"/>
              </w:rPr>
              <w:t>Обеспечение функционирования Главы муниципального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80 1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8 839,6</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80 1 00 00030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8 588,8</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80 1 00 00030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147,8</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80 1 00 10110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87,3</w:t>
            </w:r>
          </w:p>
        </w:tc>
      </w:tr>
      <w:tr w:rsidR="0096644A" w:rsidRPr="00E03263" w:rsidTr="00E03263">
        <w:trPr>
          <w:trHeight w:val="1365"/>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01</w:t>
            </w:r>
          </w:p>
        </w:tc>
        <w:tc>
          <w:tcPr>
            <w:tcW w:w="940" w:type="dxa"/>
            <w:hideMark/>
          </w:tcPr>
          <w:p w:rsidR="0096644A" w:rsidRPr="00E03263" w:rsidRDefault="0096644A" w:rsidP="0096644A">
            <w:pPr>
              <w:ind w:right="140"/>
              <w:jc w:val="both"/>
              <w:rPr>
                <w:sz w:val="12"/>
                <w:szCs w:val="12"/>
              </w:rPr>
            </w:pPr>
            <w:r w:rsidRPr="00E03263">
              <w:rPr>
                <w:sz w:val="12"/>
                <w:szCs w:val="12"/>
              </w:rPr>
              <w:t>02</w:t>
            </w:r>
          </w:p>
        </w:tc>
        <w:tc>
          <w:tcPr>
            <w:tcW w:w="1640" w:type="dxa"/>
            <w:hideMark/>
          </w:tcPr>
          <w:p w:rsidR="0096644A" w:rsidRPr="00E03263" w:rsidRDefault="0096644A" w:rsidP="0096644A">
            <w:pPr>
              <w:ind w:right="140"/>
              <w:jc w:val="both"/>
              <w:rPr>
                <w:sz w:val="12"/>
                <w:szCs w:val="12"/>
              </w:rPr>
            </w:pPr>
            <w:r w:rsidRPr="00E03263">
              <w:rPr>
                <w:sz w:val="12"/>
                <w:szCs w:val="12"/>
              </w:rPr>
              <w:t>80 1 00 10110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15,7</w:t>
            </w:r>
          </w:p>
        </w:tc>
      </w:tr>
      <w:tr w:rsidR="0096644A" w:rsidRPr="00E03263" w:rsidTr="00E03263">
        <w:trPr>
          <w:trHeight w:val="828"/>
        </w:trPr>
        <w:tc>
          <w:tcPr>
            <w:tcW w:w="4422" w:type="dxa"/>
            <w:hideMark/>
          </w:tcPr>
          <w:p w:rsidR="0096644A" w:rsidRPr="00E03263" w:rsidRDefault="0096644A" w:rsidP="0096644A">
            <w:pPr>
              <w:ind w:right="140"/>
              <w:jc w:val="both"/>
              <w:rPr>
                <w:b/>
                <w:bCs/>
                <w:sz w:val="12"/>
                <w:szCs w:val="12"/>
              </w:rPr>
            </w:pPr>
            <w:r w:rsidRPr="00E03263">
              <w:rPr>
                <w:b/>
                <w:bCs/>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8 753,5</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Совет депутатов муниципального образования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83</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8 753,5</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Депутаты муниципального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83 1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8 753,5</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lastRenderedPageBreak/>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83 1 00 00060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8 471,2</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83 1 00 00110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175,3</w:t>
            </w:r>
          </w:p>
        </w:tc>
      </w:tr>
      <w:tr w:rsidR="0096644A" w:rsidRPr="00E03263" w:rsidTr="00E03263">
        <w:trPr>
          <w:trHeight w:val="915"/>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83 1 00 00110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4,0</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83 1 00 10110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103,0</w:t>
            </w:r>
          </w:p>
        </w:tc>
      </w:tr>
      <w:tr w:rsidR="0096644A" w:rsidRPr="00E03263" w:rsidTr="00E03263">
        <w:trPr>
          <w:trHeight w:val="828"/>
        </w:trPr>
        <w:tc>
          <w:tcPr>
            <w:tcW w:w="4422" w:type="dxa"/>
            <w:hideMark/>
          </w:tcPr>
          <w:p w:rsidR="0096644A" w:rsidRPr="00E03263" w:rsidRDefault="0096644A" w:rsidP="0096644A">
            <w:pPr>
              <w:ind w:right="140"/>
              <w:jc w:val="both"/>
              <w:rPr>
                <w:b/>
                <w:bCs/>
                <w:sz w:val="12"/>
                <w:szCs w:val="12"/>
              </w:rPr>
            </w:pPr>
            <w:r w:rsidRPr="00E03263">
              <w:rPr>
                <w:b/>
                <w:bCs/>
                <w:sz w:val="12"/>
                <w:szCs w:val="1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136 253,5</w:t>
            </w:r>
          </w:p>
        </w:tc>
      </w:tr>
      <w:tr w:rsidR="0096644A" w:rsidRPr="00E03263" w:rsidTr="00E03263">
        <w:trPr>
          <w:trHeight w:val="99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«Обеспечение безопасности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08</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294,4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«Повышение антитеррористической защищенности объекта вероятных террористических устремлений»</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08 4</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294,4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«Техническое обслуживание систем инженерно-технической защиты»</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08 4 02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294,4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08 4 02 99999</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294,4</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80</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135 959,1</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Обеспечение функционирования исполнительно - распорядительных органов местного самоуправления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135 959,1</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80 2 00 00110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60 638,8</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proofErr w:type="gramStart"/>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80 2 00 00110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1 047,5</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80 2 00 00110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68,0</w:t>
            </w:r>
          </w:p>
        </w:tc>
      </w:tr>
      <w:tr w:rsidR="0096644A" w:rsidRPr="00E03263" w:rsidTr="00E03263">
        <w:trPr>
          <w:trHeight w:val="2208"/>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80 2 00 00200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23 769,0</w:t>
            </w:r>
          </w:p>
        </w:tc>
      </w:tr>
      <w:tr w:rsidR="0096644A" w:rsidRPr="00E03263" w:rsidTr="00E03263">
        <w:trPr>
          <w:trHeight w:val="2070"/>
        </w:trPr>
        <w:tc>
          <w:tcPr>
            <w:tcW w:w="4422" w:type="dxa"/>
            <w:hideMark/>
          </w:tcPr>
          <w:p w:rsidR="0096644A" w:rsidRPr="00E03263" w:rsidRDefault="0096644A" w:rsidP="0096644A">
            <w:pPr>
              <w:ind w:right="140"/>
              <w:jc w:val="both"/>
              <w:rPr>
                <w:sz w:val="12"/>
                <w:szCs w:val="12"/>
              </w:rPr>
            </w:pPr>
            <w:proofErr w:type="gramStart"/>
            <w:r w:rsidRPr="00E03263">
              <w:rPr>
                <w:sz w:val="12"/>
                <w:szCs w:val="12"/>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80 2 00 00200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74,4</w:t>
            </w:r>
          </w:p>
        </w:tc>
      </w:tr>
      <w:tr w:rsidR="0096644A" w:rsidRPr="00E03263" w:rsidTr="00E03263">
        <w:trPr>
          <w:trHeight w:val="1905"/>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80 2 00 00200</w:t>
            </w:r>
          </w:p>
        </w:tc>
        <w:tc>
          <w:tcPr>
            <w:tcW w:w="540" w:type="dxa"/>
            <w:noWrap/>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191,8</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80 2 00 10110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3 039,0</w:t>
            </w:r>
          </w:p>
        </w:tc>
      </w:tr>
      <w:tr w:rsidR="0096644A" w:rsidRPr="00E03263" w:rsidTr="00E03263">
        <w:trPr>
          <w:trHeight w:val="1290"/>
        </w:trPr>
        <w:tc>
          <w:tcPr>
            <w:tcW w:w="4422" w:type="dxa"/>
            <w:hideMark/>
          </w:tcPr>
          <w:p w:rsidR="0096644A" w:rsidRPr="00E03263" w:rsidRDefault="0096644A" w:rsidP="0096644A">
            <w:pPr>
              <w:ind w:right="140"/>
              <w:jc w:val="both"/>
              <w:rPr>
                <w:sz w:val="12"/>
                <w:szCs w:val="12"/>
              </w:rPr>
            </w:pPr>
            <w:proofErr w:type="gramStart"/>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80 2 00 10110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1 269,0</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80 2 00 43010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434,1</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80 2 00 43020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2 039,1</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80 2 00 43020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12,0</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80 2 00 43040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462,0</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proofErr w:type="gramStart"/>
            <w:r w:rsidRPr="00E03263">
              <w:rPr>
                <w:sz w:val="12"/>
                <w:szCs w:val="12"/>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80 2 00 43040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2,5</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А0110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24 122,2</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proofErr w:type="gramStart"/>
            <w:r w:rsidRPr="00E03263">
              <w:rPr>
                <w:sz w:val="12"/>
                <w:szCs w:val="12"/>
              </w:rPr>
              <w:lastRenderedPageBreak/>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А0110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18 637,7</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муниципальных казенных учреждений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А0110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152,0</w:t>
            </w:r>
          </w:p>
        </w:tc>
      </w:tr>
      <w:tr w:rsidR="0096644A" w:rsidRPr="00E03263" w:rsidTr="00E03263">
        <w:trPr>
          <w:trHeight w:val="312"/>
        </w:trPr>
        <w:tc>
          <w:tcPr>
            <w:tcW w:w="4422" w:type="dxa"/>
            <w:hideMark/>
          </w:tcPr>
          <w:p w:rsidR="0096644A" w:rsidRPr="00E03263" w:rsidRDefault="0096644A" w:rsidP="0096644A">
            <w:pPr>
              <w:ind w:right="140"/>
              <w:jc w:val="both"/>
              <w:rPr>
                <w:b/>
                <w:bCs/>
                <w:sz w:val="12"/>
                <w:szCs w:val="12"/>
              </w:rPr>
            </w:pPr>
            <w:r w:rsidRPr="00E03263">
              <w:rPr>
                <w:b/>
                <w:bCs/>
                <w:sz w:val="12"/>
                <w:szCs w:val="12"/>
              </w:rPr>
              <w:t>Судебная система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7,2</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xml:space="preserve">82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7,2</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82 2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7,2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82 2 00 51200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7,2</w:t>
            </w:r>
          </w:p>
        </w:tc>
      </w:tr>
      <w:tr w:rsidR="0096644A" w:rsidRPr="00E03263" w:rsidTr="00E03263">
        <w:trPr>
          <w:trHeight w:val="870"/>
        </w:trPr>
        <w:tc>
          <w:tcPr>
            <w:tcW w:w="4422" w:type="dxa"/>
            <w:hideMark/>
          </w:tcPr>
          <w:p w:rsidR="0096644A" w:rsidRPr="00E03263" w:rsidRDefault="0096644A" w:rsidP="0096644A">
            <w:pPr>
              <w:ind w:right="140"/>
              <w:jc w:val="both"/>
              <w:rPr>
                <w:b/>
                <w:bCs/>
                <w:sz w:val="12"/>
                <w:szCs w:val="12"/>
              </w:rPr>
            </w:pPr>
            <w:r w:rsidRPr="00E03263">
              <w:rPr>
                <w:b/>
                <w:bCs/>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62 610,8</w:t>
            </w:r>
          </w:p>
        </w:tc>
      </w:tr>
      <w:tr w:rsidR="0096644A" w:rsidRPr="00E03263" w:rsidTr="00E03263">
        <w:trPr>
          <w:trHeight w:val="828"/>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xml:space="preserve">06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55 653,0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06 4</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55 653,0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«Обеспечение функционирования муниципальных  органов»</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06 4 01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55 653,0</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06 4 01 00110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45 029,7</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06 4 01 00110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5 527,8</w:t>
            </w:r>
          </w:p>
        </w:tc>
      </w:tr>
      <w:tr w:rsidR="0096644A" w:rsidRPr="00E03263" w:rsidTr="00E03263">
        <w:trPr>
          <w:trHeight w:val="2208"/>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06 4 01 00200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3 383,5</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06 4 01 10110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1 709,0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Счетная палата муниципального образования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85</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6 957,8</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Обеспечение функционирования Счетной палаты муниципального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85 1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6 957,8</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85 1 00 00110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6 492,7</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85 1 00 00110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310,1</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85 1 00 10110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155,0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Резервные фонды</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18 751,0</w:t>
            </w:r>
          </w:p>
        </w:tc>
      </w:tr>
      <w:tr w:rsidR="0096644A" w:rsidRPr="00E03263" w:rsidTr="00E03263">
        <w:trPr>
          <w:trHeight w:val="828"/>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2 882,0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11</w:t>
            </w:r>
          </w:p>
        </w:tc>
        <w:tc>
          <w:tcPr>
            <w:tcW w:w="1640" w:type="dxa"/>
            <w:noWrap/>
            <w:hideMark/>
          </w:tcPr>
          <w:p w:rsidR="0096644A" w:rsidRPr="00E03263" w:rsidRDefault="0096644A" w:rsidP="0096644A">
            <w:pPr>
              <w:ind w:right="140"/>
              <w:jc w:val="both"/>
              <w:rPr>
                <w:sz w:val="12"/>
                <w:szCs w:val="12"/>
              </w:rPr>
            </w:pPr>
            <w:r w:rsidRPr="00E03263">
              <w:rPr>
                <w:sz w:val="12"/>
                <w:szCs w:val="12"/>
              </w:rPr>
              <w:t>06 4</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2 882,0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«Обеспечение функционирования муниципальных  органов»</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11</w:t>
            </w:r>
          </w:p>
        </w:tc>
        <w:tc>
          <w:tcPr>
            <w:tcW w:w="1640" w:type="dxa"/>
            <w:noWrap/>
            <w:hideMark/>
          </w:tcPr>
          <w:p w:rsidR="0096644A" w:rsidRPr="00E03263" w:rsidRDefault="0096644A" w:rsidP="0096644A">
            <w:pPr>
              <w:ind w:right="140"/>
              <w:jc w:val="both"/>
              <w:rPr>
                <w:sz w:val="12"/>
                <w:szCs w:val="12"/>
              </w:rPr>
            </w:pPr>
            <w:r w:rsidRPr="00E03263">
              <w:rPr>
                <w:sz w:val="12"/>
                <w:szCs w:val="12"/>
              </w:rPr>
              <w:t>06 4 01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2 882,0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11</w:t>
            </w:r>
          </w:p>
        </w:tc>
        <w:tc>
          <w:tcPr>
            <w:tcW w:w="1640" w:type="dxa"/>
            <w:noWrap/>
            <w:hideMark/>
          </w:tcPr>
          <w:p w:rsidR="0096644A" w:rsidRPr="00E03263" w:rsidRDefault="0096644A" w:rsidP="0096644A">
            <w:pPr>
              <w:ind w:right="140"/>
              <w:jc w:val="both"/>
              <w:rPr>
                <w:sz w:val="12"/>
                <w:szCs w:val="12"/>
              </w:rPr>
            </w:pPr>
            <w:r w:rsidRPr="00E03263">
              <w:rPr>
                <w:sz w:val="12"/>
                <w:szCs w:val="12"/>
              </w:rPr>
              <w:t>06 4 01 10120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2 882,0</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82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15 869,0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11</w:t>
            </w:r>
          </w:p>
        </w:tc>
        <w:tc>
          <w:tcPr>
            <w:tcW w:w="1640" w:type="dxa"/>
            <w:noWrap/>
            <w:hideMark/>
          </w:tcPr>
          <w:p w:rsidR="0096644A" w:rsidRPr="00E03263" w:rsidRDefault="0096644A" w:rsidP="0096644A">
            <w:pPr>
              <w:ind w:right="140"/>
              <w:jc w:val="both"/>
              <w:rPr>
                <w:sz w:val="12"/>
                <w:szCs w:val="12"/>
              </w:rPr>
            </w:pPr>
            <w:r w:rsidRPr="00E03263">
              <w:rPr>
                <w:sz w:val="12"/>
                <w:szCs w:val="12"/>
              </w:rPr>
              <w:t>82 2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15 869,0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Резервный фонд Администрации муниципального образования Билибинский муниципальный район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11</w:t>
            </w:r>
          </w:p>
        </w:tc>
        <w:tc>
          <w:tcPr>
            <w:tcW w:w="1640" w:type="dxa"/>
            <w:noWrap/>
            <w:hideMark/>
          </w:tcPr>
          <w:p w:rsidR="0096644A" w:rsidRPr="00E03263" w:rsidRDefault="0096644A" w:rsidP="0096644A">
            <w:pPr>
              <w:ind w:right="140"/>
              <w:jc w:val="both"/>
              <w:rPr>
                <w:sz w:val="12"/>
                <w:szCs w:val="12"/>
              </w:rPr>
            </w:pPr>
            <w:r w:rsidRPr="00E03263">
              <w:rPr>
                <w:sz w:val="12"/>
                <w:szCs w:val="12"/>
              </w:rPr>
              <w:t>82 2 00 20020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7 975,8</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11</w:t>
            </w:r>
          </w:p>
        </w:tc>
        <w:tc>
          <w:tcPr>
            <w:tcW w:w="1640" w:type="dxa"/>
            <w:noWrap/>
            <w:hideMark/>
          </w:tcPr>
          <w:p w:rsidR="0096644A" w:rsidRPr="00E03263" w:rsidRDefault="0096644A" w:rsidP="0096644A">
            <w:pPr>
              <w:ind w:right="140"/>
              <w:jc w:val="both"/>
              <w:rPr>
                <w:sz w:val="12"/>
                <w:szCs w:val="12"/>
              </w:rPr>
            </w:pPr>
            <w:r w:rsidRPr="00E03263">
              <w:rPr>
                <w:sz w:val="12"/>
                <w:szCs w:val="12"/>
              </w:rPr>
              <w:t>82 2 00 99999</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7 893,2</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Другие общегосударственные вопросы</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7 100,8</w:t>
            </w:r>
          </w:p>
        </w:tc>
      </w:tr>
      <w:tr w:rsidR="0096644A" w:rsidRPr="00E03263" w:rsidTr="00E03263">
        <w:trPr>
          <w:trHeight w:val="828"/>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5 510,0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«Управление имуществом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13</w:t>
            </w:r>
          </w:p>
        </w:tc>
        <w:tc>
          <w:tcPr>
            <w:tcW w:w="1640" w:type="dxa"/>
            <w:noWrap/>
            <w:hideMark/>
          </w:tcPr>
          <w:p w:rsidR="0096644A" w:rsidRPr="00E03263" w:rsidRDefault="0096644A" w:rsidP="0096644A">
            <w:pPr>
              <w:ind w:right="140"/>
              <w:jc w:val="both"/>
              <w:rPr>
                <w:sz w:val="12"/>
                <w:szCs w:val="12"/>
              </w:rPr>
            </w:pPr>
            <w:r w:rsidRPr="00E03263">
              <w:rPr>
                <w:sz w:val="12"/>
                <w:szCs w:val="12"/>
              </w:rPr>
              <w:t>06 3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5 510,0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«Сохранение объектов недвижимого имущества, составляющих казну муниципального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13</w:t>
            </w:r>
          </w:p>
        </w:tc>
        <w:tc>
          <w:tcPr>
            <w:tcW w:w="1640" w:type="dxa"/>
            <w:noWrap/>
            <w:hideMark/>
          </w:tcPr>
          <w:p w:rsidR="0096644A" w:rsidRPr="00E03263" w:rsidRDefault="0096644A" w:rsidP="0096644A">
            <w:pPr>
              <w:ind w:right="140"/>
              <w:jc w:val="both"/>
              <w:rPr>
                <w:sz w:val="12"/>
                <w:szCs w:val="12"/>
              </w:rPr>
            </w:pPr>
            <w:r w:rsidRPr="00E03263">
              <w:rPr>
                <w:sz w:val="12"/>
                <w:szCs w:val="12"/>
              </w:rPr>
              <w:t>06 3 01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5 510,0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13</w:t>
            </w:r>
          </w:p>
        </w:tc>
        <w:tc>
          <w:tcPr>
            <w:tcW w:w="1640" w:type="dxa"/>
            <w:noWrap/>
            <w:hideMark/>
          </w:tcPr>
          <w:p w:rsidR="0096644A" w:rsidRPr="00E03263" w:rsidRDefault="0096644A" w:rsidP="0096644A">
            <w:pPr>
              <w:ind w:right="140"/>
              <w:jc w:val="both"/>
              <w:rPr>
                <w:sz w:val="12"/>
                <w:szCs w:val="12"/>
              </w:rPr>
            </w:pPr>
            <w:r w:rsidRPr="00E03263">
              <w:rPr>
                <w:sz w:val="12"/>
                <w:szCs w:val="12"/>
              </w:rPr>
              <w:t>06 3 01 20040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5 510,0</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82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1 590,8</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13</w:t>
            </w:r>
          </w:p>
        </w:tc>
        <w:tc>
          <w:tcPr>
            <w:tcW w:w="1640" w:type="dxa"/>
            <w:noWrap/>
            <w:hideMark/>
          </w:tcPr>
          <w:p w:rsidR="0096644A" w:rsidRPr="00E03263" w:rsidRDefault="0096644A" w:rsidP="0096644A">
            <w:pPr>
              <w:ind w:right="140"/>
              <w:jc w:val="both"/>
              <w:rPr>
                <w:sz w:val="12"/>
                <w:szCs w:val="12"/>
              </w:rPr>
            </w:pPr>
            <w:r w:rsidRPr="00E03263">
              <w:rPr>
                <w:sz w:val="12"/>
                <w:szCs w:val="12"/>
              </w:rPr>
              <w:t>82 2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1 380,8</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Расходы на Почетные Грамоты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13</w:t>
            </w:r>
          </w:p>
        </w:tc>
        <w:tc>
          <w:tcPr>
            <w:tcW w:w="1640" w:type="dxa"/>
            <w:noWrap/>
            <w:hideMark/>
          </w:tcPr>
          <w:p w:rsidR="0096644A" w:rsidRPr="00E03263" w:rsidRDefault="0096644A" w:rsidP="0096644A">
            <w:pPr>
              <w:ind w:right="140"/>
              <w:jc w:val="both"/>
              <w:rPr>
                <w:sz w:val="12"/>
                <w:szCs w:val="12"/>
              </w:rPr>
            </w:pPr>
            <w:r w:rsidRPr="00E03263">
              <w:rPr>
                <w:sz w:val="12"/>
                <w:szCs w:val="12"/>
              </w:rPr>
              <w:t>82 2 00 80350</w:t>
            </w:r>
          </w:p>
        </w:tc>
        <w:tc>
          <w:tcPr>
            <w:tcW w:w="540" w:type="dxa"/>
            <w:noWrap/>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300,0</w:t>
            </w:r>
          </w:p>
        </w:tc>
      </w:tr>
      <w:tr w:rsidR="0096644A" w:rsidRPr="00E03263" w:rsidTr="00E03263">
        <w:trPr>
          <w:trHeight w:val="615"/>
        </w:trPr>
        <w:tc>
          <w:tcPr>
            <w:tcW w:w="4422" w:type="dxa"/>
            <w:hideMark/>
          </w:tcPr>
          <w:p w:rsidR="0096644A" w:rsidRPr="00E03263" w:rsidRDefault="0096644A" w:rsidP="0096644A">
            <w:pPr>
              <w:ind w:right="140"/>
              <w:jc w:val="both"/>
              <w:rPr>
                <w:sz w:val="12"/>
                <w:szCs w:val="12"/>
              </w:rPr>
            </w:pPr>
            <w:r w:rsidRPr="00E03263">
              <w:rPr>
                <w:sz w:val="12"/>
                <w:szCs w:val="12"/>
              </w:rPr>
              <w:t>Резервный фонд Администрации муниципального образования Билибинский муниципальный район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13</w:t>
            </w:r>
          </w:p>
        </w:tc>
        <w:tc>
          <w:tcPr>
            <w:tcW w:w="1640" w:type="dxa"/>
            <w:noWrap/>
            <w:hideMark/>
          </w:tcPr>
          <w:p w:rsidR="0096644A" w:rsidRPr="00E03263" w:rsidRDefault="0096644A" w:rsidP="0096644A">
            <w:pPr>
              <w:ind w:right="140"/>
              <w:jc w:val="both"/>
              <w:rPr>
                <w:sz w:val="12"/>
                <w:szCs w:val="12"/>
              </w:rPr>
            </w:pPr>
            <w:r w:rsidRPr="00E03263">
              <w:rPr>
                <w:sz w:val="12"/>
                <w:szCs w:val="12"/>
              </w:rPr>
              <w:t>82 2 00 20020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16,8</w:t>
            </w:r>
          </w:p>
        </w:tc>
      </w:tr>
      <w:tr w:rsidR="0096644A" w:rsidRPr="00E03263" w:rsidTr="00E03263">
        <w:trPr>
          <w:trHeight w:val="615"/>
        </w:trPr>
        <w:tc>
          <w:tcPr>
            <w:tcW w:w="4422" w:type="dxa"/>
            <w:hideMark/>
          </w:tcPr>
          <w:p w:rsidR="0096644A" w:rsidRPr="00E03263" w:rsidRDefault="0096644A" w:rsidP="0096644A">
            <w:pPr>
              <w:ind w:right="140"/>
              <w:jc w:val="both"/>
              <w:rPr>
                <w:sz w:val="12"/>
                <w:szCs w:val="12"/>
              </w:rPr>
            </w:pPr>
            <w:r w:rsidRPr="00E03263">
              <w:rPr>
                <w:sz w:val="12"/>
                <w:szCs w:val="12"/>
              </w:rPr>
              <w:lastRenderedPageBreak/>
              <w:t>Прочие мероприятия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01</w:t>
            </w:r>
          </w:p>
        </w:tc>
        <w:tc>
          <w:tcPr>
            <w:tcW w:w="940" w:type="dxa"/>
            <w:hideMark/>
          </w:tcPr>
          <w:p w:rsidR="0096644A" w:rsidRPr="00E03263" w:rsidRDefault="0096644A" w:rsidP="0096644A">
            <w:pPr>
              <w:ind w:right="140"/>
              <w:jc w:val="both"/>
              <w:rPr>
                <w:sz w:val="12"/>
                <w:szCs w:val="12"/>
              </w:rPr>
            </w:pPr>
            <w:r w:rsidRPr="00E03263">
              <w:rPr>
                <w:sz w:val="12"/>
                <w:szCs w:val="12"/>
              </w:rPr>
              <w:t>13</w:t>
            </w:r>
          </w:p>
        </w:tc>
        <w:tc>
          <w:tcPr>
            <w:tcW w:w="1640" w:type="dxa"/>
            <w:hideMark/>
          </w:tcPr>
          <w:p w:rsidR="0096644A" w:rsidRPr="00E03263" w:rsidRDefault="0096644A" w:rsidP="0096644A">
            <w:pPr>
              <w:ind w:right="140"/>
              <w:jc w:val="both"/>
              <w:rPr>
                <w:sz w:val="12"/>
                <w:szCs w:val="12"/>
              </w:rPr>
            </w:pPr>
            <w:r w:rsidRPr="00E03263">
              <w:rPr>
                <w:sz w:val="12"/>
                <w:szCs w:val="12"/>
              </w:rPr>
              <w:t>82 2 00 99999</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1 064,0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Исполнение обязательств муниципального образования представительными  органами муниципального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13</w:t>
            </w:r>
          </w:p>
        </w:tc>
        <w:tc>
          <w:tcPr>
            <w:tcW w:w="1640" w:type="dxa"/>
            <w:noWrap/>
            <w:hideMark/>
          </w:tcPr>
          <w:p w:rsidR="0096644A" w:rsidRPr="00E03263" w:rsidRDefault="0096644A" w:rsidP="0096644A">
            <w:pPr>
              <w:ind w:right="140"/>
              <w:jc w:val="both"/>
              <w:rPr>
                <w:sz w:val="12"/>
                <w:szCs w:val="12"/>
              </w:rPr>
            </w:pPr>
            <w:r w:rsidRPr="00E03263">
              <w:rPr>
                <w:sz w:val="12"/>
                <w:szCs w:val="12"/>
              </w:rPr>
              <w:t>82 3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210,0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Расходы на Почетные Грамоты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01</w:t>
            </w:r>
          </w:p>
        </w:tc>
        <w:tc>
          <w:tcPr>
            <w:tcW w:w="940" w:type="dxa"/>
            <w:noWrap/>
            <w:hideMark/>
          </w:tcPr>
          <w:p w:rsidR="0096644A" w:rsidRPr="00E03263" w:rsidRDefault="0096644A" w:rsidP="0096644A">
            <w:pPr>
              <w:ind w:right="140"/>
              <w:jc w:val="both"/>
              <w:rPr>
                <w:sz w:val="12"/>
                <w:szCs w:val="12"/>
              </w:rPr>
            </w:pPr>
            <w:r w:rsidRPr="00E03263">
              <w:rPr>
                <w:sz w:val="12"/>
                <w:szCs w:val="12"/>
              </w:rPr>
              <w:t>13</w:t>
            </w:r>
          </w:p>
        </w:tc>
        <w:tc>
          <w:tcPr>
            <w:tcW w:w="1640" w:type="dxa"/>
            <w:noWrap/>
            <w:hideMark/>
          </w:tcPr>
          <w:p w:rsidR="0096644A" w:rsidRPr="00E03263" w:rsidRDefault="0096644A" w:rsidP="0096644A">
            <w:pPr>
              <w:ind w:right="140"/>
              <w:jc w:val="both"/>
              <w:rPr>
                <w:sz w:val="12"/>
                <w:szCs w:val="12"/>
              </w:rPr>
            </w:pPr>
            <w:r w:rsidRPr="00E03263">
              <w:rPr>
                <w:sz w:val="12"/>
                <w:szCs w:val="12"/>
              </w:rPr>
              <w:t>82 3 00 80350</w:t>
            </w:r>
          </w:p>
        </w:tc>
        <w:tc>
          <w:tcPr>
            <w:tcW w:w="540" w:type="dxa"/>
            <w:noWrap/>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210,0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Национальная безопасность и правоохранительная деятельность</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32 799,6</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Органы юстиции</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3 027,6</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80</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3 027,6</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Обеспечение функционирования исполнительно - распорядительных органов местного самоуправления</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3 027,6</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80 2 00 59300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3 027,6</w:t>
            </w:r>
          </w:p>
        </w:tc>
      </w:tr>
      <w:tr w:rsidR="0096644A" w:rsidRPr="00E03263" w:rsidTr="00E03263">
        <w:trPr>
          <w:trHeight w:val="312"/>
        </w:trPr>
        <w:tc>
          <w:tcPr>
            <w:tcW w:w="4422" w:type="dxa"/>
            <w:hideMark/>
          </w:tcPr>
          <w:p w:rsidR="0096644A" w:rsidRPr="00E03263" w:rsidRDefault="0096644A" w:rsidP="0096644A">
            <w:pPr>
              <w:ind w:right="140"/>
              <w:jc w:val="both"/>
              <w:rPr>
                <w:b/>
                <w:bCs/>
                <w:sz w:val="12"/>
                <w:szCs w:val="12"/>
              </w:rPr>
            </w:pPr>
            <w:r w:rsidRPr="00E03263">
              <w:rPr>
                <w:b/>
                <w:bCs/>
                <w:sz w:val="12"/>
                <w:szCs w:val="12"/>
              </w:rPr>
              <w:t>Гражданская оборона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09</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8 097,4</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09</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80</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8 097,4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Обеспечение функционирования исполнительно - распорядительных органов местного самоуправления</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80 2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8 097,4</w:t>
            </w:r>
          </w:p>
        </w:tc>
      </w:tr>
      <w:tr w:rsidR="0096644A" w:rsidRPr="00E03263" w:rsidTr="00E03263">
        <w:trPr>
          <w:trHeight w:val="2208"/>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80 2 00 00300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7 264,3</w:t>
            </w:r>
          </w:p>
        </w:tc>
      </w:tr>
      <w:tr w:rsidR="0096644A" w:rsidRPr="00E03263" w:rsidTr="00E03263">
        <w:trPr>
          <w:trHeight w:val="1485"/>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80 2 00 00300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55,3</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80 2 00 10110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303,0</w:t>
            </w:r>
          </w:p>
        </w:tc>
      </w:tr>
      <w:tr w:rsidR="0096644A" w:rsidRPr="00E03263" w:rsidTr="00E03263">
        <w:trPr>
          <w:trHeight w:val="915"/>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w:t>
            </w:r>
            <w:proofErr w:type="gramStart"/>
            <w:r w:rsidRPr="00E03263">
              <w:rPr>
                <w:sz w:val="12"/>
                <w:szCs w:val="12"/>
              </w:rPr>
              <w:t>й(</w:t>
            </w:r>
            <w:proofErr w:type="gramEnd"/>
            <w:r w:rsidRPr="00E03263">
              <w:rPr>
                <w:sz w:val="12"/>
                <w:szCs w:val="12"/>
              </w:rPr>
              <w:t>Социальное обеспечение и иные выплаты населению)</w:t>
            </w:r>
          </w:p>
        </w:tc>
        <w:tc>
          <w:tcPr>
            <w:tcW w:w="1040" w:type="dxa"/>
            <w:hideMark/>
          </w:tcPr>
          <w:p w:rsidR="0096644A" w:rsidRPr="00E03263" w:rsidRDefault="0096644A" w:rsidP="0096644A">
            <w:pPr>
              <w:ind w:right="140"/>
              <w:jc w:val="both"/>
              <w:rPr>
                <w:sz w:val="12"/>
                <w:szCs w:val="12"/>
              </w:rPr>
            </w:pPr>
            <w:r w:rsidRPr="00E03263">
              <w:rPr>
                <w:sz w:val="12"/>
                <w:szCs w:val="12"/>
              </w:rPr>
              <w:t>03</w:t>
            </w:r>
          </w:p>
        </w:tc>
        <w:tc>
          <w:tcPr>
            <w:tcW w:w="940" w:type="dxa"/>
            <w:hideMark/>
          </w:tcPr>
          <w:p w:rsidR="0096644A" w:rsidRPr="00E03263" w:rsidRDefault="0096644A" w:rsidP="0096644A">
            <w:pPr>
              <w:ind w:right="140"/>
              <w:jc w:val="both"/>
              <w:rPr>
                <w:sz w:val="12"/>
                <w:szCs w:val="12"/>
              </w:rPr>
            </w:pPr>
            <w:r w:rsidRPr="00E03263">
              <w:rPr>
                <w:sz w:val="12"/>
                <w:szCs w:val="12"/>
              </w:rPr>
              <w:t>09</w:t>
            </w:r>
          </w:p>
        </w:tc>
        <w:tc>
          <w:tcPr>
            <w:tcW w:w="1640" w:type="dxa"/>
            <w:hideMark/>
          </w:tcPr>
          <w:p w:rsidR="0096644A" w:rsidRPr="00E03263" w:rsidRDefault="0096644A" w:rsidP="0096644A">
            <w:pPr>
              <w:ind w:right="140"/>
              <w:jc w:val="both"/>
              <w:rPr>
                <w:sz w:val="12"/>
                <w:szCs w:val="12"/>
              </w:rPr>
            </w:pPr>
            <w:r w:rsidRPr="00E03263">
              <w:rPr>
                <w:sz w:val="12"/>
                <w:szCs w:val="12"/>
              </w:rPr>
              <w:t>80 2 00 10120</w:t>
            </w:r>
          </w:p>
        </w:tc>
        <w:tc>
          <w:tcPr>
            <w:tcW w:w="540" w:type="dxa"/>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474,8</w:t>
            </w:r>
          </w:p>
        </w:tc>
      </w:tr>
      <w:tr w:rsidR="0096644A" w:rsidRPr="00E03263" w:rsidTr="00E03263">
        <w:trPr>
          <w:trHeight w:val="585"/>
        </w:trPr>
        <w:tc>
          <w:tcPr>
            <w:tcW w:w="4422" w:type="dxa"/>
            <w:hideMark/>
          </w:tcPr>
          <w:p w:rsidR="0096644A" w:rsidRPr="00E03263" w:rsidRDefault="0096644A" w:rsidP="0096644A">
            <w:pPr>
              <w:ind w:right="140"/>
              <w:jc w:val="both"/>
              <w:rPr>
                <w:b/>
                <w:bCs/>
                <w:sz w:val="12"/>
                <w:szCs w:val="12"/>
              </w:rPr>
            </w:pPr>
            <w:r w:rsidRPr="00E03263">
              <w:rPr>
                <w:b/>
                <w:bCs/>
                <w:sz w:val="12"/>
                <w:szCs w:val="12"/>
              </w:rPr>
              <w:t>Защита населения и территории от чрезвычайных ситуаций природного и техногенного характера, пожарная безопасность</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21 674,6</w:t>
            </w:r>
          </w:p>
        </w:tc>
      </w:tr>
      <w:tr w:rsidR="0096644A" w:rsidRPr="00E03263" w:rsidTr="00E03263">
        <w:trPr>
          <w:trHeight w:val="81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«Обеспечение безопасности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08</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21 674,6</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10</w:t>
            </w:r>
          </w:p>
        </w:tc>
        <w:tc>
          <w:tcPr>
            <w:tcW w:w="1640" w:type="dxa"/>
            <w:noWrap/>
            <w:hideMark/>
          </w:tcPr>
          <w:p w:rsidR="0096644A" w:rsidRPr="00E03263" w:rsidRDefault="0096644A" w:rsidP="0096644A">
            <w:pPr>
              <w:ind w:right="140"/>
              <w:jc w:val="both"/>
              <w:rPr>
                <w:sz w:val="12"/>
                <w:szCs w:val="12"/>
              </w:rPr>
            </w:pPr>
            <w:r w:rsidRPr="00E03263">
              <w:rPr>
                <w:sz w:val="12"/>
                <w:szCs w:val="12"/>
              </w:rPr>
              <w:t>08 2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21 674,6</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lastRenderedPageBreak/>
              <w:t>Основное мероприятие: «Мероприятия по предупреждению и ликвидации последствий чрезвычайных ситуаций и стихийных бедствий»</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10</w:t>
            </w:r>
          </w:p>
        </w:tc>
        <w:tc>
          <w:tcPr>
            <w:tcW w:w="1640" w:type="dxa"/>
            <w:noWrap/>
            <w:hideMark/>
          </w:tcPr>
          <w:p w:rsidR="0096644A" w:rsidRPr="00E03263" w:rsidRDefault="0096644A" w:rsidP="0096644A">
            <w:pPr>
              <w:ind w:right="140"/>
              <w:jc w:val="both"/>
              <w:rPr>
                <w:sz w:val="12"/>
                <w:szCs w:val="12"/>
              </w:rPr>
            </w:pPr>
            <w:r w:rsidRPr="00E03263">
              <w:rPr>
                <w:sz w:val="12"/>
                <w:szCs w:val="12"/>
              </w:rPr>
              <w:t>08 2 01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21 674,6</w:t>
            </w:r>
          </w:p>
        </w:tc>
      </w:tr>
      <w:tr w:rsidR="0096644A" w:rsidRPr="00E03263" w:rsidTr="00E03263">
        <w:trPr>
          <w:trHeight w:val="1125"/>
        </w:trPr>
        <w:tc>
          <w:tcPr>
            <w:tcW w:w="4422" w:type="dxa"/>
            <w:hideMark/>
          </w:tcPr>
          <w:p w:rsidR="0096644A" w:rsidRPr="00E03263" w:rsidRDefault="0096644A" w:rsidP="0096644A">
            <w:pPr>
              <w:ind w:right="140"/>
              <w:jc w:val="both"/>
              <w:rPr>
                <w:sz w:val="12"/>
                <w:szCs w:val="12"/>
              </w:rPr>
            </w:pPr>
            <w:r w:rsidRPr="00E03263">
              <w:rPr>
                <w:sz w:val="12"/>
                <w:szCs w:val="12"/>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10</w:t>
            </w:r>
          </w:p>
        </w:tc>
        <w:tc>
          <w:tcPr>
            <w:tcW w:w="1640" w:type="dxa"/>
            <w:noWrap/>
            <w:hideMark/>
          </w:tcPr>
          <w:p w:rsidR="0096644A" w:rsidRPr="00E03263" w:rsidRDefault="0096644A" w:rsidP="0096644A">
            <w:pPr>
              <w:ind w:right="140"/>
              <w:jc w:val="both"/>
              <w:rPr>
                <w:sz w:val="12"/>
                <w:szCs w:val="12"/>
              </w:rPr>
            </w:pPr>
            <w:r w:rsidRPr="00E03263">
              <w:rPr>
                <w:sz w:val="12"/>
                <w:szCs w:val="12"/>
              </w:rPr>
              <w:t>08 2 01 80300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21 674,6</w:t>
            </w:r>
          </w:p>
        </w:tc>
      </w:tr>
      <w:tr w:rsidR="0096644A" w:rsidRPr="00E03263" w:rsidTr="00E03263">
        <w:trPr>
          <w:trHeight w:val="690"/>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03</w:t>
            </w:r>
          </w:p>
        </w:tc>
        <w:tc>
          <w:tcPr>
            <w:tcW w:w="940" w:type="dxa"/>
            <w:noWrap/>
            <w:hideMark/>
          </w:tcPr>
          <w:p w:rsidR="0096644A" w:rsidRPr="00E03263" w:rsidRDefault="0096644A" w:rsidP="0096644A">
            <w:pPr>
              <w:ind w:right="140"/>
              <w:jc w:val="both"/>
              <w:rPr>
                <w:sz w:val="12"/>
                <w:szCs w:val="12"/>
              </w:rPr>
            </w:pPr>
            <w:r w:rsidRPr="00E03263">
              <w:rPr>
                <w:sz w:val="12"/>
                <w:szCs w:val="12"/>
              </w:rPr>
              <w:t>10</w:t>
            </w:r>
          </w:p>
        </w:tc>
        <w:tc>
          <w:tcPr>
            <w:tcW w:w="1640" w:type="dxa"/>
            <w:noWrap/>
            <w:hideMark/>
          </w:tcPr>
          <w:p w:rsidR="0096644A" w:rsidRPr="00E03263" w:rsidRDefault="0096644A" w:rsidP="0096644A">
            <w:pPr>
              <w:ind w:right="140"/>
              <w:jc w:val="both"/>
              <w:rPr>
                <w:sz w:val="12"/>
                <w:szCs w:val="12"/>
              </w:rPr>
            </w:pPr>
            <w:r w:rsidRPr="00E03263">
              <w:rPr>
                <w:sz w:val="12"/>
                <w:szCs w:val="12"/>
              </w:rPr>
              <w:t>08 2 01 99999</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0,0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Национальная экономика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327 799,0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Сельское хозяйство и рыболовство</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12 632,4</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агропромышленного комплекса Билибинского муниципального района»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12 632,4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«Развитие пищевой и перерабатывающей промышленности»</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07 1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12 632,4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«Возмещение части затрат на производство пищевой продукции»</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07 1 01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12 632,4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производства социально-значимых видов хлеба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hideMark/>
          </w:tcPr>
          <w:p w:rsidR="0096644A" w:rsidRPr="00E03263" w:rsidRDefault="0096644A" w:rsidP="0096644A">
            <w:pPr>
              <w:ind w:right="140"/>
              <w:jc w:val="both"/>
              <w:rPr>
                <w:sz w:val="12"/>
                <w:szCs w:val="12"/>
              </w:rPr>
            </w:pPr>
            <w:r w:rsidRPr="00E03263">
              <w:rPr>
                <w:sz w:val="12"/>
                <w:szCs w:val="12"/>
              </w:rPr>
              <w:t>07 1 01 S2200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12 540,0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производства социально-значимых видов хлеба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07 1 01 S220М</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92,4</w:t>
            </w:r>
          </w:p>
        </w:tc>
      </w:tr>
      <w:tr w:rsidR="0096644A" w:rsidRPr="00E03263" w:rsidTr="00E03263">
        <w:trPr>
          <w:trHeight w:val="390"/>
        </w:trPr>
        <w:tc>
          <w:tcPr>
            <w:tcW w:w="4422" w:type="dxa"/>
            <w:hideMark/>
          </w:tcPr>
          <w:p w:rsidR="0096644A" w:rsidRPr="00E03263" w:rsidRDefault="0096644A" w:rsidP="0096644A">
            <w:pPr>
              <w:ind w:right="140"/>
              <w:jc w:val="both"/>
              <w:rPr>
                <w:b/>
                <w:bCs/>
                <w:sz w:val="12"/>
                <w:szCs w:val="12"/>
              </w:rPr>
            </w:pPr>
            <w:r w:rsidRPr="00E03263">
              <w:rPr>
                <w:b/>
                <w:bCs/>
                <w:sz w:val="12"/>
                <w:szCs w:val="12"/>
              </w:rPr>
              <w:t>Дорожное хозяйство (дорожные фонды)</w:t>
            </w:r>
          </w:p>
        </w:tc>
        <w:tc>
          <w:tcPr>
            <w:tcW w:w="1040" w:type="dxa"/>
            <w:hideMark/>
          </w:tcPr>
          <w:p w:rsidR="0096644A" w:rsidRPr="00E03263" w:rsidRDefault="0096644A" w:rsidP="0096644A">
            <w:pPr>
              <w:ind w:right="140"/>
              <w:jc w:val="both"/>
              <w:rPr>
                <w:b/>
                <w:bCs/>
                <w:sz w:val="12"/>
                <w:szCs w:val="12"/>
              </w:rPr>
            </w:pPr>
            <w:r w:rsidRPr="00E03263">
              <w:rPr>
                <w:b/>
                <w:bCs/>
                <w:sz w:val="12"/>
                <w:szCs w:val="12"/>
              </w:rPr>
              <w:t>04</w:t>
            </w:r>
          </w:p>
        </w:tc>
        <w:tc>
          <w:tcPr>
            <w:tcW w:w="940" w:type="dxa"/>
            <w:hideMark/>
          </w:tcPr>
          <w:p w:rsidR="0096644A" w:rsidRPr="00E03263" w:rsidRDefault="0096644A" w:rsidP="0096644A">
            <w:pPr>
              <w:ind w:right="140"/>
              <w:jc w:val="both"/>
              <w:rPr>
                <w:b/>
                <w:bCs/>
                <w:sz w:val="12"/>
                <w:szCs w:val="12"/>
              </w:rPr>
            </w:pPr>
            <w:r w:rsidRPr="00E03263">
              <w:rPr>
                <w:b/>
                <w:bCs/>
                <w:sz w:val="12"/>
                <w:szCs w:val="12"/>
              </w:rPr>
              <w:t>09</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195 303,6</w:t>
            </w:r>
          </w:p>
        </w:tc>
      </w:tr>
      <w:tr w:rsidR="0096644A" w:rsidRPr="00E03263" w:rsidTr="00E03263">
        <w:trPr>
          <w:trHeight w:val="84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транспортной инфраструктуры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09</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125 652,9</w:t>
            </w:r>
          </w:p>
        </w:tc>
      </w:tr>
      <w:tr w:rsidR="0096644A" w:rsidRPr="00E03263" w:rsidTr="00E03263">
        <w:trPr>
          <w:trHeight w:val="585"/>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«Совершенствование и развитие сети автомобильных дорог»</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03 1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125 652,9</w:t>
            </w:r>
          </w:p>
        </w:tc>
      </w:tr>
      <w:tr w:rsidR="0096644A" w:rsidRPr="00E03263" w:rsidTr="00E03263">
        <w:trPr>
          <w:trHeight w:val="63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«Содержание автомобильных дорог общего пользования местного значения и сооружений на них»</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03 1 01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125 652,9</w:t>
            </w:r>
          </w:p>
        </w:tc>
      </w:tr>
      <w:tr w:rsidR="0096644A" w:rsidRPr="00E03263" w:rsidTr="00E03263">
        <w:trPr>
          <w:trHeight w:val="555"/>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межселенных дорог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03 1 01 80050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118 152,9</w:t>
            </w:r>
          </w:p>
        </w:tc>
      </w:tr>
      <w:tr w:rsidR="0096644A" w:rsidRPr="00E03263" w:rsidTr="00E03263">
        <w:trPr>
          <w:trHeight w:val="945"/>
        </w:trPr>
        <w:tc>
          <w:tcPr>
            <w:tcW w:w="4422" w:type="dxa"/>
            <w:hideMark/>
          </w:tcPr>
          <w:p w:rsidR="0096644A" w:rsidRPr="00E03263" w:rsidRDefault="0096644A" w:rsidP="0096644A">
            <w:pPr>
              <w:ind w:right="140"/>
              <w:jc w:val="both"/>
              <w:rPr>
                <w:sz w:val="12"/>
                <w:szCs w:val="12"/>
              </w:rPr>
            </w:pPr>
            <w:r w:rsidRPr="00E03263">
              <w:rPr>
                <w:sz w:val="12"/>
                <w:szCs w:val="12"/>
              </w:rPr>
              <w:t xml:space="preserve">Расходы на ремонт и содержание дорожной сети </w:t>
            </w:r>
            <w:proofErr w:type="spellStart"/>
            <w:r w:rsidRPr="00E03263">
              <w:rPr>
                <w:sz w:val="12"/>
                <w:szCs w:val="12"/>
              </w:rPr>
              <w:t>г.п</w:t>
            </w:r>
            <w:proofErr w:type="spellEnd"/>
            <w:r w:rsidRPr="00E03263">
              <w:rPr>
                <w:sz w:val="12"/>
                <w:szCs w:val="12"/>
              </w:rPr>
              <w:t>. Билибино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04</w:t>
            </w:r>
          </w:p>
        </w:tc>
        <w:tc>
          <w:tcPr>
            <w:tcW w:w="940" w:type="dxa"/>
            <w:hideMark/>
          </w:tcPr>
          <w:p w:rsidR="0096644A" w:rsidRPr="00E03263" w:rsidRDefault="0096644A" w:rsidP="0096644A">
            <w:pPr>
              <w:ind w:right="140"/>
              <w:jc w:val="both"/>
              <w:rPr>
                <w:sz w:val="12"/>
                <w:szCs w:val="12"/>
              </w:rPr>
            </w:pPr>
            <w:r w:rsidRPr="00E03263">
              <w:rPr>
                <w:sz w:val="12"/>
                <w:szCs w:val="12"/>
              </w:rPr>
              <w:t>09</w:t>
            </w:r>
          </w:p>
        </w:tc>
        <w:tc>
          <w:tcPr>
            <w:tcW w:w="1640" w:type="dxa"/>
            <w:hideMark/>
          </w:tcPr>
          <w:p w:rsidR="0096644A" w:rsidRPr="00E03263" w:rsidRDefault="0096644A" w:rsidP="0096644A">
            <w:pPr>
              <w:ind w:right="140"/>
              <w:jc w:val="both"/>
              <w:rPr>
                <w:sz w:val="12"/>
                <w:szCs w:val="12"/>
              </w:rPr>
            </w:pPr>
            <w:r w:rsidRPr="00E03263">
              <w:rPr>
                <w:sz w:val="12"/>
                <w:szCs w:val="12"/>
              </w:rPr>
              <w:t>03 1 01 80070</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7 500,0</w:t>
            </w:r>
          </w:p>
        </w:tc>
      </w:tr>
      <w:tr w:rsidR="0096644A" w:rsidRPr="00E03263" w:rsidTr="00E03263">
        <w:trPr>
          <w:trHeight w:val="90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09</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69 650,7</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04 2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69 650,7</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сельских поселений»</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04 2 02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57 253,7</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04 2 02 80220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57 253,7</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04 2 03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12 397,0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04 2 03 80220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12 397,0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Другие вопросы в области национальной экономики</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119 863,0</w:t>
            </w:r>
          </w:p>
        </w:tc>
      </w:tr>
      <w:tr w:rsidR="0096644A" w:rsidRPr="00E03263" w:rsidTr="00E03263">
        <w:trPr>
          <w:trHeight w:val="960"/>
        </w:trPr>
        <w:tc>
          <w:tcPr>
            <w:tcW w:w="4422" w:type="dxa"/>
            <w:hideMark/>
          </w:tcPr>
          <w:p w:rsidR="0096644A" w:rsidRPr="00E03263" w:rsidRDefault="0096644A" w:rsidP="0096644A">
            <w:pPr>
              <w:ind w:right="140"/>
              <w:jc w:val="both"/>
              <w:rPr>
                <w:b/>
                <w:bCs/>
                <w:sz w:val="12"/>
                <w:szCs w:val="12"/>
              </w:rPr>
            </w:pPr>
            <w:r w:rsidRPr="00E03263">
              <w:rPr>
                <w:b/>
                <w:bCs/>
                <w:sz w:val="12"/>
                <w:szCs w:val="12"/>
              </w:rPr>
              <w:lastRenderedPageBreak/>
              <w:t>Муниципальная программа «Развитие транспортной инфраструктуры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1 130,9</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сохранности взлетно-посадочных площадок в национальных селах Билибинского муниципального района»</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03 2 </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1 130,9</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«Финансовая поддержка организаций»</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03 2 01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350,9</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03 2 01 81100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350,9</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03 2 02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780,0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03 2 02 81110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780,0</w:t>
            </w:r>
          </w:p>
        </w:tc>
      </w:tr>
      <w:tr w:rsidR="0096644A" w:rsidRPr="00E03263" w:rsidTr="00E03263">
        <w:trPr>
          <w:trHeight w:val="828"/>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117 332,1</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«Финансовая поддержка начинающим субъектам малого и среднего предпринимательства на создание собственного дела»</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500,0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05 1 02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Расходы на поддержку развития субъектов малого и среднего предпринимательства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05 1 02 80380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500,0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116 632,1</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05 2 01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115 414,0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жителей поселений социально-значимыми продовольственными товарами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2 01 S2120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113 000,0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жителей поселений социально-значимыми продовольственными товарами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hideMark/>
          </w:tcPr>
          <w:p w:rsidR="0096644A" w:rsidRPr="00E03263" w:rsidRDefault="0096644A" w:rsidP="0096644A">
            <w:pPr>
              <w:ind w:right="140"/>
              <w:jc w:val="both"/>
              <w:rPr>
                <w:sz w:val="12"/>
                <w:szCs w:val="12"/>
              </w:rPr>
            </w:pPr>
            <w:r w:rsidRPr="00E03263">
              <w:rPr>
                <w:sz w:val="12"/>
                <w:szCs w:val="12"/>
              </w:rPr>
              <w:t>05 2 01 S212M</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567,9</w:t>
            </w:r>
          </w:p>
        </w:tc>
      </w:tr>
      <w:tr w:rsidR="0096644A" w:rsidRPr="00E03263" w:rsidTr="00E03263">
        <w:trPr>
          <w:trHeight w:val="1035"/>
        </w:trPr>
        <w:tc>
          <w:tcPr>
            <w:tcW w:w="4422"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hideMark/>
          </w:tcPr>
          <w:p w:rsidR="0096644A" w:rsidRPr="00E03263" w:rsidRDefault="0096644A" w:rsidP="0096644A">
            <w:pPr>
              <w:ind w:right="140"/>
              <w:jc w:val="both"/>
              <w:rPr>
                <w:sz w:val="12"/>
                <w:szCs w:val="12"/>
              </w:rPr>
            </w:pPr>
            <w:r w:rsidRPr="00E03263">
              <w:rPr>
                <w:sz w:val="12"/>
                <w:szCs w:val="12"/>
              </w:rPr>
              <w:t>05 2 01 S2260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1 836,8</w:t>
            </w:r>
          </w:p>
        </w:tc>
      </w:tr>
      <w:tr w:rsidR="0096644A" w:rsidRPr="00E03263" w:rsidTr="00E03263">
        <w:trPr>
          <w:trHeight w:val="1335"/>
        </w:trPr>
        <w:tc>
          <w:tcPr>
            <w:tcW w:w="4422"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hideMark/>
          </w:tcPr>
          <w:p w:rsidR="0096644A" w:rsidRPr="00E03263" w:rsidRDefault="0096644A" w:rsidP="0096644A">
            <w:pPr>
              <w:ind w:right="140"/>
              <w:jc w:val="both"/>
              <w:rPr>
                <w:sz w:val="12"/>
                <w:szCs w:val="12"/>
              </w:rPr>
            </w:pPr>
            <w:r w:rsidRPr="00E03263">
              <w:rPr>
                <w:sz w:val="12"/>
                <w:szCs w:val="12"/>
              </w:rPr>
              <w:t>05 2 01 S226M</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9,3</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 xml:space="preserve">Основное мероприятие: «Финансовая поддержка субъектам предпринимательской деятельности, </w:t>
            </w:r>
            <w:proofErr w:type="gramStart"/>
            <w:r w:rsidRPr="00E03263">
              <w:rPr>
                <w:sz w:val="12"/>
                <w:szCs w:val="12"/>
              </w:rPr>
              <w:t>осуществляющих</w:t>
            </w:r>
            <w:proofErr w:type="gramEnd"/>
            <w:r w:rsidRPr="00E03263">
              <w:rPr>
                <w:sz w:val="12"/>
                <w:szCs w:val="12"/>
              </w:rPr>
              <w:t xml:space="preserve"> деятельность в городском поселении Билибино Билибинского муниципального района»</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05 2 02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1 218,1</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hideMark/>
          </w:tcPr>
          <w:p w:rsidR="0096644A" w:rsidRPr="00E03263" w:rsidRDefault="0096644A" w:rsidP="0096644A">
            <w:pPr>
              <w:ind w:right="140"/>
              <w:jc w:val="both"/>
              <w:rPr>
                <w:sz w:val="12"/>
                <w:szCs w:val="12"/>
              </w:rPr>
            </w:pPr>
            <w:r w:rsidRPr="00E03263">
              <w:rPr>
                <w:sz w:val="12"/>
                <w:szCs w:val="12"/>
              </w:rPr>
              <w:t>05 2 02 42580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1 211,9</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lastRenderedPageBreak/>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hideMark/>
          </w:tcPr>
          <w:p w:rsidR="0096644A" w:rsidRPr="00E03263" w:rsidRDefault="0096644A" w:rsidP="0096644A">
            <w:pPr>
              <w:ind w:right="140"/>
              <w:jc w:val="both"/>
              <w:rPr>
                <w:sz w:val="12"/>
                <w:szCs w:val="12"/>
              </w:rPr>
            </w:pPr>
            <w:r w:rsidRPr="00E03263">
              <w:rPr>
                <w:sz w:val="12"/>
                <w:szCs w:val="12"/>
              </w:rPr>
              <w:t>05 2 02 4258М</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6,2</w:t>
            </w:r>
          </w:p>
        </w:tc>
      </w:tr>
      <w:tr w:rsidR="0096644A" w:rsidRPr="00E03263" w:rsidTr="00E03263">
        <w:trPr>
          <w:trHeight w:val="1170"/>
        </w:trPr>
        <w:tc>
          <w:tcPr>
            <w:tcW w:w="4422" w:type="dxa"/>
            <w:hideMark/>
          </w:tcPr>
          <w:p w:rsidR="0096644A" w:rsidRPr="00E03263" w:rsidRDefault="0096644A" w:rsidP="0096644A">
            <w:pPr>
              <w:ind w:right="140"/>
              <w:jc w:val="both"/>
              <w:rPr>
                <w:sz w:val="12"/>
                <w:szCs w:val="12"/>
              </w:rPr>
            </w:pPr>
            <w:r w:rsidRPr="00E03263">
              <w:rPr>
                <w:sz w:val="12"/>
                <w:szCs w:val="12"/>
              </w:rPr>
              <w:t xml:space="preserve">Подпрограмма: </w:t>
            </w:r>
            <w:proofErr w:type="gramStart"/>
            <w:r w:rsidRPr="00E03263">
              <w:rPr>
                <w:sz w:val="12"/>
                <w:szCs w:val="12"/>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200,0</w:t>
            </w:r>
          </w:p>
        </w:tc>
      </w:tr>
      <w:tr w:rsidR="0096644A" w:rsidRPr="00E03263" w:rsidTr="00E03263">
        <w:trPr>
          <w:trHeight w:val="705"/>
        </w:trPr>
        <w:tc>
          <w:tcPr>
            <w:tcW w:w="4422" w:type="dxa"/>
            <w:hideMark/>
          </w:tcPr>
          <w:p w:rsidR="0096644A" w:rsidRPr="00E03263" w:rsidRDefault="0096644A" w:rsidP="0096644A">
            <w:pPr>
              <w:ind w:right="140"/>
              <w:jc w:val="both"/>
              <w:rPr>
                <w:sz w:val="12"/>
                <w:szCs w:val="12"/>
              </w:rPr>
            </w:pPr>
            <w:r w:rsidRPr="00E03263">
              <w:rPr>
                <w:sz w:val="12"/>
                <w:szCs w:val="12"/>
              </w:rPr>
              <w:t xml:space="preserve">Основное мероприятие: </w:t>
            </w:r>
            <w:proofErr w:type="gramStart"/>
            <w:r w:rsidRPr="00E03263">
              <w:rPr>
                <w:sz w:val="12"/>
                <w:szCs w:val="12"/>
              </w:rPr>
              <w:t>«Финансовая поддержка субъектам малого и среднего предпринимательства определенным как приоритетные»</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05 3 01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200,0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 xml:space="preserve">Расходы на поддержку развития субъектов малого и среднего предпринимательства </w:t>
            </w:r>
            <w:proofErr w:type="gramStart"/>
            <w:r w:rsidRPr="00E03263">
              <w:rPr>
                <w:sz w:val="12"/>
                <w:szCs w:val="12"/>
              </w:rPr>
              <w:t>определенным</w:t>
            </w:r>
            <w:proofErr w:type="gramEnd"/>
            <w:r w:rsidRPr="00E03263">
              <w:rPr>
                <w:sz w:val="12"/>
                <w:szCs w:val="12"/>
              </w:rPr>
              <w:t xml:space="preserve"> как приоритетные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05 3 01 80381</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200,0</w:t>
            </w:r>
          </w:p>
        </w:tc>
      </w:tr>
      <w:tr w:rsidR="0096644A" w:rsidRPr="00E03263" w:rsidTr="00E03263">
        <w:trPr>
          <w:trHeight w:val="735"/>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агропромышленного комплекса Билибинского муниципального района»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12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1 400,0</w:t>
            </w:r>
          </w:p>
        </w:tc>
      </w:tr>
      <w:tr w:rsidR="0096644A" w:rsidRPr="00E03263" w:rsidTr="00E03263">
        <w:trPr>
          <w:trHeight w:val="645"/>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«Развитие пищевой и перерабатывающей промышленности»</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07 1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1 400,0</w:t>
            </w:r>
          </w:p>
        </w:tc>
      </w:tr>
      <w:tr w:rsidR="0096644A" w:rsidRPr="00E03263" w:rsidTr="00E03263">
        <w:trPr>
          <w:trHeight w:val="66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пищевой и перерабатывающей промышленности»</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07 1 02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1 400,0</w:t>
            </w:r>
          </w:p>
        </w:tc>
      </w:tr>
      <w:tr w:rsidR="0096644A" w:rsidRPr="00E03263" w:rsidTr="00E03263">
        <w:trPr>
          <w:trHeight w:val="885"/>
        </w:trPr>
        <w:tc>
          <w:tcPr>
            <w:tcW w:w="4422" w:type="dxa"/>
            <w:hideMark/>
          </w:tcPr>
          <w:p w:rsidR="0096644A" w:rsidRPr="00E03263" w:rsidRDefault="0096644A" w:rsidP="0096644A">
            <w:pPr>
              <w:ind w:right="140"/>
              <w:jc w:val="both"/>
              <w:rPr>
                <w:sz w:val="12"/>
                <w:szCs w:val="12"/>
              </w:rPr>
            </w:pPr>
            <w:r w:rsidRPr="00E03263">
              <w:rPr>
                <w:sz w:val="12"/>
                <w:szCs w:val="12"/>
              </w:rPr>
              <w:t>Субсидия на возмещение затрат при реализации молочной продукции местных товаропроизводителей в сельской местности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04</w:t>
            </w:r>
          </w:p>
        </w:tc>
        <w:tc>
          <w:tcPr>
            <w:tcW w:w="940" w:type="dxa"/>
            <w:noWrap/>
            <w:hideMark/>
          </w:tcPr>
          <w:p w:rsidR="0096644A" w:rsidRPr="00E03263" w:rsidRDefault="0096644A" w:rsidP="0096644A">
            <w:pPr>
              <w:ind w:right="140"/>
              <w:jc w:val="both"/>
              <w:rPr>
                <w:sz w:val="12"/>
                <w:szCs w:val="12"/>
              </w:rPr>
            </w:pPr>
            <w:r w:rsidRPr="00E03263">
              <w:rPr>
                <w:sz w:val="12"/>
                <w:szCs w:val="12"/>
              </w:rPr>
              <w:t>12</w:t>
            </w:r>
          </w:p>
        </w:tc>
        <w:tc>
          <w:tcPr>
            <w:tcW w:w="1640" w:type="dxa"/>
            <w:noWrap/>
            <w:hideMark/>
          </w:tcPr>
          <w:p w:rsidR="0096644A" w:rsidRPr="00E03263" w:rsidRDefault="0096644A" w:rsidP="0096644A">
            <w:pPr>
              <w:ind w:right="140"/>
              <w:jc w:val="both"/>
              <w:rPr>
                <w:sz w:val="12"/>
                <w:szCs w:val="12"/>
              </w:rPr>
            </w:pPr>
            <w:r w:rsidRPr="00E03263">
              <w:rPr>
                <w:sz w:val="12"/>
                <w:szCs w:val="12"/>
              </w:rPr>
              <w:t>07 1 02 43082</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1 400,0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Жилищно-коммунальное хозяйство</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899 750,4</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Жилищное хозяйство</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332 075,6</w:t>
            </w:r>
          </w:p>
        </w:tc>
      </w:tr>
      <w:tr w:rsidR="0096644A" w:rsidRPr="00E03263" w:rsidTr="00E03263">
        <w:trPr>
          <w:trHeight w:val="975"/>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278 203,7</w:t>
            </w:r>
          </w:p>
        </w:tc>
      </w:tr>
      <w:tr w:rsidR="0096644A" w:rsidRPr="00E03263" w:rsidTr="00E03263">
        <w:trPr>
          <w:trHeight w:val="555"/>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«Развитие малоэтажного жилищного строительства»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01 5</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267 547,9</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«Реализация национального проекта "Жилье и городская среда»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5 F3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267 547,9</w:t>
            </w:r>
          </w:p>
        </w:tc>
      </w:tr>
      <w:tr w:rsidR="0096644A" w:rsidRPr="00E03263" w:rsidTr="00E03263">
        <w:trPr>
          <w:trHeight w:val="1005"/>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5 F3 67484</w:t>
            </w:r>
          </w:p>
        </w:tc>
        <w:tc>
          <w:tcPr>
            <w:tcW w:w="540" w:type="dxa"/>
            <w:noWrap/>
            <w:hideMark/>
          </w:tcPr>
          <w:p w:rsidR="0096644A" w:rsidRPr="00E03263" w:rsidRDefault="0096644A" w:rsidP="0096644A">
            <w:pPr>
              <w:ind w:right="140"/>
              <w:jc w:val="both"/>
              <w:rPr>
                <w:sz w:val="12"/>
                <w:szCs w:val="12"/>
              </w:rPr>
            </w:pPr>
            <w:r w:rsidRPr="00E03263">
              <w:rPr>
                <w:sz w:val="12"/>
                <w:szCs w:val="12"/>
              </w:rPr>
              <w:t>400</w:t>
            </w:r>
          </w:p>
        </w:tc>
        <w:tc>
          <w:tcPr>
            <w:tcW w:w="1840" w:type="dxa"/>
            <w:noWrap/>
            <w:hideMark/>
          </w:tcPr>
          <w:p w:rsidR="0096644A" w:rsidRPr="00E03263" w:rsidRDefault="0096644A" w:rsidP="0096644A">
            <w:pPr>
              <w:ind w:right="140"/>
              <w:jc w:val="both"/>
              <w:rPr>
                <w:sz w:val="12"/>
                <w:szCs w:val="12"/>
              </w:rPr>
            </w:pPr>
            <w:r w:rsidRPr="00E03263">
              <w:rPr>
                <w:sz w:val="12"/>
                <w:szCs w:val="12"/>
              </w:rPr>
              <w:t>264 580,7</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устойчивого сокращения непригодного для проживания жилого фонда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5 F3 6748М</w:t>
            </w:r>
          </w:p>
        </w:tc>
        <w:tc>
          <w:tcPr>
            <w:tcW w:w="540" w:type="dxa"/>
            <w:noWrap/>
            <w:hideMark/>
          </w:tcPr>
          <w:p w:rsidR="0096644A" w:rsidRPr="00E03263" w:rsidRDefault="0096644A" w:rsidP="0096644A">
            <w:pPr>
              <w:ind w:right="140"/>
              <w:jc w:val="both"/>
              <w:rPr>
                <w:sz w:val="12"/>
                <w:szCs w:val="12"/>
              </w:rPr>
            </w:pPr>
            <w:r w:rsidRPr="00E03263">
              <w:rPr>
                <w:sz w:val="12"/>
                <w:szCs w:val="12"/>
              </w:rPr>
              <w:t>400</w:t>
            </w:r>
          </w:p>
        </w:tc>
        <w:tc>
          <w:tcPr>
            <w:tcW w:w="1840" w:type="dxa"/>
            <w:noWrap/>
            <w:hideMark/>
          </w:tcPr>
          <w:p w:rsidR="0096644A" w:rsidRPr="00E03263" w:rsidRDefault="0096644A" w:rsidP="0096644A">
            <w:pPr>
              <w:ind w:right="140"/>
              <w:jc w:val="both"/>
              <w:rPr>
                <w:sz w:val="12"/>
                <w:szCs w:val="12"/>
              </w:rPr>
            </w:pPr>
            <w:r w:rsidRPr="00E03263">
              <w:rPr>
                <w:sz w:val="12"/>
                <w:szCs w:val="12"/>
              </w:rPr>
              <w:t>2 967,2</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«Оказание содействия муниципальным образованиям в формировании муниципального жилищного фонда»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01 6</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10 655,8</w:t>
            </w:r>
          </w:p>
        </w:tc>
      </w:tr>
      <w:tr w:rsidR="0096644A" w:rsidRPr="00E03263" w:rsidTr="00E03263">
        <w:trPr>
          <w:trHeight w:val="147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01 6 01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10 655,8</w:t>
            </w:r>
          </w:p>
        </w:tc>
      </w:tr>
      <w:tr w:rsidR="0096644A" w:rsidRPr="00E03263" w:rsidTr="00E03263">
        <w:trPr>
          <w:trHeight w:val="1485"/>
        </w:trPr>
        <w:tc>
          <w:tcPr>
            <w:tcW w:w="4422"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6 01 S2380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10 602,7</w:t>
            </w:r>
          </w:p>
        </w:tc>
      </w:tr>
      <w:tr w:rsidR="0096644A" w:rsidRPr="00E03263" w:rsidTr="00E03263">
        <w:trPr>
          <w:trHeight w:val="1935"/>
        </w:trPr>
        <w:tc>
          <w:tcPr>
            <w:tcW w:w="4422" w:type="dxa"/>
            <w:hideMark/>
          </w:tcPr>
          <w:p w:rsidR="0096644A" w:rsidRPr="00E03263" w:rsidRDefault="0096644A" w:rsidP="0096644A">
            <w:pPr>
              <w:ind w:right="140"/>
              <w:jc w:val="both"/>
              <w:rPr>
                <w:sz w:val="12"/>
                <w:szCs w:val="12"/>
              </w:rPr>
            </w:pPr>
            <w:r w:rsidRPr="00E03263">
              <w:rPr>
                <w:sz w:val="12"/>
                <w:szCs w:val="12"/>
              </w:rPr>
              <w:lastRenderedPageBreak/>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6 01 S238М</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53,1</w:t>
            </w:r>
          </w:p>
        </w:tc>
      </w:tr>
      <w:tr w:rsidR="0096644A" w:rsidRPr="00E03263" w:rsidTr="00E03263">
        <w:trPr>
          <w:trHeight w:val="975"/>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53 871,9</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«Поддержка жилищно-коммунального хозяйства»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04 1</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7 000,0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«Исполнение обязательств муниципального образования  по формированию фонда капитального ремонта»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04 1 05</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7 000,0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04 1 05 09601</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7 000,0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04 2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46 871,9</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сельских поселений»</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04 2 02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16 871,9</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04 2 02 82010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16 871,9</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04 2 03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30 000,0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04 2 03 82010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30 000,0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Коммунальное хозяйство</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8 531,1</w:t>
            </w:r>
          </w:p>
        </w:tc>
      </w:tr>
      <w:tr w:rsidR="0096644A" w:rsidRPr="00E03263" w:rsidTr="00E03263">
        <w:trPr>
          <w:trHeight w:val="96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8 531,1</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«Поддержка жилищно-коммунального хозяйства»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04 1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8 531,1</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04 1 02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8 531,1</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04 1 02 81040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6 043,6</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04 1 02 81044</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2 487,5</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Благоустройство</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347 249,9</w:t>
            </w:r>
          </w:p>
        </w:tc>
      </w:tr>
      <w:tr w:rsidR="0096644A" w:rsidRPr="00E03263" w:rsidTr="00E03263">
        <w:trPr>
          <w:trHeight w:val="90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194 185,5</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«Поддержка жилищно-коммунального хозяйства»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20 846,2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E03263">
              <w:rPr>
                <w:sz w:val="12"/>
                <w:szCs w:val="12"/>
              </w:rPr>
              <w:t>энерго</w:t>
            </w:r>
            <w:proofErr w:type="spellEnd"/>
            <w:r w:rsidRPr="00E03263">
              <w:rPr>
                <w:sz w:val="12"/>
                <w:szCs w:val="12"/>
              </w:rPr>
              <w:t xml:space="preserve"> ресурсов</w:t>
            </w:r>
            <w:proofErr w:type="gramEnd"/>
            <w:r w:rsidRPr="00E03263">
              <w:rPr>
                <w:sz w:val="12"/>
                <w:szCs w:val="12"/>
              </w:rPr>
              <w:t>, топлива по тарифам, не обеспечивающим возмещение издержек»</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04 1 02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20 846,2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lastRenderedPageBreak/>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04 1 02 81042</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20 846,2</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04 2 </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173 339,3</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сельских поселений»</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43 799,5</w:t>
            </w:r>
          </w:p>
        </w:tc>
      </w:tr>
      <w:tr w:rsidR="0096644A" w:rsidRPr="00E03263" w:rsidTr="00E03263">
        <w:trPr>
          <w:trHeight w:val="840"/>
        </w:trPr>
        <w:tc>
          <w:tcPr>
            <w:tcW w:w="4422" w:type="dxa"/>
            <w:hideMark/>
          </w:tcPr>
          <w:p w:rsidR="0096644A" w:rsidRPr="00E03263" w:rsidRDefault="0096644A" w:rsidP="0096644A">
            <w:pPr>
              <w:ind w:right="140"/>
              <w:jc w:val="both"/>
              <w:rPr>
                <w:sz w:val="12"/>
                <w:szCs w:val="12"/>
              </w:rPr>
            </w:pPr>
            <w:r w:rsidRPr="00E03263">
              <w:rPr>
                <w:sz w:val="12"/>
                <w:szCs w:val="12"/>
              </w:rPr>
              <w:t>Организация и содержание мест захоронения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04 2 02 80240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480,0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02 L5763</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1 589,9</w:t>
            </w:r>
          </w:p>
        </w:tc>
      </w:tr>
      <w:tr w:rsidR="0096644A" w:rsidRPr="00E03263" w:rsidTr="00E03263">
        <w:trPr>
          <w:trHeight w:val="1305"/>
        </w:trPr>
        <w:tc>
          <w:tcPr>
            <w:tcW w:w="4422" w:type="dxa"/>
            <w:hideMark/>
          </w:tcPr>
          <w:p w:rsidR="0096644A" w:rsidRPr="00E03263" w:rsidRDefault="0096644A" w:rsidP="0096644A">
            <w:pPr>
              <w:ind w:right="140"/>
              <w:jc w:val="both"/>
              <w:rPr>
                <w:sz w:val="12"/>
                <w:szCs w:val="12"/>
              </w:rPr>
            </w:pPr>
            <w:r w:rsidRPr="00E03263">
              <w:rPr>
                <w:sz w:val="12"/>
                <w:szCs w:val="12"/>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05</w:t>
            </w:r>
          </w:p>
        </w:tc>
        <w:tc>
          <w:tcPr>
            <w:tcW w:w="940" w:type="dxa"/>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04 2 02 L576М</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41 729,6</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126 277,8</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04 2 03 80210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46 841,3</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Озеленение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04 2 03 80230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5 533,8</w:t>
            </w:r>
          </w:p>
        </w:tc>
      </w:tr>
      <w:tr w:rsidR="0096644A" w:rsidRPr="00E03263" w:rsidTr="00E03263">
        <w:trPr>
          <w:trHeight w:val="840"/>
        </w:trPr>
        <w:tc>
          <w:tcPr>
            <w:tcW w:w="4422" w:type="dxa"/>
            <w:hideMark/>
          </w:tcPr>
          <w:p w:rsidR="0096644A" w:rsidRPr="00E03263" w:rsidRDefault="0096644A" w:rsidP="0096644A">
            <w:pPr>
              <w:ind w:right="140"/>
              <w:jc w:val="both"/>
              <w:rPr>
                <w:sz w:val="12"/>
                <w:szCs w:val="12"/>
              </w:rPr>
            </w:pPr>
            <w:r w:rsidRPr="00E03263">
              <w:rPr>
                <w:sz w:val="12"/>
                <w:szCs w:val="12"/>
              </w:rPr>
              <w:t>Организация и содержание мест захоронения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04 2 03 80240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1 805,9</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04 2 03 80250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72 096,8</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сельского  поселения Анюйск»</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04 2 04</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780,8</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04 2 04 80210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343,8</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04 2 04 80250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437,0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сельского  поселения Илирней»</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04 2 05</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761,4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04 2 05 80210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491,7</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Озеленение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04 2 05 80230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6,5</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04 2 05 80250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263,2</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сельского  поселения Омолон»</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04 2 06</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1 049,4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04 2 06 80210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272,2</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Озеленение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04 2 06 80230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21,3</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lastRenderedPageBreak/>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04 2 06 80250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755,9</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развитию инфраструктуры и благоустройства  сельского  поселения Островное»</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04 2 07</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670,4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04 2 07 80210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244,3</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04 2 07 80250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426,1</w:t>
            </w:r>
          </w:p>
        </w:tc>
      </w:tr>
      <w:tr w:rsidR="0096644A" w:rsidRPr="00E03263" w:rsidTr="00E03263">
        <w:trPr>
          <w:trHeight w:val="111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09</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153 064,4</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09 1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153 064,4</w:t>
            </w:r>
          </w:p>
        </w:tc>
      </w:tr>
      <w:tr w:rsidR="0096644A" w:rsidRPr="00E03263" w:rsidTr="00E03263">
        <w:trPr>
          <w:trHeight w:val="70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«Федеральный проект "Формирование комфортной городской среды"»</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09 1 F2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153 064,4</w:t>
            </w:r>
          </w:p>
        </w:tc>
      </w:tr>
      <w:tr w:rsidR="0096644A" w:rsidRPr="00E03263" w:rsidTr="00E03263">
        <w:trPr>
          <w:trHeight w:val="1485"/>
        </w:trPr>
        <w:tc>
          <w:tcPr>
            <w:tcW w:w="4422" w:type="dxa"/>
            <w:hideMark/>
          </w:tcPr>
          <w:p w:rsidR="0096644A" w:rsidRPr="00E03263" w:rsidRDefault="0096644A" w:rsidP="0096644A">
            <w:pPr>
              <w:ind w:right="140"/>
              <w:jc w:val="both"/>
              <w:rPr>
                <w:sz w:val="12"/>
                <w:szCs w:val="12"/>
              </w:rPr>
            </w:pPr>
            <w:r w:rsidRPr="00E03263">
              <w:rPr>
                <w:sz w:val="12"/>
                <w:szCs w:val="12"/>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05</w:t>
            </w:r>
          </w:p>
        </w:tc>
        <w:tc>
          <w:tcPr>
            <w:tcW w:w="940" w:type="dxa"/>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09 1 F2 54240</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102 040,8</w:t>
            </w:r>
          </w:p>
        </w:tc>
      </w:tr>
      <w:tr w:rsidR="0096644A" w:rsidRPr="00E03263" w:rsidTr="00E03263">
        <w:trPr>
          <w:trHeight w:val="1485"/>
        </w:trPr>
        <w:tc>
          <w:tcPr>
            <w:tcW w:w="4422" w:type="dxa"/>
            <w:hideMark/>
          </w:tcPr>
          <w:p w:rsidR="0096644A" w:rsidRPr="00E03263" w:rsidRDefault="0096644A" w:rsidP="0096644A">
            <w:pPr>
              <w:ind w:right="140"/>
              <w:jc w:val="both"/>
              <w:rPr>
                <w:sz w:val="12"/>
                <w:szCs w:val="12"/>
              </w:rPr>
            </w:pPr>
            <w:r w:rsidRPr="00E03263">
              <w:rPr>
                <w:sz w:val="12"/>
                <w:szCs w:val="12"/>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w:t>
            </w:r>
          </w:p>
        </w:tc>
        <w:tc>
          <w:tcPr>
            <w:tcW w:w="1040" w:type="dxa"/>
            <w:hideMark/>
          </w:tcPr>
          <w:p w:rsidR="0096644A" w:rsidRPr="00E03263" w:rsidRDefault="0096644A" w:rsidP="0096644A">
            <w:pPr>
              <w:ind w:right="140"/>
              <w:jc w:val="both"/>
              <w:rPr>
                <w:sz w:val="12"/>
                <w:szCs w:val="12"/>
              </w:rPr>
            </w:pPr>
            <w:r w:rsidRPr="00E03263">
              <w:rPr>
                <w:sz w:val="12"/>
                <w:szCs w:val="12"/>
              </w:rPr>
              <w:t>05</w:t>
            </w:r>
          </w:p>
        </w:tc>
        <w:tc>
          <w:tcPr>
            <w:tcW w:w="940" w:type="dxa"/>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09 1 F2 5424М</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30 512,8</w:t>
            </w:r>
          </w:p>
        </w:tc>
      </w:tr>
      <w:tr w:rsidR="0096644A" w:rsidRPr="00E03263" w:rsidTr="00E03263">
        <w:trPr>
          <w:trHeight w:val="900"/>
        </w:trPr>
        <w:tc>
          <w:tcPr>
            <w:tcW w:w="4422" w:type="dxa"/>
            <w:hideMark/>
          </w:tcPr>
          <w:p w:rsidR="0096644A" w:rsidRPr="00E03263" w:rsidRDefault="0096644A" w:rsidP="0096644A">
            <w:pPr>
              <w:ind w:right="140"/>
              <w:jc w:val="both"/>
              <w:rPr>
                <w:sz w:val="12"/>
                <w:szCs w:val="12"/>
              </w:rPr>
            </w:pPr>
            <w:r w:rsidRPr="00E03263">
              <w:rPr>
                <w:sz w:val="12"/>
                <w:szCs w:val="12"/>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09 1 F2 55550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20 510,8</w:t>
            </w:r>
          </w:p>
        </w:tc>
      </w:tr>
      <w:tr w:rsidR="0096644A" w:rsidRPr="00E03263" w:rsidTr="00E03263">
        <w:trPr>
          <w:trHeight w:val="525"/>
        </w:trPr>
        <w:tc>
          <w:tcPr>
            <w:tcW w:w="4422" w:type="dxa"/>
            <w:hideMark/>
          </w:tcPr>
          <w:p w:rsidR="0096644A" w:rsidRPr="00E03263" w:rsidRDefault="0096644A" w:rsidP="0096644A">
            <w:pPr>
              <w:ind w:right="140"/>
              <w:jc w:val="both"/>
              <w:rPr>
                <w:b/>
                <w:bCs/>
                <w:sz w:val="12"/>
                <w:szCs w:val="12"/>
              </w:rPr>
            </w:pPr>
            <w:r w:rsidRPr="00E03263">
              <w:rPr>
                <w:b/>
                <w:bCs/>
                <w:sz w:val="12"/>
                <w:szCs w:val="12"/>
              </w:rPr>
              <w:t>Другие вопросы в области жилищно-коммунального хозяйства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211 893,8</w:t>
            </w:r>
          </w:p>
        </w:tc>
      </w:tr>
      <w:tr w:rsidR="0096644A" w:rsidRPr="00E03263" w:rsidTr="00E03263">
        <w:trPr>
          <w:trHeight w:val="915"/>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12 889,1</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«Социальная поддержка отдельных категорий граждан»</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01 1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12 889,1</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01 1 02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12 889,1</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01 1 02 81040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4 500,0</w:t>
            </w:r>
          </w:p>
        </w:tc>
      </w:tr>
      <w:tr w:rsidR="0096644A" w:rsidRPr="00E03263" w:rsidTr="00E03263">
        <w:trPr>
          <w:trHeight w:val="1125"/>
        </w:trPr>
        <w:tc>
          <w:tcPr>
            <w:tcW w:w="4422" w:type="dxa"/>
            <w:hideMark/>
          </w:tcPr>
          <w:p w:rsidR="0096644A" w:rsidRPr="00E03263" w:rsidRDefault="0096644A" w:rsidP="0096644A">
            <w:pPr>
              <w:ind w:right="140"/>
              <w:jc w:val="both"/>
              <w:rPr>
                <w:sz w:val="12"/>
                <w:szCs w:val="12"/>
              </w:rPr>
            </w:pPr>
            <w:r w:rsidRPr="00E03263">
              <w:rPr>
                <w:sz w:val="12"/>
                <w:szCs w:val="12"/>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01 1 02 Г1040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8 389,1</w:t>
            </w:r>
          </w:p>
        </w:tc>
      </w:tr>
      <w:tr w:rsidR="0096644A" w:rsidRPr="00E03263" w:rsidTr="00E03263">
        <w:trPr>
          <w:trHeight w:val="96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199 004,7</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«Поддержка жилищно-коммунального хозяйства»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10 014,3</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lastRenderedPageBreak/>
              <w:t>Основное мероприятие: «Субсидии организациям ЖКХ на укрепление и оснащение материально-технической базы»</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04 1 01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10 014,3</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1 01 S2350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2 004,2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1 01 S235М</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10,1</w:t>
            </w:r>
          </w:p>
        </w:tc>
      </w:tr>
      <w:tr w:rsidR="0096644A" w:rsidRPr="00E03263" w:rsidTr="00E03263">
        <w:trPr>
          <w:trHeight w:val="1020"/>
        </w:trPr>
        <w:tc>
          <w:tcPr>
            <w:tcW w:w="4422" w:type="dxa"/>
            <w:hideMark/>
          </w:tcPr>
          <w:p w:rsidR="0096644A" w:rsidRPr="00E03263" w:rsidRDefault="0096644A" w:rsidP="0096644A">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04 1 01 81040</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8 000,0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41 359,6</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«Содействие в разработке документов территориального планирования»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04 2 01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2 512,6</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2 01 S2520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2 500,0</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2 01 S252М</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12,6</w:t>
            </w:r>
          </w:p>
        </w:tc>
      </w:tr>
      <w:tr w:rsidR="0096644A" w:rsidRPr="00E03263" w:rsidTr="00E03263">
        <w:trPr>
          <w:trHeight w:val="91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40" w:type="dxa"/>
            <w:hideMark/>
          </w:tcPr>
          <w:p w:rsidR="0096644A" w:rsidRPr="00E03263" w:rsidRDefault="0096644A" w:rsidP="0096644A">
            <w:pPr>
              <w:ind w:right="140"/>
              <w:jc w:val="both"/>
              <w:rPr>
                <w:sz w:val="12"/>
                <w:szCs w:val="12"/>
              </w:rPr>
            </w:pPr>
            <w:r w:rsidRPr="00E03263">
              <w:rPr>
                <w:sz w:val="12"/>
                <w:szCs w:val="12"/>
              </w:rPr>
              <w:t>05</w:t>
            </w:r>
          </w:p>
        </w:tc>
        <w:tc>
          <w:tcPr>
            <w:tcW w:w="940" w:type="dxa"/>
            <w:hideMark/>
          </w:tcPr>
          <w:p w:rsidR="0096644A" w:rsidRPr="00E03263" w:rsidRDefault="0096644A" w:rsidP="0096644A">
            <w:pPr>
              <w:ind w:right="140"/>
              <w:jc w:val="both"/>
              <w:rPr>
                <w:sz w:val="12"/>
                <w:szCs w:val="12"/>
              </w:rPr>
            </w:pPr>
            <w:r w:rsidRPr="00E03263">
              <w:rPr>
                <w:sz w:val="12"/>
                <w:szCs w:val="12"/>
              </w:rPr>
              <w:t>05</w:t>
            </w:r>
          </w:p>
        </w:tc>
        <w:tc>
          <w:tcPr>
            <w:tcW w:w="1640" w:type="dxa"/>
            <w:hideMark/>
          </w:tcPr>
          <w:p w:rsidR="0096644A" w:rsidRPr="00E03263" w:rsidRDefault="0096644A" w:rsidP="0096644A">
            <w:pPr>
              <w:ind w:right="140"/>
              <w:jc w:val="both"/>
              <w:rPr>
                <w:sz w:val="12"/>
                <w:szCs w:val="12"/>
              </w:rPr>
            </w:pPr>
            <w:r w:rsidRPr="00E03263">
              <w:rPr>
                <w:sz w:val="12"/>
                <w:szCs w:val="12"/>
              </w:rPr>
              <w:t>04 2 10</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38 847,0</w:t>
            </w:r>
          </w:p>
        </w:tc>
      </w:tr>
      <w:tr w:rsidR="0096644A" w:rsidRPr="00E03263" w:rsidTr="00E03263">
        <w:trPr>
          <w:trHeight w:val="945"/>
        </w:trPr>
        <w:tc>
          <w:tcPr>
            <w:tcW w:w="4422" w:type="dxa"/>
            <w:hideMark/>
          </w:tcPr>
          <w:p w:rsidR="0096644A" w:rsidRPr="00E03263" w:rsidRDefault="0096644A" w:rsidP="0096644A">
            <w:pPr>
              <w:ind w:right="140"/>
              <w:jc w:val="both"/>
              <w:rPr>
                <w:sz w:val="12"/>
                <w:szCs w:val="12"/>
              </w:rPr>
            </w:pPr>
            <w:r w:rsidRPr="00E03263">
              <w:rPr>
                <w:sz w:val="12"/>
                <w:szCs w:val="12"/>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05</w:t>
            </w:r>
          </w:p>
        </w:tc>
        <w:tc>
          <w:tcPr>
            <w:tcW w:w="940" w:type="dxa"/>
            <w:hideMark/>
          </w:tcPr>
          <w:p w:rsidR="0096644A" w:rsidRPr="00E03263" w:rsidRDefault="0096644A" w:rsidP="0096644A">
            <w:pPr>
              <w:ind w:right="140"/>
              <w:jc w:val="both"/>
              <w:rPr>
                <w:sz w:val="12"/>
                <w:szCs w:val="12"/>
              </w:rPr>
            </w:pPr>
            <w:r w:rsidRPr="00E03263">
              <w:rPr>
                <w:sz w:val="12"/>
                <w:szCs w:val="12"/>
              </w:rPr>
              <w:t>05</w:t>
            </w:r>
          </w:p>
        </w:tc>
        <w:tc>
          <w:tcPr>
            <w:tcW w:w="1640" w:type="dxa"/>
            <w:hideMark/>
          </w:tcPr>
          <w:p w:rsidR="0096644A" w:rsidRPr="00E03263" w:rsidRDefault="0096644A" w:rsidP="0096644A">
            <w:pPr>
              <w:ind w:right="140"/>
              <w:jc w:val="both"/>
              <w:rPr>
                <w:sz w:val="12"/>
                <w:szCs w:val="12"/>
              </w:rPr>
            </w:pPr>
            <w:r w:rsidRPr="00E03263">
              <w:rPr>
                <w:sz w:val="12"/>
                <w:szCs w:val="12"/>
              </w:rPr>
              <w:t>04 2 10 82023</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1 550,0</w:t>
            </w:r>
          </w:p>
        </w:tc>
      </w:tr>
      <w:tr w:rsidR="0096644A" w:rsidRPr="00E03263" w:rsidTr="00E03263">
        <w:trPr>
          <w:trHeight w:val="945"/>
        </w:trPr>
        <w:tc>
          <w:tcPr>
            <w:tcW w:w="4422" w:type="dxa"/>
            <w:hideMark/>
          </w:tcPr>
          <w:p w:rsidR="0096644A" w:rsidRPr="00E03263" w:rsidRDefault="0096644A" w:rsidP="0096644A">
            <w:pPr>
              <w:ind w:right="140"/>
              <w:jc w:val="both"/>
              <w:rPr>
                <w:sz w:val="12"/>
                <w:szCs w:val="12"/>
              </w:rPr>
            </w:pPr>
            <w:r w:rsidRPr="00E03263">
              <w:rPr>
                <w:sz w:val="12"/>
                <w:szCs w:val="12"/>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05</w:t>
            </w:r>
          </w:p>
        </w:tc>
        <w:tc>
          <w:tcPr>
            <w:tcW w:w="940" w:type="dxa"/>
            <w:hideMark/>
          </w:tcPr>
          <w:p w:rsidR="0096644A" w:rsidRPr="00E03263" w:rsidRDefault="0096644A" w:rsidP="0096644A">
            <w:pPr>
              <w:ind w:right="140"/>
              <w:jc w:val="both"/>
              <w:rPr>
                <w:sz w:val="12"/>
                <w:szCs w:val="12"/>
              </w:rPr>
            </w:pPr>
            <w:r w:rsidRPr="00E03263">
              <w:rPr>
                <w:sz w:val="12"/>
                <w:szCs w:val="12"/>
              </w:rPr>
              <w:t>05</w:t>
            </w:r>
          </w:p>
        </w:tc>
        <w:tc>
          <w:tcPr>
            <w:tcW w:w="1640" w:type="dxa"/>
            <w:hideMark/>
          </w:tcPr>
          <w:p w:rsidR="0096644A" w:rsidRPr="00E03263" w:rsidRDefault="0096644A" w:rsidP="0096644A">
            <w:pPr>
              <w:ind w:right="140"/>
              <w:jc w:val="both"/>
              <w:rPr>
                <w:sz w:val="12"/>
                <w:szCs w:val="12"/>
              </w:rPr>
            </w:pPr>
            <w:r w:rsidRPr="00E03263">
              <w:rPr>
                <w:sz w:val="12"/>
                <w:szCs w:val="12"/>
              </w:rPr>
              <w:t>04 2 10 82024</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297,0</w:t>
            </w:r>
          </w:p>
        </w:tc>
      </w:tr>
      <w:tr w:rsidR="0096644A" w:rsidRPr="00E03263" w:rsidTr="00E03263">
        <w:trPr>
          <w:trHeight w:val="945"/>
        </w:trPr>
        <w:tc>
          <w:tcPr>
            <w:tcW w:w="4422" w:type="dxa"/>
            <w:hideMark/>
          </w:tcPr>
          <w:p w:rsidR="0096644A" w:rsidRPr="00E03263" w:rsidRDefault="0096644A" w:rsidP="0096644A">
            <w:pPr>
              <w:ind w:right="140"/>
              <w:jc w:val="both"/>
              <w:rPr>
                <w:sz w:val="12"/>
                <w:szCs w:val="12"/>
              </w:rPr>
            </w:pPr>
            <w:r w:rsidRPr="00E03263">
              <w:rPr>
                <w:sz w:val="12"/>
                <w:szCs w:val="12"/>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05</w:t>
            </w:r>
          </w:p>
        </w:tc>
        <w:tc>
          <w:tcPr>
            <w:tcW w:w="940" w:type="dxa"/>
            <w:hideMark/>
          </w:tcPr>
          <w:p w:rsidR="0096644A" w:rsidRPr="00E03263" w:rsidRDefault="0096644A" w:rsidP="0096644A">
            <w:pPr>
              <w:ind w:right="140"/>
              <w:jc w:val="both"/>
              <w:rPr>
                <w:sz w:val="12"/>
                <w:szCs w:val="12"/>
              </w:rPr>
            </w:pPr>
            <w:r w:rsidRPr="00E03263">
              <w:rPr>
                <w:sz w:val="12"/>
                <w:szCs w:val="12"/>
              </w:rPr>
              <w:t>05</w:t>
            </w:r>
          </w:p>
        </w:tc>
        <w:tc>
          <w:tcPr>
            <w:tcW w:w="1640" w:type="dxa"/>
            <w:hideMark/>
          </w:tcPr>
          <w:p w:rsidR="0096644A" w:rsidRPr="00E03263" w:rsidRDefault="0096644A" w:rsidP="0096644A">
            <w:pPr>
              <w:ind w:right="140"/>
              <w:jc w:val="both"/>
              <w:rPr>
                <w:sz w:val="12"/>
                <w:szCs w:val="12"/>
              </w:rPr>
            </w:pPr>
            <w:r w:rsidRPr="00E03263">
              <w:rPr>
                <w:sz w:val="12"/>
                <w:szCs w:val="12"/>
              </w:rPr>
              <w:t>04 2 10 82025</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37 000,0</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«Развитие водохозяйственного комплекса»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147 630,8</w:t>
            </w:r>
          </w:p>
        </w:tc>
      </w:tr>
      <w:tr w:rsidR="0096644A" w:rsidRPr="00E03263" w:rsidTr="00E03263">
        <w:trPr>
          <w:trHeight w:val="66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«Финансовое обеспечение мероприятий по исполнению полномочий в сфере водоснабжения и водоотведения»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04 3 01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64 133,5</w:t>
            </w:r>
          </w:p>
        </w:tc>
      </w:tr>
      <w:tr w:rsidR="0096644A" w:rsidRPr="00E03263" w:rsidTr="00E03263">
        <w:trPr>
          <w:trHeight w:val="585"/>
        </w:trPr>
        <w:tc>
          <w:tcPr>
            <w:tcW w:w="4422" w:type="dxa"/>
            <w:hideMark/>
          </w:tcPr>
          <w:p w:rsidR="0096644A" w:rsidRPr="00E03263" w:rsidRDefault="0096644A" w:rsidP="0096644A">
            <w:pPr>
              <w:ind w:right="140"/>
              <w:jc w:val="both"/>
              <w:rPr>
                <w:sz w:val="12"/>
                <w:szCs w:val="12"/>
              </w:rPr>
            </w:pPr>
            <w:r w:rsidRPr="00E03263">
              <w:rPr>
                <w:sz w:val="12"/>
                <w:szCs w:val="12"/>
              </w:rPr>
              <w:t>Расходы на модернизацию систем коммунальной инфраструктуры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3 01 S7395</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63 812,8</w:t>
            </w:r>
          </w:p>
        </w:tc>
      </w:tr>
      <w:tr w:rsidR="0096644A" w:rsidRPr="00E03263" w:rsidTr="00E03263">
        <w:trPr>
          <w:trHeight w:val="990"/>
        </w:trPr>
        <w:tc>
          <w:tcPr>
            <w:tcW w:w="4422" w:type="dxa"/>
            <w:hideMark/>
          </w:tcPr>
          <w:p w:rsidR="0096644A" w:rsidRPr="00E03263" w:rsidRDefault="0096644A" w:rsidP="0096644A">
            <w:pPr>
              <w:ind w:right="140"/>
              <w:jc w:val="both"/>
              <w:rPr>
                <w:sz w:val="12"/>
                <w:szCs w:val="12"/>
              </w:rPr>
            </w:pPr>
            <w:r w:rsidRPr="00E03263">
              <w:rPr>
                <w:sz w:val="12"/>
                <w:szCs w:val="12"/>
              </w:rPr>
              <w:t>Расходы на модернизацию систем коммунальной инфраструктуры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3 01 S739М</w:t>
            </w:r>
          </w:p>
        </w:tc>
        <w:tc>
          <w:tcPr>
            <w:tcW w:w="540" w:type="dxa"/>
            <w:noWrap/>
            <w:hideMark/>
          </w:tcPr>
          <w:p w:rsidR="0096644A" w:rsidRPr="00E03263" w:rsidRDefault="0096644A" w:rsidP="0096644A">
            <w:pPr>
              <w:ind w:right="140"/>
              <w:jc w:val="both"/>
              <w:rPr>
                <w:sz w:val="12"/>
                <w:szCs w:val="12"/>
              </w:rPr>
            </w:pPr>
            <w:r w:rsidRPr="00E03263">
              <w:rPr>
                <w:sz w:val="12"/>
                <w:szCs w:val="12"/>
              </w:rPr>
              <w:t>800</w:t>
            </w:r>
          </w:p>
        </w:tc>
        <w:tc>
          <w:tcPr>
            <w:tcW w:w="1840" w:type="dxa"/>
            <w:noWrap/>
            <w:hideMark/>
          </w:tcPr>
          <w:p w:rsidR="0096644A" w:rsidRPr="00E03263" w:rsidRDefault="0096644A" w:rsidP="0096644A">
            <w:pPr>
              <w:ind w:right="140"/>
              <w:jc w:val="both"/>
              <w:rPr>
                <w:sz w:val="12"/>
                <w:szCs w:val="12"/>
              </w:rPr>
            </w:pPr>
            <w:r w:rsidRPr="00E03263">
              <w:rPr>
                <w:sz w:val="12"/>
                <w:szCs w:val="12"/>
              </w:rPr>
              <w:t>320,7</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«Федеральный проект "Чистая вода"»</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04 3 F5 </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83 497,3</w:t>
            </w:r>
          </w:p>
        </w:tc>
      </w:tr>
      <w:tr w:rsidR="0096644A" w:rsidRPr="00E03263" w:rsidTr="00E03263">
        <w:trPr>
          <w:trHeight w:val="1035"/>
        </w:trPr>
        <w:tc>
          <w:tcPr>
            <w:tcW w:w="4422" w:type="dxa"/>
            <w:hideMark/>
          </w:tcPr>
          <w:p w:rsidR="0096644A" w:rsidRPr="00E03263" w:rsidRDefault="0096644A" w:rsidP="0096644A">
            <w:pPr>
              <w:ind w:right="140"/>
              <w:jc w:val="both"/>
              <w:rPr>
                <w:sz w:val="12"/>
                <w:szCs w:val="12"/>
              </w:rPr>
            </w:pPr>
            <w:r w:rsidRPr="00E03263">
              <w:rPr>
                <w:sz w:val="12"/>
                <w:szCs w:val="12"/>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40" w:type="dxa"/>
            <w:noWrap/>
            <w:hideMark/>
          </w:tcPr>
          <w:p w:rsidR="0096644A" w:rsidRPr="00E03263" w:rsidRDefault="0096644A" w:rsidP="0096644A">
            <w:pPr>
              <w:ind w:right="140"/>
              <w:jc w:val="both"/>
              <w:rPr>
                <w:sz w:val="12"/>
                <w:szCs w:val="12"/>
              </w:rPr>
            </w:pPr>
            <w:r w:rsidRPr="00E03263">
              <w:rPr>
                <w:sz w:val="12"/>
                <w:szCs w:val="12"/>
              </w:rPr>
              <w:t>05</w:t>
            </w:r>
          </w:p>
        </w:tc>
        <w:tc>
          <w:tcPr>
            <w:tcW w:w="940" w:type="dxa"/>
            <w:noWrap/>
            <w:hideMark/>
          </w:tcPr>
          <w:p w:rsidR="0096644A" w:rsidRPr="00E03263" w:rsidRDefault="0096644A" w:rsidP="0096644A">
            <w:pPr>
              <w:ind w:right="140"/>
              <w:jc w:val="both"/>
              <w:rPr>
                <w:sz w:val="12"/>
                <w:szCs w:val="12"/>
              </w:rPr>
            </w:pPr>
            <w:r w:rsidRPr="00E03263">
              <w:rPr>
                <w:sz w:val="12"/>
                <w:szCs w:val="12"/>
              </w:rPr>
              <w:t>05</w:t>
            </w:r>
          </w:p>
        </w:tc>
        <w:tc>
          <w:tcPr>
            <w:tcW w:w="1640" w:type="dxa"/>
            <w:noWrap/>
            <w:hideMark/>
          </w:tcPr>
          <w:p w:rsidR="0096644A" w:rsidRPr="00E03263" w:rsidRDefault="0096644A" w:rsidP="0096644A">
            <w:pPr>
              <w:ind w:right="140"/>
              <w:jc w:val="both"/>
              <w:rPr>
                <w:sz w:val="12"/>
                <w:szCs w:val="12"/>
              </w:rPr>
            </w:pPr>
            <w:r w:rsidRPr="00E03263">
              <w:rPr>
                <w:sz w:val="12"/>
                <w:szCs w:val="12"/>
              </w:rPr>
              <w:t>04 3 F5  52430</w:t>
            </w:r>
          </w:p>
        </w:tc>
        <w:tc>
          <w:tcPr>
            <w:tcW w:w="540" w:type="dxa"/>
            <w:noWrap/>
            <w:hideMark/>
          </w:tcPr>
          <w:p w:rsidR="0096644A" w:rsidRPr="00E03263" w:rsidRDefault="0096644A" w:rsidP="0096644A">
            <w:pPr>
              <w:ind w:right="140"/>
              <w:jc w:val="both"/>
              <w:rPr>
                <w:sz w:val="12"/>
                <w:szCs w:val="12"/>
              </w:rPr>
            </w:pPr>
            <w:r w:rsidRPr="00E03263">
              <w:rPr>
                <w:sz w:val="12"/>
                <w:szCs w:val="12"/>
              </w:rPr>
              <w:t>400</w:t>
            </w:r>
          </w:p>
        </w:tc>
        <w:tc>
          <w:tcPr>
            <w:tcW w:w="1840" w:type="dxa"/>
            <w:noWrap/>
            <w:hideMark/>
          </w:tcPr>
          <w:p w:rsidR="0096644A" w:rsidRPr="00E03263" w:rsidRDefault="0096644A" w:rsidP="0096644A">
            <w:pPr>
              <w:ind w:right="140"/>
              <w:jc w:val="both"/>
              <w:rPr>
                <w:sz w:val="12"/>
                <w:szCs w:val="12"/>
              </w:rPr>
            </w:pPr>
            <w:r w:rsidRPr="00E03263">
              <w:rPr>
                <w:sz w:val="12"/>
                <w:szCs w:val="12"/>
              </w:rPr>
              <w:t>83 497,3</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Образование</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1 258 234,1</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lastRenderedPageBreak/>
              <w:t>Дошкольное образование</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220 200,2</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220 200,2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10 150,8</w:t>
            </w:r>
          </w:p>
        </w:tc>
      </w:tr>
      <w:tr w:rsidR="0096644A" w:rsidRPr="00E03263" w:rsidTr="00E03263">
        <w:trPr>
          <w:trHeight w:val="64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02 1 04</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150,8</w:t>
            </w:r>
          </w:p>
        </w:tc>
      </w:tr>
      <w:tr w:rsidR="0096644A" w:rsidRPr="00E03263" w:rsidTr="00E03263">
        <w:trPr>
          <w:trHeight w:val="930"/>
        </w:trPr>
        <w:tc>
          <w:tcPr>
            <w:tcW w:w="4422"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 04 S2320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150,0</w:t>
            </w:r>
          </w:p>
        </w:tc>
      </w:tr>
      <w:tr w:rsidR="0096644A" w:rsidRPr="00E03263" w:rsidTr="00E03263">
        <w:trPr>
          <w:trHeight w:val="1230"/>
        </w:trPr>
        <w:tc>
          <w:tcPr>
            <w:tcW w:w="4422"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 04 S232М</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0,8</w:t>
            </w:r>
          </w:p>
        </w:tc>
      </w:tr>
      <w:tr w:rsidR="0096644A" w:rsidRPr="00E03263" w:rsidTr="00E03263">
        <w:trPr>
          <w:trHeight w:val="123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02 1 05</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10 000,0</w:t>
            </w:r>
          </w:p>
        </w:tc>
      </w:tr>
      <w:tr w:rsidR="0096644A" w:rsidRPr="00E03263" w:rsidTr="00E03263">
        <w:trPr>
          <w:trHeight w:val="1020"/>
        </w:trPr>
        <w:tc>
          <w:tcPr>
            <w:tcW w:w="4422"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1 05 S227М</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10 000,0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210 049,4</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210 049,4</w:t>
            </w:r>
          </w:p>
        </w:tc>
      </w:tr>
      <w:tr w:rsidR="0096644A" w:rsidRPr="00E03263" w:rsidTr="00E03263">
        <w:trPr>
          <w:trHeight w:val="1440"/>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5 888,1</w:t>
            </w:r>
          </w:p>
        </w:tc>
      </w:tr>
      <w:tr w:rsidR="0096644A" w:rsidRPr="00E03263" w:rsidTr="00E03263">
        <w:trPr>
          <w:trHeight w:val="1320"/>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145,9</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М9901</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15 800,0</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С9901</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188 215,4</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Общее образование</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760 519,2</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760 519,2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15 085,4</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«Развитие системы дошкольного и общего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02 1 01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201,1</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1 01  S242Д</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200,0</w:t>
            </w:r>
          </w:p>
        </w:tc>
      </w:tr>
      <w:tr w:rsidR="0096644A" w:rsidRPr="00E03263" w:rsidTr="00E03263">
        <w:trPr>
          <w:trHeight w:val="1932"/>
        </w:trPr>
        <w:tc>
          <w:tcPr>
            <w:tcW w:w="4422"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1 01 S242М</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1,1</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02 1 04</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753,9</w:t>
            </w:r>
          </w:p>
        </w:tc>
      </w:tr>
      <w:tr w:rsidR="0096644A" w:rsidRPr="00E03263" w:rsidTr="00E03263">
        <w:trPr>
          <w:trHeight w:val="1005"/>
        </w:trPr>
        <w:tc>
          <w:tcPr>
            <w:tcW w:w="4422"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hideMark/>
          </w:tcPr>
          <w:p w:rsidR="0096644A" w:rsidRPr="00E03263" w:rsidRDefault="0096644A" w:rsidP="0096644A">
            <w:pPr>
              <w:ind w:right="140"/>
              <w:jc w:val="both"/>
              <w:rPr>
                <w:sz w:val="12"/>
                <w:szCs w:val="12"/>
              </w:rPr>
            </w:pPr>
            <w:r w:rsidRPr="00E03263">
              <w:rPr>
                <w:sz w:val="12"/>
                <w:szCs w:val="12"/>
              </w:rPr>
              <w:t>02 1 04 S2320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500,0</w:t>
            </w:r>
          </w:p>
        </w:tc>
      </w:tr>
      <w:tr w:rsidR="0096644A" w:rsidRPr="00E03263" w:rsidTr="00E03263">
        <w:trPr>
          <w:trHeight w:val="1245"/>
        </w:trPr>
        <w:tc>
          <w:tcPr>
            <w:tcW w:w="4422"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hideMark/>
          </w:tcPr>
          <w:p w:rsidR="0096644A" w:rsidRPr="00E03263" w:rsidRDefault="0096644A" w:rsidP="0096644A">
            <w:pPr>
              <w:ind w:right="140"/>
              <w:jc w:val="both"/>
              <w:rPr>
                <w:sz w:val="12"/>
                <w:szCs w:val="12"/>
              </w:rPr>
            </w:pPr>
            <w:r w:rsidRPr="00E03263">
              <w:rPr>
                <w:sz w:val="12"/>
                <w:szCs w:val="12"/>
              </w:rPr>
              <w:t>02 1 04 S232M</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2,6</w:t>
            </w:r>
          </w:p>
        </w:tc>
      </w:tr>
      <w:tr w:rsidR="0096644A" w:rsidRPr="00E03263" w:rsidTr="00E03263">
        <w:trPr>
          <w:trHeight w:val="1290"/>
        </w:trPr>
        <w:tc>
          <w:tcPr>
            <w:tcW w:w="4422" w:type="dxa"/>
            <w:hideMark/>
          </w:tcPr>
          <w:p w:rsidR="0096644A" w:rsidRPr="00E03263" w:rsidRDefault="0096644A" w:rsidP="0096644A">
            <w:pPr>
              <w:ind w:right="140"/>
              <w:jc w:val="both"/>
              <w:rPr>
                <w:sz w:val="12"/>
                <w:szCs w:val="12"/>
              </w:rPr>
            </w:pPr>
            <w:r w:rsidRPr="00E03263">
              <w:rPr>
                <w:sz w:val="12"/>
                <w:szCs w:val="12"/>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hideMark/>
          </w:tcPr>
          <w:p w:rsidR="0096644A" w:rsidRPr="00E03263" w:rsidRDefault="0096644A" w:rsidP="0096644A">
            <w:pPr>
              <w:ind w:right="140"/>
              <w:jc w:val="both"/>
              <w:rPr>
                <w:sz w:val="12"/>
                <w:szCs w:val="12"/>
              </w:rPr>
            </w:pPr>
            <w:r w:rsidRPr="00E03263">
              <w:rPr>
                <w:sz w:val="12"/>
                <w:szCs w:val="12"/>
              </w:rPr>
              <w:t>02 1 04 S2410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250,0</w:t>
            </w:r>
          </w:p>
        </w:tc>
      </w:tr>
      <w:tr w:rsidR="0096644A" w:rsidRPr="00E03263" w:rsidTr="00E03263">
        <w:trPr>
          <w:trHeight w:val="1455"/>
        </w:trPr>
        <w:tc>
          <w:tcPr>
            <w:tcW w:w="4422" w:type="dxa"/>
            <w:hideMark/>
          </w:tcPr>
          <w:p w:rsidR="0096644A" w:rsidRPr="00E03263" w:rsidRDefault="0096644A" w:rsidP="0096644A">
            <w:pPr>
              <w:ind w:right="140"/>
              <w:jc w:val="both"/>
              <w:rPr>
                <w:sz w:val="12"/>
                <w:szCs w:val="12"/>
              </w:rPr>
            </w:pPr>
            <w:r w:rsidRPr="00E03263">
              <w:rPr>
                <w:sz w:val="12"/>
                <w:szCs w:val="12"/>
              </w:rPr>
              <w:t>Расходы на реализацию мероприятий по профессиональной ориентации лиц, обучающихся в общеобразовательных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02</w:t>
            </w:r>
          </w:p>
        </w:tc>
        <w:tc>
          <w:tcPr>
            <w:tcW w:w="1640" w:type="dxa"/>
            <w:hideMark/>
          </w:tcPr>
          <w:p w:rsidR="0096644A" w:rsidRPr="00E03263" w:rsidRDefault="0096644A" w:rsidP="0096644A">
            <w:pPr>
              <w:ind w:right="140"/>
              <w:jc w:val="both"/>
              <w:rPr>
                <w:sz w:val="12"/>
                <w:szCs w:val="12"/>
              </w:rPr>
            </w:pPr>
            <w:r w:rsidRPr="00E03263">
              <w:rPr>
                <w:sz w:val="12"/>
                <w:szCs w:val="12"/>
              </w:rPr>
              <w:t>02 1 04 S241М</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1,3</w:t>
            </w:r>
          </w:p>
        </w:tc>
      </w:tr>
      <w:tr w:rsidR="0096644A" w:rsidRPr="00E03263" w:rsidTr="00E03263">
        <w:trPr>
          <w:trHeight w:val="102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02</w:t>
            </w:r>
          </w:p>
        </w:tc>
        <w:tc>
          <w:tcPr>
            <w:tcW w:w="1640" w:type="dxa"/>
            <w:hideMark/>
          </w:tcPr>
          <w:p w:rsidR="0096644A" w:rsidRPr="00E03263" w:rsidRDefault="0096644A" w:rsidP="0096644A">
            <w:pPr>
              <w:ind w:right="140"/>
              <w:jc w:val="both"/>
              <w:rPr>
                <w:sz w:val="12"/>
                <w:szCs w:val="12"/>
              </w:rPr>
            </w:pPr>
            <w:r w:rsidRPr="00E03263">
              <w:rPr>
                <w:sz w:val="12"/>
                <w:szCs w:val="12"/>
              </w:rPr>
              <w:t>02 1 05</w:t>
            </w:r>
          </w:p>
        </w:tc>
        <w:tc>
          <w:tcPr>
            <w:tcW w:w="540" w:type="dxa"/>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12 060,4</w:t>
            </w:r>
          </w:p>
        </w:tc>
      </w:tr>
      <w:tr w:rsidR="0096644A" w:rsidRPr="00E03263" w:rsidTr="00E03263">
        <w:trPr>
          <w:trHeight w:val="1155"/>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02</w:t>
            </w:r>
          </w:p>
        </w:tc>
        <w:tc>
          <w:tcPr>
            <w:tcW w:w="1640" w:type="dxa"/>
            <w:hideMark/>
          </w:tcPr>
          <w:p w:rsidR="0096644A" w:rsidRPr="00E03263" w:rsidRDefault="0096644A" w:rsidP="0096644A">
            <w:pPr>
              <w:ind w:right="140"/>
              <w:jc w:val="both"/>
              <w:rPr>
                <w:sz w:val="12"/>
                <w:szCs w:val="12"/>
              </w:rPr>
            </w:pPr>
            <w:r w:rsidRPr="00E03263">
              <w:rPr>
                <w:sz w:val="12"/>
                <w:szCs w:val="12"/>
              </w:rPr>
              <w:t>02 1 05 S227Д</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12 000,0</w:t>
            </w:r>
          </w:p>
        </w:tc>
      </w:tr>
      <w:tr w:rsidR="0096644A" w:rsidRPr="00E03263" w:rsidTr="00E03263">
        <w:trPr>
          <w:trHeight w:val="1455"/>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02</w:t>
            </w:r>
          </w:p>
        </w:tc>
        <w:tc>
          <w:tcPr>
            <w:tcW w:w="1640" w:type="dxa"/>
            <w:hideMark/>
          </w:tcPr>
          <w:p w:rsidR="0096644A" w:rsidRPr="00E03263" w:rsidRDefault="0096644A" w:rsidP="0096644A">
            <w:pPr>
              <w:ind w:right="140"/>
              <w:jc w:val="both"/>
              <w:rPr>
                <w:sz w:val="12"/>
                <w:szCs w:val="12"/>
              </w:rPr>
            </w:pPr>
            <w:r w:rsidRPr="00E03263">
              <w:rPr>
                <w:sz w:val="12"/>
                <w:szCs w:val="12"/>
              </w:rPr>
              <w:t>02 1 05 S227М</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60,4</w:t>
            </w:r>
          </w:p>
        </w:tc>
      </w:tr>
      <w:tr w:rsidR="0096644A" w:rsidRPr="00E03263" w:rsidTr="00E03263">
        <w:trPr>
          <w:trHeight w:val="67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02 1 06</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2 070,0</w:t>
            </w:r>
          </w:p>
        </w:tc>
      </w:tr>
      <w:tr w:rsidR="0096644A" w:rsidRPr="00E03263" w:rsidTr="00E03263">
        <w:trPr>
          <w:trHeight w:val="2484"/>
        </w:trPr>
        <w:tc>
          <w:tcPr>
            <w:tcW w:w="4422" w:type="dxa"/>
            <w:hideMark/>
          </w:tcPr>
          <w:p w:rsidR="0096644A" w:rsidRPr="00E03263" w:rsidRDefault="0096644A" w:rsidP="0096644A">
            <w:pPr>
              <w:ind w:right="140"/>
              <w:jc w:val="both"/>
              <w:rPr>
                <w:sz w:val="12"/>
                <w:szCs w:val="12"/>
              </w:rPr>
            </w:pPr>
            <w:proofErr w:type="gramStart"/>
            <w:r w:rsidRPr="00E03263">
              <w:rPr>
                <w:sz w:val="12"/>
                <w:szCs w:val="12"/>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02 1 06 43050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2 070,0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745 433,8</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745 433,8</w:t>
            </w:r>
          </w:p>
        </w:tc>
      </w:tr>
      <w:tr w:rsidR="0096644A" w:rsidRPr="00E03263" w:rsidTr="00E03263">
        <w:trPr>
          <w:trHeight w:val="1290"/>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12 642,1</w:t>
            </w:r>
          </w:p>
        </w:tc>
      </w:tr>
      <w:tr w:rsidR="0096644A" w:rsidRPr="00E03263" w:rsidTr="00E03263">
        <w:trPr>
          <w:trHeight w:val="1290"/>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592,9</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02 53031</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16 014,6</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R304Д</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16 729,1</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М9902</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112 997,1</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С9902</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486 263,6</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М9903</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17 755,5</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С9903</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82 438,9</w:t>
            </w:r>
          </w:p>
        </w:tc>
      </w:tr>
      <w:tr w:rsidR="0096644A" w:rsidRPr="00E03263" w:rsidTr="00E03263">
        <w:trPr>
          <w:trHeight w:val="312"/>
        </w:trPr>
        <w:tc>
          <w:tcPr>
            <w:tcW w:w="4422" w:type="dxa"/>
            <w:hideMark/>
          </w:tcPr>
          <w:p w:rsidR="0096644A" w:rsidRPr="00E03263" w:rsidRDefault="0096644A" w:rsidP="0096644A">
            <w:pPr>
              <w:ind w:right="140"/>
              <w:jc w:val="both"/>
              <w:rPr>
                <w:b/>
                <w:bCs/>
                <w:sz w:val="12"/>
                <w:szCs w:val="12"/>
              </w:rPr>
            </w:pPr>
            <w:r w:rsidRPr="00E03263">
              <w:rPr>
                <w:b/>
                <w:bCs/>
                <w:sz w:val="12"/>
                <w:szCs w:val="12"/>
              </w:rPr>
              <w:t>Дополнительное образование детей</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254 373,7</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254 373,7</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4 588,8</w:t>
            </w:r>
          </w:p>
        </w:tc>
      </w:tr>
      <w:tr w:rsidR="0096644A" w:rsidRPr="00E03263" w:rsidTr="00E03263">
        <w:trPr>
          <w:trHeight w:val="61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«Развитие системы дошкольного и общего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251,3</w:t>
            </w:r>
          </w:p>
        </w:tc>
      </w:tr>
      <w:tr w:rsidR="0096644A" w:rsidRPr="00E03263" w:rsidTr="00E03263">
        <w:trPr>
          <w:trHeight w:val="1830"/>
        </w:trPr>
        <w:tc>
          <w:tcPr>
            <w:tcW w:w="4422"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01 S242Д</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250,0</w:t>
            </w:r>
          </w:p>
        </w:tc>
      </w:tr>
      <w:tr w:rsidR="0096644A" w:rsidRPr="00E03263" w:rsidTr="00E03263">
        <w:trPr>
          <w:trHeight w:val="1215"/>
        </w:trPr>
        <w:tc>
          <w:tcPr>
            <w:tcW w:w="4422"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01 S242М</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1,3</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02 1 04</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1 231,3</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02 1 04 S242Д</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500,0</w:t>
            </w:r>
          </w:p>
        </w:tc>
      </w:tr>
      <w:tr w:rsidR="0096644A" w:rsidRPr="00E03263" w:rsidTr="00E03263">
        <w:trPr>
          <w:trHeight w:val="1500"/>
        </w:trPr>
        <w:tc>
          <w:tcPr>
            <w:tcW w:w="4422"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04 S242М</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2,6</w:t>
            </w:r>
          </w:p>
        </w:tc>
      </w:tr>
      <w:tr w:rsidR="0096644A" w:rsidRPr="00E03263" w:rsidTr="00E03263">
        <w:trPr>
          <w:trHeight w:val="945"/>
        </w:trPr>
        <w:tc>
          <w:tcPr>
            <w:tcW w:w="4422"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04 S2320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725,0</w:t>
            </w:r>
          </w:p>
        </w:tc>
      </w:tr>
      <w:tr w:rsidR="0096644A" w:rsidRPr="00E03263" w:rsidTr="00E03263">
        <w:trPr>
          <w:trHeight w:val="1290"/>
        </w:trPr>
        <w:tc>
          <w:tcPr>
            <w:tcW w:w="4422"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04 S232М</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3,7</w:t>
            </w:r>
          </w:p>
        </w:tc>
      </w:tr>
      <w:tr w:rsidR="0096644A" w:rsidRPr="00E03263" w:rsidTr="00E03263">
        <w:trPr>
          <w:trHeight w:val="109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02 1 05</w:t>
            </w:r>
          </w:p>
        </w:tc>
        <w:tc>
          <w:tcPr>
            <w:tcW w:w="540" w:type="dxa"/>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3 015,0</w:t>
            </w:r>
          </w:p>
        </w:tc>
      </w:tr>
      <w:tr w:rsidR="0096644A" w:rsidRPr="00E03263" w:rsidTr="00E03263">
        <w:trPr>
          <w:trHeight w:val="1290"/>
        </w:trPr>
        <w:tc>
          <w:tcPr>
            <w:tcW w:w="4422"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02 1 05 S227Д</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3 000,0</w:t>
            </w:r>
          </w:p>
        </w:tc>
      </w:tr>
      <w:tr w:rsidR="0096644A" w:rsidRPr="00E03263" w:rsidTr="00E03263">
        <w:trPr>
          <w:trHeight w:val="1515"/>
        </w:trPr>
        <w:tc>
          <w:tcPr>
            <w:tcW w:w="4422"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07</w:t>
            </w:r>
          </w:p>
        </w:tc>
        <w:tc>
          <w:tcPr>
            <w:tcW w:w="940" w:type="dxa"/>
            <w:hideMark/>
          </w:tcPr>
          <w:p w:rsidR="0096644A" w:rsidRPr="00E03263" w:rsidRDefault="0096644A" w:rsidP="0096644A">
            <w:pPr>
              <w:ind w:right="140"/>
              <w:jc w:val="both"/>
              <w:rPr>
                <w:sz w:val="12"/>
                <w:szCs w:val="12"/>
              </w:rPr>
            </w:pPr>
            <w:r w:rsidRPr="00E03263">
              <w:rPr>
                <w:sz w:val="12"/>
                <w:szCs w:val="12"/>
              </w:rPr>
              <w:t>03</w:t>
            </w:r>
          </w:p>
        </w:tc>
        <w:tc>
          <w:tcPr>
            <w:tcW w:w="1640" w:type="dxa"/>
            <w:hideMark/>
          </w:tcPr>
          <w:p w:rsidR="0096644A" w:rsidRPr="00E03263" w:rsidRDefault="0096644A" w:rsidP="0096644A">
            <w:pPr>
              <w:ind w:right="140"/>
              <w:jc w:val="both"/>
              <w:rPr>
                <w:sz w:val="12"/>
                <w:szCs w:val="12"/>
              </w:rPr>
            </w:pPr>
            <w:r w:rsidRPr="00E03263">
              <w:rPr>
                <w:sz w:val="12"/>
                <w:szCs w:val="12"/>
              </w:rPr>
              <w:t>02 1 05 S227М</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15,0</w:t>
            </w:r>
          </w:p>
        </w:tc>
      </w:tr>
      <w:tr w:rsidR="0096644A" w:rsidRPr="00E03263" w:rsidTr="00E03263">
        <w:trPr>
          <w:trHeight w:val="91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02 1 06</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91,2</w:t>
            </w:r>
          </w:p>
        </w:tc>
      </w:tr>
      <w:tr w:rsidR="0096644A" w:rsidRPr="00E03263" w:rsidTr="00E03263">
        <w:trPr>
          <w:trHeight w:val="2484"/>
        </w:trPr>
        <w:tc>
          <w:tcPr>
            <w:tcW w:w="4422" w:type="dxa"/>
            <w:hideMark/>
          </w:tcPr>
          <w:p w:rsidR="0096644A" w:rsidRPr="00E03263" w:rsidRDefault="0096644A" w:rsidP="0096644A">
            <w:pPr>
              <w:ind w:right="140"/>
              <w:jc w:val="both"/>
              <w:rPr>
                <w:sz w:val="12"/>
                <w:szCs w:val="12"/>
              </w:rPr>
            </w:pPr>
            <w:proofErr w:type="gramStart"/>
            <w:r w:rsidRPr="00E03263">
              <w:rPr>
                <w:sz w:val="12"/>
                <w:szCs w:val="12"/>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02 1 06 43050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91,2</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249 784,9</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249 784,9</w:t>
            </w:r>
          </w:p>
        </w:tc>
      </w:tr>
      <w:tr w:rsidR="0096644A" w:rsidRPr="00E03263" w:rsidTr="00E03263">
        <w:trPr>
          <w:trHeight w:val="1530"/>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6 178,8</w:t>
            </w:r>
          </w:p>
        </w:tc>
      </w:tr>
      <w:tr w:rsidR="0096644A" w:rsidRPr="00E03263" w:rsidTr="00E03263">
        <w:trPr>
          <w:trHeight w:val="1335"/>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321,2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С9904</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222 971,9</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03</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М9904</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20 313,0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Молодежная политика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9 593,8</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9 593,8</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07</w:t>
            </w:r>
          </w:p>
        </w:tc>
        <w:tc>
          <w:tcPr>
            <w:tcW w:w="1640" w:type="dxa"/>
            <w:noWrap/>
            <w:hideMark/>
          </w:tcPr>
          <w:p w:rsidR="0096644A" w:rsidRPr="00E03263" w:rsidRDefault="0096644A" w:rsidP="0096644A">
            <w:pPr>
              <w:ind w:right="140"/>
              <w:jc w:val="both"/>
              <w:rPr>
                <w:sz w:val="12"/>
                <w:szCs w:val="12"/>
              </w:rPr>
            </w:pPr>
            <w:r w:rsidRPr="00E03263">
              <w:rPr>
                <w:sz w:val="12"/>
                <w:szCs w:val="12"/>
              </w:rPr>
              <w:t>02 1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9 593,8</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«Организация отдыха и оздоровление детей»</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07</w:t>
            </w:r>
          </w:p>
        </w:tc>
        <w:tc>
          <w:tcPr>
            <w:tcW w:w="1640" w:type="dxa"/>
            <w:noWrap/>
            <w:hideMark/>
          </w:tcPr>
          <w:p w:rsidR="0096644A" w:rsidRPr="00E03263" w:rsidRDefault="0096644A" w:rsidP="0096644A">
            <w:pPr>
              <w:ind w:right="140"/>
              <w:jc w:val="both"/>
              <w:rPr>
                <w:sz w:val="12"/>
                <w:szCs w:val="12"/>
              </w:rPr>
            </w:pPr>
            <w:r w:rsidRPr="00E03263">
              <w:rPr>
                <w:sz w:val="12"/>
                <w:szCs w:val="12"/>
              </w:rPr>
              <w:t>02 1 02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9 593,8</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07</w:t>
            </w:r>
          </w:p>
        </w:tc>
        <w:tc>
          <w:tcPr>
            <w:tcW w:w="1640" w:type="dxa"/>
            <w:noWrap/>
            <w:hideMark/>
          </w:tcPr>
          <w:p w:rsidR="0096644A" w:rsidRPr="00E03263" w:rsidRDefault="0096644A" w:rsidP="0096644A">
            <w:pPr>
              <w:ind w:right="140"/>
              <w:jc w:val="both"/>
              <w:rPr>
                <w:sz w:val="12"/>
                <w:szCs w:val="12"/>
              </w:rPr>
            </w:pPr>
            <w:r w:rsidRPr="00E03263">
              <w:rPr>
                <w:sz w:val="12"/>
                <w:szCs w:val="12"/>
              </w:rPr>
              <w:t>02 1 02 80040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594,0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07</w:t>
            </w:r>
          </w:p>
        </w:tc>
        <w:tc>
          <w:tcPr>
            <w:tcW w:w="1640" w:type="dxa"/>
            <w:noWrap/>
            <w:hideMark/>
          </w:tcPr>
          <w:p w:rsidR="0096644A" w:rsidRPr="00E03263" w:rsidRDefault="0096644A" w:rsidP="0096644A">
            <w:pPr>
              <w:ind w:right="140"/>
              <w:jc w:val="both"/>
              <w:rPr>
                <w:sz w:val="12"/>
                <w:szCs w:val="12"/>
              </w:rPr>
            </w:pPr>
            <w:r w:rsidRPr="00E03263">
              <w:rPr>
                <w:sz w:val="12"/>
                <w:szCs w:val="12"/>
              </w:rPr>
              <w:t>02 1 02 80040</w:t>
            </w:r>
          </w:p>
        </w:tc>
        <w:tc>
          <w:tcPr>
            <w:tcW w:w="540" w:type="dxa"/>
            <w:noWrap/>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595,5</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07</w:t>
            </w:r>
          </w:p>
        </w:tc>
        <w:tc>
          <w:tcPr>
            <w:tcW w:w="1640" w:type="dxa"/>
            <w:noWrap/>
            <w:hideMark/>
          </w:tcPr>
          <w:p w:rsidR="0096644A" w:rsidRPr="00E03263" w:rsidRDefault="0096644A" w:rsidP="0096644A">
            <w:pPr>
              <w:ind w:right="140"/>
              <w:jc w:val="both"/>
              <w:rPr>
                <w:sz w:val="12"/>
                <w:szCs w:val="12"/>
              </w:rPr>
            </w:pPr>
            <w:r w:rsidRPr="00E03263">
              <w:rPr>
                <w:sz w:val="12"/>
                <w:szCs w:val="12"/>
              </w:rPr>
              <w:t>02 1 02 80040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156,0</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07</w:t>
            </w:r>
          </w:p>
        </w:tc>
        <w:tc>
          <w:tcPr>
            <w:tcW w:w="1640" w:type="dxa"/>
            <w:noWrap/>
            <w:hideMark/>
          </w:tcPr>
          <w:p w:rsidR="0096644A" w:rsidRPr="00E03263" w:rsidRDefault="0096644A" w:rsidP="0096644A">
            <w:pPr>
              <w:ind w:right="140"/>
              <w:jc w:val="both"/>
              <w:rPr>
                <w:sz w:val="12"/>
                <w:szCs w:val="12"/>
              </w:rPr>
            </w:pPr>
            <w:r w:rsidRPr="00E03263">
              <w:rPr>
                <w:sz w:val="12"/>
                <w:szCs w:val="12"/>
              </w:rPr>
              <w:t>02 1 02 S215Д</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8 108,1</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lastRenderedPageBreak/>
              <w:t>Реализация мероприятий по проведению оздоровительной кампании детей, находящихся в трудной жизненной ситуации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07</w:t>
            </w:r>
          </w:p>
        </w:tc>
        <w:tc>
          <w:tcPr>
            <w:tcW w:w="1640" w:type="dxa"/>
            <w:noWrap/>
            <w:hideMark/>
          </w:tcPr>
          <w:p w:rsidR="0096644A" w:rsidRPr="00E03263" w:rsidRDefault="0096644A" w:rsidP="0096644A">
            <w:pPr>
              <w:ind w:right="140"/>
              <w:jc w:val="both"/>
              <w:rPr>
                <w:sz w:val="12"/>
                <w:szCs w:val="12"/>
              </w:rPr>
            </w:pPr>
            <w:r w:rsidRPr="00E03263">
              <w:rPr>
                <w:sz w:val="12"/>
                <w:szCs w:val="12"/>
              </w:rPr>
              <w:t>02 1 02 S215М</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140,2</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Другие вопросы в области образования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09</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13 547,2</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09</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13 547,2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02 1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13 277,2</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«Развитие системы дошкольного и общего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02 1 01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10 683,7</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02 1 01 80110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79,0</w:t>
            </w:r>
          </w:p>
        </w:tc>
      </w:tr>
      <w:tr w:rsidR="0096644A" w:rsidRPr="00E03263" w:rsidTr="00E03263">
        <w:trPr>
          <w:trHeight w:val="1515"/>
        </w:trPr>
        <w:tc>
          <w:tcPr>
            <w:tcW w:w="4422" w:type="dxa"/>
            <w:hideMark/>
          </w:tcPr>
          <w:p w:rsidR="0096644A" w:rsidRPr="00E03263" w:rsidRDefault="0096644A" w:rsidP="0096644A">
            <w:pPr>
              <w:ind w:right="140"/>
              <w:jc w:val="both"/>
              <w:rPr>
                <w:sz w:val="12"/>
                <w:szCs w:val="12"/>
              </w:rPr>
            </w:pPr>
            <w:r w:rsidRPr="00E03263">
              <w:rPr>
                <w:sz w:val="12"/>
                <w:szCs w:val="12"/>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02 1 01 80110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614,5</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02 1 01 S255Д</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9 940,2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безопасности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02 1 01 S255М</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50,0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Федеральный проект "Патриотическое воспитание граждан Российской Федерации"</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02 1 ЕВ</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935,2</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 xml:space="preserve">09 </w:t>
            </w:r>
          </w:p>
        </w:tc>
        <w:tc>
          <w:tcPr>
            <w:tcW w:w="1640" w:type="dxa"/>
            <w:noWrap/>
            <w:hideMark/>
          </w:tcPr>
          <w:p w:rsidR="0096644A" w:rsidRPr="00E03263" w:rsidRDefault="0096644A" w:rsidP="0096644A">
            <w:pPr>
              <w:ind w:right="140"/>
              <w:jc w:val="both"/>
              <w:rPr>
                <w:sz w:val="12"/>
                <w:szCs w:val="12"/>
              </w:rPr>
            </w:pPr>
            <w:r w:rsidRPr="00E03263">
              <w:rPr>
                <w:sz w:val="12"/>
                <w:szCs w:val="12"/>
              </w:rPr>
              <w:t>02 1 ЕВ 5179Д</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935,2</w:t>
            </w:r>
          </w:p>
        </w:tc>
      </w:tr>
      <w:tr w:rsidR="0096644A" w:rsidRPr="00E03263" w:rsidTr="00E03263">
        <w:trPr>
          <w:trHeight w:val="61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Федеральный проект "Успех каждого ребенка"</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02 1 E2 </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1 658,3</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02 1 E2 5098Д</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1 658,3</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 xml:space="preserve">09 </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270,0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«Обеспечение функционирования муниципальных органов»</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270,0</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lastRenderedPageBreak/>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07</w:t>
            </w:r>
          </w:p>
        </w:tc>
        <w:tc>
          <w:tcPr>
            <w:tcW w:w="940" w:type="dxa"/>
            <w:noWrap/>
            <w:hideMark/>
          </w:tcPr>
          <w:p w:rsidR="0096644A" w:rsidRPr="00E03263" w:rsidRDefault="0096644A" w:rsidP="0096644A">
            <w:pPr>
              <w:ind w:right="140"/>
              <w:jc w:val="both"/>
              <w:rPr>
                <w:sz w:val="12"/>
                <w:szCs w:val="12"/>
              </w:rPr>
            </w:pPr>
            <w:r w:rsidRPr="00E03263">
              <w:rPr>
                <w:sz w:val="12"/>
                <w:szCs w:val="12"/>
              </w:rPr>
              <w:t>09</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01 00280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270,0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Культура,  кинематография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08</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173 219,9</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Культура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08</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172 719,9</w:t>
            </w:r>
          </w:p>
        </w:tc>
      </w:tr>
      <w:tr w:rsidR="0096644A" w:rsidRPr="00E03263" w:rsidTr="00E03263">
        <w:trPr>
          <w:trHeight w:val="855"/>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08</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389,4</w:t>
            </w:r>
          </w:p>
        </w:tc>
      </w:tr>
      <w:tr w:rsidR="0096644A" w:rsidRPr="00E03263" w:rsidTr="00E03263">
        <w:trPr>
          <w:trHeight w:val="63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«Социальная поддержка отдельных категорий граждан»</w:t>
            </w:r>
          </w:p>
        </w:tc>
        <w:tc>
          <w:tcPr>
            <w:tcW w:w="1040" w:type="dxa"/>
            <w:hideMark/>
          </w:tcPr>
          <w:p w:rsidR="0096644A" w:rsidRPr="00E03263" w:rsidRDefault="0096644A" w:rsidP="0096644A">
            <w:pPr>
              <w:ind w:right="140"/>
              <w:jc w:val="both"/>
              <w:rPr>
                <w:sz w:val="12"/>
                <w:szCs w:val="12"/>
              </w:rPr>
            </w:pPr>
            <w:r w:rsidRPr="00E03263">
              <w:rPr>
                <w:sz w:val="12"/>
                <w:szCs w:val="12"/>
              </w:rPr>
              <w:t>08</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389,4</w:t>
            </w:r>
          </w:p>
        </w:tc>
      </w:tr>
      <w:tr w:rsidR="0096644A" w:rsidRPr="00E03263" w:rsidTr="00E03263">
        <w:trPr>
          <w:trHeight w:val="96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01 1 02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389,4</w:t>
            </w:r>
          </w:p>
        </w:tc>
      </w:tr>
      <w:tr w:rsidR="0096644A" w:rsidRPr="00E03263" w:rsidTr="00E03263">
        <w:trPr>
          <w:trHeight w:val="1290"/>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01 1 02 42170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389,4</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08</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172 330,5</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6 504,4</w:t>
            </w:r>
          </w:p>
        </w:tc>
      </w:tr>
      <w:tr w:rsidR="0096644A" w:rsidRPr="00E03263" w:rsidTr="00E03263">
        <w:trPr>
          <w:trHeight w:val="87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02 1 05</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5 957,2</w:t>
            </w:r>
          </w:p>
        </w:tc>
      </w:tr>
      <w:tr w:rsidR="0096644A" w:rsidRPr="00E03263" w:rsidTr="00E03263">
        <w:trPr>
          <w:trHeight w:val="1260"/>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08</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02 1 05 42240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5 927,3</w:t>
            </w:r>
          </w:p>
        </w:tc>
      </w:tr>
      <w:tr w:rsidR="0096644A" w:rsidRPr="00E03263" w:rsidTr="00E03263">
        <w:trPr>
          <w:trHeight w:val="1545"/>
        </w:trPr>
        <w:tc>
          <w:tcPr>
            <w:tcW w:w="4422"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ремонтных работ в муниципальных учреждениях культуры и спорта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 05 4224М</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29,9</w:t>
            </w:r>
          </w:p>
        </w:tc>
      </w:tr>
      <w:tr w:rsidR="0096644A" w:rsidRPr="00E03263" w:rsidTr="00E03263">
        <w:trPr>
          <w:trHeight w:val="91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02 1 06</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547,2</w:t>
            </w:r>
          </w:p>
        </w:tc>
      </w:tr>
      <w:tr w:rsidR="0096644A" w:rsidRPr="00E03263" w:rsidTr="00E03263">
        <w:trPr>
          <w:trHeight w:val="2484"/>
        </w:trPr>
        <w:tc>
          <w:tcPr>
            <w:tcW w:w="4422" w:type="dxa"/>
            <w:hideMark/>
          </w:tcPr>
          <w:p w:rsidR="0096644A" w:rsidRPr="00E03263" w:rsidRDefault="0096644A" w:rsidP="0096644A">
            <w:pPr>
              <w:ind w:right="140"/>
              <w:jc w:val="both"/>
              <w:rPr>
                <w:sz w:val="12"/>
                <w:szCs w:val="12"/>
              </w:rPr>
            </w:pPr>
            <w:proofErr w:type="gramStart"/>
            <w:r w:rsidRPr="00E03263">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02 1 06 43050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547,2</w:t>
            </w:r>
          </w:p>
        </w:tc>
      </w:tr>
      <w:tr w:rsidR="0096644A" w:rsidRPr="00E03263" w:rsidTr="00E03263">
        <w:trPr>
          <w:trHeight w:val="705"/>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«Укрепление единого культурного пространства и развитие межнациональных отношений»</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2 927,6</w:t>
            </w:r>
          </w:p>
        </w:tc>
      </w:tr>
      <w:tr w:rsidR="0096644A" w:rsidRPr="00E03263" w:rsidTr="00E03263">
        <w:trPr>
          <w:trHeight w:val="1230"/>
        </w:trPr>
        <w:tc>
          <w:tcPr>
            <w:tcW w:w="4422" w:type="dxa"/>
            <w:hideMark/>
          </w:tcPr>
          <w:p w:rsidR="0096644A" w:rsidRPr="00E03263" w:rsidRDefault="0096644A" w:rsidP="0096644A">
            <w:pPr>
              <w:ind w:right="140"/>
              <w:jc w:val="both"/>
              <w:rPr>
                <w:sz w:val="12"/>
                <w:szCs w:val="12"/>
              </w:rPr>
            </w:pPr>
            <w:r w:rsidRPr="00E03263">
              <w:rPr>
                <w:sz w:val="12"/>
                <w:szCs w:val="12"/>
              </w:rPr>
              <w:lastRenderedPageBreak/>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040" w:type="dxa"/>
            <w:hideMark/>
          </w:tcPr>
          <w:p w:rsidR="0096644A" w:rsidRPr="00E03263" w:rsidRDefault="0096644A" w:rsidP="0096644A">
            <w:pPr>
              <w:ind w:right="140"/>
              <w:jc w:val="both"/>
              <w:rPr>
                <w:sz w:val="12"/>
                <w:szCs w:val="12"/>
              </w:rPr>
            </w:pPr>
            <w:r w:rsidRPr="00E03263">
              <w:rPr>
                <w:sz w:val="12"/>
                <w:szCs w:val="12"/>
              </w:rPr>
              <w:t>08</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02 2 01</w:t>
            </w:r>
          </w:p>
        </w:tc>
        <w:tc>
          <w:tcPr>
            <w:tcW w:w="540" w:type="dxa"/>
            <w:hideMark/>
          </w:tcPr>
          <w:p w:rsidR="0096644A" w:rsidRPr="00E03263" w:rsidRDefault="0096644A" w:rsidP="0096644A">
            <w:pPr>
              <w:ind w:right="140"/>
              <w:jc w:val="both"/>
              <w:rPr>
                <w:sz w:val="12"/>
                <w:szCs w:val="12"/>
              </w:rPr>
            </w:pPr>
            <w:r w:rsidRPr="00E03263">
              <w:rPr>
                <w:sz w:val="12"/>
                <w:szCs w:val="12"/>
              </w:rPr>
              <w:t> </w:t>
            </w:r>
          </w:p>
        </w:tc>
        <w:tc>
          <w:tcPr>
            <w:tcW w:w="1840" w:type="dxa"/>
            <w:hideMark/>
          </w:tcPr>
          <w:p w:rsidR="0096644A" w:rsidRPr="00E03263" w:rsidRDefault="0096644A" w:rsidP="0096644A">
            <w:pPr>
              <w:ind w:right="140"/>
              <w:jc w:val="both"/>
              <w:rPr>
                <w:sz w:val="12"/>
                <w:szCs w:val="12"/>
              </w:rPr>
            </w:pPr>
            <w:r w:rsidRPr="00E03263">
              <w:rPr>
                <w:sz w:val="12"/>
                <w:szCs w:val="12"/>
              </w:rPr>
              <w:t>2 927,6</w:t>
            </w:r>
          </w:p>
        </w:tc>
      </w:tr>
      <w:tr w:rsidR="0096644A" w:rsidRPr="00E03263" w:rsidTr="00E03263">
        <w:trPr>
          <w:trHeight w:val="1485"/>
        </w:trPr>
        <w:tc>
          <w:tcPr>
            <w:tcW w:w="4422"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hideMark/>
          </w:tcPr>
          <w:p w:rsidR="0096644A" w:rsidRPr="00E03263" w:rsidRDefault="0096644A" w:rsidP="0096644A">
            <w:pPr>
              <w:ind w:right="140"/>
              <w:jc w:val="both"/>
              <w:rPr>
                <w:sz w:val="12"/>
                <w:szCs w:val="12"/>
              </w:rPr>
            </w:pPr>
            <w:r w:rsidRPr="00E03263">
              <w:rPr>
                <w:sz w:val="12"/>
                <w:szCs w:val="12"/>
              </w:rPr>
              <w:t>08</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02 2 01 80020</w:t>
            </w:r>
          </w:p>
        </w:tc>
        <w:tc>
          <w:tcPr>
            <w:tcW w:w="540" w:type="dxa"/>
            <w:hideMark/>
          </w:tcPr>
          <w:p w:rsidR="0096644A" w:rsidRPr="00E03263" w:rsidRDefault="0096644A" w:rsidP="0096644A">
            <w:pPr>
              <w:ind w:right="140"/>
              <w:jc w:val="both"/>
              <w:rPr>
                <w:sz w:val="12"/>
                <w:szCs w:val="12"/>
              </w:rPr>
            </w:pPr>
            <w:r w:rsidRPr="00E03263">
              <w:rPr>
                <w:sz w:val="12"/>
                <w:szCs w:val="12"/>
              </w:rPr>
              <w:t>100</w:t>
            </w:r>
          </w:p>
        </w:tc>
        <w:tc>
          <w:tcPr>
            <w:tcW w:w="1840" w:type="dxa"/>
            <w:hideMark/>
          </w:tcPr>
          <w:p w:rsidR="0096644A" w:rsidRPr="00E03263" w:rsidRDefault="0096644A" w:rsidP="0096644A">
            <w:pPr>
              <w:ind w:right="140"/>
              <w:jc w:val="both"/>
              <w:rPr>
                <w:sz w:val="12"/>
                <w:szCs w:val="12"/>
              </w:rPr>
            </w:pPr>
            <w:r w:rsidRPr="00E03263">
              <w:rPr>
                <w:sz w:val="12"/>
                <w:szCs w:val="12"/>
              </w:rPr>
              <w:t>107,2</w:t>
            </w:r>
          </w:p>
        </w:tc>
      </w:tr>
      <w:tr w:rsidR="0096644A" w:rsidRPr="00E03263" w:rsidTr="00E03263">
        <w:trPr>
          <w:trHeight w:val="720"/>
        </w:trPr>
        <w:tc>
          <w:tcPr>
            <w:tcW w:w="4422"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(Закупка товаров, работ и услуг для обеспечения государственных (муниципальных) нужд)</w:t>
            </w:r>
          </w:p>
        </w:tc>
        <w:tc>
          <w:tcPr>
            <w:tcW w:w="1040" w:type="dxa"/>
            <w:hideMark/>
          </w:tcPr>
          <w:p w:rsidR="0096644A" w:rsidRPr="00E03263" w:rsidRDefault="0096644A" w:rsidP="0096644A">
            <w:pPr>
              <w:ind w:right="140"/>
              <w:jc w:val="both"/>
              <w:rPr>
                <w:sz w:val="12"/>
                <w:szCs w:val="12"/>
              </w:rPr>
            </w:pPr>
            <w:r w:rsidRPr="00E03263">
              <w:rPr>
                <w:sz w:val="12"/>
                <w:szCs w:val="12"/>
              </w:rPr>
              <w:t>08</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02 2 01 80020</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hideMark/>
          </w:tcPr>
          <w:p w:rsidR="0096644A" w:rsidRPr="00E03263" w:rsidRDefault="0096644A" w:rsidP="0096644A">
            <w:pPr>
              <w:ind w:right="140"/>
              <w:jc w:val="both"/>
              <w:rPr>
                <w:sz w:val="12"/>
                <w:szCs w:val="12"/>
              </w:rPr>
            </w:pPr>
            <w:r w:rsidRPr="00E03263">
              <w:rPr>
                <w:sz w:val="12"/>
                <w:szCs w:val="12"/>
              </w:rPr>
              <w:t>1 660,4</w:t>
            </w:r>
          </w:p>
        </w:tc>
      </w:tr>
      <w:tr w:rsidR="0096644A" w:rsidRPr="00E03263" w:rsidTr="00E03263">
        <w:trPr>
          <w:trHeight w:val="720"/>
        </w:trPr>
        <w:tc>
          <w:tcPr>
            <w:tcW w:w="4422"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(Социальное обеспечение и иные выплаты населению)</w:t>
            </w:r>
          </w:p>
        </w:tc>
        <w:tc>
          <w:tcPr>
            <w:tcW w:w="1040" w:type="dxa"/>
            <w:hideMark/>
          </w:tcPr>
          <w:p w:rsidR="0096644A" w:rsidRPr="00E03263" w:rsidRDefault="0096644A" w:rsidP="0096644A">
            <w:pPr>
              <w:ind w:right="140"/>
              <w:jc w:val="both"/>
              <w:rPr>
                <w:sz w:val="12"/>
                <w:szCs w:val="12"/>
              </w:rPr>
            </w:pPr>
            <w:r w:rsidRPr="00E03263">
              <w:rPr>
                <w:sz w:val="12"/>
                <w:szCs w:val="12"/>
              </w:rPr>
              <w:t>08</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02 2 01 80020</w:t>
            </w:r>
          </w:p>
        </w:tc>
        <w:tc>
          <w:tcPr>
            <w:tcW w:w="540" w:type="dxa"/>
            <w:hideMark/>
          </w:tcPr>
          <w:p w:rsidR="0096644A" w:rsidRPr="00E03263" w:rsidRDefault="0096644A" w:rsidP="0096644A">
            <w:pPr>
              <w:ind w:right="140"/>
              <w:jc w:val="both"/>
              <w:rPr>
                <w:sz w:val="12"/>
                <w:szCs w:val="12"/>
              </w:rPr>
            </w:pPr>
            <w:r w:rsidRPr="00E03263">
              <w:rPr>
                <w:sz w:val="12"/>
                <w:szCs w:val="12"/>
              </w:rPr>
              <w:t>300</w:t>
            </w:r>
          </w:p>
        </w:tc>
        <w:tc>
          <w:tcPr>
            <w:tcW w:w="1840" w:type="dxa"/>
            <w:hideMark/>
          </w:tcPr>
          <w:p w:rsidR="0096644A" w:rsidRPr="00E03263" w:rsidRDefault="0096644A" w:rsidP="0096644A">
            <w:pPr>
              <w:ind w:right="140"/>
              <w:jc w:val="both"/>
              <w:rPr>
                <w:sz w:val="12"/>
                <w:szCs w:val="12"/>
              </w:rPr>
            </w:pPr>
            <w:r w:rsidRPr="00E03263">
              <w:rPr>
                <w:sz w:val="12"/>
                <w:szCs w:val="12"/>
              </w:rPr>
              <w:t>460,0</w:t>
            </w:r>
          </w:p>
        </w:tc>
      </w:tr>
      <w:tr w:rsidR="0096644A" w:rsidRPr="00E03263" w:rsidTr="00E03263">
        <w:trPr>
          <w:trHeight w:val="1305"/>
        </w:trPr>
        <w:tc>
          <w:tcPr>
            <w:tcW w:w="4422"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08</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02 2 01 80020</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hideMark/>
          </w:tcPr>
          <w:p w:rsidR="0096644A" w:rsidRPr="00E03263" w:rsidRDefault="0096644A" w:rsidP="0096644A">
            <w:pPr>
              <w:ind w:right="140"/>
              <w:jc w:val="both"/>
              <w:rPr>
                <w:sz w:val="12"/>
                <w:szCs w:val="12"/>
              </w:rPr>
            </w:pPr>
            <w:r w:rsidRPr="00E03263">
              <w:rPr>
                <w:sz w:val="12"/>
                <w:szCs w:val="12"/>
              </w:rPr>
              <w:t>700,0</w:t>
            </w:r>
          </w:p>
        </w:tc>
      </w:tr>
      <w:tr w:rsidR="0096644A" w:rsidRPr="00E03263" w:rsidTr="00E03263">
        <w:trPr>
          <w:trHeight w:val="675"/>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162 898,5</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162 898,5</w:t>
            </w:r>
          </w:p>
        </w:tc>
      </w:tr>
      <w:tr w:rsidR="0096644A" w:rsidRPr="00E03263" w:rsidTr="00E03263">
        <w:trPr>
          <w:trHeight w:val="1470"/>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3 741,0</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М9908</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92 683,8</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М9909</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23 111,4</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43 362,3</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Другие вопросы в области культуры, кинематографии</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08</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500,0</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агропромышленного комплекса Билибинского муниципального района»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08</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07</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500,0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«Организация и проведение культурно-массовых и спортивно-массовых мероприятий оленеводов»</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07 3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«Организация и проведение праздничных мероприятий»</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07 3 02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500,0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08</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07 3 02 80020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500,0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Социальная политика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81 614,7</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Пенсионное обеспечение</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8 395,0</w:t>
            </w:r>
          </w:p>
        </w:tc>
      </w:tr>
      <w:tr w:rsidR="0096644A" w:rsidRPr="00E03263" w:rsidTr="00E03263">
        <w:trPr>
          <w:trHeight w:val="552"/>
        </w:trPr>
        <w:tc>
          <w:tcPr>
            <w:tcW w:w="4422"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xml:space="preserve">82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8 395,0</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Доплаты к пенсиям, дополнительное пенсионное обеспечение</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82</w:t>
            </w:r>
            <w:proofErr w:type="gramStart"/>
            <w:r w:rsidRPr="00E03263">
              <w:rPr>
                <w:sz w:val="12"/>
                <w:szCs w:val="12"/>
              </w:rPr>
              <w:t xml:space="preserve"> Д</w:t>
            </w:r>
            <w:proofErr w:type="gramEnd"/>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8 395,0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lastRenderedPageBreak/>
              <w:t>Доплата к страховой  пенсии муниципальным служащим муниципального образования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82</w:t>
            </w:r>
            <w:proofErr w:type="gramStart"/>
            <w:r w:rsidRPr="00E03263">
              <w:rPr>
                <w:sz w:val="12"/>
                <w:szCs w:val="12"/>
              </w:rPr>
              <w:t xml:space="preserve"> Д</w:t>
            </w:r>
            <w:proofErr w:type="gramEnd"/>
            <w:r w:rsidRPr="00E03263">
              <w:rPr>
                <w:sz w:val="12"/>
                <w:szCs w:val="12"/>
              </w:rPr>
              <w:t xml:space="preserve"> 00 00120</w:t>
            </w:r>
          </w:p>
        </w:tc>
        <w:tc>
          <w:tcPr>
            <w:tcW w:w="540" w:type="dxa"/>
            <w:noWrap/>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8 395,0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Охрана семьи и детства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6 741,2</w:t>
            </w:r>
          </w:p>
        </w:tc>
      </w:tr>
      <w:tr w:rsidR="0096644A" w:rsidRPr="00E03263" w:rsidTr="00E03263">
        <w:trPr>
          <w:trHeight w:val="975"/>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6 117,3</w:t>
            </w:r>
          </w:p>
        </w:tc>
      </w:tr>
      <w:tr w:rsidR="0096644A" w:rsidRPr="00E03263" w:rsidTr="00E03263">
        <w:trPr>
          <w:trHeight w:val="2208"/>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01 2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6 117,3</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«Предоставление жилых помещений детям-сиротам и лицам из их числа»</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01 2 01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6 117,3</w:t>
            </w:r>
          </w:p>
        </w:tc>
      </w:tr>
      <w:tr w:rsidR="0096644A" w:rsidRPr="00E03263" w:rsidTr="00E03263">
        <w:trPr>
          <w:trHeight w:val="1575"/>
        </w:trPr>
        <w:tc>
          <w:tcPr>
            <w:tcW w:w="4422" w:type="dxa"/>
            <w:hideMark/>
          </w:tcPr>
          <w:p w:rsidR="0096644A" w:rsidRPr="00E03263" w:rsidRDefault="0096644A" w:rsidP="0096644A">
            <w:pPr>
              <w:ind w:right="140"/>
              <w:jc w:val="both"/>
              <w:rPr>
                <w:sz w:val="12"/>
                <w:szCs w:val="12"/>
              </w:rPr>
            </w:pPr>
            <w:proofErr w:type="gramStart"/>
            <w:r w:rsidRPr="00E03263">
              <w:rPr>
                <w:sz w:val="12"/>
                <w:szCs w:val="1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1040" w:type="dxa"/>
            <w:hideMark/>
          </w:tcPr>
          <w:p w:rsidR="0096644A" w:rsidRPr="00E03263" w:rsidRDefault="0096644A" w:rsidP="0096644A">
            <w:pPr>
              <w:ind w:right="140"/>
              <w:jc w:val="both"/>
              <w:rPr>
                <w:sz w:val="12"/>
                <w:szCs w:val="12"/>
              </w:rPr>
            </w:pPr>
            <w:r w:rsidRPr="00E03263">
              <w:rPr>
                <w:sz w:val="12"/>
                <w:szCs w:val="12"/>
              </w:rPr>
              <w:t>10</w:t>
            </w:r>
          </w:p>
        </w:tc>
        <w:tc>
          <w:tcPr>
            <w:tcW w:w="940" w:type="dxa"/>
            <w:hideMark/>
          </w:tcPr>
          <w:p w:rsidR="0096644A" w:rsidRPr="00E03263" w:rsidRDefault="0096644A" w:rsidP="0096644A">
            <w:pPr>
              <w:ind w:right="140"/>
              <w:jc w:val="both"/>
              <w:rPr>
                <w:sz w:val="12"/>
                <w:szCs w:val="12"/>
              </w:rPr>
            </w:pPr>
            <w:r w:rsidRPr="00E03263">
              <w:rPr>
                <w:sz w:val="12"/>
                <w:szCs w:val="12"/>
              </w:rPr>
              <w:t>04</w:t>
            </w:r>
          </w:p>
        </w:tc>
        <w:tc>
          <w:tcPr>
            <w:tcW w:w="1640" w:type="dxa"/>
            <w:hideMark/>
          </w:tcPr>
          <w:p w:rsidR="0096644A" w:rsidRPr="00E03263" w:rsidRDefault="0096644A" w:rsidP="0096644A">
            <w:pPr>
              <w:ind w:right="140"/>
              <w:jc w:val="both"/>
              <w:rPr>
                <w:sz w:val="12"/>
                <w:szCs w:val="12"/>
              </w:rPr>
            </w:pPr>
            <w:r w:rsidRPr="00E03263">
              <w:rPr>
                <w:sz w:val="12"/>
                <w:szCs w:val="12"/>
              </w:rPr>
              <w:t>01 2 01 Z082Д</w:t>
            </w:r>
          </w:p>
        </w:tc>
        <w:tc>
          <w:tcPr>
            <w:tcW w:w="540" w:type="dxa"/>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18,9</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proofErr w:type="gramStart"/>
            <w:r w:rsidRPr="00E03263">
              <w:rPr>
                <w:sz w:val="12"/>
                <w:szCs w:val="1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01 2 01 Z082Д</w:t>
            </w:r>
          </w:p>
        </w:tc>
        <w:tc>
          <w:tcPr>
            <w:tcW w:w="540" w:type="dxa"/>
            <w:noWrap/>
            <w:hideMark/>
          </w:tcPr>
          <w:p w:rsidR="0096644A" w:rsidRPr="00E03263" w:rsidRDefault="0096644A" w:rsidP="0096644A">
            <w:pPr>
              <w:ind w:right="140"/>
              <w:jc w:val="both"/>
              <w:rPr>
                <w:sz w:val="12"/>
                <w:szCs w:val="12"/>
              </w:rPr>
            </w:pPr>
            <w:r w:rsidRPr="00E03263">
              <w:rPr>
                <w:sz w:val="12"/>
                <w:szCs w:val="12"/>
              </w:rPr>
              <w:t>400</w:t>
            </w:r>
          </w:p>
        </w:tc>
        <w:tc>
          <w:tcPr>
            <w:tcW w:w="1840" w:type="dxa"/>
            <w:noWrap/>
            <w:hideMark/>
          </w:tcPr>
          <w:p w:rsidR="0096644A" w:rsidRPr="00E03263" w:rsidRDefault="0096644A" w:rsidP="0096644A">
            <w:pPr>
              <w:ind w:right="140"/>
              <w:jc w:val="both"/>
              <w:rPr>
                <w:sz w:val="12"/>
                <w:szCs w:val="12"/>
              </w:rPr>
            </w:pPr>
            <w:r w:rsidRPr="00E03263">
              <w:rPr>
                <w:sz w:val="12"/>
                <w:szCs w:val="12"/>
              </w:rPr>
              <w:t>6 098,4</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623,9</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02 1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623,9</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«Развитие системы дошкольного и общего образования»</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02 1 01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623,9</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04</w:t>
            </w:r>
          </w:p>
        </w:tc>
        <w:tc>
          <w:tcPr>
            <w:tcW w:w="1640" w:type="dxa"/>
            <w:noWrap/>
            <w:hideMark/>
          </w:tcPr>
          <w:p w:rsidR="0096644A" w:rsidRPr="00E03263" w:rsidRDefault="0096644A" w:rsidP="0096644A">
            <w:pPr>
              <w:ind w:right="140"/>
              <w:jc w:val="both"/>
              <w:rPr>
                <w:sz w:val="12"/>
                <w:szCs w:val="12"/>
              </w:rPr>
            </w:pPr>
            <w:r w:rsidRPr="00E03263">
              <w:rPr>
                <w:sz w:val="12"/>
                <w:szCs w:val="12"/>
              </w:rPr>
              <w:t>02 1 01 4309Д</w:t>
            </w:r>
          </w:p>
        </w:tc>
        <w:tc>
          <w:tcPr>
            <w:tcW w:w="540" w:type="dxa"/>
            <w:noWrap/>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623,9</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Другие вопросы в области социальной политики</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66 478,5</w:t>
            </w:r>
          </w:p>
        </w:tc>
      </w:tr>
      <w:tr w:rsidR="0096644A" w:rsidRPr="00E03263" w:rsidTr="00E03263">
        <w:trPr>
          <w:trHeight w:val="84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10</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66 478,5</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«Социальная поддержка отдельных категорий граждан»</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1 000,0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«Оказание мер социальной поддержки и  социальной помощи гражданам»</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01 1 01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1 000,0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01 1 01 99999</w:t>
            </w:r>
          </w:p>
        </w:tc>
        <w:tc>
          <w:tcPr>
            <w:tcW w:w="540" w:type="dxa"/>
            <w:noWrap/>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1 000,0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65 478,5</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lastRenderedPageBreak/>
              <w:t>Основное мероприятие: «Обеспечение функционирования муниципальных органов»</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22 727,9</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01 3 01 00110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18 534,4</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01 3 01 00110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1 086,4</w:t>
            </w:r>
          </w:p>
        </w:tc>
      </w:tr>
      <w:tr w:rsidR="0096644A" w:rsidRPr="00E03263" w:rsidTr="00E03263">
        <w:trPr>
          <w:trHeight w:val="2208"/>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01 3 01 00200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1 695,1</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01 3 01 10110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1 412,0</w:t>
            </w:r>
          </w:p>
        </w:tc>
      </w:tr>
      <w:tr w:rsidR="0096644A" w:rsidRPr="00E03263" w:rsidTr="00E03263">
        <w:trPr>
          <w:trHeight w:val="78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«Обеспечение деятельности межотраслевых служб, функционирующих при муниципальных органах»</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42 750,6</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02 A0110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37 885,6</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02 A0110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3 081,0</w:t>
            </w:r>
          </w:p>
        </w:tc>
      </w:tr>
      <w:tr w:rsidR="0096644A" w:rsidRPr="00E03263" w:rsidTr="00E03263">
        <w:trPr>
          <w:trHeight w:val="1656"/>
        </w:trPr>
        <w:tc>
          <w:tcPr>
            <w:tcW w:w="4422" w:type="dxa"/>
            <w:hideMark/>
          </w:tcPr>
          <w:p w:rsidR="0096644A" w:rsidRPr="00E03263" w:rsidRDefault="0096644A" w:rsidP="0096644A">
            <w:pPr>
              <w:ind w:right="140"/>
              <w:jc w:val="both"/>
              <w:rPr>
                <w:sz w:val="12"/>
                <w:szCs w:val="12"/>
              </w:rPr>
            </w:pPr>
            <w:r w:rsidRPr="00E03263">
              <w:rPr>
                <w:sz w:val="12"/>
                <w:szCs w:val="12"/>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10</w:t>
            </w:r>
          </w:p>
        </w:tc>
        <w:tc>
          <w:tcPr>
            <w:tcW w:w="940" w:type="dxa"/>
            <w:noWrap/>
            <w:hideMark/>
          </w:tcPr>
          <w:p w:rsidR="0096644A" w:rsidRPr="00E03263" w:rsidRDefault="0096644A" w:rsidP="0096644A">
            <w:pPr>
              <w:ind w:right="140"/>
              <w:jc w:val="both"/>
              <w:rPr>
                <w:sz w:val="12"/>
                <w:szCs w:val="12"/>
              </w:rPr>
            </w:pPr>
            <w:r w:rsidRPr="00E03263">
              <w:rPr>
                <w:sz w:val="12"/>
                <w:szCs w:val="12"/>
              </w:rPr>
              <w:t>06</w:t>
            </w:r>
          </w:p>
        </w:tc>
        <w:tc>
          <w:tcPr>
            <w:tcW w:w="1640" w:type="dxa"/>
            <w:noWrap/>
            <w:hideMark/>
          </w:tcPr>
          <w:p w:rsidR="0096644A" w:rsidRPr="00E03263" w:rsidRDefault="0096644A" w:rsidP="0096644A">
            <w:pPr>
              <w:ind w:right="140"/>
              <w:jc w:val="both"/>
              <w:rPr>
                <w:sz w:val="12"/>
                <w:szCs w:val="12"/>
              </w:rPr>
            </w:pPr>
            <w:r w:rsidRPr="00E03263">
              <w:rPr>
                <w:sz w:val="12"/>
                <w:szCs w:val="12"/>
              </w:rPr>
              <w:t>01 3 02 10110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1 784,0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Физическая культура и спорт</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40 594,7</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Физическая культура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36 590,7</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36 590,7</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28 584,9</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28 584,9</w:t>
            </w:r>
          </w:p>
        </w:tc>
      </w:tr>
      <w:tr w:rsidR="0096644A" w:rsidRPr="00E03263" w:rsidTr="00E03263">
        <w:trPr>
          <w:trHeight w:val="1425"/>
        </w:trPr>
        <w:tc>
          <w:tcPr>
            <w:tcW w:w="4422" w:type="dxa"/>
            <w:hideMark/>
          </w:tcPr>
          <w:p w:rsidR="0096644A" w:rsidRPr="00E03263" w:rsidRDefault="0096644A" w:rsidP="0096644A">
            <w:pPr>
              <w:ind w:right="140"/>
              <w:jc w:val="both"/>
              <w:rPr>
                <w:sz w:val="12"/>
                <w:szCs w:val="12"/>
              </w:rPr>
            </w:pPr>
            <w:r w:rsidRPr="00E03263">
              <w:rPr>
                <w:sz w:val="12"/>
                <w:szCs w:val="12"/>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816,0</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М9927</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27 768,9</w:t>
            </w:r>
          </w:p>
        </w:tc>
      </w:tr>
      <w:tr w:rsidR="0096644A" w:rsidRPr="00E03263" w:rsidTr="00E03263">
        <w:trPr>
          <w:trHeight w:val="90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hideMark/>
          </w:tcPr>
          <w:p w:rsidR="0096644A" w:rsidRPr="00E03263" w:rsidRDefault="0096644A" w:rsidP="0096644A">
            <w:pPr>
              <w:ind w:right="140"/>
              <w:jc w:val="both"/>
              <w:rPr>
                <w:sz w:val="12"/>
                <w:szCs w:val="12"/>
              </w:rPr>
            </w:pPr>
            <w:r w:rsidRPr="00E03263">
              <w:rPr>
                <w:sz w:val="12"/>
                <w:szCs w:val="12"/>
              </w:rPr>
              <w:t>11</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02 1</w:t>
            </w:r>
          </w:p>
        </w:tc>
        <w:tc>
          <w:tcPr>
            <w:tcW w:w="540" w:type="dxa"/>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6 633,2</w:t>
            </w:r>
          </w:p>
        </w:tc>
      </w:tr>
      <w:tr w:rsidR="0096644A" w:rsidRPr="00E03263" w:rsidTr="00E03263">
        <w:trPr>
          <w:trHeight w:val="885"/>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hideMark/>
          </w:tcPr>
          <w:p w:rsidR="0096644A" w:rsidRPr="00E03263" w:rsidRDefault="0096644A" w:rsidP="0096644A">
            <w:pPr>
              <w:ind w:right="140"/>
              <w:jc w:val="both"/>
              <w:rPr>
                <w:sz w:val="12"/>
                <w:szCs w:val="12"/>
              </w:rPr>
            </w:pPr>
            <w:r w:rsidRPr="00E03263">
              <w:rPr>
                <w:sz w:val="12"/>
                <w:szCs w:val="12"/>
              </w:rPr>
              <w:t>11</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02 1 05</w:t>
            </w:r>
          </w:p>
        </w:tc>
        <w:tc>
          <w:tcPr>
            <w:tcW w:w="540" w:type="dxa"/>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6 633,2</w:t>
            </w:r>
          </w:p>
        </w:tc>
      </w:tr>
      <w:tr w:rsidR="0096644A" w:rsidRPr="00E03263" w:rsidTr="00E03263">
        <w:trPr>
          <w:trHeight w:val="1245"/>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11</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02 1 05 42240</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6 600,0</w:t>
            </w:r>
          </w:p>
        </w:tc>
      </w:tr>
      <w:tr w:rsidR="0096644A" w:rsidRPr="00E03263" w:rsidTr="00E03263">
        <w:trPr>
          <w:trHeight w:val="1575"/>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96644A" w:rsidRPr="00E03263" w:rsidRDefault="0096644A" w:rsidP="0096644A">
            <w:pPr>
              <w:ind w:right="140"/>
              <w:jc w:val="both"/>
              <w:rPr>
                <w:sz w:val="12"/>
                <w:szCs w:val="12"/>
              </w:rPr>
            </w:pPr>
            <w:r w:rsidRPr="00E03263">
              <w:rPr>
                <w:sz w:val="12"/>
                <w:szCs w:val="12"/>
              </w:rPr>
              <w:t>11</w:t>
            </w:r>
          </w:p>
        </w:tc>
        <w:tc>
          <w:tcPr>
            <w:tcW w:w="940" w:type="dxa"/>
            <w:hideMark/>
          </w:tcPr>
          <w:p w:rsidR="0096644A" w:rsidRPr="00E03263" w:rsidRDefault="0096644A" w:rsidP="0096644A">
            <w:pPr>
              <w:ind w:right="140"/>
              <w:jc w:val="both"/>
              <w:rPr>
                <w:sz w:val="12"/>
                <w:szCs w:val="12"/>
              </w:rPr>
            </w:pPr>
            <w:r w:rsidRPr="00E03263">
              <w:rPr>
                <w:sz w:val="12"/>
                <w:szCs w:val="12"/>
              </w:rPr>
              <w:t>01</w:t>
            </w:r>
          </w:p>
        </w:tc>
        <w:tc>
          <w:tcPr>
            <w:tcW w:w="1640" w:type="dxa"/>
            <w:hideMark/>
          </w:tcPr>
          <w:p w:rsidR="0096644A" w:rsidRPr="00E03263" w:rsidRDefault="0096644A" w:rsidP="0096644A">
            <w:pPr>
              <w:ind w:right="140"/>
              <w:jc w:val="both"/>
              <w:rPr>
                <w:sz w:val="12"/>
                <w:szCs w:val="12"/>
              </w:rPr>
            </w:pPr>
            <w:r w:rsidRPr="00E03263">
              <w:rPr>
                <w:sz w:val="12"/>
                <w:szCs w:val="12"/>
              </w:rPr>
              <w:t>02 1 05 4224М</w:t>
            </w:r>
          </w:p>
        </w:tc>
        <w:tc>
          <w:tcPr>
            <w:tcW w:w="540" w:type="dxa"/>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33,2</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«Поддержка физической культуры и спорта»</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1 372,6</w:t>
            </w:r>
          </w:p>
        </w:tc>
      </w:tr>
      <w:tr w:rsidR="0096644A" w:rsidRPr="00E03263" w:rsidTr="00E03263">
        <w:trPr>
          <w:trHeight w:val="63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«Физкультурно-оздоровительная и спортивно-массовая работа»</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02 3 01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1 372,6</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02 3 01 42390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502,6</w:t>
            </w:r>
          </w:p>
        </w:tc>
      </w:tr>
      <w:tr w:rsidR="0096644A" w:rsidRPr="00E03263" w:rsidTr="00E03263">
        <w:trPr>
          <w:trHeight w:val="705"/>
        </w:trPr>
        <w:tc>
          <w:tcPr>
            <w:tcW w:w="4422" w:type="dxa"/>
            <w:hideMark/>
          </w:tcPr>
          <w:p w:rsidR="0096644A" w:rsidRPr="00E03263" w:rsidRDefault="0096644A" w:rsidP="0096644A">
            <w:pPr>
              <w:ind w:right="140"/>
              <w:jc w:val="both"/>
              <w:rPr>
                <w:sz w:val="12"/>
                <w:szCs w:val="12"/>
              </w:rPr>
            </w:pPr>
            <w:r w:rsidRPr="00E03263">
              <w:rPr>
                <w:sz w:val="12"/>
                <w:szCs w:val="12"/>
              </w:rPr>
              <w:t>Расходы на развитие и поддержку национальных видов спорта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02 3 01 63450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870,0</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Массовый спорт</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4 004,0</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11</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4 004,0</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«Поддержка физической культуры и спорта»</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02 3</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4 004,0</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«Физкультурно-оздоровительная и спортивно-массовая работа»</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02 3 01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4 004,0</w:t>
            </w:r>
          </w:p>
        </w:tc>
      </w:tr>
      <w:tr w:rsidR="0096644A" w:rsidRPr="00E03263" w:rsidTr="00E03263">
        <w:trPr>
          <w:trHeight w:val="1380"/>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02 3 01 80010</w:t>
            </w:r>
          </w:p>
        </w:tc>
        <w:tc>
          <w:tcPr>
            <w:tcW w:w="540" w:type="dxa"/>
            <w:noWrap/>
            <w:hideMark/>
          </w:tcPr>
          <w:p w:rsidR="0096644A" w:rsidRPr="00E03263" w:rsidRDefault="0096644A" w:rsidP="0096644A">
            <w:pPr>
              <w:ind w:right="140"/>
              <w:jc w:val="both"/>
              <w:rPr>
                <w:sz w:val="12"/>
                <w:szCs w:val="12"/>
              </w:rPr>
            </w:pPr>
            <w:r w:rsidRPr="00E03263">
              <w:rPr>
                <w:sz w:val="12"/>
                <w:szCs w:val="12"/>
              </w:rPr>
              <w:t>100</w:t>
            </w:r>
          </w:p>
        </w:tc>
        <w:tc>
          <w:tcPr>
            <w:tcW w:w="1840" w:type="dxa"/>
            <w:noWrap/>
            <w:hideMark/>
          </w:tcPr>
          <w:p w:rsidR="0096644A" w:rsidRPr="00E03263" w:rsidRDefault="0096644A" w:rsidP="0096644A">
            <w:pPr>
              <w:ind w:right="140"/>
              <w:jc w:val="both"/>
              <w:rPr>
                <w:sz w:val="12"/>
                <w:szCs w:val="12"/>
              </w:rPr>
            </w:pPr>
            <w:r w:rsidRPr="00E03263">
              <w:rPr>
                <w:sz w:val="12"/>
                <w:szCs w:val="12"/>
              </w:rPr>
              <w:t>184,5</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спортивных мероприятий  (Закупка товаров, работ и услуг для обеспечения государственных (муниципальных) нужд)</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02 3 01 80010</w:t>
            </w:r>
          </w:p>
        </w:tc>
        <w:tc>
          <w:tcPr>
            <w:tcW w:w="540" w:type="dxa"/>
            <w:noWrap/>
            <w:hideMark/>
          </w:tcPr>
          <w:p w:rsidR="0096644A" w:rsidRPr="00E03263" w:rsidRDefault="0096644A" w:rsidP="0096644A">
            <w:pPr>
              <w:ind w:right="140"/>
              <w:jc w:val="both"/>
              <w:rPr>
                <w:sz w:val="12"/>
                <w:szCs w:val="12"/>
              </w:rPr>
            </w:pPr>
            <w:r w:rsidRPr="00E03263">
              <w:rPr>
                <w:sz w:val="12"/>
                <w:szCs w:val="12"/>
              </w:rPr>
              <w:t>200</w:t>
            </w:r>
          </w:p>
        </w:tc>
        <w:tc>
          <w:tcPr>
            <w:tcW w:w="1840" w:type="dxa"/>
            <w:noWrap/>
            <w:hideMark/>
          </w:tcPr>
          <w:p w:rsidR="0096644A" w:rsidRPr="00E03263" w:rsidRDefault="0096644A" w:rsidP="0096644A">
            <w:pPr>
              <w:ind w:right="140"/>
              <w:jc w:val="both"/>
              <w:rPr>
                <w:sz w:val="12"/>
                <w:szCs w:val="12"/>
              </w:rPr>
            </w:pPr>
            <w:r w:rsidRPr="00E03263">
              <w:rPr>
                <w:sz w:val="12"/>
                <w:szCs w:val="12"/>
              </w:rPr>
              <w:t>1 780,3</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спортивных мероприятий  (Социальное обеспечение и иные выплаты населению)</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02 3 01 80010</w:t>
            </w:r>
          </w:p>
        </w:tc>
        <w:tc>
          <w:tcPr>
            <w:tcW w:w="540" w:type="dxa"/>
            <w:noWrap/>
            <w:hideMark/>
          </w:tcPr>
          <w:p w:rsidR="0096644A" w:rsidRPr="00E03263" w:rsidRDefault="0096644A" w:rsidP="0096644A">
            <w:pPr>
              <w:ind w:right="140"/>
              <w:jc w:val="both"/>
              <w:rPr>
                <w:sz w:val="12"/>
                <w:szCs w:val="12"/>
              </w:rPr>
            </w:pPr>
            <w:r w:rsidRPr="00E03263">
              <w:rPr>
                <w:sz w:val="12"/>
                <w:szCs w:val="12"/>
              </w:rPr>
              <w:t>300</w:t>
            </w:r>
          </w:p>
        </w:tc>
        <w:tc>
          <w:tcPr>
            <w:tcW w:w="1840" w:type="dxa"/>
            <w:noWrap/>
            <w:hideMark/>
          </w:tcPr>
          <w:p w:rsidR="0096644A" w:rsidRPr="00E03263" w:rsidRDefault="0096644A" w:rsidP="0096644A">
            <w:pPr>
              <w:ind w:right="140"/>
              <w:jc w:val="both"/>
              <w:rPr>
                <w:sz w:val="12"/>
                <w:szCs w:val="12"/>
              </w:rPr>
            </w:pPr>
            <w:r w:rsidRPr="00E03263">
              <w:rPr>
                <w:sz w:val="12"/>
                <w:szCs w:val="12"/>
              </w:rPr>
              <w:t>660,0</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11</w:t>
            </w:r>
          </w:p>
        </w:tc>
        <w:tc>
          <w:tcPr>
            <w:tcW w:w="940" w:type="dxa"/>
            <w:noWrap/>
            <w:hideMark/>
          </w:tcPr>
          <w:p w:rsidR="0096644A" w:rsidRPr="00E03263" w:rsidRDefault="0096644A" w:rsidP="0096644A">
            <w:pPr>
              <w:ind w:right="140"/>
              <w:jc w:val="both"/>
              <w:rPr>
                <w:sz w:val="12"/>
                <w:szCs w:val="12"/>
              </w:rPr>
            </w:pPr>
            <w:r w:rsidRPr="00E03263">
              <w:rPr>
                <w:sz w:val="12"/>
                <w:szCs w:val="12"/>
              </w:rPr>
              <w:t>02</w:t>
            </w:r>
          </w:p>
        </w:tc>
        <w:tc>
          <w:tcPr>
            <w:tcW w:w="1640" w:type="dxa"/>
            <w:noWrap/>
            <w:hideMark/>
          </w:tcPr>
          <w:p w:rsidR="0096644A" w:rsidRPr="00E03263" w:rsidRDefault="0096644A" w:rsidP="0096644A">
            <w:pPr>
              <w:ind w:right="140"/>
              <w:jc w:val="both"/>
              <w:rPr>
                <w:sz w:val="12"/>
                <w:szCs w:val="12"/>
              </w:rPr>
            </w:pPr>
            <w:r w:rsidRPr="00E03263">
              <w:rPr>
                <w:sz w:val="12"/>
                <w:szCs w:val="12"/>
              </w:rPr>
              <w:t>02 3 01 80010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1 379,2</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lastRenderedPageBreak/>
              <w:t>Средства массовой информации</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12</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sz w:val="12"/>
                <w:szCs w:val="12"/>
              </w:rPr>
            </w:pPr>
            <w:r w:rsidRPr="00E03263">
              <w:rPr>
                <w:sz w:val="12"/>
                <w:szCs w:val="12"/>
              </w:rPr>
              <w:t> </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6 592,2</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Телевидение и радиовещание</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12</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6 592,2</w:t>
            </w:r>
          </w:p>
        </w:tc>
      </w:tr>
      <w:tr w:rsidR="0096644A" w:rsidRPr="00E03263" w:rsidTr="00E03263">
        <w:trPr>
          <w:trHeight w:val="1104"/>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12</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6 592,2</w:t>
            </w:r>
          </w:p>
        </w:tc>
      </w:tr>
      <w:tr w:rsidR="0096644A" w:rsidRPr="00E03263" w:rsidTr="00E03263">
        <w:trPr>
          <w:trHeight w:val="552"/>
        </w:trPr>
        <w:tc>
          <w:tcPr>
            <w:tcW w:w="4422" w:type="dxa"/>
            <w:hideMark/>
          </w:tcPr>
          <w:p w:rsidR="0096644A" w:rsidRPr="00E03263" w:rsidRDefault="0096644A" w:rsidP="0096644A">
            <w:pPr>
              <w:ind w:right="140"/>
              <w:jc w:val="both"/>
              <w:rPr>
                <w:sz w:val="12"/>
                <w:szCs w:val="12"/>
              </w:rPr>
            </w:pPr>
            <w:r w:rsidRPr="00E03263">
              <w:rPr>
                <w:sz w:val="12"/>
                <w:szCs w:val="12"/>
              </w:rPr>
              <w:t>Подпрограмма: «Обеспечение деятельности муниципальных органов и подведомственных учреждений»</w:t>
            </w:r>
          </w:p>
        </w:tc>
        <w:tc>
          <w:tcPr>
            <w:tcW w:w="1040" w:type="dxa"/>
            <w:noWrap/>
            <w:hideMark/>
          </w:tcPr>
          <w:p w:rsidR="0096644A" w:rsidRPr="00E03263" w:rsidRDefault="0096644A" w:rsidP="0096644A">
            <w:pPr>
              <w:ind w:right="140"/>
              <w:jc w:val="both"/>
              <w:rPr>
                <w:sz w:val="12"/>
                <w:szCs w:val="12"/>
              </w:rPr>
            </w:pPr>
            <w:r w:rsidRPr="00E03263">
              <w:rPr>
                <w:sz w:val="12"/>
                <w:szCs w:val="12"/>
              </w:rPr>
              <w:t>12</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6 592,2</w:t>
            </w:r>
          </w:p>
        </w:tc>
      </w:tr>
      <w:tr w:rsidR="0096644A" w:rsidRPr="00E03263" w:rsidTr="00E03263">
        <w:trPr>
          <w:trHeight w:val="828"/>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96644A" w:rsidRPr="00E03263" w:rsidRDefault="0096644A" w:rsidP="0096644A">
            <w:pPr>
              <w:ind w:right="140"/>
              <w:jc w:val="both"/>
              <w:rPr>
                <w:sz w:val="12"/>
                <w:szCs w:val="12"/>
              </w:rPr>
            </w:pPr>
            <w:r w:rsidRPr="00E03263">
              <w:rPr>
                <w:sz w:val="12"/>
                <w:szCs w:val="12"/>
              </w:rPr>
              <w:t>12</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6 592,2</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12</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103,0</w:t>
            </w:r>
          </w:p>
        </w:tc>
      </w:tr>
      <w:tr w:rsidR="0096644A" w:rsidRPr="00E03263" w:rsidTr="00E03263">
        <w:trPr>
          <w:trHeight w:val="1104"/>
        </w:trPr>
        <w:tc>
          <w:tcPr>
            <w:tcW w:w="4422"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40" w:type="dxa"/>
            <w:noWrap/>
            <w:hideMark/>
          </w:tcPr>
          <w:p w:rsidR="0096644A" w:rsidRPr="00E03263" w:rsidRDefault="0096644A" w:rsidP="0096644A">
            <w:pPr>
              <w:ind w:right="140"/>
              <w:jc w:val="both"/>
              <w:rPr>
                <w:sz w:val="12"/>
                <w:szCs w:val="12"/>
              </w:rPr>
            </w:pPr>
            <w:r w:rsidRPr="00E03263">
              <w:rPr>
                <w:sz w:val="12"/>
                <w:szCs w:val="12"/>
              </w:rPr>
              <w:t>12</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М9928</w:t>
            </w:r>
          </w:p>
        </w:tc>
        <w:tc>
          <w:tcPr>
            <w:tcW w:w="540" w:type="dxa"/>
            <w:noWrap/>
            <w:hideMark/>
          </w:tcPr>
          <w:p w:rsidR="0096644A" w:rsidRPr="00E03263" w:rsidRDefault="0096644A" w:rsidP="0096644A">
            <w:pPr>
              <w:ind w:right="140"/>
              <w:jc w:val="both"/>
              <w:rPr>
                <w:sz w:val="12"/>
                <w:szCs w:val="12"/>
              </w:rPr>
            </w:pPr>
            <w:r w:rsidRPr="00E03263">
              <w:rPr>
                <w:sz w:val="12"/>
                <w:szCs w:val="12"/>
              </w:rPr>
              <w:t>600</w:t>
            </w:r>
          </w:p>
        </w:tc>
        <w:tc>
          <w:tcPr>
            <w:tcW w:w="1840" w:type="dxa"/>
            <w:noWrap/>
            <w:hideMark/>
          </w:tcPr>
          <w:p w:rsidR="0096644A" w:rsidRPr="00E03263" w:rsidRDefault="0096644A" w:rsidP="0096644A">
            <w:pPr>
              <w:ind w:right="140"/>
              <w:jc w:val="both"/>
              <w:rPr>
                <w:sz w:val="12"/>
                <w:szCs w:val="12"/>
              </w:rPr>
            </w:pPr>
            <w:r w:rsidRPr="00E03263">
              <w:rPr>
                <w:sz w:val="12"/>
                <w:szCs w:val="12"/>
              </w:rPr>
              <w:t>6 489,2</w:t>
            </w:r>
          </w:p>
        </w:tc>
      </w:tr>
      <w:tr w:rsidR="0096644A" w:rsidRPr="00E03263" w:rsidTr="00E03263">
        <w:trPr>
          <w:trHeight w:val="300"/>
        </w:trPr>
        <w:tc>
          <w:tcPr>
            <w:tcW w:w="4422" w:type="dxa"/>
            <w:hideMark/>
          </w:tcPr>
          <w:p w:rsidR="0096644A" w:rsidRPr="00E03263" w:rsidRDefault="0096644A" w:rsidP="0096644A">
            <w:pPr>
              <w:ind w:right="140"/>
              <w:jc w:val="both"/>
              <w:rPr>
                <w:b/>
                <w:bCs/>
                <w:sz w:val="12"/>
                <w:szCs w:val="12"/>
              </w:rPr>
            </w:pPr>
            <w:r w:rsidRPr="00E03263">
              <w:rPr>
                <w:b/>
                <w:bCs/>
                <w:sz w:val="12"/>
                <w:szCs w:val="12"/>
              </w:rPr>
              <w:t xml:space="preserve"> Обслуживание государственного (муниципального) долга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9,9</w:t>
            </w:r>
          </w:p>
        </w:tc>
      </w:tr>
      <w:tr w:rsidR="0096644A" w:rsidRPr="00E03263" w:rsidTr="00E03263">
        <w:trPr>
          <w:trHeight w:val="690"/>
        </w:trPr>
        <w:tc>
          <w:tcPr>
            <w:tcW w:w="4422" w:type="dxa"/>
            <w:hideMark/>
          </w:tcPr>
          <w:p w:rsidR="0096644A" w:rsidRPr="00E03263" w:rsidRDefault="0096644A" w:rsidP="0096644A">
            <w:pPr>
              <w:ind w:right="140"/>
              <w:jc w:val="both"/>
              <w:rPr>
                <w:b/>
                <w:bCs/>
                <w:sz w:val="12"/>
                <w:szCs w:val="12"/>
              </w:rPr>
            </w:pPr>
            <w:r w:rsidRPr="00E03263">
              <w:rPr>
                <w:b/>
                <w:bCs/>
                <w:sz w:val="12"/>
                <w:szCs w:val="12"/>
              </w:rPr>
              <w:t>Обслуживание государственного (муниципального) внутреннего долга</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9,9</w:t>
            </w:r>
          </w:p>
        </w:tc>
      </w:tr>
      <w:tr w:rsidR="0096644A" w:rsidRPr="00E03263" w:rsidTr="00E03263">
        <w:trPr>
          <w:trHeight w:val="990"/>
        </w:trPr>
        <w:tc>
          <w:tcPr>
            <w:tcW w:w="4422"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b/>
                <w:bCs/>
                <w:sz w:val="12"/>
                <w:szCs w:val="12"/>
              </w:rPr>
            </w:pPr>
            <w:r w:rsidRPr="00E03263">
              <w:rPr>
                <w:b/>
                <w:bCs/>
                <w:sz w:val="12"/>
                <w:szCs w:val="12"/>
              </w:rPr>
              <w:t>13</w:t>
            </w:r>
          </w:p>
        </w:tc>
        <w:tc>
          <w:tcPr>
            <w:tcW w:w="940"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1640"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540"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1840" w:type="dxa"/>
            <w:noWrap/>
            <w:hideMark/>
          </w:tcPr>
          <w:p w:rsidR="0096644A" w:rsidRPr="00E03263" w:rsidRDefault="0096644A" w:rsidP="0096644A">
            <w:pPr>
              <w:ind w:right="140"/>
              <w:jc w:val="both"/>
              <w:rPr>
                <w:b/>
                <w:bCs/>
                <w:sz w:val="12"/>
                <w:szCs w:val="12"/>
              </w:rPr>
            </w:pPr>
            <w:r w:rsidRPr="00E03263">
              <w:rPr>
                <w:b/>
                <w:bCs/>
                <w:sz w:val="12"/>
                <w:szCs w:val="12"/>
              </w:rPr>
              <w:t>9,9</w:t>
            </w:r>
          </w:p>
        </w:tc>
      </w:tr>
      <w:tr w:rsidR="0096644A" w:rsidRPr="00E03263" w:rsidTr="00E03263">
        <w:trPr>
          <w:trHeight w:val="870"/>
        </w:trPr>
        <w:tc>
          <w:tcPr>
            <w:tcW w:w="4422" w:type="dxa"/>
            <w:hideMark/>
          </w:tcPr>
          <w:p w:rsidR="0096644A" w:rsidRPr="00E03263" w:rsidRDefault="0096644A" w:rsidP="0096644A">
            <w:pPr>
              <w:ind w:right="140"/>
              <w:jc w:val="both"/>
              <w:rPr>
                <w:sz w:val="12"/>
                <w:szCs w:val="12"/>
              </w:rPr>
            </w:pPr>
            <w:r w:rsidRPr="00E03263">
              <w:rPr>
                <w:sz w:val="12"/>
                <w:szCs w:val="12"/>
              </w:rPr>
              <w:t>Подпрограмма: «Управление муниципальным долгом муниципального образования Билибинский муниципальный район»</w:t>
            </w:r>
          </w:p>
        </w:tc>
        <w:tc>
          <w:tcPr>
            <w:tcW w:w="1040" w:type="dxa"/>
            <w:noWrap/>
            <w:hideMark/>
          </w:tcPr>
          <w:p w:rsidR="0096644A" w:rsidRPr="00E03263" w:rsidRDefault="0096644A" w:rsidP="0096644A">
            <w:pPr>
              <w:ind w:right="140"/>
              <w:jc w:val="both"/>
              <w:rPr>
                <w:sz w:val="12"/>
                <w:szCs w:val="12"/>
              </w:rPr>
            </w:pPr>
            <w:r w:rsidRPr="00E03263">
              <w:rPr>
                <w:sz w:val="12"/>
                <w:szCs w:val="12"/>
              </w:rPr>
              <w:t>13</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06 2</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9,9</w:t>
            </w:r>
          </w:p>
        </w:tc>
      </w:tr>
      <w:tr w:rsidR="0096644A" w:rsidRPr="00E03263" w:rsidTr="00E03263">
        <w:trPr>
          <w:trHeight w:val="300"/>
        </w:trPr>
        <w:tc>
          <w:tcPr>
            <w:tcW w:w="4422" w:type="dxa"/>
            <w:hideMark/>
          </w:tcPr>
          <w:p w:rsidR="0096644A" w:rsidRPr="00E03263" w:rsidRDefault="0096644A" w:rsidP="0096644A">
            <w:pPr>
              <w:ind w:right="140"/>
              <w:jc w:val="both"/>
              <w:rPr>
                <w:sz w:val="12"/>
                <w:szCs w:val="12"/>
              </w:rPr>
            </w:pPr>
            <w:r w:rsidRPr="00E03263">
              <w:rPr>
                <w:sz w:val="12"/>
                <w:szCs w:val="12"/>
              </w:rPr>
              <w:t>Основное мероприятие: «Обслуживание муниципального долга»</w:t>
            </w:r>
          </w:p>
        </w:tc>
        <w:tc>
          <w:tcPr>
            <w:tcW w:w="1040" w:type="dxa"/>
            <w:noWrap/>
            <w:hideMark/>
          </w:tcPr>
          <w:p w:rsidR="0096644A" w:rsidRPr="00E03263" w:rsidRDefault="0096644A" w:rsidP="0096644A">
            <w:pPr>
              <w:ind w:right="140"/>
              <w:jc w:val="both"/>
              <w:rPr>
                <w:sz w:val="12"/>
                <w:szCs w:val="12"/>
              </w:rPr>
            </w:pPr>
            <w:r w:rsidRPr="00E03263">
              <w:rPr>
                <w:sz w:val="12"/>
                <w:szCs w:val="12"/>
              </w:rPr>
              <w:t>13</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06 2 01</w:t>
            </w:r>
          </w:p>
        </w:tc>
        <w:tc>
          <w:tcPr>
            <w:tcW w:w="540" w:type="dxa"/>
            <w:noWrap/>
            <w:hideMark/>
          </w:tcPr>
          <w:p w:rsidR="0096644A" w:rsidRPr="00E03263" w:rsidRDefault="0096644A" w:rsidP="0096644A">
            <w:pPr>
              <w:ind w:right="140"/>
              <w:jc w:val="both"/>
              <w:rPr>
                <w:sz w:val="12"/>
                <w:szCs w:val="12"/>
              </w:rPr>
            </w:pPr>
            <w:r w:rsidRPr="00E03263">
              <w:rPr>
                <w:sz w:val="12"/>
                <w:szCs w:val="12"/>
              </w:rPr>
              <w:t> </w:t>
            </w:r>
          </w:p>
        </w:tc>
        <w:tc>
          <w:tcPr>
            <w:tcW w:w="1840" w:type="dxa"/>
            <w:noWrap/>
            <w:hideMark/>
          </w:tcPr>
          <w:p w:rsidR="0096644A" w:rsidRPr="00E03263" w:rsidRDefault="0096644A" w:rsidP="0096644A">
            <w:pPr>
              <w:ind w:right="140"/>
              <w:jc w:val="both"/>
              <w:rPr>
                <w:sz w:val="12"/>
                <w:szCs w:val="12"/>
              </w:rPr>
            </w:pPr>
            <w:r w:rsidRPr="00E03263">
              <w:rPr>
                <w:sz w:val="12"/>
                <w:szCs w:val="12"/>
              </w:rPr>
              <w:t>9,9</w:t>
            </w:r>
          </w:p>
        </w:tc>
      </w:tr>
      <w:tr w:rsidR="0096644A" w:rsidRPr="00E03263" w:rsidTr="00E03263">
        <w:trPr>
          <w:trHeight w:val="630"/>
        </w:trPr>
        <w:tc>
          <w:tcPr>
            <w:tcW w:w="4422" w:type="dxa"/>
            <w:hideMark/>
          </w:tcPr>
          <w:p w:rsidR="0096644A" w:rsidRPr="00E03263" w:rsidRDefault="0096644A" w:rsidP="0096644A">
            <w:pPr>
              <w:ind w:right="140"/>
              <w:jc w:val="both"/>
              <w:rPr>
                <w:sz w:val="12"/>
                <w:szCs w:val="12"/>
              </w:rPr>
            </w:pPr>
            <w:r w:rsidRPr="00E03263">
              <w:rPr>
                <w:sz w:val="12"/>
                <w:szCs w:val="12"/>
              </w:rPr>
              <w:t>Прочие мероприятия (Обслуживание государственного (муниципального) долга)</w:t>
            </w:r>
          </w:p>
        </w:tc>
        <w:tc>
          <w:tcPr>
            <w:tcW w:w="1040" w:type="dxa"/>
            <w:noWrap/>
            <w:hideMark/>
          </w:tcPr>
          <w:p w:rsidR="0096644A" w:rsidRPr="00E03263" w:rsidRDefault="0096644A" w:rsidP="0096644A">
            <w:pPr>
              <w:ind w:right="140"/>
              <w:jc w:val="both"/>
              <w:rPr>
                <w:sz w:val="12"/>
                <w:szCs w:val="12"/>
              </w:rPr>
            </w:pPr>
            <w:r w:rsidRPr="00E03263">
              <w:rPr>
                <w:sz w:val="12"/>
                <w:szCs w:val="12"/>
              </w:rPr>
              <w:t>13</w:t>
            </w:r>
          </w:p>
        </w:tc>
        <w:tc>
          <w:tcPr>
            <w:tcW w:w="940" w:type="dxa"/>
            <w:noWrap/>
            <w:hideMark/>
          </w:tcPr>
          <w:p w:rsidR="0096644A" w:rsidRPr="00E03263" w:rsidRDefault="0096644A" w:rsidP="0096644A">
            <w:pPr>
              <w:ind w:right="140"/>
              <w:jc w:val="both"/>
              <w:rPr>
                <w:sz w:val="12"/>
                <w:szCs w:val="12"/>
              </w:rPr>
            </w:pPr>
            <w:r w:rsidRPr="00E03263">
              <w:rPr>
                <w:sz w:val="12"/>
                <w:szCs w:val="12"/>
              </w:rPr>
              <w:t>01</w:t>
            </w:r>
          </w:p>
        </w:tc>
        <w:tc>
          <w:tcPr>
            <w:tcW w:w="1640" w:type="dxa"/>
            <w:noWrap/>
            <w:hideMark/>
          </w:tcPr>
          <w:p w:rsidR="0096644A" w:rsidRPr="00E03263" w:rsidRDefault="0096644A" w:rsidP="0096644A">
            <w:pPr>
              <w:ind w:right="140"/>
              <w:jc w:val="both"/>
              <w:rPr>
                <w:sz w:val="12"/>
                <w:szCs w:val="12"/>
              </w:rPr>
            </w:pPr>
            <w:r w:rsidRPr="00E03263">
              <w:rPr>
                <w:sz w:val="12"/>
                <w:szCs w:val="12"/>
              </w:rPr>
              <w:t>06 2 01 99999</w:t>
            </w:r>
          </w:p>
        </w:tc>
        <w:tc>
          <w:tcPr>
            <w:tcW w:w="540" w:type="dxa"/>
            <w:noWrap/>
            <w:hideMark/>
          </w:tcPr>
          <w:p w:rsidR="0096644A" w:rsidRPr="00E03263" w:rsidRDefault="0096644A" w:rsidP="0096644A">
            <w:pPr>
              <w:ind w:right="140"/>
              <w:jc w:val="both"/>
              <w:rPr>
                <w:sz w:val="12"/>
                <w:szCs w:val="12"/>
              </w:rPr>
            </w:pPr>
            <w:r w:rsidRPr="00E03263">
              <w:rPr>
                <w:sz w:val="12"/>
                <w:szCs w:val="12"/>
              </w:rPr>
              <w:t>700</w:t>
            </w:r>
          </w:p>
        </w:tc>
        <w:tc>
          <w:tcPr>
            <w:tcW w:w="1840" w:type="dxa"/>
            <w:noWrap/>
            <w:hideMark/>
          </w:tcPr>
          <w:p w:rsidR="0096644A" w:rsidRPr="00E03263" w:rsidRDefault="0096644A" w:rsidP="0096644A">
            <w:pPr>
              <w:ind w:right="140"/>
              <w:jc w:val="both"/>
              <w:rPr>
                <w:sz w:val="12"/>
                <w:szCs w:val="12"/>
              </w:rPr>
            </w:pPr>
            <w:r w:rsidRPr="00E03263">
              <w:rPr>
                <w:sz w:val="12"/>
                <w:szCs w:val="12"/>
              </w:rPr>
              <w:t>9,9</w:t>
            </w:r>
          </w:p>
        </w:tc>
      </w:tr>
    </w:tbl>
    <w:p w:rsidR="009577DE" w:rsidRPr="00E03263" w:rsidRDefault="009577DE" w:rsidP="00477FD2">
      <w:pPr>
        <w:ind w:right="140"/>
        <w:jc w:val="both"/>
        <w:rPr>
          <w:sz w:val="12"/>
          <w:szCs w:val="12"/>
        </w:rPr>
      </w:pPr>
    </w:p>
    <w:tbl>
      <w:tblPr>
        <w:tblStyle w:val="af8"/>
        <w:tblW w:w="0" w:type="auto"/>
        <w:tblLook w:val="04A0" w:firstRow="1" w:lastRow="0" w:firstColumn="1" w:lastColumn="0" w:noHBand="0" w:noVBand="1"/>
      </w:tblPr>
      <w:tblGrid>
        <w:gridCol w:w="3056"/>
        <w:gridCol w:w="902"/>
        <w:gridCol w:w="515"/>
        <w:gridCol w:w="502"/>
        <w:gridCol w:w="503"/>
        <w:gridCol w:w="851"/>
        <w:gridCol w:w="896"/>
        <w:gridCol w:w="1210"/>
        <w:gridCol w:w="875"/>
        <w:gridCol w:w="1112"/>
      </w:tblGrid>
      <w:tr w:rsidR="00E03263" w:rsidRPr="00E03263" w:rsidTr="005B2DE9">
        <w:trPr>
          <w:trHeight w:val="1124"/>
        </w:trPr>
        <w:tc>
          <w:tcPr>
            <w:tcW w:w="10422" w:type="dxa"/>
            <w:gridSpan w:val="10"/>
            <w:noWrap/>
            <w:hideMark/>
          </w:tcPr>
          <w:p w:rsidR="00E03263" w:rsidRPr="00E03263" w:rsidRDefault="00E03263" w:rsidP="00E03263">
            <w:pPr>
              <w:ind w:right="140"/>
              <w:jc w:val="right"/>
              <w:rPr>
                <w:sz w:val="12"/>
                <w:szCs w:val="12"/>
              </w:rPr>
            </w:pPr>
            <w:r w:rsidRPr="00E03263">
              <w:rPr>
                <w:sz w:val="12"/>
                <w:szCs w:val="12"/>
              </w:rPr>
              <w:t>Приложение 4</w:t>
            </w:r>
          </w:p>
          <w:p w:rsidR="00E03263" w:rsidRPr="00E03263" w:rsidRDefault="00E03263" w:rsidP="00E03263">
            <w:pPr>
              <w:ind w:right="140"/>
              <w:jc w:val="right"/>
              <w:rPr>
                <w:sz w:val="12"/>
                <w:szCs w:val="12"/>
              </w:rPr>
            </w:pPr>
            <w:r w:rsidRPr="00E03263">
              <w:rPr>
                <w:sz w:val="12"/>
                <w:szCs w:val="12"/>
              </w:rPr>
              <w:t>к решению Совета депутатов муниципального</w:t>
            </w:r>
          </w:p>
          <w:p w:rsidR="00E03263" w:rsidRPr="00E03263" w:rsidRDefault="00E03263" w:rsidP="00E03263">
            <w:pPr>
              <w:ind w:right="140"/>
              <w:jc w:val="right"/>
              <w:rPr>
                <w:sz w:val="12"/>
                <w:szCs w:val="12"/>
              </w:rPr>
            </w:pPr>
            <w:r w:rsidRPr="00E03263">
              <w:rPr>
                <w:sz w:val="12"/>
                <w:szCs w:val="12"/>
              </w:rPr>
              <w:t xml:space="preserve">образования Билибинский  муниципальный  район </w:t>
            </w:r>
          </w:p>
          <w:p w:rsidR="00E03263" w:rsidRPr="00E03263" w:rsidRDefault="00E03263" w:rsidP="00E03263">
            <w:pPr>
              <w:ind w:right="140"/>
              <w:jc w:val="right"/>
              <w:rPr>
                <w:sz w:val="12"/>
                <w:szCs w:val="12"/>
              </w:rPr>
            </w:pPr>
            <w:r w:rsidRPr="00E03263">
              <w:rPr>
                <w:sz w:val="12"/>
                <w:szCs w:val="12"/>
              </w:rPr>
              <w:t>от 03  июня 2024 года №1</w:t>
            </w:r>
          </w:p>
          <w:p w:rsidR="00E03263" w:rsidRPr="00E03263" w:rsidRDefault="00E03263" w:rsidP="00E03263">
            <w:pPr>
              <w:ind w:right="140"/>
              <w:jc w:val="right"/>
              <w:rPr>
                <w:sz w:val="12"/>
                <w:szCs w:val="12"/>
              </w:rPr>
            </w:pPr>
            <w:r w:rsidRPr="00E03263">
              <w:rPr>
                <w:sz w:val="12"/>
                <w:szCs w:val="12"/>
              </w:rPr>
              <w:t>"Приложение 5</w:t>
            </w:r>
          </w:p>
          <w:p w:rsidR="00E03263" w:rsidRPr="00E03263" w:rsidRDefault="00E03263" w:rsidP="00E03263">
            <w:pPr>
              <w:ind w:right="140"/>
              <w:jc w:val="right"/>
              <w:rPr>
                <w:sz w:val="12"/>
                <w:szCs w:val="12"/>
              </w:rPr>
            </w:pPr>
            <w:r w:rsidRPr="00E03263">
              <w:rPr>
                <w:sz w:val="12"/>
                <w:szCs w:val="12"/>
              </w:rPr>
              <w:t>к решению Совета депутатов муниципального</w:t>
            </w:r>
          </w:p>
          <w:p w:rsidR="00E03263" w:rsidRPr="00E03263" w:rsidRDefault="00E03263" w:rsidP="00E03263">
            <w:pPr>
              <w:ind w:right="140"/>
              <w:jc w:val="right"/>
              <w:rPr>
                <w:sz w:val="12"/>
                <w:szCs w:val="12"/>
              </w:rPr>
            </w:pPr>
            <w:r w:rsidRPr="00E03263">
              <w:rPr>
                <w:sz w:val="12"/>
                <w:szCs w:val="12"/>
              </w:rPr>
              <w:t xml:space="preserve">образования Билибинский  муниципальный  район </w:t>
            </w:r>
          </w:p>
          <w:p w:rsidR="00E03263" w:rsidRPr="00E03263" w:rsidRDefault="00E03263" w:rsidP="00E03263">
            <w:pPr>
              <w:ind w:right="140"/>
              <w:jc w:val="right"/>
              <w:rPr>
                <w:sz w:val="12"/>
                <w:szCs w:val="12"/>
              </w:rPr>
            </w:pPr>
            <w:r w:rsidRPr="00E03263">
              <w:rPr>
                <w:sz w:val="12"/>
                <w:szCs w:val="12"/>
              </w:rPr>
              <w:t>"О бюджете Билибинского муниципального района</w:t>
            </w:r>
          </w:p>
          <w:p w:rsidR="00E03263" w:rsidRPr="00E03263" w:rsidRDefault="00E03263" w:rsidP="00E03263">
            <w:pPr>
              <w:ind w:right="140"/>
              <w:jc w:val="right"/>
              <w:rPr>
                <w:sz w:val="12"/>
                <w:szCs w:val="12"/>
              </w:rPr>
            </w:pPr>
            <w:r w:rsidRPr="00E03263">
              <w:rPr>
                <w:sz w:val="12"/>
                <w:szCs w:val="12"/>
              </w:rPr>
              <w:t>на 2024 год"</w:t>
            </w:r>
          </w:p>
          <w:p w:rsidR="00E03263" w:rsidRPr="00E03263" w:rsidRDefault="00E03263" w:rsidP="00E03263">
            <w:pPr>
              <w:ind w:right="140"/>
              <w:jc w:val="right"/>
              <w:rPr>
                <w:sz w:val="12"/>
                <w:szCs w:val="12"/>
              </w:rPr>
            </w:pPr>
            <w:r w:rsidRPr="00E03263">
              <w:rPr>
                <w:sz w:val="12"/>
                <w:szCs w:val="12"/>
              </w:rPr>
              <w:t>от 21  декабря 2023 года № 5</w:t>
            </w:r>
          </w:p>
        </w:tc>
      </w:tr>
      <w:tr w:rsidR="0096644A" w:rsidRPr="00E03263" w:rsidTr="00E03263">
        <w:trPr>
          <w:trHeight w:val="720"/>
        </w:trPr>
        <w:tc>
          <w:tcPr>
            <w:tcW w:w="9249" w:type="dxa"/>
            <w:gridSpan w:val="9"/>
            <w:hideMark/>
          </w:tcPr>
          <w:p w:rsidR="0096644A" w:rsidRPr="00E03263" w:rsidRDefault="0096644A" w:rsidP="0096644A">
            <w:pPr>
              <w:ind w:right="140"/>
              <w:jc w:val="both"/>
              <w:rPr>
                <w:b/>
                <w:bCs/>
                <w:sz w:val="12"/>
                <w:szCs w:val="12"/>
              </w:rPr>
            </w:pPr>
            <w:r w:rsidRPr="00E03263">
              <w:rPr>
                <w:b/>
                <w:bCs/>
                <w:sz w:val="12"/>
                <w:szCs w:val="12"/>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2024 год</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p>
        </w:tc>
        <w:tc>
          <w:tcPr>
            <w:tcW w:w="948" w:type="dxa"/>
            <w:hideMark/>
          </w:tcPr>
          <w:p w:rsidR="0096644A" w:rsidRPr="00E03263" w:rsidRDefault="0096644A" w:rsidP="0096644A">
            <w:pPr>
              <w:ind w:right="140"/>
              <w:jc w:val="both"/>
              <w:rPr>
                <w:b/>
                <w:bCs/>
                <w:sz w:val="12"/>
                <w:szCs w:val="12"/>
              </w:rPr>
            </w:pPr>
          </w:p>
        </w:tc>
        <w:tc>
          <w:tcPr>
            <w:tcW w:w="504" w:type="dxa"/>
            <w:hideMark/>
          </w:tcPr>
          <w:p w:rsidR="0096644A" w:rsidRPr="00E03263" w:rsidRDefault="0096644A" w:rsidP="0096644A">
            <w:pPr>
              <w:ind w:right="140"/>
              <w:jc w:val="both"/>
              <w:rPr>
                <w:b/>
                <w:bCs/>
                <w:sz w:val="12"/>
                <w:szCs w:val="12"/>
              </w:rPr>
            </w:pPr>
          </w:p>
        </w:tc>
        <w:tc>
          <w:tcPr>
            <w:tcW w:w="522" w:type="dxa"/>
            <w:hideMark/>
          </w:tcPr>
          <w:p w:rsidR="0096644A" w:rsidRPr="00E03263" w:rsidRDefault="0096644A" w:rsidP="0096644A">
            <w:pPr>
              <w:ind w:right="140"/>
              <w:jc w:val="both"/>
              <w:rPr>
                <w:b/>
                <w:bCs/>
                <w:sz w:val="12"/>
                <w:szCs w:val="12"/>
              </w:rPr>
            </w:pPr>
          </w:p>
        </w:tc>
        <w:tc>
          <w:tcPr>
            <w:tcW w:w="452" w:type="dxa"/>
            <w:hideMark/>
          </w:tcPr>
          <w:p w:rsidR="0096644A" w:rsidRPr="00E03263" w:rsidRDefault="0096644A" w:rsidP="0096644A">
            <w:pPr>
              <w:ind w:right="140"/>
              <w:jc w:val="both"/>
              <w:rPr>
                <w:b/>
                <w:bCs/>
                <w:sz w:val="12"/>
                <w:szCs w:val="12"/>
              </w:rPr>
            </w:pPr>
          </w:p>
        </w:tc>
        <w:tc>
          <w:tcPr>
            <w:tcW w:w="895" w:type="dxa"/>
            <w:hideMark/>
          </w:tcPr>
          <w:p w:rsidR="0096644A" w:rsidRPr="00E03263" w:rsidRDefault="0096644A" w:rsidP="0096644A">
            <w:pPr>
              <w:ind w:right="140"/>
              <w:jc w:val="both"/>
              <w:rPr>
                <w:b/>
                <w:bCs/>
                <w:sz w:val="12"/>
                <w:szCs w:val="12"/>
              </w:rPr>
            </w:pPr>
          </w:p>
        </w:tc>
        <w:tc>
          <w:tcPr>
            <w:tcW w:w="809" w:type="dxa"/>
            <w:hideMark/>
          </w:tcPr>
          <w:p w:rsidR="0096644A" w:rsidRPr="00E03263" w:rsidRDefault="0096644A" w:rsidP="0096644A">
            <w:pPr>
              <w:ind w:right="140"/>
              <w:jc w:val="both"/>
              <w:rPr>
                <w:b/>
                <w:bCs/>
                <w:sz w:val="12"/>
                <w:szCs w:val="12"/>
              </w:rPr>
            </w:pPr>
          </w:p>
        </w:tc>
        <w:tc>
          <w:tcPr>
            <w:tcW w:w="974" w:type="dxa"/>
            <w:hideMark/>
          </w:tcPr>
          <w:p w:rsidR="0096644A" w:rsidRPr="00E03263" w:rsidRDefault="0096644A" w:rsidP="0096644A">
            <w:pPr>
              <w:ind w:right="140"/>
              <w:jc w:val="both"/>
              <w:rPr>
                <w:b/>
                <w:bCs/>
                <w:sz w:val="12"/>
                <w:szCs w:val="12"/>
              </w:rPr>
            </w:pPr>
          </w:p>
        </w:tc>
        <w:tc>
          <w:tcPr>
            <w:tcW w:w="895" w:type="dxa"/>
            <w:hideMark/>
          </w:tcPr>
          <w:p w:rsidR="0096644A" w:rsidRPr="00E03263" w:rsidRDefault="0096644A" w:rsidP="0096644A">
            <w:pPr>
              <w:ind w:right="140"/>
              <w:jc w:val="both"/>
              <w:rPr>
                <w:b/>
                <w:bCs/>
                <w:sz w:val="12"/>
                <w:szCs w:val="12"/>
              </w:rPr>
            </w:pP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sz w:val="12"/>
                <w:szCs w:val="12"/>
              </w:rPr>
            </w:pPr>
          </w:p>
        </w:tc>
        <w:tc>
          <w:tcPr>
            <w:tcW w:w="948" w:type="dxa"/>
            <w:hideMark/>
          </w:tcPr>
          <w:p w:rsidR="0096644A" w:rsidRPr="00E03263" w:rsidRDefault="0096644A" w:rsidP="0096644A">
            <w:pPr>
              <w:ind w:right="140"/>
              <w:jc w:val="both"/>
              <w:rPr>
                <w:sz w:val="12"/>
                <w:szCs w:val="12"/>
              </w:rPr>
            </w:pPr>
          </w:p>
        </w:tc>
        <w:tc>
          <w:tcPr>
            <w:tcW w:w="504" w:type="dxa"/>
            <w:hideMark/>
          </w:tcPr>
          <w:p w:rsidR="0096644A" w:rsidRPr="00E03263" w:rsidRDefault="0096644A" w:rsidP="0096644A">
            <w:pPr>
              <w:ind w:right="140"/>
              <w:jc w:val="both"/>
              <w:rPr>
                <w:sz w:val="12"/>
                <w:szCs w:val="12"/>
              </w:rPr>
            </w:pPr>
          </w:p>
        </w:tc>
        <w:tc>
          <w:tcPr>
            <w:tcW w:w="522" w:type="dxa"/>
            <w:hideMark/>
          </w:tcPr>
          <w:p w:rsidR="0096644A" w:rsidRPr="00E03263" w:rsidRDefault="0096644A" w:rsidP="0096644A">
            <w:pPr>
              <w:ind w:right="140"/>
              <w:jc w:val="both"/>
              <w:rPr>
                <w:sz w:val="12"/>
                <w:szCs w:val="12"/>
              </w:rPr>
            </w:pPr>
          </w:p>
        </w:tc>
        <w:tc>
          <w:tcPr>
            <w:tcW w:w="452" w:type="dxa"/>
            <w:hideMark/>
          </w:tcPr>
          <w:p w:rsidR="0096644A" w:rsidRPr="00E03263" w:rsidRDefault="0096644A" w:rsidP="0096644A">
            <w:pPr>
              <w:ind w:right="140"/>
              <w:jc w:val="both"/>
              <w:rPr>
                <w:sz w:val="12"/>
                <w:szCs w:val="12"/>
              </w:rPr>
            </w:pPr>
          </w:p>
        </w:tc>
        <w:tc>
          <w:tcPr>
            <w:tcW w:w="895" w:type="dxa"/>
            <w:hideMark/>
          </w:tcPr>
          <w:p w:rsidR="0096644A" w:rsidRPr="00E03263" w:rsidRDefault="0096644A" w:rsidP="0096644A">
            <w:pPr>
              <w:ind w:right="140"/>
              <w:jc w:val="both"/>
              <w:rPr>
                <w:sz w:val="12"/>
                <w:szCs w:val="12"/>
              </w:rPr>
            </w:pPr>
          </w:p>
        </w:tc>
        <w:tc>
          <w:tcPr>
            <w:tcW w:w="809" w:type="dxa"/>
            <w:hideMark/>
          </w:tcPr>
          <w:p w:rsidR="0096644A" w:rsidRPr="00E03263" w:rsidRDefault="0096644A" w:rsidP="0096644A">
            <w:pPr>
              <w:ind w:right="140"/>
              <w:jc w:val="both"/>
              <w:rPr>
                <w:sz w:val="12"/>
                <w:szCs w:val="12"/>
              </w:rPr>
            </w:pPr>
          </w:p>
        </w:tc>
        <w:tc>
          <w:tcPr>
            <w:tcW w:w="974" w:type="dxa"/>
            <w:hideMark/>
          </w:tcPr>
          <w:p w:rsidR="0096644A" w:rsidRPr="00E03263" w:rsidRDefault="0096644A" w:rsidP="0096644A">
            <w:pPr>
              <w:ind w:right="140"/>
              <w:jc w:val="both"/>
              <w:rPr>
                <w:sz w:val="12"/>
                <w:szCs w:val="12"/>
              </w:rPr>
            </w:pPr>
          </w:p>
        </w:tc>
        <w:tc>
          <w:tcPr>
            <w:tcW w:w="895" w:type="dxa"/>
            <w:hideMark/>
          </w:tcPr>
          <w:p w:rsidR="0096644A" w:rsidRPr="00E03263" w:rsidRDefault="0096644A" w:rsidP="0096644A">
            <w:pPr>
              <w:ind w:right="140"/>
              <w:jc w:val="both"/>
              <w:rPr>
                <w:sz w:val="12"/>
                <w:szCs w:val="12"/>
              </w:rPr>
            </w:pPr>
            <w:r w:rsidRPr="00E03263">
              <w:rPr>
                <w:sz w:val="12"/>
                <w:szCs w:val="12"/>
              </w:rPr>
              <w:t>(</w:t>
            </w:r>
            <w:proofErr w:type="spellStart"/>
            <w:r w:rsidRPr="00E03263">
              <w:rPr>
                <w:sz w:val="12"/>
                <w:szCs w:val="12"/>
              </w:rPr>
              <w:t>тыс</w:t>
            </w:r>
            <w:proofErr w:type="gramStart"/>
            <w:r w:rsidRPr="00E03263">
              <w:rPr>
                <w:sz w:val="12"/>
                <w:szCs w:val="12"/>
              </w:rPr>
              <w:t>.р</w:t>
            </w:r>
            <w:proofErr w:type="gramEnd"/>
            <w:r w:rsidRPr="00E03263">
              <w:rPr>
                <w:sz w:val="12"/>
                <w:szCs w:val="12"/>
              </w:rPr>
              <w:t>уб</w:t>
            </w:r>
            <w:proofErr w:type="spellEnd"/>
            <w:r w:rsidRPr="00E03263">
              <w:rPr>
                <w:sz w:val="12"/>
                <w:szCs w:val="12"/>
              </w:rPr>
              <w:t>.)</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vMerge w:val="restart"/>
            <w:hideMark/>
          </w:tcPr>
          <w:p w:rsidR="0096644A" w:rsidRPr="00E03263" w:rsidRDefault="0096644A" w:rsidP="0096644A">
            <w:pPr>
              <w:ind w:right="140"/>
              <w:jc w:val="both"/>
              <w:rPr>
                <w:b/>
                <w:bCs/>
                <w:sz w:val="12"/>
                <w:szCs w:val="12"/>
              </w:rPr>
            </w:pPr>
            <w:r w:rsidRPr="00E03263">
              <w:rPr>
                <w:b/>
                <w:bCs/>
                <w:sz w:val="12"/>
                <w:szCs w:val="12"/>
              </w:rPr>
              <w:t>Наименование</w:t>
            </w:r>
          </w:p>
        </w:tc>
        <w:tc>
          <w:tcPr>
            <w:tcW w:w="948" w:type="dxa"/>
            <w:vMerge w:val="restart"/>
            <w:hideMark/>
          </w:tcPr>
          <w:p w:rsidR="0096644A" w:rsidRPr="00E03263" w:rsidRDefault="0096644A" w:rsidP="0096644A">
            <w:pPr>
              <w:ind w:right="140"/>
              <w:jc w:val="both"/>
              <w:rPr>
                <w:b/>
                <w:bCs/>
                <w:sz w:val="12"/>
                <w:szCs w:val="12"/>
              </w:rPr>
            </w:pPr>
            <w:r w:rsidRPr="00E03263">
              <w:rPr>
                <w:b/>
                <w:bCs/>
                <w:sz w:val="12"/>
                <w:szCs w:val="12"/>
              </w:rPr>
              <w:t>ЦСР</w:t>
            </w:r>
          </w:p>
        </w:tc>
        <w:tc>
          <w:tcPr>
            <w:tcW w:w="504" w:type="dxa"/>
            <w:vMerge w:val="restart"/>
            <w:hideMark/>
          </w:tcPr>
          <w:p w:rsidR="0096644A" w:rsidRPr="00E03263" w:rsidRDefault="0096644A" w:rsidP="0096644A">
            <w:pPr>
              <w:ind w:right="140"/>
              <w:jc w:val="both"/>
              <w:rPr>
                <w:b/>
                <w:bCs/>
                <w:sz w:val="12"/>
                <w:szCs w:val="12"/>
              </w:rPr>
            </w:pPr>
            <w:r w:rsidRPr="00E03263">
              <w:rPr>
                <w:b/>
                <w:bCs/>
                <w:sz w:val="12"/>
                <w:szCs w:val="12"/>
              </w:rPr>
              <w:t>ВР</w:t>
            </w:r>
          </w:p>
        </w:tc>
        <w:tc>
          <w:tcPr>
            <w:tcW w:w="522" w:type="dxa"/>
            <w:vMerge w:val="restart"/>
            <w:hideMark/>
          </w:tcPr>
          <w:p w:rsidR="0096644A" w:rsidRPr="00E03263" w:rsidRDefault="0096644A" w:rsidP="0096644A">
            <w:pPr>
              <w:ind w:right="140"/>
              <w:jc w:val="both"/>
              <w:rPr>
                <w:b/>
                <w:bCs/>
                <w:sz w:val="12"/>
                <w:szCs w:val="12"/>
              </w:rPr>
            </w:pPr>
            <w:r w:rsidRPr="00E03263">
              <w:rPr>
                <w:b/>
                <w:bCs/>
                <w:sz w:val="12"/>
                <w:szCs w:val="12"/>
              </w:rPr>
              <w:t>РЗ</w:t>
            </w:r>
          </w:p>
        </w:tc>
        <w:tc>
          <w:tcPr>
            <w:tcW w:w="452" w:type="dxa"/>
            <w:vMerge w:val="restart"/>
            <w:hideMark/>
          </w:tcPr>
          <w:p w:rsidR="0096644A" w:rsidRPr="00E03263" w:rsidRDefault="0096644A" w:rsidP="0096644A">
            <w:pPr>
              <w:ind w:right="140"/>
              <w:jc w:val="both"/>
              <w:rPr>
                <w:b/>
                <w:bCs/>
                <w:sz w:val="12"/>
                <w:szCs w:val="12"/>
              </w:rPr>
            </w:pPr>
            <w:proofErr w:type="gramStart"/>
            <w:r w:rsidRPr="00E03263">
              <w:rPr>
                <w:b/>
                <w:bCs/>
                <w:sz w:val="12"/>
                <w:szCs w:val="12"/>
              </w:rPr>
              <w:t>ПР</w:t>
            </w:r>
            <w:proofErr w:type="gramEnd"/>
          </w:p>
        </w:tc>
        <w:tc>
          <w:tcPr>
            <w:tcW w:w="3573" w:type="dxa"/>
            <w:gridSpan w:val="4"/>
            <w:noWrap/>
            <w:hideMark/>
          </w:tcPr>
          <w:p w:rsidR="0096644A" w:rsidRPr="00E03263" w:rsidRDefault="0096644A" w:rsidP="0096644A">
            <w:pPr>
              <w:ind w:right="140"/>
              <w:jc w:val="both"/>
              <w:rPr>
                <w:sz w:val="12"/>
                <w:szCs w:val="12"/>
              </w:rPr>
            </w:pPr>
            <w:r w:rsidRPr="00E03263">
              <w:rPr>
                <w:sz w:val="12"/>
                <w:szCs w:val="12"/>
              </w:rPr>
              <w:t>План</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04"/>
        </w:trPr>
        <w:tc>
          <w:tcPr>
            <w:tcW w:w="3250" w:type="dxa"/>
            <w:vMerge/>
            <w:hideMark/>
          </w:tcPr>
          <w:p w:rsidR="0096644A" w:rsidRPr="00E03263" w:rsidRDefault="0096644A" w:rsidP="0096644A">
            <w:pPr>
              <w:ind w:right="140"/>
              <w:jc w:val="both"/>
              <w:rPr>
                <w:b/>
                <w:bCs/>
                <w:sz w:val="12"/>
                <w:szCs w:val="12"/>
              </w:rPr>
            </w:pPr>
          </w:p>
        </w:tc>
        <w:tc>
          <w:tcPr>
            <w:tcW w:w="948" w:type="dxa"/>
            <w:vMerge/>
            <w:hideMark/>
          </w:tcPr>
          <w:p w:rsidR="0096644A" w:rsidRPr="00E03263" w:rsidRDefault="0096644A" w:rsidP="0096644A">
            <w:pPr>
              <w:ind w:right="140"/>
              <w:jc w:val="both"/>
              <w:rPr>
                <w:b/>
                <w:bCs/>
                <w:sz w:val="12"/>
                <w:szCs w:val="12"/>
              </w:rPr>
            </w:pPr>
          </w:p>
        </w:tc>
        <w:tc>
          <w:tcPr>
            <w:tcW w:w="504" w:type="dxa"/>
            <w:vMerge/>
            <w:hideMark/>
          </w:tcPr>
          <w:p w:rsidR="0096644A" w:rsidRPr="00E03263" w:rsidRDefault="0096644A" w:rsidP="0096644A">
            <w:pPr>
              <w:ind w:right="140"/>
              <w:jc w:val="both"/>
              <w:rPr>
                <w:b/>
                <w:bCs/>
                <w:sz w:val="12"/>
                <w:szCs w:val="12"/>
              </w:rPr>
            </w:pPr>
          </w:p>
        </w:tc>
        <w:tc>
          <w:tcPr>
            <w:tcW w:w="522" w:type="dxa"/>
            <w:vMerge/>
            <w:hideMark/>
          </w:tcPr>
          <w:p w:rsidR="0096644A" w:rsidRPr="00E03263" w:rsidRDefault="0096644A" w:rsidP="0096644A">
            <w:pPr>
              <w:ind w:right="140"/>
              <w:jc w:val="both"/>
              <w:rPr>
                <w:b/>
                <w:bCs/>
                <w:sz w:val="12"/>
                <w:szCs w:val="12"/>
              </w:rPr>
            </w:pPr>
          </w:p>
        </w:tc>
        <w:tc>
          <w:tcPr>
            <w:tcW w:w="452" w:type="dxa"/>
            <w:vMerge/>
            <w:hideMark/>
          </w:tcPr>
          <w:p w:rsidR="0096644A" w:rsidRPr="00E03263" w:rsidRDefault="0096644A" w:rsidP="0096644A">
            <w:pPr>
              <w:ind w:right="140"/>
              <w:jc w:val="both"/>
              <w:rPr>
                <w:b/>
                <w:bCs/>
                <w:sz w:val="12"/>
                <w:szCs w:val="12"/>
              </w:rPr>
            </w:pPr>
          </w:p>
        </w:tc>
        <w:tc>
          <w:tcPr>
            <w:tcW w:w="895" w:type="dxa"/>
            <w:hideMark/>
          </w:tcPr>
          <w:p w:rsidR="0096644A" w:rsidRPr="00E03263" w:rsidRDefault="0096644A" w:rsidP="0096644A">
            <w:pPr>
              <w:ind w:right="140"/>
              <w:jc w:val="both"/>
              <w:rPr>
                <w:b/>
                <w:bCs/>
                <w:sz w:val="12"/>
                <w:szCs w:val="12"/>
              </w:rPr>
            </w:pPr>
            <w:r w:rsidRPr="00E03263">
              <w:rPr>
                <w:b/>
                <w:bCs/>
                <w:sz w:val="12"/>
                <w:szCs w:val="12"/>
              </w:rPr>
              <w:t xml:space="preserve">Сумма </w:t>
            </w:r>
            <w:proofErr w:type="gramStart"/>
            <w:r w:rsidRPr="00E03263">
              <w:rPr>
                <w:b/>
                <w:bCs/>
                <w:sz w:val="12"/>
                <w:szCs w:val="12"/>
              </w:rPr>
              <w:t>-в</w:t>
            </w:r>
            <w:proofErr w:type="gramEnd"/>
            <w:r w:rsidRPr="00E03263">
              <w:rPr>
                <w:b/>
                <w:bCs/>
                <w:sz w:val="12"/>
                <w:szCs w:val="12"/>
              </w:rPr>
              <w:t>сего</w:t>
            </w:r>
          </w:p>
        </w:tc>
        <w:tc>
          <w:tcPr>
            <w:tcW w:w="809" w:type="dxa"/>
            <w:hideMark/>
          </w:tcPr>
          <w:p w:rsidR="0096644A" w:rsidRPr="00E03263" w:rsidRDefault="0096644A" w:rsidP="0096644A">
            <w:pPr>
              <w:ind w:right="140"/>
              <w:jc w:val="both"/>
              <w:rPr>
                <w:b/>
                <w:bCs/>
                <w:sz w:val="12"/>
                <w:szCs w:val="12"/>
              </w:rPr>
            </w:pPr>
            <w:r w:rsidRPr="00E03263">
              <w:rPr>
                <w:b/>
                <w:bCs/>
                <w:sz w:val="12"/>
                <w:szCs w:val="12"/>
              </w:rPr>
              <w:t>Сумма средств окружного бюджета</w:t>
            </w:r>
          </w:p>
        </w:tc>
        <w:tc>
          <w:tcPr>
            <w:tcW w:w="974" w:type="dxa"/>
            <w:hideMark/>
          </w:tcPr>
          <w:p w:rsidR="0096644A" w:rsidRPr="00E03263" w:rsidRDefault="0096644A" w:rsidP="0096644A">
            <w:pPr>
              <w:ind w:right="140"/>
              <w:jc w:val="both"/>
              <w:rPr>
                <w:b/>
                <w:bCs/>
                <w:sz w:val="12"/>
                <w:szCs w:val="12"/>
              </w:rPr>
            </w:pPr>
            <w:r w:rsidRPr="00E03263">
              <w:rPr>
                <w:b/>
                <w:bCs/>
                <w:sz w:val="12"/>
                <w:szCs w:val="12"/>
              </w:rPr>
              <w:t>Сумма средств бюджета муниципального района</w:t>
            </w:r>
          </w:p>
        </w:tc>
        <w:tc>
          <w:tcPr>
            <w:tcW w:w="895" w:type="dxa"/>
            <w:hideMark/>
          </w:tcPr>
          <w:p w:rsidR="0096644A" w:rsidRPr="00E03263" w:rsidRDefault="0096644A" w:rsidP="0096644A">
            <w:pPr>
              <w:ind w:right="140"/>
              <w:jc w:val="both"/>
              <w:rPr>
                <w:b/>
                <w:bCs/>
                <w:sz w:val="12"/>
                <w:szCs w:val="12"/>
              </w:rPr>
            </w:pPr>
            <w:r w:rsidRPr="00E03263">
              <w:rPr>
                <w:b/>
                <w:bCs/>
                <w:sz w:val="12"/>
                <w:szCs w:val="12"/>
              </w:rPr>
              <w:t>Сумма средств бюджетов поселений</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noWrap/>
            <w:hideMark/>
          </w:tcPr>
          <w:p w:rsidR="0096644A" w:rsidRPr="00E03263" w:rsidRDefault="0096644A" w:rsidP="0096644A">
            <w:pPr>
              <w:ind w:right="140"/>
              <w:jc w:val="both"/>
              <w:rPr>
                <w:b/>
                <w:bCs/>
                <w:sz w:val="12"/>
                <w:szCs w:val="12"/>
              </w:rPr>
            </w:pPr>
            <w:r w:rsidRPr="00E03263">
              <w:rPr>
                <w:b/>
                <w:bCs/>
                <w:sz w:val="12"/>
                <w:szCs w:val="12"/>
              </w:rPr>
              <w:t>1</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2</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3</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4</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5</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6</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7</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9</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Всего:</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3 062 930,9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1 760 158,2</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1 093 861,9</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208 910,8</w:t>
            </w:r>
          </w:p>
        </w:tc>
        <w:tc>
          <w:tcPr>
            <w:tcW w:w="1173" w:type="dxa"/>
            <w:noWrap/>
            <w:hideMark/>
          </w:tcPr>
          <w:p w:rsidR="0096644A" w:rsidRPr="00E03263" w:rsidRDefault="0096644A" w:rsidP="0096644A">
            <w:pPr>
              <w:ind w:right="140"/>
              <w:jc w:val="both"/>
              <w:rPr>
                <w:sz w:val="12"/>
                <w:szCs w:val="12"/>
              </w:rPr>
            </w:pPr>
            <w:r w:rsidRPr="00E03263">
              <w:rPr>
                <w:sz w:val="12"/>
                <w:szCs w:val="12"/>
              </w:rPr>
              <w:t>0,0</w:t>
            </w: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Муниципальные программы</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2 865 433,9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1 754 173,7</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902 349,4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208 910,8</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75"/>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«Социальная поддержка населения муниципального образования Билибинский муниципальный район»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364 078,0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281 690,1</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73 998,8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8 389,1</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85"/>
        </w:trPr>
        <w:tc>
          <w:tcPr>
            <w:tcW w:w="3250" w:type="dxa"/>
            <w:hideMark/>
          </w:tcPr>
          <w:p w:rsidR="0096644A" w:rsidRPr="00E03263" w:rsidRDefault="0096644A" w:rsidP="0096644A">
            <w:pPr>
              <w:ind w:right="140"/>
              <w:jc w:val="both"/>
              <w:rPr>
                <w:b/>
                <w:bCs/>
                <w:sz w:val="12"/>
                <w:szCs w:val="12"/>
              </w:rPr>
            </w:pPr>
            <w:r w:rsidRPr="00E03263">
              <w:rPr>
                <w:b/>
                <w:bCs/>
                <w:sz w:val="12"/>
                <w:szCs w:val="12"/>
              </w:rPr>
              <w:lastRenderedPageBreak/>
              <w:t>Подпрограмма: «Социальная поддержка отдельных категорий граждан»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01 1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14 278,5</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389,4</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5 500,0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8 389,1</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«Оказание мер социальной поддержки и  социальной помощи гражданам»</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01 1 01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1 000,0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1 000,0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b/>
                <w:bCs/>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(Социальное обеспечение и иные выплаты населению)</w:t>
            </w:r>
          </w:p>
        </w:tc>
        <w:tc>
          <w:tcPr>
            <w:tcW w:w="948" w:type="dxa"/>
            <w:noWrap/>
            <w:hideMark/>
          </w:tcPr>
          <w:p w:rsidR="0096644A" w:rsidRPr="00E03263" w:rsidRDefault="0096644A" w:rsidP="0096644A">
            <w:pPr>
              <w:ind w:right="140"/>
              <w:jc w:val="both"/>
              <w:rPr>
                <w:sz w:val="12"/>
                <w:szCs w:val="12"/>
              </w:rPr>
            </w:pPr>
            <w:r w:rsidRPr="00E03263">
              <w:rPr>
                <w:sz w:val="12"/>
                <w:szCs w:val="12"/>
              </w:rPr>
              <w:t>01 1 01 99999</w:t>
            </w:r>
          </w:p>
        </w:tc>
        <w:tc>
          <w:tcPr>
            <w:tcW w:w="504" w:type="dxa"/>
            <w:noWrap/>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1 000,0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1 000,0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«Предоставление выплат и компенсаций за услуги, предусмотренные гарантированным перечнем услуг по погребению»</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01 1 02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13 278,5</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389,4</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4 500,0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8 389,1</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335"/>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01 1 02 42170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389,4</w:t>
            </w:r>
          </w:p>
        </w:tc>
        <w:tc>
          <w:tcPr>
            <w:tcW w:w="809" w:type="dxa"/>
            <w:noWrap/>
            <w:hideMark/>
          </w:tcPr>
          <w:p w:rsidR="0096644A" w:rsidRPr="00E03263" w:rsidRDefault="0096644A" w:rsidP="0096644A">
            <w:pPr>
              <w:ind w:right="140"/>
              <w:jc w:val="both"/>
              <w:rPr>
                <w:sz w:val="12"/>
                <w:szCs w:val="12"/>
              </w:rPr>
            </w:pPr>
            <w:r w:rsidRPr="00E03263">
              <w:rPr>
                <w:sz w:val="12"/>
                <w:szCs w:val="12"/>
              </w:rPr>
              <w:t>389,4</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01 1 02 81040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4 500,0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4 500,0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01 1 02 Г1040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8 389,1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8 389,1</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2355"/>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01 2</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6 117,3</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6 117,3</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«Предоставление жилых помещений детям-сиротам и лицам из их числа»</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01 2 01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6 117,3</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6 117,3</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515"/>
        </w:trPr>
        <w:tc>
          <w:tcPr>
            <w:tcW w:w="3250" w:type="dxa"/>
            <w:hideMark/>
          </w:tcPr>
          <w:p w:rsidR="0096644A" w:rsidRPr="00E03263" w:rsidRDefault="0096644A" w:rsidP="0096644A">
            <w:pPr>
              <w:ind w:right="140"/>
              <w:jc w:val="both"/>
              <w:rPr>
                <w:sz w:val="12"/>
                <w:szCs w:val="12"/>
              </w:rPr>
            </w:pPr>
            <w:proofErr w:type="gramStart"/>
            <w:r w:rsidRPr="00E03263">
              <w:rPr>
                <w:sz w:val="12"/>
                <w:szCs w:val="1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(Закупка товаров, работ и услуг для обеспечения государственных (муниципальных) нужд)</w:t>
            </w:r>
            <w:proofErr w:type="gramEnd"/>
          </w:p>
        </w:tc>
        <w:tc>
          <w:tcPr>
            <w:tcW w:w="948" w:type="dxa"/>
            <w:hideMark/>
          </w:tcPr>
          <w:p w:rsidR="0096644A" w:rsidRPr="00E03263" w:rsidRDefault="0096644A" w:rsidP="0096644A">
            <w:pPr>
              <w:ind w:right="140"/>
              <w:jc w:val="both"/>
              <w:rPr>
                <w:sz w:val="12"/>
                <w:szCs w:val="12"/>
              </w:rPr>
            </w:pPr>
            <w:r w:rsidRPr="00E03263">
              <w:rPr>
                <w:sz w:val="12"/>
                <w:szCs w:val="12"/>
              </w:rPr>
              <w:t>01 2 01 Z082Д</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10</w:t>
            </w:r>
          </w:p>
        </w:tc>
        <w:tc>
          <w:tcPr>
            <w:tcW w:w="452" w:type="dxa"/>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18,9</w:t>
            </w:r>
          </w:p>
        </w:tc>
        <w:tc>
          <w:tcPr>
            <w:tcW w:w="809" w:type="dxa"/>
            <w:noWrap/>
            <w:hideMark/>
          </w:tcPr>
          <w:p w:rsidR="0096644A" w:rsidRPr="00E03263" w:rsidRDefault="0096644A" w:rsidP="0096644A">
            <w:pPr>
              <w:ind w:right="140"/>
              <w:jc w:val="both"/>
              <w:rPr>
                <w:sz w:val="12"/>
                <w:szCs w:val="12"/>
              </w:rPr>
            </w:pPr>
            <w:r w:rsidRPr="00E03263">
              <w:rPr>
                <w:sz w:val="12"/>
                <w:szCs w:val="12"/>
              </w:rPr>
              <w:t>18,9</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proofErr w:type="gramStart"/>
            <w:r w:rsidRPr="00E03263">
              <w:rPr>
                <w:sz w:val="12"/>
                <w:szCs w:val="1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948" w:type="dxa"/>
            <w:noWrap/>
            <w:hideMark/>
          </w:tcPr>
          <w:p w:rsidR="0096644A" w:rsidRPr="00E03263" w:rsidRDefault="0096644A" w:rsidP="0096644A">
            <w:pPr>
              <w:ind w:right="140"/>
              <w:jc w:val="both"/>
              <w:rPr>
                <w:sz w:val="12"/>
                <w:szCs w:val="12"/>
              </w:rPr>
            </w:pPr>
            <w:r w:rsidRPr="00E03263">
              <w:rPr>
                <w:sz w:val="12"/>
                <w:szCs w:val="12"/>
              </w:rPr>
              <w:t>01 2 01 Z082Д</w:t>
            </w:r>
          </w:p>
        </w:tc>
        <w:tc>
          <w:tcPr>
            <w:tcW w:w="504" w:type="dxa"/>
            <w:noWrap/>
            <w:hideMark/>
          </w:tcPr>
          <w:p w:rsidR="0096644A" w:rsidRPr="00E03263" w:rsidRDefault="0096644A" w:rsidP="0096644A">
            <w:pPr>
              <w:ind w:right="140"/>
              <w:jc w:val="both"/>
              <w:rPr>
                <w:sz w:val="12"/>
                <w:szCs w:val="12"/>
              </w:rPr>
            </w:pPr>
            <w:r w:rsidRPr="00E03263">
              <w:rPr>
                <w:sz w:val="12"/>
                <w:szCs w:val="12"/>
              </w:rPr>
              <w:t>400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6 098,4</w:t>
            </w:r>
          </w:p>
        </w:tc>
        <w:tc>
          <w:tcPr>
            <w:tcW w:w="809" w:type="dxa"/>
            <w:noWrap/>
            <w:hideMark/>
          </w:tcPr>
          <w:p w:rsidR="0096644A" w:rsidRPr="00E03263" w:rsidRDefault="0096644A" w:rsidP="0096644A">
            <w:pPr>
              <w:ind w:right="140"/>
              <w:jc w:val="both"/>
              <w:rPr>
                <w:sz w:val="12"/>
                <w:szCs w:val="12"/>
              </w:rPr>
            </w:pPr>
            <w:r w:rsidRPr="00E03263">
              <w:rPr>
                <w:sz w:val="12"/>
                <w:szCs w:val="12"/>
              </w:rPr>
              <w:t>6 098,4</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«Обеспечение деятельности муниципальных органов и подведомственных учреждений»</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01 3</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65 478,5</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65 478,5</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«Обеспечение функционирования муниципальных органов»</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01 3 01</w:t>
            </w:r>
          </w:p>
        </w:tc>
        <w:tc>
          <w:tcPr>
            <w:tcW w:w="504"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52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45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22 727,9</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22 727,9</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650"/>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01 3 01 00110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18 534,4</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18 534,4</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01 3 01 00110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1 086,4</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1 086,4</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2220"/>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01 3 01 00200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1 695,1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1 695,1</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01 3 01 10110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1 412,0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1 412,0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«Обеспечение деятельности межотраслевых служб, функционирующих при муниципальных органах»</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01 3 02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42 750,6</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42 750,6</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01 3 02 A0110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37 885,6</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37 885,6</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01 3 02 A0110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3 081,0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3 081,0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01 3 02 10110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1 784,0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1 784,0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«Развитие малоэтажного жилищного строительства»</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01 5</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267 547,9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264 580,7</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2 967,2</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«Реализация национального проекта "Жилье и городская среда»</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01 5 F3</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267 547,9</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264 580,7</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2 967,2</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945"/>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устойчивого сокращения непригодного для проживания жилого фонда (Капитальные вложения в объекты  государственной (муниципальной) собственности)</w:t>
            </w:r>
          </w:p>
        </w:tc>
        <w:tc>
          <w:tcPr>
            <w:tcW w:w="948" w:type="dxa"/>
            <w:hideMark/>
          </w:tcPr>
          <w:p w:rsidR="0096644A" w:rsidRPr="00E03263" w:rsidRDefault="0096644A" w:rsidP="0096644A">
            <w:pPr>
              <w:ind w:right="140"/>
              <w:jc w:val="both"/>
              <w:rPr>
                <w:sz w:val="12"/>
                <w:szCs w:val="12"/>
              </w:rPr>
            </w:pPr>
            <w:r w:rsidRPr="00E03263">
              <w:rPr>
                <w:sz w:val="12"/>
                <w:szCs w:val="12"/>
              </w:rPr>
              <w:t>01 5 F3 67484</w:t>
            </w:r>
          </w:p>
        </w:tc>
        <w:tc>
          <w:tcPr>
            <w:tcW w:w="504" w:type="dxa"/>
            <w:hideMark/>
          </w:tcPr>
          <w:p w:rsidR="0096644A" w:rsidRPr="00E03263" w:rsidRDefault="0096644A" w:rsidP="0096644A">
            <w:pPr>
              <w:ind w:right="140"/>
              <w:jc w:val="both"/>
              <w:rPr>
                <w:sz w:val="12"/>
                <w:szCs w:val="12"/>
              </w:rPr>
            </w:pPr>
            <w:r w:rsidRPr="00E03263">
              <w:rPr>
                <w:sz w:val="12"/>
                <w:szCs w:val="12"/>
              </w:rPr>
              <w:t>400</w:t>
            </w:r>
          </w:p>
        </w:tc>
        <w:tc>
          <w:tcPr>
            <w:tcW w:w="522" w:type="dxa"/>
            <w:hideMark/>
          </w:tcPr>
          <w:p w:rsidR="0096644A" w:rsidRPr="00E03263" w:rsidRDefault="0096644A" w:rsidP="0096644A">
            <w:pPr>
              <w:ind w:right="140"/>
              <w:jc w:val="both"/>
              <w:rPr>
                <w:sz w:val="12"/>
                <w:szCs w:val="12"/>
              </w:rPr>
            </w:pPr>
            <w:r w:rsidRPr="00E03263">
              <w:rPr>
                <w:sz w:val="12"/>
                <w:szCs w:val="12"/>
              </w:rPr>
              <w:t>05</w:t>
            </w:r>
          </w:p>
        </w:tc>
        <w:tc>
          <w:tcPr>
            <w:tcW w:w="452" w:type="dxa"/>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264 580,7</w:t>
            </w:r>
          </w:p>
        </w:tc>
        <w:tc>
          <w:tcPr>
            <w:tcW w:w="809" w:type="dxa"/>
            <w:noWrap/>
            <w:hideMark/>
          </w:tcPr>
          <w:p w:rsidR="0096644A" w:rsidRPr="00E03263" w:rsidRDefault="0096644A" w:rsidP="0096644A">
            <w:pPr>
              <w:ind w:right="140"/>
              <w:jc w:val="both"/>
              <w:rPr>
                <w:sz w:val="12"/>
                <w:szCs w:val="12"/>
              </w:rPr>
            </w:pPr>
            <w:r w:rsidRPr="00E03263">
              <w:rPr>
                <w:sz w:val="12"/>
                <w:szCs w:val="12"/>
              </w:rPr>
              <w:t>264 580,7</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устойчивого сокращения непригодного для проживания жилого фонда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948" w:type="dxa"/>
            <w:noWrap/>
            <w:hideMark/>
          </w:tcPr>
          <w:p w:rsidR="0096644A" w:rsidRPr="00E03263" w:rsidRDefault="0096644A" w:rsidP="0096644A">
            <w:pPr>
              <w:ind w:right="140"/>
              <w:jc w:val="both"/>
              <w:rPr>
                <w:sz w:val="12"/>
                <w:szCs w:val="12"/>
              </w:rPr>
            </w:pPr>
            <w:r w:rsidRPr="00E03263">
              <w:rPr>
                <w:sz w:val="12"/>
                <w:szCs w:val="12"/>
              </w:rPr>
              <w:t>01 5 F3 6748М</w:t>
            </w:r>
          </w:p>
        </w:tc>
        <w:tc>
          <w:tcPr>
            <w:tcW w:w="504" w:type="dxa"/>
            <w:noWrap/>
            <w:hideMark/>
          </w:tcPr>
          <w:p w:rsidR="0096644A" w:rsidRPr="00E03263" w:rsidRDefault="0096644A" w:rsidP="0096644A">
            <w:pPr>
              <w:ind w:right="140"/>
              <w:jc w:val="both"/>
              <w:rPr>
                <w:sz w:val="12"/>
                <w:szCs w:val="12"/>
              </w:rPr>
            </w:pPr>
            <w:r w:rsidRPr="00E03263">
              <w:rPr>
                <w:sz w:val="12"/>
                <w:szCs w:val="12"/>
              </w:rPr>
              <w:t>400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2 967,2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2 967,2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95"/>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«Оказание содействия муниципальным образованиям в формировании муниципального жилищного фонда»</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01 6</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10 655,8</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10 602,7</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53,1</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440"/>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«Выкуп жилых помещений у лиц, не являющихся застройщиками; ремонт пустующих жилых помещений муниципального жилищного фонда с целью переселения граждан из аварийного жилья, а также предоставление гражданам, состоящим на учете в качестве нуждающихся в улучшении жилищных условий»</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01 6 01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10 655,8</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10 602,7</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53,1</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b/>
                <w:bCs/>
                <w:i/>
                <w:iCs/>
                <w:sz w:val="12"/>
                <w:szCs w:val="12"/>
              </w:rPr>
            </w:pPr>
          </w:p>
        </w:tc>
      </w:tr>
      <w:tr w:rsidR="0096644A" w:rsidRPr="00E03263" w:rsidTr="00E03263">
        <w:trPr>
          <w:trHeight w:val="1275"/>
        </w:trPr>
        <w:tc>
          <w:tcPr>
            <w:tcW w:w="3250"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01 6 01 S2380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10 602,7</w:t>
            </w:r>
          </w:p>
        </w:tc>
        <w:tc>
          <w:tcPr>
            <w:tcW w:w="809" w:type="dxa"/>
            <w:noWrap/>
            <w:hideMark/>
          </w:tcPr>
          <w:p w:rsidR="0096644A" w:rsidRPr="00E03263" w:rsidRDefault="0096644A" w:rsidP="0096644A">
            <w:pPr>
              <w:ind w:right="140"/>
              <w:jc w:val="both"/>
              <w:rPr>
                <w:sz w:val="12"/>
                <w:szCs w:val="12"/>
              </w:rPr>
            </w:pPr>
            <w:r w:rsidRPr="00E03263">
              <w:rPr>
                <w:sz w:val="12"/>
                <w:szCs w:val="12"/>
              </w:rPr>
              <w:t>10 602,7</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890"/>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01 6 01 S238М</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53,1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53,1</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02</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1 478 375,4</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1 067 985,8</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381 804,7</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28 584,9</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02 1</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66 457,5</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54 063,4</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12 394,1</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«Развитие системы дошкольного и общего образования»</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02 1 01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11 760,0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11 014,1</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745,9</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245"/>
        </w:trPr>
        <w:tc>
          <w:tcPr>
            <w:tcW w:w="3250"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1 01 4256Д</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200,0</w:t>
            </w:r>
          </w:p>
        </w:tc>
        <w:tc>
          <w:tcPr>
            <w:tcW w:w="809" w:type="dxa"/>
            <w:noWrap/>
            <w:hideMark/>
          </w:tcPr>
          <w:p w:rsidR="0096644A" w:rsidRPr="00E03263" w:rsidRDefault="0096644A" w:rsidP="0096644A">
            <w:pPr>
              <w:ind w:right="140"/>
              <w:jc w:val="both"/>
              <w:rPr>
                <w:sz w:val="12"/>
                <w:szCs w:val="12"/>
              </w:rPr>
            </w:pPr>
            <w:r w:rsidRPr="00E03263">
              <w:rPr>
                <w:sz w:val="12"/>
                <w:szCs w:val="12"/>
              </w:rPr>
              <w:t>200,0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956"/>
        </w:trPr>
        <w:tc>
          <w:tcPr>
            <w:tcW w:w="3250"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1 01 L256М</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1,1</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948" w:type="dxa"/>
            <w:noWrap/>
            <w:hideMark/>
          </w:tcPr>
          <w:p w:rsidR="0096644A" w:rsidRPr="00E03263" w:rsidRDefault="0096644A" w:rsidP="0096644A">
            <w:pPr>
              <w:ind w:right="140"/>
              <w:jc w:val="both"/>
              <w:rPr>
                <w:sz w:val="12"/>
                <w:szCs w:val="12"/>
              </w:rPr>
            </w:pPr>
            <w:r w:rsidRPr="00E03263">
              <w:rPr>
                <w:sz w:val="12"/>
                <w:szCs w:val="12"/>
              </w:rPr>
              <w:t>02 1 01 4309Д</w:t>
            </w:r>
          </w:p>
        </w:tc>
        <w:tc>
          <w:tcPr>
            <w:tcW w:w="504" w:type="dxa"/>
            <w:noWrap/>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623,9</w:t>
            </w:r>
          </w:p>
        </w:tc>
        <w:tc>
          <w:tcPr>
            <w:tcW w:w="809" w:type="dxa"/>
            <w:noWrap/>
            <w:hideMark/>
          </w:tcPr>
          <w:p w:rsidR="0096644A" w:rsidRPr="00E03263" w:rsidRDefault="0096644A" w:rsidP="0096644A">
            <w:pPr>
              <w:ind w:right="140"/>
              <w:jc w:val="both"/>
              <w:rPr>
                <w:sz w:val="12"/>
                <w:szCs w:val="12"/>
              </w:rPr>
            </w:pPr>
            <w:r w:rsidRPr="00E03263">
              <w:rPr>
                <w:sz w:val="12"/>
                <w:szCs w:val="12"/>
              </w:rPr>
              <w:t>623,9</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545"/>
        </w:trPr>
        <w:tc>
          <w:tcPr>
            <w:tcW w:w="3250" w:type="dxa"/>
            <w:hideMark/>
          </w:tcPr>
          <w:p w:rsidR="0096644A" w:rsidRPr="00E03263" w:rsidRDefault="0096644A" w:rsidP="0096644A">
            <w:pPr>
              <w:ind w:right="140"/>
              <w:jc w:val="both"/>
              <w:rPr>
                <w:sz w:val="12"/>
                <w:szCs w:val="12"/>
              </w:rPr>
            </w:pPr>
            <w:r w:rsidRPr="00E03263">
              <w:rPr>
                <w:sz w:val="12"/>
                <w:szCs w:val="12"/>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02 1 01 80110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614,5</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614,5</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02 1 01 80110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79,0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79,0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30"/>
        </w:trPr>
        <w:tc>
          <w:tcPr>
            <w:tcW w:w="3250"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01 S242Д</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250,0</w:t>
            </w:r>
          </w:p>
        </w:tc>
        <w:tc>
          <w:tcPr>
            <w:tcW w:w="809" w:type="dxa"/>
            <w:noWrap/>
            <w:hideMark/>
          </w:tcPr>
          <w:p w:rsidR="0096644A" w:rsidRPr="00E03263" w:rsidRDefault="0096644A" w:rsidP="0096644A">
            <w:pPr>
              <w:ind w:right="140"/>
              <w:jc w:val="both"/>
              <w:rPr>
                <w:sz w:val="12"/>
                <w:szCs w:val="12"/>
              </w:rPr>
            </w:pPr>
            <w:r w:rsidRPr="00E03263">
              <w:rPr>
                <w:sz w:val="12"/>
                <w:szCs w:val="12"/>
              </w:rPr>
              <w:t>250,0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30"/>
        </w:trPr>
        <w:tc>
          <w:tcPr>
            <w:tcW w:w="3250"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01 S242М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1,3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1 01 S255Д</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9 940,2</w:t>
            </w:r>
          </w:p>
        </w:tc>
        <w:tc>
          <w:tcPr>
            <w:tcW w:w="809" w:type="dxa"/>
            <w:noWrap/>
            <w:hideMark/>
          </w:tcPr>
          <w:p w:rsidR="0096644A" w:rsidRPr="00E03263" w:rsidRDefault="0096644A" w:rsidP="0096644A">
            <w:pPr>
              <w:ind w:right="140"/>
              <w:jc w:val="both"/>
              <w:rPr>
                <w:sz w:val="12"/>
                <w:szCs w:val="12"/>
              </w:rPr>
            </w:pPr>
            <w:r w:rsidRPr="00E03263">
              <w:rPr>
                <w:sz w:val="12"/>
                <w:szCs w:val="12"/>
              </w:rPr>
              <w:t>9 940,2</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обеспечение безопасности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1 01 S255М</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50,0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4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«Организация отдыха и оздоровление детей»</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02 1 02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9 593,8</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8 108,1</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1 485,7</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02 1 02 80040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07</w:t>
            </w:r>
          </w:p>
        </w:tc>
        <w:tc>
          <w:tcPr>
            <w:tcW w:w="895" w:type="dxa"/>
            <w:noWrap/>
            <w:hideMark/>
          </w:tcPr>
          <w:p w:rsidR="0096644A" w:rsidRPr="00E03263" w:rsidRDefault="0096644A" w:rsidP="0096644A">
            <w:pPr>
              <w:ind w:right="140"/>
              <w:jc w:val="both"/>
              <w:rPr>
                <w:sz w:val="12"/>
                <w:szCs w:val="12"/>
              </w:rPr>
            </w:pPr>
            <w:r w:rsidRPr="00E03263">
              <w:rPr>
                <w:sz w:val="12"/>
                <w:szCs w:val="12"/>
              </w:rPr>
              <w:t>594,0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594,0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(Социальное обеспечение и иные выплаты населению)</w:t>
            </w:r>
          </w:p>
        </w:tc>
        <w:tc>
          <w:tcPr>
            <w:tcW w:w="948" w:type="dxa"/>
            <w:noWrap/>
            <w:hideMark/>
          </w:tcPr>
          <w:p w:rsidR="0096644A" w:rsidRPr="00E03263" w:rsidRDefault="0096644A" w:rsidP="0096644A">
            <w:pPr>
              <w:ind w:right="140"/>
              <w:jc w:val="both"/>
              <w:rPr>
                <w:sz w:val="12"/>
                <w:szCs w:val="12"/>
              </w:rPr>
            </w:pPr>
            <w:r w:rsidRPr="00E03263">
              <w:rPr>
                <w:sz w:val="12"/>
                <w:szCs w:val="12"/>
              </w:rPr>
              <w:t>02 1 02 80040</w:t>
            </w:r>
          </w:p>
        </w:tc>
        <w:tc>
          <w:tcPr>
            <w:tcW w:w="504" w:type="dxa"/>
            <w:noWrap/>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07</w:t>
            </w:r>
          </w:p>
        </w:tc>
        <w:tc>
          <w:tcPr>
            <w:tcW w:w="895" w:type="dxa"/>
            <w:noWrap/>
            <w:hideMark/>
          </w:tcPr>
          <w:p w:rsidR="0096644A" w:rsidRPr="00E03263" w:rsidRDefault="0096644A" w:rsidP="0096644A">
            <w:pPr>
              <w:ind w:right="140"/>
              <w:jc w:val="both"/>
              <w:rPr>
                <w:sz w:val="12"/>
                <w:szCs w:val="12"/>
              </w:rPr>
            </w:pPr>
            <w:r w:rsidRPr="00E03263">
              <w:rPr>
                <w:sz w:val="12"/>
                <w:szCs w:val="12"/>
              </w:rPr>
              <w:t>595,5</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595,5</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02 1 02 80040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07</w:t>
            </w:r>
          </w:p>
        </w:tc>
        <w:tc>
          <w:tcPr>
            <w:tcW w:w="895" w:type="dxa"/>
            <w:noWrap/>
            <w:hideMark/>
          </w:tcPr>
          <w:p w:rsidR="0096644A" w:rsidRPr="00E03263" w:rsidRDefault="0096644A" w:rsidP="0096644A">
            <w:pPr>
              <w:ind w:right="140"/>
              <w:jc w:val="both"/>
              <w:rPr>
                <w:sz w:val="12"/>
                <w:szCs w:val="12"/>
              </w:rPr>
            </w:pPr>
            <w:r w:rsidRPr="00E03263">
              <w:rPr>
                <w:sz w:val="12"/>
                <w:szCs w:val="12"/>
              </w:rPr>
              <w:t>156,0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156,0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1 02 S215Д</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07</w:t>
            </w:r>
          </w:p>
        </w:tc>
        <w:tc>
          <w:tcPr>
            <w:tcW w:w="895" w:type="dxa"/>
            <w:noWrap/>
            <w:hideMark/>
          </w:tcPr>
          <w:p w:rsidR="0096644A" w:rsidRPr="00E03263" w:rsidRDefault="0096644A" w:rsidP="0096644A">
            <w:pPr>
              <w:ind w:right="140"/>
              <w:jc w:val="both"/>
              <w:rPr>
                <w:sz w:val="12"/>
                <w:szCs w:val="12"/>
              </w:rPr>
            </w:pPr>
            <w:r w:rsidRPr="00E03263">
              <w:rPr>
                <w:sz w:val="12"/>
                <w:szCs w:val="12"/>
              </w:rPr>
              <w:t>8 108,1</w:t>
            </w:r>
          </w:p>
        </w:tc>
        <w:tc>
          <w:tcPr>
            <w:tcW w:w="809" w:type="dxa"/>
            <w:noWrap/>
            <w:hideMark/>
          </w:tcPr>
          <w:p w:rsidR="0096644A" w:rsidRPr="00E03263" w:rsidRDefault="0096644A" w:rsidP="0096644A">
            <w:pPr>
              <w:ind w:right="140"/>
              <w:jc w:val="both"/>
              <w:rPr>
                <w:sz w:val="12"/>
                <w:szCs w:val="12"/>
              </w:rPr>
            </w:pPr>
            <w:r w:rsidRPr="00E03263">
              <w:rPr>
                <w:sz w:val="12"/>
                <w:szCs w:val="12"/>
              </w:rPr>
              <w:t>8 108,1</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t>Реализация мероприятий по проведению оздоровительной кампании детей, находящихся в трудной жизненной ситуации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1 02 S215М</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07</w:t>
            </w:r>
          </w:p>
        </w:tc>
        <w:tc>
          <w:tcPr>
            <w:tcW w:w="895" w:type="dxa"/>
            <w:noWrap/>
            <w:hideMark/>
          </w:tcPr>
          <w:p w:rsidR="0096644A" w:rsidRPr="00E03263" w:rsidRDefault="0096644A" w:rsidP="0096644A">
            <w:pPr>
              <w:ind w:right="140"/>
              <w:jc w:val="both"/>
              <w:rPr>
                <w:sz w:val="12"/>
                <w:szCs w:val="12"/>
              </w:rPr>
            </w:pPr>
            <w:r w:rsidRPr="00E03263">
              <w:rPr>
                <w:sz w:val="12"/>
                <w:szCs w:val="12"/>
              </w:rPr>
              <w:t>140,2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140,2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«Материальное обеспечение отраслей образования, культуры, средств массовой информации»</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02 1 04</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2 136,0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2 125,0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11,0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990"/>
        </w:trPr>
        <w:tc>
          <w:tcPr>
            <w:tcW w:w="3250"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S2320</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150,0</w:t>
            </w:r>
          </w:p>
        </w:tc>
        <w:tc>
          <w:tcPr>
            <w:tcW w:w="809" w:type="dxa"/>
            <w:noWrap/>
            <w:hideMark/>
          </w:tcPr>
          <w:p w:rsidR="0096644A" w:rsidRPr="00E03263" w:rsidRDefault="0096644A" w:rsidP="0096644A">
            <w:pPr>
              <w:ind w:right="140"/>
              <w:jc w:val="both"/>
              <w:rPr>
                <w:sz w:val="12"/>
                <w:szCs w:val="12"/>
              </w:rPr>
            </w:pPr>
            <w:r w:rsidRPr="00E03263">
              <w:rPr>
                <w:sz w:val="12"/>
                <w:szCs w:val="12"/>
              </w:rPr>
              <w:t>150,0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128"/>
        </w:trPr>
        <w:tc>
          <w:tcPr>
            <w:tcW w:w="3250"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S232М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0,8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S242Д</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500,0</w:t>
            </w:r>
          </w:p>
        </w:tc>
        <w:tc>
          <w:tcPr>
            <w:tcW w:w="809" w:type="dxa"/>
            <w:noWrap/>
            <w:hideMark/>
          </w:tcPr>
          <w:p w:rsidR="0096644A" w:rsidRPr="00E03263" w:rsidRDefault="0096644A" w:rsidP="0096644A">
            <w:pPr>
              <w:ind w:right="140"/>
              <w:jc w:val="both"/>
              <w:rPr>
                <w:sz w:val="12"/>
                <w:szCs w:val="12"/>
              </w:rPr>
            </w:pPr>
            <w:r w:rsidRPr="00E03263">
              <w:rPr>
                <w:sz w:val="12"/>
                <w:szCs w:val="12"/>
              </w:rPr>
              <w:t>500,0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944"/>
        </w:trPr>
        <w:tc>
          <w:tcPr>
            <w:tcW w:w="3250" w:type="dxa"/>
            <w:hideMark/>
          </w:tcPr>
          <w:p w:rsidR="0096644A" w:rsidRPr="00E03263" w:rsidRDefault="0096644A" w:rsidP="0096644A">
            <w:pPr>
              <w:ind w:right="140"/>
              <w:jc w:val="both"/>
              <w:rPr>
                <w:sz w:val="12"/>
                <w:szCs w:val="12"/>
              </w:rPr>
            </w:pPr>
            <w:r w:rsidRPr="00E03263">
              <w:rPr>
                <w:sz w:val="12"/>
                <w:szCs w:val="12"/>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S242М</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2,6</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2,6</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050"/>
        </w:trPr>
        <w:tc>
          <w:tcPr>
            <w:tcW w:w="3250"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S2320</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725,0</w:t>
            </w:r>
          </w:p>
        </w:tc>
        <w:tc>
          <w:tcPr>
            <w:tcW w:w="809" w:type="dxa"/>
            <w:noWrap/>
            <w:hideMark/>
          </w:tcPr>
          <w:p w:rsidR="0096644A" w:rsidRPr="00E03263" w:rsidRDefault="0096644A" w:rsidP="0096644A">
            <w:pPr>
              <w:ind w:right="140"/>
              <w:jc w:val="both"/>
              <w:rPr>
                <w:sz w:val="12"/>
                <w:szCs w:val="12"/>
              </w:rPr>
            </w:pPr>
            <w:r w:rsidRPr="00E03263">
              <w:rPr>
                <w:sz w:val="12"/>
                <w:szCs w:val="12"/>
              </w:rPr>
              <w:t>725,0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05"/>
        </w:trPr>
        <w:tc>
          <w:tcPr>
            <w:tcW w:w="3250"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S232М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3,7</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050"/>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S2320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500,0</w:t>
            </w:r>
          </w:p>
        </w:tc>
        <w:tc>
          <w:tcPr>
            <w:tcW w:w="809" w:type="dxa"/>
            <w:noWrap/>
            <w:hideMark/>
          </w:tcPr>
          <w:p w:rsidR="0096644A" w:rsidRPr="00E03263" w:rsidRDefault="0096644A" w:rsidP="0096644A">
            <w:pPr>
              <w:ind w:right="140"/>
              <w:jc w:val="both"/>
              <w:rPr>
                <w:sz w:val="12"/>
                <w:szCs w:val="12"/>
              </w:rPr>
            </w:pPr>
            <w:r w:rsidRPr="00E03263">
              <w:rPr>
                <w:sz w:val="12"/>
                <w:szCs w:val="12"/>
              </w:rPr>
              <w:t>500,0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05"/>
        </w:trPr>
        <w:tc>
          <w:tcPr>
            <w:tcW w:w="3250" w:type="dxa"/>
            <w:hideMark/>
          </w:tcPr>
          <w:p w:rsidR="0096644A" w:rsidRPr="00E03263" w:rsidRDefault="0096644A" w:rsidP="0096644A">
            <w:pPr>
              <w:ind w:right="140"/>
              <w:jc w:val="both"/>
              <w:rPr>
                <w:sz w:val="12"/>
                <w:szCs w:val="12"/>
              </w:rPr>
            </w:pPr>
            <w:r w:rsidRPr="00E03263">
              <w:rPr>
                <w:sz w:val="12"/>
                <w:szCs w:val="12"/>
              </w:rPr>
              <w:t>Расходы на материально-техническое обеспечение образовательных организаций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S232M</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2,6</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2,6</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45"/>
        </w:trPr>
        <w:tc>
          <w:tcPr>
            <w:tcW w:w="3250" w:type="dxa"/>
            <w:hideMark/>
          </w:tcPr>
          <w:p w:rsidR="0096644A" w:rsidRPr="00E03263" w:rsidRDefault="0096644A" w:rsidP="0096644A">
            <w:pPr>
              <w:ind w:right="140"/>
              <w:jc w:val="both"/>
              <w:rPr>
                <w:sz w:val="12"/>
                <w:szCs w:val="12"/>
              </w:rPr>
            </w:pPr>
            <w:r w:rsidRPr="00E03263">
              <w:rPr>
                <w:sz w:val="12"/>
                <w:szCs w:val="12"/>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S2410</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250,0</w:t>
            </w:r>
          </w:p>
        </w:tc>
        <w:tc>
          <w:tcPr>
            <w:tcW w:w="809" w:type="dxa"/>
            <w:noWrap/>
            <w:hideMark/>
          </w:tcPr>
          <w:p w:rsidR="0096644A" w:rsidRPr="00E03263" w:rsidRDefault="0096644A" w:rsidP="0096644A">
            <w:pPr>
              <w:ind w:right="140"/>
              <w:jc w:val="both"/>
              <w:rPr>
                <w:sz w:val="12"/>
                <w:szCs w:val="12"/>
              </w:rPr>
            </w:pPr>
            <w:r w:rsidRPr="00E03263">
              <w:rPr>
                <w:sz w:val="12"/>
                <w:szCs w:val="12"/>
              </w:rPr>
              <w:t>250,0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545"/>
        </w:trPr>
        <w:tc>
          <w:tcPr>
            <w:tcW w:w="3250" w:type="dxa"/>
            <w:hideMark/>
          </w:tcPr>
          <w:p w:rsidR="0096644A" w:rsidRPr="00E03263" w:rsidRDefault="0096644A" w:rsidP="0096644A">
            <w:pPr>
              <w:ind w:right="140"/>
              <w:jc w:val="both"/>
              <w:rPr>
                <w:sz w:val="12"/>
                <w:szCs w:val="12"/>
              </w:rPr>
            </w:pPr>
            <w:r w:rsidRPr="00E03263">
              <w:rPr>
                <w:sz w:val="12"/>
                <w:szCs w:val="12"/>
              </w:rPr>
              <w:t>Расходы на реализацию мероприятий по профессиональной ориентации лиц, обучающихся в общеобразовательных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04 S241М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90"/>
        </w:trPr>
        <w:tc>
          <w:tcPr>
            <w:tcW w:w="3250" w:type="dxa"/>
            <w:hideMark/>
          </w:tcPr>
          <w:p w:rsidR="0096644A" w:rsidRPr="00E03263" w:rsidRDefault="0096644A" w:rsidP="0096644A">
            <w:pPr>
              <w:ind w:right="140"/>
              <w:jc w:val="both"/>
              <w:rPr>
                <w:b/>
                <w:bCs/>
                <w:sz w:val="12"/>
                <w:szCs w:val="12"/>
              </w:rPr>
            </w:pPr>
            <w:r w:rsidRPr="00E03263">
              <w:rPr>
                <w:b/>
                <w:bCs/>
                <w:sz w:val="12"/>
                <w:szCs w:val="12"/>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948" w:type="dxa"/>
            <w:hideMark/>
          </w:tcPr>
          <w:p w:rsidR="0096644A" w:rsidRPr="00E03263" w:rsidRDefault="0096644A" w:rsidP="0096644A">
            <w:pPr>
              <w:ind w:right="140"/>
              <w:jc w:val="both"/>
              <w:rPr>
                <w:b/>
                <w:bCs/>
                <w:sz w:val="12"/>
                <w:szCs w:val="12"/>
              </w:rPr>
            </w:pPr>
            <w:r w:rsidRPr="00E03263">
              <w:rPr>
                <w:b/>
                <w:bCs/>
                <w:sz w:val="12"/>
                <w:szCs w:val="12"/>
              </w:rPr>
              <w:t>02 1 05</w:t>
            </w:r>
          </w:p>
        </w:tc>
        <w:tc>
          <w:tcPr>
            <w:tcW w:w="504" w:type="dxa"/>
            <w:hideMark/>
          </w:tcPr>
          <w:p w:rsidR="0096644A" w:rsidRPr="00E03263" w:rsidRDefault="0096644A" w:rsidP="0096644A">
            <w:pPr>
              <w:ind w:right="140"/>
              <w:jc w:val="both"/>
              <w:rPr>
                <w:b/>
                <w:bCs/>
                <w:sz w:val="12"/>
                <w:szCs w:val="12"/>
              </w:rPr>
            </w:pPr>
            <w:r w:rsidRPr="00E03263">
              <w:rPr>
                <w:b/>
                <w:bCs/>
                <w:sz w:val="12"/>
                <w:szCs w:val="12"/>
              </w:rPr>
              <w:t> </w:t>
            </w:r>
          </w:p>
        </w:tc>
        <w:tc>
          <w:tcPr>
            <w:tcW w:w="522" w:type="dxa"/>
            <w:hideMark/>
          </w:tcPr>
          <w:p w:rsidR="0096644A" w:rsidRPr="00E03263" w:rsidRDefault="0096644A" w:rsidP="0096644A">
            <w:pPr>
              <w:ind w:right="140"/>
              <w:jc w:val="both"/>
              <w:rPr>
                <w:b/>
                <w:bCs/>
                <w:sz w:val="12"/>
                <w:szCs w:val="12"/>
              </w:rPr>
            </w:pPr>
            <w:r w:rsidRPr="00E03263">
              <w:rPr>
                <w:b/>
                <w:bCs/>
                <w:sz w:val="12"/>
                <w:szCs w:val="12"/>
              </w:rPr>
              <w:t> </w:t>
            </w:r>
          </w:p>
        </w:tc>
        <w:tc>
          <w:tcPr>
            <w:tcW w:w="452" w:type="dxa"/>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37 665,8</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27 527,3</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10 138,5</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9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05 S227Д</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12 000,0</w:t>
            </w:r>
          </w:p>
        </w:tc>
        <w:tc>
          <w:tcPr>
            <w:tcW w:w="809" w:type="dxa"/>
            <w:noWrap/>
            <w:hideMark/>
          </w:tcPr>
          <w:p w:rsidR="0096644A" w:rsidRPr="00E03263" w:rsidRDefault="0096644A" w:rsidP="0096644A">
            <w:pPr>
              <w:ind w:right="140"/>
              <w:jc w:val="both"/>
              <w:rPr>
                <w:sz w:val="12"/>
                <w:szCs w:val="12"/>
              </w:rPr>
            </w:pPr>
            <w:r w:rsidRPr="00E03263">
              <w:rPr>
                <w:sz w:val="12"/>
                <w:szCs w:val="12"/>
              </w:rPr>
              <w:t>12 000,0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90"/>
        </w:trPr>
        <w:tc>
          <w:tcPr>
            <w:tcW w:w="3250"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w:t>
            </w:r>
          </w:p>
        </w:tc>
        <w:tc>
          <w:tcPr>
            <w:tcW w:w="948" w:type="dxa"/>
            <w:hideMark/>
          </w:tcPr>
          <w:p w:rsidR="0096644A" w:rsidRPr="00E03263" w:rsidRDefault="0096644A" w:rsidP="0096644A">
            <w:pPr>
              <w:ind w:right="140"/>
              <w:jc w:val="both"/>
              <w:rPr>
                <w:sz w:val="12"/>
                <w:szCs w:val="12"/>
              </w:rPr>
            </w:pPr>
            <w:r w:rsidRPr="00E03263">
              <w:rPr>
                <w:sz w:val="12"/>
                <w:szCs w:val="12"/>
              </w:rPr>
              <w:t>02 1 05 S227М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10 000,0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10 000,0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6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05 S227М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60,4</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60,4</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065"/>
        </w:trPr>
        <w:tc>
          <w:tcPr>
            <w:tcW w:w="3250"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05 S227Д</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3 000,0</w:t>
            </w:r>
          </w:p>
        </w:tc>
        <w:tc>
          <w:tcPr>
            <w:tcW w:w="809" w:type="dxa"/>
            <w:noWrap/>
            <w:hideMark/>
          </w:tcPr>
          <w:p w:rsidR="0096644A" w:rsidRPr="00E03263" w:rsidRDefault="0096644A" w:rsidP="0096644A">
            <w:pPr>
              <w:ind w:right="140"/>
              <w:jc w:val="both"/>
              <w:rPr>
                <w:sz w:val="12"/>
                <w:szCs w:val="12"/>
              </w:rPr>
            </w:pPr>
            <w:r w:rsidRPr="00E03263">
              <w:rPr>
                <w:sz w:val="12"/>
                <w:szCs w:val="12"/>
              </w:rPr>
              <w:t>3 000,0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60"/>
        </w:trPr>
        <w:tc>
          <w:tcPr>
            <w:tcW w:w="3250" w:type="dxa"/>
            <w:hideMark/>
          </w:tcPr>
          <w:p w:rsidR="0096644A" w:rsidRPr="00E03263" w:rsidRDefault="0096644A" w:rsidP="0096644A">
            <w:pPr>
              <w:ind w:right="140"/>
              <w:jc w:val="both"/>
              <w:rPr>
                <w:sz w:val="12"/>
                <w:szCs w:val="12"/>
              </w:rPr>
            </w:pPr>
            <w:r w:rsidRPr="00E03263">
              <w:rPr>
                <w:sz w:val="12"/>
                <w:szCs w:val="12"/>
              </w:rPr>
              <w:t>Расходы на выполнение ремонтных работ в муниципальных образовательных организациях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05 S227М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15,0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15,0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85"/>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02 1 05 42240</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08</w:t>
            </w:r>
          </w:p>
        </w:tc>
        <w:tc>
          <w:tcPr>
            <w:tcW w:w="452" w:type="dxa"/>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5 927,3</w:t>
            </w:r>
          </w:p>
        </w:tc>
        <w:tc>
          <w:tcPr>
            <w:tcW w:w="809" w:type="dxa"/>
            <w:noWrap/>
            <w:hideMark/>
          </w:tcPr>
          <w:p w:rsidR="0096644A" w:rsidRPr="00E03263" w:rsidRDefault="0096644A" w:rsidP="0096644A">
            <w:pPr>
              <w:ind w:right="140"/>
              <w:jc w:val="both"/>
              <w:rPr>
                <w:sz w:val="12"/>
                <w:szCs w:val="12"/>
              </w:rPr>
            </w:pPr>
            <w:r w:rsidRPr="00E03263">
              <w:rPr>
                <w:sz w:val="12"/>
                <w:szCs w:val="12"/>
              </w:rPr>
              <w:t>5 927,3</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6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02 1 05 42240</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11</w:t>
            </w:r>
          </w:p>
        </w:tc>
        <w:tc>
          <w:tcPr>
            <w:tcW w:w="452" w:type="dxa"/>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6 600,0</w:t>
            </w:r>
          </w:p>
        </w:tc>
        <w:tc>
          <w:tcPr>
            <w:tcW w:w="809" w:type="dxa"/>
            <w:noWrap/>
            <w:hideMark/>
          </w:tcPr>
          <w:p w:rsidR="0096644A" w:rsidRPr="00E03263" w:rsidRDefault="0096644A" w:rsidP="0096644A">
            <w:pPr>
              <w:ind w:right="140"/>
              <w:jc w:val="both"/>
              <w:rPr>
                <w:sz w:val="12"/>
                <w:szCs w:val="12"/>
              </w:rPr>
            </w:pPr>
            <w:r w:rsidRPr="00E03263">
              <w:rPr>
                <w:sz w:val="12"/>
                <w:szCs w:val="12"/>
              </w:rPr>
              <w:t>6 600,0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7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ремонтных работ в муниципальных учреждениях культуры и спорта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05 4224М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11</w:t>
            </w:r>
          </w:p>
        </w:tc>
        <w:tc>
          <w:tcPr>
            <w:tcW w:w="452" w:type="dxa"/>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33,2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33,2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90"/>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выполнение ремонтных работ в муниципальных учреждениях культуры и спорта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05 4224М</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08</w:t>
            </w:r>
          </w:p>
        </w:tc>
        <w:tc>
          <w:tcPr>
            <w:tcW w:w="452" w:type="dxa"/>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29,9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29,9</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«Социальные гарантии работникам отраслей образования и культуры по оплате жилья и коммунальных услуг»</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02 1 06</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2 708,4</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2 708,4</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2445"/>
        </w:trPr>
        <w:tc>
          <w:tcPr>
            <w:tcW w:w="3250" w:type="dxa"/>
            <w:hideMark/>
          </w:tcPr>
          <w:p w:rsidR="0096644A" w:rsidRPr="00E03263" w:rsidRDefault="0096644A" w:rsidP="0096644A">
            <w:pPr>
              <w:ind w:right="140"/>
              <w:jc w:val="both"/>
              <w:rPr>
                <w:sz w:val="12"/>
                <w:szCs w:val="12"/>
              </w:rPr>
            </w:pPr>
            <w:proofErr w:type="gramStart"/>
            <w:r w:rsidRPr="00E03263">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48" w:type="dxa"/>
            <w:noWrap/>
            <w:hideMark/>
          </w:tcPr>
          <w:p w:rsidR="0096644A" w:rsidRPr="00E03263" w:rsidRDefault="0096644A" w:rsidP="0096644A">
            <w:pPr>
              <w:ind w:right="140"/>
              <w:jc w:val="both"/>
              <w:rPr>
                <w:sz w:val="12"/>
                <w:szCs w:val="12"/>
              </w:rPr>
            </w:pPr>
            <w:r w:rsidRPr="00E03263">
              <w:rPr>
                <w:sz w:val="12"/>
                <w:szCs w:val="12"/>
              </w:rPr>
              <w:t>02 1 06 43050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2 070,0</w:t>
            </w:r>
          </w:p>
        </w:tc>
        <w:tc>
          <w:tcPr>
            <w:tcW w:w="809" w:type="dxa"/>
            <w:noWrap/>
            <w:hideMark/>
          </w:tcPr>
          <w:p w:rsidR="0096644A" w:rsidRPr="00E03263" w:rsidRDefault="0096644A" w:rsidP="0096644A">
            <w:pPr>
              <w:ind w:right="140"/>
              <w:jc w:val="both"/>
              <w:rPr>
                <w:sz w:val="12"/>
                <w:szCs w:val="12"/>
              </w:rPr>
            </w:pPr>
            <w:r w:rsidRPr="00E03263">
              <w:rPr>
                <w:sz w:val="12"/>
                <w:szCs w:val="12"/>
              </w:rPr>
              <w:t>2 070,0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2505"/>
        </w:trPr>
        <w:tc>
          <w:tcPr>
            <w:tcW w:w="3250" w:type="dxa"/>
            <w:hideMark/>
          </w:tcPr>
          <w:p w:rsidR="0096644A" w:rsidRPr="00E03263" w:rsidRDefault="0096644A" w:rsidP="0096644A">
            <w:pPr>
              <w:ind w:right="140"/>
              <w:jc w:val="both"/>
              <w:rPr>
                <w:sz w:val="12"/>
                <w:szCs w:val="12"/>
              </w:rPr>
            </w:pPr>
            <w:proofErr w:type="gramStart"/>
            <w:r w:rsidRPr="00E03263">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48" w:type="dxa"/>
            <w:noWrap/>
            <w:hideMark/>
          </w:tcPr>
          <w:p w:rsidR="0096644A" w:rsidRPr="00E03263" w:rsidRDefault="0096644A" w:rsidP="0096644A">
            <w:pPr>
              <w:ind w:right="140"/>
              <w:jc w:val="both"/>
              <w:rPr>
                <w:sz w:val="12"/>
                <w:szCs w:val="12"/>
              </w:rPr>
            </w:pPr>
            <w:r w:rsidRPr="00E03263">
              <w:rPr>
                <w:sz w:val="12"/>
                <w:szCs w:val="12"/>
              </w:rPr>
              <w:t>02 1 06 43050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91,2</w:t>
            </w:r>
          </w:p>
        </w:tc>
        <w:tc>
          <w:tcPr>
            <w:tcW w:w="809" w:type="dxa"/>
            <w:noWrap/>
            <w:hideMark/>
          </w:tcPr>
          <w:p w:rsidR="0096644A" w:rsidRPr="00E03263" w:rsidRDefault="0096644A" w:rsidP="0096644A">
            <w:pPr>
              <w:ind w:right="140"/>
              <w:jc w:val="both"/>
              <w:rPr>
                <w:sz w:val="12"/>
                <w:szCs w:val="12"/>
              </w:rPr>
            </w:pPr>
            <w:r w:rsidRPr="00E03263">
              <w:rPr>
                <w:sz w:val="12"/>
                <w:szCs w:val="12"/>
              </w:rPr>
              <w:t>91,2</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2475"/>
        </w:trPr>
        <w:tc>
          <w:tcPr>
            <w:tcW w:w="3250" w:type="dxa"/>
            <w:hideMark/>
          </w:tcPr>
          <w:p w:rsidR="0096644A" w:rsidRPr="00E03263" w:rsidRDefault="0096644A" w:rsidP="0096644A">
            <w:pPr>
              <w:ind w:right="140"/>
              <w:jc w:val="both"/>
              <w:rPr>
                <w:sz w:val="12"/>
                <w:szCs w:val="12"/>
              </w:rPr>
            </w:pPr>
            <w:proofErr w:type="gramStart"/>
            <w:r w:rsidRPr="00E03263">
              <w:rPr>
                <w:sz w:val="12"/>
                <w:szCs w:val="12"/>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48" w:type="dxa"/>
            <w:noWrap/>
            <w:hideMark/>
          </w:tcPr>
          <w:p w:rsidR="0096644A" w:rsidRPr="00E03263" w:rsidRDefault="0096644A" w:rsidP="0096644A">
            <w:pPr>
              <w:ind w:right="140"/>
              <w:jc w:val="both"/>
              <w:rPr>
                <w:sz w:val="12"/>
                <w:szCs w:val="12"/>
              </w:rPr>
            </w:pPr>
            <w:r w:rsidRPr="00E03263">
              <w:rPr>
                <w:sz w:val="12"/>
                <w:szCs w:val="12"/>
              </w:rPr>
              <w:t>02 1 06 43050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547,2</w:t>
            </w:r>
          </w:p>
        </w:tc>
        <w:tc>
          <w:tcPr>
            <w:tcW w:w="809" w:type="dxa"/>
            <w:noWrap/>
            <w:hideMark/>
          </w:tcPr>
          <w:p w:rsidR="0096644A" w:rsidRPr="00E03263" w:rsidRDefault="0096644A" w:rsidP="0096644A">
            <w:pPr>
              <w:ind w:right="140"/>
              <w:jc w:val="both"/>
              <w:rPr>
                <w:sz w:val="12"/>
                <w:szCs w:val="12"/>
              </w:rPr>
            </w:pPr>
            <w:r w:rsidRPr="00E03263">
              <w:rPr>
                <w:sz w:val="12"/>
                <w:szCs w:val="12"/>
              </w:rPr>
              <w:t>547,2</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15"/>
        </w:trPr>
        <w:tc>
          <w:tcPr>
            <w:tcW w:w="3250" w:type="dxa"/>
            <w:hideMark/>
          </w:tcPr>
          <w:p w:rsidR="0096644A" w:rsidRPr="00E03263" w:rsidRDefault="0096644A" w:rsidP="0096644A">
            <w:pPr>
              <w:ind w:right="140"/>
              <w:jc w:val="both"/>
              <w:rPr>
                <w:b/>
                <w:bCs/>
                <w:sz w:val="12"/>
                <w:szCs w:val="12"/>
              </w:rPr>
            </w:pPr>
            <w:r w:rsidRPr="00E03263">
              <w:rPr>
                <w:b/>
                <w:bCs/>
                <w:sz w:val="12"/>
                <w:szCs w:val="12"/>
              </w:rPr>
              <w:t>Основное мероприятие: Федеральный проект "Патриотическое воспитание граждан Российской Федерации"</w:t>
            </w:r>
          </w:p>
        </w:tc>
        <w:tc>
          <w:tcPr>
            <w:tcW w:w="948" w:type="dxa"/>
            <w:hideMark/>
          </w:tcPr>
          <w:p w:rsidR="0096644A" w:rsidRPr="00E03263" w:rsidRDefault="0096644A" w:rsidP="0096644A">
            <w:pPr>
              <w:ind w:right="140"/>
              <w:jc w:val="both"/>
              <w:rPr>
                <w:b/>
                <w:bCs/>
                <w:sz w:val="12"/>
                <w:szCs w:val="12"/>
              </w:rPr>
            </w:pPr>
            <w:r w:rsidRPr="00E03263">
              <w:rPr>
                <w:b/>
                <w:bCs/>
                <w:sz w:val="12"/>
                <w:szCs w:val="12"/>
              </w:rPr>
              <w:t>02 1 ЕВ</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935,2</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930,5</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4,7</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8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ЕВ 5179Д</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935,2</w:t>
            </w:r>
          </w:p>
        </w:tc>
        <w:tc>
          <w:tcPr>
            <w:tcW w:w="809" w:type="dxa"/>
            <w:noWrap/>
            <w:hideMark/>
          </w:tcPr>
          <w:p w:rsidR="0096644A" w:rsidRPr="00E03263" w:rsidRDefault="0096644A" w:rsidP="0096644A">
            <w:pPr>
              <w:ind w:right="140"/>
              <w:jc w:val="both"/>
              <w:rPr>
                <w:sz w:val="12"/>
                <w:szCs w:val="12"/>
              </w:rPr>
            </w:pPr>
            <w:r w:rsidRPr="00E03263">
              <w:rPr>
                <w:sz w:val="12"/>
                <w:szCs w:val="12"/>
              </w:rPr>
              <w:t>930,5</w:t>
            </w:r>
          </w:p>
        </w:tc>
        <w:tc>
          <w:tcPr>
            <w:tcW w:w="974" w:type="dxa"/>
            <w:noWrap/>
            <w:hideMark/>
          </w:tcPr>
          <w:p w:rsidR="0096644A" w:rsidRPr="00E03263" w:rsidRDefault="0096644A" w:rsidP="0096644A">
            <w:pPr>
              <w:ind w:right="140"/>
              <w:jc w:val="both"/>
              <w:rPr>
                <w:sz w:val="12"/>
                <w:szCs w:val="12"/>
              </w:rPr>
            </w:pPr>
            <w:r w:rsidRPr="00E03263">
              <w:rPr>
                <w:sz w:val="12"/>
                <w:szCs w:val="12"/>
              </w:rPr>
              <w:t>4,7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Федеральный проект "Успех каждого ребенка"</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02 1  Е</w:t>
            </w:r>
            <w:proofErr w:type="gramStart"/>
            <w:r w:rsidRPr="00E03263">
              <w:rPr>
                <w:b/>
                <w:bCs/>
                <w:i/>
                <w:iCs/>
                <w:sz w:val="12"/>
                <w:szCs w:val="12"/>
              </w:rPr>
              <w:t>2</w:t>
            </w:r>
            <w:proofErr w:type="gramEnd"/>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1 658,3</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1 650,0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8,3</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515"/>
        </w:trPr>
        <w:tc>
          <w:tcPr>
            <w:tcW w:w="3250" w:type="dxa"/>
            <w:hideMark/>
          </w:tcPr>
          <w:p w:rsidR="0096644A" w:rsidRPr="00E03263" w:rsidRDefault="0096644A" w:rsidP="0096644A">
            <w:pPr>
              <w:ind w:right="140"/>
              <w:jc w:val="both"/>
              <w:rPr>
                <w:sz w:val="12"/>
                <w:szCs w:val="12"/>
              </w:rPr>
            </w:pPr>
            <w:r w:rsidRPr="00E03263">
              <w:rPr>
                <w:sz w:val="12"/>
                <w:szCs w:val="12"/>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02 1 E2 5098Д</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1 658,3</w:t>
            </w:r>
          </w:p>
        </w:tc>
        <w:tc>
          <w:tcPr>
            <w:tcW w:w="809" w:type="dxa"/>
            <w:noWrap/>
            <w:hideMark/>
          </w:tcPr>
          <w:p w:rsidR="0096644A" w:rsidRPr="00E03263" w:rsidRDefault="0096644A" w:rsidP="0096644A">
            <w:pPr>
              <w:ind w:right="140"/>
              <w:jc w:val="both"/>
              <w:rPr>
                <w:sz w:val="12"/>
                <w:szCs w:val="12"/>
              </w:rPr>
            </w:pPr>
            <w:r w:rsidRPr="00E03263">
              <w:rPr>
                <w:sz w:val="12"/>
                <w:szCs w:val="12"/>
              </w:rPr>
              <w:t>1 650,0</w:t>
            </w:r>
          </w:p>
        </w:tc>
        <w:tc>
          <w:tcPr>
            <w:tcW w:w="974" w:type="dxa"/>
            <w:noWrap/>
            <w:hideMark/>
          </w:tcPr>
          <w:p w:rsidR="0096644A" w:rsidRPr="00E03263" w:rsidRDefault="0096644A" w:rsidP="0096644A">
            <w:pPr>
              <w:ind w:right="140"/>
              <w:jc w:val="both"/>
              <w:rPr>
                <w:sz w:val="12"/>
                <w:szCs w:val="12"/>
              </w:rPr>
            </w:pPr>
            <w:r w:rsidRPr="00E03263">
              <w:rPr>
                <w:sz w:val="12"/>
                <w:szCs w:val="12"/>
              </w:rPr>
              <w:t>8,3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00"/>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«Укрепление единого культурного пространства и развитие межнациональных отношений»</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02 2</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2 927,6</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2 927,6</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45"/>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lastRenderedPageBreak/>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02 2 01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2 927,6</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2 927,6</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155"/>
        </w:trPr>
        <w:tc>
          <w:tcPr>
            <w:tcW w:w="3250"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02 2 01 80020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107,2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107,2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45"/>
        </w:trPr>
        <w:tc>
          <w:tcPr>
            <w:tcW w:w="3250"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02 2 01 80020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1 660,4</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1 660,4</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45"/>
        </w:trPr>
        <w:tc>
          <w:tcPr>
            <w:tcW w:w="3250"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(Социальное обеспечение и иные выплаты населению)</w:t>
            </w:r>
          </w:p>
        </w:tc>
        <w:tc>
          <w:tcPr>
            <w:tcW w:w="948" w:type="dxa"/>
            <w:hideMark/>
          </w:tcPr>
          <w:p w:rsidR="0096644A" w:rsidRPr="00E03263" w:rsidRDefault="0096644A" w:rsidP="0096644A">
            <w:pPr>
              <w:ind w:right="140"/>
              <w:jc w:val="both"/>
              <w:rPr>
                <w:sz w:val="12"/>
                <w:szCs w:val="12"/>
              </w:rPr>
            </w:pPr>
            <w:r w:rsidRPr="00E03263">
              <w:rPr>
                <w:sz w:val="12"/>
                <w:szCs w:val="12"/>
              </w:rPr>
              <w:t>02 2 01 80020</w:t>
            </w:r>
          </w:p>
        </w:tc>
        <w:tc>
          <w:tcPr>
            <w:tcW w:w="504" w:type="dxa"/>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460,0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460,0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80"/>
        </w:trPr>
        <w:tc>
          <w:tcPr>
            <w:tcW w:w="3250"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02 2 01 80020</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700,0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«Поддержка физической культуры и спорта»</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02 3</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5 376,6</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1 372,6</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4 004,0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«Физкультурно-оздоровительная и спортивно-массовая работа»</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02 3 01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4 004,0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4 004,0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29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02 3 01 80010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11</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184,5</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184,5</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72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спортивных мероприятий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02 3 01 80010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11</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1 780,3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1 780,3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спортивных мероприятий  (Социальное обеспечение и иные выплаты населению)</w:t>
            </w:r>
          </w:p>
        </w:tc>
        <w:tc>
          <w:tcPr>
            <w:tcW w:w="948" w:type="dxa"/>
            <w:noWrap/>
            <w:hideMark/>
          </w:tcPr>
          <w:p w:rsidR="0096644A" w:rsidRPr="00E03263" w:rsidRDefault="0096644A" w:rsidP="0096644A">
            <w:pPr>
              <w:ind w:right="140"/>
              <w:jc w:val="both"/>
              <w:rPr>
                <w:sz w:val="12"/>
                <w:szCs w:val="12"/>
              </w:rPr>
            </w:pPr>
            <w:r w:rsidRPr="00E03263">
              <w:rPr>
                <w:sz w:val="12"/>
                <w:szCs w:val="12"/>
              </w:rPr>
              <w:t>02 3 01 80010</w:t>
            </w:r>
          </w:p>
        </w:tc>
        <w:tc>
          <w:tcPr>
            <w:tcW w:w="504" w:type="dxa"/>
            <w:noWrap/>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11</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660,0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660,0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02 3 01 80010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11</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1 379,2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1 379,2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«Физкультурно-оздоровительная и спортивно-массовая работа»</w:t>
            </w:r>
          </w:p>
        </w:tc>
        <w:tc>
          <w:tcPr>
            <w:tcW w:w="948" w:type="dxa"/>
            <w:hideMark/>
          </w:tcPr>
          <w:p w:rsidR="0096644A" w:rsidRPr="00E03263" w:rsidRDefault="0096644A" w:rsidP="0096644A">
            <w:pPr>
              <w:ind w:right="140"/>
              <w:jc w:val="both"/>
              <w:rPr>
                <w:b/>
                <w:bCs/>
                <w:i/>
                <w:iCs/>
                <w:sz w:val="12"/>
                <w:szCs w:val="12"/>
              </w:rPr>
            </w:pPr>
            <w:r w:rsidRPr="00E03263">
              <w:rPr>
                <w:b/>
                <w:bCs/>
                <w:i/>
                <w:iCs/>
                <w:sz w:val="12"/>
                <w:szCs w:val="12"/>
              </w:rPr>
              <w:t>02 3 01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1 372,6</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1 372,6</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02 3 01 42390</w:t>
            </w:r>
          </w:p>
        </w:tc>
        <w:tc>
          <w:tcPr>
            <w:tcW w:w="504" w:type="dxa"/>
            <w:noWrap/>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11</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502,6</w:t>
            </w:r>
          </w:p>
        </w:tc>
        <w:tc>
          <w:tcPr>
            <w:tcW w:w="809" w:type="dxa"/>
            <w:noWrap/>
            <w:hideMark/>
          </w:tcPr>
          <w:p w:rsidR="0096644A" w:rsidRPr="00E03263" w:rsidRDefault="0096644A" w:rsidP="0096644A">
            <w:pPr>
              <w:ind w:right="140"/>
              <w:jc w:val="both"/>
              <w:rPr>
                <w:sz w:val="12"/>
                <w:szCs w:val="12"/>
              </w:rPr>
            </w:pPr>
            <w:r w:rsidRPr="00E03263">
              <w:rPr>
                <w:sz w:val="12"/>
                <w:szCs w:val="12"/>
              </w:rPr>
              <w:t>502,6</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90"/>
        </w:trPr>
        <w:tc>
          <w:tcPr>
            <w:tcW w:w="3250" w:type="dxa"/>
            <w:hideMark/>
          </w:tcPr>
          <w:p w:rsidR="0096644A" w:rsidRPr="00E03263" w:rsidRDefault="0096644A" w:rsidP="0096644A">
            <w:pPr>
              <w:ind w:right="140"/>
              <w:jc w:val="both"/>
              <w:rPr>
                <w:sz w:val="12"/>
                <w:szCs w:val="12"/>
              </w:rPr>
            </w:pPr>
            <w:r w:rsidRPr="00E03263">
              <w:rPr>
                <w:sz w:val="12"/>
                <w:szCs w:val="12"/>
              </w:rPr>
              <w:t>Расходы на развитие и поддержку национальных видов спорта (Социальное обеспечение и иные выплаты населению)</w:t>
            </w:r>
          </w:p>
        </w:tc>
        <w:tc>
          <w:tcPr>
            <w:tcW w:w="948" w:type="dxa"/>
            <w:hideMark/>
          </w:tcPr>
          <w:p w:rsidR="0096644A" w:rsidRPr="00E03263" w:rsidRDefault="0096644A" w:rsidP="0096644A">
            <w:pPr>
              <w:ind w:right="140"/>
              <w:jc w:val="both"/>
              <w:rPr>
                <w:sz w:val="12"/>
                <w:szCs w:val="12"/>
              </w:rPr>
            </w:pPr>
            <w:r w:rsidRPr="00E03263">
              <w:rPr>
                <w:sz w:val="12"/>
                <w:szCs w:val="12"/>
              </w:rPr>
              <w:t>02 3 01 63450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11</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870,0</w:t>
            </w:r>
          </w:p>
        </w:tc>
        <w:tc>
          <w:tcPr>
            <w:tcW w:w="809" w:type="dxa"/>
            <w:noWrap/>
            <w:hideMark/>
          </w:tcPr>
          <w:p w:rsidR="0096644A" w:rsidRPr="00E03263" w:rsidRDefault="0096644A" w:rsidP="0096644A">
            <w:pPr>
              <w:ind w:right="140"/>
              <w:jc w:val="both"/>
              <w:rPr>
                <w:sz w:val="12"/>
                <w:szCs w:val="12"/>
              </w:rPr>
            </w:pPr>
            <w:r w:rsidRPr="00E03263">
              <w:rPr>
                <w:sz w:val="12"/>
                <w:szCs w:val="12"/>
              </w:rPr>
              <w:t>870,0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«Обеспечение деятельности муниципальных органов и подведомственных учреждений»</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xml:space="preserve">02 </w:t>
            </w:r>
            <w:proofErr w:type="gramStart"/>
            <w:r w:rsidRPr="00E03263">
              <w:rPr>
                <w:b/>
                <w:bCs/>
                <w:sz w:val="12"/>
                <w:szCs w:val="12"/>
              </w:rPr>
              <w:t>П</w:t>
            </w:r>
            <w:proofErr w:type="gramEnd"/>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1 403 613,7</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1 012 549,8</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362 479,0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28 584,9</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«Обеспечение функционирования муниципальных органов»</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 xml:space="preserve">02 </w:t>
            </w:r>
            <w:proofErr w:type="gramStart"/>
            <w:r w:rsidRPr="00E03263">
              <w:rPr>
                <w:b/>
                <w:bCs/>
                <w:i/>
                <w:iCs/>
                <w:sz w:val="12"/>
                <w:szCs w:val="12"/>
              </w:rPr>
              <w:t>П</w:t>
            </w:r>
            <w:proofErr w:type="gramEnd"/>
            <w:r w:rsidRPr="00E03263">
              <w:rPr>
                <w:b/>
                <w:bCs/>
                <w:i/>
                <w:iCs/>
                <w:sz w:val="12"/>
                <w:szCs w:val="12"/>
              </w:rPr>
              <w:t xml:space="preserve">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270,0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270,0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01 00280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270,0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270,0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«Финансовое обеспечение выполнения муниципального задания на оказание муниципальных  услуг (выполнение работ)»</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 xml:space="preserve">02 </w:t>
            </w:r>
            <w:proofErr w:type="gramStart"/>
            <w:r w:rsidRPr="00E03263">
              <w:rPr>
                <w:b/>
                <w:bCs/>
                <w:i/>
                <w:iCs/>
                <w:sz w:val="12"/>
                <w:szCs w:val="12"/>
              </w:rPr>
              <w:t>П</w:t>
            </w:r>
            <w:proofErr w:type="gramEnd"/>
            <w:r w:rsidRPr="00E03263">
              <w:rPr>
                <w:b/>
                <w:bCs/>
                <w:i/>
                <w:iCs/>
                <w:sz w:val="12"/>
                <w:szCs w:val="12"/>
              </w:rPr>
              <w:t xml:space="preserve">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1 403 343,7</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1 012 549,8</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362 209,0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28 584,9</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5 888,1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5 888,1</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145,9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145,9</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02 53031</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16 014,6</w:t>
            </w:r>
          </w:p>
        </w:tc>
        <w:tc>
          <w:tcPr>
            <w:tcW w:w="809" w:type="dxa"/>
            <w:noWrap/>
            <w:hideMark/>
          </w:tcPr>
          <w:p w:rsidR="0096644A" w:rsidRPr="00E03263" w:rsidRDefault="0096644A" w:rsidP="0096644A">
            <w:pPr>
              <w:ind w:right="140"/>
              <w:jc w:val="both"/>
              <w:rPr>
                <w:sz w:val="12"/>
                <w:szCs w:val="12"/>
              </w:rPr>
            </w:pPr>
            <w:r w:rsidRPr="00E03263">
              <w:rPr>
                <w:sz w:val="12"/>
                <w:szCs w:val="12"/>
              </w:rPr>
              <w:t>16 014,6</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R304Д</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16 729,1</w:t>
            </w:r>
          </w:p>
        </w:tc>
        <w:tc>
          <w:tcPr>
            <w:tcW w:w="809" w:type="dxa"/>
            <w:noWrap/>
            <w:hideMark/>
          </w:tcPr>
          <w:p w:rsidR="0096644A" w:rsidRPr="00E03263" w:rsidRDefault="0096644A" w:rsidP="0096644A">
            <w:pPr>
              <w:ind w:right="140"/>
              <w:jc w:val="both"/>
              <w:rPr>
                <w:sz w:val="12"/>
                <w:szCs w:val="12"/>
              </w:rPr>
            </w:pPr>
            <w:r w:rsidRPr="00E03263">
              <w:rPr>
                <w:sz w:val="12"/>
                <w:szCs w:val="12"/>
              </w:rPr>
              <w:t>16 645,4</w:t>
            </w:r>
          </w:p>
        </w:tc>
        <w:tc>
          <w:tcPr>
            <w:tcW w:w="974" w:type="dxa"/>
            <w:noWrap/>
            <w:hideMark/>
          </w:tcPr>
          <w:p w:rsidR="0096644A" w:rsidRPr="00E03263" w:rsidRDefault="0096644A" w:rsidP="0096644A">
            <w:pPr>
              <w:ind w:right="140"/>
              <w:jc w:val="both"/>
              <w:rPr>
                <w:sz w:val="12"/>
                <w:szCs w:val="12"/>
              </w:rPr>
            </w:pPr>
            <w:r w:rsidRPr="00E03263">
              <w:rPr>
                <w:sz w:val="12"/>
                <w:szCs w:val="12"/>
              </w:rPr>
              <w:t>83,7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М9901</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15 800,0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15 800,0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С9901</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188 215,4</w:t>
            </w:r>
          </w:p>
        </w:tc>
        <w:tc>
          <w:tcPr>
            <w:tcW w:w="809" w:type="dxa"/>
            <w:noWrap/>
            <w:hideMark/>
          </w:tcPr>
          <w:p w:rsidR="0096644A" w:rsidRPr="00E03263" w:rsidRDefault="0096644A" w:rsidP="0096644A">
            <w:pPr>
              <w:ind w:right="140"/>
              <w:jc w:val="both"/>
              <w:rPr>
                <w:sz w:val="12"/>
                <w:szCs w:val="12"/>
              </w:rPr>
            </w:pPr>
            <w:r w:rsidRPr="00E03263">
              <w:rPr>
                <w:sz w:val="12"/>
                <w:szCs w:val="12"/>
              </w:rPr>
              <w:t>188 215,4</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12 642,1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12 642,1</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60"/>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592,9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592,9</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6 178,8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6 178,8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60"/>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02 10120</w:t>
            </w:r>
          </w:p>
        </w:tc>
        <w:tc>
          <w:tcPr>
            <w:tcW w:w="504" w:type="dxa"/>
            <w:hideMark/>
          </w:tcPr>
          <w:p w:rsidR="0096644A" w:rsidRPr="00E03263" w:rsidRDefault="0096644A" w:rsidP="0096644A">
            <w:pPr>
              <w:ind w:right="140"/>
              <w:jc w:val="both"/>
              <w:rPr>
                <w:sz w:val="12"/>
                <w:szCs w:val="12"/>
              </w:rPr>
            </w:pPr>
            <w:r w:rsidRPr="00E03263">
              <w:rPr>
                <w:sz w:val="12"/>
                <w:szCs w:val="12"/>
              </w:rPr>
              <w:t>600</w:t>
            </w:r>
          </w:p>
        </w:tc>
        <w:tc>
          <w:tcPr>
            <w:tcW w:w="522" w:type="dxa"/>
            <w:hideMark/>
          </w:tcPr>
          <w:p w:rsidR="0096644A" w:rsidRPr="00E03263" w:rsidRDefault="0096644A" w:rsidP="0096644A">
            <w:pPr>
              <w:ind w:right="140"/>
              <w:jc w:val="both"/>
              <w:rPr>
                <w:sz w:val="12"/>
                <w:szCs w:val="12"/>
              </w:rPr>
            </w:pPr>
            <w:r w:rsidRPr="00E03263">
              <w:rPr>
                <w:sz w:val="12"/>
                <w:szCs w:val="12"/>
              </w:rPr>
              <w:t>07</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321,2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321,2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М9902</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112 997,1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112 997,1</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С9902</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486 263,6</w:t>
            </w:r>
          </w:p>
        </w:tc>
        <w:tc>
          <w:tcPr>
            <w:tcW w:w="809" w:type="dxa"/>
            <w:noWrap/>
            <w:hideMark/>
          </w:tcPr>
          <w:p w:rsidR="0096644A" w:rsidRPr="00E03263" w:rsidRDefault="0096644A" w:rsidP="0096644A">
            <w:pPr>
              <w:ind w:right="140"/>
              <w:jc w:val="both"/>
              <w:rPr>
                <w:sz w:val="12"/>
                <w:szCs w:val="12"/>
              </w:rPr>
            </w:pPr>
            <w:r w:rsidRPr="00E03263">
              <w:rPr>
                <w:sz w:val="12"/>
                <w:szCs w:val="12"/>
              </w:rPr>
              <w:t>486 263,6</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М9903</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17 755,5</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17 755,5</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С9903</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82 438,9</w:t>
            </w:r>
          </w:p>
        </w:tc>
        <w:tc>
          <w:tcPr>
            <w:tcW w:w="809" w:type="dxa"/>
            <w:noWrap/>
            <w:hideMark/>
          </w:tcPr>
          <w:p w:rsidR="0096644A" w:rsidRPr="00E03263" w:rsidRDefault="0096644A" w:rsidP="0096644A">
            <w:pPr>
              <w:ind w:right="140"/>
              <w:jc w:val="both"/>
              <w:rPr>
                <w:sz w:val="12"/>
                <w:szCs w:val="12"/>
              </w:rPr>
            </w:pPr>
            <w:r w:rsidRPr="00E03263">
              <w:rPr>
                <w:sz w:val="12"/>
                <w:szCs w:val="12"/>
              </w:rPr>
              <w:t>82 438,9</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lastRenderedPageBreak/>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М9904</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20 313,0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20 313,0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С9904</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07</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222 971,9</w:t>
            </w:r>
          </w:p>
        </w:tc>
        <w:tc>
          <w:tcPr>
            <w:tcW w:w="809" w:type="dxa"/>
            <w:noWrap/>
            <w:hideMark/>
          </w:tcPr>
          <w:p w:rsidR="0096644A" w:rsidRPr="00E03263" w:rsidRDefault="0096644A" w:rsidP="0096644A">
            <w:pPr>
              <w:ind w:right="140"/>
              <w:jc w:val="both"/>
              <w:rPr>
                <w:sz w:val="12"/>
                <w:szCs w:val="12"/>
              </w:rPr>
            </w:pPr>
            <w:r w:rsidRPr="00E03263">
              <w:rPr>
                <w:sz w:val="12"/>
                <w:szCs w:val="12"/>
              </w:rPr>
              <w:t>222 971,9</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3 741,0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3 741,0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М9908</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92 683,8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92 683,8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М9909</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23 111,4</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23 111,4</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43 362,3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43 362,3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11</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816,0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816,0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М9927</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11</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27 768,9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27 768,9</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02 10110</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12</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103,0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103,0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948" w:type="dxa"/>
            <w:noWrap/>
            <w:hideMark/>
          </w:tcPr>
          <w:p w:rsidR="0096644A" w:rsidRPr="00E03263" w:rsidRDefault="0096644A" w:rsidP="0096644A">
            <w:pPr>
              <w:ind w:right="140"/>
              <w:jc w:val="both"/>
              <w:rPr>
                <w:sz w:val="12"/>
                <w:szCs w:val="12"/>
              </w:rPr>
            </w:pPr>
            <w:r w:rsidRPr="00E03263">
              <w:rPr>
                <w:sz w:val="12"/>
                <w:szCs w:val="12"/>
              </w:rPr>
              <w:t xml:space="preserve">02 </w:t>
            </w:r>
            <w:proofErr w:type="gramStart"/>
            <w:r w:rsidRPr="00E03263">
              <w:rPr>
                <w:sz w:val="12"/>
                <w:szCs w:val="12"/>
              </w:rPr>
              <w:t>П</w:t>
            </w:r>
            <w:proofErr w:type="gramEnd"/>
            <w:r w:rsidRPr="00E03263">
              <w:rPr>
                <w:sz w:val="12"/>
                <w:szCs w:val="12"/>
              </w:rPr>
              <w:t xml:space="preserve"> 02 М9928</w:t>
            </w:r>
          </w:p>
        </w:tc>
        <w:tc>
          <w:tcPr>
            <w:tcW w:w="504" w:type="dxa"/>
            <w:noWrap/>
            <w:hideMark/>
          </w:tcPr>
          <w:p w:rsidR="0096644A" w:rsidRPr="00E03263" w:rsidRDefault="0096644A" w:rsidP="0096644A">
            <w:pPr>
              <w:ind w:right="140"/>
              <w:jc w:val="both"/>
              <w:rPr>
                <w:sz w:val="12"/>
                <w:szCs w:val="12"/>
              </w:rPr>
            </w:pPr>
            <w:r w:rsidRPr="00E03263">
              <w:rPr>
                <w:sz w:val="12"/>
                <w:szCs w:val="12"/>
              </w:rPr>
              <w:t>600</w:t>
            </w:r>
          </w:p>
        </w:tc>
        <w:tc>
          <w:tcPr>
            <w:tcW w:w="522" w:type="dxa"/>
            <w:noWrap/>
            <w:hideMark/>
          </w:tcPr>
          <w:p w:rsidR="0096644A" w:rsidRPr="00E03263" w:rsidRDefault="0096644A" w:rsidP="0096644A">
            <w:pPr>
              <w:ind w:right="140"/>
              <w:jc w:val="both"/>
              <w:rPr>
                <w:sz w:val="12"/>
                <w:szCs w:val="12"/>
              </w:rPr>
            </w:pPr>
            <w:r w:rsidRPr="00E03263">
              <w:rPr>
                <w:sz w:val="12"/>
                <w:szCs w:val="12"/>
              </w:rPr>
              <w:t>12</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6 489,2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6 489,2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транспортной инфраструктуры в муниципальном образовании Билибинский муниципальный район»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03</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126 783,8</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126 783,8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«Совершенствование и развитие сети автомобильных дорог»</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03 1</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125 652,9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125 652,9</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«Содержание автомобильных дорог общего пользования местного значения и сооружений на них»</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03 1 01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125 652,9</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125 652,9</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645"/>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межселенных дорог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03 1 01 80050</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04</w:t>
            </w:r>
          </w:p>
        </w:tc>
        <w:tc>
          <w:tcPr>
            <w:tcW w:w="452" w:type="dxa"/>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118 152,9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118 152,9</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020"/>
        </w:trPr>
        <w:tc>
          <w:tcPr>
            <w:tcW w:w="3250" w:type="dxa"/>
            <w:hideMark/>
          </w:tcPr>
          <w:p w:rsidR="0096644A" w:rsidRPr="00E03263" w:rsidRDefault="0096644A" w:rsidP="0096644A">
            <w:pPr>
              <w:ind w:right="140"/>
              <w:jc w:val="both"/>
              <w:rPr>
                <w:sz w:val="12"/>
                <w:szCs w:val="12"/>
              </w:rPr>
            </w:pPr>
            <w:r w:rsidRPr="00E03263">
              <w:rPr>
                <w:sz w:val="12"/>
                <w:szCs w:val="12"/>
              </w:rPr>
              <w:t xml:space="preserve">Расходы на ремонт и содержание дорожной сети </w:t>
            </w:r>
            <w:proofErr w:type="spellStart"/>
            <w:r w:rsidRPr="00E03263">
              <w:rPr>
                <w:sz w:val="12"/>
                <w:szCs w:val="12"/>
              </w:rPr>
              <w:t>г.п</w:t>
            </w:r>
            <w:proofErr w:type="spellEnd"/>
            <w:r w:rsidRPr="00E03263">
              <w:rPr>
                <w:sz w:val="12"/>
                <w:szCs w:val="12"/>
              </w:rPr>
              <w:t>. Билибино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03 1 01 80070</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04</w:t>
            </w:r>
          </w:p>
        </w:tc>
        <w:tc>
          <w:tcPr>
            <w:tcW w:w="452" w:type="dxa"/>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7 500,0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7 500,0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«Обеспечение сохранности взлетно-посадочных площадок в национальных селах Билибинского муниципального района»</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xml:space="preserve">03 2 </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1 130,9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1 130,9</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4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«Финансовая поддержка организаций»</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03 2 01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350,9</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350,9</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03 2 01 81100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350,9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350,9</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03 2 02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780,0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780,0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03 2 02 81110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780,0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780,0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04</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525 243,9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153 357,5</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199 949,6</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171 936,8</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«Поддержка жилищно-коммунального хозяйства»</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xml:space="preserve">04 1 </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46 391,6</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2 004,2</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44 387,4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«Субсидии организациям ЖКХ на укрепление и оснащение материально-технической базы»</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04 1 01</w:t>
            </w:r>
          </w:p>
        </w:tc>
        <w:tc>
          <w:tcPr>
            <w:tcW w:w="504"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52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45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10 014,3</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2 004,2</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8 010,1</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52"/>
        </w:trPr>
        <w:tc>
          <w:tcPr>
            <w:tcW w:w="3250" w:type="dxa"/>
            <w:hideMark/>
          </w:tcPr>
          <w:p w:rsidR="0096644A" w:rsidRPr="00E03263" w:rsidRDefault="0096644A" w:rsidP="0096644A">
            <w:pPr>
              <w:ind w:right="140"/>
              <w:jc w:val="both"/>
              <w:rPr>
                <w:sz w:val="12"/>
                <w:szCs w:val="12"/>
              </w:rPr>
            </w:pPr>
            <w:r w:rsidRPr="00E03263">
              <w:rPr>
                <w:sz w:val="12"/>
                <w:szCs w:val="12"/>
              </w:rPr>
              <w:t>Расходы на частичную компенсацию организациям ЖКХ затрат по уплате лизинговых платежей по договорам аренды (лизинга) техники и оборудования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04 1 01 S2350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2 004,2</w:t>
            </w:r>
          </w:p>
        </w:tc>
        <w:tc>
          <w:tcPr>
            <w:tcW w:w="809" w:type="dxa"/>
            <w:noWrap/>
            <w:hideMark/>
          </w:tcPr>
          <w:p w:rsidR="0096644A" w:rsidRPr="00E03263" w:rsidRDefault="0096644A" w:rsidP="0096644A">
            <w:pPr>
              <w:ind w:right="140"/>
              <w:jc w:val="both"/>
              <w:rPr>
                <w:sz w:val="12"/>
                <w:szCs w:val="12"/>
              </w:rPr>
            </w:pPr>
            <w:r w:rsidRPr="00E03263">
              <w:rPr>
                <w:sz w:val="12"/>
                <w:szCs w:val="12"/>
              </w:rPr>
              <w:t>2 004,2</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Расходы на частичную компенсацию организациям ЖКХ затрат по уплате лизинговых платежей по договорам аренды (лизинга) техники и оборудования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04 1 01 S235М</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10,1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10,1</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75"/>
        </w:trPr>
        <w:tc>
          <w:tcPr>
            <w:tcW w:w="3250" w:type="dxa"/>
            <w:hideMark/>
          </w:tcPr>
          <w:p w:rsidR="0096644A" w:rsidRPr="00E03263" w:rsidRDefault="0096644A" w:rsidP="0096644A">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04 1 01 81040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8 000,0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8 000,0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64"/>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04 1 02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29 377,3</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29 377,3</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Субсидии предприятиям на поддержку жилищно-коммунального хозяйства, торговли и пищевой промышленности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04 1 02 81040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6 043,6</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6 043,6</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04 1 02 81042</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20 846,2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20 846,2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04 1 02 81044</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2 487,5</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2 487,5</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«Исполнение обязательств муниципального образования  по формированию фонда капитального ремонта»</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04 1 05</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7 000,0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7 000,0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04 1 05 09601</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7 000,0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7 000,0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04 2</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331 221,5</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4 089,9</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155 194,8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171 936,8</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«Содействие в разработке документов территориального планирования»</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04 2 01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2 512,6</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2 500,0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12,6</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01 S2520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2 500,0</w:t>
            </w:r>
          </w:p>
        </w:tc>
        <w:tc>
          <w:tcPr>
            <w:tcW w:w="809" w:type="dxa"/>
            <w:noWrap/>
            <w:hideMark/>
          </w:tcPr>
          <w:p w:rsidR="0096644A" w:rsidRPr="00E03263" w:rsidRDefault="0096644A" w:rsidP="0096644A">
            <w:pPr>
              <w:ind w:right="140"/>
              <w:jc w:val="both"/>
              <w:rPr>
                <w:sz w:val="12"/>
                <w:szCs w:val="12"/>
              </w:rPr>
            </w:pPr>
            <w:r w:rsidRPr="00E03263">
              <w:rPr>
                <w:sz w:val="12"/>
                <w:szCs w:val="12"/>
              </w:rPr>
              <w:t>2 500,0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01 S252М</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12,6</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12,6</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«Содействие развитию инфраструктуры и благоустройства  сельских поселений»</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04 2 02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117 925,1</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1 589,9</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116 335,2</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04 2 02 80220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57 253,7</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57 253,7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Организация и содержание мест захоронения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04 2 02 80240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480,0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480,0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80"/>
        </w:trPr>
        <w:tc>
          <w:tcPr>
            <w:tcW w:w="3250" w:type="dxa"/>
            <w:hideMark/>
          </w:tcPr>
          <w:p w:rsidR="0096644A" w:rsidRPr="00E03263" w:rsidRDefault="0096644A" w:rsidP="0096644A">
            <w:pPr>
              <w:ind w:right="140"/>
              <w:jc w:val="both"/>
              <w:rPr>
                <w:sz w:val="12"/>
                <w:szCs w:val="12"/>
              </w:rPr>
            </w:pPr>
            <w:r w:rsidRPr="00E03263">
              <w:rPr>
                <w:sz w:val="12"/>
                <w:szCs w:val="12"/>
              </w:rPr>
              <w:t>Капитальный ремонт муниципального жилого фонда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04 2 02 82010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16 871,9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16 871,9</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02 L5763</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1 589,9</w:t>
            </w:r>
          </w:p>
        </w:tc>
        <w:tc>
          <w:tcPr>
            <w:tcW w:w="809" w:type="dxa"/>
            <w:noWrap/>
            <w:hideMark/>
          </w:tcPr>
          <w:p w:rsidR="0096644A" w:rsidRPr="00E03263" w:rsidRDefault="0096644A" w:rsidP="0096644A">
            <w:pPr>
              <w:ind w:right="140"/>
              <w:jc w:val="both"/>
              <w:rPr>
                <w:sz w:val="12"/>
                <w:szCs w:val="12"/>
              </w:rPr>
            </w:pPr>
            <w:r w:rsidRPr="00E03263">
              <w:rPr>
                <w:sz w:val="12"/>
                <w:szCs w:val="12"/>
              </w:rPr>
              <w:t>1 589,9</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60"/>
        </w:trPr>
        <w:tc>
          <w:tcPr>
            <w:tcW w:w="3250" w:type="dxa"/>
            <w:hideMark/>
          </w:tcPr>
          <w:p w:rsidR="0096644A" w:rsidRPr="00E03263" w:rsidRDefault="0096644A" w:rsidP="0096644A">
            <w:pPr>
              <w:ind w:right="140"/>
              <w:jc w:val="both"/>
              <w:rPr>
                <w:sz w:val="12"/>
                <w:szCs w:val="12"/>
              </w:rPr>
            </w:pPr>
            <w:r w:rsidRPr="00E03263">
              <w:rPr>
                <w:sz w:val="12"/>
                <w:szCs w:val="12"/>
              </w:rPr>
              <w:t>Расходы на реализацию проектов по благоустройству общественных пространств на сельских территориях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04 2 02 L576М</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05</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41 729,6</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41 729,6</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75"/>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«Содействие развитию инфраструктуры и благоустройства  городского  поселения Билибино»</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04 2 03</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168 674,8</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168 674,8</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04 2 03 80220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12 397,0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12 397,0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35"/>
        </w:trPr>
        <w:tc>
          <w:tcPr>
            <w:tcW w:w="3250" w:type="dxa"/>
            <w:hideMark/>
          </w:tcPr>
          <w:p w:rsidR="0096644A" w:rsidRPr="00E03263" w:rsidRDefault="0096644A" w:rsidP="0096644A">
            <w:pPr>
              <w:ind w:right="140"/>
              <w:jc w:val="both"/>
              <w:rPr>
                <w:sz w:val="12"/>
                <w:szCs w:val="12"/>
              </w:rPr>
            </w:pPr>
            <w:r w:rsidRPr="00E03263">
              <w:rPr>
                <w:sz w:val="12"/>
                <w:szCs w:val="12"/>
              </w:rPr>
              <w:t>Капитальный ремонт муниципального жилого фонда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04 2 03 82010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30 000,0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30 000,0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04 2 03 80210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46 841,3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46 841,3</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Озеленение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04 2 03 80230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5 533,8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5 533,8</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Организация и содержание мест захоронения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04 2 03 80240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1 805,9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1 805,9</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04 2 03 80250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72 096,8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72 096,8</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50"/>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«Содействие развитию инфраструктуры и благоустройства  сельского  поселения Анюйск»</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04 2 04</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780,8</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780,8</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04 2 04 80210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343,8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343,8</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04 2 04 80250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437,0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437,0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20"/>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«Содействие развитию инфраструктуры и благоустройства  сельского  поселения Илирней»</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04 2 05</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761,4</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761,4</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04 2 05 80210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491,7</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491,7</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Озеленение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04 2 05 80230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6,5</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6,5</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lastRenderedPageBreak/>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04 2 05 80250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263,2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263,2</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60"/>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«Содействие развитию инфраструктуры и благоустройства  сельского  поселения Омолон"</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04 2 06</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1 049,4</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1 049,4</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04 2 06 80210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272,2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272,2</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Озеленение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04 2 06 80230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21,3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21,3</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04 2 06 80250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755,9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755,9</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45"/>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«Содействие развитию инфраструктуры и благоустройства  сельского  поселения Островное"</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04 2 07</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670,4</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670,4</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Уличное освещение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04 2 07 80210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244,3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244,3</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04 2 07 80250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426,1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426,1</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30"/>
        </w:trPr>
        <w:tc>
          <w:tcPr>
            <w:tcW w:w="3250" w:type="dxa"/>
            <w:hideMark/>
          </w:tcPr>
          <w:p w:rsidR="0096644A" w:rsidRPr="00E03263" w:rsidRDefault="0096644A" w:rsidP="0096644A">
            <w:pPr>
              <w:ind w:right="140"/>
              <w:jc w:val="both"/>
              <w:rPr>
                <w:b/>
                <w:bCs/>
                <w:sz w:val="12"/>
                <w:szCs w:val="12"/>
              </w:rPr>
            </w:pPr>
            <w:r w:rsidRPr="00E03263">
              <w:rPr>
                <w:b/>
                <w:bCs/>
                <w:sz w:val="12"/>
                <w:szCs w:val="12"/>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948" w:type="dxa"/>
            <w:hideMark/>
          </w:tcPr>
          <w:p w:rsidR="0096644A" w:rsidRPr="00E03263" w:rsidRDefault="0096644A" w:rsidP="0096644A">
            <w:pPr>
              <w:ind w:right="140"/>
              <w:jc w:val="both"/>
              <w:rPr>
                <w:b/>
                <w:bCs/>
                <w:sz w:val="12"/>
                <w:szCs w:val="12"/>
              </w:rPr>
            </w:pPr>
            <w:r w:rsidRPr="00E03263">
              <w:rPr>
                <w:b/>
                <w:bCs/>
                <w:sz w:val="12"/>
                <w:szCs w:val="12"/>
              </w:rPr>
              <w:t>04 2 10</w:t>
            </w:r>
          </w:p>
        </w:tc>
        <w:tc>
          <w:tcPr>
            <w:tcW w:w="504" w:type="dxa"/>
            <w:hideMark/>
          </w:tcPr>
          <w:p w:rsidR="0096644A" w:rsidRPr="00E03263" w:rsidRDefault="0096644A" w:rsidP="0096644A">
            <w:pPr>
              <w:ind w:right="140"/>
              <w:jc w:val="both"/>
              <w:rPr>
                <w:b/>
                <w:bCs/>
                <w:sz w:val="12"/>
                <w:szCs w:val="12"/>
              </w:rPr>
            </w:pPr>
            <w:r w:rsidRPr="00E03263">
              <w:rPr>
                <w:b/>
                <w:bCs/>
                <w:sz w:val="12"/>
                <w:szCs w:val="12"/>
              </w:rPr>
              <w:t> </w:t>
            </w:r>
          </w:p>
        </w:tc>
        <w:tc>
          <w:tcPr>
            <w:tcW w:w="522" w:type="dxa"/>
            <w:hideMark/>
          </w:tcPr>
          <w:p w:rsidR="0096644A" w:rsidRPr="00E03263" w:rsidRDefault="0096644A" w:rsidP="0096644A">
            <w:pPr>
              <w:ind w:right="140"/>
              <w:jc w:val="both"/>
              <w:rPr>
                <w:b/>
                <w:bCs/>
                <w:sz w:val="12"/>
                <w:szCs w:val="12"/>
              </w:rPr>
            </w:pPr>
            <w:r w:rsidRPr="00E03263">
              <w:rPr>
                <w:b/>
                <w:bCs/>
                <w:sz w:val="12"/>
                <w:szCs w:val="12"/>
              </w:rPr>
              <w:t> </w:t>
            </w:r>
          </w:p>
        </w:tc>
        <w:tc>
          <w:tcPr>
            <w:tcW w:w="452" w:type="dxa"/>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38 847,0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38 847,0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15"/>
        </w:trPr>
        <w:tc>
          <w:tcPr>
            <w:tcW w:w="3250" w:type="dxa"/>
            <w:hideMark/>
          </w:tcPr>
          <w:p w:rsidR="0096644A" w:rsidRPr="00E03263" w:rsidRDefault="0096644A" w:rsidP="0096644A">
            <w:pPr>
              <w:ind w:right="140"/>
              <w:jc w:val="both"/>
              <w:rPr>
                <w:sz w:val="12"/>
                <w:szCs w:val="12"/>
              </w:rPr>
            </w:pPr>
            <w:r w:rsidRPr="00E03263">
              <w:rPr>
                <w:sz w:val="12"/>
                <w:szCs w:val="12"/>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04 2 10 82023</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05</w:t>
            </w:r>
          </w:p>
        </w:tc>
        <w:tc>
          <w:tcPr>
            <w:tcW w:w="452" w:type="dxa"/>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1 550,0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1 550,0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45"/>
        </w:trPr>
        <w:tc>
          <w:tcPr>
            <w:tcW w:w="3250" w:type="dxa"/>
            <w:hideMark/>
          </w:tcPr>
          <w:p w:rsidR="0096644A" w:rsidRPr="00E03263" w:rsidRDefault="0096644A" w:rsidP="0096644A">
            <w:pPr>
              <w:ind w:right="140"/>
              <w:jc w:val="both"/>
              <w:rPr>
                <w:sz w:val="12"/>
                <w:szCs w:val="12"/>
              </w:rPr>
            </w:pPr>
            <w:r w:rsidRPr="00E03263">
              <w:rPr>
                <w:sz w:val="12"/>
                <w:szCs w:val="12"/>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04 2 10 82024</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05</w:t>
            </w:r>
          </w:p>
        </w:tc>
        <w:tc>
          <w:tcPr>
            <w:tcW w:w="452" w:type="dxa"/>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297,0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297,0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45"/>
        </w:trPr>
        <w:tc>
          <w:tcPr>
            <w:tcW w:w="3250" w:type="dxa"/>
            <w:hideMark/>
          </w:tcPr>
          <w:p w:rsidR="0096644A" w:rsidRPr="00E03263" w:rsidRDefault="0096644A" w:rsidP="0096644A">
            <w:pPr>
              <w:ind w:right="140"/>
              <w:jc w:val="both"/>
              <w:rPr>
                <w:sz w:val="12"/>
                <w:szCs w:val="12"/>
              </w:rPr>
            </w:pPr>
            <w:r w:rsidRPr="00E03263">
              <w:rPr>
                <w:sz w:val="12"/>
                <w:szCs w:val="12"/>
              </w:rPr>
              <w:t>Расходы на приобретение и доставку (установку) объектов муниципальной собственности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04 2 10 82025</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05</w:t>
            </w:r>
          </w:p>
        </w:tc>
        <w:tc>
          <w:tcPr>
            <w:tcW w:w="452" w:type="dxa"/>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37 000,0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37 000,0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«Развитие водохозяйственного комплекса»</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04 3</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147 630,8</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147 263,4</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367,4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35"/>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«Финансовое обеспечение мероприятий по исполнению полномочий в сфере водоснабжения и водоотведения»</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04 3 01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64 133,5</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63 812,8</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320,7</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735"/>
        </w:trPr>
        <w:tc>
          <w:tcPr>
            <w:tcW w:w="3250" w:type="dxa"/>
            <w:hideMark/>
          </w:tcPr>
          <w:p w:rsidR="0096644A" w:rsidRPr="00E03263" w:rsidRDefault="0096644A" w:rsidP="0096644A">
            <w:pPr>
              <w:ind w:right="140"/>
              <w:jc w:val="both"/>
              <w:rPr>
                <w:sz w:val="12"/>
                <w:szCs w:val="12"/>
              </w:rPr>
            </w:pPr>
            <w:r w:rsidRPr="00E03263">
              <w:rPr>
                <w:sz w:val="12"/>
                <w:szCs w:val="12"/>
              </w:rPr>
              <w:t>Расходы на модернизацию систем коммунальной инфраструктуры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04 3 01 S7395</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63 812,8</w:t>
            </w:r>
          </w:p>
        </w:tc>
        <w:tc>
          <w:tcPr>
            <w:tcW w:w="809" w:type="dxa"/>
            <w:noWrap/>
            <w:hideMark/>
          </w:tcPr>
          <w:p w:rsidR="0096644A" w:rsidRPr="00E03263" w:rsidRDefault="0096644A" w:rsidP="0096644A">
            <w:pPr>
              <w:ind w:right="140"/>
              <w:jc w:val="both"/>
              <w:rPr>
                <w:sz w:val="12"/>
                <w:szCs w:val="12"/>
              </w:rPr>
            </w:pPr>
            <w:r w:rsidRPr="00E03263">
              <w:rPr>
                <w:sz w:val="12"/>
                <w:szCs w:val="12"/>
              </w:rPr>
              <w:t>63 812,8</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005"/>
        </w:trPr>
        <w:tc>
          <w:tcPr>
            <w:tcW w:w="3250" w:type="dxa"/>
            <w:hideMark/>
          </w:tcPr>
          <w:p w:rsidR="0096644A" w:rsidRPr="00E03263" w:rsidRDefault="0096644A" w:rsidP="0096644A">
            <w:pPr>
              <w:ind w:right="140"/>
              <w:jc w:val="both"/>
              <w:rPr>
                <w:sz w:val="12"/>
                <w:szCs w:val="12"/>
              </w:rPr>
            </w:pPr>
            <w:r w:rsidRPr="00E03263">
              <w:rPr>
                <w:sz w:val="12"/>
                <w:szCs w:val="12"/>
              </w:rPr>
              <w:t>Расходы на модернизацию систем коммунальной инфраструктуры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04 3 01 S739М</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320,7</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320,7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45"/>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«Федеральный проект "Чистая вода"»</w:t>
            </w:r>
          </w:p>
        </w:tc>
        <w:tc>
          <w:tcPr>
            <w:tcW w:w="948" w:type="dxa"/>
            <w:hideMark/>
          </w:tcPr>
          <w:p w:rsidR="0096644A" w:rsidRPr="00E03263" w:rsidRDefault="0096644A" w:rsidP="0096644A">
            <w:pPr>
              <w:ind w:right="140"/>
              <w:jc w:val="both"/>
              <w:rPr>
                <w:b/>
                <w:bCs/>
                <w:i/>
                <w:iCs/>
                <w:sz w:val="12"/>
                <w:szCs w:val="12"/>
              </w:rPr>
            </w:pPr>
            <w:r w:rsidRPr="00E03263">
              <w:rPr>
                <w:b/>
                <w:bCs/>
                <w:i/>
                <w:iCs/>
                <w:sz w:val="12"/>
                <w:szCs w:val="12"/>
              </w:rPr>
              <w:t xml:space="preserve">04 3 F5 </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83 497,3</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83 450,6</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46,7</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948" w:type="dxa"/>
            <w:hideMark/>
          </w:tcPr>
          <w:p w:rsidR="0096644A" w:rsidRPr="00E03263" w:rsidRDefault="0096644A" w:rsidP="0096644A">
            <w:pPr>
              <w:ind w:right="140"/>
              <w:jc w:val="both"/>
              <w:rPr>
                <w:sz w:val="12"/>
                <w:szCs w:val="12"/>
              </w:rPr>
            </w:pPr>
            <w:r w:rsidRPr="00E03263">
              <w:rPr>
                <w:sz w:val="12"/>
                <w:szCs w:val="12"/>
              </w:rPr>
              <w:t>04 3 F5  52430</w:t>
            </w:r>
          </w:p>
        </w:tc>
        <w:tc>
          <w:tcPr>
            <w:tcW w:w="504" w:type="dxa"/>
            <w:noWrap/>
            <w:hideMark/>
          </w:tcPr>
          <w:p w:rsidR="0096644A" w:rsidRPr="00E03263" w:rsidRDefault="0096644A" w:rsidP="0096644A">
            <w:pPr>
              <w:ind w:right="140"/>
              <w:jc w:val="both"/>
              <w:rPr>
                <w:sz w:val="12"/>
                <w:szCs w:val="12"/>
              </w:rPr>
            </w:pPr>
            <w:r w:rsidRPr="00E03263">
              <w:rPr>
                <w:sz w:val="12"/>
                <w:szCs w:val="12"/>
              </w:rPr>
              <w:t>400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83 497,3</w:t>
            </w:r>
          </w:p>
        </w:tc>
        <w:tc>
          <w:tcPr>
            <w:tcW w:w="809" w:type="dxa"/>
            <w:noWrap/>
            <w:hideMark/>
          </w:tcPr>
          <w:p w:rsidR="0096644A" w:rsidRPr="00E03263" w:rsidRDefault="0096644A" w:rsidP="0096644A">
            <w:pPr>
              <w:ind w:right="140"/>
              <w:jc w:val="both"/>
              <w:rPr>
                <w:sz w:val="12"/>
                <w:szCs w:val="12"/>
              </w:rPr>
            </w:pPr>
            <w:r w:rsidRPr="00E03263">
              <w:rPr>
                <w:sz w:val="12"/>
                <w:szCs w:val="12"/>
              </w:rPr>
              <w:t>83 450,6</w:t>
            </w:r>
          </w:p>
        </w:tc>
        <w:tc>
          <w:tcPr>
            <w:tcW w:w="974" w:type="dxa"/>
            <w:noWrap/>
            <w:hideMark/>
          </w:tcPr>
          <w:p w:rsidR="0096644A" w:rsidRPr="00E03263" w:rsidRDefault="0096644A" w:rsidP="0096644A">
            <w:pPr>
              <w:ind w:right="140"/>
              <w:jc w:val="both"/>
              <w:rPr>
                <w:sz w:val="12"/>
                <w:szCs w:val="12"/>
              </w:rPr>
            </w:pPr>
            <w:r w:rsidRPr="00E03263">
              <w:rPr>
                <w:sz w:val="12"/>
                <w:szCs w:val="12"/>
              </w:rPr>
              <w:t>46,7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05</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117 332,1</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116 048,7</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1 283,4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15"/>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«Финансовая поддержка начинающим субъектам малого и среднего предпринимательства на создание собственного дела»</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05 1</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500,0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500,0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lastRenderedPageBreak/>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05 1 02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500,0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500,0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Расходы на поддержку развития субъектов малого и среднего предпринимательства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05 1 02 80380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500,0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00"/>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05 2</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116 632,1</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116 048,7</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583,4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05 2 01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115 414,0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114 836,8</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577,2</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жителей поселений социально-значимыми продовольственными товарами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05 2 01 S2120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113 000,0</w:t>
            </w:r>
          </w:p>
        </w:tc>
        <w:tc>
          <w:tcPr>
            <w:tcW w:w="809" w:type="dxa"/>
            <w:noWrap/>
            <w:hideMark/>
          </w:tcPr>
          <w:p w:rsidR="0096644A" w:rsidRPr="00E03263" w:rsidRDefault="0096644A" w:rsidP="0096644A">
            <w:pPr>
              <w:ind w:right="140"/>
              <w:jc w:val="both"/>
              <w:rPr>
                <w:sz w:val="12"/>
                <w:szCs w:val="12"/>
              </w:rPr>
            </w:pPr>
            <w:r w:rsidRPr="00E03263">
              <w:rPr>
                <w:sz w:val="12"/>
                <w:szCs w:val="12"/>
              </w:rPr>
              <w:t>113 000,0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жителей поселений социально-значимыми продовольственными товарами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05 2 01 S212M</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567,9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567,9</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05 2 01 S2260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1 836,8</w:t>
            </w:r>
          </w:p>
        </w:tc>
        <w:tc>
          <w:tcPr>
            <w:tcW w:w="809" w:type="dxa"/>
            <w:noWrap/>
            <w:hideMark/>
          </w:tcPr>
          <w:p w:rsidR="0096644A" w:rsidRPr="00E03263" w:rsidRDefault="0096644A" w:rsidP="0096644A">
            <w:pPr>
              <w:ind w:right="140"/>
              <w:jc w:val="both"/>
              <w:rPr>
                <w:sz w:val="12"/>
                <w:szCs w:val="12"/>
              </w:rPr>
            </w:pPr>
            <w:r w:rsidRPr="00E03263">
              <w:rPr>
                <w:sz w:val="12"/>
                <w:szCs w:val="12"/>
              </w:rPr>
              <w:t>1 836,8</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05 2 01 S226M</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9,3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9,3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52"/>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 xml:space="preserve">Основное мероприятие: «Финансовая поддержка субъектам предпринимательской деятельности, </w:t>
            </w:r>
            <w:proofErr w:type="gramStart"/>
            <w:r w:rsidRPr="00E03263">
              <w:rPr>
                <w:b/>
                <w:bCs/>
                <w:i/>
                <w:iCs/>
                <w:sz w:val="12"/>
                <w:szCs w:val="12"/>
              </w:rPr>
              <w:t>осуществляющих</w:t>
            </w:r>
            <w:proofErr w:type="gramEnd"/>
            <w:r w:rsidRPr="00E03263">
              <w:rPr>
                <w:b/>
                <w:bCs/>
                <w:i/>
                <w:iCs/>
                <w:sz w:val="12"/>
                <w:szCs w:val="12"/>
              </w:rPr>
              <w:t xml:space="preserve"> деятельность в городском поселении Билибино Билибинского муниципального района»</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05 2 02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1 218,1</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1 211,9</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6,2</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30"/>
        </w:trPr>
        <w:tc>
          <w:tcPr>
            <w:tcW w:w="3250"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05 2 02 42580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1 211,9</w:t>
            </w:r>
          </w:p>
        </w:tc>
        <w:tc>
          <w:tcPr>
            <w:tcW w:w="809" w:type="dxa"/>
            <w:noWrap/>
            <w:hideMark/>
          </w:tcPr>
          <w:p w:rsidR="0096644A" w:rsidRPr="00E03263" w:rsidRDefault="0096644A" w:rsidP="0096644A">
            <w:pPr>
              <w:ind w:right="140"/>
              <w:jc w:val="both"/>
              <w:rPr>
                <w:sz w:val="12"/>
                <w:szCs w:val="12"/>
              </w:rPr>
            </w:pPr>
            <w:r w:rsidRPr="00E03263">
              <w:rPr>
                <w:sz w:val="12"/>
                <w:szCs w:val="12"/>
              </w:rPr>
              <w:t>1 211,9</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05 2 02 4258М</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6,2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85"/>
        </w:trPr>
        <w:tc>
          <w:tcPr>
            <w:tcW w:w="3250" w:type="dxa"/>
            <w:hideMark/>
          </w:tcPr>
          <w:p w:rsidR="0096644A" w:rsidRPr="00E03263" w:rsidRDefault="0096644A" w:rsidP="0096644A">
            <w:pPr>
              <w:ind w:right="140"/>
              <w:jc w:val="both"/>
              <w:rPr>
                <w:b/>
                <w:bCs/>
                <w:sz w:val="12"/>
                <w:szCs w:val="12"/>
              </w:rPr>
            </w:pPr>
            <w:r w:rsidRPr="00E03263">
              <w:rPr>
                <w:b/>
                <w:bCs/>
                <w:sz w:val="12"/>
                <w:szCs w:val="12"/>
              </w:rPr>
              <w:t xml:space="preserve">Подпрограмма: </w:t>
            </w:r>
            <w:proofErr w:type="gramStart"/>
            <w:r w:rsidRPr="00E03263">
              <w:rPr>
                <w:b/>
                <w:bCs/>
                <w:sz w:val="12"/>
                <w:szCs w:val="12"/>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948" w:type="dxa"/>
            <w:noWrap/>
            <w:hideMark/>
          </w:tcPr>
          <w:p w:rsidR="0096644A" w:rsidRPr="00E03263" w:rsidRDefault="0096644A" w:rsidP="0096644A">
            <w:pPr>
              <w:ind w:right="140"/>
              <w:jc w:val="both"/>
              <w:rPr>
                <w:b/>
                <w:bCs/>
                <w:sz w:val="12"/>
                <w:szCs w:val="12"/>
              </w:rPr>
            </w:pPr>
            <w:r w:rsidRPr="00E03263">
              <w:rPr>
                <w:b/>
                <w:bCs/>
                <w:sz w:val="12"/>
                <w:szCs w:val="12"/>
              </w:rPr>
              <w:t>05 3</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200,0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200,0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45"/>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 xml:space="preserve">Основное мероприятие: </w:t>
            </w:r>
            <w:proofErr w:type="gramStart"/>
            <w:r w:rsidRPr="00E03263">
              <w:rPr>
                <w:b/>
                <w:bCs/>
                <w:i/>
                <w:iCs/>
                <w:sz w:val="12"/>
                <w:szCs w:val="12"/>
              </w:rPr>
              <w:t>«Финансовая поддержка субъектам малого и среднего предпринимательства определенным как приоритетные»</w:t>
            </w:r>
            <w:proofErr w:type="gramEnd"/>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05 3 01</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200,0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200,0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 xml:space="preserve">Расходы на поддержку развития субъектов малого и среднего предпринимательства </w:t>
            </w:r>
            <w:proofErr w:type="gramStart"/>
            <w:r w:rsidRPr="00E03263">
              <w:rPr>
                <w:sz w:val="12"/>
                <w:szCs w:val="12"/>
              </w:rPr>
              <w:t>определенным</w:t>
            </w:r>
            <w:proofErr w:type="gramEnd"/>
            <w:r w:rsidRPr="00E03263">
              <w:rPr>
                <w:sz w:val="12"/>
                <w:szCs w:val="12"/>
              </w:rPr>
              <w:t xml:space="preserve"> как приоритетные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05 3 01 80381</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200,0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06</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64 054,9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64 054,9</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60"/>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«Управление муниципальным долгом муниципального образования Билибинский муниципальный район»</w:t>
            </w:r>
          </w:p>
        </w:tc>
        <w:tc>
          <w:tcPr>
            <w:tcW w:w="948" w:type="dxa"/>
            <w:hideMark/>
          </w:tcPr>
          <w:p w:rsidR="0096644A" w:rsidRPr="00E03263" w:rsidRDefault="0096644A" w:rsidP="0096644A">
            <w:pPr>
              <w:ind w:right="140"/>
              <w:jc w:val="both"/>
              <w:rPr>
                <w:b/>
                <w:bCs/>
                <w:sz w:val="12"/>
                <w:szCs w:val="12"/>
              </w:rPr>
            </w:pPr>
            <w:r w:rsidRPr="00E03263">
              <w:rPr>
                <w:b/>
                <w:bCs/>
                <w:sz w:val="12"/>
                <w:szCs w:val="12"/>
              </w:rPr>
              <w:t>06 2</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9,9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9,9</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Основное мероприятие: «Обслуживание муниципального долга»</w:t>
            </w:r>
          </w:p>
        </w:tc>
        <w:tc>
          <w:tcPr>
            <w:tcW w:w="948" w:type="dxa"/>
            <w:hideMark/>
          </w:tcPr>
          <w:p w:rsidR="0096644A" w:rsidRPr="00E03263" w:rsidRDefault="0096644A" w:rsidP="0096644A">
            <w:pPr>
              <w:ind w:right="140"/>
              <w:jc w:val="both"/>
              <w:rPr>
                <w:b/>
                <w:bCs/>
                <w:sz w:val="12"/>
                <w:szCs w:val="12"/>
              </w:rPr>
            </w:pPr>
            <w:r w:rsidRPr="00E03263">
              <w:rPr>
                <w:b/>
                <w:bCs/>
                <w:sz w:val="12"/>
                <w:szCs w:val="12"/>
              </w:rPr>
              <w:t>06 2 01</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9,9</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9,9</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(Обслуживание государственного (муниципального) долга)</w:t>
            </w:r>
          </w:p>
        </w:tc>
        <w:tc>
          <w:tcPr>
            <w:tcW w:w="948" w:type="dxa"/>
            <w:hideMark/>
          </w:tcPr>
          <w:p w:rsidR="0096644A" w:rsidRPr="00E03263" w:rsidRDefault="0096644A" w:rsidP="0096644A">
            <w:pPr>
              <w:ind w:right="140"/>
              <w:jc w:val="both"/>
              <w:rPr>
                <w:sz w:val="12"/>
                <w:szCs w:val="12"/>
              </w:rPr>
            </w:pPr>
            <w:r w:rsidRPr="00E03263">
              <w:rPr>
                <w:sz w:val="12"/>
                <w:szCs w:val="12"/>
              </w:rPr>
              <w:t>06 2 01 99999</w:t>
            </w:r>
          </w:p>
        </w:tc>
        <w:tc>
          <w:tcPr>
            <w:tcW w:w="504" w:type="dxa"/>
            <w:hideMark/>
          </w:tcPr>
          <w:p w:rsidR="0096644A" w:rsidRPr="00E03263" w:rsidRDefault="0096644A" w:rsidP="0096644A">
            <w:pPr>
              <w:ind w:right="140"/>
              <w:jc w:val="both"/>
              <w:rPr>
                <w:sz w:val="12"/>
                <w:szCs w:val="12"/>
              </w:rPr>
            </w:pPr>
            <w:r w:rsidRPr="00E03263">
              <w:rPr>
                <w:sz w:val="12"/>
                <w:szCs w:val="12"/>
              </w:rPr>
              <w:t>700</w:t>
            </w:r>
          </w:p>
        </w:tc>
        <w:tc>
          <w:tcPr>
            <w:tcW w:w="522" w:type="dxa"/>
            <w:hideMark/>
          </w:tcPr>
          <w:p w:rsidR="0096644A" w:rsidRPr="00E03263" w:rsidRDefault="0096644A" w:rsidP="0096644A">
            <w:pPr>
              <w:ind w:right="140"/>
              <w:jc w:val="both"/>
              <w:rPr>
                <w:sz w:val="12"/>
                <w:szCs w:val="12"/>
              </w:rPr>
            </w:pPr>
            <w:r w:rsidRPr="00E03263">
              <w:rPr>
                <w:sz w:val="12"/>
                <w:szCs w:val="12"/>
              </w:rPr>
              <w:t>13</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9,9</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9,9</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lastRenderedPageBreak/>
              <w:t>Подпрограмма: «Управление имуществом муниципального образования Билибинский муниципальный район»</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06 3</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5 510,0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5 510,0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«Сохранение объектов недвижимого имущества, составляющих казну муниципального образования»</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06 3 01</w:t>
            </w:r>
          </w:p>
        </w:tc>
        <w:tc>
          <w:tcPr>
            <w:tcW w:w="504"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52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45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5 510,0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5 510,0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06 3 01 20040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13</w:t>
            </w:r>
          </w:p>
        </w:tc>
        <w:tc>
          <w:tcPr>
            <w:tcW w:w="895" w:type="dxa"/>
            <w:noWrap/>
            <w:hideMark/>
          </w:tcPr>
          <w:p w:rsidR="0096644A" w:rsidRPr="00E03263" w:rsidRDefault="0096644A" w:rsidP="0096644A">
            <w:pPr>
              <w:ind w:right="140"/>
              <w:jc w:val="both"/>
              <w:rPr>
                <w:sz w:val="12"/>
                <w:szCs w:val="12"/>
              </w:rPr>
            </w:pPr>
            <w:r w:rsidRPr="00E03263">
              <w:rPr>
                <w:sz w:val="12"/>
                <w:szCs w:val="12"/>
              </w:rPr>
              <w:t>5 510,0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5 510,0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«Обеспечение деятельности муниципальных органов и подведомственных учреждений»</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06 4</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58 535,0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58 535,0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«Обеспечение функционирования муниципальных  органов»</w:t>
            </w:r>
          </w:p>
        </w:tc>
        <w:tc>
          <w:tcPr>
            <w:tcW w:w="948" w:type="dxa"/>
            <w:noWrap/>
            <w:hideMark/>
          </w:tcPr>
          <w:p w:rsidR="0096644A" w:rsidRPr="00E03263" w:rsidRDefault="0096644A" w:rsidP="0096644A">
            <w:pPr>
              <w:ind w:right="140"/>
              <w:jc w:val="both"/>
              <w:rPr>
                <w:b/>
                <w:bCs/>
                <w:i/>
                <w:iCs/>
                <w:sz w:val="12"/>
                <w:szCs w:val="12"/>
              </w:rPr>
            </w:pPr>
            <w:r w:rsidRPr="00E03263">
              <w:rPr>
                <w:b/>
                <w:bCs/>
                <w:i/>
                <w:iCs/>
                <w:sz w:val="12"/>
                <w:szCs w:val="12"/>
              </w:rPr>
              <w:t>06 4 01</w:t>
            </w:r>
          </w:p>
        </w:tc>
        <w:tc>
          <w:tcPr>
            <w:tcW w:w="504"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52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45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58 535,0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58 535,0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1620"/>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06 4 01 00110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45 029,7</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45 029,7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06 4 01 00110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5 527,8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5 527,8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06 4 01 10110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1 709,0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1 709,0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образований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06 4 01 10120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11</w:t>
            </w:r>
          </w:p>
        </w:tc>
        <w:tc>
          <w:tcPr>
            <w:tcW w:w="895" w:type="dxa"/>
            <w:noWrap/>
            <w:hideMark/>
          </w:tcPr>
          <w:p w:rsidR="0096644A" w:rsidRPr="00E03263" w:rsidRDefault="0096644A" w:rsidP="0096644A">
            <w:pPr>
              <w:ind w:right="140"/>
              <w:jc w:val="both"/>
              <w:rPr>
                <w:sz w:val="12"/>
                <w:szCs w:val="12"/>
              </w:rPr>
            </w:pPr>
            <w:r w:rsidRPr="00E03263">
              <w:rPr>
                <w:sz w:val="12"/>
                <w:szCs w:val="12"/>
              </w:rPr>
              <w:t>2 882,0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2 882,0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2220"/>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06 4 01 00200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3 383,5</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3 383,5</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«Развитие агропромышленного комплекса Билибинского муниципального района»</w:t>
            </w:r>
          </w:p>
        </w:tc>
        <w:tc>
          <w:tcPr>
            <w:tcW w:w="948" w:type="dxa"/>
            <w:hideMark/>
          </w:tcPr>
          <w:p w:rsidR="0096644A" w:rsidRPr="00E03263" w:rsidRDefault="0096644A" w:rsidP="0096644A">
            <w:pPr>
              <w:ind w:right="140"/>
              <w:jc w:val="both"/>
              <w:rPr>
                <w:b/>
                <w:bCs/>
                <w:sz w:val="12"/>
                <w:szCs w:val="12"/>
              </w:rPr>
            </w:pPr>
            <w:r w:rsidRPr="00E03263">
              <w:rPr>
                <w:b/>
                <w:bCs/>
                <w:sz w:val="12"/>
                <w:szCs w:val="12"/>
              </w:rPr>
              <w:t>07</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14 532,4</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12 540,0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1 992,4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«Развитие пищевой и перерабатывающей промышленности»</w:t>
            </w:r>
          </w:p>
        </w:tc>
        <w:tc>
          <w:tcPr>
            <w:tcW w:w="948" w:type="dxa"/>
            <w:hideMark/>
          </w:tcPr>
          <w:p w:rsidR="0096644A" w:rsidRPr="00E03263" w:rsidRDefault="0096644A" w:rsidP="0096644A">
            <w:pPr>
              <w:ind w:right="140"/>
              <w:jc w:val="both"/>
              <w:rPr>
                <w:b/>
                <w:bCs/>
                <w:sz w:val="12"/>
                <w:szCs w:val="12"/>
              </w:rPr>
            </w:pPr>
            <w:r w:rsidRPr="00E03263">
              <w:rPr>
                <w:b/>
                <w:bCs/>
                <w:sz w:val="12"/>
                <w:szCs w:val="12"/>
              </w:rPr>
              <w:t>07 1</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14 032,4</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12 540,0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1 492,4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«Возмещение части затрат на производство пищевой продукции»</w:t>
            </w:r>
          </w:p>
        </w:tc>
        <w:tc>
          <w:tcPr>
            <w:tcW w:w="948" w:type="dxa"/>
            <w:hideMark/>
          </w:tcPr>
          <w:p w:rsidR="0096644A" w:rsidRPr="00E03263" w:rsidRDefault="0096644A" w:rsidP="0096644A">
            <w:pPr>
              <w:ind w:right="140"/>
              <w:jc w:val="both"/>
              <w:rPr>
                <w:b/>
                <w:bCs/>
                <w:i/>
                <w:iCs/>
                <w:sz w:val="12"/>
                <w:szCs w:val="12"/>
              </w:rPr>
            </w:pPr>
            <w:r w:rsidRPr="00E03263">
              <w:rPr>
                <w:b/>
                <w:bCs/>
                <w:i/>
                <w:iCs/>
                <w:sz w:val="12"/>
                <w:szCs w:val="12"/>
              </w:rPr>
              <w:t xml:space="preserve">07 1 01 </w:t>
            </w:r>
          </w:p>
        </w:tc>
        <w:tc>
          <w:tcPr>
            <w:tcW w:w="504"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52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45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12 632,4</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12 540,0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92,4</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производства социально-значимых видов хлеба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07 1 01 S2200</w:t>
            </w:r>
          </w:p>
        </w:tc>
        <w:tc>
          <w:tcPr>
            <w:tcW w:w="504" w:type="dxa"/>
            <w:noWrap/>
            <w:hideMark/>
          </w:tcPr>
          <w:p w:rsidR="0096644A" w:rsidRPr="00E03263" w:rsidRDefault="0096644A" w:rsidP="0096644A">
            <w:pPr>
              <w:ind w:right="140"/>
              <w:jc w:val="both"/>
              <w:rPr>
                <w:sz w:val="12"/>
                <w:szCs w:val="12"/>
              </w:rPr>
            </w:pPr>
            <w:r w:rsidRPr="00E03263">
              <w:rPr>
                <w:sz w:val="12"/>
                <w:szCs w:val="12"/>
              </w:rPr>
              <w:t xml:space="preserve">800 </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12 540,0</w:t>
            </w:r>
          </w:p>
        </w:tc>
        <w:tc>
          <w:tcPr>
            <w:tcW w:w="809" w:type="dxa"/>
            <w:noWrap/>
            <w:hideMark/>
          </w:tcPr>
          <w:p w:rsidR="0096644A" w:rsidRPr="00E03263" w:rsidRDefault="0096644A" w:rsidP="0096644A">
            <w:pPr>
              <w:ind w:right="140"/>
              <w:jc w:val="both"/>
              <w:rPr>
                <w:sz w:val="12"/>
                <w:szCs w:val="12"/>
              </w:rPr>
            </w:pPr>
            <w:r w:rsidRPr="00E03263">
              <w:rPr>
                <w:sz w:val="12"/>
                <w:szCs w:val="12"/>
              </w:rPr>
              <w:t>12 540,0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финансовую поддержку производства социально-значимых видов хлеба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07 1 01 S220М</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92,4</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92,4</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15"/>
        </w:trPr>
        <w:tc>
          <w:tcPr>
            <w:tcW w:w="3250" w:type="dxa"/>
            <w:hideMark/>
          </w:tcPr>
          <w:p w:rsidR="0096644A" w:rsidRPr="00E03263" w:rsidRDefault="0096644A" w:rsidP="0096644A">
            <w:pPr>
              <w:ind w:right="140"/>
              <w:jc w:val="both"/>
              <w:rPr>
                <w:b/>
                <w:bCs/>
                <w:sz w:val="12"/>
                <w:szCs w:val="12"/>
              </w:rPr>
            </w:pPr>
            <w:r w:rsidRPr="00E03263">
              <w:rPr>
                <w:b/>
                <w:bCs/>
                <w:sz w:val="12"/>
                <w:szCs w:val="12"/>
              </w:rPr>
              <w:t>Основное мероприятие: «Содействие развитию пищевой и перерабатывающей промышленности»</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07 1 02</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1 400,0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1 400,0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005"/>
        </w:trPr>
        <w:tc>
          <w:tcPr>
            <w:tcW w:w="3250" w:type="dxa"/>
            <w:hideMark/>
          </w:tcPr>
          <w:p w:rsidR="0096644A" w:rsidRPr="00E03263" w:rsidRDefault="0096644A" w:rsidP="0096644A">
            <w:pPr>
              <w:ind w:right="140"/>
              <w:jc w:val="both"/>
              <w:rPr>
                <w:sz w:val="12"/>
                <w:szCs w:val="12"/>
              </w:rPr>
            </w:pPr>
            <w:r w:rsidRPr="00E03263">
              <w:rPr>
                <w:sz w:val="12"/>
                <w:szCs w:val="12"/>
              </w:rPr>
              <w:t>Субсидия на возмещение затрат при реализации молочной продукции местных товаропроизводителей в сельской местности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07 1 02 43082</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04</w:t>
            </w:r>
          </w:p>
        </w:tc>
        <w:tc>
          <w:tcPr>
            <w:tcW w:w="452" w:type="dxa"/>
            <w:noWrap/>
            <w:hideMark/>
          </w:tcPr>
          <w:p w:rsidR="0096644A" w:rsidRPr="00E03263" w:rsidRDefault="0096644A" w:rsidP="0096644A">
            <w:pPr>
              <w:ind w:right="140"/>
              <w:jc w:val="both"/>
              <w:rPr>
                <w:sz w:val="12"/>
                <w:szCs w:val="12"/>
              </w:rPr>
            </w:pPr>
            <w:r w:rsidRPr="00E03263">
              <w:rPr>
                <w:sz w:val="12"/>
                <w:szCs w:val="12"/>
              </w:rPr>
              <w:t>12</w:t>
            </w:r>
          </w:p>
        </w:tc>
        <w:tc>
          <w:tcPr>
            <w:tcW w:w="895" w:type="dxa"/>
            <w:noWrap/>
            <w:hideMark/>
          </w:tcPr>
          <w:p w:rsidR="0096644A" w:rsidRPr="00E03263" w:rsidRDefault="0096644A" w:rsidP="0096644A">
            <w:pPr>
              <w:ind w:right="140"/>
              <w:jc w:val="both"/>
              <w:rPr>
                <w:sz w:val="12"/>
                <w:szCs w:val="12"/>
              </w:rPr>
            </w:pPr>
            <w:r w:rsidRPr="00E03263">
              <w:rPr>
                <w:sz w:val="12"/>
                <w:szCs w:val="12"/>
              </w:rPr>
              <w:t>1 400,0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1 400,0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lastRenderedPageBreak/>
              <w:t>Подпрограмма: «Организация и проведение культурно-массовых и спортивно-массовых мероприятий оленеводов»</w:t>
            </w:r>
          </w:p>
        </w:tc>
        <w:tc>
          <w:tcPr>
            <w:tcW w:w="948" w:type="dxa"/>
            <w:hideMark/>
          </w:tcPr>
          <w:p w:rsidR="0096644A" w:rsidRPr="00E03263" w:rsidRDefault="0096644A" w:rsidP="0096644A">
            <w:pPr>
              <w:ind w:right="140"/>
              <w:jc w:val="both"/>
              <w:rPr>
                <w:b/>
                <w:bCs/>
                <w:sz w:val="12"/>
                <w:szCs w:val="12"/>
              </w:rPr>
            </w:pPr>
            <w:r w:rsidRPr="00E03263">
              <w:rPr>
                <w:b/>
                <w:bCs/>
                <w:sz w:val="12"/>
                <w:szCs w:val="12"/>
              </w:rPr>
              <w:t>07 3</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500,0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500,0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«Организация и проведение праздничных мероприятий»</w:t>
            </w:r>
          </w:p>
        </w:tc>
        <w:tc>
          <w:tcPr>
            <w:tcW w:w="948" w:type="dxa"/>
            <w:hideMark/>
          </w:tcPr>
          <w:p w:rsidR="0096644A" w:rsidRPr="00E03263" w:rsidRDefault="0096644A" w:rsidP="0096644A">
            <w:pPr>
              <w:ind w:right="140"/>
              <w:jc w:val="both"/>
              <w:rPr>
                <w:b/>
                <w:bCs/>
                <w:i/>
                <w:iCs/>
                <w:sz w:val="12"/>
                <w:szCs w:val="12"/>
              </w:rPr>
            </w:pPr>
            <w:r w:rsidRPr="00E03263">
              <w:rPr>
                <w:b/>
                <w:bCs/>
                <w:i/>
                <w:iCs/>
                <w:sz w:val="12"/>
                <w:szCs w:val="12"/>
              </w:rPr>
              <w:t>07 3 02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500,0</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500,0</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Мероприятия в сфере культуры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07 3 02 80020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08</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500,0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50"/>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«Обеспечение безопасности в муниципальном образовании Билибинский муниципальный район»</w:t>
            </w:r>
          </w:p>
        </w:tc>
        <w:tc>
          <w:tcPr>
            <w:tcW w:w="948" w:type="dxa"/>
            <w:hideMark/>
          </w:tcPr>
          <w:p w:rsidR="0096644A" w:rsidRPr="00E03263" w:rsidRDefault="0096644A" w:rsidP="0096644A">
            <w:pPr>
              <w:ind w:right="140"/>
              <w:jc w:val="both"/>
              <w:rPr>
                <w:b/>
                <w:bCs/>
                <w:sz w:val="12"/>
                <w:szCs w:val="12"/>
              </w:rPr>
            </w:pPr>
            <w:r w:rsidRPr="00E03263">
              <w:rPr>
                <w:b/>
                <w:bCs/>
                <w:sz w:val="12"/>
                <w:szCs w:val="12"/>
              </w:rPr>
              <w:t>08</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21 969,0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21 969,0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20"/>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948" w:type="dxa"/>
            <w:hideMark/>
          </w:tcPr>
          <w:p w:rsidR="0096644A" w:rsidRPr="00E03263" w:rsidRDefault="0096644A" w:rsidP="0096644A">
            <w:pPr>
              <w:ind w:right="140"/>
              <w:jc w:val="both"/>
              <w:rPr>
                <w:b/>
                <w:bCs/>
                <w:sz w:val="12"/>
                <w:szCs w:val="12"/>
              </w:rPr>
            </w:pPr>
            <w:r w:rsidRPr="00E03263">
              <w:rPr>
                <w:b/>
                <w:bCs/>
                <w:sz w:val="12"/>
                <w:szCs w:val="12"/>
              </w:rPr>
              <w:t>08 2</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21 674,6</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21 674,6</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76"/>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«Мероприятия по предупреждению и ликвидации последствий чрезвычайных ситуаций и стихийных бедствий»</w:t>
            </w:r>
          </w:p>
        </w:tc>
        <w:tc>
          <w:tcPr>
            <w:tcW w:w="948" w:type="dxa"/>
            <w:hideMark/>
          </w:tcPr>
          <w:p w:rsidR="0096644A" w:rsidRPr="00E03263" w:rsidRDefault="0096644A" w:rsidP="0096644A">
            <w:pPr>
              <w:ind w:right="140"/>
              <w:jc w:val="both"/>
              <w:rPr>
                <w:b/>
                <w:bCs/>
                <w:i/>
                <w:iCs/>
                <w:sz w:val="12"/>
                <w:szCs w:val="12"/>
              </w:rPr>
            </w:pPr>
            <w:r w:rsidRPr="00E03263">
              <w:rPr>
                <w:b/>
                <w:bCs/>
                <w:i/>
                <w:iCs/>
                <w:sz w:val="12"/>
                <w:szCs w:val="12"/>
              </w:rPr>
              <w:t>08 2 01</w:t>
            </w:r>
          </w:p>
        </w:tc>
        <w:tc>
          <w:tcPr>
            <w:tcW w:w="504"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52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452" w:type="dxa"/>
            <w:noWrap/>
            <w:hideMark/>
          </w:tcPr>
          <w:p w:rsidR="0096644A" w:rsidRPr="00E03263" w:rsidRDefault="0096644A" w:rsidP="0096644A">
            <w:pPr>
              <w:ind w:right="140"/>
              <w:jc w:val="both"/>
              <w:rPr>
                <w:i/>
                <w:iCs/>
                <w:sz w:val="12"/>
                <w:szCs w:val="12"/>
              </w:rPr>
            </w:pPr>
            <w:r w:rsidRPr="00E03263">
              <w:rPr>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21 674,6</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21 674,6</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900"/>
        </w:trPr>
        <w:tc>
          <w:tcPr>
            <w:tcW w:w="3250" w:type="dxa"/>
            <w:hideMark/>
          </w:tcPr>
          <w:p w:rsidR="0096644A" w:rsidRPr="00E03263" w:rsidRDefault="0096644A" w:rsidP="0096644A">
            <w:pPr>
              <w:ind w:right="140"/>
              <w:jc w:val="both"/>
              <w:rPr>
                <w:sz w:val="12"/>
                <w:szCs w:val="12"/>
              </w:rPr>
            </w:pPr>
            <w:r w:rsidRPr="00E03263">
              <w:rPr>
                <w:sz w:val="12"/>
                <w:szCs w:val="12"/>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08 2 01 80300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03</w:t>
            </w:r>
          </w:p>
        </w:tc>
        <w:tc>
          <w:tcPr>
            <w:tcW w:w="452" w:type="dxa"/>
            <w:noWrap/>
            <w:hideMark/>
          </w:tcPr>
          <w:p w:rsidR="0096644A" w:rsidRPr="00E03263" w:rsidRDefault="0096644A" w:rsidP="0096644A">
            <w:pPr>
              <w:ind w:right="140"/>
              <w:jc w:val="both"/>
              <w:rPr>
                <w:sz w:val="12"/>
                <w:szCs w:val="12"/>
              </w:rPr>
            </w:pPr>
            <w:r w:rsidRPr="00E03263">
              <w:rPr>
                <w:sz w:val="12"/>
                <w:szCs w:val="12"/>
              </w:rPr>
              <w:t>10</w:t>
            </w:r>
          </w:p>
        </w:tc>
        <w:tc>
          <w:tcPr>
            <w:tcW w:w="895" w:type="dxa"/>
            <w:noWrap/>
            <w:hideMark/>
          </w:tcPr>
          <w:p w:rsidR="0096644A" w:rsidRPr="00E03263" w:rsidRDefault="0096644A" w:rsidP="0096644A">
            <w:pPr>
              <w:ind w:right="140"/>
              <w:jc w:val="both"/>
              <w:rPr>
                <w:sz w:val="12"/>
                <w:szCs w:val="12"/>
              </w:rPr>
            </w:pPr>
            <w:r w:rsidRPr="00E03263">
              <w:rPr>
                <w:sz w:val="12"/>
                <w:szCs w:val="12"/>
              </w:rPr>
              <w:t>21 674,6</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21 674,6</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50"/>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«Повышение антитеррористической защищенности объекта вероятных террористических устремлений»</w:t>
            </w:r>
          </w:p>
        </w:tc>
        <w:tc>
          <w:tcPr>
            <w:tcW w:w="948" w:type="dxa"/>
            <w:hideMark/>
          </w:tcPr>
          <w:p w:rsidR="0096644A" w:rsidRPr="00E03263" w:rsidRDefault="0096644A" w:rsidP="0096644A">
            <w:pPr>
              <w:ind w:right="140"/>
              <w:jc w:val="both"/>
              <w:rPr>
                <w:b/>
                <w:bCs/>
                <w:sz w:val="12"/>
                <w:szCs w:val="12"/>
              </w:rPr>
            </w:pPr>
            <w:r w:rsidRPr="00E03263">
              <w:rPr>
                <w:b/>
                <w:bCs/>
                <w:sz w:val="12"/>
                <w:szCs w:val="12"/>
              </w:rPr>
              <w:t>08 4</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294,4</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294,4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88"/>
        </w:trPr>
        <w:tc>
          <w:tcPr>
            <w:tcW w:w="3250" w:type="dxa"/>
            <w:hideMark/>
          </w:tcPr>
          <w:p w:rsidR="0096644A" w:rsidRPr="00E03263" w:rsidRDefault="0096644A" w:rsidP="0096644A">
            <w:pPr>
              <w:ind w:right="140"/>
              <w:jc w:val="both"/>
              <w:rPr>
                <w:b/>
                <w:bCs/>
                <w:i/>
                <w:iCs/>
                <w:sz w:val="12"/>
                <w:szCs w:val="12"/>
              </w:rPr>
            </w:pPr>
            <w:r w:rsidRPr="00E03263">
              <w:rPr>
                <w:b/>
                <w:bCs/>
                <w:i/>
                <w:iCs/>
                <w:sz w:val="12"/>
                <w:szCs w:val="12"/>
              </w:rPr>
              <w:t>Основное мероприятие: «Техническое обслуживание систем инженерно-технической защиты»</w:t>
            </w:r>
          </w:p>
        </w:tc>
        <w:tc>
          <w:tcPr>
            <w:tcW w:w="948" w:type="dxa"/>
            <w:hideMark/>
          </w:tcPr>
          <w:p w:rsidR="0096644A" w:rsidRPr="00E03263" w:rsidRDefault="0096644A" w:rsidP="0096644A">
            <w:pPr>
              <w:ind w:right="140"/>
              <w:jc w:val="both"/>
              <w:rPr>
                <w:b/>
                <w:bCs/>
                <w:i/>
                <w:iCs/>
                <w:sz w:val="12"/>
                <w:szCs w:val="12"/>
              </w:rPr>
            </w:pPr>
            <w:r w:rsidRPr="00E03263">
              <w:rPr>
                <w:b/>
                <w:bCs/>
                <w:i/>
                <w:iCs/>
                <w:sz w:val="12"/>
                <w:szCs w:val="12"/>
              </w:rPr>
              <w:t>08 4 02</w:t>
            </w:r>
          </w:p>
        </w:tc>
        <w:tc>
          <w:tcPr>
            <w:tcW w:w="504"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52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452" w:type="dxa"/>
            <w:noWrap/>
            <w:hideMark/>
          </w:tcPr>
          <w:p w:rsidR="0096644A" w:rsidRPr="00E03263" w:rsidRDefault="0096644A" w:rsidP="0096644A">
            <w:pPr>
              <w:ind w:right="140"/>
              <w:jc w:val="both"/>
              <w:rPr>
                <w:b/>
                <w:bCs/>
                <w:i/>
                <w:iCs/>
                <w:sz w:val="12"/>
                <w:szCs w:val="12"/>
              </w:rPr>
            </w:pPr>
            <w:r w:rsidRPr="00E03263">
              <w:rPr>
                <w:b/>
                <w:bCs/>
                <w:i/>
                <w:iCs/>
                <w:sz w:val="12"/>
                <w:szCs w:val="12"/>
              </w:rPr>
              <w:t> </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294,4</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294,4</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i/>
                <w:iCs/>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08 4 02 99999</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294,4</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294,4</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60"/>
        </w:trPr>
        <w:tc>
          <w:tcPr>
            <w:tcW w:w="3250" w:type="dxa"/>
            <w:hideMark/>
          </w:tcPr>
          <w:p w:rsidR="0096644A" w:rsidRPr="00E03263" w:rsidRDefault="0096644A" w:rsidP="0096644A">
            <w:pPr>
              <w:ind w:right="140"/>
              <w:jc w:val="both"/>
              <w:rPr>
                <w:b/>
                <w:bCs/>
                <w:sz w:val="12"/>
                <w:szCs w:val="12"/>
              </w:rPr>
            </w:pPr>
            <w:r w:rsidRPr="00E03263">
              <w:rPr>
                <w:b/>
                <w:bCs/>
                <w:sz w:val="12"/>
                <w:szCs w:val="12"/>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48" w:type="dxa"/>
            <w:hideMark/>
          </w:tcPr>
          <w:p w:rsidR="0096644A" w:rsidRPr="00E03263" w:rsidRDefault="0096644A" w:rsidP="0096644A">
            <w:pPr>
              <w:ind w:right="140"/>
              <w:jc w:val="both"/>
              <w:rPr>
                <w:b/>
                <w:bCs/>
                <w:sz w:val="12"/>
                <w:szCs w:val="12"/>
              </w:rPr>
            </w:pPr>
            <w:r w:rsidRPr="00E03263">
              <w:rPr>
                <w:b/>
                <w:bCs/>
                <w:sz w:val="12"/>
                <w:szCs w:val="12"/>
              </w:rPr>
              <w:t>09</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153 064,4</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122 551,6</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30 512,8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b/>
                <w:bCs/>
                <w:sz w:val="12"/>
                <w:szCs w:val="12"/>
              </w:rPr>
            </w:pPr>
            <w:r w:rsidRPr="00E03263">
              <w:rPr>
                <w:b/>
                <w:bCs/>
                <w:sz w:val="12"/>
                <w:szCs w:val="12"/>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48" w:type="dxa"/>
            <w:hideMark/>
          </w:tcPr>
          <w:p w:rsidR="0096644A" w:rsidRPr="00E03263" w:rsidRDefault="0096644A" w:rsidP="0096644A">
            <w:pPr>
              <w:ind w:right="140"/>
              <w:jc w:val="both"/>
              <w:rPr>
                <w:b/>
                <w:bCs/>
                <w:sz w:val="12"/>
                <w:szCs w:val="12"/>
              </w:rPr>
            </w:pPr>
            <w:r w:rsidRPr="00E03263">
              <w:rPr>
                <w:b/>
                <w:bCs/>
                <w:sz w:val="12"/>
                <w:szCs w:val="12"/>
              </w:rPr>
              <w:t>09 1</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153 064,4</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122 551,6</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30 512,8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45"/>
        </w:trPr>
        <w:tc>
          <w:tcPr>
            <w:tcW w:w="3250" w:type="dxa"/>
            <w:hideMark/>
          </w:tcPr>
          <w:p w:rsidR="0096644A" w:rsidRPr="00E03263" w:rsidRDefault="0096644A" w:rsidP="0096644A">
            <w:pPr>
              <w:ind w:right="140"/>
              <w:jc w:val="both"/>
              <w:rPr>
                <w:sz w:val="12"/>
                <w:szCs w:val="12"/>
              </w:rPr>
            </w:pPr>
            <w:r w:rsidRPr="00E03263">
              <w:rPr>
                <w:sz w:val="12"/>
                <w:szCs w:val="12"/>
              </w:rPr>
              <w:t>Основное мероприятие: «Федеральный проект "Формирование комфортной городской среды"»</w:t>
            </w:r>
          </w:p>
        </w:tc>
        <w:tc>
          <w:tcPr>
            <w:tcW w:w="948" w:type="dxa"/>
            <w:hideMark/>
          </w:tcPr>
          <w:p w:rsidR="0096644A" w:rsidRPr="00E03263" w:rsidRDefault="0096644A" w:rsidP="0096644A">
            <w:pPr>
              <w:ind w:right="140"/>
              <w:jc w:val="both"/>
              <w:rPr>
                <w:sz w:val="12"/>
                <w:szCs w:val="12"/>
              </w:rPr>
            </w:pPr>
            <w:r w:rsidRPr="00E03263">
              <w:rPr>
                <w:sz w:val="12"/>
                <w:szCs w:val="12"/>
              </w:rPr>
              <w:t>09 1 F2</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sz w:val="12"/>
                <w:szCs w:val="12"/>
              </w:rPr>
            </w:pPr>
            <w:r w:rsidRPr="00E03263">
              <w:rPr>
                <w:sz w:val="12"/>
                <w:szCs w:val="12"/>
              </w:rPr>
              <w:t>153 064,4</w:t>
            </w:r>
          </w:p>
        </w:tc>
        <w:tc>
          <w:tcPr>
            <w:tcW w:w="809" w:type="dxa"/>
            <w:noWrap/>
            <w:hideMark/>
          </w:tcPr>
          <w:p w:rsidR="0096644A" w:rsidRPr="00E03263" w:rsidRDefault="0096644A" w:rsidP="0096644A">
            <w:pPr>
              <w:ind w:right="140"/>
              <w:jc w:val="both"/>
              <w:rPr>
                <w:sz w:val="12"/>
                <w:szCs w:val="12"/>
              </w:rPr>
            </w:pPr>
            <w:r w:rsidRPr="00E03263">
              <w:rPr>
                <w:sz w:val="12"/>
                <w:szCs w:val="12"/>
              </w:rPr>
              <w:t>122 551,6</w:t>
            </w:r>
          </w:p>
        </w:tc>
        <w:tc>
          <w:tcPr>
            <w:tcW w:w="974" w:type="dxa"/>
            <w:noWrap/>
            <w:hideMark/>
          </w:tcPr>
          <w:p w:rsidR="0096644A" w:rsidRPr="00E03263" w:rsidRDefault="0096644A" w:rsidP="0096644A">
            <w:pPr>
              <w:ind w:right="140"/>
              <w:jc w:val="both"/>
              <w:rPr>
                <w:sz w:val="12"/>
                <w:szCs w:val="12"/>
              </w:rPr>
            </w:pPr>
            <w:r w:rsidRPr="00E03263">
              <w:rPr>
                <w:sz w:val="12"/>
                <w:szCs w:val="12"/>
              </w:rPr>
              <w:t>30 512,8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05"/>
        </w:trPr>
        <w:tc>
          <w:tcPr>
            <w:tcW w:w="3250" w:type="dxa"/>
            <w:hideMark/>
          </w:tcPr>
          <w:p w:rsidR="0096644A" w:rsidRPr="00E03263" w:rsidRDefault="0096644A" w:rsidP="0096644A">
            <w:pPr>
              <w:ind w:right="140"/>
              <w:jc w:val="both"/>
              <w:rPr>
                <w:sz w:val="12"/>
                <w:szCs w:val="12"/>
              </w:rPr>
            </w:pPr>
            <w:r w:rsidRPr="00E03263">
              <w:rPr>
                <w:sz w:val="12"/>
                <w:szCs w:val="12"/>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09 1 F2 54240</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05</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102 040,8</w:t>
            </w:r>
          </w:p>
        </w:tc>
        <w:tc>
          <w:tcPr>
            <w:tcW w:w="809" w:type="dxa"/>
            <w:noWrap/>
            <w:hideMark/>
          </w:tcPr>
          <w:p w:rsidR="0096644A" w:rsidRPr="00E03263" w:rsidRDefault="0096644A" w:rsidP="0096644A">
            <w:pPr>
              <w:ind w:right="140"/>
              <w:jc w:val="both"/>
              <w:rPr>
                <w:sz w:val="12"/>
                <w:szCs w:val="12"/>
              </w:rPr>
            </w:pPr>
            <w:r w:rsidRPr="00E03263">
              <w:rPr>
                <w:sz w:val="12"/>
                <w:szCs w:val="12"/>
              </w:rPr>
              <w:t>102 040,8</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05"/>
        </w:trPr>
        <w:tc>
          <w:tcPr>
            <w:tcW w:w="3250" w:type="dxa"/>
            <w:hideMark/>
          </w:tcPr>
          <w:p w:rsidR="0096644A" w:rsidRPr="00E03263" w:rsidRDefault="0096644A" w:rsidP="0096644A">
            <w:pPr>
              <w:ind w:right="140"/>
              <w:jc w:val="both"/>
              <w:rPr>
                <w:sz w:val="12"/>
                <w:szCs w:val="12"/>
              </w:rPr>
            </w:pPr>
            <w:r w:rsidRPr="00E03263">
              <w:rPr>
                <w:sz w:val="12"/>
                <w:szCs w:val="12"/>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E03263">
              <w:rPr>
                <w:sz w:val="12"/>
                <w:szCs w:val="12"/>
              </w:rPr>
              <w:t>софинансирование</w:t>
            </w:r>
            <w:proofErr w:type="spellEnd"/>
            <w:r w:rsidRPr="00E03263">
              <w:rPr>
                <w:sz w:val="12"/>
                <w:szCs w:val="12"/>
              </w:rPr>
              <w:t xml:space="preserve"> обязательств за счет средств местного бюджета)</w:t>
            </w:r>
          </w:p>
        </w:tc>
        <w:tc>
          <w:tcPr>
            <w:tcW w:w="948" w:type="dxa"/>
            <w:hideMark/>
          </w:tcPr>
          <w:p w:rsidR="0096644A" w:rsidRPr="00E03263" w:rsidRDefault="0096644A" w:rsidP="0096644A">
            <w:pPr>
              <w:ind w:right="140"/>
              <w:jc w:val="both"/>
              <w:rPr>
                <w:sz w:val="12"/>
                <w:szCs w:val="12"/>
              </w:rPr>
            </w:pPr>
            <w:r w:rsidRPr="00E03263">
              <w:rPr>
                <w:sz w:val="12"/>
                <w:szCs w:val="12"/>
              </w:rPr>
              <w:t>09 1 F2 5424М</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05</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30 512,8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30 512,8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45"/>
        </w:trPr>
        <w:tc>
          <w:tcPr>
            <w:tcW w:w="3250" w:type="dxa"/>
            <w:hideMark/>
          </w:tcPr>
          <w:p w:rsidR="0096644A" w:rsidRPr="00E03263" w:rsidRDefault="0096644A" w:rsidP="0096644A">
            <w:pPr>
              <w:ind w:right="140"/>
              <w:jc w:val="both"/>
              <w:rPr>
                <w:sz w:val="12"/>
                <w:szCs w:val="12"/>
              </w:rPr>
            </w:pPr>
            <w:r w:rsidRPr="00E03263">
              <w:rPr>
                <w:sz w:val="12"/>
                <w:szCs w:val="12"/>
              </w:rPr>
              <w:t>Субсидии на реализацию программ формирования современной городской среды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09 1 F2 55550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05</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20 510,8</w:t>
            </w:r>
          </w:p>
        </w:tc>
        <w:tc>
          <w:tcPr>
            <w:tcW w:w="809" w:type="dxa"/>
            <w:noWrap/>
            <w:hideMark/>
          </w:tcPr>
          <w:p w:rsidR="0096644A" w:rsidRPr="00E03263" w:rsidRDefault="0096644A" w:rsidP="0096644A">
            <w:pPr>
              <w:ind w:right="140"/>
              <w:jc w:val="both"/>
              <w:rPr>
                <w:sz w:val="12"/>
                <w:szCs w:val="12"/>
              </w:rPr>
            </w:pPr>
            <w:r w:rsidRPr="00E03263">
              <w:rPr>
                <w:sz w:val="12"/>
                <w:szCs w:val="12"/>
              </w:rPr>
              <w:t>20 510,8</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по обеспечению функционирования органов местного самоуправления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80</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155 923,7</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5 977,3</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149 946,4</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Обеспечение функционирования Главы муниципального образования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xml:space="preserve">80 1 </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8 839,6</w:t>
            </w:r>
          </w:p>
        </w:tc>
        <w:tc>
          <w:tcPr>
            <w:tcW w:w="809"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974" w:type="dxa"/>
            <w:noWrap/>
            <w:hideMark/>
          </w:tcPr>
          <w:p w:rsidR="0096644A" w:rsidRPr="00E03263" w:rsidRDefault="0096644A" w:rsidP="0096644A">
            <w:pPr>
              <w:ind w:right="140"/>
              <w:jc w:val="both"/>
              <w:rPr>
                <w:b/>
                <w:bCs/>
                <w:i/>
                <w:iCs/>
                <w:sz w:val="12"/>
                <w:szCs w:val="12"/>
              </w:rPr>
            </w:pPr>
            <w:r w:rsidRPr="00E03263">
              <w:rPr>
                <w:b/>
                <w:bCs/>
                <w:i/>
                <w:iCs/>
                <w:sz w:val="12"/>
                <w:szCs w:val="12"/>
              </w:rPr>
              <w:t>8 839,6</w:t>
            </w:r>
          </w:p>
        </w:tc>
        <w:tc>
          <w:tcPr>
            <w:tcW w:w="895" w:type="dxa"/>
            <w:noWrap/>
            <w:hideMark/>
          </w:tcPr>
          <w:p w:rsidR="0096644A" w:rsidRPr="00E03263" w:rsidRDefault="0096644A" w:rsidP="0096644A">
            <w:pPr>
              <w:ind w:right="140"/>
              <w:jc w:val="both"/>
              <w:rPr>
                <w:b/>
                <w:bCs/>
                <w:i/>
                <w:iCs/>
                <w:sz w:val="12"/>
                <w:szCs w:val="12"/>
              </w:rPr>
            </w:pPr>
            <w:r w:rsidRPr="00E03263">
              <w:rPr>
                <w:b/>
                <w:bCs/>
                <w:i/>
                <w:i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80 1 00 00030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8 588,8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8 588,8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80 1 00 00030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147,8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147,8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80 1 00 10110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87,3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87,3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90"/>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80 1 00 10110</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01</w:t>
            </w:r>
          </w:p>
        </w:tc>
        <w:tc>
          <w:tcPr>
            <w:tcW w:w="452" w:type="dxa"/>
            <w:hideMark/>
          </w:tcPr>
          <w:p w:rsidR="0096644A" w:rsidRPr="00E03263" w:rsidRDefault="0096644A" w:rsidP="0096644A">
            <w:pPr>
              <w:ind w:right="140"/>
              <w:jc w:val="both"/>
              <w:rPr>
                <w:sz w:val="12"/>
                <w:szCs w:val="12"/>
              </w:rPr>
            </w:pPr>
            <w:r w:rsidRPr="00E03263">
              <w:rPr>
                <w:sz w:val="12"/>
                <w:szCs w:val="12"/>
              </w:rPr>
              <w:t>02</w:t>
            </w:r>
          </w:p>
        </w:tc>
        <w:tc>
          <w:tcPr>
            <w:tcW w:w="895" w:type="dxa"/>
            <w:noWrap/>
            <w:hideMark/>
          </w:tcPr>
          <w:p w:rsidR="0096644A" w:rsidRPr="00E03263" w:rsidRDefault="0096644A" w:rsidP="0096644A">
            <w:pPr>
              <w:ind w:right="140"/>
              <w:jc w:val="both"/>
              <w:rPr>
                <w:sz w:val="12"/>
                <w:szCs w:val="12"/>
              </w:rPr>
            </w:pPr>
            <w:r w:rsidRPr="00E03263">
              <w:rPr>
                <w:sz w:val="12"/>
                <w:szCs w:val="12"/>
              </w:rPr>
              <w:t>15,7</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15,7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Обеспечение функционирования исполнительно - распорядительных органов местного самоуправления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xml:space="preserve">80 2 </w:t>
            </w:r>
          </w:p>
        </w:tc>
        <w:tc>
          <w:tcPr>
            <w:tcW w:w="504" w:type="dxa"/>
            <w:noWrap/>
            <w:hideMark/>
          </w:tcPr>
          <w:p w:rsidR="0096644A" w:rsidRPr="00E03263" w:rsidRDefault="0096644A" w:rsidP="0096644A">
            <w:pPr>
              <w:ind w:right="140"/>
              <w:jc w:val="both"/>
              <w:rPr>
                <w:sz w:val="12"/>
                <w:szCs w:val="12"/>
              </w:rPr>
            </w:pPr>
            <w:r w:rsidRPr="00E03263">
              <w:rPr>
                <w:sz w:val="12"/>
                <w:szCs w:val="12"/>
              </w:rPr>
              <w:t> </w:t>
            </w:r>
          </w:p>
        </w:tc>
        <w:tc>
          <w:tcPr>
            <w:tcW w:w="522" w:type="dxa"/>
            <w:noWrap/>
            <w:hideMark/>
          </w:tcPr>
          <w:p w:rsidR="0096644A" w:rsidRPr="00E03263" w:rsidRDefault="0096644A" w:rsidP="0096644A">
            <w:pPr>
              <w:ind w:right="140"/>
              <w:jc w:val="both"/>
              <w:rPr>
                <w:sz w:val="12"/>
                <w:szCs w:val="12"/>
              </w:rPr>
            </w:pPr>
            <w:r w:rsidRPr="00E03263">
              <w:rPr>
                <w:sz w:val="12"/>
                <w:szCs w:val="12"/>
              </w:rPr>
              <w:t> </w:t>
            </w:r>
          </w:p>
        </w:tc>
        <w:tc>
          <w:tcPr>
            <w:tcW w:w="452" w:type="dxa"/>
            <w:noWrap/>
            <w:hideMark/>
          </w:tcPr>
          <w:p w:rsidR="0096644A" w:rsidRPr="00E03263" w:rsidRDefault="0096644A" w:rsidP="0096644A">
            <w:pPr>
              <w:ind w:right="140"/>
              <w:jc w:val="both"/>
              <w:rPr>
                <w:sz w:val="12"/>
                <w:szCs w:val="12"/>
              </w:rPr>
            </w:pPr>
            <w:r w:rsidRPr="00E03263">
              <w:rPr>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147 084,1</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5 977,3</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141 106,8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80 2 00 43020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2 039,1</w:t>
            </w:r>
          </w:p>
        </w:tc>
        <w:tc>
          <w:tcPr>
            <w:tcW w:w="809" w:type="dxa"/>
            <w:noWrap/>
            <w:hideMark/>
          </w:tcPr>
          <w:p w:rsidR="0096644A" w:rsidRPr="00E03263" w:rsidRDefault="0096644A" w:rsidP="0096644A">
            <w:pPr>
              <w:ind w:right="140"/>
              <w:jc w:val="both"/>
              <w:rPr>
                <w:sz w:val="12"/>
                <w:szCs w:val="12"/>
              </w:rPr>
            </w:pPr>
            <w:r w:rsidRPr="00E03263">
              <w:rPr>
                <w:sz w:val="12"/>
                <w:szCs w:val="12"/>
              </w:rPr>
              <w:t>2 039,1</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организации деятельности комиссий по делам несовершеннолетних  и защиты их прав за счет средств окружного бюджета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80 2 00 43020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12,0</w:t>
            </w:r>
          </w:p>
        </w:tc>
        <w:tc>
          <w:tcPr>
            <w:tcW w:w="809" w:type="dxa"/>
            <w:noWrap/>
            <w:hideMark/>
          </w:tcPr>
          <w:p w:rsidR="0096644A" w:rsidRPr="00E03263" w:rsidRDefault="0096644A" w:rsidP="0096644A">
            <w:pPr>
              <w:ind w:right="140"/>
              <w:jc w:val="both"/>
              <w:rPr>
                <w:sz w:val="12"/>
                <w:szCs w:val="12"/>
              </w:rPr>
            </w:pPr>
            <w:r w:rsidRPr="00E03263">
              <w:rPr>
                <w:sz w:val="12"/>
                <w:szCs w:val="12"/>
              </w:rPr>
              <w:t>12,0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575"/>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80 2 00 00110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60 638,8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60 638,8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proofErr w:type="gramStart"/>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948" w:type="dxa"/>
            <w:noWrap/>
            <w:hideMark/>
          </w:tcPr>
          <w:p w:rsidR="0096644A" w:rsidRPr="00E03263" w:rsidRDefault="0096644A" w:rsidP="0096644A">
            <w:pPr>
              <w:ind w:right="140"/>
              <w:jc w:val="both"/>
              <w:rPr>
                <w:sz w:val="12"/>
                <w:szCs w:val="12"/>
              </w:rPr>
            </w:pPr>
            <w:r w:rsidRPr="00E03263">
              <w:rPr>
                <w:sz w:val="12"/>
                <w:szCs w:val="12"/>
              </w:rPr>
              <w:t>80 2 00 00110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1 047,5</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1 047,5</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80 2 00 00110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68,0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68,0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2220"/>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80 2 00 00200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23 769,0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23 769,0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proofErr w:type="gramStart"/>
            <w:r w:rsidRPr="00E03263">
              <w:rPr>
                <w:sz w:val="12"/>
                <w:szCs w:val="12"/>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948" w:type="dxa"/>
            <w:noWrap/>
            <w:hideMark/>
          </w:tcPr>
          <w:p w:rsidR="0096644A" w:rsidRPr="00E03263" w:rsidRDefault="0096644A" w:rsidP="0096644A">
            <w:pPr>
              <w:ind w:right="140"/>
              <w:jc w:val="both"/>
              <w:rPr>
                <w:sz w:val="12"/>
                <w:szCs w:val="12"/>
              </w:rPr>
            </w:pPr>
            <w:r w:rsidRPr="00E03263">
              <w:rPr>
                <w:sz w:val="12"/>
                <w:szCs w:val="12"/>
              </w:rPr>
              <w:t>80 2 00 00200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74,4</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74,4</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05"/>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(Социальное обеспечение и иные выплаты населению)</w:t>
            </w:r>
          </w:p>
        </w:tc>
        <w:tc>
          <w:tcPr>
            <w:tcW w:w="948" w:type="dxa"/>
            <w:hideMark/>
          </w:tcPr>
          <w:p w:rsidR="0096644A" w:rsidRPr="00E03263" w:rsidRDefault="0096644A" w:rsidP="0096644A">
            <w:pPr>
              <w:ind w:right="140"/>
              <w:jc w:val="both"/>
              <w:rPr>
                <w:sz w:val="12"/>
                <w:szCs w:val="12"/>
              </w:rPr>
            </w:pPr>
            <w:r w:rsidRPr="00E03263">
              <w:rPr>
                <w:sz w:val="12"/>
                <w:szCs w:val="12"/>
              </w:rPr>
              <w:t>80 2 00 00200</w:t>
            </w:r>
          </w:p>
        </w:tc>
        <w:tc>
          <w:tcPr>
            <w:tcW w:w="504" w:type="dxa"/>
            <w:hideMark/>
          </w:tcPr>
          <w:p w:rsidR="0096644A" w:rsidRPr="00E03263" w:rsidRDefault="0096644A" w:rsidP="0096644A">
            <w:pPr>
              <w:ind w:right="140"/>
              <w:jc w:val="both"/>
              <w:rPr>
                <w:sz w:val="12"/>
                <w:szCs w:val="12"/>
              </w:rPr>
            </w:pPr>
            <w:r w:rsidRPr="00E03263">
              <w:rPr>
                <w:sz w:val="12"/>
                <w:szCs w:val="12"/>
              </w:rPr>
              <w:t>300</w:t>
            </w:r>
          </w:p>
        </w:tc>
        <w:tc>
          <w:tcPr>
            <w:tcW w:w="522" w:type="dxa"/>
            <w:hideMark/>
          </w:tcPr>
          <w:p w:rsidR="0096644A" w:rsidRPr="00E03263" w:rsidRDefault="0096644A" w:rsidP="0096644A">
            <w:pPr>
              <w:ind w:right="140"/>
              <w:jc w:val="both"/>
              <w:rPr>
                <w:sz w:val="12"/>
                <w:szCs w:val="12"/>
              </w:rPr>
            </w:pPr>
            <w:r w:rsidRPr="00E03263">
              <w:rPr>
                <w:sz w:val="12"/>
                <w:szCs w:val="12"/>
              </w:rPr>
              <w:t>01</w:t>
            </w:r>
          </w:p>
        </w:tc>
        <w:tc>
          <w:tcPr>
            <w:tcW w:w="452" w:type="dxa"/>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191,8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191,8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80 2 00 10110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3 039,0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3 039,0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230"/>
        </w:trPr>
        <w:tc>
          <w:tcPr>
            <w:tcW w:w="3250" w:type="dxa"/>
            <w:hideMark/>
          </w:tcPr>
          <w:p w:rsidR="0096644A" w:rsidRPr="00E03263" w:rsidRDefault="0096644A" w:rsidP="0096644A">
            <w:pPr>
              <w:ind w:right="140"/>
              <w:jc w:val="both"/>
              <w:rPr>
                <w:sz w:val="12"/>
                <w:szCs w:val="12"/>
              </w:rPr>
            </w:pPr>
            <w:proofErr w:type="gramStart"/>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948" w:type="dxa"/>
            <w:hideMark/>
          </w:tcPr>
          <w:p w:rsidR="0096644A" w:rsidRPr="00E03263" w:rsidRDefault="0096644A" w:rsidP="0096644A">
            <w:pPr>
              <w:ind w:right="140"/>
              <w:jc w:val="both"/>
              <w:rPr>
                <w:sz w:val="12"/>
                <w:szCs w:val="12"/>
              </w:rPr>
            </w:pPr>
            <w:r w:rsidRPr="00E03263">
              <w:rPr>
                <w:sz w:val="12"/>
                <w:szCs w:val="12"/>
              </w:rPr>
              <w:t>80 2 00 10110</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01</w:t>
            </w:r>
          </w:p>
        </w:tc>
        <w:tc>
          <w:tcPr>
            <w:tcW w:w="452" w:type="dxa"/>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1 269,0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1 269,0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770"/>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80 2 00 43010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434,1</w:t>
            </w:r>
          </w:p>
        </w:tc>
        <w:tc>
          <w:tcPr>
            <w:tcW w:w="809" w:type="dxa"/>
            <w:noWrap/>
            <w:hideMark/>
          </w:tcPr>
          <w:p w:rsidR="0096644A" w:rsidRPr="00E03263" w:rsidRDefault="0096644A" w:rsidP="0096644A">
            <w:pPr>
              <w:ind w:right="140"/>
              <w:jc w:val="both"/>
              <w:rPr>
                <w:sz w:val="12"/>
                <w:szCs w:val="12"/>
              </w:rPr>
            </w:pPr>
            <w:r w:rsidRPr="00E03263">
              <w:rPr>
                <w:sz w:val="12"/>
                <w:szCs w:val="12"/>
              </w:rPr>
              <w:t>434,1</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545"/>
        </w:trPr>
        <w:tc>
          <w:tcPr>
            <w:tcW w:w="3250" w:type="dxa"/>
            <w:hideMark/>
          </w:tcPr>
          <w:p w:rsidR="0096644A" w:rsidRPr="00E03263" w:rsidRDefault="0096644A" w:rsidP="0096644A">
            <w:pPr>
              <w:ind w:right="140"/>
              <w:jc w:val="both"/>
              <w:rPr>
                <w:sz w:val="12"/>
                <w:szCs w:val="12"/>
              </w:rPr>
            </w:pPr>
            <w:r w:rsidRPr="00E03263">
              <w:rPr>
                <w:sz w:val="12"/>
                <w:szCs w:val="12"/>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80 2 00 43040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462,0</w:t>
            </w:r>
          </w:p>
        </w:tc>
        <w:tc>
          <w:tcPr>
            <w:tcW w:w="809" w:type="dxa"/>
            <w:noWrap/>
            <w:hideMark/>
          </w:tcPr>
          <w:p w:rsidR="0096644A" w:rsidRPr="00E03263" w:rsidRDefault="0096644A" w:rsidP="0096644A">
            <w:pPr>
              <w:ind w:right="140"/>
              <w:jc w:val="both"/>
              <w:rPr>
                <w:sz w:val="12"/>
                <w:szCs w:val="12"/>
              </w:rPr>
            </w:pPr>
            <w:r w:rsidRPr="00E03263">
              <w:rPr>
                <w:sz w:val="12"/>
                <w:szCs w:val="12"/>
              </w:rPr>
              <w:t>462,0</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005"/>
        </w:trPr>
        <w:tc>
          <w:tcPr>
            <w:tcW w:w="3250" w:type="dxa"/>
            <w:hideMark/>
          </w:tcPr>
          <w:p w:rsidR="0096644A" w:rsidRPr="00E03263" w:rsidRDefault="0096644A" w:rsidP="0096644A">
            <w:pPr>
              <w:ind w:right="140"/>
              <w:jc w:val="both"/>
              <w:rPr>
                <w:sz w:val="12"/>
                <w:szCs w:val="12"/>
              </w:rPr>
            </w:pPr>
            <w:proofErr w:type="gramStart"/>
            <w:r w:rsidRPr="00E03263">
              <w:rPr>
                <w:sz w:val="12"/>
                <w:szCs w:val="12"/>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948" w:type="dxa"/>
            <w:noWrap/>
            <w:hideMark/>
          </w:tcPr>
          <w:p w:rsidR="0096644A" w:rsidRPr="00E03263" w:rsidRDefault="0096644A" w:rsidP="0096644A">
            <w:pPr>
              <w:ind w:right="140"/>
              <w:jc w:val="both"/>
              <w:rPr>
                <w:sz w:val="12"/>
                <w:szCs w:val="12"/>
              </w:rPr>
            </w:pPr>
            <w:r w:rsidRPr="00E03263">
              <w:rPr>
                <w:sz w:val="12"/>
                <w:szCs w:val="12"/>
              </w:rPr>
              <w:t>80 2 00 43040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2,5</w:t>
            </w:r>
          </w:p>
        </w:tc>
        <w:tc>
          <w:tcPr>
            <w:tcW w:w="809" w:type="dxa"/>
            <w:noWrap/>
            <w:hideMark/>
          </w:tcPr>
          <w:p w:rsidR="0096644A" w:rsidRPr="00E03263" w:rsidRDefault="0096644A" w:rsidP="0096644A">
            <w:pPr>
              <w:ind w:right="140"/>
              <w:jc w:val="both"/>
              <w:rPr>
                <w:sz w:val="12"/>
                <w:szCs w:val="12"/>
              </w:rPr>
            </w:pPr>
            <w:r w:rsidRPr="00E03263">
              <w:rPr>
                <w:sz w:val="12"/>
                <w:szCs w:val="12"/>
              </w:rPr>
              <w:t>2,5</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530"/>
        </w:trPr>
        <w:tc>
          <w:tcPr>
            <w:tcW w:w="3250" w:type="dxa"/>
            <w:hideMark/>
          </w:tcPr>
          <w:p w:rsidR="0096644A" w:rsidRPr="00E03263" w:rsidRDefault="0096644A" w:rsidP="0096644A">
            <w:pPr>
              <w:ind w:right="140"/>
              <w:jc w:val="both"/>
              <w:rPr>
                <w:sz w:val="12"/>
                <w:szCs w:val="12"/>
              </w:rPr>
            </w:pPr>
            <w:r w:rsidRPr="00E03263">
              <w:rPr>
                <w:sz w:val="12"/>
                <w:szCs w:val="12"/>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80 2 00 59300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03</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3 027,6</w:t>
            </w:r>
          </w:p>
        </w:tc>
        <w:tc>
          <w:tcPr>
            <w:tcW w:w="809" w:type="dxa"/>
            <w:noWrap/>
            <w:hideMark/>
          </w:tcPr>
          <w:p w:rsidR="0096644A" w:rsidRPr="00E03263" w:rsidRDefault="0096644A" w:rsidP="0096644A">
            <w:pPr>
              <w:ind w:right="140"/>
              <w:jc w:val="both"/>
              <w:rPr>
                <w:sz w:val="12"/>
                <w:szCs w:val="12"/>
              </w:rPr>
            </w:pPr>
            <w:r w:rsidRPr="00E03263">
              <w:rPr>
                <w:sz w:val="12"/>
                <w:szCs w:val="12"/>
              </w:rPr>
              <w:t>3 027,6</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2160"/>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80 2 00 00300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03</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7 264,3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7 264,3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35"/>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(Закупка товаров, работ и услуг для обеспечения государственных (муниципальных) нужд)</w:t>
            </w:r>
          </w:p>
        </w:tc>
        <w:tc>
          <w:tcPr>
            <w:tcW w:w="948" w:type="dxa"/>
            <w:hideMark/>
          </w:tcPr>
          <w:p w:rsidR="0096644A" w:rsidRPr="00E03263" w:rsidRDefault="0096644A" w:rsidP="0096644A">
            <w:pPr>
              <w:ind w:right="140"/>
              <w:jc w:val="both"/>
              <w:rPr>
                <w:sz w:val="12"/>
                <w:szCs w:val="12"/>
              </w:rPr>
            </w:pPr>
            <w:r w:rsidRPr="00E03263">
              <w:rPr>
                <w:sz w:val="12"/>
                <w:szCs w:val="12"/>
              </w:rPr>
              <w:t>80 2 00 00300</w:t>
            </w:r>
          </w:p>
        </w:tc>
        <w:tc>
          <w:tcPr>
            <w:tcW w:w="504" w:type="dxa"/>
            <w:hideMark/>
          </w:tcPr>
          <w:p w:rsidR="0096644A" w:rsidRPr="00E03263" w:rsidRDefault="0096644A" w:rsidP="0096644A">
            <w:pPr>
              <w:ind w:right="140"/>
              <w:jc w:val="both"/>
              <w:rPr>
                <w:sz w:val="12"/>
                <w:szCs w:val="12"/>
              </w:rPr>
            </w:pPr>
            <w:r w:rsidRPr="00E03263">
              <w:rPr>
                <w:sz w:val="12"/>
                <w:szCs w:val="12"/>
              </w:rPr>
              <w:t>200</w:t>
            </w:r>
          </w:p>
        </w:tc>
        <w:tc>
          <w:tcPr>
            <w:tcW w:w="522" w:type="dxa"/>
            <w:hideMark/>
          </w:tcPr>
          <w:p w:rsidR="0096644A" w:rsidRPr="00E03263" w:rsidRDefault="0096644A" w:rsidP="0096644A">
            <w:pPr>
              <w:ind w:right="140"/>
              <w:jc w:val="both"/>
              <w:rPr>
                <w:sz w:val="12"/>
                <w:szCs w:val="12"/>
              </w:rPr>
            </w:pPr>
            <w:r w:rsidRPr="00E03263">
              <w:rPr>
                <w:sz w:val="12"/>
                <w:szCs w:val="12"/>
              </w:rPr>
              <w:t>03</w:t>
            </w:r>
          </w:p>
        </w:tc>
        <w:tc>
          <w:tcPr>
            <w:tcW w:w="452" w:type="dxa"/>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55,3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55,3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80 2 00 10110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03</w:t>
            </w:r>
          </w:p>
        </w:tc>
        <w:tc>
          <w:tcPr>
            <w:tcW w:w="452" w:type="dxa"/>
            <w:noWrap/>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303,0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303,0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45"/>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связанных с переездом в соответствии с муниципальными правовыми актами муниципальных образовани</w:t>
            </w:r>
            <w:proofErr w:type="gramStart"/>
            <w:r w:rsidRPr="00E03263">
              <w:rPr>
                <w:sz w:val="12"/>
                <w:szCs w:val="12"/>
              </w:rPr>
              <w:t>й(</w:t>
            </w:r>
            <w:proofErr w:type="gramEnd"/>
            <w:r w:rsidRPr="00E03263">
              <w:rPr>
                <w:sz w:val="12"/>
                <w:szCs w:val="12"/>
              </w:rPr>
              <w:t>Социальное обеспечение и иные выплаты населению)</w:t>
            </w:r>
          </w:p>
        </w:tc>
        <w:tc>
          <w:tcPr>
            <w:tcW w:w="948" w:type="dxa"/>
            <w:hideMark/>
          </w:tcPr>
          <w:p w:rsidR="0096644A" w:rsidRPr="00E03263" w:rsidRDefault="0096644A" w:rsidP="0096644A">
            <w:pPr>
              <w:ind w:right="140"/>
              <w:jc w:val="both"/>
              <w:rPr>
                <w:sz w:val="12"/>
                <w:szCs w:val="12"/>
              </w:rPr>
            </w:pPr>
            <w:r w:rsidRPr="00E03263">
              <w:rPr>
                <w:sz w:val="12"/>
                <w:szCs w:val="12"/>
              </w:rPr>
              <w:t>80 2 00 10120</w:t>
            </w:r>
          </w:p>
        </w:tc>
        <w:tc>
          <w:tcPr>
            <w:tcW w:w="504" w:type="dxa"/>
            <w:hideMark/>
          </w:tcPr>
          <w:p w:rsidR="0096644A" w:rsidRPr="00E03263" w:rsidRDefault="0096644A" w:rsidP="0096644A">
            <w:pPr>
              <w:ind w:right="140"/>
              <w:jc w:val="both"/>
              <w:rPr>
                <w:sz w:val="12"/>
                <w:szCs w:val="12"/>
              </w:rPr>
            </w:pPr>
            <w:r w:rsidRPr="00E03263">
              <w:rPr>
                <w:sz w:val="12"/>
                <w:szCs w:val="12"/>
              </w:rPr>
              <w:t>300</w:t>
            </w:r>
          </w:p>
        </w:tc>
        <w:tc>
          <w:tcPr>
            <w:tcW w:w="522" w:type="dxa"/>
            <w:hideMark/>
          </w:tcPr>
          <w:p w:rsidR="0096644A" w:rsidRPr="00E03263" w:rsidRDefault="0096644A" w:rsidP="0096644A">
            <w:pPr>
              <w:ind w:right="140"/>
              <w:jc w:val="both"/>
              <w:rPr>
                <w:sz w:val="12"/>
                <w:szCs w:val="12"/>
              </w:rPr>
            </w:pPr>
            <w:r w:rsidRPr="00E03263">
              <w:rPr>
                <w:sz w:val="12"/>
                <w:szCs w:val="12"/>
              </w:rPr>
              <w:t>03</w:t>
            </w:r>
          </w:p>
        </w:tc>
        <w:tc>
          <w:tcPr>
            <w:tcW w:w="452" w:type="dxa"/>
            <w:hideMark/>
          </w:tcPr>
          <w:p w:rsidR="0096644A" w:rsidRPr="00E03263" w:rsidRDefault="0096644A" w:rsidP="0096644A">
            <w:pPr>
              <w:ind w:right="140"/>
              <w:jc w:val="both"/>
              <w:rPr>
                <w:sz w:val="12"/>
                <w:szCs w:val="12"/>
              </w:rPr>
            </w:pPr>
            <w:r w:rsidRPr="00E03263">
              <w:rPr>
                <w:sz w:val="12"/>
                <w:szCs w:val="12"/>
              </w:rPr>
              <w:t>09</w:t>
            </w:r>
          </w:p>
        </w:tc>
        <w:tc>
          <w:tcPr>
            <w:tcW w:w="895" w:type="dxa"/>
            <w:noWrap/>
            <w:hideMark/>
          </w:tcPr>
          <w:p w:rsidR="0096644A" w:rsidRPr="00E03263" w:rsidRDefault="0096644A" w:rsidP="0096644A">
            <w:pPr>
              <w:ind w:right="140"/>
              <w:jc w:val="both"/>
              <w:rPr>
                <w:sz w:val="12"/>
                <w:szCs w:val="12"/>
              </w:rPr>
            </w:pPr>
            <w:r w:rsidRPr="00E03263">
              <w:rPr>
                <w:sz w:val="12"/>
                <w:szCs w:val="12"/>
              </w:rPr>
              <w:t>474,8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474,8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80 2 00 А0110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24 122,2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24 122,2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proofErr w:type="gramStart"/>
            <w:r w:rsidRPr="00E03263">
              <w:rPr>
                <w:sz w:val="12"/>
                <w:szCs w:val="12"/>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948" w:type="dxa"/>
            <w:noWrap/>
            <w:hideMark/>
          </w:tcPr>
          <w:p w:rsidR="0096644A" w:rsidRPr="00E03263" w:rsidRDefault="0096644A" w:rsidP="0096644A">
            <w:pPr>
              <w:ind w:right="140"/>
              <w:jc w:val="both"/>
              <w:rPr>
                <w:sz w:val="12"/>
                <w:szCs w:val="12"/>
              </w:rPr>
            </w:pPr>
            <w:r w:rsidRPr="00E03263">
              <w:rPr>
                <w:sz w:val="12"/>
                <w:szCs w:val="12"/>
              </w:rPr>
              <w:t>80 2 00 А0110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18 637,7</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18 637,7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Расходы на обеспечение деятельности муниципальных казенных учреждений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80 2 00 А0110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04</w:t>
            </w:r>
          </w:p>
        </w:tc>
        <w:tc>
          <w:tcPr>
            <w:tcW w:w="895" w:type="dxa"/>
            <w:noWrap/>
            <w:hideMark/>
          </w:tcPr>
          <w:p w:rsidR="0096644A" w:rsidRPr="00E03263" w:rsidRDefault="0096644A" w:rsidP="0096644A">
            <w:pPr>
              <w:ind w:right="140"/>
              <w:jc w:val="both"/>
              <w:rPr>
                <w:sz w:val="12"/>
                <w:szCs w:val="12"/>
              </w:rPr>
            </w:pPr>
            <w:r w:rsidRPr="00E03263">
              <w:rPr>
                <w:sz w:val="12"/>
                <w:szCs w:val="12"/>
              </w:rPr>
              <w:t>152,0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152,0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Непрограммное направление расходов, связанное с обязательствами муниципального образования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82</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25 862,0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7,2</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25 854,8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60"/>
        </w:trPr>
        <w:tc>
          <w:tcPr>
            <w:tcW w:w="3250" w:type="dxa"/>
            <w:hideMark/>
          </w:tcPr>
          <w:p w:rsidR="0096644A" w:rsidRPr="00E03263" w:rsidRDefault="0096644A" w:rsidP="0096644A">
            <w:pPr>
              <w:ind w:right="140"/>
              <w:jc w:val="both"/>
              <w:rPr>
                <w:b/>
                <w:bCs/>
                <w:sz w:val="12"/>
                <w:szCs w:val="12"/>
              </w:rPr>
            </w:pPr>
            <w:r w:rsidRPr="00E03263">
              <w:rPr>
                <w:b/>
                <w:bCs/>
                <w:sz w:val="12"/>
                <w:szCs w:val="12"/>
              </w:rPr>
              <w:t>Исполнение обязательств муниципального образования исполнительно-распорядительными  органами муниципального образования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xml:space="preserve">82 2 </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17 257,0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7,2</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17 249,8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Резервный фонд Администрации муниципального образования Билибинский муниципальный район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82 2 00 20020</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11</w:t>
            </w:r>
          </w:p>
        </w:tc>
        <w:tc>
          <w:tcPr>
            <w:tcW w:w="895" w:type="dxa"/>
            <w:noWrap/>
            <w:hideMark/>
          </w:tcPr>
          <w:p w:rsidR="0096644A" w:rsidRPr="00E03263" w:rsidRDefault="0096644A" w:rsidP="0096644A">
            <w:pPr>
              <w:ind w:right="140"/>
              <w:jc w:val="both"/>
              <w:rPr>
                <w:sz w:val="12"/>
                <w:szCs w:val="12"/>
              </w:rPr>
            </w:pPr>
            <w:r w:rsidRPr="00E03263">
              <w:rPr>
                <w:sz w:val="12"/>
                <w:szCs w:val="12"/>
              </w:rPr>
              <w:t>7 975,8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7 975,8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705"/>
        </w:trPr>
        <w:tc>
          <w:tcPr>
            <w:tcW w:w="3250" w:type="dxa"/>
            <w:hideMark/>
          </w:tcPr>
          <w:p w:rsidR="0096644A" w:rsidRPr="00E03263" w:rsidRDefault="0096644A" w:rsidP="0096644A">
            <w:pPr>
              <w:ind w:right="140"/>
              <w:jc w:val="both"/>
              <w:rPr>
                <w:sz w:val="12"/>
                <w:szCs w:val="12"/>
              </w:rPr>
            </w:pPr>
            <w:r w:rsidRPr="00E03263">
              <w:rPr>
                <w:sz w:val="12"/>
                <w:szCs w:val="12"/>
              </w:rPr>
              <w:t>Резервный фонд Администрации муниципального образования Билибинский муниципальный район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82 2 00 20020</w:t>
            </w:r>
          </w:p>
        </w:tc>
        <w:tc>
          <w:tcPr>
            <w:tcW w:w="504" w:type="dxa"/>
            <w:hideMark/>
          </w:tcPr>
          <w:p w:rsidR="0096644A" w:rsidRPr="00E03263" w:rsidRDefault="0096644A" w:rsidP="0096644A">
            <w:pPr>
              <w:ind w:right="140"/>
              <w:jc w:val="both"/>
              <w:rPr>
                <w:sz w:val="12"/>
                <w:szCs w:val="12"/>
              </w:rPr>
            </w:pPr>
            <w:r w:rsidRPr="00E03263">
              <w:rPr>
                <w:sz w:val="12"/>
                <w:szCs w:val="12"/>
              </w:rPr>
              <w:t>800</w:t>
            </w:r>
          </w:p>
        </w:tc>
        <w:tc>
          <w:tcPr>
            <w:tcW w:w="522" w:type="dxa"/>
            <w:hideMark/>
          </w:tcPr>
          <w:p w:rsidR="0096644A" w:rsidRPr="00E03263" w:rsidRDefault="0096644A" w:rsidP="0096644A">
            <w:pPr>
              <w:ind w:right="140"/>
              <w:jc w:val="both"/>
              <w:rPr>
                <w:sz w:val="12"/>
                <w:szCs w:val="12"/>
              </w:rPr>
            </w:pPr>
            <w:r w:rsidRPr="00E03263">
              <w:rPr>
                <w:sz w:val="12"/>
                <w:szCs w:val="12"/>
              </w:rPr>
              <w:t>01</w:t>
            </w:r>
          </w:p>
        </w:tc>
        <w:tc>
          <w:tcPr>
            <w:tcW w:w="452" w:type="dxa"/>
            <w:hideMark/>
          </w:tcPr>
          <w:p w:rsidR="0096644A" w:rsidRPr="00E03263" w:rsidRDefault="0096644A" w:rsidP="0096644A">
            <w:pPr>
              <w:ind w:right="140"/>
              <w:jc w:val="both"/>
              <w:rPr>
                <w:sz w:val="12"/>
                <w:szCs w:val="12"/>
              </w:rPr>
            </w:pPr>
            <w:r w:rsidRPr="00E03263">
              <w:rPr>
                <w:sz w:val="12"/>
                <w:szCs w:val="12"/>
              </w:rPr>
              <w:t>13</w:t>
            </w:r>
          </w:p>
        </w:tc>
        <w:tc>
          <w:tcPr>
            <w:tcW w:w="895" w:type="dxa"/>
            <w:noWrap/>
            <w:hideMark/>
          </w:tcPr>
          <w:p w:rsidR="0096644A" w:rsidRPr="00E03263" w:rsidRDefault="0096644A" w:rsidP="0096644A">
            <w:pPr>
              <w:ind w:right="140"/>
              <w:jc w:val="both"/>
              <w:rPr>
                <w:sz w:val="12"/>
                <w:szCs w:val="12"/>
              </w:rPr>
            </w:pPr>
            <w:r w:rsidRPr="00E03263">
              <w:rPr>
                <w:sz w:val="12"/>
                <w:szCs w:val="12"/>
              </w:rPr>
              <w:t>16,8</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16,8</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116"/>
        </w:trPr>
        <w:tc>
          <w:tcPr>
            <w:tcW w:w="3250" w:type="dxa"/>
            <w:hideMark/>
          </w:tcPr>
          <w:p w:rsidR="0096644A" w:rsidRPr="00E03263" w:rsidRDefault="0096644A" w:rsidP="0096644A">
            <w:pPr>
              <w:ind w:right="140"/>
              <w:jc w:val="both"/>
              <w:rPr>
                <w:sz w:val="12"/>
                <w:szCs w:val="12"/>
              </w:rPr>
            </w:pPr>
            <w:r w:rsidRPr="00E03263">
              <w:rPr>
                <w:sz w:val="12"/>
                <w:szCs w:val="1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82 2 00 51200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05</w:t>
            </w:r>
          </w:p>
        </w:tc>
        <w:tc>
          <w:tcPr>
            <w:tcW w:w="895" w:type="dxa"/>
            <w:noWrap/>
            <w:hideMark/>
          </w:tcPr>
          <w:p w:rsidR="0096644A" w:rsidRPr="00E03263" w:rsidRDefault="0096644A" w:rsidP="0096644A">
            <w:pPr>
              <w:ind w:right="140"/>
              <w:jc w:val="both"/>
              <w:rPr>
                <w:sz w:val="12"/>
                <w:szCs w:val="12"/>
              </w:rPr>
            </w:pPr>
            <w:r w:rsidRPr="00E03263">
              <w:rPr>
                <w:sz w:val="12"/>
                <w:szCs w:val="12"/>
              </w:rPr>
              <w:t>7,2</w:t>
            </w:r>
          </w:p>
        </w:tc>
        <w:tc>
          <w:tcPr>
            <w:tcW w:w="809" w:type="dxa"/>
            <w:noWrap/>
            <w:hideMark/>
          </w:tcPr>
          <w:p w:rsidR="0096644A" w:rsidRPr="00E03263" w:rsidRDefault="0096644A" w:rsidP="0096644A">
            <w:pPr>
              <w:ind w:right="140"/>
              <w:jc w:val="both"/>
              <w:rPr>
                <w:sz w:val="12"/>
                <w:szCs w:val="12"/>
              </w:rPr>
            </w:pPr>
            <w:r w:rsidRPr="00E03263">
              <w:rPr>
                <w:sz w:val="12"/>
                <w:szCs w:val="12"/>
              </w:rPr>
              <w:t>7,2</w:t>
            </w:r>
          </w:p>
        </w:tc>
        <w:tc>
          <w:tcPr>
            <w:tcW w:w="974" w:type="dxa"/>
            <w:noWrap/>
            <w:hideMark/>
          </w:tcPr>
          <w:p w:rsidR="0096644A" w:rsidRPr="00E03263" w:rsidRDefault="0096644A" w:rsidP="0096644A">
            <w:pPr>
              <w:ind w:right="140"/>
              <w:jc w:val="both"/>
              <w:rPr>
                <w:sz w:val="12"/>
                <w:szCs w:val="12"/>
              </w:rPr>
            </w:pPr>
            <w:r w:rsidRPr="00E03263">
              <w:rPr>
                <w:sz w:val="12"/>
                <w:szCs w:val="12"/>
              </w:rPr>
              <w:t>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Расходы на Почетные Грамоты (Социальное обеспечение и иные выплаты населению)</w:t>
            </w:r>
          </w:p>
        </w:tc>
        <w:tc>
          <w:tcPr>
            <w:tcW w:w="948" w:type="dxa"/>
            <w:noWrap/>
            <w:hideMark/>
          </w:tcPr>
          <w:p w:rsidR="0096644A" w:rsidRPr="00E03263" w:rsidRDefault="0096644A" w:rsidP="0096644A">
            <w:pPr>
              <w:ind w:right="140"/>
              <w:jc w:val="both"/>
              <w:rPr>
                <w:sz w:val="12"/>
                <w:szCs w:val="12"/>
              </w:rPr>
            </w:pPr>
            <w:r w:rsidRPr="00E03263">
              <w:rPr>
                <w:sz w:val="12"/>
                <w:szCs w:val="12"/>
              </w:rPr>
              <w:t>82 2 00 80350</w:t>
            </w:r>
          </w:p>
        </w:tc>
        <w:tc>
          <w:tcPr>
            <w:tcW w:w="504" w:type="dxa"/>
            <w:noWrap/>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13</w:t>
            </w:r>
          </w:p>
        </w:tc>
        <w:tc>
          <w:tcPr>
            <w:tcW w:w="895" w:type="dxa"/>
            <w:noWrap/>
            <w:hideMark/>
          </w:tcPr>
          <w:p w:rsidR="0096644A" w:rsidRPr="00E03263" w:rsidRDefault="0096644A" w:rsidP="0096644A">
            <w:pPr>
              <w:ind w:right="140"/>
              <w:jc w:val="both"/>
              <w:rPr>
                <w:sz w:val="12"/>
                <w:szCs w:val="12"/>
              </w:rPr>
            </w:pPr>
            <w:r w:rsidRPr="00E03263">
              <w:rPr>
                <w:sz w:val="12"/>
                <w:szCs w:val="12"/>
              </w:rPr>
              <w:t>300,0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300,0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(Иные бюджетные ассигнования)</w:t>
            </w:r>
          </w:p>
        </w:tc>
        <w:tc>
          <w:tcPr>
            <w:tcW w:w="948" w:type="dxa"/>
            <w:noWrap/>
            <w:hideMark/>
          </w:tcPr>
          <w:p w:rsidR="0096644A" w:rsidRPr="00E03263" w:rsidRDefault="0096644A" w:rsidP="0096644A">
            <w:pPr>
              <w:ind w:right="140"/>
              <w:jc w:val="both"/>
              <w:rPr>
                <w:sz w:val="12"/>
                <w:szCs w:val="12"/>
              </w:rPr>
            </w:pPr>
            <w:r w:rsidRPr="00E03263">
              <w:rPr>
                <w:sz w:val="12"/>
                <w:szCs w:val="12"/>
              </w:rPr>
              <w:t>82 2 00 99999</w:t>
            </w:r>
          </w:p>
        </w:tc>
        <w:tc>
          <w:tcPr>
            <w:tcW w:w="504" w:type="dxa"/>
            <w:noWrap/>
            <w:hideMark/>
          </w:tcPr>
          <w:p w:rsidR="0096644A" w:rsidRPr="00E03263" w:rsidRDefault="0096644A" w:rsidP="0096644A">
            <w:pPr>
              <w:ind w:right="140"/>
              <w:jc w:val="both"/>
              <w:rPr>
                <w:sz w:val="12"/>
                <w:szCs w:val="12"/>
              </w:rPr>
            </w:pPr>
            <w:r w:rsidRPr="00E03263">
              <w:rPr>
                <w:sz w:val="12"/>
                <w:szCs w:val="12"/>
              </w:rPr>
              <w:t>800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11</w:t>
            </w:r>
          </w:p>
        </w:tc>
        <w:tc>
          <w:tcPr>
            <w:tcW w:w="895" w:type="dxa"/>
            <w:noWrap/>
            <w:hideMark/>
          </w:tcPr>
          <w:p w:rsidR="0096644A" w:rsidRPr="00E03263" w:rsidRDefault="0096644A" w:rsidP="0096644A">
            <w:pPr>
              <w:ind w:right="140"/>
              <w:jc w:val="both"/>
              <w:rPr>
                <w:sz w:val="12"/>
                <w:szCs w:val="12"/>
              </w:rPr>
            </w:pPr>
            <w:r w:rsidRPr="00E03263">
              <w:rPr>
                <w:sz w:val="12"/>
                <w:szCs w:val="12"/>
              </w:rPr>
              <w:t>7 893,2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7 893,2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660"/>
        </w:trPr>
        <w:tc>
          <w:tcPr>
            <w:tcW w:w="3250" w:type="dxa"/>
            <w:hideMark/>
          </w:tcPr>
          <w:p w:rsidR="0096644A" w:rsidRPr="00E03263" w:rsidRDefault="0096644A" w:rsidP="0096644A">
            <w:pPr>
              <w:ind w:right="140"/>
              <w:jc w:val="both"/>
              <w:rPr>
                <w:sz w:val="12"/>
                <w:szCs w:val="12"/>
              </w:rPr>
            </w:pPr>
            <w:r w:rsidRPr="00E03263">
              <w:rPr>
                <w:sz w:val="12"/>
                <w:szCs w:val="12"/>
              </w:rPr>
              <w:t>Прочие мероприятия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82 2 00 99999</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13</w:t>
            </w:r>
          </w:p>
        </w:tc>
        <w:tc>
          <w:tcPr>
            <w:tcW w:w="895" w:type="dxa"/>
            <w:noWrap/>
            <w:hideMark/>
          </w:tcPr>
          <w:p w:rsidR="0096644A" w:rsidRPr="00E03263" w:rsidRDefault="0096644A" w:rsidP="0096644A">
            <w:pPr>
              <w:ind w:right="140"/>
              <w:jc w:val="both"/>
              <w:rPr>
                <w:sz w:val="12"/>
                <w:szCs w:val="12"/>
              </w:rPr>
            </w:pPr>
            <w:r w:rsidRPr="00E03263">
              <w:rPr>
                <w:sz w:val="12"/>
                <w:szCs w:val="12"/>
              </w:rPr>
              <w:t>1 064,0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1 064,0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Доплаты к пенсиям, дополнительное пенсионное обеспечение</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82</w:t>
            </w:r>
            <w:proofErr w:type="gramStart"/>
            <w:r w:rsidRPr="00E03263">
              <w:rPr>
                <w:b/>
                <w:bCs/>
                <w:sz w:val="12"/>
                <w:szCs w:val="12"/>
              </w:rPr>
              <w:t xml:space="preserve"> Д</w:t>
            </w:r>
            <w:proofErr w:type="gramEnd"/>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8 395,0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8 395,0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Доплата к страховой  пенсии муниципальным служащим муниципального образования (Социальное обеспечение и иные выплаты населению)</w:t>
            </w:r>
          </w:p>
        </w:tc>
        <w:tc>
          <w:tcPr>
            <w:tcW w:w="948" w:type="dxa"/>
            <w:noWrap/>
            <w:hideMark/>
          </w:tcPr>
          <w:p w:rsidR="0096644A" w:rsidRPr="00E03263" w:rsidRDefault="0096644A" w:rsidP="0096644A">
            <w:pPr>
              <w:ind w:right="140"/>
              <w:jc w:val="both"/>
              <w:rPr>
                <w:sz w:val="12"/>
                <w:szCs w:val="12"/>
              </w:rPr>
            </w:pPr>
            <w:r w:rsidRPr="00E03263">
              <w:rPr>
                <w:sz w:val="12"/>
                <w:szCs w:val="12"/>
              </w:rPr>
              <w:t>82</w:t>
            </w:r>
            <w:proofErr w:type="gramStart"/>
            <w:r w:rsidRPr="00E03263">
              <w:rPr>
                <w:sz w:val="12"/>
                <w:szCs w:val="12"/>
              </w:rPr>
              <w:t xml:space="preserve"> Д</w:t>
            </w:r>
            <w:proofErr w:type="gramEnd"/>
            <w:r w:rsidRPr="00E03263">
              <w:rPr>
                <w:sz w:val="12"/>
                <w:szCs w:val="12"/>
              </w:rPr>
              <w:t xml:space="preserve"> 00 00120</w:t>
            </w:r>
          </w:p>
        </w:tc>
        <w:tc>
          <w:tcPr>
            <w:tcW w:w="504" w:type="dxa"/>
            <w:noWrap/>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10</w:t>
            </w:r>
          </w:p>
        </w:tc>
        <w:tc>
          <w:tcPr>
            <w:tcW w:w="452" w:type="dxa"/>
            <w:noWrap/>
            <w:hideMark/>
          </w:tcPr>
          <w:p w:rsidR="0096644A" w:rsidRPr="00E03263" w:rsidRDefault="0096644A" w:rsidP="0096644A">
            <w:pPr>
              <w:ind w:right="140"/>
              <w:jc w:val="both"/>
              <w:rPr>
                <w:sz w:val="12"/>
                <w:szCs w:val="12"/>
              </w:rPr>
            </w:pPr>
            <w:r w:rsidRPr="00E03263">
              <w:rPr>
                <w:sz w:val="12"/>
                <w:szCs w:val="12"/>
              </w:rPr>
              <w:t>01</w:t>
            </w:r>
          </w:p>
        </w:tc>
        <w:tc>
          <w:tcPr>
            <w:tcW w:w="895" w:type="dxa"/>
            <w:noWrap/>
            <w:hideMark/>
          </w:tcPr>
          <w:p w:rsidR="0096644A" w:rsidRPr="00E03263" w:rsidRDefault="0096644A" w:rsidP="0096644A">
            <w:pPr>
              <w:ind w:right="140"/>
              <w:jc w:val="both"/>
              <w:rPr>
                <w:sz w:val="12"/>
                <w:szCs w:val="12"/>
              </w:rPr>
            </w:pPr>
            <w:r w:rsidRPr="00E03263">
              <w:rPr>
                <w:sz w:val="12"/>
                <w:szCs w:val="12"/>
              </w:rPr>
              <w:t>8 395,0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8 395,0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Исполнение обязательств муниципального образования представительными  органами муниципального образования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82 3</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210,0</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210,0</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sz w:val="12"/>
                <w:szCs w:val="12"/>
              </w:rPr>
            </w:pPr>
            <w:r w:rsidRPr="00E03263">
              <w:rPr>
                <w:sz w:val="12"/>
                <w:szCs w:val="12"/>
              </w:rPr>
              <w:t>Расходы на Почетные Грамоты (Социальное обеспечение и иные выплаты населению)</w:t>
            </w:r>
          </w:p>
        </w:tc>
        <w:tc>
          <w:tcPr>
            <w:tcW w:w="948" w:type="dxa"/>
            <w:noWrap/>
            <w:hideMark/>
          </w:tcPr>
          <w:p w:rsidR="0096644A" w:rsidRPr="00E03263" w:rsidRDefault="0096644A" w:rsidP="0096644A">
            <w:pPr>
              <w:ind w:right="140"/>
              <w:jc w:val="both"/>
              <w:rPr>
                <w:sz w:val="12"/>
                <w:szCs w:val="12"/>
              </w:rPr>
            </w:pPr>
            <w:r w:rsidRPr="00E03263">
              <w:rPr>
                <w:sz w:val="12"/>
                <w:szCs w:val="12"/>
              </w:rPr>
              <w:t>82 3 00 80350</w:t>
            </w:r>
          </w:p>
        </w:tc>
        <w:tc>
          <w:tcPr>
            <w:tcW w:w="504" w:type="dxa"/>
            <w:noWrap/>
            <w:hideMark/>
          </w:tcPr>
          <w:p w:rsidR="0096644A" w:rsidRPr="00E03263" w:rsidRDefault="0096644A" w:rsidP="0096644A">
            <w:pPr>
              <w:ind w:right="140"/>
              <w:jc w:val="both"/>
              <w:rPr>
                <w:sz w:val="12"/>
                <w:szCs w:val="12"/>
              </w:rPr>
            </w:pPr>
            <w:r w:rsidRPr="00E03263">
              <w:rPr>
                <w:sz w:val="12"/>
                <w:szCs w:val="12"/>
              </w:rPr>
              <w:t>300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13</w:t>
            </w:r>
          </w:p>
        </w:tc>
        <w:tc>
          <w:tcPr>
            <w:tcW w:w="895" w:type="dxa"/>
            <w:noWrap/>
            <w:hideMark/>
          </w:tcPr>
          <w:p w:rsidR="0096644A" w:rsidRPr="00E03263" w:rsidRDefault="0096644A" w:rsidP="0096644A">
            <w:pPr>
              <w:ind w:right="140"/>
              <w:jc w:val="both"/>
              <w:rPr>
                <w:sz w:val="12"/>
                <w:szCs w:val="12"/>
              </w:rPr>
            </w:pPr>
            <w:r w:rsidRPr="00E03263">
              <w:rPr>
                <w:sz w:val="12"/>
                <w:szCs w:val="12"/>
              </w:rPr>
              <w:t>210,0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210,0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Совет депутатов муниципального образования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83</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8 753,5</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8 753,5</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Депутаты муниципального образования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xml:space="preserve">83 1 </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8 753,5</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8 753,5</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lastRenderedPageBreak/>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83 1 00 00060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8 471,2</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8 471,2</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83 1 00 00110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175,3</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175,3</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975"/>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(Иные бюджетные ассигнования)</w:t>
            </w:r>
          </w:p>
        </w:tc>
        <w:tc>
          <w:tcPr>
            <w:tcW w:w="948" w:type="dxa"/>
            <w:hideMark/>
          </w:tcPr>
          <w:p w:rsidR="0096644A" w:rsidRPr="00E03263" w:rsidRDefault="0096644A" w:rsidP="0096644A">
            <w:pPr>
              <w:ind w:right="140"/>
              <w:jc w:val="both"/>
              <w:rPr>
                <w:sz w:val="12"/>
                <w:szCs w:val="12"/>
              </w:rPr>
            </w:pPr>
            <w:r w:rsidRPr="00E03263">
              <w:rPr>
                <w:sz w:val="12"/>
                <w:szCs w:val="12"/>
              </w:rPr>
              <w:t>83 1 00 00110</w:t>
            </w:r>
          </w:p>
        </w:tc>
        <w:tc>
          <w:tcPr>
            <w:tcW w:w="504" w:type="dxa"/>
            <w:hideMark/>
          </w:tcPr>
          <w:p w:rsidR="0096644A" w:rsidRPr="00E03263" w:rsidRDefault="0096644A" w:rsidP="0096644A">
            <w:pPr>
              <w:ind w:right="140"/>
              <w:jc w:val="both"/>
              <w:rPr>
                <w:sz w:val="12"/>
                <w:szCs w:val="12"/>
              </w:rPr>
            </w:pPr>
            <w:r w:rsidRPr="00E03263">
              <w:rPr>
                <w:sz w:val="12"/>
                <w:szCs w:val="12"/>
              </w:rPr>
              <w:t>800</w:t>
            </w:r>
          </w:p>
        </w:tc>
        <w:tc>
          <w:tcPr>
            <w:tcW w:w="522" w:type="dxa"/>
            <w:hideMark/>
          </w:tcPr>
          <w:p w:rsidR="0096644A" w:rsidRPr="00E03263" w:rsidRDefault="0096644A" w:rsidP="0096644A">
            <w:pPr>
              <w:ind w:right="140"/>
              <w:jc w:val="both"/>
              <w:rPr>
                <w:sz w:val="12"/>
                <w:szCs w:val="12"/>
              </w:rPr>
            </w:pPr>
            <w:r w:rsidRPr="00E03263">
              <w:rPr>
                <w:sz w:val="12"/>
                <w:szCs w:val="12"/>
              </w:rPr>
              <w:t>01</w:t>
            </w:r>
          </w:p>
        </w:tc>
        <w:tc>
          <w:tcPr>
            <w:tcW w:w="452" w:type="dxa"/>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4,0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4,0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83 1 00 10110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03</w:t>
            </w:r>
          </w:p>
        </w:tc>
        <w:tc>
          <w:tcPr>
            <w:tcW w:w="895" w:type="dxa"/>
            <w:noWrap/>
            <w:hideMark/>
          </w:tcPr>
          <w:p w:rsidR="0096644A" w:rsidRPr="00E03263" w:rsidRDefault="0096644A" w:rsidP="0096644A">
            <w:pPr>
              <w:ind w:right="140"/>
              <w:jc w:val="both"/>
              <w:rPr>
                <w:sz w:val="12"/>
                <w:szCs w:val="12"/>
              </w:rPr>
            </w:pPr>
            <w:r w:rsidRPr="00E03263">
              <w:rPr>
                <w:sz w:val="12"/>
                <w:szCs w:val="12"/>
              </w:rPr>
              <w:t>103,0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103,0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336"/>
        </w:trPr>
        <w:tc>
          <w:tcPr>
            <w:tcW w:w="3250" w:type="dxa"/>
            <w:hideMark/>
          </w:tcPr>
          <w:p w:rsidR="0096644A" w:rsidRPr="00E03263" w:rsidRDefault="0096644A" w:rsidP="0096644A">
            <w:pPr>
              <w:ind w:right="140"/>
              <w:jc w:val="both"/>
              <w:rPr>
                <w:b/>
                <w:bCs/>
                <w:sz w:val="12"/>
                <w:szCs w:val="12"/>
              </w:rPr>
            </w:pPr>
            <w:r w:rsidRPr="00E03263">
              <w:rPr>
                <w:b/>
                <w:bCs/>
                <w:sz w:val="12"/>
                <w:szCs w:val="12"/>
              </w:rPr>
              <w:t>Счетная палата муниципального образования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85</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6 957,8</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6 957,8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564"/>
        </w:trPr>
        <w:tc>
          <w:tcPr>
            <w:tcW w:w="3250" w:type="dxa"/>
            <w:hideMark/>
          </w:tcPr>
          <w:p w:rsidR="0096644A" w:rsidRPr="00E03263" w:rsidRDefault="0096644A" w:rsidP="0096644A">
            <w:pPr>
              <w:ind w:right="140"/>
              <w:jc w:val="both"/>
              <w:rPr>
                <w:b/>
                <w:bCs/>
                <w:sz w:val="12"/>
                <w:szCs w:val="12"/>
              </w:rPr>
            </w:pPr>
            <w:r w:rsidRPr="00E03263">
              <w:rPr>
                <w:b/>
                <w:bCs/>
                <w:sz w:val="12"/>
                <w:szCs w:val="12"/>
              </w:rPr>
              <w:t>Обеспечение функционирования Счетной палаты муниципального образования</w:t>
            </w:r>
          </w:p>
        </w:tc>
        <w:tc>
          <w:tcPr>
            <w:tcW w:w="948" w:type="dxa"/>
            <w:noWrap/>
            <w:hideMark/>
          </w:tcPr>
          <w:p w:rsidR="0096644A" w:rsidRPr="00E03263" w:rsidRDefault="0096644A" w:rsidP="0096644A">
            <w:pPr>
              <w:ind w:right="140"/>
              <w:jc w:val="both"/>
              <w:rPr>
                <w:b/>
                <w:bCs/>
                <w:sz w:val="12"/>
                <w:szCs w:val="12"/>
              </w:rPr>
            </w:pPr>
            <w:r w:rsidRPr="00E03263">
              <w:rPr>
                <w:b/>
                <w:bCs/>
                <w:sz w:val="12"/>
                <w:szCs w:val="12"/>
              </w:rPr>
              <w:t xml:space="preserve">85 1 </w:t>
            </w:r>
          </w:p>
        </w:tc>
        <w:tc>
          <w:tcPr>
            <w:tcW w:w="504"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52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452" w:type="dxa"/>
            <w:noWrap/>
            <w:hideMark/>
          </w:tcPr>
          <w:p w:rsidR="0096644A" w:rsidRPr="00E03263" w:rsidRDefault="0096644A" w:rsidP="0096644A">
            <w:pPr>
              <w:ind w:right="140"/>
              <w:jc w:val="both"/>
              <w:rPr>
                <w:b/>
                <w:bCs/>
                <w:sz w:val="12"/>
                <w:szCs w:val="12"/>
              </w:rPr>
            </w:pPr>
            <w:r w:rsidRPr="00E03263">
              <w:rPr>
                <w:b/>
                <w:bCs/>
                <w:sz w:val="12"/>
                <w:szCs w:val="12"/>
              </w:rPr>
              <w:t> </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6 957,8</w:t>
            </w:r>
          </w:p>
        </w:tc>
        <w:tc>
          <w:tcPr>
            <w:tcW w:w="809"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974" w:type="dxa"/>
            <w:noWrap/>
            <w:hideMark/>
          </w:tcPr>
          <w:p w:rsidR="0096644A" w:rsidRPr="00E03263" w:rsidRDefault="0096644A" w:rsidP="0096644A">
            <w:pPr>
              <w:ind w:right="140"/>
              <w:jc w:val="both"/>
              <w:rPr>
                <w:b/>
                <w:bCs/>
                <w:sz w:val="12"/>
                <w:szCs w:val="12"/>
              </w:rPr>
            </w:pPr>
            <w:r w:rsidRPr="00E03263">
              <w:rPr>
                <w:b/>
                <w:bCs/>
                <w:sz w:val="12"/>
                <w:szCs w:val="12"/>
              </w:rPr>
              <w:t>6 957,8</w:t>
            </w:r>
          </w:p>
        </w:tc>
        <w:tc>
          <w:tcPr>
            <w:tcW w:w="895" w:type="dxa"/>
            <w:noWrap/>
            <w:hideMark/>
          </w:tcPr>
          <w:p w:rsidR="0096644A" w:rsidRPr="00E03263" w:rsidRDefault="0096644A" w:rsidP="0096644A">
            <w:pPr>
              <w:ind w:right="140"/>
              <w:jc w:val="both"/>
              <w:rPr>
                <w:b/>
                <w:bCs/>
                <w:sz w:val="12"/>
                <w:szCs w:val="12"/>
              </w:rPr>
            </w:pPr>
            <w:r w:rsidRPr="00E03263">
              <w:rPr>
                <w:b/>
                <w:bCs/>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392"/>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85 1 00 00110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6 492,7</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6 492,7</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840"/>
        </w:trPr>
        <w:tc>
          <w:tcPr>
            <w:tcW w:w="3250" w:type="dxa"/>
            <w:hideMark/>
          </w:tcPr>
          <w:p w:rsidR="0096644A" w:rsidRPr="00E03263" w:rsidRDefault="0096644A" w:rsidP="0096644A">
            <w:pPr>
              <w:ind w:right="140"/>
              <w:jc w:val="both"/>
              <w:rPr>
                <w:sz w:val="12"/>
                <w:szCs w:val="12"/>
              </w:rPr>
            </w:pPr>
            <w:r w:rsidRPr="00E03263">
              <w:rPr>
                <w:sz w:val="12"/>
                <w:szCs w:val="12"/>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48" w:type="dxa"/>
            <w:noWrap/>
            <w:hideMark/>
          </w:tcPr>
          <w:p w:rsidR="0096644A" w:rsidRPr="00E03263" w:rsidRDefault="0096644A" w:rsidP="0096644A">
            <w:pPr>
              <w:ind w:right="140"/>
              <w:jc w:val="both"/>
              <w:rPr>
                <w:sz w:val="12"/>
                <w:szCs w:val="12"/>
              </w:rPr>
            </w:pPr>
            <w:r w:rsidRPr="00E03263">
              <w:rPr>
                <w:sz w:val="12"/>
                <w:szCs w:val="12"/>
              </w:rPr>
              <w:t>85 1 00 00110</w:t>
            </w:r>
          </w:p>
        </w:tc>
        <w:tc>
          <w:tcPr>
            <w:tcW w:w="504" w:type="dxa"/>
            <w:noWrap/>
            <w:hideMark/>
          </w:tcPr>
          <w:p w:rsidR="0096644A" w:rsidRPr="00E03263" w:rsidRDefault="0096644A" w:rsidP="0096644A">
            <w:pPr>
              <w:ind w:right="140"/>
              <w:jc w:val="both"/>
              <w:rPr>
                <w:sz w:val="12"/>
                <w:szCs w:val="12"/>
              </w:rPr>
            </w:pPr>
            <w:r w:rsidRPr="00E03263">
              <w:rPr>
                <w:sz w:val="12"/>
                <w:szCs w:val="12"/>
              </w:rPr>
              <w:t>200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310,1</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310,1</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r w:rsidR="0096644A" w:rsidRPr="00E03263" w:rsidTr="00E03263">
        <w:trPr>
          <w:trHeight w:val="1668"/>
        </w:trPr>
        <w:tc>
          <w:tcPr>
            <w:tcW w:w="3250" w:type="dxa"/>
            <w:hideMark/>
          </w:tcPr>
          <w:p w:rsidR="0096644A" w:rsidRPr="00E03263" w:rsidRDefault="0096644A" w:rsidP="0096644A">
            <w:pPr>
              <w:ind w:right="140"/>
              <w:jc w:val="both"/>
              <w:rPr>
                <w:sz w:val="12"/>
                <w:szCs w:val="12"/>
              </w:rPr>
            </w:pPr>
            <w:r w:rsidRPr="00E03263">
              <w:rPr>
                <w:sz w:val="12"/>
                <w:szCs w:val="12"/>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noWrap/>
            <w:hideMark/>
          </w:tcPr>
          <w:p w:rsidR="0096644A" w:rsidRPr="00E03263" w:rsidRDefault="0096644A" w:rsidP="0096644A">
            <w:pPr>
              <w:ind w:right="140"/>
              <w:jc w:val="both"/>
              <w:rPr>
                <w:sz w:val="12"/>
                <w:szCs w:val="12"/>
              </w:rPr>
            </w:pPr>
            <w:r w:rsidRPr="00E03263">
              <w:rPr>
                <w:sz w:val="12"/>
                <w:szCs w:val="12"/>
              </w:rPr>
              <w:t>85 1 00 10110</w:t>
            </w:r>
          </w:p>
        </w:tc>
        <w:tc>
          <w:tcPr>
            <w:tcW w:w="504" w:type="dxa"/>
            <w:noWrap/>
            <w:hideMark/>
          </w:tcPr>
          <w:p w:rsidR="0096644A" w:rsidRPr="00E03263" w:rsidRDefault="0096644A" w:rsidP="0096644A">
            <w:pPr>
              <w:ind w:right="140"/>
              <w:jc w:val="both"/>
              <w:rPr>
                <w:sz w:val="12"/>
                <w:szCs w:val="12"/>
              </w:rPr>
            </w:pPr>
            <w:r w:rsidRPr="00E03263">
              <w:rPr>
                <w:sz w:val="12"/>
                <w:szCs w:val="12"/>
              </w:rPr>
              <w:t>100</w:t>
            </w:r>
          </w:p>
        </w:tc>
        <w:tc>
          <w:tcPr>
            <w:tcW w:w="522" w:type="dxa"/>
            <w:noWrap/>
            <w:hideMark/>
          </w:tcPr>
          <w:p w:rsidR="0096644A" w:rsidRPr="00E03263" w:rsidRDefault="0096644A" w:rsidP="0096644A">
            <w:pPr>
              <w:ind w:right="140"/>
              <w:jc w:val="both"/>
              <w:rPr>
                <w:sz w:val="12"/>
                <w:szCs w:val="12"/>
              </w:rPr>
            </w:pPr>
            <w:r w:rsidRPr="00E03263">
              <w:rPr>
                <w:sz w:val="12"/>
                <w:szCs w:val="12"/>
              </w:rPr>
              <w:t>01</w:t>
            </w:r>
          </w:p>
        </w:tc>
        <w:tc>
          <w:tcPr>
            <w:tcW w:w="452" w:type="dxa"/>
            <w:noWrap/>
            <w:hideMark/>
          </w:tcPr>
          <w:p w:rsidR="0096644A" w:rsidRPr="00E03263" w:rsidRDefault="0096644A" w:rsidP="0096644A">
            <w:pPr>
              <w:ind w:right="140"/>
              <w:jc w:val="both"/>
              <w:rPr>
                <w:sz w:val="12"/>
                <w:szCs w:val="12"/>
              </w:rPr>
            </w:pPr>
            <w:r w:rsidRPr="00E03263">
              <w:rPr>
                <w:sz w:val="12"/>
                <w:szCs w:val="12"/>
              </w:rPr>
              <w:t>06</w:t>
            </w:r>
          </w:p>
        </w:tc>
        <w:tc>
          <w:tcPr>
            <w:tcW w:w="895" w:type="dxa"/>
            <w:noWrap/>
            <w:hideMark/>
          </w:tcPr>
          <w:p w:rsidR="0096644A" w:rsidRPr="00E03263" w:rsidRDefault="0096644A" w:rsidP="0096644A">
            <w:pPr>
              <w:ind w:right="140"/>
              <w:jc w:val="both"/>
              <w:rPr>
                <w:sz w:val="12"/>
                <w:szCs w:val="12"/>
              </w:rPr>
            </w:pPr>
            <w:r w:rsidRPr="00E03263">
              <w:rPr>
                <w:sz w:val="12"/>
                <w:szCs w:val="12"/>
              </w:rPr>
              <w:t>155,0</w:t>
            </w:r>
          </w:p>
        </w:tc>
        <w:tc>
          <w:tcPr>
            <w:tcW w:w="809" w:type="dxa"/>
            <w:noWrap/>
            <w:hideMark/>
          </w:tcPr>
          <w:p w:rsidR="0096644A" w:rsidRPr="00E03263" w:rsidRDefault="0096644A" w:rsidP="0096644A">
            <w:pPr>
              <w:ind w:right="140"/>
              <w:jc w:val="both"/>
              <w:rPr>
                <w:sz w:val="12"/>
                <w:szCs w:val="12"/>
              </w:rPr>
            </w:pPr>
            <w:r w:rsidRPr="00E03263">
              <w:rPr>
                <w:sz w:val="12"/>
                <w:szCs w:val="12"/>
              </w:rPr>
              <w:t>0,0</w:t>
            </w:r>
          </w:p>
        </w:tc>
        <w:tc>
          <w:tcPr>
            <w:tcW w:w="974" w:type="dxa"/>
            <w:noWrap/>
            <w:hideMark/>
          </w:tcPr>
          <w:p w:rsidR="0096644A" w:rsidRPr="00E03263" w:rsidRDefault="0096644A" w:rsidP="0096644A">
            <w:pPr>
              <w:ind w:right="140"/>
              <w:jc w:val="both"/>
              <w:rPr>
                <w:sz w:val="12"/>
                <w:szCs w:val="12"/>
              </w:rPr>
            </w:pPr>
            <w:r w:rsidRPr="00E03263">
              <w:rPr>
                <w:sz w:val="12"/>
                <w:szCs w:val="12"/>
              </w:rPr>
              <w:t>155,0</w:t>
            </w:r>
          </w:p>
        </w:tc>
        <w:tc>
          <w:tcPr>
            <w:tcW w:w="895" w:type="dxa"/>
            <w:noWrap/>
            <w:hideMark/>
          </w:tcPr>
          <w:p w:rsidR="0096644A" w:rsidRPr="00E03263" w:rsidRDefault="0096644A" w:rsidP="0096644A">
            <w:pPr>
              <w:ind w:right="140"/>
              <w:jc w:val="both"/>
              <w:rPr>
                <w:sz w:val="12"/>
                <w:szCs w:val="12"/>
              </w:rPr>
            </w:pPr>
            <w:r w:rsidRPr="00E03263">
              <w:rPr>
                <w:sz w:val="12"/>
                <w:szCs w:val="12"/>
              </w:rPr>
              <w:t>0,0</w:t>
            </w:r>
          </w:p>
        </w:tc>
        <w:tc>
          <w:tcPr>
            <w:tcW w:w="1173" w:type="dxa"/>
            <w:noWrap/>
            <w:hideMark/>
          </w:tcPr>
          <w:p w:rsidR="0096644A" w:rsidRPr="00E03263" w:rsidRDefault="0096644A" w:rsidP="0096644A">
            <w:pPr>
              <w:ind w:right="140"/>
              <w:jc w:val="both"/>
              <w:rPr>
                <w:sz w:val="12"/>
                <w:szCs w:val="12"/>
              </w:rPr>
            </w:pPr>
          </w:p>
        </w:tc>
      </w:tr>
    </w:tbl>
    <w:p w:rsidR="0096644A" w:rsidRPr="00E03263" w:rsidRDefault="0096644A" w:rsidP="00477FD2">
      <w:pPr>
        <w:ind w:right="140"/>
        <w:jc w:val="both"/>
        <w:rPr>
          <w:sz w:val="12"/>
          <w:szCs w:val="12"/>
        </w:rPr>
      </w:pPr>
    </w:p>
    <w:tbl>
      <w:tblPr>
        <w:tblW w:w="11482" w:type="dxa"/>
        <w:tblInd w:w="108" w:type="dxa"/>
        <w:tblLayout w:type="fixed"/>
        <w:tblLook w:val="04A0" w:firstRow="1" w:lastRow="0" w:firstColumn="1" w:lastColumn="0" w:noHBand="0" w:noVBand="1"/>
      </w:tblPr>
      <w:tblGrid>
        <w:gridCol w:w="640"/>
        <w:gridCol w:w="2195"/>
        <w:gridCol w:w="512"/>
        <w:gridCol w:w="1331"/>
        <w:gridCol w:w="849"/>
        <w:gridCol w:w="1561"/>
        <w:gridCol w:w="759"/>
        <w:gridCol w:w="1651"/>
        <w:gridCol w:w="992"/>
        <w:gridCol w:w="992"/>
      </w:tblGrid>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7143" w:type="dxa"/>
            <w:gridSpan w:val="6"/>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r w:rsidRPr="00E03263">
              <w:rPr>
                <w:sz w:val="12"/>
                <w:szCs w:val="12"/>
              </w:rPr>
              <w:t>Приложение 6</w:t>
            </w: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7143" w:type="dxa"/>
            <w:gridSpan w:val="6"/>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r w:rsidRPr="00E03263">
              <w:rPr>
                <w:sz w:val="12"/>
                <w:szCs w:val="12"/>
              </w:rPr>
              <w:t>к решению Совета депутатов муниципального</w:t>
            </w: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7143" w:type="dxa"/>
            <w:gridSpan w:val="6"/>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r w:rsidRPr="00E03263">
              <w:rPr>
                <w:sz w:val="12"/>
                <w:szCs w:val="12"/>
              </w:rPr>
              <w:t>образования Билибинский  муниципальный  район</w:t>
            </w: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7143" w:type="dxa"/>
            <w:gridSpan w:val="6"/>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r w:rsidRPr="00E03263">
              <w:rPr>
                <w:sz w:val="12"/>
                <w:szCs w:val="12"/>
              </w:rPr>
              <w:t>от 03 июня 2024 года №1</w:t>
            </w:r>
          </w:p>
        </w:tc>
      </w:tr>
      <w:tr w:rsidR="00E03263" w:rsidRPr="00E03263" w:rsidTr="005B2DE9">
        <w:trPr>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2180"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2320"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3635" w:type="dxa"/>
            <w:gridSpan w:val="3"/>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r>
      <w:tr w:rsidR="00E03263" w:rsidRPr="00E03263" w:rsidTr="005B2DE9">
        <w:trPr>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8135" w:type="dxa"/>
            <w:gridSpan w:val="7"/>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r w:rsidRPr="00E03263">
              <w:rPr>
                <w:sz w:val="12"/>
                <w:szCs w:val="12"/>
              </w:rPr>
              <w:t>"Приложение 10</w:t>
            </w:r>
          </w:p>
        </w:tc>
      </w:tr>
      <w:tr w:rsidR="00E03263" w:rsidRPr="00E03263" w:rsidTr="005B2DE9">
        <w:trPr>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8135" w:type="dxa"/>
            <w:gridSpan w:val="7"/>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r w:rsidRPr="00E03263">
              <w:rPr>
                <w:sz w:val="12"/>
                <w:szCs w:val="12"/>
              </w:rPr>
              <w:t>к решению Совета депутатов муниципального</w:t>
            </w:r>
          </w:p>
        </w:tc>
      </w:tr>
      <w:tr w:rsidR="00E03263" w:rsidRPr="00E03263" w:rsidTr="00E03263">
        <w:trPr>
          <w:gridAfter w:val="1"/>
          <w:wAfter w:w="992" w:type="dxa"/>
          <w:trHeight w:val="330"/>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7143" w:type="dxa"/>
            <w:gridSpan w:val="6"/>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r w:rsidRPr="00E03263">
              <w:rPr>
                <w:sz w:val="12"/>
                <w:szCs w:val="12"/>
              </w:rPr>
              <w:t>образования Билибинский  муниципальный  район</w:t>
            </w:r>
          </w:p>
        </w:tc>
      </w:tr>
      <w:tr w:rsidR="00E03263" w:rsidRPr="00E03263" w:rsidTr="00E03263">
        <w:trPr>
          <w:gridAfter w:val="1"/>
          <w:wAfter w:w="992" w:type="dxa"/>
          <w:trHeight w:val="330"/>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7143" w:type="dxa"/>
            <w:gridSpan w:val="6"/>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r w:rsidRPr="00E03263">
              <w:rPr>
                <w:sz w:val="12"/>
                <w:szCs w:val="12"/>
              </w:rPr>
              <w:t>"О бюджете Билибинского муниципального района</w:t>
            </w:r>
          </w:p>
        </w:tc>
      </w:tr>
      <w:tr w:rsidR="00E03263" w:rsidRPr="00E03263" w:rsidTr="00E03263">
        <w:trPr>
          <w:gridAfter w:val="1"/>
          <w:wAfter w:w="992" w:type="dxa"/>
          <w:trHeight w:val="330"/>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7143" w:type="dxa"/>
            <w:gridSpan w:val="6"/>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r w:rsidRPr="00E03263">
              <w:rPr>
                <w:sz w:val="12"/>
                <w:szCs w:val="12"/>
              </w:rPr>
              <w:t>на 2024 год"</w:t>
            </w: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6151" w:type="dxa"/>
            <w:gridSpan w:val="5"/>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r w:rsidRPr="00E03263">
              <w:rPr>
                <w:sz w:val="12"/>
                <w:szCs w:val="12"/>
              </w:rPr>
              <w:t>от 21 декабря 2023 года № 5</w:t>
            </w:r>
          </w:p>
        </w:tc>
        <w:tc>
          <w:tcPr>
            <w:tcW w:w="992"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r>
      <w:tr w:rsidR="00E03263" w:rsidRPr="00E03263" w:rsidTr="00E03263">
        <w:trPr>
          <w:gridAfter w:val="1"/>
          <w:wAfter w:w="992" w:type="dxa"/>
          <w:trHeight w:val="255"/>
        </w:trPr>
        <w:tc>
          <w:tcPr>
            <w:tcW w:w="10490" w:type="dxa"/>
            <w:gridSpan w:val="9"/>
            <w:tcBorders>
              <w:top w:val="nil"/>
              <w:left w:val="nil"/>
              <w:bottom w:val="nil"/>
              <w:right w:val="nil"/>
            </w:tcBorders>
            <w:shd w:val="clear" w:color="auto" w:fill="auto"/>
            <w:vAlign w:val="bottom"/>
            <w:hideMark/>
          </w:tcPr>
          <w:p w:rsidR="00E03263" w:rsidRPr="00E03263" w:rsidRDefault="00E03263" w:rsidP="00E03263">
            <w:pPr>
              <w:ind w:right="140"/>
              <w:jc w:val="both"/>
              <w:rPr>
                <w:b/>
                <w:bCs/>
                <w:sz w:val="12"/>
                <w:szCs w:val="12"/>
              </w:rPr>
            </w:pPr>
            <w:r w:rsidRPr="00E03263">
              <w:rPr>
                <w:b/>
                <w:bCs/>
                <w:sz w:val="12"/>
                <w:szCs w:val="12"/>
              </w:rPr>
              <w:t>Программа муниципальных гарантий</w:t>
            </w:r>
          </w:p>
        </w:tc>
      </w:tr>
      <w:tr w:rsidR="00E03263" w:rsidRPr="00E03263" w:rsidTr="00E03263">
        <w:trPr>
          <w:gridAfter w:val="1"/>
          <w:wAfter w:w="992" w:type="dxa"/>
          <w:trHeight w:val="255"/>
        </w:trPr>
        <w:tc>
          <w:tcPr>
            <w:tcW w:w="10490" w:type="dxa"/>
            <w:gridSpan w:val="9"/>
            <w:tcBorders>
              <w:top w:val="nil"/>
              <w:left w:val="nil"/>
              <w:bottom w:val="nil"/>
              <w:right w:val="nil"/>
            </w:tcBorders>
            <w:shd w:val="clear" w:color="auto" w:fill="auto"/>
            <w:vAlign w:val="bottom"/>
            <w:hideMark/>
          </w:tcPr>
          <w:p w:rsidR="00E03263" w:rsidRPr="00E03263" w:rsidRDefault="00E03263" w:rsidP="00E03263">
            <w:pPr>
              <w:ind w:right="140"/>
              <w:jc w:val="both"/>
              <w:rPr>
                <w:b/>
                <w:bCs/>
                <w:sz w:val="12"/>
                <w:szCs w:val="12"/>
              </w:rPr>
            </w:pPr>
            <w:r w:rsidRPr="00E03263">
              <w:rPr>
                <w:b/>
                <w:bCs/>
                <w:sz w:val="12"/>
                <w:szCs w:val="12"/>
              </w:rPr>
              <w:t>муниципального образования Билибинский муниципальный район на 2024 год</w:t>
            </w: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180"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320"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643"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707"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180"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2320"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p>
        </w:tc>
        <w:tc>
          <w:tcPr>
            <w:tcW w:w="2643"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r>
      <w:tr w:rsidR="00E03263" w:rsidRPr="00E03263" w:rsidTr="00E03263">
        <w:trPr>
          <w:gridAfter w:val="1"/>
          <w:wAfter w:w="992" w:type="dxa"/>
          <w:trHeight w:val="255"/>
        </w:trPr>
        <w:tc>
          <w:tcPr>
            <w:tcW w:w="10490" w:type="dxa"/>
            <w:gridSpan w:val="9"/>
            <w:tcBorders>
              <w:top w:val="nil"/>
              <w:left w:val="nil"/>
              <w:bottom w:val="nil"/>
              <w:right w:val="nil"/>
            </w:tcBorders>
            <w:shd w:val="clear" w:color="auto" w:fill="auto"/>
            <w:vAlign w:val="bottom"/>
            <w:hideMark/>
          </w:tcPr>
          <w:p w:rsidR="00E03263" w:rsidRPr="00E03263" w:rsidRDefault="00E03263" w:rsidP="00E03263">
            <w:pPr>
              <w:ind w:right="140"/>
              <w:jc w:val="both"/>
              <w:rPr>
                <w:b/>
                <w:bCs/>
                <w:sz w:val="12"/>
                <w:szCs w:val="12"/>
              </w:rPr>
            </w:pPr>
            <w:r w:rsidRPr="00E03263">
              <w:rPr>
                <w:b/>
                <w:bCs/>
                <w:sz w:val="12"/>
                <w:szCs w:val="12"/>
              </w:rPr>
              <w:t>1. Перечень подлежащих предоставлению муниципальных гарантий</w:t>
            </w: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b/>
                <w:bCs/>
                <w:sz w:val="12"/>
                <w:szCs w:val="12"/>
              </w:rPr>
            </w:pPr>
          </w:p>
        </w:tc>
        <w:tc>
          <w:tcPr>
            <w:tcW w:w="2195"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1843"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410"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3402" w:type="dxa"/>
            <w:gridSpan w:val="3"/>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r w:rsidRPr="00E03263">
              <w:rPr>
                <w:sz w:val="12"/>
                <w:szCs w:val="12"/>
              </w:rPr>
              <w:t xml:space="preserve"> (тыс. руб.)</w:t>
            </w:r>
          </w:p>
        </w:tc>
      </w:tr>
      <w:tr w:rsidR="00E03263" w:rsidRPr="00E03263" w:rsidTr="00E03263">
        <w:trPr>
          <w:gridAfter w:val="1"/>
          <w:wAfter w:w="992" w:type="dxa"/>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3263" w:rsidRPr="00E03263" w:rsidRDefault="00E03263" w:rsidP="00E03263">
            <w:pPr>
              <w:ind w:right="140"/>
              <w:jc w:val="both"/>
              <w:rPr>
                <w:b/>
                <w:bCs/>
                <w:sz w:val="12"/>
                <w:szCs w:val="12"/>
              </w:rPr>
            </w:pPr>
            <w:r w:rsidRPr="00E03263">
              <w:rPr>
                <w:b/>
                <w:bCs/>
                <w:sz w:val="12"/>
                <w:szCs w:val="12"/>
              </w:rPr>
              <w:t xml:space="preserve">№ </w:t>
            </w:r>
            <w:proofErr w:type="gramStart"/>
            <w:r w:rsidRPr="00E03263">
              <w:rPr>
                <w:b/>
                <w:bCs/>
                <w:sz w:val="12"/>
                <w:szCs w:val="12"/>
              </w:rPr>
              <w:lastRenderedPageBreak/>
              <w:t>п</w:t>
            </w:r>
            <w:proofErr w:type="gramEnd"/>
            <w:r w:rsidRPr="00E03263">
              <w:rPr>
                <w:b/>
                <w:bCs/>
                <w:sz w:val="12"/>
                <w:szCs w:val="12"/>
              </w:rPr>
              <w:t>/п</w:t>
            </w:r>
          </w:p>
        </w:tc>
        <w:tc>
          <w:tcPr>
            <w:tcW w:w="2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3263" w:rsidRPr="00E03263" w:rsidRDefault="00E03263" w:rsidP="00E03263">
            <w:pPr>
              <w:ind w:right="140"/>
              <w:jc w:val="both"/>
              <w:rPr>
                <w:b/>
                <w:bCs/>
                <w:sz w:val="12"/>
                <w:szCs w:val="12"/>
              </w:rPr>
            </w:pPr>
            <w:r w:rsidRPr="00E03263">
              <w:rPr>
                <w:b/>
                <w:bCs/>
                <w:sz w:val="12"/>
                <w:szCs w:val="12"/>
              </w:rPr>
              <w:lastRenderedPageBreak/>
              <w:t>Вид заимствований</w:t>
            </w:r>
          </w:p>
        </w:tc>
        <w:tc>
          <w:tcPr>
            <w:tcW w:w="184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3263" w:rsidRPr="00E03263" w:rsidRDefault="00E03263" w:rsidP="00E03263">
            <w:pPr>
              <w:ind w:right="140"/>
              <w:jc w:val="both"/>
              <w:rPr>
                <w:b/>
                <w:bCs/>
                <w:sz w:val="12"/>
                <w:szCs w:val="12"/>
              </w:rPr>
            </w:pPr>
            <w:r w:rsidRPr="00E03263">
              <w:rPr>
                <w:b/>
                <w:bCs/>
                <w:sz w:val="12"/>
                <w:szCs w:val="12"/>
              </w:rPr>
              <w:t>Сумма гарантирования</w:t>
            </w:r>
          </w:p>
        </w:tc>
        <w:tc>
          <w:tcPr>
            <w:tcW w:w="241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E03263" w:rsidRPr="00E03263" w:rsidRDefault="00E03263" w:rsidP="00E03263">
            <w:pPr>
              <w:ind w:right="140"/>
              <w:jc w:val="both"/>
              <w:rPr>
                <w:b/>
                <w:bCs/>
                <w:sz w:val="12"/>
                <w:szCs w:val="12"/>
              </w:rPr>
            </w:pPr>
            <w:r w:rsidRPr="00E03263">
              <w:rPr>
                <w:b/>
                <w:bCs/>
                <w:sz w:val="12"/>
                <w:szCs w:val="12"/>
              </w:rPr>
              <w:t xml:space="preserve">Категория и (или) наименование </w:t>
            </w:r>
            <w:r w:rsidRPr="00E03263">
              <w:rPr>
                <w:b/>
                <w:bCs/>
                <w:sz w:val="12"/>
                <w:szCs w:val="12"/>
              </w:rPr>
              <w:lastRenderedPageBreak/>
              <w:t>принципала</w:t>
            </w:r>
          </w:p>
        </w:tc>
        <w:tc>
          <w:tcPr>
            <w:tcW w:w="340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3263" w:rsidRPr="00E03263" w:rsidRDefault="00E03263" w:rsidP="00E03263">
            <w:pPr>
              <w:ind w:right="140"/>
              <w:jc w:val="both"/>
              <w:rPr>
                <w:b/>
                <w:bCs/>
                <w:sz w:val="12"/>
                <w:szCs w:val="12"/>
              </w:rPr>
            </w:pPr>
            <w:r w:rsidRPr="00E03263">
              <w:rPr>
                <w:b/>
                <w:bCs/>
                <w:sz w:val="12"/>
                <w:szCs w:val="12"/>
              </w:rPr>
              <w:lastRenderedPageBreak/>
              <w:t xml:space="preserve">Иные условия предоставления и исполнения </w:t>
            </w:r>
            <w:r w:rsidRPr="00E03263">
              <w:rPr>
                <w:b/>
                <w:bCs/>
                <w:sz w:val="12"/>
                <w:szCs w:val="12"/>
              </w:rPr>
              <w:lastRenderedPageBreak/>
              <w:t>муниципальных гарантий муниципального образования Билибинский муниципальный район</w:t>
            </w:r>
          </w:p>
        </w:tc>
      </w:tr>
      <w:tr w:rsidR="00E03263" w:rsidRPr="00E03263" w:rsidTr="00E03263">
        <w:trPr>
          <w:gridAfter w:val="1"/>
          <w:wAfter w:w="992" w:type="dxa"/>
          <w:trHeight w:val="171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E03263" w:rsidRPr="00E03263" w:rsidRDefault="00E03263" w:rsidP="00E03263">
            <w:pPr>
              <w:ind w:right="140"/>
              <w:jc w:val="both"/>
              <w:rPr>
                <w:b/>
                <w:bCs/>
                <w:sz w:val="12"/>
                <w:szCs w:val="12"/>
              </w:rPr>
            </w:pPr>
          </w:p>
        </w:tc>
        <w:tc>
          <w:tcPr>
            <w:tcW w:w="2195" w:type="dxa"/>
            <w:vMerge/>
            <w:tcBorders>
              <w:top w:val="single" w:sz="4" w:space="0" w:color="auto"/>
              <w:left w:val="single" w:sz="4" w:space="0" w:color="auto"/>
              <w:bottom w:val="single" w:sz="4" w:space="0" w:color="000000"/>
              <w:right w:val="single" w:sz="4" w:space="0" w:color="auto"/>
            </w:tcBorders>
            <w:vAlign w:val="center"/>
            <w:hideMark/>
          </w:tcPr>
          <w:p w:rsidR="00E03263" w:rsidRPr="00E03263" w:rsidRDefault="00E03263" w:rsidP="00E03263">
            <w:pPr>
              <w:ind w:right="140"/>
              <w:jc w:val="both"/>
              <w:rPr>
                <w:b/>
                <w:bCs/>
                <w:sz w:val="12"/>
                <w:szCs w:val="12"/>
              </w:rPr>
            </w:pPr>
          </w:p>
        </w:tc>
        <w:tc>
          <w:tcPr>
            <w:tcW w:w="1843" w:type="dxa"/>
            <w:gridSpan w:val="2"/>
            <w:vMerge/>
            <w:tcBorders>
              <w:top w:val="single" w:sz="4" w:space="0" w:color="auto"/>
              <w:left w:val="single" w:sz="4" w:space="0" w:color="auto"/>
              <w:bottom w:val="single" w:sz="4" w:space="0" w:color="000000"/>
              <w:right w:val="single" w:sz="4" w:space="0" w:color="auto"/>
            </w:tcBorders>
            <w:vAlign w:val="center"/>
            <w:hideMark/>
          </w:tcPr>
          <w:p w:rsidR="00E03263" w:rsidRPr="00E03263" w:rsidRDefault="00E03263" w:rsidP="00E03263">
            <w:pPr>
              <w:ind w:right="140"/>
              <w:jc w:val="both"/>
              <w:rPr>
                <w:b/>
                <w:bCs/>
                <w:sz w:val="12"/>
                <w:szCs w:val="12"/>
              </w:rPr>
            </w:pPr>
          </w:p>
        </w:tc>
        <w:tc>
          <w:tcPr>
            <w:tcW w:w="2410" w:type="dxa"/>
            <w:gridSpan w:val="2"/>
            <w:vMerge/>
            <w:tcBorders>
              <w:top w:val="single" w:sz="4" w:space="0" w:color="auto"/>
              <w:left w:val="nil"/>
              <w:bottom w:val="single" w:sz="4" w:space="0" w:color="000000"/>
              <w:right w:val="single" w:sz="4" w:space="0" w:color="auto"/>
            </w:tcBorders>
            <w:vAlign w:val="center"/>
            <w:hideMark/>
          </w:tcPr>
          <w:p w:rsidR="00E03263" w:rsidRPr="00E03263" w:rsidRDefault="00E03263" w:rsidP="00E03263">
            <w:pPr>
              <w:ind w:right="140"/>
              <w:jc w:val="both"/>
              <w:rPr>
                <w:b/>
                <w:bCs/>
                <w:sz w:val="12"/>
                <w:szCs w:val="12"/>
              </w:rPr>
            </w:pPr>
          </w:p>
        </w:tc>
        <w:tc>
          <w:tcPr>
            <w:tcW w:w="3402" w:type="dxa"/>
            <w:gridSpan w:val="3"/>
            <w:vMerge/>
            <w:tcBorders>
              <w:top w:val="single" w:sz="4" w:space="0" w:color="auto"/>
              <w:left w:val="single" w:sz="4" w:space="0" w:color="auto"/>
              <w:bottom w:val="single" w:sz="4" w:space="0" w:color="000000"/>
              <w:right w:val="single" w:sz="4" w:space="0" w:color="auto"/>
            </w:tcBorders>
            <w:vAlign w:val="center"/>
            <w:hideMark/>
          </w:tcPr>
          <w:p w:rsidR="00E03263" w:rsidRPr="00E03263" w:rsidRDefault="00E03263" w:rsidP="00E03263">
            <w:pPr>
              <w:ind w:right="140"/>
              <w:jc w:val="both"/>
              <w:rPr>
                <w:b/>
                <w:bCs/>
                <w:sz w:val="12"/>
                <w:szCs w:val="12"/>
              </w:rPr>
            </w:pPr>
          </w:p>
        </w:tc>
      </w:tr>
      <w:tr w:rsidR="00E03263" w:rsidRPr="00E03263" w:rsidTr="00E03263">
        <w:trPr>
          <w:gridAfter w:val="1"/>
          <w:wAfter w:w="992" w:type="dxa"/>
          <w:trHeight w:val="3480"/>
        </w:trPr>
        <w:tc>
          <w:tcPr>
            <w:tcW w:w="640" w:type="dxa"/>
            <w:vMerge w:val="restart"/>
            <w:tcBorders>
              <w:top w:val="nil"/>
              <w:left w:val="single" w:sz="4" w:space="0" w:color="auto"/>
              <w:bottom w:val="single" w:sz="4" w:space="0" w:color="000000"/>
              <w:right w:val="single" w:sz="4" w:space="0" w:color="auto"/>
            </w:tcBorders>
            <w:shd w:val="clear" w:color="auto" w:fill="auto"/>
            <w:noWrap/>
            <w:hideMark/>
          </w:tcPr>
          <w:p w:rsidR="00E03263" w:rsidRPr="00E03263" w:rsidRDefault="00E03263" w:rsidP="00E03263">
            <w:pPr>
              <w:ind w:right="140"/>
              <w:jc w:val="both"/>
              <w:rPr>
                <w:sz w:val="12"/>
                <w:szCs w:val="12"/>
              </w:rPr>
            </w:pPr>
            <w:r w:rsidRPr="00E03263">
              <w:rPr>
                <w:sz w:val="12"/>
                <w:szCs w:val="12"/>
              </w:rPr>
              <w:lastRenderedPageBreak/>
              <w:t>1</w:t>
            </w:r>
          </w:p>
        </w:tc>
        <w:tc>
          <w:tcPr>
            <w:tcW w:w="2195" w:type="dxa"/>
            <w:vMerge w:val="restart"/>
            <w:tcBorders>
              <w:top w:val="nil"/>
              <w:left w:val="single" w:sz="4" w:space="0" w:color="auto"/>
              <w:bottom w:val="single" w:sz="4" w:space="0" w:color="000000"/>
              <w:right w:val="single" w:sz="4" w:space="0" w:color="auto"/>
            </w:tcBorders>
            <w:shd w:val="clear" w:color="auto" w:fill="auto"/>
            <w:hideMark/>
          </w:tcPr>
          <w:p w:rsidR="00E03263" w:rsidRPr="00E03263" w:rsidRDefault="00E03263" w:rsidP="00E03263">
            <w:pPr>
              <w:ind w:right="140"/>
              <w:jc w:val="both"/>
              <w:rPr>
                <w:sz w:val="12"/>
                <w:szCs w:val="12"/>
              </w:rPr>
            </w:pPr>
            <w:r w:rsidRPr="00E03263">
              <w:rPr>
                <w:sz w:val="12"/>
                <w:szCs w:val="12"/>
              </w:rPr>
              <w:t xml:space="preserve">Для обеспечения исполнения обязательств по кредитам, привлекаемым юридическими лицами </w:t>
            </w:r>
            <w:proofErr w:type="gramStart"/>
            <w:r w:rsidRPr="00E03263">
              <w:rPr>
                <w:sz w:val="12"/>
                <w:szCs w:val="12"/>
              </w:rPr>
              <w:t>на</w:t>
            </w:r>
            <w:proofErr w:type="gramEnd"/>
            <w:r w:rsidRPr="00E03263">
              <w:rPr>
                <w:sz w:val="12"/>
                <w:szCs w:val="12"/>
              </w:rPr>
              <w:t>: Приобретение продовольственных и не продовольственных товаров</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E03263" w:rsidRPr="00E03263" w:rsidRDefault="00E03263" w:rsidP="00E03263">
            <w:pPr>
              <w:ind w:right="140"/>
              <w:jc w:val="both"/>
              <w:rPr>
                <w:sz w:val="12"/>
                <w:szCs w:val="12"/>
              </w:rPr>
            </w:pPr>
            <w:r w:rsidRPr="00E03263">
              <w:rPr>
                <w:sz w:val="12"/>
                <w:szCs w:val="12"/>
              </w:rPr>
              <w:t>84 708,0</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E03263" w:rsidRPr="00E03263" w:rsidRDefault="00E03263" w:rsidP="00E03263">
            <w:pPr>
              <w:ind w:right="140"/>
              <w:jc w:val="both"/>
              <w:rPr>
                <w:sz w:val="12"/>
                <w:szCs w:val="12"/>
              </w:rPr>
            </w:pPr>
            <w:r w:rsidRPr="00E03263">
              <w:rPr>
                <w:sz w:val="12"/>
                <w:szCs w:val="12"/>
              </w:rPr>
              <w:t>Юридические лица, зарегистрированные и осуществляющие</w:t>
            </w:r>
            <w:r w:rsidRPr="00E03263">
              <w:rPr>
                <w:sz w:val="12"/>
                <w:szCs w:val="12"/>
              </w:rPr>
              <w:br/>
              <w:t xml:space="preserve"> свою деятельность на территории муниципального образования Билибинский муниципальный район (Общество с ограниченной ответственностью "Билибинская торговая компания")</w:t>
            </w:r>
          </w:p>
        </w:tc>
        <w:tc>
          <w:tcPr>
            <w:tcW w:w="3402" w:type="dxa"/>
            <w:gridSpan w:val="3"/>
            <w:vMerge w:val="restart"/>
            <w:tcBorders>
              <w:top w:val="nil"/>
              <w:left w:val="single" w:sz="4" w:space="0" w:color="auto"/>
              <w:bottom w:val="single" w:sz="4" w:space="0" w:color="000000"/>
              <w:right w:val="single" w:sz="4" w:space="0" w:color="auto"/>
            </w:tcBorders>
            <w:shd w:val="clear" w:color="auto" w:fill="auto"/>
            <w:hideMark/>
          </w:tcPr>
          <w:p w:rsidR="00E03263" w:rsidRPr="00E03263" w:rsidRDefault="00E03263" w:rsidP="00E03263">
            <w:pPr>
              <w:ind w:right="140"/>
              <w:jc w:val="both"/>
              <w:rPr>
                <w:sz w:val="12"/>
                <w:szCs w:val="12"/>
              </w:rPr>
            </w:pPr>
            <w:r w:rsidRPr="00E03263">
              <w:rPr>
                <w:sz w:val="12"/>
                <w:szCs w:val="12"/>
              </w:rPr>
              <w:t>1. Муниципальная гарантия муниципального образования Билибинский муниципальный район в обеспечение исполнения обязатель</w:t>
            </w:r>
            <w:proofErr w:type="gramStart"/>
            <w:r w:rsidRPr="00E03263">
              <w:rPr>
                <w:sz w:val="12"/>
                <w:szCs w:val="12"/>
              </w:rPr>
              <w:t>ств Пр</w:t>
            </w:r>
            <w:proofErr w:type="gramEnd"/>
            <w:r w:rsidRPr="00E03263">
              <w:rPr>
                <w:sz w:val="12"/>
                <w:szCs w:val="12"/>
              </w:rPr>
              <w:t>инципала по возврату суммы кредита в объеме до 100 процентов названного обязательства.</w:t>
            </w:r>
            <w:r w:rsidRPr="00E03263">
              <w:rPr>
                <w:sz w:val="12"/>
                <w:szCs w:val="12"/>
              </w:rPr>
              <w:b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r w:rsidRPr="00E03263">
              <w:rPr>
                <w:sz w:val="12"/>
                <w:szCs w:val="12"/>
              </w:rPr>
              <w:br/>
              <w:t>3. Муниципальной гарантией  муниципального образования Билибинский муниципальный район не обеспечивается исполнение обязатель</w:t>
            </w:r>
            <w:proofErr w:type="gramStart"/>
            <w:r w:rsidRPr="00E03263">
              <w:rPr>
                <w:sz w:val="12"/>
                <w:szCs w:val="12"/>
              </w:rPr>
              <w:t>ств  Пр</w:t>
            </w:r>
            <w:proofErr w:type="gramEnd"/>
            <w:r w:rsidRPr="00E03263">
              <w:rPr>
                <w:sz w:val="12"/>
                <w:szCs w:val="12"/>
              </w:rPr>
              <w:t>инципала по уплате штрафов, комиссий, пени, процентов, иных платежей</w:t>
            </w:r>
            <w:r w:rsidRPr="00E03263">
              <w:rPr>
                <w:sz w:val="12"/>
                <w:szCs w:val="12"/>
              </w:rPr>
              <w:br/>
              <w:t>4. Муниципальная гарантия муниципального образования Билибинский муниципальный район прекращается в случаях и в сроки, установленные муниципальной гарантией.</w:t>
            </w:r>
          </w:p>
          <w:p w:rsidR="00E03263" w:rsidRPr="00E03263" w:rsidRDefault="00E03263" w:rsidP="00E03263">
            <w:pPr>
              <w:ind w:right="140"/>
              <w:jc w:val="both"/>
              <w:rPr>
                <w:sz w:val="12"/>
                <w:szCs w:val="12"/>
              </w:rPr>
            </w:pPr>
          </w:p>
        </w:tc>
      </w:tr>
      <w:tr w:rsidR="00E03263" w:rsidRPr="00E03263" w:rsidTr="005B2DE9">
        <w:trPr>
          <w:gridAfter w:val="1"/>
          <w:wAfter w:w="992" w:type="dxa"/>
          <w:trHeight w:val="138"/>
        </w:trPr>
        <w:tc>
          <w:tcPr>
            <w:tcW w:w="640" w:type="dxa"/>
            <w:vMerge/>
            <w:tcBorders>
              <w:top w:val="nil"/>
              <w:left w:val="single" w:sz="4" w:space="0" w:color="auto"/>
              <w:bottom w:val="single" w:sz="4" w:space="0" w:color="auto"/>
              <w:right w:val="single" w:sz="4" w:space="0" w:color="auto"/>
            </w:tcBorders>
            <w:vAlign w:val="center"/>
            <w:hideMark/>
          </w:tcPr>
          <w:p w:rsidR="00E03263" w:rsidRPr="00E03263" w:rsidRDefault="00E03263" w:rsidP="00E03263">
            <w:pPr>
              <w:ind w:right="140"/>
              <w:jc w:val="both"/>
              <w:rPr>
                <w:sz w:val="12"/>
                <w:szCs w:val="12"/>
              </w:rPr>
            </w:pPr>
          </w:p>
        </w:tc>
        <w:tc>
          <w:tcPr>
            <w:tcW w:w="2195" w:type="dxa"/>
            <w:vMerge/>
            <w:tcBorders>
              <w:top w:val="nil"/>
              <w:left w:val="single" w:sz="4" w:space="0" w:color="auto"/>
              <w:bottom w:val="single" w:sz="4" w:space="0" w:color="auto"/>
              <w:right w:val="single" w:sz="4" w:space="0" w:color="auto"/>
            </w:tcBorders>
            <w:vAlign w:val="center"/>
            <w:hideMark/>
          </w:tcPr>
          <w:p w:rsidR="00E03263" w:rsidRPr="00E03263" w:rsidRDefault="00E03263" w:rsidP="00E03263">
            <w:pPr>
              <w:ind w:right="140"/>
              <w:jc w:val="both"/>
              <w:rPr>
                <w:sz w:val="12"/>
                <w:szCs w:val="12"/>
              </w:rPr>
            </w:pPr>
          </w:p>
        </w:tc>
        <w:tc>
          <w:tcPr>
            <w:tcW w:w="1843" w:type="dxa"/>
            <w:gridSpan w:val="2"/>
            <w:vMerge/>
            <w:tcBorders>
              <w:top w:val="nil"/>
              <w:left w:val="single" w:sz="4" w:space="0" w:color="auto"/>
              <w:bottom w:val="single" w:sz="4" w:space="0" w:color="auto"/>
              <w:right w:val="single" w:sz="4" w:space="0" w:color="auto"/>
            </w:tcBorders>
            <w:vAlign w:val="center"/>
            <w:hideMark/>
          </w:tcPr>
          <w:p w:rsidR="00E03263" w:rsidRPr="00E03263" w:rsidRDefault="00E03263" w:rsidP="00E03263">
            <w:pPr>
              <w:ind w:right="140"/>
              <w:jc w:val="both"/>
              <w:rPr>
                <w:sz w:val="12"/>
                <w:szCs w:val="12"/>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E03263" w:rsidRPr="00E03263" w:rsidRDefault="00E03263" w:rsidP="00E03263">
            <w:pPr>
              <w:ind w:right="140"/>
              <w:jc w:val="both"/>
              <w:rPr>
                <w:sz w:val="12"/>
                <w:szCs w:val="12"/>
              </w:rPr>
            </w:pPr>
          </w:p>
        </w:tc>
        <w:tc>
          <w:tcPr>
            <w:tcW w:w="3402" w:type="dxa"/>
            <w:gridSpan w:val="3"/>
            <w:vMerge/>
            <w:tcBorders>
              <w:top w:val="nil"/>
              <w:left w:val="single" w:sz="4" w:space="0" w:color="auto"/>
              <w:bottom w:val="single" w:sz="4" w:space="0" w:color="auto"/>
              <w:right w:val="single" w:sz="4" w:space="0" w:color="auto"/>
            </w:tcBorders>
            <w:vAlign w:val="center"/>
            <w:hideMark/>
          </w:tcPr>
          <w:p w:rsidR="00E03263" w:rsidRPr="00E03263" w:rsidRDefault="00E03263" w:rsidP="00E03263">
            <w:pPr>
              <w:ind w:right="140"/>
              <w:jc w:val="both"/>
              <w:rPr>
                <w:sz w:val="12"/>
                <w:szCs w:val="12"/>
              </w:rPr>
            </w:pPr>
          </w:p>
        </w:tc>
      </w:tr>
      <w:tr w:rsidR="00E03263" w:rsidRPr="00E03263" w:rsidTr="00E03263">
        <w:trPr>
          <w:gridAfter w:val="1"/>
          <w:wAfter w:w="992" w:type="dxa"/>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tcPr>
          <w:p w:rsidR="00E03263" w:rsidRPr="00E03263" w:rsidRDefault="00E03263" w:rsidP="00E03263">
            <w:pPr>
              <w:ind w:right="140"/>
              <w:jc w:val="both"/>
              <w:rPr>
                <w:bCs/>
                <w:sz w:val="12"/>
                <w:szCs w:val="12"/>
              </w:rPr>
            </w:pPr>
            <w:r w:rsidRPr="00E03263">
              <w:rPr>
                <w:bCs/>
                <w:sz w:val="12"/>
                <w:szCs w:val="12"/>
              </w:rPr>
              <w:t>2</w:t>
            </w:r>
          </w:p>
        </w:tc>
        <w:tc>
          <w:tcPr>
            <w:tcW w:w="2195" w:type="dxa"/>
            <w:tcBorders>
              <w:top w:val="single" w:sz="4" w:space="0" w:color="auto"/>
              <w:left w:val="nil"/>
              <w:bottom w:val="single" w:sz="4" w:space="0" w:color="auto"/>
              <w:right w:val="single" w:sz="4" w:space="0" w:color="auto"/>
            </w:tcBorders>
            <w:shd w:val="clear" w:color="auto" w:fill="auto"/>
            <w:noWrap/>
          </w:tcPr>
          <w:p w:rsidR="00E03263" w:rsidRPr="00E03263" w:rsidRDefault="00E03263" w:rsidP="00E03263">
            <w:pPr>
              <w:ind w:right="140"/>
              <w:jc w:val="both"/>
              <w:rPr>
                <w:bCs/>
                <w:sz w:val="12"/>
                <w:szCs w:val="12"/>
              </w:rPr>
            </w:pPr>
            <w:r w:rsidRPr="00E03263">
              <w:rPr>
                <w:bCs/>
                <w:sz w:val="12"/>
                <w:szCs w:val="12"/>
              </w:rPr>
              <w:t xml:space="preserve">Для обеспечения исполнения обязательств по кредитам, привлекаемым юридическими лицами </w:t>
            </w:r>
            <w:proofErr w:type="gramStart"/>
            <w:r w:rsidRPr="00E03263">
              <w:rPr>
                <w:bCs/>
                <w:sz w:val="12"/>
                <w:szCs w:val="12"/>
              </w:rPr>
              <w:t>на</w:t>
            </w:r>
            <w:proofErr w:type="gramEnd"/>
            <w:r w:rsidRPr="00E03263">
              <w:rPr>
                <w:bCs/>
                <w:sz w:val="12"/>
                <w:szCs w:val="12"/>
              </w:rPr>
              <w:t>: Приобретение сырья и продукции (пополнение оборотных средств)</w:t>
            </w:r>
          </w:p>
        </w:tc>
        <w:tc>
          <w:tcPr>
            <w:tcW w:w="1843" w:type="dxa"/>
            <w:gridSpan w:val="2"/>
            <w:tcBorders>
              <w:top w:val="single" w:sz="4" w:space="0" w:color="auto"/>
              <w:left w:val="nil"/>
              <w:bottom w:val="single" w:sz="4" w:space="0" w:color="auto"/>
              <w:right w:val="single" w:sz="4" w:space="0" w:color="auto"/>
            </w:tcBorders>
            <w:shd w:val="clear" w:color="auto" w:fill="auto"/>
            <w:noWrap/>
          </w:tcPr>
          <w:p w:rsidR="00E03263" w:rsidRPr="00E03263" w:rsidRDefault="00E03263" w:rsidP="00E03263">
            <w:pPr>
              <w:ind w:right="140"/>
              <w:jc w:val="both"/>
              <w:rPr>
                <w:bCs/>
                <w:sz w:val="12"/>
                <w:szCs w:val="12"/>
              </w:rPr>
            </w:pPr>
            <w:r w:rsidRPr="00E03263">
              <w:rPr>
                <w:bCs/>
                <w:sz w:val="12"/>
                <w:szCs w:val="12"/>
              </w:rPr>
              <w:t>12 000,0</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E03263" w:rsidRPr="00E03263" w:rsidRDefault="00E03263" w:rsidP="00E03263">
            <w:pPr>
              <w:ind w:right="140"/>
              <w:jc w:val="both"/>
              <w:rPr>
                <w:bCs/>
                <w:sz w:val="12"/>
                <w:szCs w:val="12"/>
              </w:rPr>
            </w:pPr>
            <w:r w:rsidRPr="00E03263">
              <w:rPr>
                <w:bCs/>
                <w:sz w:val="12"/>
                <w:szCs w:val="12"/>
              </w:rPr>
              <w:t>Юридические лица, зарегистрированные и осуществляющие</w:t>
            </w:r>
          </w:p>
          <w:p w:rsidR="00E03263" w:rsidRPr="00E03263" w:rsidRDefault="00E03263" w:rsidP="00E03263">
            <w:pPr>
              <w:ind w:right="140"/>
              <w:jc w:val="both"/>
              <w:rPr>
                <w:bCs/>
                <w:sz w:val="12"/>
                <w:szCs w:val="12"/>
              </w:rPr>
            </w:pPr>
            <w:r w:rsidRPr="00E03263">
              <w:rPr>
                <w:bCs/>
                <w:sz w:val="12"/>
                <w:szCs w:val="12"/>
              </w:rPr>
              <w:t>свою деятельность на территории муниципального образования Билибинский муниципальный район (Общество с ограниченной ответственностью "Билибинский продукт")</w:t>
            </w:r>
          </w:p>
        </w:tc>
        <w:tc>
          <w:tcPr>
            <w:tcW w:w="3402" w:type="dxa"/>
            <w:gridSpan w:val="3"/>
            <w:tcBorders>
              <w:top w:val="single" w:sz="4" w:space="0" w:color="auto"/>
              <w:left w:val="nil"/>
              <w:bottom w:val="single" w:sz="4" w:space="0" w:color="auto"/>
              <w:right w:val="single" w:sz="4" w:space="0" w:color="auto"/>
            </w:tcBorders>
            <w:shd w:val="clear" w:color="auto" w:fill="auto"/>
            <w:noWrap/>
          </w:tcPr>
          <w:p w:rsidR="00E03263" w:rsidRPr="00E03263" w:rsidRDefault="00E03263" w:rsidP="00E03263">
            <w:pPr>
              <w:ind w:right="140"/>
              <w:jc w:val="both"/>
              <w:rPr>
                <w:bCs/>
                <w:sz w:val="12"/>
                <w:szCs w:val="12"/>
              </w:rPr>
            </w:pPr>
            <w:r w:rsidRPr="00E03263">
              <w:rPr>
                <w:bCs/>
                <w:sz w:val="12"/>
                <w:szCs w:val="12"/>
              </w:rPr>
              <w:t>1. Муниципальная гарантия муниципального образования Билибинский муниципальный район в обеспечение исполнения обязатель</w:t>
            </w:r>
            <w:proofErr w:type="gramStart"/>
            <w:r w:rsidRPr="00E03263">
              <w:rPr>
                <w:bCs/>
                <w:sz w:val="12"/>
                <w:szCs w:val="12"/>
              </w:rPr>
              <w:t>ств Пр</w:t>
            </w:r>
            <w:proofErr w:type="gramEnd"/>
            <w:r w:rsidRPr="00E03263">
              <w:rPr>
                <w:bCs/>
                <w:sz w:val="12"/>
                <w:szCs w:val="12"/>
              </w:rPr>
              <w:t>инципала по возврату суммы кредита в объеме до 100 процентов названного обязательства.</w:t>
            </w:r>
          </w:p>
          <w:p w:rsidR="00E03263" w:rsidRPr="00E03263" w:rsidRDefault="00E03263" w:rsidP="00E03263">
            <w:pPr>
              <w:ind w:right="140"/>
              <w:jc w:val="both"/>
              <w:rPr>
                <w:bCs/>
                <w:sz w:val="12"/>
                <w:szCs w:val="12"/>
              </w:rPr>
            </w:pPr>
            <w:r w:rsidRPr="00E03263">
              <w:rPr>
                <w:bCs/>
                <w:sz w:val="12"/>
                <w:szCs w:val="12"/>
              </w:rP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p>
          <w:p w:rsidR="00E03263" w:rsidRPr="00E03263" w:rsidRDefault="00E03263" w:rsidP="00E03263">
            <w:pPr>
              <w:ind w:right="140"/>
              <w:jc w:val="both"/>
              <w:rPr>
                <w:b/>
                <w:bCs/>
                <w:sz w:val="12"/>
                <w:szCs w:val="12"/>
              </w:rPr>
            </w:pPr>
            <w:r w:rsidRPr="00E03263">
              <w:rPr>
                <w:bCs/>
                <w:sz w:val="12"/>
                <w:szCs w:val="12"/>
              </w:rPr>
              <w:t>3. Муниципальной гарантией  муниципального образования Билибинский муниципальный район не гарантирует исполнение обязатель</w:t>
            </w:r>
            <w:proofErr w:type="gramStart"/>
            <w:r w:rsidRPr="00E03263">
              <w:rPr>
                <w:bCs/>
                <w:sz w:val="12"/>
                <w:szCs w:val="12"/>
              </w:rPr>
              <w:t>ств  Пр</w:t>
            </w:r>
            <w:proofErr w:type="gramEnd"/>
            <w:r w:rsidRPr="00E03263">
              <w:rPr>
                <w:bCs/>
                <w:sz w:val="12"/>
                <w:szCs w:val="12"/>
              </w:rPr>
              <w:t>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w:t>
            </w:r>
            <w:r w:rsidRPr="00E03263">
              <w:rPr>
                <w:b/>
                <w:bCs/>
                <w:sz w:val="12"/>
                <w:szCs w:val="12"/>
              </w:rPr>
              <w:t xml:space="preserve"> </w:t>
            </w:r>
            <w:r w:rsidRPr="00E03263">
              <w:rPr>
                <w:bCs/>
                <w:sz w:val="12"/>
                <w:szCs w:val="12"/>
              </w:rPr>
              <w:t>иных обязательств.</w:t>
            </w:r>
          </w:p>
          <w:p w:rsidR="00E03263" w:rsidRPr="00E03263" w:rsidRDefault="00E03263" w:rsidP="00E03263">
            <w:pPr>
              <w:ind w:right="140"/>
              <w:jc w:val="both"/>
              <w:rPr>
                <w:bCs/>
                <w:sz w:val="12"/>
                <w:szCs w:val="12"/>
              </w:rPr>
            </w:pPr>
            <w:r w:rsidRPr="00E03263">
              <w:rPr>
                <w:bCs/>
                <w:sz w:val="12"/>
                <w:szCs w:val="12"/>
              </w:rPr>
              <w:t>4. Муниципальная гарантия муниципального образования Билибинский муниципальный район прекращается в случаях и в сроки, установленные муниципальной гарантией</w:t>
            </w:r>
          </w:p>
        </w:tc>
      </w:tr>
      <w:tr w:rsidR="00E03263" w:rsidRPr="00E03263" w:rsidTr="00E03263">
        <w:trPr>
          <w:gridAfter w:val="1"/>
          <w:wAfter w:w="992" w:type="dxa"/>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03263" w:rsidRPr="00E03263" w:rsidRDefault="00E03263" w:rsidP="00E03263">
            <w:pPr>
              <w:ind w:right="140"/>
              <w:jc w:val="both"/>
              <w:rPr>
                <w:b/>
                <w:bCs/>
                <w:sz w:val="12"/>
                <w:szCs w:val="12"/>
              </w:rPr>
            </w:pPr>
            <w:r w:rsidRPr="00E03263">
              <w:rPr>
                <w:b/>
                <w:bCs/>
                <w:sz w:val="12"/>
                <w:szCs w:val="12"/>
              </w:rPr>
              <w:t> </w:t>
            </w:r>
          </w:p>
        </w:tc>
        <w:tc>
          <w:tcPr>
            <w:tcW w:w="2195" w:type="dxa"/>
            <w:tcBorders>
              <w:top w:val="nil"/>
              <w:left w:val="nil"/>
              <w:bottom w:val="single" w:sz="4" w:space="0" w:color="auto"/>
              <w:right w:val="single" w:sz="4" w:space="0" w:color="auto"/>
            </w:tcBorders>
            <w:shd w:val="clear" w:color="auto" w:fill="auto"/>
            <w:noWrap/>
            <w:vAlign w:val="bottom"/>
            <w:hideMark/>
          </w:tcPr>
          <w:p w:rsidR="00E03263" w:rsidRPr="00E03263" w:rsidRDefault="00E03263" w:rsidP="00E03263">
            <w:pPr>
              <w:ind w:right="140"/>
              <w:jc w:val="both"/>
              <w:rPr>
                <w:b/>
                <w:bCs/>
                <w:sz w:val="12"/>
                <w:szCs w:val="12"/>
              </w:rPr>
            </w:pPr>
            <w:r w:rsidRPr="00E03263">
              <w:rPr>
                <w:b/>
                <w:bCs/>
                <w:sz w:val="12"/>
                <w:szCs w:val="12"/>
              </w:rPr>
              <w:t>ИТОГО:</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03263" w:rsidRPr="00E03263" w:rsidRDefault="00E03263" w:rsidP="00E03263">
            <w:pPr>
              <w:ind w:right="140"/>
              <w:jc w:val="both"/>
              <w:rPr>
                <w:b/>
                <w:bCs/>
                <w:sz w:val="12"/>
                <w:szCs w:val="12"/>
              </w:rPr>
            </w:pPr>
            <w:r w:rsidRPr="00E03263">
              <w:rPr>
                <w:b/>
                <w:bCs/>
                <w:sz w:val="12"/>
                <w:szCs w:val="12"/>
              </w:rPr>
              <w:t>96 708,0</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E03263" w:rsidRPr="00E03263" w:rsidRDefault="00E03263" w:rsidP="00E03263">
            <w:pPr>
              <w:ind w:right="140"/>
              <w:jc w:val="both"/>
              <w:rPr>
                <w:b/>
                <w:bCs/>
                <w:sz w:val="12"/>
                <w:szCs w:val="12"/>
              </w:rPr>
            </w:pPr>
            <w:r w:rsidRPr="00E03263">
              <w:rPr>
                <w:b/>
                <w:bCs/>
                <w:sz w:val="12"/>
                <w:szCs w:val="12"/>
              </w:rPr>
              <w:t>х</w:t>
            </w:r>
          </w:p>
        </w:tc>
        <w:tc>
          <w:tcPr>
            <w:tcW w:w="3402" w:type="dxa"/>
            <w:gridSpan w:val="3"/>
            <w:tcBorders>
              <w:top w:val="nil"/>
              <w:left w:val="nil"/>
              <w:bottom w:val="single" w:sz="4" w:space="0" w:color="auto"/>
              <w:right w:val="single" w:sz="4" w:space="0" w:color="auto"/>
            </w:tcBorders>
            <w:shd w:val="clear" w:color="auto" w:fill="auto"/>
            <w:noWrap/>
            <w:vAlign w:val="center"/>
            <w:hideMark/>
          </w:tcPr>
          <w:p w:rsidR="00E03263" w:rsidRPr="00E03263" w:rsidRDefault="00E03263" w:rsidP="00E03263">
            <w:pPr>
              <w:ind w:right="140"/>
              <w:jc w:val="both"/>
              <w:rPr>
                <w:b/>
                <w:bCs/>
                <w:sz w:val="12"/>
                <w:szCs w:val="12"/>
              </w:rPr>
            </w:pPr>
            <w:r w:rsidRPr="00E03263">
              <w:rPr>
                <w:b/>
                <w:bCs/>
                <w:sz w:val="12"/>
                <w:szCs w:val="12"/>
              </w:rPr>
              <w:t>х</w:t>
            </w: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b/>
                <w:bCs/>
                <w:sz w:val="12"/>
                <w:szCs w:val="12"/>
              </w:rPr>
            </w:pPr>
          </w:p>
        </w:tc>
        <w:tc>
          <w:tcPr>
            <w:tcW w:w="2195"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b/>
                <w:bCs/>
                <w:sz w:val="12"/>
                <w:szCs w:val="12"/>
              </w:rPr>
            </w:pPr>
          </w:p>
        </w:tc>
        <w:tc>
          <w:tcPr>
            <w:tcW w:w="1843"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b/>
                <w:bCs/>
                <w:sz w:val="12"/>
                <w:szCs w:val="12"/>
              </w:rPr>
            </w:pPr>
          </w:p>
        </w:tc>
        <w:tc>
          <w:tcPr>
            <w:tcW w:w="2410"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b/>
                <w:bCs/>
                <w:sz w:val="12"/>
                <w:szCs w:val="12"/>
              </w:rPr>
            </w:pPr>
          </w:p>
        </w:tc>
        <w:tc>
          <w:tcPr>
            <w:tcW w:w="3402" w:type="dxa"/>
            <w:gridSpan w:val="3"/>
            <w:tcBorders>
              <w:top w:val="nil"/>
              <w:left w:val="nil"/>
              <w:bottom w:val="nil"/>
              <w:right w:val="nil"/>
            </w:tcBorders>
            <w:shd w:val="clear" w:color="auto" w:fill="auto"/>
            <w:noWrap/>
            <w:vAlign w:val="bottom"/>
            <w:hideMark/>
          </w:tcPr>
          <w:p w:rsidR="00E03263" w:rsidRPr="00E03263" w:rsidRDefault="00E03263" w:rsidP="00E03263">
            <w:pPr>
              <w:ind w:right="140"/>
              <w:jc w:val="both"/>
              <w:rPr>
                <w:b/>
                <w:bCs/>
                <w:sz w:val="12"/>
                <w:szCs w:val="12"/>
              </w:rPr>
            </w:pPr>
          </w:p>
        </w:tc>
      </w:tr>
      <w:tr w:rsidR="00E03263" w:rsidRPr="00E03263" w:rsidTr="00E03263">
        <w:trPr>
          <w:gridAfter w:val="1"/>
          <w:wAfter w:w="992" w:type="dxa"/>
          <w:trHeight w:val="570"/>
        </w:trPr>
        <w:tc>
          <w:tcPr>
            <w:tcW w:w="10490" w:type="dxa"/>
            <w:gridSpan w:val="9"/>
            <w:tcBorders>
              <w:top w:val="nil"/>
              <w:left w:val="nil"/>
              <w:bottom w:val="nil"/>
              <w:right w:val="nil"/>
            </w:tcBorders>
            <w:shd w:val="clear" w:color="auto" w:fill="auto"/>
            <w:vAlign w:val="bottom"/>
            <w:hideMark/>
          </w:tcPr>
          <w:p w:rsidR="00E03263" w:rsidRPr="00E03263" w:rsidRDefault="00E03263" w:rsidP="00E03263">
            <w:pPr>
              <w:ind w:right="140"/>
              <w:jc w:val="both"/>
              <w:rPr>
                <w:b/>
                <w:bCs/>
                <w:sz w:val="12"/>
                <w:szCs w:val="12"/>
              </w:rPr>
            </w:pPr>
            <w:r w:rsidRPr="00E03263">
              <w:rPr>
                <w:b/>
                <w:bCs/>
                <w:sz w:val="12"/>
                <w:szCs w:val="12"/>
              </w:rPr>
              <w:t>2. Общий объем бюджетных ассигнований, предусмотренных на исполнение муниципальных гарантий по возможным гарантийным случаям</w:t>
            </w:r>
          </w:p>
        </w:tc>
      </w:tr>
      <w:tr w:rsidR="00E03263" w:rsidRPr="00E03263" w:rsidTr="00E03263">
        <w:trPr>
          <w:gridAfter w:val="1"/>
          <w:wAfter w:w="992" w:type="dxa"/>
          <w:trHeight w:val="255"/>
        </w:trPr>
        <w:tc>
          <w:tcPr>
            <w:tcW w:w="640" w:type="dxa"/>
            <w:tcBorders>
              <w:top w:val="nil"/>
              <w:left w:val="nil"/>
              <w:bottom w:val="nil"/>
              <w:right w:val="nil"/>
            </w:tcBorders>
            <w:shd w:val="clear" w:color="auto" w:fill="auto"/>
            <w:noWrap/>
            <w:vAlign w:val="bottom"/>
            <w:hideMark/>
          </w:tcPr>
          <w:p w:rsidR="00E03263" w:rsidRPr="00E03263" w:rsidRDefault="00E03263" w:rsidP="00E03263">
            <w:pPr>
              <w:ind w:right="140"/>
              <w:jc w:val="both"/>
              <w:rPr>
                <w:b/>
                <w:bCs/>
                <w:sz w:val="12"/>
                <w:szCs w:val="12"/>
              </w:rPr>
            </w:pPr>
          </w:p>
        </w:tc>
        <w:tc>
          <w:tcPr>
            <w:tcW w:w="2707"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180"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320" w:type="dxa"/>
            <w:gridSpan w:val="2"/>
            <w:tcBorders>
              <w:top w:val="nil"/>
              <w:left w:val="nil"/>
              <w:bottom w:val="nil"/>
              <w:right w:val="nil"/>
            </w:tcBorders>
            <w:shd w:val="clear" w:color="auto" w:fill="auto"/>
            <w:noWrap/>
            <w:vAlign w:val="bottom"/>
            <w:hideMark/>
          </w:tcPr>
          <w:p w:rsidR="00E03263" w:rsidRPr="00E03263" w:rsidRDefault="00E03263" w:rsidP="00E03263">
            <w:pPr>
              <w:ind w:right="140"/>
              <w:jc w:val="both"/>
              <w:rPr>
                <w:sz w:val="12"/>
                <w:szCs w:val="12"/>
              </w:rPr>
            </w:pPr>
          </w:p>
        </w:tc>
        <w:tc>
          <w:tcPr>
            <w:tcW w:w="2643" w:type="dxa"/>
            <w:gridSpan w:val="2"/>
            <w:tcBorders>
              <w:top w:val="nil"/>
              <w:left w:val="nil"/>
              <w:bottom w:val="nil"/>
              <w:right w:val="nil"/>
            </w:tcBorders>
            <w:shd w:val="clear" w:color="auto" w:fill="auto"/>
            <w:vAlign w:val="bottom"/>
            <w:hideMark/>
          </w:tcPr>
          <w:p w:rsidR="00E03263" w:rsidRPr="00E03263" w:rsidRDefault="00E03263" w:rsidP="00E03263">
            <w:pPr>
              <w:ind w:right="140"/>
              <w:jc w:val="both"/>
              <w:rPr>
                <w:sz w:val="12"/>
                <w:szCs w:val="12"/>
              </w:rPr>
            </w:pPr>
            <w:r w:rsidRPr="00E03263">
              <w:rPr>
                <w:sz w:val="12"/>
                <w:szCs w:val="12"/>
              </w:rPr>
              <w:t xml:space="preserve"> (тыс. руб.)</w:t>
            </w:r>
          </w:p>
        </w:tc>
      </w:tr>
      <w:tr w:rsidR="00E03263" w:rsidRPr="00E03263" w:rsidTr="00E03263">
        <w:trPr>
          <w:gridAfter w:val="1"/>
          <w:wAfter w:w="992" w:type="dxa"/>
          <w:trHeight w:val="255"/>
        </w:trPr>
        <w:tc>
          <w:tcPr>
            <w:tcW w:w="334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03263" w:rsidRPr="00E03263" w:rsidRDefault="00E03263" w:rsidP="00E03263">
            <w:pPr>
              <w:ind w:right="140"/>
              <w:jc w:val="both"/>
              <w:rPr>
                <w:b/>
                <w:bCs/>
                <w:sz w:val="12"/>
                <w:szCs w:val="12"/>
              </w:rPr>
            </w:pPr>
            <w:r w:rsidRPr="00E03263">
              <w:rPr>
                <w:b/>
                <w:bCs/>
                <w:sz w:val="12"/>
                <w:szCs w:val="12"/>
              </w:rPr>
              <w:t>Исполнение муниципальных гарантий</w:t>
            </w:r>
          </w:p>
        </w:tc>
        <w:tc>
          <w:tcPr>
            <w:tcW w:w="7143"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03263" w:rsidRPr="00E03263" w:rsidRDefault="00E03263" w:rsidP="00E03263">
            <w:pPr>
              <w:ind w:right="140"/>
              <w:jc w:val="both"/>
              <w:rPr>
                <w:b/>
                <w:bCs/>
                <w:sz w:val="12"/>
                <w:szCs w:val="12"/>
              </w:rPr>
            </w:pPr>
            <w:r w:rsidRPr="00E03263">
              <w:rPr>
                <w:b/>
                <w:bCs/>
                <w:sz w:val="12"/>
                <w:szCs w:val="12"/>
              </w:rPr>
              <w:t>Объем бюджетных ассигнований на исполнение гарантий по возможным гарантийным случаям</w:t>
            </w:r>
          </w:p>
        </w:tc>
      </w:tr>
      <w:tr w:rsidR="00E03263" w:rsidRPr="00E03263" w:rsidTr="00E03263">
        <w:trPr>
          <w:gridAfter w:val="1"/>
          <w:wAfter w:w="992" w:type="dxa"/>
          <w:trHeight w:val="255"/>
        </w:trPr>
        <w:tc>
          <w:tcPr>
            <w:tcW w:w="3347" w:type="dxa"/>
            <w:gridSpan w:val="3"/>
            <w:vMerge/>
            <w:tcBorders>
              <w:top w:val="single" w:sz="4" w:space="0" w:color="auto"/>
              <w:left w:val="single" w:sz="4" w:space="0" w:color="auto"/>
              <w:bottom w:val="single" w:sz="4" w:space="0" w:color="000000"/>
              <w:right w:val="single" w:sz="4" w:space="0" w:color="000000"/>
            </w:tcBorders>
            <w:vAlign w:val="center"/>
            <w:hideMark/>
          </w:tcPr>
          <w:p w:rsidR="00E03263" w:rsidRPr="00E03263" w:rsidRDefault="00E03263" w:rsidP="00E03263">
            <w:pPr>
              <w:ind w:right="140"/>
              <w:jc w:val="both"/>
              <w:rPr>
                <w:b/>
                <w:bCs/>
                <w:sz w:val="12"/>
                <w:szCs w:val="12"/>
              </w:rPr>
            </w:pPr>
          </w:p>
        </w:tc>
        <w:tc>
          <w:tcPr>
            <w:tcW w:w="7143" w:type="dxa"/>
            <w:gridSpan w:val="6"/>
            <w:vMerge/>
            <w:tcBorders>
              <w:top w:val="single" w:sz="4" w:space="0" w:color="auto"/>
              <w:left w:val="single" w:sz="4" w:space="0" w:color="auto"/>
              <w:bottom w:val="single" w:sz="4" w:space="0" w:color="000000"/>
              <w:right w:val="single" w:sz="4" w:space="0" w:color="000000"/>
            </w:tcBorders>
            <w:vAlign w:val="center"/>
            <w:hideMark/>
          </w:tcPr>
          <w:p w:rsidR="00E03263" w:rsidRPr="00E03263" w:rsidRDefault="00E03263" w:rsidP="00E03263">
            <w:pPr>
              <w:ind w:right="140"/>
              <w:jc w:val="both"/>
              <w:rPr>
                <w:b/>
                <w:bCs/>
                <w:sz w:val="12"/>
                <w:szCs w:val="12"/>
              </w:rPr>
            </w:pPr>
          </w:p>
        </w:tc>
      </w:tr>
      <w:tr w:rsidR="00E03263" w:rsidRPr="00E03263" w:rsidTr="00E03263">
        <w:trPr>
          <w:gridAfter w:val="1"/>
          <w:wAfter w:w="992" w:type="dxa"/>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03263" w:rsidRPr="00E03263" w:rsidRDefault="00E03263" w:rsidP="00E03263">
            <w:pPr>
              <w:ind w:right="140"/>
              <w:jc w:val="both"/>
              <w:rPr>
                <w:sz w:val="12"/>
                <w:szCs w:val="12"/>
              </w:rPr>
            </w:pPr>
            <w:r w:rsidRPr="00E03263">
              <w:rPr>
                <w:sz w:val="12"/>
                <w:szCs w:val="12"/>
              </w:rPr>
              <w:t>За счет источников внутреннего финансирования дефицита бюджета</w:t>
            </w:r>
          </w:p>
        </w:tc>
        <w:tc>
          <w:tcPr>
            <w:tcW w:w="7143" w:type="dxa"/>
            <w:gridSpan w:val="6"/>
            <w:tcBorders>
              <w:top w:val="single" w:sz="4" w:space="0" w:color="auto"/>
              <w:left w:val="nil"/>
              <w:bottom w:val="single" w:sz="4" w:space="0" w:color="auto"/>
              <w:right w:val="single" w:sz="4" w:space="0" w:color="000000"/>
            </w:tcBorders>
            <w:shd w:val="clear" w:color="auto" w:fill="auto"/>
            <w:vAlign w:val="center"/>
            <w:hideMark/>
          </w:tcPr>
          <w:p w:rsidR="00E03263" w:rsidRPr="00E03263" w:rsidRDefault="00E03263" w:rsidP="00E03263">
            <w:pPr>
              <w:ind w:right="140"/>
              <w:jc w:val="both"/>
              <w:rPr>
                <w:sz w:val="12"/>
                <w:szCs w:val="12"/>
              </w:rPr>
            </w:pPr>
            <w:r w:rsidRPr="00E03263">
              <w:rPr>
                <w:sz w:val="12"/>
                <w:szCs w:val="12"/>
              </w:rPr>
              <w:t xml:space="preserve">0,0 </w:t>
            </w:r>
          </w:p>
        </w:tc>
      </w:tr>
      <w:tr w:rsidR="00E03263" w:rsidRPr="00E03263" w:rsidTr="00E03263">
        <w:trPr>
          <w:gridAfter w:val="1"/>
          <w:wAfter w:w="992" w:type="dxa"/>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03263" w:rsidRPr="00E03263" w:rsidRDefault="00E03263" w:rsidP="00E03263">
            <w:pPr>
              <w:ind w:right="140"/>
              <w:jc w:val="both"/>
              <w:rPr>
                <w:sz w:val="12"/>
                <w:szCs w:val="12"/>
              </w:rPr>
            </w:pPr>
            <w:r w:rsidRPr="00E03263">
              <w:rPr>
                <w:sz w:val="12"/>
                <w:szCs w:val="12"/>
              </w:rPr>
              <w:t>За счет расходов бюджета</w:t>
            </w:r>
          </w:p>
        </w:tc>
        <w:tc>
          <w:tcPr>
            <w:tcW w:w="7143" w:type="dxa"/>
            <w:gridSpan w:val="6"/>
            <w:tcBorders>
              <w:top w:val="single" w:sz="4" w:space="0" w:color="auto"/>
              <w:left w:val="nil"/>
              <w:bottom w:val="single" w:sz="4" w:space="0" w:color="auto"/>
              <w:right w:val="single" w:sz="4" w:space="0" w:color="000000"/>
            </w:tcBorders>
            <w:shd w:val="clear" w:color="auto" w:fill="auto"/>
            <w:vAlign w:val="center"/>
            <w:hideMark/>
          </w:tcPr>
          <w:p w:rsidR="00E03263" w:rsidRPr="00E03263" w:rsidRDefault="00E03263" w:rsidP="00E03263">
            <w:pPr>
              <w:ind w:right="140"/>
              <w:jc w:val="both"/>
              <w:rPr>
                <w:sz w:val="12"/>
                <w:szCs w:val="12"/>
              </w:rPr>
            </w:pPr>
            <w:r w:rsidRPr="00E03263">
              <w:rPr>
                <w:sz w:val="12"/>
                <w:szCs w:val="12"/>
              </w:rPr>
              <w:t xml:space="preserve">0,0 </w:t>
            </w:r>
          </w:p>
        </w:tc>
      </w:tr>
      <w:tr w:rsidR="00E03263" w:rsidRPr="00E03263" w:rsidTr="00E03263">
        <w:trPr>
          <w:gridAfter w:val="1"/>
          <w:wAfter w:w="992" w:type="dxa"/>
          <w:trHeight w:val="255"/>
        </w:trPr>
        <w:tc>
          <w:tcPr>
            <w:tcW w:w="334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03263" w:rsidRPr="00E03263" w:rsidRDefault="00E03263" w:rsidP="00E03263">
            <w:pPr>
              <w:ind w:right="140"/>
              <w:jc w:val="both"/>
              <w:rPr>
                <w:b/>
                <w:bCs/>
                <w:sz w:val="12"/>
                <w:szCs w:val="12"/>
              </w:rPr>
            </w:pPr>
            <w:r w:rsidRPr="00E03263">
              <w:rPr>
                <w:b/>
                <w:bCs/>
                <w:sz w:val="12"/>
                <w:szCs w:val="12"/>
              </w:rPr>
              <w:t>ИТОГО:</w:t>
            </w:r>
          </w:p>
        </w:tc>
        <w:tc>
          <w:tcPr>
            <w:tcW w:w="7143" w:type="dxa"/>
            <w:gridSpan w:val="6"/>
            <w:tcBorders>
              <w:top w:val="single" w:sz="4" w:space="0" w:color="auto"/>
              <w:left w:val="nil"/>
              <w:bottom w:val="single" w:sz="4" w:space="0" w:color="auto"/>
              <w:right w:val="single" w:sz="4" w:space="0" w:color="000000"/>
            </w:tcBorders>
            <w:shd w:val="clear" w:color="auto" w:fill="auto"/>
            <w:vAlign w:val="center"/>
            <w:hideMark/>
          </w:tcPr>
          <w:p w:rsidR="00E03263" w:rsidRPr="00E03263" w:rsidRDefault="00E03263" w:rsidP="00E03263">
            <w:pPr>
              <w:ind w:right="140"/>
              <w:jc w:val="both"/>
              <w:rPr>
                <w:b/>
                <w:bCs/>
                <w:sz w:val="12"/>
                <w:szCs w:val="12"/>
              </w:rPr>
            </w:pPr>
            <w:r w:rsidRPr="00E03263">
              <w:rPr>
                <w:b/>
                <w:bCs/>
                <w:sz w:val="12"/>
                <w:szCs w:val="12"/>
              </w:rPr>
              <w:t xml:space="preserve">0,0 </w:t>
            </w:r>
          </w:p>
        </w:tc>
      </w:tr>
    </w:tbl>
    <w:p w:rsidR="00E03263" w:rsidRPr="00E03263" w:rsidRDefault="00E03263" w:rsidP="00477FD2">
      <w:pPr>
        <w:ind w:right="140"/>
        <w:jc w:val="both"/>
        <w:rPr>
          <w:sz w:val="12"/>
          <w:szCs w:val="12"/>
        </w:rPr>
      </w:pPr>
    </w:p>
    <w:p w:rsidR="00E03263" w:rsidRPr="00E03263" w:rsidRDefault="00E03263" w:rsidP="00477FD2">
      <w:pPr>
        <w:ind w:right="140"/>
        <w:jc w:val="both"/>
        <w:rPr>
          <w:sz w:val="12"/>
          <w:szCs w:val="12"/>
        </w:rPr>
      </w:pPr>
    </w:p>
    <w:tbl>
      <w:tblPr>
        <w:tblStyle w:val="af8"/>
        <w:tblW w:w="0" w:type="auto"/>
        <w:tblLook w:val="04A0" w:firstRow="1" w:lastRow="0" w:firstColumn="1" w:lastColumn="0" w:noHBand="0" w:noVBand="1"/>
      </w:tblPr>
      <w:tblGrid>
        <w:gridCol w:w="2190"/>
        <w:gridCol w:w="2973"/>
        <w:gridCol w:w="1738"/>
        <w:gridCol w:w="2362"/>
        <w:gridCol w:w="1159"/>
      </w:tblGrid>
      <w:tr w:rsidR="005B2DE9" w:rsidRPr="00E03263" w:rsidTr="005B2DE9">
        <w:trPr>
          <w:trHeight w:val="485"/>
        </w:trPr>
        <w:tc>
          <w:tcPr>
            <w:tcW w:w="10422" w:type="dxa"/>
            <w:gridSpan w:val="5"/>
            <w:noWrap/>
            <w:hideMark/>
          </w:tcPr>
          <w:p w:rsidR="005B2DE9" w:rsidRPr="00E03263" w:rsidRDefault="005B2DE9" w:rsidP="005B2DE9">
            <w:pPr>
              <w:ind w:right="140"/>
              <w:jc w:val="right"/>
              <w:rPr>
                <w:sz w:val="12"/>
                <w:szCs w:val="12"/>
              </w:rPr>
            </w:pPr>
            <w:r w:rsidRPr="00E03263">
              <w:rPr>
                <w:sz w:val="12"/>
                <w:szCs w:val="12"/>
              </w:rPr>
              <w:t xml:space="preserve">                                  "Приложение 8</w:t>
            </w:r>
          </w:p>
          <w:p w:rsidR="005B2DE9" w:rsidRPr="00E03263" w:rsidRDefault="005B2DE9" w:rsidP="005B2DE9">
            <w:pPr>
              <w:ind w:right="140"/>
              <w:jc w:val="right"/>
              <w:rPr>
                <w:sz w:val="12"/>
                <w:szCs w:val="12"/>
              </w:rPr>
            </w:pPr>
            <w:r w:rsidRPr="00E03263">
              <w:rPr>
                <w:sz w:val="12"/>
                <w:szCs w:val="12"/>
              </w:rPr>
              <w:t xml:space="preserve">                                  к решению Совета депутатов муниципального</w:t>
            </w:r>
          </w:p>
          <w:p w:rsidR="005B2DE9" w:rsidRPr="00E03263" w:rsidRDefault="005B2DE9" w:rsidP="005B2DE9">
            <w:pPr>
              <w:ind w:right="140"/>
              <w:jc w:val="right"/>
              <w:rPr>
                <w:sz w:val="12"/>
                <w:szCs w:val="12"/>
              </w:rPr>
            </w:pPr>
            <w:r w:rsidRPr="00E03263">
              <w:rPr>
                <w:sz w:val="12"/>
                <w:szCs w:val="12"/>
              </w:rPr>
              <w:t xml:space="preserve">                                  образования Билибинский  муниципальный  район </w:t>
            </w:r>
          </w:p>
          <w:p w:rsidR="005B2DE9" w:rsidRPr="00E03263" w:rsidRDefault="005B2DE9" w:rsidP="005B2DE9">
            <w:pPr>
              <w:ind w:right="140"/>
              <w:jc w:val="right"/>
              <w:rPr>
                <w:sz w:val="12"/>
                <w:szCs w:val="12"/>
              </w:rPr>
            </w:pPr>
            <w:r w:rsidRPr="00E03263">
              <w:rPr>
                <w:sz w:val="12"/>
                <w:szCs w:val="12"/>
              </w:rPr>
              <w:t xml:space="preserve">                                  "О бюджете Билибинского муниципального района</w:t>
            </w:r>
          </w:p>
          <w:p w:rsidR="005B2DE9" w:rsidRPr="00E03263" w:rsidRDefault="005B2DE9" w:rsidP="005B2DE9">
            <w:pPr>
              <w:ind w:right="140"/>
              <w:jc w:val="right"/>
              <w:rPr>
                <w:sz w:val="12"/>
                <w:szCs w:val="12"/>
              </w:rPr>
            </w:pPr>
            <w:r w:rsidRPr="00E03263">
              <w:rPr>
                <w:sz w:val="12"/>
                <w:szCs w:val="12"/>
              </w:rPr>
              <w:t xml:space="preserve">                                  на 2024 год"</w:t>
            </w:r>
          </w:p>
          <w:p w:rsidR="005B2DE9" w:rsidRPr="00E03263" w:rsidRDefault="005B2DE9" w:rsidP="005B2DE9">
            <w:pPr>
              <w:ind w:right="140"/>
              <w:jc w:val="right"/>
              <w:rPr>
                <w:sz w:val="12"/>
                <w:szCs w:val="12"/>
              </w:rPr>
            </w:pPr>
            <w:r w:rsidRPr="00E03263">
              <w:rPr>
                <w:sz w:val="12"/>
                <w:szCs w:val="12"/>
              </w:rPr>
              <w:t xml:space="preserve">                                  от 21 декабря 2023 года № 5</w:t>
            </w:r>
          </w:p>
        </w:tc>
      </w:tr>
      <w:tr w:rsidR="0096644A" w:rsidRPr="00E03263" w:rsidTr="005B2DE9">
        <w:trPr>
          <w:trHeight w:val="540"/>
        </w:trPr>
        <w:tc>
          <w:tcPr>
            <w:tcW w:w="9263" w:type="dxa"/>
            <w:gridSpan w:val="4"/>
            <w:hideMark/>
          </w:tcPr>
          <w:p w:rsidR="0096644A" w:rsidRPr="00E03263" w:rsidRDefault="0096644A" w:rsidP="0096644A">
            <w:pPr>
              <w:ind w:right="140"/>
              <w:jc w:val="both"/>
              <w:rPr>
                <w:b/>
                <w:bCs/>
                <w:sz w:val="12"/>
                <w:szCs w:val="12"/>
              </w:rPr>
            </w:pPr>
            <w:r w:rsidRPr="00E03263">
              <w:rPr>
                <w:b/>
                <w:bCs/>
                <w:sz w:val="12"/>
                <w:szCs w:val="12"/>
              </w:rPr>
              <w:t>Источники  внутреннего финансирования дефицита бюджета Билибинского муниципального района на 2024 год</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330"/>
        </w:trPr>
        <w:tc>
          <w:tcPr>
            <w:tcW w:w="9263" w:type="dxa"/>
            <w:gridSpan w:val="4"/>
            <w:hideMark/>
          </w:tcPr>
          <w:p w:rsidR="0096644A" w:rsidRPr="00E03263" w:rsidRDefault="0096644A" w:rsidP="0096644A">
            <w:pPr>
              <w:ind w:right="140"/>
              <w:jc w:val="both"/>
              <w:rPr>
                <w:sz w:val="12"/>
                <w:szCs w:val="12"/>
              </w:rPr>
            </w:pPr>
            <w:proofErr w:type="gramStart"/>
            <w:r w:rsidRPr="00E03263">
              <w:rPr>
                <w:sz w:val="12"/>
                <w:szCs w:val="12"/>
              </w:rPr>
              <w:t>Дефицит (со знаком минус), профицит (со знаком плюс) бюджета Билибинского муниципального района -166 537,6 тыс. рублей)</w:t>
            </w:r>
            <w:proofErr w:type="gramEnd"/>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330"/>
        </w:trPr>
        <w:tc>
          <w:tcPr>
            <w:tcW w:w="6901" w:type="dxa"/>
            <w:gridSpan w:val="3"/>
            <w:hideMark/>
          </w:tcPr>
          <w:p w:rsidR="0096644A" w:rsidRPr="00E03263" w:rsidRDefault="0096644A" w:rsidP="0096644A">
            <w:pPr>
              <w:ind w:right="140"/>
              <w:jc w:val="both"/>
              <w:rPr>
                <w:sz w:val="12"/>
                <w:szCs w:val="12"/>
              </w:rPr>
            </w:pPr>
            <w:r w:rsidRPr="00E03263">
              <w:rPr>
                <w:sz w:val="12"/>
                <w:szCs w:val="12"/>
              </w:rPr>
              <w:t>В процентах к общей сумме доходов  без учета безвозмездных поступлений</w:t>
            </w:r>
          </w:p>
        </w:tc>
        <w:tc>
          <w:tcPr>
            <w:tcW w:w="2362" w:type="dxa"/>
            <w:hideMark/>
          </w:tcPr>
          <w:p w:rsidR="0096644A" w:rsidRPr="00E03263" w:rsidRDefault="0096644A" w:rsidP="0096644A">
            <w:pPr>
              <w:ind w:right="140"/>
              <w:jc w:val="both"/>
              <w:rPr>
                <w:sz w:val="12"/>
                <w:szCs w:val="12"/>
              </w:rPr>
            </w:pPr>
            <w:r w:rsidRPr="00E03263">
              <w:rPr>
                <w:sz w:val="12"/>
                <w:szCs w:val="12"/>
              </w:rPr>
              <w:t>28,1%</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hideMark/>
          </w:tcPr>
          <w:p w:rsidR="0096644A" w:rsidRPr="00E03263" w:rsidRDefault="0096644A" w:rsidP="0096644A">
            <w:pPr>
              <w:ind w:right="140"/>
              <w:jc w:val="both"/>
              <w:rPr>
                <w:sz w:val="12"/>
                <w:szCs w:val="12"/>
              </w:rPr>
            </w:pPr>
          </w:p>
        </w:tc>
        <w:tc>
          <w:tcPr>
            <w:tcW w:w="2973" w:type="dxa"/>
            <w:hideMark/>
          </w:tcPr>
          <w:p w:rsidR="0096644A" w:rsidRPr="00E03263" w:rsidRDefault="0096644A" w:rsidP="0096644A">
            <w:pPr>
              <w:ind w:right="140"/>
              <w:jc w:val="both"/>
              <w:rPr>
                <w:sz w:val="12"/>
                <w:szCs w:val="12"/>
              </w:rPr>
            </w:pPr>
          </w:p>
        </w:tc>
        <w:tc>
          <w:tcPr>
            <w:tcW w:w="1738" w:type="dxa"/>
            <w:hideMark/>
          </w:tcPr>
          <w:p w:rsidR="0096644A" w:rsidRPr="00E03263" w:rsidRDefault="0096644A" w:rsidP="0096644A">
            <w:pPr>
              <w:ind w:right="140"/>
              <w:jc w:val="both"/>
              <w:rPr>
                <w:sz w:val="12"/>
                <w:szCs w:val="12"/>
              </w:rPr>
            </w:pPr>
          </w:p>
        </w:tc>
        <w:tc>
          <w:tcPr>
            <w:tcW w:w="2362" w:type="dxa"/>
            <w:hideMark/>
          </w:tcPr>
          <w:p w:rsidR="0096644A" w:rsidRPr="00E03263" w:rsidRDefault="0096644A" w:rsidP="0096644A">
            <w:pPr>
              <w:ind w:right="140"/>
              <w:jc w:val="both"/>
              <w:rPr>
                <w:sz w:val="12"/>
                <w:szCs w:val="12"/>
              </w:rPr>
            </w:pP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sz w:val="12"/>
                <w:szCs w:val="12"/>
              </w:rPr>
            </w:pPr>
          </w:p>
        </w:tc>
        <w:tc>
          <w:tcPr>
            <w:tcW w:w="2973" w:type="dxa"/>
            <w:hideMark/>
          </w:tcPr>
          <w:p w:rsidR="0096644A" w:rsidRPr="00E03263" w:rsidRDefault="0096644A" w:rsidP="0096644A">
            <w:pPr>
              <w:ind w:right="140"/>
              <w:jc w:val="both"/>
              <w:rPr>
                <w:sz w:val="12"/>
                <w:szCs w:val="12"/>
              </w:rPr>
            </w:pPr>
          </w:p>
        </w:tc>
        <w:tc>
          <w:tcPr>
            <w:tcW w:w="1738" w:type="dxa"/>
            <w:hideMark/>
          </w:tcPr>
          <w:p w:rsidR="0096644A" w:rsidRPr="00E03263" w:rsidRDefault="0096644A" w:rsidP="0096644A">
            <w:pPr>
              <w:ind w:right="140"/>
              <w:jc w:val="both"/>
              <w:rPr>
                <w:sz w:val="12"/>
                <w:szCs w:val="12"/>
              </w:rPr>
            </w:pPr>
          </w:p>
        </w:tc>
        <w:tc>
          <w:tcPr>
            <w:tcW w:w="2362" w:type="dxa"/>
            <w:hideMark/>
          </w:tcPr>
          <w:p w:rsidR="0096644A" w:rsidRPr="00E03263" w:rsidRDefault="0096644A" w:rsidP="0096644A">
            <w:pPr>
              <w:ind w:right="140"/>
              <w:jc w:val="both"/>
              <w:rPr>
                <w:sz w:val="12"/>
                <w:szCs w:val="12"/>
              </w:rPr>
            </w:pPr>
            <w:r w:rsidRPr="00E03263">
              <w:rPr>
                <w:sz w:val="12"/>
                <w:szCs w:val="12"/>
              </w:rPr>
              <w:t>(тыс. руб.)</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95"/>
        </w:trPr>
        <w:tc>
          <w:tcPr>
            <w:tcW w:w="2190" w:type="dxa"/>
            <w:hideMark/>
          </w:tcPr>
          <w:p w:rsidR="0096644A" w:rsidRPr="00E03263" w:rsidRDefault="0096644A" w:rsidP="0096644A">
            <w:pPr>
              <w:ind w:right="140"/>
              <w:jc w:val="both"/>
              <w:rPr>
                <w:b/>
                <w:bCs/>
                <w:sz w:val="12"/>
                <w:szCs w:val="12"/>
              </w:rPr>
            </w:pPr>
            <w:r w:rsidRPr="00E03263">
              <w:rPr>
                <w:b/>
                <w:bCs/>
                <w:sz w:val="12"/>
                <w:szCs w:val="12"/>
              </w:rPr>
              <w:t>Код бюджетной классификации Российской Федерации</w:t>
            </w:r>
          </w:p>
        </w:tc>
        <w:tc>
          <w:tcPr>
            <w:tcW w:w="4711" w:type="dxa"/>
            <w:gridSpan w:val="2"/>
            <w:hideMark/>
          </w:tcPr>
          <w:p w:rsidR="0096644A" w:rsidRPr="00E03263" w:rsidRDefault="0096644A" w:rsidP="0096644A">
            <w:pPr>
              <w:ind w:right="140"/>
              <w:jc w:val="both"/>
              <w:rPr>
                <w:b/>
                <w:bCs/>
                <w:sz w:val="12"/>
                <w:szCs w:val="12"/>
              </w:rPr>
            </w:pPr>
            <w:r w:rsidRPr="00E03263">
              <w:rPr>
                <w:b/>
                <w:bCs/>
                <w:sz w:val="12"/>
                <w:szCs w:val="12"/>
              </w:rPr>
              <w:t>Наименование</w:t>
            </w:r>
          </w:p>
        </w:tc>
        <w:tc>
          <w:tcPr>
            <w:tcW w:w="2362" w:type="dxa"/>
            <w:hideMark/>
          </w:tcPr>
          <w:p w:rsidR="0096644A" w:rsidRPr="00E03263" w:rsidRDefault="0096644A" w:rsidP="0096644A">
            <w:pPr>
              <w:ind w:right="140"/>
              <w:jc w:val="both"/>
              <w:rPr>
                <w:b/>
                <w:bCs/>
                <w:sz w:val="12"/>
                <w:szCs w:val="12"/>
              </w:rPr>
            </w:pPr>
            <w:r w:rsidRPr="00E03263">
              <w:rPr>
                <w:b/>
                <w:bCs/>
                <w:sz w:val="12"/>
                <w:szCs w:val="12"/>
              </w:rPr>
              <w:t>сумма</w:t>
            </w:r>
          </w:p>
        </w:tc>
        <w:tc>
          <w:tcPr>
            <w:tcW w:w="1159" w:type="dxa"/>
            <w:noWrap/>
            <w:hideMark/>
          </w:tcPr>
          <w:p w:rsidR="0096644A" w:rsidRPr="00E03263" w:rsidRDefault="0096644A" w:rsidP="0096644A">
            <w:pPr>
              <w:ind w:right="140"/>
              <w:jc w:val="both"/>
              <w:rPr>
                <w:sz w:val="12"/>
                <w:szCs w:val="12"/>
              </w:rPr>
            </w:pPr>
            <w:r w:rsidRPr="00E03263">
              <w:rPr>
                <w:sz w:val="12"/>
                <w:szCs w:val="12"/>
              </w:rPr>
              <w:t xml:space="preserve">            </w:t>
            </w:r>
          </w:p>
        </w:tc>
      </w:tr>
      <w:tr w:rsidR="0096644A" w:rsidRPr="00E03263" w:rsidTr="005B2DE9">
        <w:trPr>
          <w:trHeight w:val="345"/>
        </w:trPr>
        <w:tc>
          <w:tcPr>
            <w:tcW w:w="2190" w:type="dxa"/>
            <w:hideMark/>
          </w:tcPr>
          <w:p w:rsidR="0096644A" w:rsidRPr="00E03263" w:rsidRDefault="0096644A" w:rsidP="0096644A">
            <w:pPr>
              <w:ind w:right="140"/>
              <w:jc w:val="both"/>
              <w:rPr>
                <w:b/>
                <w:bCs/>
                <w:sz w:val="12"/>
                <w:szCs w:val="12"/>
              </w:rPr>
            </w:pPr>
            <w:r w:rsidRPr="00E03263">
              <w:rPr>
                <w:b/>
                <w:bCs/>
                <w:sz w:val="12"/>
                <w:szCs w:val="12"/>
              </w:rPr>
              <w:t>1</w:t>
            </w:r>
          </w:p>
        </w:tc>
        <w:tc>
          <w:tcPr>
            <w:tcW w:w="4711" w:type="dxa"/>
            <w:gridSpan w:val="2"/>
            <w:hideMark/>
          </w:tcPr>
          <w:p w:rsidR="0096644A" w:rsidRPr="00E03263" w:rsidRDefault="0096644A" w:rsidP="0096644A">
            <w:pPr>
              <w:ind w:right="140"/>
              <w:jc w:val="both"/>
              <w:rPr>
                <w:b/>
                <w:bCs/>
                <w:sz w:val="12"/>
                <w:szCs w:val="12"/>
              </w:rPr>
            </w:pPr>
            <w:r w:rsidRPr="00E03263">
              <w:rPr>
                <w:b/>
                <w:bCs/>
                <w:sz w:val="12"/>
                <w:szCs w:val="12"/>
              </w:rPr>
              <w:t>2</w:t>
            </w:r>
          </w:p>
        </w:tc>
        <w:tc>
          <w:tcPr>
            <w:tcW w:w="2362" w:type="dxa"/>
            <w:hideMark/>
          </w:tcPr>
          <w:p w:rsidR="0096644A" w:rsidRPr="00E03263" w:rsidRDefault="0096644A" w:rsidP="0096644A">
            <w:pPr>
              <w:ind w:right="140"/>
              <w:jc w:val="both"/>
              <w:rPr>
                <w:b/>
                <w:bCs/>
                <w:sz w:val="12"/>
                <w:szCs w:val="12"/>
              </w:rPr>
            </w:pPr>
            <w:r w:rsidRPr="00E03263">
              <w:rPr>
                <w:b/>
                <w:bCs/>
                <w:sz w:val="12"/>
                <w:szCs w:val="12"/>
              </w:rPr>
              <w:t>3</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b/>
                <w:bCs/>
                <w:sz w:val="12"/>
                <w:szCs w:val="12"/>
              </w:rPr>
            </w:pPr>
            <w:r w:rsidRPr="00E03263">
              <w:rPr>
                <w:b/>
                <w:bCs/>
                <w:sz w:val="12"/>
                <w:szCs w:val="12"/>
              </w:rPr>
              <w:t xml:space="preserve"> 01 00 00 00 00 0000 000</w:t>
            </w:r>
          </w:p>
        </w:tc>
        <w:tc>
          <w:tcPr>
            <w:tcW w:w="4711" w:type="dxa"/>
            <w:gridSpan w:val="2"/>
            <w:hideMark/>
          </w:tcPr>
          <w:p w:rsidR="0096644A" w:rsidRPr="00E03263" w:rsidRDefault="0096644A" w:rsidP="0096644A">
            <w:pPr>
              <w:ind w:right="140"/>
              <w:jc w:val="both"/>
              <w:rPr>
                <w:b/>
                <w:bCs/>
                <w:sz w:val="12"/>
                <w:szCs w:val="12"/>
              </w:rPr>
            </w:pPr>
            <w:r w:rsidRPr="00E03263">
              <w:rPr>
                <w:b/>
                <w:bCs/>
                <w:sz w:val="12"/>
                <w:szCs w:val="12"/>
              </w:rPr>
              <w:t>ИСТОЧНИКИ ВНУТРЕННЕГО ФИНАНСИРОВАНИЯ ДЕФИЦИТОВ БЮДЖЕТОВ</w:t>
            </w:r>
          </w:p>
        </w:tc>
        <w:tc>
          <w:tcPr>
            <w:tcW w:w="2362" w:type="dxa"/>
            <w:hideMark/>
          </w:tcPr>
          <w:p w:rsidR="0096644A" w:rsidRPr="00E03263" w:rsidRDefault="0096644A" w:rsidP="0096644A">
            <w:pPr>
              <w:ind w:right="140"/>
              <w:jc w:val="both"/>
              <w:rPr>
                <w:b/>
                <w:bCs/>
                <w:sz w:val="12"/>
                <w:szCs w:val="12"/>
              </w:rPr>
            </w:pPr>
            <w:r w:rsidRPr="00E03263">
              <w:rPr>
                <w:b/>
                <w:bCs/>
                <w:sz w:val="12"/>
                <w:szCs w:val="12"/>
              </w:rPr>
              <w:t xml:space="preserve">166 537,6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600"/>
        </w:trPr>
        <w:tc>
          <w:tcPr>
            <w:tcW w:w="2190" w:type="dxa"/>
            <w:noWrap/>
            <w:hideMark/>
          </w:tcPr>
          <w:p w:rsidR="0096644A" w:rsidRPr="00E03263" w:rsidRDefault="0096644A" w:rsidP="0096644A">
            <w:pPr>
              <w:ind w:right="140"/>
              <w:jc w:val="both"/>
              <w:rPr>
                <w:b/>
                <w:bCs/>
                <w:sz w:val="12"/>
                <w:szCs w:val="12"/>
              </w:rPr>
            </w:pPr>
            <w:r w:rsidRPr="00E03263">
              <w:rPr>
                <w:b/>
                <w:bCs/>
                <w:sz w:val="12"/>
                <w:szCs w:val="12"/>
              </w:rPr>
              <w:t xml:space="preserve"> 01 03 00 00 00 0000 000</w:t>
            </w:r>
          </w:p>
        </w:tc>
        <w:tc>
          <w:tcPr>
            <w:tcW w:w="4711" w:type="dxa"/>
            <w:gridSpan w:val="2"/>
            <w:hideMark/>
          </w:tcPr>
          <w:p w:rsidR="0096644A" w:rsidRPr="00E03263" w:rsidRDefault="0096644A" w:rsidP="0096644A">
            <w:pPr>
              <w:ind w:right="140"/>
              <w:jc w:val="both"/>
              <w:rPr>
                <w:b/>
                <w:bCs/>
                <w:sz w:val="12"/>
                <w:szCs w:val="12"/>
              </w:rPr>
            </w:pPr>
            <w:r w:rsidRPr="00E03263">
              <w:rPr>
                <w:b/>
                <w:bCs/>
                <w:sz w:val="12"/>
                <w:szCs w:val="12"/>
              </w:rPr>
              <w:t>Бюджетные кредиты из других бюджетов бюджетной системы Российской Федерации</w:t>
            </w:r>
          </w:p>
        </w:tc>
        <w:tc>
          <w:tcPr>
            <w:tcW w:w="2362" w:type="dxa"/>
            <w:hideMark/>
          </w:tcPr>
          <w:p w:rsidR="0096644A" w:rsidRPr="00E03263" w:rsidRDefault="0096644A" w:rsidP="0096644A">
            <w:pPr>
              <w:ind w:right="140"/>
              <w:jc w:val="both"/>
              <w:rPr>
                <w:b/>
                <w:bCs/>
                <w:sz w:val="12"/>
                <w:szCs w:val="12"/>
              </w:rPr>
            </w:pPr>
            <w:r w:rsidRPr="00E03263">
              <w:rPr>
                <w:b/>
                <w:bCs/>
                <w:sz w:val="12"/>
                <w:szCs w:val="12"/>
              </w:rPr>
              <w:t xml:space="preserve">-13 000,0  </w:t>
            </w:r>
          </w:p>
        </w:tc>
        <w:tc>
          <w:tcPr>
            <w:tcW w:w="1159" w:type="dxa"/>
            <w:noWrap/>
            <w:hideMark/>
          </w:tcPr>
          <w:p w:rsidR="0096644A" w:rsidRPr="00E03263" w:rsidRDefault="0096644A" w:rsidP="0096644A">
            <w:pPr>
              <w:ind w:right="140"/>
              <w:jc w:val="both"/>
              <w:rPr>
                <w:b/>
                <w:bCs/>
                <w:sz w:val="12"/>
                <w:szCs w:val="12"/>
              </w:rPr>
            </w:pPr>
          </w:p>
        </w:tc>
      </w:tr>
      <w:tr w:rsidR="0096644A" w:rsidRPr="00E03263" w:rsidTr="005B2DE9">
        <w:trPr>
          <w:trHeight w:val="585"/>
        </w:trPr>
        <w:tc>
          <w:tcPr>
            <w:tcW w:w="2190" w:type="dxa"/>
            <w:noWrap/>
            <w:hideMark/>
          </w:tcPr>
          <w:p w:rsidR="0096644A" w:rsidRPr="00E03263" w:rsidRDefault="0096644A" w:rsidP="0096644A">
            <w:pPr>
              <w:ind w:right="140"/>
              <w:jc w:val="both"/>
              <w:rPr>
                <w:b/>
                <w:bCs/>
                <w:sz w:val="12"/>
                <w:szCs w:val="12"/>
              </w:rPr>
            </w:pPr>
            <w:r w:rsidRPr="00E03263">
              <w:rPr>
                <w:b/>
                <w:bCs/>
                <w:sz w:val="12"/>
                <w:szCs w:val="12"/>
              </w:rPr>
              <w:lastRenderedPageBreak/>
              <w:t xml:space="preserve"> 01 03 01 00 00 0000 000</w:t>
            </w:r>
          </w:p>
        </w:tc>
        <w:tc>
          <w:tcPr>
            <w:tcW w:w="4711" w:type="dxa"/>
            <w:gridSpan w:val="2"/>
            <w:hideMark/>
          </w:tcPr>
          <w:p w:rsidR="0096644A" w:rsidRPr="00E03263" w:rsidRDefault="0096644A" w:rsidP="0096644A">
            <w:pPr>
              <w:ind w:right="140"/>
              <w:jc w:val="both"/>
              <w:rPr>
                <w:b/>
                <w:bCs/>
                <w:sz w:val="12"/>
                <w:szCs w:val="12"/>
              </w:rPr>
            </w:pPr>
            <w:r w:rsidRPr="00E03263">
              <w:rPr>
                <w:b/>
                <w:bCs/>
                <w:sz w:val="12"/>
                <w:szCs w:val="12"/>
              </w:rPr>
              <w:t>Бюджетные кредиты из других бюджетов бюджетной системы Российской Федерации в валюте Российской Федерации</w:t>
            </w:r>
          </w:p>
        </w:tc>
        <w:tc>
          <w:tcPr>
            <w:tcW w:w="2362" w:type="dxa"/>
            <w:hideMark/>
          </w:tcPr>
          <w:p w:rsidR="0096644A" w:rsidRPr="00E03263" w:rsidRDefault="0096644A" w:rsidP="0096644A">
            <w:pPr>
              <w:ind w:right="140"/>
              <w:jc w:val="both"/>
              <w:rPr>
                <w:b/>
                <w:bCs/>
                <w:sz w:val="12"/>
                <w:szCs w:val="12"/>
              </w:rPr>
            </w:pPr>
            <w:r w:rsidRPr="00E03263">
              <w:rPr>
                <w:b/>
                <w:bCs/>
                <w:sz w:val="12"/>
                <w:szCs w:val="12"/>
              </w:rPr>
              <w:t xml:space="preserve">-13 000,0  </w:t>
            </w:r>
          </w:p>
        </w:tc>
        <w:tc>
          <w:tcPr>
            <w:tcW w:w="1159" w:type="dxa"/>
            <w:noWrap/>
            <w:hideMark/>
          </w:tcPr>
          <w:p w:rsidR="0096644A" w:rsidRPr="00E03263" w:rsidRDefault="0096644A" w:rsidP="0096644A">
            <w:pPr>
              <w:ind w:right="140"/>
              <w:jc w:val="both"/>
              <w:rPr>
                <w:b/>
                <w:bCs/>
                <w:sz w:val="12"/>
                <w:szCs w:val="12"/>
              </w:rPr>
            </w:pPr>
          </w:p>
        </w:tc>
      </w:tr>
      <w:tr w:rsidR="0096644A" w:rsidRPr="00E03263" w:rsidTr="005B2DE9">
        <w:trPr>
          <w:trHeight w:val="540"/>
        </w:trPr>
        <w:tc>
          <w:tcPr>
            <w:tcW w:w="2190" w:type="dxa"/>
            <w:noWrap/>
            <w:hideMark/>
          </w:tcPr>
          <w:p w:rsidR="0096644A" w:rsidRPr="00E03263" w:rsidRDefault="0096644A" w:rsidP="0096644A">
            <w:pPr>
              <w:ind w:right="140"/>
              <w:jc w:val="both"/>
              <w:rPr>
                <w:sz w:val="12"/>
                <w:szCs w:val="12"/>
              </w:rPr>
            </w:pPr>
            <w:r w:rsidRPr="00E03263">
              <w:rPr>
                <w:sz w:val="12"/>
                <w:szCs w:val="12"/>
              </w:rPr>
              <w:t xml:space="preserve"> 01 03 01 00 00 0000 800</w:t>
            </w:r>
          </w:p>
        </w:tc>
        <w:tc>
          <w:tcPr>
            <w:tcW w:w="4711" w:type="dxa"/>
            <w:gridSpan w:val="2"/>
            <w:hideMark/>
          </w:tcPr>
          <w:p w:rsidR="0096644A" w:rsidRPr="00E03263" w:rsidRDefault="0096644A" w:rsidP="0096644A">
            <w:pPr>
              <w:ind w:right="140"/>
              <w:jc w:val="both"/>
              <w:rPr>
                <w:sz w:val="12"/>
                <w:szCs w:val="12"/>
              </w:rPr>
            </w:pPr>
            <w:r w:rsidRPr="00E03263">
              <w:rPr>
                <w:sz w:val="12"/>
                <w:szCs w:val="12"/>
              </w:rPr>
              <w:t>Погашение бюджетных кредитов, полученных от других бюджетов бюджетной системы Российской Федерации в валюте Российской Федерации</w:t>
            </w:r>
          </w:p>
        </w:tc>
        <w:tc>
          <w:tcPr>
            <w:tcW w:w="2362" w:type="dxa"/>
            <w:hideMark/>
          </w:tcPr>
          <w:p w:rsidR="0096644A" w:rsidRPr="00E03263" w:rsidRDefault="0096644A" w:rsidP="0096644A">
            <w:pPr>
              <w:ind w:right="140"/>
              <w:jc w:val="both"/>
              <w:rPr>
                <w:sz w:val="12"/>
                <w:szCs w:val="12"/>
              </w:rPr>
            </w:pPr>
            <w:r w:rsidRPr="00E03263">
              <w:rPr>
                <w:sz w:val="12"/>
                <w:szCs w:val="12"/>
              </w:rPr>
              <w:t xml:space="preserve">-13 000,0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555"/>
        </w:trPr>
        <w:tc>
          <w:tcPr>
            <w:tcW w:w="2190" w:type="dxa"/>
            <w:noWrap/>
            <w:hideMark/>
          </w:tcPr>
          <w:p w:rsidR="0096644A" w:rsidRPr="00E03263" w:rsidRDefault="0096644A" w:rsidP="0096644A">
            <w:pPr>
              <w:ind w:right="140"/>
              <w:jc w:val="both"/>
              <w:rPr>
                <w:sz w:val="12"/>
                <w:szCs w:val="12"/>
              </w:rPr>
            </w:pPr>
            <w:r w:rsidRPr="00E03263">
              <w:rPr>
                <w:sz w:val="12"/>
                <w:szCs w:val="12"/>
              </w:rPr>
              <w:t xml:space="preserve"> 01 03 01 00 05 0000 810</w:t>
            </w:r>
          </w:p>
        </w:tc>
        <w:tc>
          <w:tcPr>
            <w:tcW w:w="4711" w:type="dxa"/>
            <w:gridSpan w:val="2"/>
            <w:hideMark/>
          </w:tcPr>
          <w:p w:rsidR="0096644A" w:rsidRPr="00E03263" w:rsidRDefault="0096644A" w:rsidP="0096644A">
            <w:pPr>
              <w:ind w:right="140"/>
              <w:jc w:val="both"/>
              <w:rPr>
                <w:sz w:val="12"/>
                <w:szCs w:val="12"/>
              </w:rPr>
            </w:pPr>
            <w:r w:rsidRPr="00E03263">
              <w:rPr>
                <w:sz w:val="12"/>
                <w:szCs w:val="12"/>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362" w:type="dxa"/>
            <w:hideMark/>
          </w:tcPr>
          <w:p w:rsidR="0096644A" w:rsidRPr="00E03263" w:rsidRDefault="0096644A" w:rsidP="0096644A">
            <w:pPr>
              <w:ind w:right="140"/>
              <w:jc w:val="both"/>
              <w:rPr>
                <w:sz w:val="12"/>
                <w:szCs w:val="12"/>
              </w:rPr>
            </w:pPr>
            <w:r w:rsidRPr="00E03263">
              <w:rPr>
                <w:sz w:val="12"/>
                <w:szCs w:val="12"/>
              </w:rPr>
              <w:t xml:space="preserve">-13 000,0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b/>
                <w:bCs/>
                <w:sz w:val="12"/>
                <w:szCs w:val="12"/>
              </w:rPr>
            </w:pPr>
            <w:r w:rsidRPr="00E03263">
              <w:rPr>
                <w:b/>
                <w:bCs/>
                <w:sz w:val="12"/>
                <w:szCs w:val="12"/>
              </w:rPr>
              <w:t xml:space="preserve"> 01 05 00 00 00 0000 000</w:t>
            </w:r>
          </w:p>
        </w:tc>
        <w:tc>
          <w:tcPr>
            <w:tcW w:w="4711" w:type="dxa"/>
            <w:gridSpan w:val="2"/>
            <w:hideMark/>
          </w:tcPr>
          <w:p w:rsidR="0096644A" w:rsidRPr="00E03263" w:rsidRDefault="0096644A" w:rsidP="0096644A">
            <w:pPr>
              <w:ind w:right="140"/>
              <w:jc w:val="both"/>
              <w:rPr>
                <w:b/>
                <w:bCs/>
                <w:sz w:val="12"/>
                <w:szCs w:val="12"/>
              </w:rPr>
            </w:pPr>
            <w:r w:rsidRPr="00E03263">
              <w:rPr>
                <w:b/>
                <w:bCs/>
                <w:sz w:val="12"/>
                <w:szCs w:val="12"/>
              </w:rPr>
              <w:t>Изменение остатков средств на счетах по учету средств бюджетов</w:t>
            </w:r>
          </w:p>
        </w:tc>
        <w:tc>
          <w:tcPr>
            <w:tcW w:w="2362" w:type="dxa"/>
            <w:hideMark/>
          </w:tcPr>
          <w:p w:rsidR="0096644A" w:rsidRPr="00E03263" w:rsidRDefault="0096644A" w:rsidP="0096644A">
            <w:pPr>
              <w:ind w:right="140"/>
              <w:jc w:val="both"/>
              <w:rPr>
                <w:b/>
                <w:bCs/>
                <w:sz w:val="12"/>
                <w:szCs w:val="12"/>
              </w:rPr>
            </w:pPr>
            <w:r w:rsidRPr="00E03263">
              <w:rPr>
                <w:b/>
                <w:bCs/>
                <w:sz w:val="12"/>
                <w:szCs w:val="12"/>
              </w:rPr>
              <w:t xml:space="preserve">179 537,6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b/>
                <w:bCs/>
                <w:sz w:val="12"/>
                <w:szCs w:val="12"/>
              </w:rPr>
            </w:pPr>
            <w:r w:rsidRPr="00E03263">
              <w:rPr>
                <w:b/>
                <w:bCs/>
                <w:sz w:val="12"/>
                <w:szCs w:val="12"/>
              </w:rPr>
              <w:t xml:space="preserve"> 01 05 00 00 00 0000 500</w:t>
            </w:r>
          </w:p>
        </w:tc>
        <w:tc>
          <w:tcPr>
            <w:tcW w:w="4711" w:type="dxa"/>
            <w:gridSpan w:val="2"/>
            <w:hideMark/>
          </w:tcPr>
          <w:p w:rsidR="0096644A" w:rsidRPr="00E03263" w:rsidRDefault="0096644A" w:rsidP="0096644A">
            <w:pPr>
              <w:ind w:right="140"/>
              <w:jc w:val="both"/>
              <w:rPr>
                <w:b/>
                <w:bCs/>
                <w:sz w:val="12"/>
                <w:szCs w:val="12"/>
              </w:rPr>
            </w:pPr>
            <w:r w:rsidRPr="00E03263">
              <w:rPr>
                <w:b/>
                <w:bCs/>
                <w:sz w:val="12"/>
                <w:szCs w:val="12"/>
              </w:rPr>
              <w:t>Увеличение остатков средств бюджетов</w:t>
            </w:r>
          </w:p>
        </w:tc>
        <w:tc>
          <w:tcPr>
            <w:tcW w:w="2362" w:type="dxa"/>
            <w:hideMark/>
          </w:tcPr>
          <w:p w:rsidR="0096644A" w:rsidRPr="00E03263" w:rsidRDefault="0096644A" w:rsidP="0096644A">
            <w:pPr>
              <w:ind w:right="140"/>
              <w:jc w:val="both"/>
              <w:rPr>
                <w:b/>
                <w:bCs/>
                <w:sz w:val="12"/>
                <w:szCs w:val="12"/>
              </w:rPr>
            </w:pPr>
            <w:r w:rsidRPr="00E03263">
              <w:rPr>
                <w:b/>
                <w:bCs/>
                <w:sz w:val="12"/>
                <w:szCs w:val="12"/>
              </w:rPr>
              <w:t xml:space="preserve">-2 896 393,3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sz w:val="12"/>
                <w:szCs w:val="12"/>
              </w:rPr>
            </w:pPr>
            <w:r w:rsidRPr="00E03263">
              <w:rPr>
                <w:sz w:val="12"/>
                <w:szCs w:val="12"/>
              </w:rPr>
              <w:t xml:space="preserve"> 01 05 02 00 00 0000 500</w:t>
            </w:r>
          </w:p>
        </w:tc>
        <w:tc>
          <w:tcPr>
            <w:tcW w:w="4711" w:type="dxa"/>
            <w:gridSpan w:val="2"/>
            <w:hideMark/>
          </w:tcPr>
          <w:p w:rsidR="0096644A" w:rsidRPr="00E03263" w:rsidRDefault="0096644A" w:rsidP="0096644A">
            <w:pPr>
              <w:ind w:right="140"/>
              <w:jc w:val="both"/>
              <w:rPr>
                <w:sz w:val="12"/>
                <w:szCs w:val="12"/>
              </w:rPr>
            </w:pPr>
            <w:r w:rsidRPr="00E03263">
              <w:rPr>
                <w:sz w:val="12"/>
                <w:szCs w:val="12"/>
              </w:rPr>
              <w:t>Увеличение  прочих остатков средств бюджетов</w:t>
            </w:r>
          </w:p>
        </w:tc>
        <w:tc>
          <w:tcPr>
            <w:tcW w:w="2362" w:type="dxa"/>
            <w:hideMark/>
          </w:tcPr>
          <w:p w:rsidR="0096644A" w:rsidRPr="00E03263" w:rsidRDefault="0096644A" w:rsidP="0096644A">
            <w:pPr>
              <w:ind w:right="140"/>
              <w:jc w:val="both"/>
              <w:rPr>
                <w:sz w:val="12"/>
                <w:szCs w:val="12"/>
              </w:rPr>
            </w:pPr>
            <w:r w:rsidRPr="00E03263">
              <w:rPr>
                <w:sz w:val="12"/>
                <w:szCs w:val="12"/>
              </w:rPr>
              <w:t xml:space="preserve">-2 896 393,3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sz w:val="12"/>
                <w:szCs w:val="12"/>
              </w:rPr>
            </w:pPr>
            <w:r w:rsidRPr="00E03263">
              <w:rPr>
                <w:sz w:val="12"/>
                <w:szCs w:val="12"/>
              </w:rPr>
              <w:t xml:space="preserve"> 01 05 02 01 00 0000 510</w:t>
            </w:r>
          </w:p>
        </w:tc>
        <w:tc>
          <w:tcPr>
            <w:tcW w:w="4711" w:type="dxa"/>
            <w:gridSpan w:val="2"/>
            <w:hideMark/>
          </w:tcPr>
          <w:p w:rsidR="0096644A" w:rsidRPr="00E03263" w:rsidRDefault="0096644A" w:rsidP="0096644A">
            <w:pPr>
              <w:ind w:right="140"/>
              <w:jc w:val="both"/>
              <w:rPr>
                <w:sz w:val="12"/>
                <w:szCs w:val="12"/>
              </w:rPr>
            </w:pPr>
            <w:r w:rsidRPr="00E03263">
              <w:rPr>
                <w:sz w:val="12"/>
                <w:szCs w:val="12"/>
              </w:rPr>
              <w:t>Увеличение  прочих остатков денежных  средств бюджетов</w:t>
            </w:r>
          </w:p>
        </w:tc>
        <w:tc>
          <w:tcPr>
            <w:tcW w:w="2362" w:type="dxa"/>
            <w:hideMark/>
          </w:tcPr>
          <w:p w:rsidR="0096644A" w:rsidRPr="00E03263" w:rsidRDefault="0096644A" w:rsidP="0096644A">
            <w:pPr>
              <w:ind w:right="140"/>
              <w:jc w:val="both"/>
              <w:rPr>
                <w:sz w:val="12"/>
                <w:szCs w:val="12"/>
              </w:rPr>
            </w:pPr>
            <w:r w:rsidRPr="00E03263">
              <w:rPr>
                <w:sz w:val="12"/>
                <w:szCs w:val="12"/>
              </w:rPr>
              <w:t xml:space="preserve">-2 896 393,3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sz w:val="12"/>
                <w:szCs w:val="12"/>
              </w:rPr>
            </w:pPr>
            <w:r w:rsidRPr="00E03263">
              <w:rPr>
                <w:sz w:val="12"/>
                <w:szCs w:val="12"/>
              </w:rPr>
              <w:t xml:space="preserve"> 01 05 02 01 05 0000 510</w:t>
            </w:r>
          </w:p>
        </w:tc>
        <w:tc>
          <w:tcPr>
            <w:tcW w:w="4711" w:type="dxa"/>
            <w:gridSpan w:val="2"/>
            <w:hideMark/>
          </w:tcPr>
          <w:p w:rsidR="0096644A" w:rsidRPr="00E03263" w:rsidRDefault="0096644A" w:rsidP="0096644A">
            <w:pPr>
              <w:ind w:right="140"/>
              <w:jc w:val="both"/>
              <w:rPr>
                <w:sz w:val="12"/>
                <w:szCs w:val="12"/>
              </w:rPr>
            </w:pPr>
            <w:r w:rsidRPr="00E03263">
              <w:rPr>
                <w:sz w:val="12"/>
                <w:szCs w:val="12"/>
              </w:rPr>
              <w:t>Увеличение  прочих остатков денежных  средств бюджетов муниципальных районов</w:t>
            </w:r>
          </w:p>
        </w:tc>
        <w:tc>
          <w:tcPr>
            <w:tcW w:w="2362" w:type="dxa"/>
            <w:hideMark/>
          </w:tcPr>
          <w:p w:rsidR="0096644A" w:rsidRPr="00E03263" w:rsidRDefault="0096644A" w:rsidP="0096644A">
            <w:pPr>
              <w:ind w:right="140"/>
              <w:jc w:val="both"/>
              <w:rPr>
                <w:sz w:val="12"/>
                <w:szCs w:val="12"/>
              </w:rPr>
            </w:pPr>
            <w:r w:rsidRPr="00E03263">
              <w:rPr>
                <w:sz w:val="12"/>
                <w:szCs w:val="12"/>
              </w:rPr>
              <w:t xml:space="preserve">-2 896 393,3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b/>
                <w:bCs/>
                <w:sz w:val="12"/>
                <w:szCs w:val="12"/>
              </w:rPr>
            </w:pPr>
            <w:r w:rsidRPr="00E03263">
              <w:rPr>
                <w:b/>
                <w:bCs/>
                <w:sz w:val="12"/>
                <w:szCs w:val="12"/>
              </w:rPr>
              <w:t xml:space="preserve"> 01 05 00 00 00 0000 600</w:t>
            </w:r>
          </w:p>
        </w:tc>
        <w:tc>
          <w:tcPr>
            <w:tcW w:w="4711" w:type="dxa"/>
            <w:gridSpan w:val="2"/>
            <w:hideMark/>
          </w:tcPr>
          <w:p w:rsidR="0096644A" w:rsidRPr="00E03263" w:rsidRDefault="0096644A" w:rsidP="0096644A">
            <w:pPr>
              <w:ind w:right="140"/>
              <w:jc w:val="both"/>
              <w:rPr>
                <w:b/>
                <w:bCs/>
                <w:sz w:val="12"/>
                <w:szCs w:val="12"/>
              </w:rPr>
            </w:pPr>
            <w:r w:rsidRPr="00E03263">
              <w:rPr>
                <w:b/>
                <w:bCs/>
                <w:sz w:val="12"/>
                <w:szCs w:val="12"/>
              </w:rPr>
              <w:t>Уменьшение остатков средств бюджетов</w:t>
            </w:r>
          </w:p>
        </w:tc>
        <w:tc>
          <w:tcPr>
            <w:tcW w:w="2362" w:type="dxa"/>
            <w:hideMark/>
          </w:tcPr>
          <w:p w:rsidR="0096644A" w:rsidRPr="00E03263" w:rsidRDefault="0096644A" w:rsidP="0096644A">
            <w:pPr>
              <w:ind w:right="140"/>
              <w:jc w:val="both"/>
              <w:rPr>
                <w:b/>
                <w:bCs/>
                <w:sz w:val="12"/>
                <w:szCs w:val="12"/>
              </w:rPr>
            </w:pPr>
            <w:r w:rsidRPr="00E03263">
              <w:rPr>
                <w:b/>
                <w:bCs/>
                <w:sz w:val="12"/>
                <w:szCs w:val="12"/>
              </w:rPr>
              <w:t xml:space="preserve">3 075 930,9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sz w:val="12"/>
                <w:szCs w:val="12"/>
              </w:rPr>
            </w:pPr>
            <w:r w:rsidRPr="00E03263">
              <w:rPr>
                <w:sz w:val="12"/>
                <w:szCs w:val="12"/>
              </w:rPr>
              <w:t xml:space="preserve"> 01 05 02 00 00 0000 600</w:t>
            </w:r>
          </w:p>
        </w:tc>
        <w:tc>
          <w:tcPr>
            <w:tcW w:w="4711" w:type="dxa"/>
            <w:gridSpan w:val="2"/>
            <w:hideMark/>
          </w:tcPr>
          <w:p w:rsidR="0096644A" w:rsidRPr="00E03263" w:rsidRDefault="0096644A" w:rsidP="0096644A">
            <w:pPr>
              <w:ind w:right="140"/>
              <w:jc w:val="both"/>
              <w:rPr>
                <w:sz w:val="12"/>
                <w:szCs w:val="12"/>
              </w:rPr>
            </w:pPr>
            <w:r w:rsidRPr="00E03263">
              <w:rPr>
                <w:sz w:val="12"/>
                <w:szCs w:val="12"/>
              </w:rPr>
              <w:t>Уменьшение  прочих остатков средств бюджетов</w:t>
            </w:r>
          </w:p>
        </w:tc>
        <w:tc>
          <w:tcPr>
            <w:tcW w:w="2362" w:type="dxa"/>
            <w:hideMark/>
          </w:tcPr>
          <w:p w:rsidR="0096644A" w:rsidRPr="00E03263" w:rsidRDefault="0096644A" w:rsidP="0096644A">
            <w:pPr>
              <w:ind w:right="140"/>
              <w:jc w:val="both"/>
              <w:rPr>
                <w:sz w:val="12"/>
                <w:szCs w:val="12"/>
              </w:rPr>
            </w:pPr>
            <w:r w:rsidRPr="00E03263">
              <w:rPr>
                <w:sz w:val="12"/>
                <w:szCs w:val="12"/>
              </w:rPr>
              <w:t xml:space="preserve">3 075 930,9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sz w:val="12"/>
                <w:szCs w:val="12"/>
              </w:rPr>
            </w:pPr>
            <w:r w:rsidRPr="00E03263">
              <w:rPr>
                <w:sz w:val="12"/>
                <w:szCs w:val="12"/>
              </w:rPr>
              <w:t xml:space="preserve"> 01 05 02 01 00 0000 610</w:t>
            </w:r>
          </w:p>
        </w:tc>
        <w:tc>
          <w:tcPr>
            <w:tcW w:w="4711" w:type="dxa"/>
            <w:gridSpan w:val="2"/>
            <w:hideMark/>
          </w:tcPr>
          <w:p w:rsidR="0096644A" w:rsidRPr="00E03263" w:rsidRDefault="0096644A" w:rsidP="0096644A">
            <w:pPr>
              <w:ind w:right="140"/>
              <w:jc w:val="both"/>
              <w:rPr>
                <w:sz w:val="12"/>
                <w:szCs w:val="12"/>
              </w:rPr>
            </w:pPr>
            <w:r w:rsidRPr="00E03263">
              <w:rPr>
                <w:sz w:val="12"/>
                <w:szCs w:val="12"/>
              </w:rPr>
              <w:t>Уменьшение  прочих остатков денежных  средств бюджетов</w:t>
            </w:r>
          </w:p>
        </w:tc>
        <w:tc>
          <w:tcPr>
            <w:tcW w:w="2362" w:type="dxa"/>
            <w:hideMark/>
          </w:tcPr>
          <w:p w:rsidR="0096644A" w:rsidRPr="00E03263" w:rsidRDefault="0096644A" w:rsidP="0096644A">
            <w:pPr>
              <w:ind w:right="140"/>
              <w:jc w:val="both"/>
              <w:rPr>
                <w:sz w:val="12"/>
                <w:szCs w:val="12"/>
              </w:rPr>
            </w:pPr>
            <w:r w:rsidRPr="00E03263">
              <w:rPr>
                <w:sz w:val="12"/>
                <w:szCs w:val="12"/>
              </w:rPr>
              <w:t xml:space="preserve">3 075 930,9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sz w:val="12"/>
                <w:szCs w:val="12"/>
              </w:rPr>
            </w:pPr>
            <w:r w:rsidRPr="00E03263">
              <w:rPr>
                <w:sz w:val="12"/>
                <w:szCs w:val="12"/>
              </w:rPr>
              <w:t xml:space="preserve"> 01 05 02 01 05 0000 610</w:t>
            </w:r>
          </w:p>
        </w:tc>
        <w:tc>
          <w:tcPr>
            <w:tcW w:w="4711" w:type="dxa"/>
            <w:gridSpan w:val="2"/>
            <w:hideMark/>
          </w:tcPr>
          <w:p w:rsidR="0096644A" w:rsidRPr="00E03263" w:rsidRDefault="0096644A" w:rsidP="0096644A">
            <w:pPr>
              <w:ind w:right="140"/>
              <w:jc w:val="both"/>
              <w:rPr>
                <w:sz w:val="12"/>
                <w:szCs w:val="12"/>
              </w:rPr>
            </w:pPr>
            <w:r w:rsidRPr="00E03263">
              <w:rPr>
                <w:sz w:val="12"/>
                <w:szCs w:val="12"/>
              </w:rPr>
              <w:t>Уменьшение  прочих остатков денежных  средств бюджетов муниципальных районов</w:t>
            </w:r>
          </w:p>
        </w:tc>
        <w:tc>
          <w:tcPr>
            <w:tcW w:w="2362" w:type="dxa"/>
            <w:hideMark/>
          </w:tcPr>
          <w:p w:rsidR="0096644A" w:rsidRPr="00E03263" w:rsidRDefault="0096644A" w:rsidP="0096644A">
            <w:pPr>
              <w:ind w:right="140"/>
              <w:jc w:val="both"/>
              <w:rPr>
                <w:sz w:val="12"/>
                <w:szCs w:val="12"/>
              </w:rPr>
            </w:pPr>
            <w:r w:rsidRPr="00E03263">
              <w:rPr>
                <w:sz w:val="12"/>
                <w:szCs w:val="12"/>
              </w:rPr>
              <w:t xml:space="preserve">3 075 930,9  </w:t>
            </w:r>
          </w:p>
        </w:tc>
        <w:tc>
          <w:tcPr>
            <w:tcW w:w="1159" w:type="dxa"/>
            <w:noWrap/>
            <w:hideMark/>
          </w:tcPr>
          <w:p w:rsidR="0096644A" w:rsidRPr="00E03263" w:rsidRDefault="0096644A" w:rsidP="0096644A">
            <w:pPr>
              <w:ind w:right="140"/>
              <w:jc w:val="both"/>
              <w:rPr>
                <w:sz w:val="12"/>
                <w:szCs w:val="12"/>
              </w:rPr>
            </w:pPr>
          </w:p>
        </w:tc>
      </w:tr>
      <w:tr w:rsidR="0096644A" w:rsidRPr="00E03263" w:rsidTr="005B2DE9">
        <w:trPr>
          <w:trHeight w:val="264"/>
        </w:trPr>
        <w:tc>
          <w:tcPr>
            <w:tcW w:w="2190" w:type="dxa"/>
            <w:noWrap/>
            <w:hideMark/>
          </w:tcPr>
          <w:p w:rsidR="0096644A" w:rsidRPr="00E03263" w:rsidRDefault="0096644A" w:rsidP="0096644A">
            <w:pPr>
              <w:ind w:right="140"/>
              <w:jc w:val="both"/>
              <w:rPr>
                <w:b/>
                <w:bCs/>
                <w:sz w:val="12"/>
                <w:szCs w:val="12"/>
              </w:rPr>
            </w:pPr>
          </w:p>
        </w:tc>
        <w:tc>
          <w:tcPr>
            <w:tcW w:w="4711" w:type="dxa"/>
            <w:gridSpan w:val="2"/>
            <w:hideMark/>
          </w:tcPr>
          <w:p w:rsidR="0096644A" w:rsidRPr="00E03263" w:rsidRDefault="0096644A" w:rsidP="0096644A">
            <w:pPr>
              <w:ind w:right="140"/>
              <w:jc w:val="both"/>
              <w:rPr>
                <w:b/>
                <w:bCs/>
                <w:sz w:val="12"/>
                <w:szCs w:val="12"/>
              </w:rPr>
            </w:pPr>
          </w:p>
        </w:tc>
        <w:tc>
          <w:tcPr>
            <w:tcW w:w="2362" w:type="dxa"/>
            <w:hideMark/>
          </w:tcPr>
          <w:p w:rsidR="0096644A" w:rsidRPr="00E03263" w:rsidRDefault="0096644A" w:rsidP="0096644A">
            <w:pPr>
              <w:ind w:right="140"/>
              <w:jc w:val="both"/>
              <w:rPr>
                <w:b/>
                <w:bCs/>
                <w:sz w:val="12"/>
                <w:szCs w:val="12"/>
              </w:rPr>
            </w:pPr>
          </w:p>
        </w:tc>
        <w:tc>
          <w:tcPr>
            <w:tcW w:w="1159" w:type="dxa"/>
            <w:noWrap/>
            <w:hideMark/>
          </w:tcPr>
          <w:p w:rsidR="0096644A" w:rsidRPr="00E03263" w:rsidRDefault="0096644A" w:rsidP="0096644A">
            <w:pPr>
              <w:ind w:right="140"/>
              <w:jc w:val="both"/>
              <w:rPr>
                <w:sz w:val="12"/>
                <w:szCs w:val="12"/>
              </w:rPr>
            </w:pPr>
          </w:p>
        </w:tc>
      </w:tr>
    </w:tbl>
    <w:p w:rsidR="0096644A" w:rsidRPr="00E03263" w:rsidRDefault="0096644A" w:rsidP="00477FD2">
      <w:pPr>
        <w:ind w:right="140"/>
        <w:jc w:val="both"/>
        <w:rPr>
          <w:sz w:val="12"/>
          <w:szCs w:val="12"/>
        </w:rPr>
      </w:pPr>
    </w:p>
    <w:p w:rsidR="0096644A" w:rsidRPr="00E03263" w:rsidRDefault="0096644A" w:rsidP="00477FD2">
      <w:pPr>
        <w:ind w:right="140"/>
        <w:jc w:val="both"/>
        <w:rPr>
          <w:sz w:val="12"/>
          <w:szCs w:val="12"/>
        </w:rPr>
      </w:pPr>
    </w:p>
    <w:p w:rsidR="007B75A0" w:rsidRPr="00E03263" w:rsidRDefault="007B75A0" w:rsidP="00477FD2">
      <w:pPr>
        <w:ind w:right="140"/>
        <w:jc w:val="both"/>
        <w:rPr>
          <w:sz w:val="12"/>
          <w:szCs w:val="12"/>
        </w:rPr>
      </w:pPr>
    </w:p>
    <w:p w:rsidR="007B75A0" w:rsidRPr="00E03263" w:rsidRDefault="007B75A0" w:rsidP="00477FD2">
      <w:pPr>
        <w:ind w:right="140"/>
        <w:jc w:val="both"/>
        <w:rPr>
          <w:sz w:val="12"/>
          <w:szCs w:val="12"/>
        </w:rPr>
      </w:pPr>
    </w:p>
    <w:p w:rsidR="007B75A0" w:rsidRPr="00E03263" w:rsidRDefault="007B75A0" w:rsidP="00477FD2">
      <w:pPr>
        <w:ind w:right="140"/>
        <w:jc w:val="both"/>
        <w:rPr>
          <w:sz w:val="12"/>
          <w:szCs w:val="12"/>
        </w:rPr>
      </w:pPr>
    </w:p>
    <w:p w:rsidR="007B75A0" w:rsidRPr="00E03263" w:rsidRDefault="007B75A0" w:rsidP="00477FD2">
      <w:pPr>
        <w:ind w:right="140"/>
        <w:jc w:val="both"/>
        <w:rPr>
          <w:sz w:val="12"/>
          <w:szCs w:val="12"/>
        </w:rPr>
      </w:pPr>
    </w:p>
    <w:p w:rsidR="007B75A0" w:rsidRPr="00E03263" w:rsidRDefault="007B75A0" w:rsidP="00477FD2">
      <w:pPr>
        <w:ind w:right="140"/>
        <w:jc w:val="both"/>
        <w:rPr>
          <w:sz w:val="12"/>
          <w:szCs w:val="12"/>
        </w:rPr>
      </w:pPr>
    </w:p>
    <w:p w:rsidR="007D35CF" w:rsidRPr="00C556A9" w:rsidRDefault="007D35CF" w:rsidP="00477FD2">
      <w:pPr>
        <w:ind w:right="140"/>
        <w:jc w:val="both"/>
        <w:rPr>
          <w:sz w:val="14"/>
          <w:szCs w:val="14"/>
        </w:rPr>
      </w:pPr>
    </w:p>
    <w:p w:rsidR="007B75A0" w:rsidRPr="00C556A9" w:rsidRDefault="007B75A0" w:rsidP="00477FD2">
      <w:pPr>
        <w:ind w:right="140"/>
        <w:jc w:val="both"/>
        <w:rPr>
          <w:sz w:val="14"/>
          <w:szCs w:val="14"/>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p>
    <w:p w:rsidR="000B400F" w:rsidRDefault="000B400F" w:rsidP="00477FD2">
      <w:pPr>
        <w:ind w:right="140"/>
        <w:jc w:val="both"/>
        <w:rPr>
          <w:sz w:val="16"/>
          <w:szCs w:val="16"/>
        </w:rPr>
      </w:pPr>
      <w:bookmarkStart w:id="10" w:name="_GoBack"/>
      <w:bookmarkEnd w:id="10"/>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DD54DD" w:rsidRDefault="00DD54DD" w:rsidP="00477FD2">
      <w:pPr>
        <w:ind w:right="140"/>
        <w:jc w:val="both"/>
        <w:rPr>
          <w:sz w:val="16"/>
          <w:szCs w:val="16"/>
        </w:rPr>
      </w:pPr>
    </w:p>
    <w:p w:rsidR="00035C6B" w:rsidRPr="00477FD2" w:rsidRDefault="00035C6B" w:rsidP="00477FD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8"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34160E">
              <w:rPr>
                <w:sz w:val="16"/>
                <w:szCs w:val="16"/>
              </w:rPr>
              <w:t>10</w:t>
            </w:r>
            <w:r w:rsidR="00CD5AFF">
              <w:rPr>
                <w:sz w:val="16"/>
                <w:szCs w:val="16"/>
              </w:rPr>
              <w:t>.06</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19"/>
      <w:headerReference w:type="default" r:id="rId20"/>
      <w:headerReference w:type="first" r:id="rId21"/>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E9" w:rsidRDefault="005B2DE9" w:rsidP="00FE0245">
      <w:r>
        <w:separator/>
      </w:r>
    </w:p>
  </w:endnote>
  <w:endnote w:type="continuationSeparator" w:id="0">
    <w:p w:rsidR="005B2DE9" w:rsidRDefault="005B2DE9"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E9" w:rsidRDefault="005B2DE9" w:rsidP="00FE0245">
      <w:r>
        <w:separator/>
      </w:r>
    </w:p>
  </w:footnote>
  <w:footnote w:type="continuationSeparator" w:id="0">
    <w:p w:rsidR="005B2DE9" w:rsidRDefault="005B2DE9" w:rsidP="00FE0245">
      <w:r>
        <w:continuationSeparator/>
      </w:r>
    </w:p>
  </w:footnote>
  <w:footnote w:id="1">
    <w:p w:rsidR="005B2DE9" w:rsidRDefault="005B2DE9" w:rsidP="0057133B">
      <w:pPr>
        <w:autoSpaceDE w:val="0"/>
        <w:autoSpaceDN w:val="0"/>
        <w:adjustRightInd w:val="0"/>
        <w:ind w:firstLine="540"/>
        <w:jc w:val="both"/>
        <w:rPr>
          <w:rFonts w:ascii="Calibri" w:hAnsi="Calibr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E9" w:rsidRPr="0094044C" w:rsidRDefault="000B400F" w:rsidP="00126BA9">
    <w:pPr>
      <w:pStyle w:val="a7"/>
      <w:tabs>
        <w:tab w:val="left" w:pos="2694"/>
      </w:tabs>
      <w:rPr>
        <w:color w:val="0D0D0D"/>
        <w:sz w:val="16"/>
        <w:szCs w:val="16"/>
      </w:rPr>
    </w:pPr>
    <w:sdt>
      <w:sdtPr>
        <w:rPr>
          <w:b/>
          <w:sz w:val="16"/>
          <w:szCs w:val="16"/>
        </w:rPr>
        <w:id w:val="1178070752"/>
        <w:docPartObj>
          <w:docPartGallery w:val="Page Numbers (Top of Page)"/>
          <w:docPartUnique/>
        </w:docPartObj>
      </w:sdtPr>
      <w:sdtEndPr/>
      <w:sdtContent>
        <w:r w:rsidR="005B2DE9" w:rsidRPr="00844E09">
          <w:rPr>
            <w:rFonts w:ascii="Bauhaus 93" w:hAnsi="Bauhaus 93"/>
            <w:b/>
            <w:sz w:val="16"/>
            <w:szCs w:val="16"/>
          </w:rPr>
          <w:fldChar w:fldCharType="begin"/>
        </w:r>
        <w:r w:rsidR="005B2DE9" w:rsidRPr="00844E09">
          <w:rPr>
            <w:rFonts w:ascii="Bauhaus 93" w:hAnsi="Bauhaus 93"/>
            <w:b/>
            <w:sz w:val="16"/>
            <w:szCs w:val="16"/>
          </w:rPr>
          <w:instrText>PAGE   \* MERGEFORMAT</w:instrText>
        </w:r>
        <w:r w:rsidR="005B2DE9" w:rsidRPr="00844E09">
          <w:rPr>
            <w:rFonts w:ascii="Bauhaus 93" w:hAnsi="Bauhaus 93"/>
            <w:b/>
            <w:sz w:val="16"/>
            <w:szCs w:val="16"/>
          </w:rPr>
          <w:fldChar w:fldCharType="separate"/>
        </w:r>
        <w:r>
          <w:rPr>
            <w:rFonts w:ascii="Bauhaus 93" w:hAnsi="Bauhaus 93"/>
            <w:b/>
            <w:noProof/>
            <w:sz w:val="16"/>
            <w:szCs w:val="16"/>
          </w:rPr>
          <w:t>94</w:t>
        </w:r>
        <w:r w:rsidR="005B2DE9" w:rsidRPr="00844E09">
          <w:rPr>
            <w:rFonts w:ascii="Bauhaus 93" w:hAnsi="Bauhaus 93"/>
            <w:b/>
            <w:sz w:val="16"/>
            <w:szCs w:val="16"/>
          </w:rPr>
          <w:fldChar w:fldCharType="end"/>
        </w:r>
      </w:sdtContent>
    </w:sdt>
    <w:r w:rsidR="005B2DE9" w:rsidRPr="00320641">
      <w:rPr>
        <w:b/>
        <w:sz w:val="16"/>
        <w:szCs w:val="16"/>
      </w:rPr>
      <w:t xml:space="preserve"> </w:t>
    </w:r>
    <w:r w:rsidR="005B2DE9">
      <w:rPr>
        <w:b/>
        <w:sz w:val="16"/>
        <w:szCs w:val="16"/>
      </w:rPr>
      <w:t xml:space="preserve"> </w:t>
    </w:r>
    <w:r w:rsidR="005B2DE9" w:rsidRPr="00A74DF6">
      <w:rPr>
        <w:color w:val="0D0D0D"/>
        <w:sz w:val="16"/>
        <w:szCs w:val="16"/>
      </w:rPr>
      <w:t>Информацион</w:t>
    </w:r>
    <w:r w:rsidR="005B2DE9">
      <w:rPr>
        <w:color w:val="0D0D0D"/>
        <w:sz w:val="16"/>
        <w:szCs w:val="16"/>
      </w:rPr>
      <w:t>ный вестник Билибинского района от 10 июня  2024 года № 27  (532</w:t>
    </w:r>
    <w:r w:rsidR="005B2DE9" w:rsidRPr="00B57F57">
      <w:rPr>
        <w:color w:val="0D0D0D"/>
        <w:sz w:val="16"/>
        <w:szCs w:val="16"/>
      </w:rPr>
      <w:t>)</w:t>
    </w:r>
  </w:p>
  <w:p w:rsidR="005B2DE9" w:rsidRDefault="005B2D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E9" w:rsidRPr="0094044C" w:rsidRDefault="000B400F" w:rsidP="000E4686">
    <w:pPr>
      <w:pStyle w:val="a7"/>
      <w:tabs>
        <w:tab w:val="left" w:pos="2694"/>
      </w:tabs>
      <w:rPr>
        <w:color w:val="0D0D0D"/>
        <w:sz w:val="16"/>
        <w:szCs w:val="16"/>
      </w:rPr>
    </w:pPr>
    <w:sdt>
      <w:sdtPr>
        <w:rPr>
          <w:b/>
          <w:sz w:val="16"/>
          <w:szCs w:val="16"/>
        </w:rPr>
        <w:id w:val="-686831409"/>
        <w:docPartObj>
          <w:docPartGallery w:val="Page Numbers (Top of Page)"/>
          <w:docPartUnique/>
        </w:docPartObj>
      </w:sdtPr>
      <w:sdtEndPr/>
      <w:sdtContent>
        <w:r w:rsidR="005B2DE9" w:rsidRPr="00844E09">
          <w:rPr>
            <w:rFonts w:ascii="Bauhaus 93" w:hAnsi="Bauhaus 93"/>
            <w:b/>
            <w:sz w:val="16"/>
            <w:szCs w:val="16"/>
          </w:rPr>
          <w:fldChar w:fldCharType="begin"/>
        </w:r>
        <w:r w:rsidR="005B2DE9" w:rsidRPr="00844E09">
          <w:rPr>
            <w:rFonts w:ascii="Bauhaus 93" w:hAnsi="Bauhaus 93"/>
            <w:b/>
            <w:sz w:val="16"/>
            <w:szCs w:val="16"/>
          </w:rPr>
          <w:instrText>PAGE   \* MERGEFORMAT</w:instrText>
        </w:r>
        <w:r w:rsidR="005B2DE9" w:rsidRPr="00844E09">
          <w:rPr>
            <w:rFonts w:ascii="Bauhaus 93" w:hAnsi="Bauhaus 93"/>
            <w:b/>
            <w:sz w:val="16"/>
            <w:szCs w:val="16"/>
          </w:rPr>
          <w:fldChar w:fldCharType="separate"/>
        </w:r>
        <w:r>
          <w:rPr>
            <w:rFonts w:ascii="Bauhaus 93" w:hAnsi="Bauhaus 93"/>
            <w:b/>
            <w:noProof/>
            <w:sz w:val="16"/>
            <w:szCs w:val="16"/>
          </w:rPr>
          <w:t>93</w:t>
        </w:r>
        <w:r w:rsidR="005B2DE9" w:rsidRPr="00844E09">
          <w:rPr>
            <w:rFonts w:ascii="Bauhaus 93" w:hAnsi="Bauhaus 93"/>
            <w:b/>
            <w:sz w:val="16"/>
            <w:szCs w:val="16"/>
          </w:rPr>
          <w:fldChar w:fldCharType="end"/>
        </w:r>
      </w:sdtContent>
    </w:sdt>
    <w:r w:rsidR="005B2DE9" w:rsidRPr="00320641">
      <w:rPr>
        <w:b/>
        <w:sz w:val="16"/>
        <w:szCs w:val="16"/>
      </w:rPr>
      <w:t xml:space="preserve"> </w:t>
    </w:r>
    <w:r w:rsidR="005B2DE9">
      <w:rPr>
        <w:b/>
        <w:sz w:val="16"/>
        <w:szCs w:val="16"/>
      </w:rPr>
      <w:t xml:space="preserve"> </w:t>
    </w:r>
    <w:r w:rsidR="005B2DE9" w:rsidRPr="00A74DF6">
      <w:rPr>
        <w:color w:val="0D0D0D"/>
        <w:sz w:val="16"/>
        <w:szCs w:val="16"/>
      </w:rPr>
      <w:t>Информацион</w:t>
    </w:r>
    <w:r w:rsidR="005B2DE9">
      <w:rPr>
        <w:color w:val="0D0D0D"/>
        <w:sz w:val="16"/>
        <w:szCs w:val="16"/>
      </w:rPr>
      <w:t xml:space="preserve">ный вестник Билибинского района </w:t>
    </w:r>
    <w:r w:rsidR="005B2DE9" w:rsidRPr="000120E3">
      <w:rPr>
        <w:color w:val="0D0D0D"/>
        <w:sz w:val="16"/>
        <w:szCs w:val="16"/>
      </w:rPr>
      <w:t xml:space="preserve">от </w:t>
    </w:r>
    <w:r w:rsidR="005B2DE9" w:rsidRPr="0034160E">
      <w:rPr>
        <w:color w:val="0D0D0D"/>
        <w:sz w:val="16"/>
        <w:szCs w:val="16"/>
      </w:rPr>
      <w:t>10 июня  2024 года № 27  (532)</w:t>
    </w:r>
  </w:p>
  <w:p w:rsidR="005B2DE9" w:rsidRDefault="005B2DE9" w:rsidP="000E4686">
    <w:pPr>
      <w:pStyle w:val="a7"/>
      <w:tabs>
        <w:tab w:val="left" w:pos="269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E9" w:rsidRDefault="005B2DE9">
    <w:pPr>
      <w:pStyle w:val="a7"/>
    </w:pPr>
  </w:p>
  <w:p w:rsidR="005B2DE9" w:rsidRDefault="005B2D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54E33DF"/>
    <w:multiLevelType w:val="hybridMultilevel"/>
    <w:tmpl w:val="2F8C5FD2"/>
    <w:lvl w:ilvl="0" w:tplc="45FC3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547310"/>
    <w:multiLevelType w:val="hybridMultilevel"/>
    <w:tmpl w:val="34169B9C"/>
    <w:lvl w:ilvl="0" w:tplc="8DBAA090">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nsid w:val="096C1DD5"/>
    <w:multiLevelType w:val="multilevel"/>
    <w:tmpl w:val="4314AE3C"/>
    <w:lvl w:ilvl="0">
      <w:start w:val="1"/>
      <w:numFmt w:val="decimal"/>
      <w:lvlText w:val="%1."/>
      <w:lvlJc w:val="left"/>
      <w:pPr>
        <w:ind w:left="420" w:hanging="42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5">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7">
    <w:nsid w:val="0E50506C"/>
    <w:multiLevelType w:val="hybridMultilevel"/>
    <w:tmpl w:val="440A8F1E"/>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1C390F"/>
    <w:multiLevelType w:val="hybridMultilevel"/>
    <w:tmpl w:val="777432A4"/>
    <w:lvl w:ilvl="0" w:tplc="40068E70">
      <w:start w:val="1"/>
      <w:numFmt w:val="decimal"/>
      <w:suff w:val="space"/>
      <w:lvlText w:val="%1."/>
      <w:lvlJc w:val="left"/>
      <w:pPr>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nsid w:val="15092546"/>
    <w:multiLevelType w:val="multilevel"/>
    <w:tmpl w:val="67688FFE"/>
    <w:lvl w:ilvl="0">
      <w:start w:val="1"/>
      <w:numFmt w:val="decimal"/>
      <w:lvlText w:val="%1."/>
      <w:lvlJc w:val="left"/>
      <w:pPr>
        <w:tabs>
          <w:tab w:val="num" w:pos="1935"/>
        </w:tabs>
        <w:ind w:left="1935" w:hanging="121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16573708"/>
    <w:multiLevelType w:val="multilevel"/>
    <w:tmpl w:val="1D861C6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305" w:hanging="120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1755598D"/>
    <w:multiLevelType w:val="multilevel"/>
    <w:tmpl w:val="82C431B4"/>
    <w:lvl w:ilvl="0">
      <w:start w:val="1"/>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18813AB8"/>
    <w:multiLevelType w:val="hybridMultilevel"/>
    <w:tmpl w:val="AE3CC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262E6257"/>
    <w:multiLevelType w:val="hybridMultilevel"/>
    <w:tmpl w:val="A1827AD6"/>
    <w:lvl w:ilvl="0" w:tplc="E7B475B8">
      <w:start w:val="1"/>
      <w:numFmt w:val="decimal"/>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63616E8"/>
    <w:multiLevelType w:val="singleLevel"/>
    <w:tmpl w:val="96AE2772"/>
    <w:lvl w:ilvl="0">
      <w:start w:val="1"/>
      <w:numFmt w:val="decimal"/>
      <w:suff w:val="space"/>
      <w:lvlText w:val="%1."/>
      <w:lvlJc w:val="left"/>
      <w:pPr>
        <w:ind w:left="0" w:firstLine="0"/>
      </w:pPr>
      <w:rPr>
        <w:rFonts w:ascii="Times New Roman" w:eastAsia="Times New Roman" w:hAnsi="Times New Roman" w:cs="Times New Roman" w:hint="default"/>
      </w:rPr>
    </w:lvl>
  </w:abstractNum>
  <w:abstractNum w:abstractNumId="17">
    <w:nsid w:val="26F546E9"/>
    <w:multiLevelType w:val="hybridMultilevel"/>
    <w:tmpl w:val="F7FE7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E262F9"/>
    <w:multiLevelType w:val="hybridMultilevel"/>
    <w:tmpl w:val="DF9A9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75874BD"/>
    <w:multiLevelType w:val="hybridMultilevel"/>
    <w:tmpl w:val="964EDDDA"/>
    <w:lvl w:ilvl="0" w:tplc="53C6249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nsid w:val="39D9782C"/>
    <w:multiLevelType w:val="multilevel"/>
    <w:tmpl w:val="0D224DDC"/>
    <w:lvl w:ilvl="0">
      <w:start w:val="4"/>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3">
    <w:nsid w:val="404D0736"/>
    <w:multiLevelType w:val="hybridMultilevel"/>
    <w:tmpl w:val="64E2B88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45EE0A08"/>
    <w:multiLevelType w:val="multilevel"/>
    <w:tmpl w:val="6D2CAB5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5">
    <w:nsid w:val="46BF4A65"/>
    <w:multiLevelType w:val="multilevel"/>
    <w:tmpl w:val="FAE6FC7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cs="Times New Roman" w:hint="default"/>
      </w:rPr>
    </w:lvl>
    <w:lvl w:ilvl="2">
      <w:start w:val="2"/>
      <w:numFmt w:val="decimal"/>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26">
    <w:nsid w:val="47EF6F1E"/>
    <w:multiLevelType w:val="hybridMultilevel"/>
    <w:tmpl w:val="30323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8">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65C49FD"/>
    <w:multiLevelType w:val="hybridMultilevel"/>
    <w:tmpl w:val="4648A434"/>
    <w:lvl w:ilvl="0" w:tplc="ADB0C8D6">
      <w:start w:val="1"/>
      <w:numFmt w:val="decimal"/>
      <w:suff w:val="space"/>
      <w:lvlText w:val="%1)"/>
      <w:lvlJc w:val="left"/>
      <w:pPr>
        <w:ind w:left="1104" w:hanging="36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0">
    <w:nsid w:val="578D7C37"/>
    <w:multiLevelType w:val="multilevel"/>
    <w:tmpl w:val="18548D66"/>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1">
    <w:nsid w:val="593214C3"/>
    <w:multiLevelType w:val="hybridMultilevel"/>
    <w:tmpl w:val="777432A4"/>
    <w:lvl w:ilvl="0" w:tplc="40068E70">
      <w:start w:val="1"/>
      <w:numFmt w:val="decimal"/>
      <w:suff w:val="space"/>
      <w:lvlText w:val="%1."/>
      <w:lvlJc w:val="left"/>
      <w:pPr>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32">
    <w:nsid w:val="66397580"/>
    <w:multiLevelType w:val="hybridMultilevel"/>
    <w:tmpl w:val="5C64D778"/>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CA65D7B"/>
    <w:multiLevelType w:val="multilevel"/>
    <w:tmpl w:val="4A5E6C0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6">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6D0495E"/>
    <w:multiLevelType w:val="hybridMultilevel"/>
    <w:tmpl w:val="48822CF2"/>
    <w:lvl w:ilvl="0" w:tplc="9842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9"/>
  </w:num>
  <w:num w:numId="4">
    <w:abstractNumId w:val="0"/>
  </w:num>
  <w:num w:numId="5">
    <w:abstractNumId w:val="1"/>
  </w:num>
  <w:num w:numId="6">
    <w:abstractNumId w:val="15"/>
  </w:num>
  <w:num w:numId="7">
    <w:abstractNumId w:val="27"/>
  </w:num>
  <w:num w:numId="8">
    <w:abstractNumId w:val="7"/>
  </w:num>
  <w:num w:numId="9">
    <w:abstractNumId w:val="32"/>
  </w:num>
  <w:num w:numId="10">
    <w:abstractNumId w:val="26"/>
  </w:num>
  <w:num w:numId="11">
    <w:abstractNumId w:val="20"/>
  </w:num>
  <w:num w:numId="12">
    <w:abstractNumId w:val="2"/>
  </w:num>
  <w:num w:numId="13">
    <w:abstractNumId w:val="3"/>
  </w:num>
  <w:num w:numId="14">
    <w:abstractNumId w:val="18"/>
  </w:num>
  <w:num w:numId="15">
    <w:abstractNumId w:val="23"/>
  </w:num>
  <w:num w:numId="16">
    <w:abstractNumId w:val="16"/>
  </w:num>
  <w:num w:numId="17">
    <w:abstractNumId w:val="29"/>
  </w:num>
  <w:num w:numId="18">
    <w:abstractNumId w:val="8"/>
  </w:num>
  <w:num w:numId="19">
    <w:abstractNumId w:val="6"/>
  </w:num>
  <w:num w:numId="20">
    <w:abstractNumId w:val="25"/>
  </w:num>
  <w:num w:numId="21">
    <w:abstractNumId w:val="19"/>
  </w:num>
  <w:num w:numId="22">
    <w:abstractNumId w:val="13"/>
  </w:num>
  <w:num w:numId="23">
    <w:abstractNumId w:val="14"/>
  </w:num>
  <w:num w:numId="24">
    <w:abstractNumId w:val="5"/>
  </w:num>
  <w:num w:numId="25">
    <w:abstractNumId w:val="34"/>
  </w:num>
  <w:num w:numId="26">
    <w:abstractNumId w:val="37"/>
  </w:num>
  <w:num w:numId="27">
    <w:abstractNumId w:val="33"/>
  </w:num>
  <w:num w:numId="28">
    <w:abstractNumId w:val="30"/>
  </w:num>
  <w:num w:numId="29">
    <w:abstractNumId w:val="11"/>
  </w:num>
  <w:num w:numId="30">
    <w:abstractNumId w:val="22"/>
  </w:num>
  <w:num w:numId="31">
    <w:abstractNumId w:val="38"/>
  </w:num>
  <w:num w:numId="32">
    <w:abstractNumId w:val="10"/>
  </w:num>
  <w:num w:numId="33">
    <w:abstractNumId w:val="31"/>
  </w:num>
  <w:num w:numId="34">
    <w:abstractNumId w:val="24"/>
  </w:num>
  <w:num w:numId="35">
    <w:abstractNumId w:val="12"/>
  </w:num>
  <w:num w:numId="36">
    <w:abstractNumId w:val="28"/>
  </w:num>
  <w:num w:numId="37">
    <w:abstractNumId w:val="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021"/>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566"/>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0B4"/>
    <w:rsid w:val="000120E3"/>
    <w:rsid w:val="000126D6"/>
    <w:rsid w:val="000127EC"/>
    <w:rsid w:val="00013AF8"/>
    <w:rsid w:val="00013F56"/>
    <w:rsid w:val="000142C0"/>
    <w:rsid w:val="00014709"/>
    <w:rsid w:val="00014AEB"/>
    <w:rsid w:val="00014E73"/>
    <w:rsid w:val="00015A11"/>
    <w:rsid w:val="000172A7"/>
    <w:rsid w:val="000172FA"/>
    <w:rsid w:val="000177C3"/>
    <w:rsid w:val="00017AB0"/>
    <w:rsid w:val="00020827"/>
    <w:rsid w:val="000213FB"/>
    <w:rsid w:val="00021DCB"/>
    <w:rsid w:val="000220FC"/>
    <w:rsid w:val="0002244F"/>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5C6B"/>
    <w:rsid w:val="00036E18"/>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210"/>
    <w:rsid w:val="000864BB"/>
    <w:rsid w:val="00087AE7"/>
    <w:rsid w:val="00087D37"/>
    <w:rsid w:val="000906B9"/>
    <w:rsid w:val="000919B5"/>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080"/>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0F"/>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86"/>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4B10"/>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13"/>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325"/>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A03"/>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0A"/>
    <w:rsid w:val="002139C3"/>
    <w:rsid w:val="00213BF4"/>
    <w:rsid w:val="0021459E"/>
    <w:rsid w:val="00216818"/>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C0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0F9"/>
    <w:rsid w:val="00274479"/>
    <w:rsid w:val="00274FBC"/>
    <w:rsid w:val="00275D32"/>
    <w:rsid w:val="002760F9"/>
    <w:rsid w:val="00276EA4"/>
    <w:rsid w:val="002770D9"/>
    <w:rsid w:val="00277389"/>
    <w:rsid w:val="00277481"/>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5D4D"/>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2D13"/>
    <w:rsid w:val="002B3F19"/>
    <w:rsid w:val="002B4532"/>
    <w:rsid w:val="002B4A2A"/>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1B98"/>
    <w:rsid w:val="002D2595"/>
    <w:rsid w:val="002D27E2"/>
    <w:rsid w:val="002D2A75"/>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3B6"/>
    <w:rsid w:val="003217F7"/>
    <w:rsid w:val="0032274E"/>
    <w:rsid w:val="00322B8B"/>
    <w:rsid w:val="00323706"/>
    <w:rsid w:val="00323FE2"/>
    <w:rsid w:val="0032407B"/>
    <w:rsid w:val="0032505F"/>
    <w:rsid w:val="003254D0"/>
    <w:rsid w:val="00325AAA"/>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CCF"/>
    <w:rsid w:val="00336D5A"/>
    <w:rsid w:val="00336E7F"/>
    <w:rsid w:val="00340D8D"/>
    <w:rsid w:val="0034160E"/>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6D3"/>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A4F"/>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1E0"/>
    <w:rsid w:val="00387890"/>
    <w:rsid w:val="00390506"/>
    <w:rsid w:val="00390519"/>
    <w:rsid w:val="00395826"/>
    <w:rsid w:val="0039592B"/>
    <w:rsid w:val="0039637D"/>
    <w:rsid w:val="003966DE"/>
    <w:rsid w:val="0039778D"/>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6710"/>
    <w:rsid w:val="003D6B68"/>
    <w:rsid w:val="003D6C37"/>
    <w:rsid w:val="003D7A84"/>
    <w:rsid w:val="003D7CD5"/>
    <w:rsid w:val="003E070B"/>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89F"/>
    <w:rsid w:val="003E7C75"/>
    <w:rsid w:val="003F06E0"/>
    <w:rsid w:val="003F0A5F"/>
    <w:rsid w:val="003F0DD6"/>
    <w:rsid w:val="003F119C"/>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61B"/>
    <w:rsid w:val="003F78DB"/>
    <w:rsid w:val="003F796A"/>
    <w:rsid w:val="003F7CB6"/>
    <w:rsid w:val="003F7D26"/>
    <w:rsid w:val="004009A5"/>
    <w:rsid w:val="00401113"/>
    <w:rsid w:val="0040196C"/>
    <w:rsid w:val="00404EDC"/>
    <w:rsid w:val="00404EF8"/>
    <w:rsid w:val="0040517C"/>
    <w:rsid w:val="004051AD"/>
    <w:rsid w:val="00406430"/>
    <w:rsid w:val="004069E4"/>
    <w:rsid w:val="0040739F"/>
    <w:rsid w:val="00407CF7"/>
    <w:rsid w:val="00407D3E"/>
    <w:rsid w:val="004107B9"/>
    <w:rsid w:val="00410F0F"/>
    <w:rsid w:val="004115EC"/>
    <w:rsid w:val="0041306D"/>
    <w:rsid w:val="0041307A"/>
    <w:rsid w:val="0041373C"/>
    <w:rsid w:val="004139CF"/>
    <w:rsid w:val="0041437E"/>
    <w:rsid w:val="00414402"/>
    <w:rsid w:val="00414919"/>
    <w:rsid w:val="00414B77"/>
    <w:rsid w:val="004157D4"/>
    <w:rsid w:val="00415F67"/>
    <w:rsid w:val="00416672"/>
    <w:rsid w:val="00416BB4"/>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3398"/>
    <w:rsid w:val="00423609"/>
    <w:rsid w:val="00423C83"/>
    <w:rsid w:val="00424BE6"/>
    <w:rsid w:val="00425B0F"/>
    <w:rsid w:val="00425C08"/>
    <w:rsid w:val="004261AB"/>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6938"/>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77FD2"/>
    <w:rsid w:val="00480786"/>
    <w:rsid w:val="00480DDC"/>
    <w:rsid w:val="00481476"/>
    <w:rsid w:val="00481522"/>
    <w:rsid w:val="00481AA2"/>
    <w:rsid w:val="00481E7D"/>
    <w:rsid w:val="004831EC"/>
    <w:rsid w:val="00484F70"/>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779"/>
    <w:rsid w:val="004E4BA6"/>
    <w:rsid w:val="004E53A5"/>
    <w:rsid w:val="004E76EE"/>
    <w:rsid w:val="004E7F93"/>
    <w:rsid w:val="004F0378"/>
    <w:rsid w:val="004F0FDB"/>
    <w:rsid w:val="004F2CD7"/>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2E8"/>
    <w:rsid w:val="005319A5"/>
    <w:rsid w:val="00531A2C"/>
    <w:rsid w:val="00531C8D"/>
    <w:rsid w:val="00532C94"/>
    <w:rsid w:val="00533FFB"/>
    <w:rsid w:val="00534375"/>
    <w:rsid w:val="00534461"/>
    <w:rsid w:val="0053481F"/>
    <w:rsid w:val="005372F0"/>
    <w:rsid w:val="005374C2"/>
    <w:rsid w:val="00537D5F"/>
    <w:rsid w:val="00540258"/>
    <w:rsid w:val="00541E16"/>
    <w:rsid w:val="00542B9B"/>
    <w:rsid w:val="0054312D"/>
    <w:rsid w:val="005433BA"/>
    <w:rsid w:val="00543D76"/>
    <w:rsid w:val="00543F8E"/>
    <w:rsid w:val="005446A6"/>
    <w:rsid w:val="00544891"/>
    <w:rsid w:val="005470D5"/>
    <w:rsid w:val="00547577"/>
    <w:rsid w:val="00547853"/>
    <w:rsid w:val="0054792F"/>
    <w:rsid w:val="0055092B"/>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6C"/>
    <w:rsid w:val="005658A4"/>
    <w:rsid w:val="005671D4"/>
    <w:rsid w:val="005672BD"/>
    <w:rsid w:val="00567768"/>
    <w:rsid w:val="00567920"/>
    <w:rsid w:val="005701AC"/>
    <w:rsid w:val="005706AA"/>
    <w:rsid w:val="0057072D"/>
    <w:rsid w:val="00570913"/>
    <w:rsid w:val="005711A3"/>
    <w:rsid w:val="0057133B"/>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2DE9"/>
    <w:rsid w:val="005B465A"/>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880"/>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12DA"/>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552"/>
    <w:rsid w:val="00635BCD"/>
    <w:rsid w:val="00636659"/>
    <w:rsid w:val="00636D92"/>
    <w:rsid w:val="00637F61"/>
    <w:rsid w:val="00640357"/>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420"/>
    <w:rsid w:val="00662D4A"/>
    <w:rsid w:val="00662E07"/>
    <w:rsid w:val="006635F6"/>
    <w:rsid w:val="006636CC"/>
    <w:rsid w:val="00663C33"/>
    <w:rsid w:val="0066429C"/>
    <w:rsid w:val="006659B0"/>
    <w:rsid w:val="006663BE"/>
    <w:rsid w:val="00666A4D"/>
    <w:rsid w:val="00666A7C"/>
    <w:rsid w:val="00666CA6"/>
    <w:rsid w:val="006676D2"/>
    <w:rsid w:val="00667C0C"/>
    <w:rsid w:val="00667E00"/>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0816"/>
    <w:rsid w:val="00691866"/>
    <w:rsid w:val="00691CC8"/>
    <w:rsid w:val="00691F76"/>
    <w:rsid w:val="006921BD"/>
    <w:rsid w:val="00692B0F"/>
    <w:rsid w:val="006934B2"/>
    <w:rsid w:val="006935F3"/>
    <w:rsid w:val="006935F4"/>
    <w:rsid w:val="00693A85"/>
    <w:rsid w:val="00693B02"/>
    <w:rsid w:val="006942FE"/>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44"/>
    <w:rsid w:val="006B2FD9"/>
    <w:rsid w:val="006B324E"/>
    <w:rsid w:val="006B3BEC"/>
    <w:rsid w:val="006B3F11"/>
    <w:rsid w:val="006B3F19"/>
    <w:rsid w:val="006B3F1B"/>
    <w:rsid w:val="006B4797"/>
    <w:rsid w:val="006B5D88"/>
    <w:rsid w:val="006B6564"/>
    <w:rsid w:val="006B7848"/>
    <w:rsid w:val="006B7AD7"/>
    <w:rsid w:val="006B7F4D"/>
    <w:rsid w:val="006C0066"/>
    <w:rsid w:val="006C017F"/>
    <w:rsid w:val="006C04F1"/>
    <w:rsid w:val="006C06AB"/>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4FD3"/>
    <w:rsid w:val="006F68C4"/>
    <w:rsid w:val="006F72BA"/>
    <w:rsid w:val="006F7642"/>
    <w:rsid w:val="006F76E3"/>
    <w:rsid w:val="007004AD"/>
    <w:rsid w:val="007032FF"/>
    <w:rsid w:val="00704488"/>
    <w:rsid w:val="00704866"/>
    <w:rsid w:val="007049B4"/>
    <w:rsid w:val="00704A58"/>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B74"/>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6336"/>
    <w:rsid w:val="00737BDD"/>
    <w:rsid w:val="00737C0A"/>
    <w:rsid w:val="0074054A"/>
    <w:rsid w:val="007414BB"/>
    <w:rsid w:val="007414D5"/>
    <w:rsid w:val="00741542"/>
    <w:rsid w:val="007424E4"/>
    <w:rsid w:val="00743CBA"/>
    <w:rsid w:val="00744007"/>
    <w:rsid w:val="00744783"/>
    <w:rsid w:val="007451EA"/>
    <w:rsid w:val="00745621"/>
    <w:rsid w:val="00745929"/>
    <w:rsid w:val="007465CB"/>
    <w:rsid w:val="007477C5"/>
    <w:rsid w:val="007478C6"/>
    <w:rsid w:val="00747E15"/>
    <w:rsid w:val="00750891"/>
    <w:rsid w:val="00750B7A"/>
    <w:rsid w:val="0075182C"/>
    <w:rsid w:val="00751BDD"/>
    <w:rsid w:val="0075252A"/>
    <w:rsid w:val="007531F1"/>
    <w:rsid w:val="007533A1"/>
    <w:rsid w:val="00753B72"/>
    <w:rsid w:val="0075523E"/>
    <w:rsid w:val="00755650"/>
    <w:rsid w:val="007572CA"/>
    <w:rsid w:val="007576B1"/>
    <w:rsid w:val="00757C44"/>
    <w:rsid w:val="007601CB"/>
    <w:rsid w:val="007606C6"/>
    <w:rsid w:val="00760768"/>
    <w:rsid w:val="007618CE"/>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8D"/>
    <w:rsid w:val="00780EEF"/>
    <w:rsid w:val="007817B5"/>
    <w:rsid w:val="00781E60"/>
    <w:rsid w:val="007820A6"/>
    <w:rsid w:val="00782498"/>
    <w:rsid w:val="00782EBA"/>
    <w:rsid w:val="00783000"/>
    <w:rsid w:val="007833D7"/>
    <w:rsid w:val="00783F07"/>
    <w:rsid w:val="00784BA2"/>
    <w:rsid w:val="00784D67"/>
    <w:rsid w:val="0078508A"/>
    <w:rsid w:val="007855BE"/>
    <w:rsid w:val="00785A1D"/>
    <w:rsid w:val="00786632"/>
    <w:rsid w:val="00786F59"/>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5638"/>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5A0"/>
    <w:rsid w:val="007B7AFB"/>
    <w:rsid w:val="007C288E"/>
    <w:rsid w:val="007C3636"/>
    <w:rsid w:val="007C4B86"/>
    <w:rsid w:val="007C579C"/>
    <w:rsid w:val="007C6464"/>
    <w:rsid w:val="007C6A73"/>
    <w:rsid w:val="007D182B"/>
    <w:rsid w:val="007D316B"/>
    <w:rsid w:val="007D35CF"/>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3FC3"/>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48EE"/>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1B60"/>
    <w:rsid w:val="008322CE"/>
    <w:rsid w:val="0083398C"/>
    <w:rsid w:val="00833B5D"/>
    <w:rsid w:val="00834540"/>
    <w:rsid w:val="00834787"/>
    <w:rsid w:val="00834A91"/>
    <w:rsid w:val="00834E85"/>
    <w:rsid w:val="0083510F"/>
    <w:rsid w:val="008351EF"/>
    <w:rsid w:val="00835389"/>
    <w:rsid w:val="008355F9"/>
    <w:rsid w:val="00835C40"/>
    <w:rsid w:val="00835C8B"/>
    <w:rsid w:val="00835F0F"/>
    <w:rsid w:val="00835FB3"/>
    <w:rsid w:val="008363D5"/>
    <w:rsid w:val="0083671F"/>
    <w:rsid w:val="00836EFB"/>
    <w:rsid w:val="00836F5A"/>
    <w:rsid w:val="00836FCD"/>
    <w:rsid w:val="00837F50"/>
    <w:rsid w:val="00841A30"/>
    <w:rsid w:val="00842013"/>
    <w:rsid w:val="00843327"/>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2BB"/>
    <w:rsid w:val="008714C4"/>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0CF"/>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3FE3"/>
    <w:rsid w:val="008B4DA4"/>
    <w:rsid w:val="008B52A1"/>
    <w:rsid w:val="008B52A3"/>
    <w:rsid w:val="008B5D01"/>
    <w:rsid w:val="008B61A3"/>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15CA"/>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59AC"/>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05C1"/>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8AB"/>
    <w:rsid w:val="00955CB0"/>
    <w:rsid w:val="009566B2"/>
    <w:rsid w:val="009566DE"/>
    <w:rsid w:val="00956AE8"/>
    <w:rsid w:val="009577DE"/>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644A"/>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9D"/>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A7C1D"/>
    <w:rsid w:val="009B043B"/>
    <w:rsid w:val="009B0EA8"/>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C7E50"/>
    <w:rsid w:val="009D0697"/>
    <w:rsid w:val="009D0A80"/>
    <w:rsid w:val="009D3EB4"/>
    <w:rsid w:val="009D5FC4"/>
    <w:rsid w:val="009D63F9"/>
    <w:rsid w:val="009D79A3"/>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98B"/>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113"/>
    <w:rsid w:val="00A5652C"/>
    <w:rsid w:val="00A56855"/>
    <w:rsid w:val="00A56A90"/>
    <w:rsid w:val="00A57719"/>
    <w:rsid w:val="00A57838"/>
    <w:rsid w:val="00A601E8"/>
    <w:rsid w:val="00A60BB5"/>
    <w:rsid w:val="00A62280"/>
    <w:rsid w:val="00A6360D"/>
    <w:rsid w:val="00A643A3"/>
    <w:rsid w:val="00A643FC"/>
    <w:rsid w:val="00A6464E"/>
    <w:rsid w:val="00A647FB"/>
    <w:rsid w:val="00A6494F"/>
    <w:rsid w:val="00A64A83"/>
    <w:rsid w:val="00A65D39"/>
    <w:rsid w:val="00A662B7"/>
    <w:rsid w:val="00A66596"/>
    <w:rsid w:val="00A70D56"/>
    <w:rsid w:val="00A71116"/>
    <w:rsid w:val="00A713EB"/>
    <w:rsid w:val="00A73154"/>
    <w:rsid w:val="00A733E6"/>
    <w:rsid w:val="00A738A2"/>
    <w:rsid w:val="00A74B4A"/>
    <w:rsid w:val="00A74EBD"/>
    <w:rsid w:val="00A7528A"/>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6A98"/>
    <w:rsid w:val="00AD71D0"/>
    <w:rsid w:val="00AD7807"/>
    <w:rsid w:val="00AE033E"/>
    <w:rsid w:val="00AE068E"/>
    <w:rsid w:val="00AE0AC4"/>
    <w:rsid w:val="00AE104A"/>
    <w:rsid w:val="00AE1C8C"/>
    <w:rsid w:val="00AE21D1"/>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8F2"/>
    <w:rsid w:val="00B04B72"/>
    <w:rsid w:val="00B04CB8"/>
    <w:rsid w:val="00B0549F"/>
    <w:rsid w:val="00B057EA"/>
    <w:rsid w:val="00B06248"/>
    <w:rsid w:val="00B06A07"/>
    <w:rsid w:val="00B06ABF"/>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1D4"/>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35"/>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1CF"/>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1412"/>
    <w:rsid w:val="00BF224E"/>
    <w:rsid w:val="00BF26E0"/>
    <w:rsid w:val="00BF3DDD"/>
    <w:rsid w:val="00BF45B0"/>
    <w:rsid w:val="00BF501A"/>
    <w:rsid w:val="00BF55CE"/>
    <w:rsid w:val="00BF5B20"/>
    <w:rsid w:val="00BF5C08"/>
    <w:rsid w:val="00BF6537"/>
    <w:rsid w:val="00BF6F32"/>
    <w:rsid w:val="00BF7689"/>
    <w:rsid w:val="00BF78D7"/>
    <w:rsid w:val="00BF7916"/>
    <w:rsid w:val="00BF7F38"/>
    <w:rsid w:val="00C00E00"/>
    <w:rsid w:val="00C00FBA"/>
    <w:rsid w:val="00C02519"/>
    <w:rsid w:val="00C0277F"/>
    <w:rsid w:val="00C0322A"/>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4620"/>
    <w:rsid w:val="00C15223"/>
    <w:rsid w:val="00C16164"/>
    <w:rsid w:val="00C16610"/>
    <w:rsid w:val="00C16B1A"/>
    <w:rsid w:val="00C17066"/>
    <w:rsid w:val="00C2072F"/>
    <w:rsid w:val="00C20D74"/>
    <w:rsid w:val="00C20F74"/>
    <w:rsid w:val="00C2134F"/>
    <w:rsid w:val="00C216F9"/>
    <w:rsid w:val="00C219A3"/>
    <w:rsid w:val="00C21EE3"/>
    <w:rsid w:val="00C2206F"/>
    <w:rsid w:val="00C2225C"/>
    <w:rsid w:val="00C2231A"/>
    <w:rsid w:val="00C22540"/>
    <w:rsid w:val="00C22771"/>
    <w:rsid w:val="00C227AB"/>
    <w:rsid w:val="00C22A67"/>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6A9"/>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1EB"/>
    <w:rsid w:val="00C676D6"/>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845"/>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3E27"/>
    <w:rsid w:val="00CD4102"/>
    <w:rsid w:val="00CD464E"/>
    <w:rsid w:val="00CD570C"/>
    <w:rsid w:val="00CD5AFF"/>
    <w:rsid w:val="00CD5BDE"/>
    <w:rsid w:val="00CD6489"/>
    <w:rsid w:val="00CD64C9"/>
    <w:rsid w:val="00CD7C59"/>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0D4"/>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23"/>
    <w:rsid w:val="00D247B5"/>
    <w:rsid w:val="00D24C1D"/>
    <w:rsid w:val="00D25899"/>
    <w:rsid w:val="00D26EFD"/>
    <w:rsid w:val="00D2782A"/>
    <w:rsid w:val="00D27960"/>
    <w:rsid w:val="00D27A92"/>
    <w:rsid w:val="00D27ABF"/>
    <w:rsid w:val="00D27DE1"/>
    <w:rsid w:val="00D3071F"/>
    <w:rsid w:val="00D30A89"/>
    <w:rsid w:val="00D30B04"/>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6EAB"/>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280A"/>
    <w:rsid w:val="00D62AF3"/>
    <w:rsid w:val="00D630B9"/>
    <w:rsid w:val="00D64345"/>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321"/>
    <w:rsid w:val="00D855BB"/>
    <w:rsid w:val="00D857B6"/>
    <w:rsid w:val="00D85BC4"/>
    <w:rsid w:val="00D864D0"/>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4C3"/>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4DD"/>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5AF3"/>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4FF"/>
    <w:rsid w:val="00E02F52"/>
    <w:rsid w:val="00E03263"/>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1B2E"/>
    <w:rsid w:val="00E224DA"/>
    <w:rsid w:val="00E22FD5"/>
    <w:rsid w:val="00E23367"/>
    <w:rsid w:val="00E252A2"/>
    <w:rsid w:val="00E25529"/>
    <w:rsid w:val="00E255DA"/>
    <w:rsid w:val="00E25A48"/>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658"/>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2B49"/>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A7F"/>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12"/>
    <w:rsid w:val="00EC7EE7"/>
    <w:rsid w:val="00ED0AA4"/>
    <w:rsid w:val="00ED134B"/>
    <w:rsid w:val="00ED15FF"/>
    <w:rsid w:val="00ED1BB2"/>
    <w:rsid w:val="00ED213A"/>
    <w:rsid w:val="00ED387D"/>
    <w:rsid w:val="00ED394C"/>
    <w:rsid w:val="00ED3E1F"/>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B7A"/>
    <w:rsid w:val="00F04C23"/>
    <w:rsid w:val="00F0548C"/>
    <w:rsid w:val="00F054AC"/>
    <w:rsid w:val="00F060D6"/>
    <w:rsid w:val="00F06DD6"/>
    <w:rsid w:val="00F072CC"/>
    <w:rsid w:val="00F123AA"/>
    <w:rsid w:val="00F13604"/>
    <w:rsid w:val="00F1370F"/>
    <w:rsid w:val="00F13A05"/>
    <w:rsid w:val="00F13AB6"/>
    <w:rsid w:val="00F1416C"/>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D50"/>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299"/>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2AA1"/>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4FC0"/>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1EF"/>
    <w:rsid w:val="00FA6304"/>
    <w:rsid w:val="00FA7067"/>
    <w:rsid w:val="00FA79B6"/>
    <w:rsid w:val="00FA7F61"/>
    <w:rsid w:val="00FB13E4"/>
    <w:rsid w:val="00FB2258"/>
    <w:rsid w:val="00FB229A"/>
    <w:rsid w:val="00FB2A0B"/>
    <w:rsid w:val="00FB2FB3"/>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4749450">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3807619">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6273091">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4201440">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608956">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61801/"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info@bilchao.ru" TargetMode="External"/><Relationship Id="rId17" Type="http://schemas.openxmlformats.org/officeDocument/2006/relationships/hyperlink" Target="http://www.consultant.ru/document/cons_doc_LAW_61801/" TargetMode="External"/><Relationship Id="rId2" Type="http://schemas.openxmlformats.org/officeDocument/2006/relationships/numbering" Target="numbering.xml"/><Relationship Id="rId16" Type="http://schemas.openxmlformats.org/officeDocument/2006/relationships/hyperlink" Target="http://www.consultant.ru/document/cons_doc_LAW_618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ldpro.ru/" TargetMode="External"/><Relationship Id="rId5" Type="http://schemas.openxmlformats.org/officeDocument/2006/relationships/settings" Target="settings.xml"/><Relationship Id="rId15" Type="http://schemas.openxmlformats.org/officeDocument/2006/relationships/hyperlink" Target="http://www.consultant.ru/document/cons_doc_LAW_61801/" TargetMode="External"/><Relationship Id="rId23" Type="http://schemas.openxmlformats.org/officeDocument/2006/relationships/theme" Target="theme/theme1.xml"/><Relationship Id="rId10" Type="http://schemas.openxmlformats.org/officeDocument/2006/relationships/hyperlink" Target="http://bilchao.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6180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4283-51EF-4220-AD34-2B094961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94</Pages>
  <Words>54120</Words>
  <Characters>308487</Characters>
  <Application>Microsoft Office Word</Application>
  <DocSecurity>0</DocSecurity>
  <Lines>2570</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6</cp:revision>
  <cp:lastPrinted>2024-02-05T05:57:00Z</cp:lastPrinted>
  <dcterms:created xsi:type="dcterms:W3CDTF">2024-05-31T00:11:00Z</dcterms:created>
  <dcterms:modified xsi:type="dcterms:W3CDTF">2024-06-13T22:26:00Z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