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EB5" w:rsidRPr="00086210" w:rsidRDefault="008D7EB5" w:rsidP="00AE033E">
      <w:pPr>
        <w:ind w:right="-2"/>
        <w:jc w:val="right"/>
        <w:rPr>
          <w:sz w:val="16"/>
          <w:szCs w:val="16"/>
        </w:rPr>
      </w:pPr>
    </w:p>
    <w:p w:rsidR="00FE0245" w:rsidRPr="008E2DC6" w:rsidRDefault="00B15FFA" w:rsidP="00CD3937">
      <w:pPr>
        <w:jc w:val="right"/>
        <w:rPr>
          <w:sz w:val="16"/>
          <w:szCs w:val="16"/>
        </w:rPr>
      </w:pPr>
      <w:r w:rsidRPr="008E2DC6">
        <w:rPr>
          <w:noProof/>
          <w:sz w:val="16"/>
          <w:szCs w:val="16"/>
        </w:rPr>
        <mc:AlternateContent>
          <mc:Choice Requires="wps">
            <w:drawing>
              <wp:anchor distT="0" distB="0" distL="114300" distR="114300" simplePos="0" relativeHeight="251580416" behindDoc="0" locked="0" layoutInCell="1" allowOverlap="1" wp14:anchorId="7A75A15A" wp14:editId="0DBC00DF">
                <wp:simplePos x="0" y="0"/>
                <wp:positionH relativeFrom="column">
                  <wp:posOffset>5233670</wp:posOffset>
                </wp:positionH>
                <wp:positionV relativeFrom="paragraph">
                  <wp:posOffset>715010</wp:posOffset>
                </wp:positionV>
                <wp:extent cx="791210" cy="521970"/>
                <wp:effectExtent l="0" t="0" r="0" b="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210"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BD4D4C" w:rsidRDefault="00BD4D4C" w:rsidP="00A6494F">
                            <w:pPr>
                              <w:rPr>
                                <w:b/>
                                <w:sz w:val="16"/>
                                <w:szCs w:val="16"/>
                              </w:rPr>
                            </w:pPr>
                          </w:p>
                          <w:p w:rsidR="00BD4D4C" w:rsidRPr="008322CE" w:rsidRDefault="00BD4D4C" w:rsidP="002D1B98">
                            <w:pPr>
                              <w:jc w:val="center"/>
                              <w:rPr>
                                <w:b/>
                                <w:sz w:val="16"/>
                                <w:szCs w:val="16"/>
                              </w:rPr>
                            </w:pPr>
                            <w:r>
                              <w:rPr>
                                <w:b/>
                                <w:sz w:val="16"/>
                                <w:szCs w:val="16"/>
                              </w:rPr>
                              <w:t>25 июля</w:t>
                            </w:r>
                          </w:p>
                          <w:p w:rsidR="00BD4D4C" w:rsidRPr="006E7DA2" w:rsidRDefault="00BD4D4C" w:rsidP="002D1B98">
                            <w:pPr>
                              <w:jc w:val="center"/>
                              <w:rPr>
                                <w:b/>
                                <w:sz w:val="16"/>
                                <w:szCs w:val="16"/>
                              </w:rPr>
                            </w:pPr>
                            <w:r>
                              <w:rPr>
                                <w:b/>
                                <w:sz w:val="16"/>
                                <w:szCs w:val="16"/>
                              </w:rPr>
                              <w:t>2024</w:t>
                            </w:r>
                            <w:r w:rsidRPr="00407D3E">
                              <w:rPr>
                                <w:b/>
                                <w:sz w:val="16"/>
                                <w:szCs w:val="16"/>
                              </w:rPr>
                              <w:t xml:space="preserve"> года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412.1pt;margin-top:56.3pt;width:62.3pt;height:41.1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" filled="f" stroked="f" strokecolor="white [3212]">
                <v:textbox>
                  <w:txbxContent>
                    <w:p w:rsidR="00BD4D4C" w:rsidRDefault="00BD4D4C" w:rsidP="00A6494F">
                      <w:pPr>
                        <w:rPr>
                          <w:b/>
                          <w:sz w:val="16"/>
                          <w:szCs w:val="16"/>
                        </w:rPr>
                      </w:pPr>
                    </w:p>
                    <w:p w:rsidR="00BD4D4C" w:rsidRPr="008322CE" w:rsidRDefault="00BD4D4C" w:rsidP="002D1B98">
                      <w:pPr>
                        <w:jc w:val="center"/>
                        <w:rPr>
                          <w:b/>
                          <w:sz w:val="16"/>
                          <w:szCs w:val="16"/>
                        </w:rPr>
                      </w:pPr>
                      <w:r>
                        <w:rPr>
                          <w:b/>
                          <w:sz w:val="16"/>
                          <w:szCs w:val="16"/>
                        </w:rPr>
                        <w:t>25 июля</w:t>
                      </w:r>
                    </w:p>
                    <w:p w:rsidR="00BD4D4C" w:rsidRPr="006E7DA2" w:rsidRDefault="00BD4D4C" w:rsidP="002D1B98">
                      <w:pPr>
                        <w:jc w:val="center"/>
                        <w:rPr>
                          <w:b/>
                          <w:sz w:val="16"/>
                          <w:szCs w:val="16"/>
                        </w:rPr>
                      </w:pPr>
                      <w:r>
                        <w:rPr>
                          <w:b/>
                          <w:sz w:val="16"/>
                          <w:szCs w:val="16"/>
                        </w:rPr>
                        <w:t>2024</w:t>
                      </w:r>
                      <w:r w:rsidRPr="00407D3E">
                        <w:rPr>
                          <w:b/>
                          <w:sz w:val="16"/>
                          <w:szCs w:val="16"/>
                        </w:rPr>
                        <w:t xml:space="preserve"> года</w:t>
                      </w:r>
                    </w:p>
                  </w:txbxContent>
                </v:textbox>
              </v:shape>
            </w:pict>
          </mc:Fallback>
        </mc:AlternateContent>
      </w:r>
      <w:r w:rsidR="00707F86" w:rsidRPr="008E2DC6">
        <w:rPr>
          <w:noProof/>
          <w:sz w:val="16"/>
          <w:szCs w:val="16"/>
        </w:rPr>
        <mc:AlternateContent>
          <mc:Choice Requires="wps">
            <w:drawing>
              <wp:anchor distT="0" distB="0" distL="114300" distR="114300" simplePos="0" relativeHeight="251579392" behindDoc="0" locked="0" layoutInCell="1" allowOverlap="1" wp14:anchorId="7DC92BBE" wp14:editId="29A001E6">
                <wp:simplePos x="0" y="0"/>
                <wp:positionH relativeFrom="column">
                  <wp:posOffset>-73025</wp:posOffset>
                </wp:positionH>
                <wp:positionV relativeFrom="paragraph">
                  <wp:posOffset>936625</wp:posOffset>
                </wp:positionV>
                <wp:extent cx="822960" cy="222885"/>
                <wp:effectExtent l="0" t="0" r="0" b="5715"/>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BD4D4C" w:rsidRPr="00DB2525" w:rsidRDefault="00BD4D4C">
                            <w:pPr>
                              <w:rPr>
                                <w:b/>
                                <w:sz w:val="18"/>
                                <w:szCs w:val="18"/>
                              </w:rPr>
                            </w:pPr>
                            <w:r>
                              <w:rPr>
                                <w:b/>
                                <w:sz w:val="18"/>
                                <w:szCs w:val="18"/>
                              </w:rPr>
                              <w:t>№ 35 (540)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5.75pt;margin-top:73.75pt;width:64.8pt;height:17.55pt;z-index:251579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" filled="f" stroked="f" strokecolor="white [3212]">
                <v:textbox style="mso-fit-shape-to-text:t">
                  <w:txbxContent>
                    <w:p w:rsidR="00BD4D4C" w:rsidRPr="00DB2525" w:rsidRDefault="00BD4D4C">
                      <w:pPr>
                        <w:rPr>
                          <w:b/>
                          <w:sz w:val="18"/>
                          <w:szCs w:val="18"/>
                        </w:rPr>
                      </w:pPr>
                      <w:r>
                        <w:rPr>
                          <w:b/>
                          <w:sz w:val="18"/>
                          <w:szCs w:val="18"/>
                        </w:rPr>
                        <w:t>№ 35 (540)</w:t>
                      </w:r>
                    </w:p>
                  </w:txbxContent>
                </v:textbox>
              </v:shape>
            </w:pict>
          </mc:Fallback>
        </mc:AlternateContent>
      </w:r>
      <w:r w:rsidR="006E7DA2" w:rsidRPr="008E2DC6">
        <w:rPr>
          <w:noProof/>
          <w:sz w:val="16"/>
          <w:szCs w:val="16"/>
        </w:rPr>
        <w:drawing>
          <wp:inline distT="0" distB="0" distL="0" distR="0" wp14:anchorId="45F592E9" wp14:editId="7911DB11">
            <wp:extent cx="6741795" cy="1446530"/>
            <wp:effectExtent l="0" t="0" r="1905" b="1270"/>
            <wp:docPr id="5" name="Рисунок 5" descr="C:\Users\Support.BILAD\Desktop\Без имен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pport.BILAD\Desktop\Без имени-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41795" cy="1446530"/>
                    </a:xfrm>
                    <a:prstGeom prst="rect">
                      <a:avLst/>
                    </a:prstGeom>
                    <a:noFill/>
                    <a:ln>
                      <a:noFill/>
                    </a:ln>
                  </pic:spPr>
                </pic:pic>
              </a:graphicData>
            </a:graphic>
          </wp:inline>
        </w:drawing>
      </w:r>
    </w:p>
    <w:p w:rsidR="00FE0245" w:rsidRPr="008E2DC6" w:rsidRDefault="00FE0245" w:rsidP="00CD3937">
      <w:pPr>
        <w:rPr>
          <w:sz w:val="16"/>
          <w:szCs w:val="16"/>
        </w:rPr>
      </w:pPr>
    </w:p>
    <w:tbl>
      <w:tblPr>
        <w:tblW w:w="10916" w:type="dxa"/>
        <w:tblInd w:w="-176" w:type="dxa"/>
        <w:tblLayout w:type="fixed"/>
        <w:tblLook w:val="04A0" w:firstRow="1" w:lastRow="0" w:firstColumn="1" w:lastColumn="0" w:noHBand="0" w:noVBand="1"/>
      </w:tblPr>
      <w:tblGrid>
        <w:gridCol w:w="10916"/>
      </w:tblGrid>
      <w:tr w:rsidR="008C253B" w:rsidRPr="00F42093" w:rsidTr="00436914">
        <w:trPr>
          <w:trHeight w:val="77"/>
        </w:trPr>
        <w:tc>
          <w:tcPr>
            <w:tcW w:w="10916" w:type="dxa"/>
          </w:tcPr>
          <w:p w:rsidR="00DD7C04" w:rsidRDefault="00DD7C04" w:rsidP="009C3C67">
            <w:pPr>
              <w:contextualSpacing/>
              <w:rPr>
                <w:b/>
                <w:sz w:val="20"/>
                <w:szCs w:val="20"/>
              </w:rPr>
            </w:pPr>
          </w:p>
          <w:p w:rsidR="00E564E7" w:rsidRPr="009C3C67" w:rsidRDefault="00E564E7" w:rsidP="00E564E7">
            <w:pPr>
              <w:contextualSpacing/>
              <w:jc w:val="center"/>
              <w:rPr>
                <w:b/>
                <w:sz w:val="20"/>
                <w:szCs w:val="20"/>
              </w:rPr>
            </w:pPr>
            <w:r w:rsidRPr="009C3C67">
              <w:rPr>
                <w:b/>
                <w:sz w:val="20"/>
                <w:szCs w:val="20"/>
              </w:rPr>
              <w:t>АДМИНИСТРАЦИЯ</w:t>
            </w:r>
          </w:p>
          <w:p w:rsidR="00E564E7" w:rsidRPr="009C3C67" w:rsidRDefault="00E564E7" w:rsidP="00E564E7">
            <w:pPr>
              <w:contextualSpacing/>
              <w:jc w:val="center"/>
              <w:rPr>
                <w:b/>
                <w:sz w:val="20"/>
                <w:szCs w:val="20"/>
              </w:rPr>
            </w:pPr>
            <w:r w:rsidRPr="009C3C67">
              <w:rPr>
                <w:b/>
                <w:sz w:val="20"/>
                <w:szCs w:val="20"/>
              </w:rPr>
              <w:t>МУНИЦИПАЛЬНОГО ОБРАЗОВАНИЯ</w:t>
            </w:r>
          </w:p>
          <w:p w:rsidR="00E564E7" w:rsidRPr="009C3C67" w:rsidRDefault="00E564E7" w:rsidP="00E564E7">
            <w:pPr>
              <w:contextualSpacing/>
              <w:jc w:val="center"/>
              <w:rPr>
                <w:b/>
                <w:sz w:val="20"/>
                <w:szCs w:val="20"/>
              </w:rPr>
            </w:pPr>
            <w:r w:rsidRPr="009C3C67">
              <w:rPr>
                <w:b/>
                <w:sz w:val="20"/>
                <w:szCs w:val="20"/>
              </w:rPr>
              <w:t>БИЛИБИНСКИЙ МУНИЦИПАЛЬНЫЙ РАЙОН</w:t>
            </w:r>
          </w:p>
          <w:p w:rsidR="00E564E7" w:rsidRPr="009C3C67" w:rsidRDefault="00E564E7" w:rsidP="00E564E7">
            <w:pPr>
              <w:contextualSpacing/>
              <w:jc w:val="center"/>
              <w:rPr>
                <w:b/>
                <w:sz w:val="20"/>
                <w:szCs w:val="20"/>
              </w:rPr>
            </w:pPr>
            <w:bookmarkStart w:id="0" w:name="_GoBack"/>
            <w:bookmarkEnd w:id="0"/>
            <w:r w:rsidRPr="009C3C67">
              <w:rPr>
                <w:b/>
                <w:sz w:val="20"/>
                <w:szCs w:val="20"/>
              </w:rPr>
              <w:t>ЧУКОТСКОГО АВТОНОМНОГО ОКРУГА</w:t>
            </w:r>
          </w:p>
          <w:p w:rsidR="00E564E7" w:rsidRPr="009C3C67" w:rsidRDefault="00E564E7" w:rsidP="00E564E7">
            <w:pPr>
              <w:contextualSpacing/>
              <w:jc w:val="center"/>
              <w:rPr>
                <w:b/>
                <w:sz w:val="20"/>
                <w:szCs w:val="20"/>
              </w:rPr>
            </w:pPr>
          </w:p>
          <w:p w:rsidR="00E564E7" w:rsidRPr="009C3C67" w:rsidRDefault="00E564E7" w:rsidP="00E564E7">
            <w:pPr>
              <w:contextualSpacing/>
              <w:jc w:val="center"/>
              <w:rPr>
                <w:b/>
                <w:sz w:val="20"/>
                <w:szCs w:val="20"/>
              </w:rPr>
            </w:pPr>
            <w:proofErr w:type="gramStart"/>
            <w:r w:rsidRPr="009C3C67">
              <w:rPr>
                <w:b/>
                <w:sz w:val="20"/>
                <w:szCs w:val="20"/>
              </w:rPr>
              <w:t>П</w:t>
            </w:r>
            <w:proofErr w:type="gramEnd"/>
            <w:r w:rsidRPr="009C3C67">
              <w:rPr>
                <w:b/>
                <w:sz w:val="20"/>
                <w:szCs w:val="20"/>
              </w:rPr>
              <w:t xml:space="preserve"> О С Т А Н О В Л Е Н И Е</w:t>
            </w:r>
          </w:p>
          <w:p w:rsidR="00E564E7" w:rsidRPr="009C3C67" w:rsidRDefault="00E564E7" w:rsidP="00E564E7">
            <w:pPr>
              <w:contextualSpacing/>
              <w:jc w:val="center"/>
              <w:rPr>
                <w:sz w:val="20"/>
                <w:szCs w:val="20"/>
              </w:rPr>
            </w:pPr>
          </w:p>
          <w:p w:rsidR="009C3C67" w:rsidRPr="009C3C67" w:rsidRDefault="009C3C67" w:rsidP="00E564E7">
            <w:pPr>
              <w:contextualSpacing/>
              <w:jc w:val="center"/>
              <w:rPr>
                <w:sz w:val="20"/>
                <w:szCs w:val="20"/>
              </w:rPr>
            </w:pPr>
          </w:p>
          <w:p w:rsidR="009C3C67" w:rsidRPr="009C3C67" w:rsidRDefault="009C3C67" w:rsidP="009C3C67">
            <w:pPr>
              <w:jc w:val="center"/>
              <w:rPr>
                <w:b/>
                <w:sz w:val="20"/>
                <w:szCs w:val="20"/>
              </w:rPr>
            </w:pPr>
          </w:p>
          <w:tbl>
            <w:tblPr>
              <w:tblW w:w="9781" w:type="dxa"/>
              <w:tblLayout w:type="fixed"/>
              <w:tblLook w:val="01E0" w:firstRow="1" w:lastRow="1" w:firstColumn="1" w:lastColumn="1" w:noHBand="0" w:noVBand="0"/>
            </w:tblPr>
            <w:tblGrid>
              <w:gridCol w:w="4219"/>
              <w:gridCol w:w="3260"/>
              <w:gridCol w:w="2302"/>
            </w:tblGrid>
            <w:tr w:rsidR="009C3C67" w:rsidRPr="009C3C67" w:rsidTr="009C3C67">
              <w:tc>
                <w:tcPr>
                  <w:tcW w:w="4219" w:type="dxa"/>
                  <w:hideMark/>
                </w:tcPr>
                <w:p w:rsidR="009C3C67" w:rsidRPr="009C3C67" w:rsidRDefault="009C3C67" w:rsidP="009C3C67">
                  <w:pPr>
                    <w:jc w:val="both"/>
                    <w:rPr>
                      <w:sz w:val="20"/>
                      <w:szCs w:val="20"/>
                    </w:rPr>
                  </w:pPr>
                  <w:r w:rsidRPr="009C3C67">
                    <w:rPr>
                      <w:sz w:val="20"/>
                      <w:szCs w:val="20"/>
                    </w:rPr>
                    <w:t xml:space="preserve">от </w:t>
                  </w:r>
                  <w:r w:rsidRPr="009C3C67">
                    <w:rPr>
                      <w:sz w:val="20"/>
                      <w:szCs w:val="20"/>
                      <w:u w:val="single"/>
                    </w:rPr>
                    <w:t xml:space="preserve">19 июля </w:t>
                  </w:r>
                  <w:r w:rsidRPr="009C3C67">
                    <w:rPr>
                      <w:sz w:val="20"/>
                      <w:szCs w:val="20"/>
                    </w:rPr>
                    <w:t>2024 года</w:t>
                  </w:r>
                  <w:r w:rsidRPr="009C3C67">
                    <w:rPr>
                      <w:sz w:val="20"/>
                      <w:szCs w:val="20"/>
                      <w:u w:val="single"/>
                    </w:rPr>
                    <w:t xml:space="preserve"> </w:t>
                  </w:r>
                </w:p>
              </w:tc>
              <w:tc>
                <w:tcPr>
                  <w:tcW w:w="3260" w:type="dxa"/>
                  <w:hideMark/>
                </w:tcPr>
                <w:p w:rsidR="009C3C67" w:rsidRPr="009C3C67" w:rsidRDefault="009C3C67" w:rsidP="009C3C67">
                  <w:pPr>
                    <w:ind w:left="-108"/>
                    <w:rPr>
                      <w:sz w:val="20"/>
                      <w:szCs w:val="20"/>
                    </w:rPr>
                  </w:pPr>
                  <w:r w:rsidRPr="009C3C67">
                    <w:rPr>
                      <w:sz w:val="20"/>
                      <w:szCs w:val="20"/>
                    </w:rPr>
                    <w:t xml:space="preserve">№ </w:t>
                  </w:r>
                  <w:r w:rsidRPr="009C3C67">
                    <w:rPr>
                      <w:sz w:val="20"/>
                      <w:szCs w:val="20"/>
                      <w:u w:val="single"/>
                    </w:rPr>
                    <w:t>717</w:t>
                  </w:r>
                </w:p>
              </w:tc>
              <w:tc>
                <w:tcPr>
                  <w:tcW w:w="2302" w:type="dxa"/>
                  <w:hideMark/>
                </w:tcPr>
                <w:p w:rsidR="009C3C67" w:rsidRPr="009C3C67" w:rsidRDefault="009C3C67" w:rsidP="009C3C67">
                  <w:pPr>
                    <w:widowControl w:val="0"/>
                    <w:tabs>
                      <w:tab w:val="left" w:pos="1875"/>
                    </w:tabs>
                    <w:autoSpaceDE w:val="0"/>
                    <w:autoSpaceDN w:val="0"/>
                    <w:adjustRightInd w:val="0"/>
                    <w:ind w:right="36"/>
                    <w:jc w:val="right"/>
                    <w:rPr>
                      <w:sz w:val="20"/>
                      <w:szCs w:val="20"/>
                    </w:rPr>
                  </w:pPr>
                  <w:r w:rsidRPr="009C3C67">
                    <w:rPr>
                      <w:sz w:val="20"/>
                      <w:szCs w:val="20"/>
                    </w:rPr>
                    <w:t xml:space="preserve">  г. Билибино</w:t>
                  </w:r>
                </w:p>
              </w:tc>
            </w:tr>
          </w:tbl>
          <w:p w:rsidR="009C3C67" w:rsidRPr="009C3C67" w:rsidRDefault="009C3C67" w:rsidP="009C3C67">
            <w:pPr>
              <w:jc w:val="both"/>
              <w:rPr>
                <w:sz w:val="20"/>
                <w:szCs w:val="20"/>
              </w:rPr>
            </w:pPr>
          </w:p>
          <w:p w:rsidR="009C3C67" w:rsidRPr="009C3C67" w:rsidRDefault="009C3C67" w:rsidP="009C3C67">
            <w:pPr>
              <w:rPr>
                <w:sz w:val="20"/>
                <w:szCs w:val="20"/>
                <w:highlight w:val="yellow"/>
              </w:rPr>
            </w:pPr>
          </w:p>
          <w:tbl>
            <w:tblPr>
              <w:tblW w:w="9781" w:type="dxa"/>
              <w:tblLayout w:type="fixed"/>
              <w:tblLook w:val="01E0" w:firstRow="1" w:lastRow="1" w:firstColumn="1" w:lastColumn="1" w:noHBand="0" w:noVBand="0"/>
            </w:tblPr>
            <w:tblGrid>
              <w:gridCol w:w="9781"/>
            </w:tblGrid>
            <w:tr w:rsidR="009C3C67" w:rsidRPr="009C3C67" w:rsidTr="009C3C67">
              <w:trPr>
                <w:trHeight w:val="974"/>
              </w:trPr>
              <w:tc>
                <w:tcPr>
                  <w:tcW w:w="9781" w:type="dxa"/>
                </w:tcPr>
                <w:p w:rsidR="009C3C67" w:rsidRPr="009C3C67" w:rsidRDefault="009C3C67" w:rsidP="009C3C67">
                  <w:pPr>
                    <w:widowControl w:val="0"/>
                    <w:ind w:right="4320"/>
                    <w:jc w:val="both"/>
                    <w:rPr>
                      <w:rFonts w:eastAsia="Calibri"/>
                      <w:sz w:val="20"/>
                      <w:szCs w:val="20"/>
                      <w:lang w:eastAsia="en-US"/>
                    </w:rPr>
                  </w:pPr>
                  <w:r w:rsidRPr="009C3C67">
                    <w:rPr>
                      <w:rFonts w:eastAsia="Calibri"/>
                      <w:color w:val="000000"/>
                      <w:sz w:val="20"/>
                      <w:szCs w:val="20"/>
                      <w:lang w:bidi="ru-RU"/>
                    </w:rPr>
                    <w:t xml:space="preserve">О признании </w:t>
                  </w:r>
                  <w:proofErr w:type="gramStart"/>
                  <w:r w:rsidRPr="009C3C67">
                    <w:rPr>
                      <w:rFonts w:eastAsia="Calibri"/>
                      <w:color w:val="000000"/>
                      <w:sz w:val="20"/>
                      <w:szCs w:val="20"/>
                      <w:lang w:bidi="ru-RU"/>
                    </w:rPr>
                    <w:t>утратившим</w:t>
                  </w:r>
                  <w:proofErr w:type="gramEnd"/>
                  <w:r w:rsidRPr="009C3C67">
                    <w:rPr>
                      <w:rFonts w:eastAsia="Calibri"/>
                      <w:color w:val="000000"/>
                      <w:sz w:val="20"/>
                      <w:szCs w:val="20"/>
                      <w:lang w:bidi="ru-RU"/>
                    </w:rPr>
                    <w:t xml:space="preserve"> силу </w:t>
                  </w:r>
                  <w:r w:rsidRPr="009C3C67">
                    <w:rPr>
                      <w:rFonts w:eastAsia="Calibri"/>
                      <w:color w:val="000000"/>
                      <w:sz w:val="20"/>
                      <w:szCs w:val="20"/>
                      <w:lang w:eastAsia="en-US" w:bidi="ru-RU"/>
                    </w:rPr>
                    <w:t xml:space="preserve">Постановления Администрации муниципального образования Билибинский муниципальный район                    от 22 июня 2021 года № 412 </w:t>
                  </w:r>
                </w:p>
              </w:tc>
            </w:tr>
          </w:tbl>
          <w:p w:rsidR="009C3C67" w:rsidRPr="009C3C67" w:rsidRDefault="009C3C67" w:rsidP="009C3C67">
            <w:pPr>
              <w:ind w:right="-1"/>
              <w:jc w:val="both"/>
              <w:rPr>
                <w:sz w:val="20"/>
                <w:szCs w:val="20"/>
              </w:rPr>
            </w:pPr>
          </w:p>
          <w:p w:rsidR="009C3C67" w:rsidRPr="009C3C67" w:rsidRDefault="009C3C67" w:rsidP="009C3C67">
            <w:pPr>
              <w:ind w:right="-1"/>
              <w:jc w:val="both"/>
              <w:rPr>
                <w:sz w:val="20"/>
                <w:szCs w:val="20"/>
              </w:rPr>
            </w:pPr>
          </w:p>
          <w:p w:rsidR="009C3C67" w:rsidRPr="009C3C67" w:rsidRDefault="009C3C67" w:rsidP="009C3C67">
            <w:pPr>
              <w:ind w:right="-1" w:firstLine="709"/>
              <w:jc w:val="both"/>
              <w:rPr>
                <w:sz w:val="20"/>
                <w:szCs w:val="20"/>
              </w:rPr>
            </w:pPr>
            <w:r w:rsidRPr="009C3C67">
              <w:rPr>
                <w:color w:val="000000"/>
                <w:sz w:val="20"/>
                <w:szCs w:val="20"/>
                <w:lang w:bidi="ru-RU"/>
              </w:rPr>
              <w:t xml:space="preserve">С целью приведения правовых актов Администрации муниципального образования Билибинский муниципальный район в соответствие с действующим законодательством, руководствуясь Уставом муниципального образования Билибинский муниципальный район, </w:t>
            </w:r>
            <w:r w:rsidRPr="009C3C67">
              <w:rPr>
                <w:sz w:val="20"/>
                <w:szCs w:val="20"/>
              </w:rPr>
              <w:t>Администрация  муниципального  образования Билибинский  муниципальный  район</w:t>
            </w:r>
          </w:p>
          <w:p w:rsidR="009C3C67" w:rsidRPr="009C3C67" w:rsidRDefault="009C3C67" w:rsidP="009C3C67">
            <w:pPr>
              <w:shd w:val="clear" w:color="auto" w:fill="FFFFFF"/>
              <w:ind w:right="-1" w:firstLine="709"/>
              <w:jc w:val="both"/>
              <w:rPr>
                <w:b/>
                <w:spacing w:val="20"/>
                <w:sz w:val="20"/>
                <w:szCs w:val="20"/>
              </w:rPr>
            </w:pPr>
            <w:r w:rsidRPr="009C3C67">
              <w:rPr>
                <w:b/>
                <w:spacing w:val="20"/>
                <w:sz w:val="20"/>
                <w:szCs w:val="20"/>
              </w:rPr>
              <w:t>ПОСТАНОВЛЯЕТ:</w:t>
            </w:r>
          </w:p>
          <w:p w:rsidR="009C3C67" w:rsidRPr="009C3C67" w:rsidRDefault="009C3C67" w:rsidP="009C3C67">
            <w:pPr>
              <w:shd w:val="clear" w:color="auto" w:fill="FFFFFF"/>
              <w:ind w:right="-1" w:firstLine="709"/>
              <w:jc w:val="both"/>
              <w:rPr>
                <w:sz w:val="20"/>
                <w:szCs w:val="20"/>
              </w:rPr>
            </w:pPr>
          </w:p>
          <w:p w:rsidR="009C3C67" w:rsidRPr="009C3C67" w:rsidRDefault="009C3C67" w:rsidP="009C3C67">
            <w:pPr>
              <w:widowControl w:val="0"/>
              <w:ind w:firstLine="709"/>
              <w:jc w:val="both"/>
              <w:rPr>
                <w:rFonts w:eastAsia="Calibri"/>
                <w:sz w:val="20"/>
                <w:szCs w:val="20"/>
                <w:lang w:eastAsia="en-US" w:bidi="ru-RU"/>
              </w:rPr>
            </w:pPr>
            <w:r w:rsidRPr="009C3C67">
              <w:rPr>
                <w:rFonts w:eastAsia="Calibri"/>
                <w:color w:val="000000"/>
                <w:sz w:val="20"/>
                <w:szCs w:val="20"/>
                <w:lang w:bidi="ru-RU"/>
              </w:rPr>
              <w:t xml:space="preserve">1. Признать утратившим силу </w:t>
            </w:r>
            <w:r w:rsidRPr="009C3C67">
              <w:rPr>
                <w:rFonts w:eastAsia="Calibri"/>
                <w:color w:val="000000"/>
                <w:sz w:val="20"/>
                <w:szCs w:val="20"/>
                <w:lang w:eastAsia="en-US" w:bidi="ru-RU"/>
              </w:rPr>
              <w:t xml:space="preserve"> Постановление Администрации муниципального образования Билибинский муниципальный район от 22 июня 2021 года № 412 «</w:t>
            </w:r>
            <w:r w:rsidRPr="009C3C67">
              <w:rPr>
                <w:rFonts w:eastAsia="Calibri"/>
                <w:sz w:val="20"/>
                <w:szCs w:val="20"/>
                <w:lang w:eastAsia="en-US"/>
              </w:rPr>
              <w:t>Об утверждении Политики Администрации муниципального образования Билибинский муниципальный район в отношении обработки персональных данных».</w:t>
            </w:r>
          </w:p>
          <w:p w:rsidR="009C3C67" w:rsidRPr="009C3C67" w:rsidRDefault="009C3C67" w:rsidP="009C3C67">
            <w:pPr>
              <w:widowControl w:val="0"/>
              <w:shd w:val="clear" w:color="auto" w:fill="FFFFFF"/>
              <w:ind w:firstLine="709"/>
              <w:jc w:val="both"/>
              <w:rPr>
                <w:rFonts w:eastAsia="Calibri"/>
                <w:color w:val="000000"/>
                <w:sz w:val="20"/>
                <w:szCs w:val="20"/>
                <w:lang w:bidi="ru-RU"/>
              </w:rPr>
            </w:pPr>
            <w:r w:rsidRPr="009C3C67">
              <w:rPr>
                <w:rFonts w:eastAsia="Calibri"/>
                <w:color w:val="000000"/>
                <w:sz w:val="20"/>
                <w:szCs w:val="20"/>
                <w:lang w:bidi="ru-RU"/>
              </w:rPr>
              <w:t>2. Опубликовать настоящее постановление в «Информационном вестнике Билибинского района» и на официальном сайте муниципального образования Билибинский муниципальный район.</w:t>
            </w:r>
          </w:p>
          <w:p w:rsidR="009C3C67" w:rsidRPr="009C3C67" w:rsidRDefault="009C3C67" w:rsidP="009C3C67">
            <w:pPr>
              <w:widowControl w:val="0"/>
              <w:shd w:val="clear" w:color="auto" w:fill="FFFFFF"/>
              <w:ind w:firstLine="709"/>
              <w:jc w:val="both"/>
              <w:rPr>
                <w:rFonts w:eastAsia="Calibri"/>
                <w:color w:val="000000"/>
                <w:sz w:val="20"/>
                <w:szCs w:val="20"/>
                <w:lang w:bidi="ru-RU"/>
              </w:rPr>
            </w:pPr>
            <w:r w:rsidRPr="009C3C67">
              <w:rPr>
                <w:rFonts w:eastAsia="Calibri"/>
                <w:color w:val="000000"/>
                <w:sz w:val="20"/>
                <w:szCs w:val="20"/>
                <w:lang w:bidi="ru-RU"/>
              </w:rPr>
              <w:t>3. Настоящее постановление вступает в законную силу с момента его опубликования.</w:t>
            </w:r>
          </w:p>
          <w:p w:rsidR="009C3C67" w:rsidRPr="009C3C67" w:rsidRDefault="009C3C67" w:rsidP="009C3C67">
            <w:pPr>
              <w:widowControl w:val="0"/>
              <w:shd w:val="clear" w:color="auto" w:fill="FFFFFF"/>
              <w:ind w:firstLine="709"/>
              <w:jc w:val="both"/>
              <w:rPr>
                <w:rFonts w:eastAsia="Calibri"/>
                <w:sz w:val="20"/>
                <w:szCs w:val="20"/>
                <w:lang w:eastAsia="en-US"/>
              </w:rPr>
            </w:pPr>
            <w:r w:rsidRPr="009C3C67">
              <w:rPr>
                <w:rFonts w:eastAsia="Calibri"/>
                <w:color w:val="000000"/>
                <w:sz w:val="20"/>
                <w:szCs w:val="20"/>
                <w:lang w:bidi="ru-RU"/>
              </w:rPr>
              <w:t xml:space="preserve">4. </w:t>
            </w:r>
            <w:proofErr w:type="gramStart"/>
            <w:r w:rsidRPr="009C3C67">
              <w:rPr>
                <w:rFonts w:eastAsia="Calibri"/>
                <w:color w:val="000000"/>
                <w:sz w:val="20"/>
                <w:szCs w:val="20"/>
                <w:lang w:bidi="ru-RU"/>
              </w:rPr>
              <w:t>Контроль за</w:t>
            </w:r>
            <w:proofErr w:type="gramEnd"/>
            <w:r w:rsidRPr="009C3C67">
              <w:rPr>
                <w:rFonts w:eastAsia="Calibri"/>
                <w:color w:val="000000"/>
                <w:sz w:val="20"/>
                <w:szCs w:val="20"/>
                <w:lang w:bidi="ru-RU"/>
              </w:rPr>
              <w:t xml:space="preserve"> исполнением настоящего постановления оставляю за собой.</w:t>
            </w:r>
          </w:p>
          <w:p w:rsidR="009C3C67" w:rsidRPr="009C3C67" w:rsidRDefault="009C3C67" w:rsidP="009C3C67">
            <w:pPr>
              <w:ind w:right="-1"/>
              <w:outlineLvl w:val="0"/>
              <w:rPr>
                <w:sz w:val="20"/>
                <w:szCs w:val="20"/>
              </w:rPr>
            </w:pPr>
          </w:p>
          <w:p w:rsidR="009C3C67" w:rsidRPr="009C3C67" w:rsidRDefault="009C3C67" w:rsidP="009C3C67">
            <w:pPr>
              <w:ind w:right="-1"/>
              <w:outlineLvl w:val="0"/>
              <w:rPr>
                <w:sz w:val="20"/>
                <w:szCs w:val="20"/>
              </w:rPr>
            </w:pPr>
          </w:p>
          <w:p w:rsidR="009C3C67" w:rsidRPr="009C3C67" w:rsidRDefault="009C3C67" w:rsidP="009C3C67">
            <w:pPr>
              <w:ind w:right="-1"/>
              <w:outlineLvl w:val="0"/>
              <w:rPr>
                <w:sz w:val="20"/>
                <w:szCs w:val="20"/>
              </w:rPr>
            </w:pPr>
          </w:p>
          <w:p w:rsidR="009C3C67" w:rsidRPr="009C3C67" w:rsidRDefault="009C3C67" w:rsidP="009C3C67">
            <w:pPr>
              <w:ind w:right="-1"/>
              <w:outlineLvl w:val="0"/>
              <w:rPr>
                <w:sz w:val="20"/>
                <w:szCs w:val="20"/>
              </w:rPr>
            </w:pPr>
          </w:p>
          <w:p w:rsidR="009C3C67" w:rsidRPr="009C3C67" w:rsidRDefault="009C3C67" w:rsidP="009C3C67">
            <w:pPr>
              <w:ind w:right="-1"/>
              <w:outlineLvl w:val="0"/>
              <w:rPr>
                <w:sz w:val="20"/>
                <w:szCs w:val="20"/>
              </w:rPr>
            </w:pPr>
            <w:r>
              <w:rPr>
                <w:sz w:val="20"/>
                <w:szCs w:val="20"/>
              </w:rPr>
              <w:t>Глава Администрации</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Pr="009C3C67">
              <w:rPr>
                <w:sz w:val="20"/>
                <w:szCs w:val="20"/>
              </w:rPr>
              <w:t>Е.З. Сафонов</w:t>
            </w:r>
          </w:p>
          <w:p w:rsidR="009C3C67" w:rsidRPr="009C3C67" w:rsidRDefault="009C3C67" w:rsidP="009C3C67">
            <w:pPr>
              <w:tabs>
                <w:tab w:val="left" w:pos="1134"/>
              </w:tabs>
              <w:autoSpaceDE w:val="0"/>
              <w:autoSpaceDN w:val="0"/>
              <w:adjustRightInd w:val="0"/>
              <w:spacing w:line="235" w:lineRule="auto"/>
              <w:ind w:right="-1" w:firstLine="709"/>
              <w:jc w:val="both"/>
              <w:outlineLvl w:val="0"/>
              <w:rPr>
                <w:rFonts w:eastAsia="Calibri"/>
                <w:bCs/>
                <w:sz w:val="26"/>
                <w:szCs w:val="26"/>
                <w:lang w:eastAsia="en-US"/>
              </w:rPr>
            </w:pPr>
          </w:p>
          <w:p w:rsidR="009C3C67" w:rsidRPr="0060745F" w:rsidRDefault="009C3C67" w:rsidP="00E564E7">
            <w:pPr>
              <w:contextualSpacing/>
              <w:jc w:val="center"/>
              <w:rPr>
                <w:sz w:val="18"/>
                <w:szCs w:val="20"/>
              </w:rPr>
            </w:pPr>
          </w:p>
          <w:p w:rsidR="00E564E7" w:rsidRPr="0060745F" w:rsidRDefault="00E564E7" w:rsidP="00E564E7">
            <w:pPr>
              <w:tabs>
                <w:tab w:val="left" w:pos="709"/>
                <w:tab w:val="left" w:pos="1276"/>
              </w:tabs>
              <w:contextualSpacing/>
              <w:jc w:val="both"/>
              <w:rPr>
                <w:szCs w:val="26"/>
              </w:rPr>
            </w:pPr>
          </w:p>
          <w:p w:rsidR="00D46CF6" w:rsidRPr="00F85920" w:rsidRDefault="00D46CF6" w:rsidP="00D46CF6">
            <w:pPr>
              <w:widowControl w:val="0"/>
              <w:jc w:val="center"/>
              <w:rPr>
                <w:b/>
                <w:sz w:val="20"/>
                <w:szCs w:val="20"/>
              </w:rPr>
            </w:pPr>
            <w:r w:rsidRPr="00F85920">
              <w:rPr>
                <w:b/>
                <w:sz w:val="20"/>
                <w:szCs w:val="20"/>
              </w:rPr>
              <w:t>АДМИНИСТРАЦИЯ</w:t>
            </w:r>
          </w:p>
          <w:p w:rsidR="00D46CF6" w:rsidRPr="00F85920" w:rsidRDefault="00D46CF6" w:rsidP="00D46CF6">
            <w:pPr>
              <w:widowControl w:val="0"/>
              <w:jc w:val="center"/>
              <w:rPr>
                <w:b/>
                <w:sz w:val="20"/>
                <w:szCs w:val="20"/>
              </w:rPr>
            </w:pPr>
            <w:r w:rsidRPr="00F85920">
              <w:rPr>
                <w:b/>
                <w:sz w:val="20"/>
                <w:szCs w:val="20"/>
              </w:rPr>
              <w:t>МУНИЦИПАЛЬНОГО ОБРАЗОВАНИЯ</w:t>
            </w:r>
          </w:p>
          <w:p w:rsidR="00D46CF6" w:rsidRPr="00F85920" w:rsidRDefault="00D46CF6" w:rsidP="00D46CF6">
            <w:pPr>
              <w:widowControl w:val="0"/>
              <w:jc w:val="center"/>
              <w:rPr>
                <w:b/>
                <w:sz w:val="20"/>
                <w:szCs w:val="20"/>
              </w:rPr>
            </w:pPr>
            <w:r w:rsidRPr="00F85920">
              <w:rPr>
                <w:b/>
                <w:sz w:val="20"/>
                <w:szCs w:val="20"/>
              </w:rPr>
              <w:t>БИЛИБИНСКИЙ МУНИЦИПАЛЬНЫЙ РАЙОН</w:t>
            </w:r>
          </w:p>
          <w:p w:rsidR="00D46CF6" w:rsidRPr="00F85920" w:rsidRDefault="00D46CF6" w:rsidP="00D46CF6">
            <w:pPr>
              <w:widowControl w:val="0"/>
              <w:jc w:val="center"/>
              <w:rPr>
                <w:b/>
                <w:sz w:val="20"/>
                <w:szCs w:val="20"/>
              </w:rPr>
            </w:pPr>
            <w:r w:rsidRPr="00F85920">
              <w:rPr>
                <w:b/>
                <w:sz w:val="20"/>
                <w:szCs w:val="20"/>
              </w:rPr>
              <w:t>ЧУКОТСКОГО АВТОНОМНОГО ОКРУГА</w:t>
            </w:r>
          </w:p>
          <w:p w:rsidR="00D46CF6" w:rsidRPr="00F85920" w:rsidRDefault="00D46CF6" w:rsidP="00D46CF6">
            <w:pPr>
              <w:widowControl w:val="0"/>
              <w:jc w:val="center"/>
              <w:rPr>
                <w:sz w:val="20"/>
                <w:szCs w:val="20"/>
              </w:rPr>
            </w:pPr>
          </w:p>
          <w:p w:rsidR="00D46CF6" w:rsidRPr="00F85920" w:rsidRDefault="00D46CF6" w:rsidP="00D46CF6">
            <w:pPr>
              <w:widowControl w:val="0"/>
              <w:jc w:val="center"/>
              <w:rPr>
                <w:b/>
                <w:sz w:val="20"/>
                <w:szCs w:val="20"/>
              </w:rPr>
            </w:pPr>
            <w:proofErr w:type="gramStart"/>
            <w:r w:rsidRPr="00F85920">
              <w:rPr>
                <w:b/>
                <w:sz w:val="20"/>
                <w:szCs w:val="20"/>
              </w:rPr>
              <w:t>П</w:t>
            </w:r>
            <w:proofErr w:type="gramEnd"/>
            <w:r w:rsidRPr="00F85920">
              <w:rPr>
                <w:b/>
                <w:sz w:val="20"/>
                <w:szCs w:val="20"/>
              </w:rPr>
              <w:t xml:space="preserve"> О С Т А Н О В Л Е Н И Е</w:t>
            </w:r>
          </w:p>
          <w:p w:rsidR="00D46CF6" w:rsidRPr="00F85920" w:rsidRDefault="00D46CF6" w:rsidP="00D46CF6">
            <w:pPr>
              <w:widowControl w:val="0"/>
              <w:jc w:val="both"/>
              <w:rPr>
                <w:sz w:val="20"/>
                <w:szCs w:val="20"/>
              </w:rPr>
            </w:pPr>
          </w:p>
          <w:p w:rsidR="00D46CF6" w:rsidRPr="00F85920" w:rsidRDefault="00D46CF6" w:rsidP="00D46CF6">
            <w:pPr>
              <w:widowControl w:val="0"/>
              <w:rPr>
                <w:b/>
                <w:sz w:val="20"/>
                <w:szCs w:val="20"/>
              </w:rPr>
            </w:pPr>
          </w:p>
          <w:p w:rsidR="00F85920" w:rsidRDefault="001A4945" w:rsidP="00F85920">
            <w:pPr>
              <w:tabs>
                <w:tab w:val="right" w:pos="10416"/>
              </w:tabs>
              <w:rPr>
                <w:sz w:val="20"/>
                <w:szCs w:val="20"/>
              </w:rPr>
            </w:pPr>
            <w:r w:rsidRPr="00F85920">
              <w:rPr>
                <w:sz w:val="20"/>
                <w:szCs w:val="20"/>
              </w:rPr>
              <w:t>от 19 июля 2024 г</w:t>
            </w:r>
            <w:r w:rsidR="00F85920">
              <w:rPr>
                <w:sz w:val="20"/>
                <w:szCs w:val="20"/>
              </w:rPr>
              <w:t>ода          №  718</w:t>
            </w:r>
            <w:r w:rsidR="00F85920">
              <w:rPr>
                <w:sz w:val="20"/>
                <w:szCs w:val="20"/>
              </w:rPr>
              <w:tab/>
              <w:t xml:space="preserve">                г. Билибино</w:t>
            </w:r>
          </w:p>
          <w:p w:rsidR="00F2753C" w:rsidRDefault="00F2753C" w:rsidP="00F2753C">
            <w:pPr>
              <w:tabs>
                <w:tab w:val="right" w:pos="9637"/>
              </w:tabs>
              <w:rPr>
                <w:sz w:val="20"/>
                <w:szCs w:val="20"/>
              </w:rPr>
            </w:pPr>
          </w:p>
          <w:p w:rsidR="00F2753C" w:rsidRDefault="00F2753C" w:rsidP="00F2753C">
            <w:pPr>
              <w:tabs>
                <w:tab w:val="right" w:pos="9637"/>
              </w:tabs>
              <w:rPr>
                <w:sz w:val="20"/>
                <w:szCs w:val="20"/>
              </w:rPr>
            </w:pPr>
          </w:p>
          <w:p w:rsidR="001A4945" w:rsidRDefault="001A4945" w:rsidP="00F2753C">
            <w:pPr>
              <w:tabs>
                <w:tab w:val="right" w:pos="9637"/>
              </w:tabs>
              <w:ind w:right="5846"/>
              <w:jc w:val="both"/>
              <w:rPr>
                <w:sz w:val="20"/>
                <w:szCs w:val="20"/>
              </w:rPr>
            </w:pPr>
            <w:r w:rsidRPr="00F85920">
              <w:rPr>
                <w:sz w:val="20"/>
                <w:szCs w:val="20"/>
              </w:rPr>
              <w:t>Об утверждении Политики Администрации муниципального образования Билибинский муниципальный район в отношении обработки персональных данных</w:t>
            </w:r>
          </w:p>
          <w:p w:rsidR="00F2753C" w:rsidRDefault="00F2753C" w:rsidP="00F2753C">
            <w:pPr>
              <w:tabs>
                <w:tab w:val="right" w:pos="9637"/>
              </w:tabs>
              <w:ind w:right="4570"/>
              <w:rPr>
                <w:sz w:val="20"/>
                <w:szCs w:val="20"/>
              </w:rPr>
            </w:pPr>
          </w:p>
          <w:p w:rsidR="00F2753C" w:rsidRPr="00F85920" w:rsidRDefault="00F2753C" w:rsidP="00F2753C">
            <w:pPr>
              <w:tabs>
                <w:tab w:val="right" w:pos="9637"/>
              </w:tabs>
              <w:ind w:right="4570"/>
              <w:rPr>
                <w:sz w:val="20"/>
                <w:szCs w:val="20"/>
              </w:rPr>
            </w:pPr>
          </w:p>
          <w:p w:rsidR="001A4945" w:rsidRPr="00F85920" w:rsidRDefault="001A4945" w:rsidP="00F2753C">
            <w:pPr>
              <w:ind w:right="45" w:firstLine="690"/>
              <w:jc w:val="both"/>
              <w:rPr>
                <w:sz w:val="20"/>
                <w:szCs w:val="20"/>
              </w:rPr>
            </w:pPr>
            <w:proofErr w:type="gramStart"/>
            <w:r w:rsidRPr="00F85920">
              <w:rPr>
                <w:sz w:val="20"/>
                <w:szCs w:val="20"/>
              </w:rPr>
              <w:lastRenderedPageBreak/>
              <w:t xml:space="preserve">В целях выполнения мероприятий по защите персональных данных, требований Федерального закона </w:t>
            </w:r>
            <w:r w:rsidR="00F2753C">
              <w:rPr>
                <w:sz w:val="20"/>
                <w:szCs w:val="20"/>
              </w:rPr>
              <w:br/>
            </w:r>
            <w:r w:rsidRPr="00F85920">
              <w:rPr>
                <w:sz w:val="20"/>
                <w:szCs w:val="20"/>
              </w:rPr>
              <w:t xml:space="preserve">от 27 июля 2006 года № 152-ФЗ «О персональных данных», Постановления Правительства Российской Федерации </w:t>
            </w:r>
            <w:r w:rsidR="00725A23">
              <w:rPr>
                <w:sz w:val="20"/>
                <w:szCs w:val="20"/>
              </w:rPr>
              <w:br/>
            </w:r>
            <w:r w:rsidRPr="00F85920">
              <w:rPr>
                <w:sz w:val="20"/>
                <w:szCs w:val="20"/>
              </w:rPr>
              <w:t>от 21 марта 2012 года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roofErr w:type="gramEnd"/>
            <w:r w:rsidRPr="00F85920">
              <w:rPr>
                <w:sz w:val="20"/>
                <w:szCs w:val="20"/>
              </w:rPr>
              <w:t>»,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1A4945" w:rsidRPr="00F85920" w:rsidRDefault="001A4945" w:rsidP="001A4945">
            <w:pPr>
              <w:ind w:right="45" w:firstLine="690"/>
              <w:rPr>
                <w:b/>
                <w:spacing w:val="20"/>
                <w:sz w:val="20"/>
                <w:szCs w:val="20"/>
              </w:rPr>
            </w:pPr>
            <w:r w:rsidRPr="00F85920">
              <w:rPr>
                <w:b/>
                <w:spacing w:val="20"/>
                <w:sz w:val="20"/>
                <w:szCs w:val="20"/>
              </w:rPr>
              <w:t>ПОСТАНОВЛЯЕТ:</w:t>
            </w:r>
          </w:p>
          <w:p w:rsidR="001A4945" w:rsidRPr="00F85920" w:rsidRDefault="001A4945" w:rsidP="001A4945">
            <w:pPr>
              <w:ind w:right="45" w:firstLine="697"/>
              <w:rPr>
                <w:sz w:val="20"/>
                <w:szCs w:val="20"/>
              </w:rPr>
            </w:pPr>
          </w:p>
          <w:p w:rsidR="001A4945" w:rsidRPr="00F85920" w:rsidRDefault="00725A23" w:rsidP="00725A23">
            <w:pPr>
              <w:tabs>
                <w:tab w:val="left" w:pos="851"/>
                <w:tab w:val="left" w:pos="993"/>
              </w:tabs>
              <w:spacing w:after="4" w:line="248" w:lineRule="auto"/>
              <w:ind w:right="43" w:firstLine="743"/>
              <w:jc w:val="both"/>
              <w:rPr>
                <w:sz w:val="20"/>
                <w:szCs w:val="20"/>
              </w:rPr>
            </w:pPr>
            <w:r>
              <w:rPr>
                <w:sz w:val="20"/>
                <w:szCs w:val="20"/>
              </w:rPr>
              <w:t xml:space="preserve">1. </w:t>
            </w:r>
            <w:r w:rsidR="001A4945" w:rsidRPr="00F85920">
              <w:rPr>
                <w:sz w:val="20"/>
                <w:szCs w:val="20"/>
              </w:rPr>
              <w:t>Утвердить прилагаемую Политику Администрации муниципального образования Билибинский муниципальный район в отношении обработки персональных данных.</w:t>
            </w:r>
          </w:p>
          <w:p w:rsidR="001A4945" w:rsidRPr="00F85920" w:rsidRDefault="00725A23" w:rsidP="00725A23">
            <w:pPr>
              <w:tabs>
                <w:tab w:val="left" w:pos="993"/>
              </w:tabs>
              <w:spacing w:after="4" w:line="248" w:lineRule="auto"/>
              <w:ind w:right="43" w:firstLine="743"/>
              <w:jc w:val="both"/>
              <w:rPr>
                <w:sz w:val="20"/>
                <w:szCs w:val="20"/>
              </w:rPr>
            </w:pPr>
            <w:r>
              <w:rPr>
                <w:sz w:val="20"/>
                <w:szCs w:val="20"/>
              </w:rPr>
              <w:t xml:space="preserve">2. </w:t>
            </w:r>
            <w:r w:rsidR="001A4945" w:rsidRPr="00F85920">
              <w:rPr>
                <w:sz w:val="20"/>
                <w:szCs w:val="20"/>
              </w:rPr>
              <w:t>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1A4945" w:rsidRPr="00F85920" w:rsidRDefault="001A4945" w:rsidP="001A4945">
            <w:pPr>
              <w:ind w:left="727" w:right="43"/>
              <w:rPr>
                <w:sz w:val="20"/>
                <w:szCs w:val="20"/>
              </w:rPr>
            </w:pPr>
            <w:r w:rsidRPr="00F85920">
              <w:rPr>
                <w:sz w:val="20"/>
                <w:szCs w:val="20"/>
              </w:rPr>
              <w:t>3. Настоящее постановление вступает в силу с момента его опубликования.</w:t>
            </w:r>
          </w:p>
          <w:p w:rsidR="001A4945" w:rsidRPr="00F85920" w:rsidRDefault="001A4945" w:rsidP="001A4945">
            <w:pPr>
              <w:ind w:left="727" w:right="43"/>
              <w:rPr>
                <w:sz w:val="20"/>
                <w:szCs w:val="20"/>
              </w:rPr>
            </w:pPr>
            <w:r w:rsidRPr="00F85920">
              <w:rPr>
                <w:sz w:val="20"/>
                <w:szCs w:val="20"/>
              </w:rPr>
              <w:t xml:space="preserve">4. </w:t>
            </w:r>
            <w:proofErr w:type="gramStart"/>
            <w:r w:rsidRPr="00F85920">
              <w:rPr>
                <w:sz w:val="20"/>
                <w:szCs w:val="20"/>
              </w:rPr>
              <w:t>Контроль за</w:t>
            </w:r>
            <w:proofErr w:type="gramEnd"/>
            <w:r w:rsidRPr="00F85920">
              <w:rPr>
                <w:sz w:val="20"/>
                <w:szCs w:val="20"/>
              </w:rPr>
              <w:t xml:space="preserve"> исполнением настоящего постановления оставляю за собой.</w:t>
            </w:r>
          </w:p>
          <w:p w:rsidR="001A4945" w:rsidRPr="00F85920" w:rsidRDefault="001A4945" w:rsidP="001A4945">
            <w:pPr>
              <w:spacing w:after="61"/>
              <w:ind w:left="93" w:right="43"/>
              <w:rPr>
                <w:sz w:val="20"/>
                <w:szCs w:val="20"/>
              </w:rPr>
            </w:pPr>
          </w:p>
          <w:p w:rsidR="001A4945" w:rsidRPr="00F85920" w:rsidRDefault="001A4945" w:rsidP="001A4945">
            <w:pPr>
              <w:spacing w:after="61"/>
              <w:ind w:left="93" w:right="43"/>
              <w:rPr>
                <w:sz w:val="20"/>
                <w:szCs w:val="20"/>
              </w:rPr>
            </w:pPr>
          </w:p>
          <w:p w:rsidR="001A4945" w:rsidRPr="00F85920" w:rsidRDefault="001A4945" w:rsidP="001A4945">
            <w:pPr>
              <w:spacing w:after="61"/>
              <w:ind w:left="93" w:right="43"/>
              <w:rPr>
                <w:sz w:val="20"/>
                <w:szCs w:val="20"/>
              </w:rPr>
            </w:pPr>
          </w:p>
          <w:p w:rsidR="001A4945" w:rsidRPr="00F85920" w:rsidRDefault="001A4945" w:rsidP="001A4945">
            <w:pPr>
              <w:spacing w:after="61"/>
              <w:ind w:left="93" w:right="43"/>
              <w:rPr>
                <w:sz w:val="20"/>
                <w:szCs w:val="20"/>
              </w:rPr>
            </w:pPr>
            <w:r w:rsidRPr="00F85920">
              <w:rPr>
                <w:sz w:val="20"/>
                <w:szCs w:val="20"/>
              </w:rPr>
              <w:t xml:space="preserve">Глава Администрации                                      </w:t>
            </w:r>
            <w:r w:rsidR="00725A23">
              <w:rPr>
                <w:sz w:val="20"/>
                <w:szCs w:val="20"/>
              </w:rPr>
              <w:t xml:space="preserve">                                                           </w:t>
            </w:r>
            <w:r w:rsidRPr="00F85920">
              <w:rPr>
                <w:sz w:val="20"/>
                <w:szCs w:val="20"/>
              </w:rPr>
              <w:t xml:space="preserve">                                            Е.З. Сафонов</w:t>
            </w:r>
          </w:p>
          <w:p w:rsidR="004B077C" w:rsidRDefault="004B077C" w:rsidP="00725A23">
            <w:pPr>
              <w:ind w:left="6271" w:right="43"/>
              <w:rPr>
                <w:sz w:val="20"/>
                <w:szCs w:val="20"/>
              </w:rPr>
            </w:pPr>
          </w:p>
          <w:p w:rsidR="001A4945" w:rsidRPr="00F85920" w:rsidRDefault="001A4945" w:rsidP="00725A23">
            <w:pPr>
              <w:ind w:left="6271" w:right="43"/>
              <w:rPr>
                <w:sz w:val="20"/>
                <w:szCs w:val="20"/>
              </w:rPr>
            </w:pPr>
            <w:r w:rsidRPr="00F85920">
              <w:rPr>
                <w:sz w:val="20"/>
                <w:szCs w:val="20"/>
              </w:rPr>
              <w:t>Приложение к Постановлению Администрации муниципального образования Билибинский муниципальный район</w:t>
            </w:r>
          </w:p>
          <w:p w:rsidR="001A4945" w:rsidRPr="00F85920" w:rsidRDefault="001A4945" w:rsidP="00725A23">
            <w:pPr>
              <w:spacing w:after="61"/>
              <w:ind w:left="6271" w:right="43"/>
              <w:rPr>
                <w:sz w:val="20"/>
                <w:szCs w:val="20"/>
              </w:rPr>
            </w:pPr>
            <w:r w:rsidRPr="00F85920">
              <w:rPr>
                <w:sz w:val="20"/>
                <w:szCs w:val="20"/>
              </w:rPr>
              <w:t xml:space="preserve">от </w:t>
            </w:r>
            <w:r w:rsidR="00725A23">
              <w:rPr>
                <w:sz w:val="20"/>
                <w:szCs w:val="20"/>
              </w:rPr>
              <w:t>19 июля 2024 года № 719</w:t>
            </w:r>
          </w:p>
          <w:p w:rsidR="001A4945" w:rsidRPr="00F85920" w:rsidRDefault="001A4945" w:rsidP="001A4945">
            <w:pPr>
              <w:spacing w:after="3" w:line="259" w:lineRule="auto"/>
              <w:ind w:left="154" w:right="281" w:hanging="10"/>
              <w:jc w:val="center"/>
              <w:rPr>
                <w:sz w:val="20"/>
                <w:szCs w:val="20"/>
              </w:rPr>
            </w:pPr>
          </w:p>
          <w:p w:rsidR="001A4945" w:rsidRPr="00F85920" w:rsidRDefault="001A4945" w:rsidP="001A4945">
            <w:pPr>
              <w:spacing w:after="3" w:line="259" w:lineRule="auto"/>
              <w:ind w:left="154" w:right="281" w:hanging="10"/>
              <w:jc w:val="center"/>
              <w:rPr>
                <w:sz w:val="20"/>
                <w:szCs w:val="20"/>
              </w:rPr>
            </w:pPr>
          </w:p>
          <w:p w:rsidR="001A4945" w:rsidRPr="00F85920" w:rsidRDefault="001A4945" w:rsidP="001A4945">
            <w:pPr>
              <w:spacing w:after="3" w:line="259" w:lineRule="auto"/>
              <w:ind w:right="281"/>
              <w:jc w:val="center"/>
              <w:rPr>
                <w:b/>
                <w:sz w:val="20"/>
                <w:szCs w:val="20"/>
              </w:rPr>
            </w:pPr>
            <w:r w:rsidRPr="00F85920">
              <w:rPr>
                <w:b/>
                <w:sz w:val="20"/>
                <w:szCs w:val="20"/>
              </w:rPr>
              <w:t>ПОЛИТИКА</w:t>
            </w:r>
          </w:p>
          <w:p w:rsidR="001A4945" w:rsidRPr="00F85920" w:rsidRDefault="001A4945" w:rsidP="001A4945">
            <w:pPr>
              <w:spacing w:after="269" w:line="247" w:lineRule="auto"/>
              <w:ind w:right="122"/>
              <w:jc w:val="center"/>
              <w:rPr>
                <w:b/>
                <w:sz w:val="20"/>
                <w:szCs w:val="20"/>
              </w:rPr>
            </w:pPr>
            <w:r w:rsidRPr="00F85920">
              <w:rPr>
                <w:b/>
                <w:sz w:val="20"/>
                <w:szCs w:val="20"/>
              </w:rPr>
              <w:t>Администрации муниципального образования Билибинский муниципальный район в отношении обработки персональных данных</w:t>
            </w:r>
          </w:p>
          <w:p w:rsidR="001A4945" w:rsidRPr="00F85920" w:rsidRDefault="001A4945" w:rsidP="001A4945">
            <w:pPr>
              <w:spacing w:after="3" w:line="259" w:lineRule="auto"/>
              <w:ind w:left="154" w:right="288" w:hanging="10"/>
              <w:jc w:val="center"/>
              <w:rPr>
                <w:sz w:val="20"/>
                <w:szCs w:val="20"/>
              </w:rPr>
            </w:pPr>
            <w:r w:rsidRPr="00F85920">
              <w:rPr>
                <w:sz w:val="20"/>
                <w:szCs w:val="20"/>
                <w:lang w:val="en-US"/>
              </w:rPr>
              <w:t>I</w:t>
            </w:r>
            <w:r w:rsidRPr="00F85920">
              <w:rPr>
                <w:sz w:val="20"/>
                <w:szCs w:val="20"/>
              </w:rPr>
              <w:t>. Общие положения</w:t>
            </w:r>
          </w:p>
          <w:p w:rsidR="001A4945" w:rsidRPr="00F85920" w:rsidRDefault="001A4945" w:rsidP="001A4945">
            <w:pPr>
              <w:spacing w:after="3" w:line="259" w:lineRule="auto"/>
              <w:ind w:left="154" w:right="288" w:hanging="10"/>
              <w:jc w:val="center"/>
              <w:rPr>
                <w:sz w:val="20"/>
                <w:szCs w:val="20"/>
              </w:rPr>
            </w:pPr>
          </w:p>
          <w:p w:rsidR="001A4945" w:rsidRPr="00F85920" w:rsidRDefault="001A4945" w:rsidP="004B077C">
            <w:pPr>
              <w:spacing w:after="34"/>
              <w:ind w:left="22" w:right="22" w:firstLine="721"/>
              <w:jc w:val="both"/>
              <w:rPr>
                <w:sz w:val="20"/>
                <w:szCs w:val="20"/>
              </w:rPr>
            </w:pPr>
            <w:r w:rsidRPr="00F85920">
              <w:rPr>
                <w:sz w:val="20"/>
                <w:szCs w:val="20"/>
              </w:rPr>
              <w:t>1.1. Настоящая политика в области обработки и защиты персональных данных Администрации муниципального образования Билибинский муниципальный район (далее - Политика) разработана во исполнение требований пункта 2 части 1 статьи 18.1 Федерального закона от 27 июля 2006 года № 152-ФЗ «О персональных данных».</w:t>
            </w:r>
          </w:p>
          <w:p w:rsidR="001A4945" w:rsidRPr="00F85920" w:rsidRDefault="001A4945" w:rsidP="004B077C">
            <w:pPr>
              <w:ind w:left="22" w:right="22" w:firstLine="721"/>
              <w:jc w:val="both"/>
              <w:rPr>
                <w:sz w:val="20"/>
                <w:szCs w:val="20"/>
              </w:rPr>
            </w:pPr>
            <w:r w:rsidRPr="00F85920">
              <w:rPr>
                <w:sz w:val="20"/>
                <w:szCs w:val="20"/>
              </w:rPr>
              <w:t>1</w:t>
            </w:r>
            <w:r w:rsidR="004B077C">
              <w:rPr>
                <w:sz w:val="20"/>
                <w:szCs w:val="20"/>
              </w:rPr>
              <w:t>.</w:t>
            </w:r>
            <w:r w:rsidRPr="00F85920">
              <w:rPr>
                <w:sz w:val="20"/>
                <w:szCs w:val="20"/>
              </w:rPr>
              <w:t>2. Политика раскрывает основные категории персональных данных, обрабатываемых оператором, цели, способы и принципы обработки, права и обязанности оператора при обработке, права субъектов персональных данных. Политика является общедоступным документом, декларирующим концептуальные основы деятельности Администрации муниципального образования Билибинский муниципальный район (далее - Оператор) при обработке персональных данных.</w:t>
            </w:r>
          </w:p>
          <w:p w:rsidR="001A4945" w:rsidRPr="00F85920" w:rsidRDefault="001A4945" w:rsidP="004B077C">
            <w:pPr>
              <w:spacing w:after="27"/>
              <w:ind w:left="22" w:right="22" w:firstLine="721"/>
              <w:jc w:val="both"/>
              <w:rPr>
                <w:sz w:val="20"/>
                <w:szCs w:val="20"/>
              </w:rPr>
            </w:pPr>
            <w:r w:rsidRPr="00F85920">
              <w:rPr>
                <w:sz w:val="20"/>
                <w:szCs w:val="20"/>
              </w:rPr>
              <w:t>1.3. Настоящая Политика действует в отношении персональных данных, полученных Оператором как до, так и после её утверждения.</w:t>
            </w:r>
          </w:p>
          <w:p w:rsidR="001A4945" w:rsidRPr="00F85920" w:rsidRDefault="001A4945" w:rsidP="005F4BF0">
            <w:pPr>
              <w:ind w:left="22" w:right="22" w:firstLine="721"/>
              <w:jc w:val="both"/>
              <w:rPr>
                <w:sz w:val="20"/>
                <w:szCs w:val="20"/>
              </w:rPr>
            </w:pPr>
            <w:r w:rsidRPr="00F85920">
              <w:rPr>
                <w:sz w:val="20"/>
                <w:szCs w:val="20"/>
              </w:rPr>
              <w:t>1.4</w:t>
            </w:r>
            <w:r w:rsidR="005F4BF0">
              <w:rPr>
                <w:sz w:val="20"/>
                <w:szCs w:val="20"/>
              </w:rPr>
              <w:t>.</w:t>
            </w:r>
            <w:r w:rsidRPr="00F85920">
              <w:rPr>
                <w:sz w:val="20"/>
                <w:szCs w:val="20"/>
              </w:rPr>
              <w:t xml:space="preserve"> Действия настоящей Политики распространяется на все операции, совершаемые Оператором с персональными данными с использованием средств автоматизации или без их использования.</w:t>
            </w:r>
          </w:p>
          <w:p w:rsidR="001A4945" w:rsidRPr="00F85920" w:rsidRDefault="001A4945" w:rsidP="005F4BF0">
            <w:pPr>
              <w:ind w:left="22" w:right="22" w:firstLine="721"/>
              <w:jc w:val="both"/>
              <w:rPr>
                <w:sz w:val="20"/>
                <w:szCs w:val="20"/>
              </w:rPr>
            </w:pPr>
            <w:r w:rsidRPr="00F85920">
              <w:rPr>
                <w:sz w:val="20"/>
                <w:szCs w:val="20"/>
              </w:rPr>
              <w:t>1.5. Основные понятия</w:t>
            </w:r>
          </w:p>
          <w:p w:rsidR="001A4945" w:rsidRPr="00F85920" w:rsidRDefault="001A4945" w:rsidP="005F4BF0">
            <w:pPr>
              <w:ind w:left="22" w:right="22" w:firstLine="721"/>
              <w:jc w:val="both"/>
              <w:rPr>
                <w:sz w:val="20"/>
                <w:szCs w:val="20"/>
              </w:rPr>
            </w:pPr>
            <w:r w:rsidRPr="00F85920">
              <w:rPr>
                <w:b/>
                <w:sz w:val="20"/>
                <w:szCs w:val="20"/>
              </w:rPr>
              <w:t>Персональные данные</w:t>
            </w:r>
            <w:r w:rsidRPr="00F85920">
              <w:rPr>
                <w:sz w:val="20"/>
                <w:szCs w:val="20"/>
              </w:rPr>
              <w:t xml:space="preserve"> (далее - </w:t>
            </w:r>
            <w:proofErr w:type="spellStart"/>
            <w:r w:rsidRPr="00F85920">
              <w:rPr>
                <w:sz w:val="20"/>
                <w:szCs w:val="20"/>
              </w:rPr>
              <w:t>ПДн</w:t>
            </w:r>
            <w:proofErr w:type="spellEnd"/>
            <w:r w:rsidRPr="00F85920">
              <w:rPr>
                <w:sz w:val="20"/>
                <w:szCs w:val="20"/>
              </w:rPr>
              <w:t xml:space="preserve">) - любая информация, относящаяся к прямо или косвенно определенному или определяемому физическому лицу (субъекту </w:t>
            </w:r>
            <w:proofErr w:type="spellStart"/>
            <w:r w:rsidRPr="00F85920">
              <w:rPr>
                <w:sz w:val="20"/>
                <w:szCs w:val="20"/>
              </w:rPr>
              <w:t>ПДн</w:t>
            </w:r>
            <w:proofErr w:type="spellEnd"/>
            <w:r w:rsidRPr="00F85920">
              <w:rPr>
                <w:sz w:val="20"/>
                <w:szCs w:val="20"/>
              </w:rPr>
              <w:t>).</w:t>
            </w:r>
          </w:p>
          <w:p w:rsidR="001A4945" w:rsidRPr="00F85920" w:rsidRDefault="001A4945" w:rsidP="005F4BF0">
            <w:pPr>
              <w:ind w:left="22" w:right="22" w:firstLine="721"/>
              <w:jc w:val="both"/>
              <w:rPr>
                <w:sz w:val="20"/>
                <w:szCs w:val="20"/>
              </w:rPr>
            </w:pPr>
            <w:r w:rsidRPr="00F85920">
              <w:rPr>
                <w:b/>
                <w:sz w:val="20"/>
                <w:szCs w:val="20"/>
              </w:rPr>
              <w:t>Персональные данные, разрешенные субъектом персональных данных для распространения</w:t>
            </w:r>
            <w:r w:rsidRPr="00F85920">
              <w:rPr>
                <w:sz w:val="20"/>
                <w:szCs w:val="20"/>
              </w:rPr>
              <w:t xml:space="preserve">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rsidR="001A4945" w:rsidRPr="00F85920" w:rsidRDefault="001A4945" w:rsidP="005F4BF0">
            <w:pPr>
              <w:ind w:left="22" w:right="22" w:firstLine="721"/>
              <w:jc w:val="both"/>
              <w:rPr>
                <w:sz w:val="20"/>
                <w:szCs w:val="20"/>
              </w:rPr>
            </w:pPr>
            <w:r w:rsidRPr="00F85920">
              <w:rPr>
                <w:b/>
                <w:sz w:val="20"/>
                <w:szCs w:val="20"/>
              </w:rPr>
              <w:t xml:space="preserve">Оператор </w:t>
            </w:r>
            <w:proofErr w:type="spellStart"/>
            <w:r w:rsidRPr="00F85920">
              <w:rPr>
                <w:b/>
                <w:sz w:val="20"/>
                <w:szCs w:val="20"/>
              </w:rPr>
              <w:t>ПДн</w:t>
            </w:r>
            <w:proofErr w:type="spellEnd"/>
            <w:r w:rsidRPr="00F85920">
              <w:rPr>
                <w:sz w:val="20"/>
                <w:szCs w:val="20"/>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w:t>
            </w:r>
            <w:proofErr w:type="spellStart"/>
            <w:r w:rsidRPr="00F85920">
              <w:rPr>
                <w:sz w:val="20"/>
                <w:szCs w:val="20"/>
              </w:rPr>
              <w:t>ПДн</w:t>
            </w:r>
            <w:proofErr w:type="spellEnd"/>
            <w:r w:rsidRPr="00F85920">
              <w:rPr>
                <w:sz w:val="20"/>
                <w:szCs w:val="20"/>
              </w:rPr>
              <w:t xml:space="preserve">, а также определяющие цели обработки </w:t>
            </w:r>
            <w:proofErr w:type="spellStart"/>
            <w:r w:rsidRPr="00F85920">
              <w:rPr>
                <w:sz w:val="20"/>
                <w:szCs w:val="20"/>
              </w:rPr>
              <w:t>ПДн</w:t>
            </w:r>
            <w:proofErr w:type="spellEnd"/>
            <w:r w:rsidRPr="00F85920">
              <w:rPr>
                <w:sz w:val="20"/>
                <w:szCs w:val="20"/>
              </w:rPr>
              <w:t xml:space="preserve">, состав </w:t>
            </w:r>
            <w:proofErr w:type="spellStart"/>
            <w:r w:rsidRPr="00F85920">
              <w:rPr>
                <w:sz w:val="20"/>
                <w:szCs w:val="20"/>
              </w:rPr>
              <w:t>ПДн</w:t>
            </w:r>
            <w:proofErr w:type="spellEnd"/>
            <w:r w:rsidRPr="00F85920">
              <w:rPr>
                <w:sz w:val="20"/>
                <w:szCs w:val="20"/>
              </w:rPr>
              <w:t xml:space="preserve">, подлежащих обработке, действия (операции), совершаемые с </w:t>
            </w:r>
            <w:proofErr w:type="spellStart"/>
            <w:r w:rsidRPr="00F85920">
              <w:rPr>
                <w:sz w:val="20"/>
                <w:szCs w:val="20"/>
              </w:rPr>
              <w:t>ПДн</w:t>
            </w:r>
            <w:proofErr w:type="spellEnd"/>
            <w:r w:rsidRPr="00F85920">
              <w:rPr>
                <w:sz w:val="20"/>
                <w:szCs w:val="20"/>
              </w:rPr>
              <w:t>.</w:t>
            </w:r>
          </w:p>
          <w:p w:rsidR="001A4945" w:rsidRPr="00F85920" w:rsidRDefault="001A4945" w:rsidP="004B077C">
            <w:pPr>
              <w:ind w:left="50" w:right="43" w:firstLine="720"/>
              <w:jc w:val="both"/>
              <w:rPr>
                <w:sz w:val="20"/>
                <w:szCs w:val="20"/>
              </w:rPr>
            </w:pPr>
            <w:proofErr w:type="gramStart"/>
            <w:r w:rsidRPr="00F85920">
              <w:rPr>
                <w:b/>
                <w:sz w:val="20"/>
                <w:szCs w:val="20"/>
              </w:rPr>
              <w:t xml:space="preserve">Обработка </w:t>
            </w:r>
            <w:proofErr w:type="spellStart"/>
            <w:r w:rsidRPr="00F85920">
              <w:rPr>
                <w:b/>
                <w:sz w:val="20"/>
                <w:szCs w:val="20"/>
              </w:rPr>
              <w:t>ПДн</w:t>
            </w:r>
            <w:proofErr w:type="spellEnd"/>
            <w:r w:rsidRPr="00F85920">
              <w:rPr>
                <w:sz w:val="20"/>
                <w:szCs w:val="20"/>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w:t>
            </w:r>
            <w:proofErr w:type="spellStart"/>
            <w:r w:rsidRPr="00F85920">
              <w:rPr>
                <w:sz w:val="20"/>
                <w:szCs w:val="20"/>
              </w:rPr>
              <w:t>ПДн</w:t>
            </w:r>
            <w:proofErr w:type="spellEnd"/>
            <w:r w:rsidRPr="00F85920">
              <w:rPr>
                <w:sz w:val="20"/>
                <w:szCs w:val="20"/>
              </w:rPr>
              <w:t xml:space="preserve">,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w:t>
            </w:r>
            <w:proofErr w:type="spellStart"/>
            <w:r w:rsidRPr="00F85920">
              <w:rPr>
                <w:sz w:val="20"/>
                <w:szCs w:val="20"/>
              </w:rPr>
              <w:t>ПДн</w:t>
            </w:r>
            <w:proofErr w:type="spellEnd"/>
            <w:r w:rsidRPr="00F85920">
              <w:rPr>
                <w:sz w:val="20"/>
                <w:szCs w:val="20"/>
              </w:rPr>
              <w:t>.</w:t>
            </w:r>
            <w:proofErr w:type="gramEnd"/>
          </w:p>
          <w:p w:rsidR="001A4945" w:rsidRPr="00F85920" w:rsidRDefault="001A4945" w:rsidP="004B077C">
            <w:pPr>
              <w:ind w:left="50" w:right="43" w:firstLine="720"/>
              <w:jc w:val="both"/>
              <w:rPr>
                <w:sz w:val="20"/>
                <w:szCs w:val="20"/>
              </w:rPr>
            </w:pPr>
            <w:r w:rsidRPr="00F85920">
              <w:rPr>
                <w:b/>
                <w:sz w:val="20"/>
                <w:szCs w:val="20"/>
              </w:rPr>
              <w:t xml:space="preserve">Автоматизированная обработка </w:t>
            </w:r>
            <w:proofErr w:type="spellStart"/>
            <w:r w:rsidRPr="00F85920">
              <w:rPr>
                <w:b/>
                <w:sz w:val="20"/>
                <w:szCs w:val="20"/>
              </w:rPr>
              <w:t>ПДн</w:t>
            </w:r>
            <w:proofErr w:type="spellEnd"/>
            <w:r w:rsidRPr="00F85920">
              <w:rPr>
                <w:sz w:val="20"/>
                <w:szCs w:val="20"/>
              </w:rPr>
              <w:t xml:space="preserve"> - обработка </w:t>
            </w:r>
            <w:proofErr w:type="spellStart"/>
            <w:r w:rsidRPr="00F85920">
              <w:rPr>
                <w:sz w:val="20"/>
                <w:szCs w:val="20"/>
              </w:rPr>
              <w:t>ПДн</w:t>
            </w:r>
            <w:proofErr w:type="spellEnd"/>
            <w:r w:rsidRPr="00F85920">
              <w:rPr>
                <w:sz w:val="20"/>
                <w:szCs w:val="20"/>
              </w:rPr>
              <w:t xml:space="preserve"> с помощью средств вычислительной техники.</w:t>
            </w:r>
          </w:p>
          <w:p w:rsidR="001A4945" w:rsidRPr="00F85920" w:rsidRDefault="001A4945" w:rsidP="004B077C">
            <w:pPr>
              <w:ind w:left="50" w:right="43" w:firstLine="720"/>
              <w:jc w:val="both"/>
              <w:rPr>
                <w:sz w:val="20"/>
                <w:szCs w:val="20"/>
              </w:rPr>
            </w:pPr>
            <w:r w:rsidRPr="00F85920">
              <w:rPr>
                <w:b/>
                <w:sz w:val="20"/>
                <w:szCs w:val="20"/>
              </w:rPr>
              <w:t xml:space="preserve">Распространение </w:t>
            </w:r>
            <w:proofErr w:type="spellStart"/>
            <w:r w:rsidRPr="00F85920">
              <w:rPr>
                <w:b/>
                <w:sz w:val="20"/>
                <w:szCs w:val="20"/>
              </w:rPr>
              <w:t>ПДн</w:t>
            </w:r>
            <w:proofErr w:type="spellEnd"/>
            <w:r w:rsidRPr="00F85920">
              <w:rPr>
                <w:sz w:val="20"/>
                <w:szCs w:val="20"/>
              </w:rPr>
              <w:t xml:space="preserve"> - действия, направленные на раскрытие </w:t>
            </w:r>
            <w:proofErr w:type="spellStart"/>
            <w:r w:rsidRPr="00F85920">
              <w:rPr>
                <w:sz w:val="20"/>
                <w:szCs w:val="20"/>
              </w:rPr>
              <w:t>ПДн</w:t>
            </w:r>
            <w:proofErr w:type="spellEnd"/>
            <w:r w:rsidRPr="00F85920">
              <w:rPr>
                <w:sz w:val="20"/>
                <w:szCs w:val="20"/>
              </w:rPr>
              <w:t xml:space="preserve"> неопределенному кругу лиц.</w:t>
            </w:r>
          </w:p>
          <w:p w:rsidR="001A4945" w:rsidRPr="00F85920" w:rsidRDefault="001A4945" w:rsidP="004B077C">
            <w:pPr>
              <w:ind w:left="50" w:right="43" w:firstLine="720"/>
              <w:jc w:val="both"/>
              <w:rPr>
                <w:sz w:val="20"/>
                <w:szCs w:val="20"/>
              </w:rPr>
            </w:pPr>
            <w:r w:rsidRPr="00F85920">
              <w:rPr>
                <w:b/>
                <w:sz w:val="20"/>
                <w:szCs w:val="20"/>
              </w:rPr>
              <w:t xml:space="preserve">Предоставление </w:t>
            </w:r>
            <w:proofErr w:type="spellStart"/>
            <w:r w:rsidRPr="00F85920">
              <w:rPr>
                <w:b/>
                <w:sz w:val="20"/>
                <w:szCs w:val="20"/>
              </w:rPr>
              <w:t>ПДн</w:t>
            </w:r>
            <w:proofErr w:type="spellEnd"/>
            <w:r w:rsidRPr="00F85920">
              <w:rPr>
                <w:sz w:val="20"/>
                <w:szCs w:val="20"/>
              </w:rPr>
              <w:t xml:space="preserve"> - действия, направленные на раскрытие </w:t>
            </w:r>
            <w:proofErr w:type="spellStart"/>
            <w:r w:rsidRPr="00F85920">
              <w:rPr>
                <w:sz w:val="20"/>
                <w:szCs w:val="20"/>
              </w:rPr>
              <w:t>ПДн</w:t>
            </w:r>
            <w:proofErr w:type="spellEnd"/>
            <w:r w:rsidRPr="00F85920">
              <w:rPr>
                <w:sz w:val="20"/>
                <w:szCs w:val="20"/>
              </w:rPr>
              <w:t xml:space="preserve"> определенному лицу или определенному кругу лиц.</w:t>
            </w:r>
          </w:p>
          <w:p w:rsidR="001A4945" w:rsidRPr="00F85920" w:rsidRDefault="001A4945" w:rsidP="004B077C">
            <w:pPr>
              <w:ind w:left="50" w:right="43" w:firstLine="720"/>
              <w:jc w:val="both"/>
              <w:rPr>
                <w:sz w:val="20"/>
                <w:szCs w:val="20"/>
              </w:rPr>
            </w:pPr>
            <w:r w:rsidRPr="00F85920">
              <w:rPr>
                <w:b/>
                <w:sz w:val="20"/>
                <w:szCs w:val="20"/>
              </w:rPr>
              <w:t xml:space="preserve">Блокирование </w:t>
            </w:r>
            <w:proofErr w:type="spellStart"/>
            <w:r w:rsidRPr="00F85920">
              <w:rPr>
                <w:b/>
                <w:sz w:val="20"/>
                <w:szCs w:val="20"/>
              </w:rPr>
              <w:t>ПДн</w:t>
            </w:r>
            <w:proofErr w:type="spellEnd"/>
            <w:r w:rsidRPr="00F85920">
              <w:rPr>
                <w:sz w:val="20"/>
                <w:szCs w:val="20"/>
              </w:rPr>
              <w:t xml:space="preserve"> - временное прекращение обработки </w:t>
            </w:r>
            <w:proofErr w:type="spellStart"/>
            <w:r w:rsidRPr="00F85920">
              <w:rPr>
                <w:sz w:val="20"/>
                <w:szCs w:val="20"/>
              </w:rPr>
              <w:t>ПДн</w:t>
            </w:r>
            <w:proofErr w:type="spellEnd"/>
            <w:r w:rsidRPr="00F85920">
              <w:rPr>
                <w:sz w:val="20"/>
                <w:szCs w:val="20"/>
              </w:rPr>
              <w:t xml:space="preserve"> (за исключением случаев, если обработка необходима для уточнения </w:t>
            </w:r>
            <w:proofErr w:type="spellStart"/>
            <w:r w:rsidRPr="00F85920">
              <w:rPr>
                <w:sz w:val="20"/>
                <w:szCs w:val="20"/>
              </w:rPr>
              <w:t>ПДн</w:t>
            </w:r>
            <w:proofErr w:type="spellEnd"/>
            <w:r w:rsidRPr="00F85920">
              <w:rPr>
                <w:sz w:val="20"/>
                <w:szCs w:val="20"/>
              </w:rPr>
              <w:t>).</w:t>
            </w:r>
          </w:p>
          <w:p w:rsidR="001A4945" w:rsidRPr="00F85920" w:rsidRDefault="001A4945" w:rsidP="004B077C">
            <w:pPr>
              <w:ind w:left="50" w:right="151" w:firstLine="720"/>
              <w:jc w:val="both"/>
              <w:rPr>
                <w:sz w:val="20"/>
                <w:szCs w:val="20"/>
              </w:rPr>
            </w:pPr>
            <w:r w:rsidRPr="00F85920">
              <w:rPr>
                <w:b/>
                <w:sz w:val="20"/>
                <w:szCs w:val="20"/>
              </w:rPr>
              <w:t xml:space="preserve">Уничтожение </w:t>
            </w:r>
            <w:proofErr w:type="spellStart"/>
            <w:r w:rsidRPr="00F85920">
              <w:rPr>
                <w:b/>
                <w:sz w:val="20"/>
                <w:szCs w:val="20"/>
              </w:rPr>
              <w:t>ПДн</w:t>
            </w:r>
            <w:proofErr w:type="spellEnd"/>
            <w:r w:rsidRPr="00F85920">
              <w:rPr>
                <w:sz w:val="20"/>
                <w:szCs w:val="20"/>
              </w:rPr>
              <w:t xml:space="preserve"> - действия, в результате которых становится невозможным восстановить содержание </w:t>
            </w:r>
            <w:proofErr w:type="spellStart"/>
            <w:r w:rsidRPr="00F85920">
              <w:rPr>
                <w:sz w:val="20"/>
                <w:szCs w:val="20"/>
              </w:rPr>
              <w:t>ПДн</w:t>
            </w:r>
            <w:proofErr w:type="spellEnd"/>
            <w:r w:rsidRPr="00F85920">
              <w:rPr>
                <w:sz w:val="20"/>
                <w:szCs w:val="20"/>
              </w:rPr>
              <w:t xml:space="preserve"> в </w:t>
            </w:r>
            <w:proofErr w:type="spellStart"/>
            <w:r w:rsidRPr="00F85920">
              <w:rPr>
                <w:sz w:val="20"/>
                <w:szCs w:val="20"/>
              </w:rPr>
              <w:t>ИСПДн</w:t>
            </w:r>
            <w:proofErr w:type="spellEnd"/>
            <w:r w:rsidRPr="00F85920">
              <w:rPr>
                <w:sz w:val="20"/>
                <w:szCs w:val="20"/>
              </w:rPr>
              <w:t xml:space="preserve"> и (или) в результате которых уничтожаются материальные носители </w:t>
            </w:r>
            <w:proofErr w:type="spellStart"/>
            <w:r w:rsidRPr="00F85920">
              <w:rPr>
                <w:sz w:val="20"/>
                <w:szCs w:val="20"/>
              </w:rPr>
              <w:t>ПДн</w:t>
            </w:r>
            <w:proofErr w:type="spellEnd"/>
            <w:r w:rsidRPr="00F85920">
              <w:rPr>
                <w:sz w:val="20"/>
                <w:szCs w:val="20"/>
              </w:rPr>
              <w:t>.</w:t>
            </w:r>
          </w:p>
          <w:p w:rsidR="001A4945" w:rsidRPr="00F85920" w:rsidRDefault="001A4945" w:rsidP="004B077C">
            <w:pPr>
              <w:ind w:left="50" w:right="137" w:firstLine="720"/>
              <w:jc w:val="both"/>
              <w:rPr>
                <w:sz w:val="20"/>
                <w:szCs w:val="20"/>
              </w:rPr>
            </w:pPr>
            <w:r w:rsidRPr="00F85920">
              <w:rPr>
                <w:b/>
                <w:sz w:val="20"/>
                <w:szCs w:val="20"/>
              </w:rPr>
              <w:t xml:space="preserve">Обезличивание </w:t>
            </w:r>
            <w:proofErr w:type="spellStart"/>
            <w:r w:rsidRPr="00F85920">
              <w:rPr>
                <w:b/>
                <w:sz w:val="20"/>
                <w:szCs w:val="20"/>
              </w:rPr>
              <w:t>ПДн</w:t>
            </w:r>
            <w:proofErr w:type="spellEnd"/>
            <w:r w:rsidRPr="00F85920">
              <w:rPr>
                <w:sz w:val="20"/>
                <w:szCs w:val="20"/>
              </w:rPr>
              <w:t xml:space="preserve"> - действия, в результате которых становится невозможным без использования </w:t>
            </w:r>
            <w:r w:rsidRPr="00F85920">
              <w:rPr>
                <w:sz w:val="20"/>
                <w:szCs w:val="20"/>
              </w:rPr>
              <w:lastRenderedPageBreak/>
              <w:t xml:space="preserve">дополнительной информации определить принадлежность </w:t>
            </w:r>
            <w:proofErr w:type="spellStart"/>
            <w:r w:rsidRPr="00F85920">
              <w:rPr>
                <w:sz w:val="20"/>
                <w:szCs w:val="20"/>
              </w:rPr>
              <w:t>ПДн</w:t>
            </w:r>
            <w:proofErr w:type="spellEnd"/>
            <w:r w:rsidRPr="00F85920">
              <w:rPr>
                <w:sz w:val="20"/>
                <w:szCs w:val="20"/>
              </w:rPr>
              <w:t xml:space="preserve"> конкретному субъекту </w:t>
            </w:r>
            <w:proofErr w:type="spellStart"/>
            <w:r w:rsidRPr="00F85920">
              <w:rPr>
                <w:sz w:val="20"/>
                <w:szCs w:val="20"/>
              </w:rPr>
              <w:t>ПДн</w:t>
            </w:r>
            <w:proofErr w:type="spellEnd"/>
            <w:r w:rsidRPr="00F85920">
              <w:rPr>
                <w:sz w:val="20"/>
                <w:szCs w:val="20"/>
              </w:rPr>
              <w:t>.</w:t>
            </w:r>
          </w:p>
          <w:p w:rsidR="001A4945" w:rsidRPr="00F85920" w:rsidRDefault="001A4945" w:rsidP="004B077C">
            <w:pPr>
              <w:ind w:left="50" w:right="137" w:firstLine="720"/>
              <w:jc w:val="both"/>
              <w:rPr>
                <w:sz w:val="20"/>
                <w:szCs w:val="20"/>
              </w:rPr>
            </w:pPr>
            <w:r w:rsidRPr="00F85920">
              <w:rPr>
                <w:b/>
                <w:sz w:val="20"/>
                <w:szCs w:val="20"/>
              </w:rPr>
              <w:t>Информационная система персональных данных</w:t>
            </w:r>
            <w:r w:rsidRPr="00F85920">
              <w:rPr>
                <w:sz w:val="20"/>
                <w:szCs w:val="20"/>
              </w:rPr>
              <w:t xml:space="preserve"> (далее - </w:t>
            </w:r>
            <w:proofErr w:type="spellStart"/>
            <w:r w:rsidRPr="00F85920">
              <w:rPr>
                <w:sz w:val="20"/>
                <w:szCs w:val="20"/>
              </w:rPr>
              <w:t>ИСПДн</w:t>
            </w:r>
            <w:proofErr w:type="spellEnd"/>
            <w:r w:rsidRPr="00F85920">
              <w:rPr>
                <w:sz w:val="20"/>
                <w:szCs w:val="20"/>
              </w:rPr>
              <w:t xml:space="preserve">) </w:t>
            </w:r>
            <w:r w:rsidRPr="00F85920">
              <w:rPr>
                <w:noProof/>
                <w:sz w:val="20"/>
                <w:szCs w:val="20"/>
              </w:rPr>
              <w:drawing>
                <wp:inline distT="0" distB="0" distL="0" distR="0" wp14:anchorId="3BA09DE1" wp14:editId="1BD5A1B3">
                  <wp:extent cx="45735" cy="22869"/>
                  <wp:effectExtent l="0" t="0" r="0" b="0"/>
                  <wp:docPr id="5464" name="Picture 5464"/>
                  <wp:cNvGraphicFramePr/>
                  <a:graphic xmlns:a="http://schemas.openxmlformats.org/drawingml/2006/main">
                    <a:graphicData uri="http://schemas.openxmlformats.org/drawingml/2006/picture">
                      <pic:pic xmlns:pic="http://schemas.openxmlformats.org/drawingml/2006/picture">
                        <pic:nvPicPr>
                          <pic:cNvPr id="5464" name="Picture 5464"/>
                          <pic:cNvPicPr/>
                        </pic:nvPicPr>
                        <pic:blipFill>
                          <a:blip r:embed="rId10"/>
                          <a:stretch>
                            <a:fillRect/>
                          </a:stretch>
                        </pic:blipFill>
                        <pic:spPr>
                          <a:xfrm>
                            <a:off x="0" y="0"/>
                            <a:ext cx="45735" cy="22869"/>
                          </a:xfrm>
                          <a:prstGeom prst="rect">
                            <a:avLst/>
                          </a:prstGeom>
                        </pic:spPr>
                      </pic:pic>
                    </a:graphicData>
                  </a:graphic>
                </wp:inline>
              </w:drawing>
            </w:r>
            <w:r w:rsidRPr="00F85920">
              <w:rPr>
                <w:sz w:val="20"/>
                <w:szCs w:val="20"/>
              </w:rPr>
              <w:t xml:space="preserve">совокупность содержащихся в базах данных </w:t>
            </w:r>
            <w:proofErr w:type="spellStart"/>
            <w:r w:rsidRPr="00F85920">
              <w:rPr>
                <w:sz w:val="20"/>
                <w:szCs w:val="20"/>
              </w:rPr>
              <w:t>ПДн</w:t>
            </w:r>
            <w:proofErr w:type="spellEnd"/>
            <w:r w:rsidRPr="00F85920">
              <w:rPr>
                <w:sz w:val="20"/>
                <w:szCs w:val="20"/>
              </w:rPr>
              <w:t xml:space="preserve"> и обеспечивающих их обработку информационных технологий и технических средств.</w:t>
            </w:r>
          </w:p>
          <w:p w:rsidR="001A4945" w:rsidRPr="00F85920" w:rsidRDefault="001A4945" w:rsidP="004B077C">
            <w:pPr>
              <w:ind w:left="50" w:right="122" w:firstLine="720"/>
              <w:jc w:val="both"/>
              <w:rPr>
                <w:sz w:val="20"/>
                <w:szCs w:val="20"/>
              </w:rPr>
            </w:pPr>
            <w:r w:rsidRPr="00F85920">
              <w:rPr>
                <w:b/>
                <w:sz w:val="20"/>
                <w:szCs w:val="20"/>
              </w:rPr>
              <w:t xml:space="preserve">Трансграничная передача </w:t>
            </w:r>
            <w:proofErr w:type="spellStart"/>
            <w:r w:rsidRPr="00F85920">
              <w:rPr>
                <w:b/>
                <w:sz w:val="20"/>
                <w:szCs w:val="20"/>
              </w:rPr>
              <w:t>ПДн</w:t>
            </w:r>
            <w:proofErr w:type="spellEnd"/>
            <w:r w:rsidRPr="00F85920">
              <w:rPr>
                <w:sz w:val="20"/>
                <w:szCs w:val="20"/>
              </w:rPr>
              <w:t xml:space="preserve"> - передача </w:t>
            </w:r>
            <w:proofErr w:type="spellStart"/>
            <w:r w:rsidRPr="00F85920">
              <w:rPr>
                <w:sz w:val="20"/>
                <w:szCs w:val="20"/>
              </w:rPr>
              <w:t>ПДн</w:t>
            </w:r>
            <w:proofErr w:type="spellEnd"/>
            <w:r w:rsidRPr="00F85920">
              <w:rPr>
                <w:sz w:val="20"/>
                <w:szCs w:val="20"/>
              </w:rPr>
              <w:t xml:space="preserve">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1A4945" w:rsidRPr="00F85920" w:rsidRDefault="001A4945" w:rsidP="004B077C">
            <w:pPr>
              <w:ind w:left="50" w:right="115" w:firstLine="720"/>
              <w:jc w:val="both"/>
              <w:rPr>
                <w:sz w:val="20"/>
                <w:szCs w:val="20"/>
              </w:rPr>
            </w:pPr>
            <w:r w:rsidRPr="00F85920">
              <w:rPr>
                <w:b/>
                <w:sz w:val="20"/>
                <w:szCs w:val="20"/>
              </w:rPr>
              <w:t>Конфиденциальность персональных данных</w:t>
            </w:r>
            <w:r w:rsidRPr="00F85920">
              <w:rPr>
                <w:sz w:val="20"/>
                <w:szCs w:val="20"/>
              </w:rPr>
              <w:t xml:space="preserve">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rsidR="001A4945" w:rsidRPr="00F85920" w:rsidRDefault="001A4945" w:rsidP="004B077C">
            <w:pPr>
              <w:ind w:left="50" w:right="43" w:firstLine="720"/>
              <w:jc w:val="both"/>
              <w:rPr>
                <w:sz w:val="20"/>
                <w:szCs w:val="20"/>
              </w:rPr>
            </w:pPr>
            <w:r w:rsidRPr="00F85920">
              <w:rPr>
                <w:b/>
                <w:sz w:val="20"/>
                <w:szCs w:val="20"/>
              </w:rPr>
              <w:t>Субъект персональных данных</w:t>
            </w:r>
            <w:r w:rsidRPr="00F85920">
              <w:rPr>
                <w:sz w:val="20"/>
                <w:szCs w:val="20"/>
              </w:rPr>
              <w:t xml:space="preserve"> - физическое лицо прямо или косвенно определяемое с помощью персональных данных.</w:t>
            </w:r>
          </w:p>
          <w:p w:rsidR="001A4945" w:rsidRPr="00F85920" w:rsidRDefault="001A4945" w:rsidP="004B077C">
            <w:pPr>
              <w:ind w:left="50" w:right="43" w:firstLine="720"/>
              <w:jc w:val="both"/>
              <w:rPr>
                <w:sz w:val="20"/>
                <w:szCs w:val="20"/>
              </w:rPr>
            </w:pPr>
            <w:r w:rsidRPr="00F85920">
              <w:rPr>
                <w:sz w:val="20"/>
                <w:szCs w:val="20"/>
              </w:rPr>
              <w:t>1.6. Права и обязанности оператора персональных данных</w:t>
            </w:r>
          </w:p>
          <w:p w:rsidR="001A4945" w:rsidRPr="00F85920" w:rsidRDefault="001A4945" w:rsidP="004B077C">
            <w:pPr>
              <w:ind w:left="50" w:right="43" w:firstLine="720"/>
              <w:jc w:val="both"/>
              <w:rPr>
                <w:sz w:val="20"/>
                <w:szCs w:val="20"/>
              </w:rPr>
            </w:pPr>
            <w:r w:rsidRPr="00F85920">
              <w:rPr>
                <w:sz w:val="20"/>
                <w:szCs w:val="20"/>
              </w:rPr>
              <w:t xml:space="preserve">1.6.l. </w:t>
            </w:r>
            <w:proofErr w:type="gramStart"/>
            <w:r w:rsidRPr="00F85920">
              <w:rPr>
                <w:sz w:val="20"/>
                <w:szCs w:val="20"/>
              </w:rPr>
              <w:t>Оператор</w:t>
            </w:r>
            <w:proofErr w:type="gramEnd"/>
            <w:r w:rsidRPr="00F85920">
              <w:rPr>
                <w:sz w:val="20"/>
                <w:szCs w:val="20"/>
              </w:rPr>
              <w:t xml:space="preserve"> обрабатывая персональные данные, в зависимости от целей обработки, имеет право:</w:t>
            </w:r>
          </w:p>
          <w:p w:rsidR="001A4945" w:rsidRPr="00F85920" w:rsidRDefault="001A4945" w:rsidP="002C2C87">
            <w:pPr>
              <w:ind w:right="97" w:firstLine="743"/>
              <w:jc w:val="both"/>
              <w:rPr>
                <w:noProof/>
                <w:sz w:val="20"/>
                <w:szCs w:val="20"/>
              </w:rPr>
            </w:pPr>
            <w:r w:rsidRPr="00F85920">
              <w:rPr>
                <w:sz w:val="20"/>
                <w:szCs w:val="20"/>
              </w:rPr>
              <w:t xml:space="preserve">- получать от субъекта персональных данных достоверные информацию и/или документы, содержащие персональные данные; </w:t>
            </w:r>
          </w:p>
          <w:p w:rsidR="001A4945" w:rsidRPr="00F85920" w:rsidRDefault="001A4945" w:rsidP="002C2C87">
            <w:pPr>
              <w:ind w:right="97" w:firstLine="743"/>
              <w:jc w:val="both"/>
              <w:rPr>
                <w:sz w:val="20"/>
                <w:szCs w:val="20"/>
              </w:rPr>
            </w:pPr>
            <w:r w:rsidRPr="00F85920">
              <w:rPr>
                <w:noProof/>
                <w:sz w:val="20"/>
                <w:szCs w:val="20"/>
              </w:rPr>
              <w:t>-</w:t>
            </w:r>
            <w:r w:rsidRPr="00F85920">
              <w:rPr>
                <w:sz w:val="20"/>
                <w:szCs w:val="20"/>
              </w:rPr>
              <w:t xml:space="preserve"> требовать от субъекта персональных данных своевременного уточнения предоставленных персональных данных.</w:t>
            </w:r>
          </w:p>
          <w:p w:rsidR="001A4945" w:rsidRPr="00F85920" w:rsidRDefault="001A4945" w:rsidP="004B077C">
            <w:pPr>
              <w:ind w:left="50" w:right="43" w:firstLine="720"/>
              <w:jc w:val="both"/>
              <w:rPr>
                <w:sz w:val="20"/>
                <w:szCs w:val="20"/>
              </w:rPr>
            </w:pPr>
            <w:r w:rsidRPr="00F85920">
              <w:rPr>
                <w:sz w:val="20"/>
                <w:szCs w:val="20"/>
              </w:rPr>
              <w:t xml:space="preserve">1.6.2. </w:t>
            </w:r>
            <w:proofErr w:type="gramStart"/>
            <w:r w:rsidRPr="00F85920">
              <w:rPr>
                <w:sz w:val="20"/>
                <w:szCs w:val="20"/>
              </w:rPr>
              <w:t>Оператор</w:t>
            </w:r>
            <w:proofErr w:type="gramEnd"/>
            <w:r w:rsidRPr="00F85920">
              <w:rPr>
                <w:sz w:val="20"/>
                <w:szCs w:val="20"/>
              </w:rPr>
              <w:t xml:space="preserve"> обрабатывая персональные данные, в зависимости от целей обработки, обязан:</w:t>
            </w:r>
          </w:p>
          <w:p w:rsidR="001A4945" w:rsidRPr="00F85920" w:rsidRDefault="001A4945" w:rsidP="004B077C">
            <w:pPr>
              <w:ind w:left="50" w:firstLine="720"/>
              <w:jc w:val="both"/>
              <w:rPr>
                <w:noProof/>
                <w:sz w:val="20"/>
                <w:szCs w:val="20"/>
              </w:rPr>
            </w:pPr>
            <w:r w:rsidRPr="00F85920">
              <w:rPr>
                <w:sz w:val="20"/>
                <w:szCs w:val="20"/>
              </w:rPr>
              <w:t xml:space="preserve">- обрабатывать персональные данные в порядке, установленном действующим законодательством РФ; </w:t>
            </w:r>
          </w:p>
          <w:p w:rsidR="001A4945" w:rsidRPr="00F85920" w:rsidRDefault="001A4945" w:rsidP="004B077C">
            <w:pPr>
              <w:ind w:left="50" w:firstLine="720"/>
              <w:jc w:val="both"/>
              <w:rPr>
                <w:sz w:val="20"/>
                <w:szCs w:val="20"/>
              </w:rPr>
            </w:pPr>
            <w:r w:rsidRPr="00F85920">
              <w:rPr>
                <w:sz w:val="20"/>
                <w:szCs w:val="20"/>
              </w:rPr>
              <w:t xml:space="preserve">- рассматривать обращения субъекта персональных данных (законного представителя субъекта персональных данных, уполномоченного органа по защите прав субъектов персональных данных) по вопросу обработки его персональных данных и давать мотивированные ответы в срок, не превышающий 7 (семи) рабочих дней </w:t>
            </w:r>
            <w:proofErr w:type="gramStart"/>
            <w:r w:rsidRPr="00F85920">
              <w:rPr>
                <w:sz w:val="20"/>
                <w:szCs w:val="20"/>
              </w:rPr>
              <w:t>с даты поступления</w:t>
            </w:r>
            <w:proofErr w:type="gramEnd"/>
            <w:r w:rsidRPr="00F85920">
              <w:rPr>
                <w:sz w:val="20"/>
                <w:szCs w:val="20"/>
              </w:rPr>
              <w:t xml:space="preserve"> обращения (запроса); </w:t>
            </w:r>
          </w:p>
          <w:p w:rsidR="001A4945" w:rsidRPr="00F85920" w:rsidRDefault="001A4945" w:rsidP="004B077C">
            <w:pPr>
              <w:ind w:left="50" w:firstLine="720"/>
              <w:jc w:val="both"/>
              <w:rPr>
                <w:noProof/>
                <w:sz w:val="20"/>
                <w:szCs w:val="20"/>
              </w:rPr>
            </w:pPr>
            <w:r w:rsidRPr="00F85920">
              <w:rPr>
                <w:sz w:val="20"/>
                <w:szCs w:val="20"/>
              </w:rPr>
              <w:t xml:space="preserve">- предоставлять субъекту персональных данных (законному представителю субъекта персональных данных) возможность безвозмездного доступа к его персональным данным; </w:t>
            </w:r>
          </w:p>
          <w:p w:rsidR="001A4945" w:rsidRPr="00F85920" w:rsidRDefault="001A4945" w:rsidP="004B077C">
            <w:pPr>
              <w:ind w:left="50" w:firstLine="720"/>
              <w:jc w:val="both"/>
              <w:rPr>
                <w:sz w:val="20"/>
                <w:szCs w:val="20"/>
              </w:rPr>
            </w:pPr>
            <w:r w:rsidRPr="00F85920">
              <w:rPr>
                <w:noProof/>
                <w:sz w:val="20"/>
                <w:szCs w:val="20"/>
              </w:rPr>
              <w:t xml:space="preserve">- </w:t>
            </w:r>
            <w:r w:rsidRPr="00F85920">
              <w:rPr>
                <w:sz w:val="20"/>
                <w:szCs w:val="20"/>
              </w:rPr>
              <w:t>принимать меры по уточнению, уничтожению персональных данных субъекта персональных данных в связи с его (законного представителя) обращением с законными и обоснованными требованиями;</w:t>
            </w:r>
          </w:p>
          <w:p w:rsidR="001A4945" w:rsidRPr="00F85920" w:rsidRDefault="001A4945" w:rsidP="004B077C">
            <w:pPr>
              <w:jc w:val="both"/>
              <w:rPr>
                <w:sz w:val="20"/>
                <w:szCs w:val="20"/>
              </w:rPr>
            </w:pPr>
            <w:r w:rsidRPr="00F85920">
              <w:rPr>
                <w:sz w:val="20"/>
                <w:szCs w:val="20"/>
              </w:rPr>
              <w:t>- организовывать защиту персональных данных в соответствии с требованиями законодательства РФ.</w:t>
            </w:r>
          </w:p>
          <w:p w:rsidR="001A4945" w:rsidRPr="00F85920" w:rsidRDefault="001A4945" w:rsidP="004B077C">
            <w:pPr>
              <w:ind w:left="50" w:right="43" w:firstLine="720"/>
              <w:jc w:val="both"/>
              <w:rPr>
                <w:sz w:val="20"/>
                <w:szCs w:val="20"/>
              </w:rPr>
            </w:pPr>
            <w:r w:rsidRPr="00F85920">
              <w:rPr>
                <w:sz w:val="20"/>
                <w:szCs w:val="20"/>
              </w:rPr>
              <w:t>1</w:t>
            </w:r>
            <w:r w:rsidR="002C2C87">
              <w:rPr>
                <w:sz w:val="20"/>
                <w:szCs w:val="20"/>
              </w:rPr>
              <w:t>.7. Гарантии конфиденциальности</w:t>
            </w:r>
          </w:p>
          <w:p w:rsidR="001A4945" w:rsidRPr="00F85920" w:rsidRDefault="002C2C87" w:rsidP="002C2C87">
            <w:pPr>
              <w:ind w:right="162" w:firstLine="743"/>
              <w:jc w:val="both"/>
              <w:rPr>
                <w:sz w:val="20"/>
                <w:szCs w:val="20"/>
              </w:rPr>
            </w:pPr>
            <w:r>
              <w:rPr>
                <w:sz w:val="20"/>
                <w:szCs w:val="20"/>
              </w:rPr>
              <w:t xml:space="preserve">1.7.1. </w:t>
            </w:r>
            <w:r w:rsidR="001A4945" w:rsidRPr="00F85920">
              <w:rPr>
                <w:sz w:val="20"/>
                <w:szCs w:val="20"/>
              </w:rPr>
              <w:t>Информация, относящаяся к персональным данным, ставшая известной в связи с реализацией трудовых отношений и в связи с оказанием муниципальных услуг и осуществлением муниципальных функций, является конфиденциальной информацией и охраняется законом.</w:t>
            </w:r>
          </w:p>
          <w:p w:rsidR="001A4945" w:rsidRPr="00F85920" w:rsidRDefault="002C2C87" w:rsidP="002C2C87">
            <w:pPr>
              <w:ind w:right="162" w:firstLine="743"/>
              <w:jc w:val="both"/>
              <w:rPr>
                <w:sz w:val="20"/>
                <w:szCs w:val="20"/>
              </w:rPr>
            </w:pPr>
            <w:r>
              <w:rPr>
                <w:sz w:val="20"/>
                <w:szCs w:val="20"/>
              </w:rPr>
              <w:t xml:space="preserve">1.7.2. </w:t>
            </w:r>
            <w:r w:rsidR="001A4945" w:rsidRPr="00F85920">
              <w:rPr>
                <w:sz w:val="20"/>
                <w:szCs w:val="20"/>
              </w:rPr>
              <w:t>Работники и иные лица, получившие доступ к обрабатываемым персональным данным, предупреждены о возможной дисциплинарной, административной, гражданско-правовой или уголовной ответственности в случае нарушения норм и требований действующего законодательства, регулирующего правила обработки и защиты персональных данных.</w:t>
            </w:r>
          </w:p>
          <w:p w:rsidR="001A4945" w:rsidRPr="00F85920" w:rsidRDefault="001A4945" w:rsidP="001A4945">
            <w:pPr>
              <w:ind w:left="50" w:right="43" w:firstLine="720"/>
              <w:rPr>
                <w:sz w:val="20"/>
                <w:szCs w:val="20"/>
              </w:rPr>
            </w:pPr>
            <w:r w:rsidRPr="00F85920">
              <w:rPr>
                <w:sz w:val="20"/>
                <w:szCs w:val="20"/>
              </w:rPr>
              <w:t>1.8. Права и обязанности субъектов персональных данных</w:t>
            </w:r>
          </w:p>
          <w:p w:rsidR="001A4945" w:rsidRPr="00F85920" w:rsidRDefault="001A4945" w:rsidP="001A4945">
            <w:pPr>
              <w:ind w:left="50" w:right="43" w:firstLine="720"/>
              <w:rPr>
                <w:sz w:val="20"/>
                <w:szCs w:val="20"/>
              </w:rPr>
            </w:pPr>
            <w:r w:rsidRPr="00F85920">
              <w:rPr>
                <w:sz w:val="20"/>
                <w:szCs w:val="20"/>
              </w:rPr>
              <w:t>1.8.1. Субъект персональных данных имеет право:</w:t>
            </w:r>
          </w:p>
          <w:p w:rsidR="001A4945" w:rsidRPr="00F85920" w:rsidRDefault="001A4945" w:rsidP="008D611A">
            <w:pPr>
              <w:ind w:right="97" w:firstLine="743"/>
              <w:jc w:val="both"/>
              <w:rPr>
                <w:noProof/>
                <w:sz w:val="20"/>
                <w:szCs w:val="20"/>
              </w:rPr>
            </w:pPr>
            <w:r w:rsidRPr="00F85920">
              <w:rPr>
                <w:sz w:val="20"/>
                <w:szCs w:val="20"/>
              </w:rPr>
              <w:t xml:space="preserve">- на получение сведений об обработке его персональных данных Оператором; </w:t>
            </w:r>
          </w:p>
          <w:p w:rsidR="001A4945" w:rsidRPr="00F85920" w:rsidRDefault="001A4945" w:rsidP="008D611A">
            <w:pPr>
              <w:ind w:right="97" w:firstLine="743"/>
              <w:jc w:val="both"/>
              <w:rPr>
                <w:sz w:val="20"/>
                <w:szCs w:val="20"/>
              </w:rPr>
            </w:pPr>
            <w:r w:rsidRPr="00F85920">
              <w:rPr>
                <w:noProof/>
                <w:sz w:val="20"/>
                <w:szCs w:val="20"/>
              </w:rPr>
              <w:t xml:space="preserve">- </w:t>
            </w:r>
            <w:r w:rsidRPr="00F85920">
              <w:rPr>
                <w:sz w:val="20"/>
                <w:szCs w:val="20"/>
              </w:rPr>
              <w:t>на уточнение его персональных данных, их блокирование или уничтожение в случае, если они являются неполными, устаревшими, неточными, незаконно полученными или не могут быть признаны необходимыми для заявленной цели обработки, а также принимать предусмотренные законом меры по защите своих прав. Право на доступ к его персональным данным может быть ограничено в соответствии с федеральными законами, в том числе, если доступ субъекта персональных данных к его персональным данным нарушает права и законные интересы третьих лиц;</w:t>
            </w:r>
          </w:p>
          <w:p w:rsidR="001A4945" w:rsidRPr="00F85920" w:rsidRDefault="001A4945" w:rsidP="008D611A">
            <w:pPr>
              <w:ind w:right="97" w:firstLine="743"/>
              <w:jc w:val="both"/>
              <w:rPr>
                <w:noProof/>
                <w:sz w:val="20"/>
                <w:szCs w:val="20"/>
              </w:rPr>
            </w:pPr>
            <w:r w:rsidRPr="00F85920">
              <w:rPr>
                <w:sz w:val="20"/>
                <w:szCs w:val="20"/>
              </w:rPr>
              <w:t xml:space="preserve">- на отзыв согласия на обработку персональных данных; </w:t>
            </w:r>
          </w:p>
          <w:p w:rsidR="001A4945" w:rsidRPr="00F85920" w:rsidRDefault="001A4945" w:rsidP="008D611A">
            <w:pPr>
              <w:ind w:right="97" w:firstLine="743"/>
              <w:jc w:val="both"/>
              <w:rPr>
                <w:noProof/>
                <w:sz w:val="20"/>
                <w:szCs w:val="20"/>
              </w:rPr>
            </w:pPr>
            <w:r w:rsidRPr="00F85920">
              <w:rPr>
                <w:noProof/>
                <w:sz w:val="20"/>
                <w:szCs w:val="20"/>
              </w:rPr>
              <w:t>-</w:t>
            </w:r>
            <w:r w:rsidRPr="00F85920">
              <w:rPr>
                <w:sz w:val="20"/>
                <w:szCs w:val="20"/>
              </w:rPr>
              <w:t xml:space="preserve"> обратиться к Оператору для реализации и защиты своих прав и законных интересов. Оператор рассматривает любые обращения и жалобы со стороны субъектов персональных данных, тщательно расследует факты нарушений и принимает все необходимые меры для их немедленного устранения, наказания виновных лиц и урегулирования спорных и конфликтных ситуаций в досудебном порядке; </w:t>
            </w:r>
          </w:p>
          <w:p w:rsidR="001A4945" w:rsidRPr="00F85920" w:rsidRDefault="001A4945" w:rsidP="008D611A">
            <w:pPr>
              <w:ind w:right="97" w:firstLine="743"/>
              <w:jc w:val="both"/>
              <w:rPr>
                <w:sz w:val="20"/>
                <w:szCs w:val="20"/>
              </w:rPr>
            </w:pPr>
            <w:r w:rsidRPr="00F85920">
              <w:rPr>
                <w:noProof/>
                <w:sz w:val="20"/>
                <w:szCs w:val="20"/>
              </w:rPr>
              <w:t>-</w:t>
            </w:r>
            <w:r w:rsidRPr="00F85920">
              <w:rPr>
                <w:sz w:val="20"/>
                <w:szCs w:val="20"/>
              </w:rPr>
              <w:t xml:space="preserve"> обжаловать действия или бездействие Оператора путем обращения в уполномоченный орган по защите прав субъектов персональных данных;</w:t>
            </w:r>
          </w:p>
          <w:p w:rsidR="001A4945" w:rsidRPr="00F85920" w:rsidRDefault="001A4945" w:rsidP="008D611A">
            <w:pPr>
              <w:ind w:left="50" w:right="43" w:firstLine="720"/>
              <w:jc w:val="both"/>
              <w:rPr>
                <w:sz w:val="20"/>
                <w:szCs w:val="20"/>
              </w:rPr>
            </w:pPr>
            <w:r w:rsidRPr="00F85920">
              <w:rPr>
                <w:noProof/>
                <w:sz w:val="20"/>
                <w:szCs w:val="20"/>
              </w:rPr>
              <w:t>-</w:t>
            </w:r>
            <w:r w:rsidRPr="00F85920">
              <w:rPr>
                <w:sz w:val="20"/>
                <w:szCs w:val="20"/>
              </w:rPr>
              <w:t xml:space="preserve"> на защиту своих прав и законных интересов, в том числе на возмещение убытков и (или) компенсацию морального вреда в судебном порядке.</w:t>
            </w:r>
          </w:p>
          <w:p w:rsidR="001A4945" w:rsidRPr="00F85920" w:rsidRDefault="001A4945" w:rsidP="00E6513A">
            <w:pPr>
              <w:ind w:left="50" w:right="43" w:firstLine="720"/>
              <w:jc w:val="both"/>
              <w:rPr>
                <w:sz w:val="20"/>
                <w:szCs w:val="20"/>
              </w:rPr>
            </w:pPr>
            <w:r w:rsidRPr="00F85920">
              <w:rPr>
                <w:sz w:val="20"/>
                <w:szCs w:val="20"/>
              </w:rPr>
              <w:t>1.8.2. Субъект персональных данных обязан:</w:t>
            </w:r>
          </w:p>
          <w:p w:rsidR="001A4945" w:rsidRPr="00F85920" w:rsidRDefault="001A4945" w:rsidP="00E6513A">
            <w:pPr>
              <w:ind w:right="43" w:firstLine="743"/>
              <w:jc w:val="both"/>
              <w:rPr>
                <w:noProof/>
                <w:sz w:val="20"/>
                <w:szCs w:val="20"/>
              </w:rPr>
            </w:pPr>
            <w:r w:rsidRPr="00F85920">
              <w:rPr>
                <w:sz w:val="20"/>
                <w:szCs w:val="20"/>
              </w:rPr>
              <w:t xml:space="preserve">- предоставлять Оператору только достоверные данные о себе; </w:t>
            </w:r>
          </w:p>
          <w:p w:rsidR="001A4945" w:rsidRPr="00F85920" w:rsidRDefault="001A4945" w:rsidP="00E6513A">
            <w:pPr>
              <w:ind w:right="43" w:firstLine="743"/>
              <w:jc w:val="both"/>
              <w:rPr>
                <w:noProof/>
                <w:sz w:val="20"/>
                <w:szCs w:val="20"/>
              </w:rPr>
            </w:pPr>
            <w:r w:rsidRPr="00F85920">
              <w:rPr>
                <w:noProof/>
                <w:sz w:val="20"/>
                <w:szCs w:val="20"/>
              </w:rPr>
              <w:t>-</w:t>
            </w:r>
            <w:r w:rsidRPr="00F85920">
              <w:rPr>
                <w:sz w:val="20"/>
                <w:szCs w:val="20"/>
              </w:rPr>
              <w:t xml:space="preserve"> </w:t>
            </w:r>
            <w:proofErr w:type="gramStart"/>
            <w:r w:rsidRPr="00F85920">
              <w:rPr>
                <w:sz w:val="20"/>
                <w:szCs w:val="20"/>
              </w:rPr>
              <w:t>предоставлять документы</w:t>
            </w:r>
            <w:proofErr w:type="gramEnd"/>
            <w:r w:rsidRPr="00F85920">
              <w:rPr>
                <w:sz w:val="20"/>
                <w:szCs w:val="20"/>
              </w:rPr>
              <w:t xml:space="preserve">, содержащие персональные данные в объеме, необходимом для цели обработки; </w:t>
            </w:r>
          </w:p>
          <w:p w:rsidR="001A4945" w:rsidRPr="00F85920" w:rsidRDefault="001A4945" w:rsidP="00E6513A">
            <w:pPr>
              <w:ind w:right="43" w:firstLine="743"/>
              <w:jc w:val="both"/>
              <w:rPr>
                <w:sz w:val="20"/>
                <w:szCs w:val="20"/>
              </w:rPr>
            </w:pPr>
            <w:r w:rsidRPr="00F85920">
              <w:rPr>
                <w:noProof/>
                <w:sz w:val="20"/>
                <w:szCs w:val="20"/>
              </w:rPr>
              <w:t xml:space="preserve">- </w:t>
            </w:r>
            <w:r w:rsidRPr="00F85920">
              <w:rPr>
                <w:sz w:val="20"/>
                <w:szCs w:val="20"/>
              </w:rPr>
              <w:t>сообщать Оператору об уточнении (обновлении, изменении) своих персональных данных.</w:t>
            </w:r>
          </w:p>
          <w:p w:rsidR="001A4945" w:rsidRPr="00F85920" w:rsidRDefault="001A4945" w:rsidP="00E6513A">
            <w:pPr>
              <w:ind w:left="50" w:right="151" w:firstLine="720"/>
              <w:jc w:val="both"/>
              <w:rPr>
                <w:sz w:val="20"/>
                <w:szCs w:val="20"/>
              </w:rPr>
            </w:pPr>
            <w:r w:rsidRPr="00F85920">
              <w:rPr>
                <w:sz w:val="20"/>
                <w:szCs w:val="20"/>
              </w:rPr>
              <w:t>1.8.3.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rsidR="001A4945" w:rsidRPr="00F85920" w:rsidRDefault="001A4945" w:rsidP="00E6513A">
            <w:pPr>
              <w:ind w:right="151"/>
              <w:rPr>
                <w:sz w:val="20"/>
                <w:szCs w:val="20"/>
              </w:rPr>
            </w:pPr>
          </w:p>
          <w:p w:rsidR="001A4945" w:rsidRPr="00F85920" w:rsidRDefault="001A4945" w:rsidP="001A4945">
            <w:pPr>
              <w:ind w:left="50" w:right="122" w:firstLine="720"/>
              <w:jc w:val="center"/>
              <w:rPr>
                <w:sz w:val="20"/>
                <w:szCs w:val="20"/>
              </w:rPr>
            </w:pPr>
            <w:r w:rsidRPr="00F85920">
              <w:rPr>
                <w:sz w:val="20"/>
                <w:szCs w:val="20"/>
                <w:lang w:val="en-US"/>
              </w:rPr>
              <w:t>II</w:t>
            </w:r>
            <w:r w:rsidRPr="00F85920">
              <w:rPr>
                <w:sz w:val="20"/>
                <w:szCs w:val="20"/>
              </w:rPr>
              <w:t>. Цели сбора и обработки персональных данных</w:t>
            </w:r>
          </w:p>
          <w:p w:rsidR="001A4945" w:rsidRPr="00F85920" w:rsidRDefault="001A4945" w:rsidP="001A4945">
            <w:pPr>
              <w:ind w:left="50" w:right="122" w:firstLine="720"/>
              <w:rPr>
                <w:sz w:val="20"/>
                <w:szCs w:val="20"/>
              </w:rPr>
            </w:pPr>
          </w:p>
          <w:p w:rsidR="001A4945" w:rsidRPr="00F85920" w:rsidRDefault="001A4945" w:rsidP="00E6513A">
            <w:pPr>
              <w:ind w:left="50" w:right="43" w:firstLine="693"/>
              <w:jc w:val="both"/>
              <w:rPr>
                <w:sz w:val="20"/>
                <w:szCs w:val="20"/>
              </w:rPr>
            </w:pPr>
            <w:r w:rsidRPr="00F85920">
              <w:rPr>
                <w:sz w:val="20"/>
                <w:szCs w:val="20"/>
              </w:rPr>
              <w:t>Оператор осуществляет сбор и дальнейшую обработку персональных данных в следующих целях:</w:t>
            </w:r>
          </w:p>
          <w:p w:rsidR="001A4945" w:rsidRPr="00F85920" w:rsidRDefault="001A4945" w:rsidP="00E6513A">
            <w:pPr>
              <w:ind w:left="18" w:right="97" w:firstLine="725"/>
              <w:jc w:val="both"/>
              <w:rPr>
                <w:sz w:val="20"/>
                <w:szCs w:val="20"/>
              </w:rPr>
            </w:pPr>
            <w:r w:rsidRPr="00F85920">
              <w:rPr>
                <w:sz w:val="20"/>
                <w:szCs w:val="20"/>
              </w:rPr>
              <w:t>- исполнение условий трудовых договоров, заключенных между работниками и Оператором;</w:t>
            </w:r>
          </w:p>
          <w:p w:rsidR="001A4945" w:rsidRPr="00F85920" w:rsidRDefault="001A4945" w:rsidP="00E6513A">
            <w:pPr>
              <w:ind w:left="50" w:right="43" w:firstLine="693"/>
              <w:jc w:val="both"/>
              <w:rPr>
                <w:sz w:val="20"/>
                <w:szCs w:val="20"/>
              </w:rPr>
            </w:pPr>
            <w:r w:rsidRPr="00F85920">
              <w:rPr>
                <w:noProof/>
                <w:sz w:val="20"/>
                <w:szCs w:val="20"/>
              </w:rPr>
              <w:t>-</w:t>
            </w:r>
            <w:r w:rsidRPr="00F85920">
              <w:rPr>
                <w:sz w:val="20"/>
                <w:szCs w:val="20"/>
              </w:rPr>
              <w:t xml:space="preserve"> выполнение требований законодательства о муниципальной службе в Российской Федерации;</w:t>
            </w:r>
          </w:p>
          <w:p w:rsidR="001A4945" w:rsidRPr="00F85920" w:rsidRDefault="001A4945" w:rsidP="00E6513A">
            <w:pPr>
              <w:ind w:left="50" w:right="-8" w:firstLine="693"/>
              <w:jc w:val="both"/>
              <w:rPr>
                <w:noProof/>
                <w:sz w:val="20"/>
                <w:szCs w:val="20"/>
              </w:rPr>
            </w:pPr>
            <w:r w:rsidRPr="00F85920">
              <w:rPr>
                <w:noProof/>
                <w:sz w:val="20"/>
                <w:szCs w:val="20"/>
              </w:rPr>
              <w:t xml:space="preserve">- </w:t>
            </w:r>
            <w:r w:rsidRPr="00F85920">
              <w:rPr>
                <w:sz w:val="20"/>
                <w:szCs w:val="20"/>
              </w:rPr>
              <w:t xml:space="preserve">проведение конкурсов на замещение вакантных должностей муниципальной службы Оператора, а также формирование списков лиц, включенных в кадровый резерв муниципальных служащих и резерв управленческих кадров муниципального образования Билибинский муниципальный район; </w:t>
            </w:r>
          </w:p>
          <w:p w:rsidR="001A4945" w:rsidRPr="00F85920" w:rsidRDefault="001A4945" w:rsidP="00E6513A">
            <w:pPr>
              <w:ind w:left="50" w:right="-8" w:firstLine="693"/>
              <w:jc w:val="both"/>
              <w:rPr>
                <w:noProof/>
                <w:sz w:val="20"/>
                <w:szCs w:val="20"/>
              </w:rPr>
            </w:pPr>
            <w:r w:rsidRPr="00F85920">
              <w:rPr>
                <w:noProof/>
                <w:sz w:val="20"/>
                <w:szCs w:val="20"/>
              </w:rPr>
              <w:t xml:space="preserve">- </w:t>
            </w:r>
            <w:r w:rsidRPr="00F85920">
              <w:rPr>
                <w:sz w:val="20"/>
                <w:szCs w:val="20"/>
              </w:rPr>
              <w:t xml:space="preserve">подбор работников Администрации муниципального образования Билибинский муниципальный район; </w:t>
            </w:r>
          </w:p>
          <w:p w:rsidR="001A4945" w:rsidRPr="00F85920" w:rsidRDefault="001A4945" w:rsidP="00E6513A">
            <w:pPr>
              <w:ind w:left="50" w:right="-8" w:firstLine="693"/>
              <w:jc w:val="both"/>
              <w:rPr>
                <w:sz w:val="20"/>
                <w:szCs w:val="20"/>
              </w:rPr>
            </w:pPr>
            <w:r w:rsidRPr="00F85920">
              <w:rPr>
                <w:sz w:val="20"/>
                <w:szCs w:val="20"/>
              </w:rPr>
              <w:t xml:space="preserve">- исполнение условий договоров гражданско-правового характера, заключенных между работниками и </w:t>
            </w:r>
            <w:r w:rsidRPr="00F85920">
              <w:rPr>
                <w:sz w:val="20"/>
                <w:szCs w:val="20"/>
              </w:rPr>
              <w:lastRenderedPageBreak/>
              <w:t>Оператором;</w:t>
            </w:r>
            <w:r w:rsidRPr="00F85920">
              <w:rPr>
                <w:noProof/>
                <w:sz w:val="20"/>
                <w:szCs w:val="20"/>
              </w:rPr>
              <w:drawing>
                <wp:inline distT="0" distB="0" distL="0" distR="0" wp14:anchorId="6DA90526" wp14:editId="08377AB2">
                  <wp:extent cx="4574" cy="4574"/>
                  <wp:effectExtent l="0" t="0" r="0" b="0"/>
                  <wp:docPr id="9850" name="Picture 9850"/>
                  <wp:cNvGraphicFramePr/>
                  <a:graphic xmlns:a="http://schemas.openxmlformats.org/drawingml/2006/main">
                    <a:graphicData uri="http://schemas.openxmlformats.org/drawingml/2006/picture">
                      <pic:pic xmlns:pic="http://schemas.openxmlformats.org/drawingml/2006/picture">
                        <pic:nvPicPr>
                          <pic:cNvPr id="9850" name="Picture 9850"/>
                          <pic:cNvPicPr/>
                        </pic:nvPicPr>
                        <pic:blipFill>
                          <a:blip r:embed="rId11"/>
                          <a:stretch>
                            <a:fillRect/>
                          </a:stretch>
                        </pic:blipFill>
                        <pic:spPr>
                          <a:xfrm>
                            <a:off x="0" y="0"/>
                            <a:ext cx="4574" cy="4574"/>
                          </a:xfrm>
                          <a:prstGeom prst="rect">
                            <a:avLst/>
                          </a:prstGeom>
                        </pic:spPr>
                      </pic:pic>
                    </a:graphicData>
                  </a:graphic>
                </wp:inline>
              </w:drawing>
            </w:r>
          </w:p>
          <w:p w:rsidR="001A4945" w:rsidRPr="00F85920" w:rsidRDefault="001A4945" w:rsidP="00E6513A">
            <w:pPr>
              <w:tabs>
                <w:tab w:val="center" w:pos="856"/>
                <w:tab w:val="center" w:pos="5121"/>
              </w:tabs>
              <w:ind w:left="50" w:right="-8" w:firstLine="693"/>
              <w:jc w:val="both"/>
              <w:rPr>
                <w:sz w:val="20"/>
                <w:szCs w:val="20"/>
              </w:rPr>
            </w:pPr>
            <w:r w:rsidRPr="00F85920">
              <w:rPr>
                <w:sz w:val="20"/>
                <w:szCs w:val="20"/>
              </w:rPr>
              <w:tab/>
              <w:t>- ведение бухгалтерского и кадрового учета работников Оператора;</w:t>
            </w:r>
          </w:p>
          <w:p w:rsidR="001A4945" w:rsidRPr="00F85920" w:rsidRDefault="001A4945" w:rsidP="00E6513A">
            <w:pPr>
              <w:tabs>
                <w:tab w:val="center" w:pos="856"/>
                <w:tab w:val="center" w:pos="3119"/>
                <w:tab w:val="right" w:pos="9802"/>
              </w:tabs>
              <w:ind w:left="50" w:right="-8" w:firstLine="693"/>
              <w:jc w:val="both"/>
              <w:rPr>
                <w:noProof/>
                <w:sz w:val="20"/>
                <w:szCs w:val="20"/>
              </w:rPr>
            </w:pPr>
            <w:r w:rsidRPr="00F85920">
              <w:rPr>
                <w:sz w:val="20"/>
                <w:szCs w:val="20"/>
              </w:rPr>
              <w:tab/>
              <w:t xml:space="preserve">- осуществление отчетности, предусмотренной законодательством Российской Федерации; </w:t>
            </w:r>
          </w:p>
          <w:p w:rsidR="001A4945" w:rsidRPr="00F85920" w:rsidRDefault="001A4945" w:rsidP="00E6513A">
            <w:pPr>
              <w:ind w:left="50" w:right="-8" w:firstLine="693"/>
              <w:jc w:val="both"/>
              <w:rPr>
                <w:sz w:val="20"/>
                <w:szCs w:val="20"/>
              </w:rPr>
            </w:pPr>
            <w:r w:rsidRPr="00F85920">
              <w:rPr>
                <w:noProof/>
                <w:sz w:val="20"/>
                <w:szCs w:val="20"/>
              </w:rPr>
              <w:t>-</w:t>
            </w:r>
            <w:r w:rsidRPr="00F85920">
              <w:rPr>
                <w:sz w:val="20"/>
                <w:szCs w:val="20"/>
              </w:rPr>
              <w:t xml:space="preserve"> оформление доверенностей; </w:t>
            </w:r>
          </w:p>
          <w:p w:rsidR="001A4945" w:rsidRPr="00F85920" w:rsidRDefault="001A4945" w:rsidP="00E6513A">
            <w:pPr>
              <w:ind w:left="50" w:right="-8" w:firstLine="693"/>
              <w:jc w:val="both"/>
              <w:rPr>
                <w:sz w:val="20"/>
                <w:szCs w:val="20"/>
              </w:rPr>
            </w:pPr>
            <w:r w:rsidRPr="00F85920">
              <w:rPr>
                <w:noProof/>
                <w:sz w:val="20"/>
                <w:szCs w:val="20"/>
              </w:rPr>
              <w:t xml:space="preserve">- </w:t>
            </w:r>
            <w:r w:rsidRPr="00F85920">
              <w:rPr>
                <w:sz w:val="20"/>
                <w:szCs w:val="20"/>
              </w:rPr>
              <w:t xml:space="preserve">оказание муниципальных услуг гражданам; </w:t>
            </w:r>
          </w:p>
          <w:p w:rsidR="001A4945" w:rsidRPr="00F85920" w:rsidRDefault="001A4945" w:rsidP="00E6513A">
            <w:pPr>
              <w:ind w:left="50" w:right="-8" w:firstLine="693"/>
              <w:jc w:val="both"/>
              <w:rPr>
                <w:noProof/>
                <w:sz w:val="20"/>
                <w:szCs w:val="20"/>
              </w:rPr>
            </w:pPr>
            <w:r w:rsidRPr="00F85920">
              <w:rPr>
                <w:sz w:val="20"/>
                <w:szCs w:val="20"/>
              </w:rPr>
              <w:t xml:space="preserve">- приём и рассмотрение обращений граждан; </w:t>
            </w:r>
          </w:p>
          <w:p w:rsidR="001A4945" w:rsidRPr="00F85920" w:rsidRDefault="001A4945" w:rsidP="00E6513A">
            <w:pPr>
              <w:ind w:left="50" w:right="-8" w:firstLine="693"/>
              <w:jc w:val="both"/>
              <w:rPr>
                <w:sz w:val="20"/>
                <w:szCs w:val="20"/>
              </w:rPr>
            </w:pPr>
            <w:r w:rsidRPr="00F85920">
              <w:rPr>
                <w:sz w:val="20"/>
                <w:szCs w:val="20"/>
              </w:rPr>
              <w:t xml:space="preserve">- проведение закупок, заключение и исполнение договоров (контрактов); </w:t>
            </w:r>
            <w:r w:rsidRPr="00F85920">
              <w:rPr>
                <w:sz w:val="20"/>
                <w:szCs w:val="20"/>
              </w:rPr>
              <w:tab/>
            </w:r>
          </w:p>
          <w:p w:rsidR="001A4945" w:rsidRPr="00F85920" w:rsidRDefault="001A4945" w:rsidP="00E6513A">
            <w:pPr>
              <w:ind w:left="50" w:right="-8" w:firstLine="693"/>
              <w:jc w:val="both"/>
              <w:rPr>
                <w:sz w:val="20"/>
                <w:szCs w:val="20"/>
              </w:rPr>
            </w:pPr>
            <w:r w:rsidRPr="00F85920">
              <w:rPr>
                <w:sz w:val="20"/>
                <w:szCs w:val="20"/>
              </w:rPr>
              <w:t>- регистрация и обработка сведений, необходимых для реализации Оператором своих полномочий.</w:t>
            </w:r>
          </w:p>
          <w:p w:rsidR="001A4945" w:rsidRPr="00F85920" w:rsidRDefault="001A4945" w:rsidP="001A4945">
            <w:pPr>
              <w:ind w:left="50" w:right="-8" w:firstLine="720"/>
              <w:rPr>
                <w:sz w:val="20"/>
                <w:szCs w:val="20"/>
              </w:rPr>
            </w:pPr>
          </w:p>
          <w:p w:rsidR="001A4945" w:rsidRPr="00F85920" w:rsidRDefault="001A4945" w:rsidP="001A4945">
            <w:pPr>
              <w:ind w:left="50" w:right="-8" w:firstLine="720"/>
              <w:jc w:val="center"/>
              <w:rPr>
                <w:sz w:val="20"/>
                <w:szCs w:val="20"/>
              </w:rPr>
            </w:pPr>
            <w:r w:rsidRPr="00F85920">
              <w:rPr>
                <w:sz w:val="20"/>
                <w:szCs w:val="20"/>
                <w:lang w:val="en-US"/>
              </w:rPr>
              <w:t>III</w:t>
            </w:r>
            <w:r w:rsidRPr="00F85920">
              <w:rPr>
                <w:sz w:val="20"/>
                <w:szCs w:val="20"/>
              </w:rPr>
              <w:t>. Правовые основания обработки персональных данных</w:t>
            </w:r>
          </w:p>
          <w:p w:rsidR="001A4945" w:rsidRPr="00F85920" w:rsidRDefault="001A4945" w:rsidP="001A4945">
            <w:pPr>
              <w:ind w:left="50" w:right="-8" w:firstLine="720"/>
              <w:jc w:val="center"/>
              <w:rPr>
                <w:sz w:val="20"/>
                <w:szCs w:val="20"/>
              </w:rPr>
            </w:pPr>
          </w:p>
          <w:p w:rsidR="001A4945" w:rsidRPr="00F85920" w:rsidRDefault="001A4945" w:rsidP="00DF3E05">
            <w:pPr>
              <w:ind w:left="50" w:right="-8" w:firstLine="720"/>
              <w:jc w:val="both"/>
              <w:rPr>
                <w:sz w:val="20"/>
                <w:szCs w:val="20"/>
              </w:rPr>
            </w:pPr>
            <w:r w:rsidRPr="00F85920">
              <w:rPr>
                <w:sz w:val="20"/>
                <w:szCs w:val="20"/>
              </w:rPr>
              <w:t>Политика Оператора в отношении организации обработки персональных данных определяется в соответствии со следующими нормативными правовыми актами Российской Федерации:</w:t>
            </w:r>
          </w:p>
          <w:p w:rsidR="001A4945" w:rsidRPr="00F85920" w:rsidRDefault="001A4945" w:rsidP="00DF3E05">
            <w:pPr>
              <w:tabs>
                <w:tab w:val="center" w:pos="931"/>
                <w:tab w:val="center" w:pos="3662"/>
              </w:tabs>
              <w:ind w:left="50" w:right="-8" w:firstLine="720"/>
              <w:jc w:val="both"/>
              <w:rPr>
                <w:sz w:val="20"/>
                <w:szCs w:val="20"/>
              </w:rPr>
            </w:pPr>
            <w:r w:rsidRPr="00F85920">
              <w:rPr>
                <w:sz w:val="20"/>
                <w:szCs w:val="20"/>
              </w:rPr>
              <w:t>- Конституцией Российской Федерации;</w:t>
            </w:r>
          </w:p>
          <w:p w:rsidR="001A4945" w:rsidRPr="00F85920" w:rsidRDefault="001A4945" w:rsidP="00DF3E05">
            <w:pPr>
              <w:tabs>
                <w:tab w:val="center" w:pos="931"/>
                <w:tab w:val="center" w:pos="3994"/>
              </w:tabs>
              <w:ind w:left="50" w:right="-8" w:firstLine="720"/>
              <w:jc w:val="both"/>
              <w:rPr>
                <w:sz w:val="20"/>
                <w:szCs w:val="20"/>
              </w:rPr>
            </w:pPr>
            <w:r w:rsidRPr="00F85920">
              <w:rPr>
                <w:sz w:val="20"/>
                <w:szCs w:val="20"/>
              </w:rPr>
              <w:tab/>
              <w:t>- Трудовым кодексом Российской Федерации;</w:t>
            </w:r>
          </w:p>
          <w:p w:rsidR="001A4945" w:rsidRPr="00F85920" w:rsidRDefault="001A4945" w:rsidP="00DF3E05">
            <w:pPr>
              <w:ind w:left="50" w:right="-6" w:firstLine="720"/>
              <w:jc w:val="both"/>
              <w:rPr>
                <w:sz w:val="20"/>
                <w:szCs w:val="20"/>
              </w:rPr>
            </w:pPr>
            <w:r w:rsidRPr="00F85920">
              <w:rPr>
                <w:sz w:val="20"/>
                <w:szCs w:val="20"/>
              </w:rPr>
              <w:t xml:space="preserve"> - Закон РФ от 27 декабря 1991 года № 2124-1 «О средствах массовой информации»;</w:t>
            </w:r>
          </w:p>
          <w:p w:rsidR="001A4945" w:rsidRPr="00F85920" w:rsidRDefault="001A4945" w:rsidP="00DF3E05">
            <w:pPr>
              <w:ind w:left="50" w:right="-6" w:firstLine="720"/>
              <w:jc w:val="both"/>
              <w:rPr>
                <w:sz w:val="20"/>
                <w:szCs w:val="20"/>
              </w:rPr>
            </w:pPr>
            <w:r w:rsidRPr="00F85920">
              <w:rPr>
                <w:sz w:val="20"/>
                <w:szCs w:val="20"/>
              </w:rPr>
              <w:t>- Федеральным законом от 27 июля 2006 года № 152-ФЗ «О персональных данных»;</w:t>
            </w:r>
          </w:p>
          <w:p w:rsidR="001A4945" w:rsidRPr="00F85920" w:rsidRDefault="001A4945" w:rsidP="00DF3E05">
            <w:pPr>
              <w:tabs>
                <w:tab w:val="left" w:pos="993"/>
              </w:tabs>
              <w:ind w:left="50" w:right="-6" w:firstLine="720"/>
              <w:jc w:val="both"/>
              <w:rPr>
                <w:sz w:val="20"/>
                <w:szCs w:val="20"/>
              </w:rPr>
            </w:pPr>
            <w:r w:rsidRPr="00F85920">
              <w:rPr>
                <w:sz w:val="20"/>
                <w:szCs w:val="20"/>
              </w:rPr>
              <w:t>- Федеральным законом от 27 июля 2006 года № 149-ФЗ «Об информации, информационных технологиях и о защите информации»;</w:t>
            </w:r>
          </w:p>
          <w:p w:rsidR="001A4945" w:rsidRPr="00F85920" w:rsidRDefault="001A4945" w:rsidP="00DF3E05">
            <w:pPr>
              <w:tabs>
                <w:tab w:val="left" w:pos="993"/>
              </w:tabs>
              <w:ind w:left="50" w:right="-6" w:firstLine="720"/>
              <w:jc w:val="both"/>
              <w:rPr>
                <w:sz w:val="20"/>
                <w:szCs w:val="20"/>
              </w:rPr>
            </w:pPr>
            <w:proofErr w:type="gramStart"/>
            <w:r w:rsidRPr="00F85920">
              <w:rPr>
                <w:noProof/>
                <w:sz w:val="20"/>
                <w:szCs w:val="20"/>
              </w:rPr>
              <w:t>-</w:t>
            </w:r>
            <w:r w:rsidR="00DF3E05">
              <w:rPr>
                <w:sz w:val="20"/>
                <w:szCs w:val="20"/>
              </w:rPr>
              <w:t xml:space="preserve"> </w:t>
            </w:r>
            <w:r w:rsidRPr="00F85920">
              <w:rPr>
                <w:sz w:val="20"/>
                <w:szCs w:val="20"/>
              </w:rPr>
              <w:t xml:space="preserve">Постановлением Правительства Российской Федерации от 21 марта 2012 года № 211 «Об утверждении перечня мер, направленных на обеспечение выполнения обязанностей, предусмотренных Федеральным законом </w:t>
            </w:r>
            <w:r w:rsidR="00DF3E05">
              <w:rPr>
                <w:sz w:val="20"/>
                <w:szCs w:val="20"/>
              </w:rPr>
              <w:br/>
            </w:r>
            <w:r w:rsidRPr="00F85920">
              <w:rPr>
                <w:sz w:val="20"/>
                <w:szCs w:val="20"/>
              </w:rPr>
              <w:t>«О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roofErr w:type="gramEnd"/>
          </w:p>
          <w:p w:rsidR="001A4945" w:rsidRPr="00F85920" w:rsidRDefault="00DF3E05" w:rsidP="00DF3E05">
            <w:pPr>
              <w:tabs>
                <w:tab w:val="left" w:pos="993"/>
              </w:tabs>
              <w:ind w:left="50" w:right="-6" w:firstLine="720"/>
              <w:jc w:val="both"/>
              <w:rPr>
                <w:sz w:val="20"/>
                <w:szCs w:val="20"/>
              </w:rPr>
            </w:pPr>
            <w:r>
              <w:rPr>
                <w:sz w:val="20"/>
                <w:szCs w:val="20"/>
              </w:rPr>
              <w:t xml:space="preserve">- Постановлением </w:t>
            </w:r>
            <w:r w:rsidR="001A4945" w:rsidRPr="00F85920">
              <w:rPr>
                <w:sz w:val="20"/>
                <w:szCs w:val="20"/>
              </w:rPr>
              <w:t>Правительства Российской Федерации от 15 сентября 2008 года № 687 «Об утверждении Положения об особенностях обработки персональных данных, осуществляемой без использования средств автоматизации»;</w:t>
            </w:r>
          </w:p>
          <w:p w:rsidR="001A4945" w:rsidRPr="00F85920" w:rsidRDefault="001A4945" w:rsidP="00DF3E05">
            <w:pPr>
              <w:tabs>
                <w:tab w:val="left" w:pos="993"/>
              </w:tabs>
              <w:ind w:left="50" w:right="-6" w:firstLine="720"/>
              <w:jc w:val="both"/>
              <w:rPr>
                <w:sz w:val="20"/>
                <w:szCs w:val="20"/>
              </w:rPr>
            </w:pPr>
            <w:r w:rsidRPr="00F85920">
              <w:rPr>
                <w:noProof/>
                <w:sz w:val="20"/>
                <w:szCs w:val="20"/>
              </w:rPr>
              <w:t>-</w:t>
            </w:r>
            <w:r w:rsidR="00DF3E05">
              <w:rPr>
                <w:sz w:val="20"/>
                <w:szCs w:val="20"/>
              </w:rPr>
              <w:t xml:space="preserve"> Постановление </w:t>
            </w:r>
            <w:r w:rsidRPr="00F85920">
              <w:rPr>
                <w:sz w:val="20"/>
                <w:szCs w:val="20"/>
              </w:rPr>
              <w:t xml:space="preserve">Правительства Российской Федерации от 1 ноября 2012 года № 1119 «Об утверждении требований к защите персональных данных при их обработке в информационных системах персональных данных»; </w:t>
            </w:r>
          </w:p>
          <w:p w:rsidR="001A4945" w:rsidRPr="00F85920" w:rsidRDefault="001A4945" w:rsidP="00DF3E05">
            <w:pPr>
              <w:tabs>
                <w:tab w:val="left" w:pos="993"/>
              </w:tabs>
              <w:ind w:left="50" w:right="-6" w:firstLine="720"/>
              <w:jc w:val="both"/>
              <w:rPr>
                <w:sz w:val="20"/>
                <w:szCs w:val="20"/>
              </w:rPr>
            </w:pPr>
            <w:r w:rsidRPr="00F85920">
              <w:rPr>
                <w:noProof/>
                <w:sz w:val="20"/>
                <w:szCs w:val="20"/>
              </w:rPr>
              <w:t>-</w:t>
            </w:r>
            <w:r w:rsidRPr="00F85920">
              <w:rPr>
                <w:sz w:val="20"/>
                <w:szCs w:val="20"/>
              </w:rPr>
              <w:t xml:space="preserve"> Приказ </w:t>
            </w:r>
            <w:proofErr w:type="spellStart"/>
            <w:r w:rsidRPr="00F85920">
              <w:rPr>
                <w:sz w:val="20"/>
                <w:szCs w:val="20"/>
              </w:rPr>
              <w:t>Роскомнадзора</w:t>
            </w:r>
            <w:proofErr w:type="spellEnd"/>
            <w:r w:rsidRPr="00F85920">
              <w:rPr>
                <w:sz w:val="20"/>
                <w:szCs w:val="20"/>
              </w:rPr>
              <w:t xml:space="preserve"> от 5 сентября 2013 года № 996 «Об утверждении требований и методов по обезличиванию персональных данных»;</w:t>
            </w:r>
          </w:p>
          <w:p w:rsidR="001A4945" w:rsidRPr="00F85920" w:rsidRDefault="001A4945" w:rsidP="00DF3E05">
            <w:pPr>
              <w:tabs>
                <w:tab w:val="left" w:pos="993"/>
              </w:tabs>
              <w:ind w:left="50" w:right="-6" w:firstLine="720"/>
              <w:jc w:val="both"/>
              <w:rPr>
                <w:sz w:val="20"/>
                <w:szCs w:val="20"/>
              </w:rPr>
            </w:pPr>
            <w:r w:rsidRPr="00F85920">
              <w:rPr>
                <w:sz w:val="20"/>
                <w:szCs w:val="20"/>
              </w:rPr>
              <w:t xml:space="preserve">- Приказ ФСТЭК России от 18 февраля 2013 года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w:t>
            </w:r>
          </w:p>
          <w:p w:rsidR="001A4945" w:rsidRPr="00F85920" w:rsidRDefault="001A4945" w:rsidP="00DF3E05">
            <w:pPr>
              <w:tabs>
                <w:tab w:val="left" w:pos="993"/>
              </w:tabs>
              <w:ind w:left="50" w:right="-6" w:firstLine="616"/>
              <w:jc w:val="both"/>
              <w:rPr>
                <w:noProof/>
                <w:sz w:val="20"/>
                <w:szCs w:val="20"/>
              </w:rPr>
            </w:pPr>
            <w:r w:rsidRPr="00F85920">
              <w:rPr>
                <w:sz w:val="20"/>
                <w:szCs w:val="20"/>
              </w:rPr>
              <w:t xml:space="preserve">- уставные документы Оператора; </w:t>
            </w:r>
          </w:p>
          <w:p w:rsidR="001A4945" w:rsidRPr="00F85920" w:rsidRDefault="001A4945" w:rsidP="00DF3E05">
            <w:pPr>
              <w:tabs>
                <w:tab w:val="left" w:pos="993"/>
              </w:tabs>
              <w:ind w:left="50" w:right="-6" w:firstLine="616"/>
              <w:jc w:val="both"/>
              <w:rPr>
                <w:sz w:val="20"/>
                <w:szCs w:val="20"/>
              </w:rPr>
            </w:pPr>
            <w:r w:rsidRPr="00F85920">
              <w:rPr>
                <w:noProof/>
                <w:sz w:val="20"/>
                <w:szCs w:val="20"/>
              </w:rPr>
              <w:t>-</w:t>
            </w:r>
            <w:r w:rsidRPr="00F85920">
              <w:rPr>
                <w:sz w:val="20"/>
                <w:szCs w:val="20"/>
              </w:rPr>
              <w:t xml:space="preserve"> договоры, заключаемые между Оператором и субъектами персональных данных; </w:t>
            </w:r>
          </w:p>
          <w:p w:rsidR="001A4945" w:rsidRPr="00F85920" w:rsidRDefault="001A4945" w:rsidP="00DF3E05">
            <w:pPr>
              <w:tabs>
                <w:tab w:val="left" w:pos="993"/>
              </w:tabs>
              <w:ind w:left="50" w:right="-6" w:firstLine="616"/>
              <w:jc w:val="both"/>
              <w:rPr>
                <w:sz w:val="20"/>
                <w:szCs w:val="20"/>
              </w:rPr>
            </w:pPr>
            <w:r w:rsidRPr="00F85920">
              <w:rPr>
                <w:sz w:val="20"/>
                <w:szCs w:val="20"/>
              </w:rPr>
              <w:t>- согласия субъектов персональных данных на обработку персональных данных.</w:t>
            </w:r>
          </w:p>
          <w:p w:rsidR="001A4945" w:rsidRPr="00F85920" w:rsidRDefault="001A4945" w:rsidP="001A4945">
            <w:pPr>
              <w:tabs>
                <w:tab w:val="left" w:pos="993"/>
              </w:tabs>
              <w:ind w:left="770" w:right="-6" w:firstLine="720"/>
              <w:rPr>
                <w:sz w:val="20"/>
                <w:szCs w:val="20"/>
              </w:rPr>
            </w:pPr>
          </w:p>
          <w:p w:rsidR="001A4945" w:rsidRPr="00F85920" w:rsidRDefault="0089282F" w:rsidP="0089282F">
            <w:pPr>
              <w:tabs>
                <w:tab w:val="left" w:pos="993"/>
              </w:tabs>
              <w:ind w:right="-6"/>
              <w:jc w:val="center"/>
              <w:rPr>
                <w:sz w:val="20"/>
                <w:szCs w:val="20"/>
              </w:rPr>
            </w:pPr>
            <w:r>
              <w:rPr>
                <w:sz w:val="20"/>
                <w:szCs w:val="20"/>
                <w:lang w:val="en-US"/>
              </w:rPr>
              <w:t>IV</w:t>
            </w:r>
            <w:r>
              <w:rPr>
                <w:sz w:val="20"/>
                <w:szCs w:val="20"/>
              </w:rPr>
              <w:t xml:space="preserve">. </w:t>
            </w:r>
            <w:r w:rsidR="001A4945" w:rsidRPr="00F85920">
              <w:rPr>
                <w:sz w:val="20"/>
                <w:szCs w:val="20"/>
              </w:rPr>
              <w:t xml:space="preserve">Категории обрабатываемых персональных данных, </w:t>
            </w:r>
            <w:r>
              <w:rPr>
                <w:sz w:val="20"/>
                <w:szCs w:val="20"/>
              </w:rPr>
              <w:t xml:space="preserve">категории субъектов </w:t>
            </w:r>
            <w:r w:rsidR="001A4945" w:rsidRPr="00F85920">
              <w:rPr>
                <w:sz w:val="20"/>
                <w:szCs w:val="20"/>
              </w:rPr>
              <w:t>персональных данных</w:t>
            </w:r>
          </w:p>
          <w:p w:rsidR="001A4945" w:rsidRPr="00F85920" w:rsidRDefault="001A4945" w:rsidP="001A4945">
            <w:pPr>
              <w:tabs>
                <w:tab w:val="left" w:pos="993"/>
              </w:tabs>
              <w:ind w:left="50" w:right="-6" w:firstLine="720"/>
              <w:jc w:val="center"/>
              <w:rPr>
                <w:sz w:val="20"/>
                <w:szCs w:val="20"/>
              </w:rPr>
            </w:pPr>
          </w:p>
          <w:p w:rsidR="001A4945" w:rsidRPr="00F85920" w:rsidRDefault="001A4945" w:rsidP="001A4945">
            <w:pPr>
              <w:tabs>
                <w:tab w:val="left" w:pos="993"/>
              </w:tabs>
              <w:ind w:left="50" w:right="-6" w:firstLine="720"/>
              <w:rPr>
                <w:sz w:val="20"/>
                <w:szCs w:val="20"/>
              </w:rPr>
            </w:pPr>
            <w:r w:rsidRPr="00F85920">
              <w:rPr>
                <w:sz w:val="20"/>
                <w:szCs w:val="20"/>
              </w:rPr>
              <w:t>Категории обрабатываемых персональных данных:</w:t>
            </w:r>
          </w:p>
          <w:p w:rsidR="001A4945" w:rsidRPr="00F85920" w:rsidRDefault="0089282F" w:rsidP="0089282F">
            <w:pPr>
              <w:tabs>
                <w:tab w:val="left" w:pos="993"/>
              </w:tabs>
              <w:ind w:left="770" w:right="-6"/>
              <w:jc w:val="both"/>
              <w:rPr>
                <w:sz w:val="20"/>
                <w:szCs w:val="20"/>
              </w:rPr>
            </w:pPr>
            <w:r>
              <w:rPr>
                <w:sz w:val="20"/>
                <w:szCs w:val="20"/>
              </w:rPr>
              <w:t xml:space="preserve">- </w:t>
            </w:r>
            <w:r w:rsidR="001A4945" w:rsidRPr="00F85920">
              <w:rPr>
                <w:sz w:val="20"/>
                <w:szCs w:val="20"/>
              </w:rPr>
              <w:t>Обработка персональных данных в связи с реализацией служебных и трудовых отношений;</w:t>
            </w:r>
          </w:p>
          <w:p w:rsidR="001A4945" w:rsidRPr="00F85920" w:rsidRDefault="0089282F" w:rsidP="00CE5821">
            <w:pPr>
              <w:tabs>
                <w:tab w:val="left" w:pos="993"/>
              </w:tabs>
              <w:ind w:right="-6" w:firstLine="743"/>
              <w:jc w:val="both"/>
              <w:rPr>
                <w:sz w:val="20"/>
                <w:szCs w:val="20"/>
              </w:rPr>
            </w:pPr>
            <w:r>
              <w:rPr>
                <w:sz w:val="20"/>
                <w:szCs w:val="20"/>
              </w:rPr>
              <w:t xml:space="preserve">- </w:t>
            </w:r>
            <w:r w:rsidR="001A4945" w:rsidRPr="00F85920">
              <w:rPr>
                <w:sz w:val="20"/>
                <w:szCs w:val="20"/>
              </w:rPr>
              <w:t>Для целей оказания муниципальных услуг и осуществления муниципальных функций (полномочий, обязанностей).</w:t>
            </w:r>
          </w:p>
          <w:p w:rsidR="001A4945" w:rsidRPr="00F85920" w:rsidRDefault="001A4945" w:rsidP="001A4945">
            <w:pPr>
              <w:tabs>
                <w:tab w:val="left" w:pos="993"/>
              </w:tabs>
              <w:ind w:left="770" w:right="-6"/>
              <w:rPr>
                <w:sz w:val="20"/>
                <w:szCs w:val="20"/>
              </w:rPr>
            </w:pPr>
          </w:p>
          <w:p w:rsidR="001A4945" w:rsidRPr="00F85920" w:rsidRDefault="00CE5821" w:rsidP="00CE5821">
            <w:pPr>
              <w:tabs>
                <w:tab w:val="left" w:pos="993"/>
              </w:tabs>
              <w:ind w:right="-6"/>
              <w:jc w:val="center"/>
              <w:rPr>
                <w:sz w:val="20"/>
                <w:szCs w:val="20"/>
              </w:rPr>
            </w:pPr>
            <w:r>
              <w:rPr>
                <w:sz w:val="20"/>
                <w:szCs w:val="20"/>
                <w:lang w:val="en-US"/>
              </w:rPr>
              <w:t>V</w:t>
            </w:r>
            <w:r w:rsidRPr="00CE5821">
              <w:rPr>
                <w:sz w:val="20"/>
                <w:szCs w:val="20"/>
              </w:rPr>
              <w:t xml:space="preserve">. </w:t>
            </w:r>
            <w:r w:rsidR="001A4945" w:rsidRPr="00F85920">
              <w:rPr>
                <w:sz w:val="20"/>
                <w:szCs w:val="20"/>
              </w:rPr>
              <w:t>Порядок и условия обработки персональных данных</w:t>
            </w:r>
          </w:p>
          <w:p w:rsidR="001A4945" w:rsidRPr="00F85920" w:rsidRDefault="001A4945" w:rsidP="001A4945">
            <w:pPr>
              <w:tabs>
                <w:tab w:val="left" w:pos="993"/>
              </w:tabs>
              <w:ind w:left="770" w:right="-6" w:firstLine="720"/>
              <w:rPr>
                <w:sz w:val="20"/>
                <w:szCs w:val="20"/>
              </w:rPr>
            </w:pPr>
          </w:p>
          <w:p w:rsidR="001A4945" w:rsidRPr="00F85920" w:rsidRDefault="001A4945" w:rsidP="00CE5821">
            <w:pPr>
              <w:tabs>
                <w:tab w:val="left" w:pos="993"/>
              </w:tabs>
              <w:ind w:left="50" w:right="-6" w:firstLine="720"/>
              <w:jc w:val="both"/>
              <w:rPr>
                <w:sz w:val="20"/>
                <w:szCs w:val="20"/>
              </w:rPr>
            </w:pPr>
            <w:r w:rsidRPr="00F85920">
              <w:rPr>
                <w:sz w:val="20"/>
                <w:szCs w:val="20"/>
              </w:rPr>
              <w:t xml:space="preserve">5.1. </w:t>
            </w:r>
            <w:proofErr w:type="gramStart"/>
            <w:r w:rsidRPr="00F85920">
              <w:rPr>
                <w:sz w:val="20"/>
                <w:szCs w:val="20"/>
              </w:rPr>
              <w:t>Обработка персональных данных Оператором включает в себя сбор, запись, систематизацию, накопление, хранение, уточнение (обновление, изменение), извлечение, использование, передачу, удаление, уничтожение персональных данных.</w:t>
            </w:r>
            <w:proofErr w:type="gramEnd"/>
          </w:p>
          <w:p w:rsidR="001A4945" w:rsidRPr="00F85920" w:rsidRDefault="001A4945" w:rsidP="00CE5821">
            <w:pPr>
              <w:tabs>
                <w:tab w:val="left" w:pos="993"/>
              </w:tabs>
              <w:ind w:left="50" w:right="-6" w:firstLine="720"/>
              <w:jc w:val="both"/>
              <w:rPr>
                <w:sz w:val="20"/>
                <w:szCs w:val="20"/>
              </w:rPr>
            </w:pPr>
            <w:r w:rsidRPr="00F85920">
              <w:rPr>
                <w:sz w:val="20"/>
                <w:szCs w:val="20"/>
              </w:rPr>
              <w:t>5.2 Оператор не осуществляет обработку биометрических персональных данных (сведения, которые характеризуют физиологические и биологические особенности человека, на основании которых можно установить его личность).</w:t>
            </w:r>
          </w:p>
          <w:p w:rsidR="001A4945" w:rsidRPr="00F85920" w:rsidRDefault="00CE5821" w:rsidP="00CE5821">
            <w:pPr>
              <w:tabs>
                <w:tab w:val="left" w:pos="993"/>
              </w:tabs>
              <w:ind w:right="-6" w:firstLine="743"/>
              <w:jc w:val="both"/>
              <w:rPr>
                <w:sz w:val="20"/>
                <w:szCs w:val="20"/>
              </w:rPr>
            </w:pPr>
            <w:r w:rsidRPr="00CE5821">
              <w:rPr>
                <w:sz w:val="20"/>
                <w:szCs w:val="20"/>
              </w:rPr>
              <w:t>5</w:t>
            </w:r>
            <w:r>
              <w:rPr>
                <w:sz w:val="20"/>
                <w:szCs w:val="20"/>
              </w:rPr>
              <w:t xml:space="preserve">.3. </w:t>
            </w:r>
            <w:r w:rsidR="001A4945" w:rsidRPr="00F85920">
              <w:rPr>
                <w:sz w:val="20"/>
                <w:szCs w:val="20"/>
              </w:rPr>
              <w:t>Оператор не выполняет обработку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w:t>
            </w:r>
          </w:p>
          <w:p w:rsidR="001A4945" w:rsidRPr="00F85920" w:rsidRDefault="00CE5821" w:rsidP="00CE5821">
            <w:pPr>
              <w:tabs>
                <w:tab w:val="left" w:pos="993"/>
              </w:tabs>
              <w:ind w:right="-6" w:firstLine="743"/>
              <w:jc w:val="both"/>
              <w:rPr>
                <w:sz w:val="20"/>
                <w:szCs w:val="20"/>
              </w:rPr>
            </w:pPr>
            <w:r>
              <w:rPr>
                <w:sz w:val="20"/>
                <w:szCs w:val="20"/>
              </w:rPr>
              <w:t xml:space="preserve">5.4. </w:t>
            </w:r>
            <w:r w:rsidR="001A4945" w:rsidRPr="00F85920">
              <w:rPr>
                <w:sz w:val="20"/>
                <w:szCs w:val="20"/>
              </w:rPr>
              <w:t>Оператор не производит трансграничную (на территорию иностранного государства органу власти иностранного государства, иностранному физическому лицу или иностранному юридическому лицу) передачу персональных данных.</w:t>
            </w:r>
          </w:p>
          <w:p w:rsidR="001A4945" w:rsidRPr="00F85920" w:rsidRDefault="00CE5821" w:rsidP="00CE5821">
            <w:pPr>
              <w:tabs>
                <w:tab w:val="left" w:pos="993"/>
              </w:tabs>
              <w:ind w:right="-6" w:firstLine="743"/>
              <w:jc w:val="both"/>
              <w:rPr>
                <w:sz w:val="20"/>
                <w:szCs w:val="20"/>
              </w:rPr>
            </w:pPr>
            <w:r>
              <w:rPr>
                <w:sz w:val="20"/>
                <w:szCs w:val="20"/>
              </w:rPr>
              <w:t xml:space="preserve">5.5. </w:t>
            </w:r>
            <w:r w:rsidR="001A4945" w:rsidRPr="00F85920">
              <w:rPr>
                <w:sz w:val="20"/>
                <w:szCs w:val="20"/>
              </w:rPr>
              <w:t>Оператором создаются общедоступные источники персональных данных (справочники, адресные книги). Персональные данные, сообщаемые субъектом (фамилия, имя, отчество, наименование занимаемой должности, контактные данные и др.), включаются в такие источники только с письменного согласия субъекта персональных данных.</w:t>
            </w:r>
          </w:p>
          <w:p w:rsidR="001A4945" w:rsidRPr="00F85920" w:rsidRDefault="00B27EA0" w:rsidP="00B27EA0">
            <w:pPr>
              <w:tabs>
                <w:tab w:val="left" w:pos="993"/>
              </w:tabs>
              <w:ind w:left="34" w:right="-6" w:firstLine="709"/>
              <w:jc w:val="both"/>
              <w:rPr>
                <w:sz w:val="20"/>
                <w:szCs w:val="20"/>
              </w:rPr>
            </w:pPr>
            <w:r>
              <w:rPr>
                <w:sz w:val="20"/>
                <w:szCs w:val="20"/>
              </w:rPr>
              <w:t xml:space="preserve">5.6. </w:t>
            </w:r>
            <w:r w:rsidR="001A4945" w:rsidRPr="00F85920">
              <w:rPr>
                <w:sz w:val="20"/>
                <w:szCs w:val="20"/>
              </w:rPr>
              <w:t>Оператором не принимаются решения, порождающие юридические последствия в отношении субъектов</w:t>
            </w:r>
            <w:r>
              <w:rPr>
                <w:sz w:val="20"/>
                <w:szCs w:val="20"/>
              </w:rPr>
              <w:t xml:space="preserve"> </w:t>
            </w:r>
            <w:r w:rsidR="001A4945" w:rsidRPr="00F85920">
              <w:rPr>
                <w:sz w:val="20"/>
                <w:szCs w:val="20"/>
              </w:rPr>
              <w:t>персональных данных или иным образом затрагивающие их права и законные интересы, на основании исключительно автоматизированной обработки их персональных данных.</w:t>
            </w:r>
          </w:p>
          <w:p w:rsidR="001A4945" w:rsidRPr="00F85920" w:rsidRDefault="00B27EA0" w:rsidP="00B27EA0">
            <w:pPr>
              <w:tabs>
                <w:tab w:val="left" w:pos="993"/>
              </w:tabs>
              <w:ind w:right="-6" w:firstLine="743"/>
              <w:jc w:val="both"/>
              <w:rPr>
                <w:sz w:val="20"/>
                <w:szCs w:val="20"/>
              </w:rPr>
            </w:pPr>
            <w:r>
              <w:rPr>
                <w:sz w:val="20"/>
                <w:szCs w:val="20"/>
              </w:rPr>
              <w:t xml:space="preserve">5.7. </w:t>
            </w:r>
            <w:r w:rsidR="001A4945" w:rsidRPr="00F85920">
              <w:rPr>
                <w:sz w:val="20"/>
                <w:szCs w:val="20"/>
              </w:rPr>
              <w:t xml:space="preserve">Оператор осуществляет обработку персональных данных с использованием средств автоматизации и без использования средств автоматизации. </w:t>
            </w:r>
          </w:p>
          <w:p w:rsidR="001A4945" w:rsidRPr="00F85920" w:rsidRDefault="00B27EA0" w:rsidP="00B27EA0">
            <w:pPr>
              <w:tabs>
                <w:tab w:val="left" w:pos="993"/>
              </w:tabs>
              <w:ind w:right="-6" w:firstLine="743"/>
              <w:jc w:val="both"/>
              <w:rPr>
                <w:sz w:val="20"/>
                <w:szCs w:val="20"/>
              </w:rPr>
            </w:pPr>
            <w:r>
              <w:rPr>
                <w:sz w:val="20"/>
                <w:szCs w:val="20"/>
              </w:rPr>
              <w:t xml:space="preserve">5.8. </w:t>
            </w:r>
            <w:r w:rsidR="001A4945" w:rsidRPr="00F85920">
              <w:rPr>
                <w:sz w:val="20"/>
                <w:szCs w:val="20"/>
              </w:rPr>
              <w:t>Обработка персональных данных осуществляется:</w:t>
            </w:r>
          </w:p>
          <w:p w:rsidR="001A4945" w:rsidRPr="00F85920" w:rsidRDefault="001A4945" w:rsidP="00CE5821">
            <w:pPr>
              <w:tabs>
                <w:tab w:val="left" w:pos="993"/>
              </w:tabs>
              <w:ind w:right="-6" w:firstLine="720"/>
              <w:jc w:val="both"/>
              <w:rPr>
                <w:sz w:val="20"/>
                <w:szCs w:val="20"/>
              </w:rPr>
            </w:pPr>
            <w:r w:rsidRPr="00F85920">
              <w:rPr>
                <w:sz w:val="20"/>
                <w:szCs w:val="20"/>
              </w:rPr>
              <w:t xml:space="preserve">- после получения согласия субъекта персональных данных, за исключением случаев, предусмотренных частью 2 статьи 6 Федерального закона от 27 июля 2006 года № 152-ФЗ «О персональных данных»; </w:t>
            </w:r>
          </w:p>
          <w:p w:rsidR="001A4945" w:rsidRPr="00F85920" w:rsidRDefault="001A4945" w:rsidP="00CE5821">
            <w:pPr>
              <w:tabs>
                <w:tab w:val="left" w:pos="993"/>
              </w:tabs>
              <w:ind w:right="-6" w:firstLine="720"/>
              <w:jc w:val="both"/>
              <w:rPr>
                <w:sz w:val="20"/>
                <w:szCs w:val="20"/>
              </w:rPr>
            </w:pPr>
            <w:r w:rsidRPr="00F85920">
              <w:rPr>
                <w:sz w:val="20"/>
                <w:szCs w:val="20"/>
              </w:rPr>
              <w:t xml:space="preserve">- после направления уведомления об обработке персональных данных в Управление Федеральной службы по </w:t>
            </w:r>
            <w:r w:rsidRPr="00F85920">
              <w:rPr>
                <w:sz w:val="20"/>
                <w:szCs w:val="20"/>
              </w:rPr>
              <w:lastRenderedPageBreak/>
              <w:t>надзору в сфере связи, информационных технологий и массовых коммуникаций, за исключением случаев, предусмотренных частью 2 статьи 22 Федерального закона от 27 июля 2006 года № 152-ФЗ «О персональных данных».</w:t>
            </w:r>
          </w:p>
          <w:p w:rsidR="001A4945" w:rsidRPr="00F85920" w:rsidRDefault="006E6D28" w:rsidP="006E6D28">
            <w:pPr>
              <w:tabs>
                <w:tab w:val="left" w:pos="993"/>
              </w:tabs>
              <w:ind w:right="-6" w:firstLine="743"/>
              <w:jc w:val="both"/>
              <w:rPr>
                <w:sz w:val="20"/>
                <w:szCs w:val="20"/>
              </w:rPr>
            </w:pPr>
            <w:r>
              <w:rPr>
                <w:sz w:val="20"/>
                <w:szCs w:val="20"/>
              </w:rPr>
              <w:t xml:space="preserve">5.9. </w:t>
            </w:r>
            <w:r w:rsidR="001A4945" w:rsidRPr="00F85920">
              <w:rPr>
                <w:sz w:val="20"/>
                <w:szCs w:val="20"/>
              </w:rPr>
              <w:t>Лица, допущенные к обработке персональных данных, в обязательном порядке под роспись знакомятся с настоящей Политикой и подписывают обязательство о неразглашении информации.</w:t>
            </w:r>
          </w:p>
          <w:p w:rsidR="001A4945" w:rsidRPr="00F85920" w:rsidRDefault="006E6D28" w:rsidP="006E6D28">
            <w:pPr>
              <w:tabs>
                <w:tab w:val="left" w:pos="993"/>
              </w:tabs>
              <w:ind w:left="720" w:right="-6"/>
              <w:jc w:val="both"/>
              <w:rPr>
                <w:sz w:val="20"/>
                <w:szCs w:val="20"/>
              </w:rPr>
            </w:pPr>
            <w:r>
              <w:rPr>
                <w:sz w:val="20"/>
                <w:szCs w:val="20"/>
              </w:rPr>
              <w:t xml:space="preserve">5.10. </w:t>
            </w:r>
            <w:r w:rsidR="001A4945" w:rsidRPr="00F85920">
              <w:rPr>
                <w:sz w:val="20"/>
                <w:szCs w:val="20"/>
              </w:rPr>
              <w:t>Передача персональных данных.</w:t>
            </w:r>
          </w:p>
          <w:p w:rsidR="001A4945" w:rsidRPr="00F85920" w:rsidRDefault="006E6D28" w:rsidP="006E6D28">
            <w:pPr>
              <w:tabs>
                <w:tab w:val="left" w:pos="1560"/>
              </w:tabs>
              <w:ind w:right="-6" w:firstLine="743"/>
              <w:jc w:val="both"/>
              <w:rPr>
                <w:sz w:val="20"/>
                <w:szCs w:val="20"/>
              </w:rPr>
            </w:pPr>
            <w:r>
              <w:rPr>
                <w:sz w:val="20"/>
                <w:szCs w:val="20"/>
              </w:rPr>
              <w:t xml:space="preserve">5.10.1. </w:t>
            </w:r>
            <w:r w:rsidR="001A4945" w:rsidRPr="00F85920">
              <w:rPr>
                <w:sz w:val="20"/>
                <w:szCs w:val="20"/>
              </w:rPr>
              <w:t>Оператор не предоставляет и не раскрывает сведения, содержащие персональные данные клиентов, третьей стороне без письменного согласия субъекта персональных данных, за исключением случаев, когда это необходимо в целях предупреждения угрозы жизни и здоровью, а также в случаях, установленных федеральными законами.</w:t>
            </w:r>
          </w:p>
          <w:p w:rsidR="001A4945" w:rsidRPr="00F85920" w:rsidRDefault="006E6D28" w:rsidP="006E6D28">
            <w:pPr>
              <w:tabs>
                <w:tab w:val="left" w:pos="993"/>
                <w:tab w:val="left" w:pos="1560"/>
              </w:tabs>
              <w:ind w:right="-6" w:firstLine="743"/>
              <w:jc w:val="both"/>
              <w:rPr>
                <w:sz w:val="20"/>
                <w:szCs w:val="20"/>
              </w:rPr>
            </w:pPr>
            <w:r>
              <w:rPr>
                <w:sz w:val="20"/>
                <w:szCs w:val="20"/>
              </w:rPr>
              <w:t xml:space="preserve">5.10.2. </w:t>
            </w:r>
            <w:r w:rsidR="001A4945" w:rsidRPr="00F85920">
              <w:rPr>
                <w:sz w:val="20"/>
                <w:szCs w:val="20"/>
              </w:rPr>
              <w:t>По мотивированному запросу, исключительно для выполнения возложенных действующим законодательством на Оператора функций и полномочий, персональные данные субъекта персональных данных без его согласия могут быть переданы:</w:t>
            </w:r>
          </w:p>
          <w:p w:rsidR="001A4945" w:rsidRPr="00F85920" w:rsidRDefault="001A4945" w:rsidP="00CE5821">
            <w:pPr>
              <w:tabs>
                <w:tab w:val="left" w:pos="993"/>
              </w:tabs>
              <w:ind w:right="-6" w:firstLine="720"/>
              <w:jc w:val="both"/>
              <w:rPr>
                <w:noProof/>
                <w:sz w:val="20"/>
                <w:szCs w:val="20"/>
              </w:rPr>
            </w:pPr>
            <w:r w:rsidRPr="00F85920">
              <w:rPr>
                <w:noProof/>
                <w:sz w:val="20"/>
                <w:szCs w:val="20"/>
              </w:rPr>
              <w:t>-</w:t>
            </w:r>
            <w:r w:rsidRPr="00F85920">
              <w:rPr>
                <w:sz w:val="20"/>
                <w:szCs w:val="20"/>
              </w:rPr>
              <w:t xml:space="preserve"> в судебные органы в связи с осуществлением правосудия; </w:t>
            </w:r>
          </w:p>
          <w:p w:rsidR="001A4945" w:rsidRPr="00F85920" w:rsidRDefault="001A4945" w:rsidP="00CE5821">
            <w:pPr>
              <w:tabs>
                <w:tab w:val="left" w:pos="993"/>
              </w:tabs>
              <w:ind w:right="-6" w:firstLine="720"/>
              <w:jc w:val="both"/>
              <w:rPr>
                <w:sz w:val="20"/>
                <w:szCs w:val="20"/>
              </w:rPr>
            </w:pPr>
            <w:r w:rsidRPr="00F85920">
              <w:rPr>
                <w:noProof/>
                <w:sz w:val="20"/>
                <w:szCs w:val="20"/>
              </w:rPr>
              <w:t>-</w:t>
            </w:r>
            <w:r w:rsidRPr="00F85920">
              <w:rPr>
                <w:sz w:val="20"/>
                <w:szCs w:val="20"/>
              </w:rPr>
              <w:t xml:space="preserve"> в органы государственной безопасности, </w:t>
            </w:r>
          </w:p>
          <w:p w:rsidR="001A4945" w:rsidRPr="00F85920" w:rsidRDefault="001A4945" w:rsidP="00CE5821">
            <w:pPr>
              <w:tabs>
                <w:tab w:val="left" w:pos="993"/>
              </w:tabs>
              <w:ind w:right="-6" w:firstLine="720"/>
              <w:jc w:val="both"/>
              <w:rPr>
                <w:sz w:val="20"/>
                <w:szCs w:val="20"/>
              </w:rPr>
            </w:pPr>
            <w:r w:rsidRPr="00F85920">
              <w:rPr>
                <w:noProof/>
                <w:sz w:val="20"/>
                <w:szCs w:val="20"/>
              </w:rPr>
              <w:t>-</w:t>
            </w:r>
            <w:r w:rsidRPr="00F85920">
              <w:rPr>
                <w:sz w:val="20"/>
                <w:szCs w:val="20"/>
              </w:rPr>
              <w:t xml:space="preserve"> в органы прокуратуры; </w:t>
            </w:r>
          </w:p>
          <w:p w:rsidR="001A4945" w:rsidRPr="00F85920" w:rsidRDefault="001A4945" w:rsidP="00CE5821">
            <w:pPr>
              <w:tabs>
                <w:tab w:val="left" w:pos="993"/>
              </w:tabs>
              <w:ind w:right="-6" w:firstLine="720"/>
              <w:jc w:val="both"/>
              <w:rPr>
                <w:noProof/>
                <w:sz w:val="20"/>
                <w:szCs w:val="20"/>
              </w:rPr>
            </w:pPr>
            <w:r w:rsidRPr="00F85920">
              <w:rPr>
                <w:sz w:val="20"/>
                <w:szCs w:val="20"/>
              </w:rPr>
              <w:t xml:space="preserve">- в органы полиции; </w:t>
            </w:r>
          </w:p>
          <w:p w:rsidR="001A4945" w:rsidRPr="00F85920" w:rsidRDefault="001A4945" w:rsidP="00CE5821">
            <w:pPr>
              <w:tabs>
                <w:tab w:val="left" w:pos="993"/>
              </w:tabs>
              <w:ind w:right="-6" w:firstLine="720"/>
              <w:jc w:val="both"/>
              <w:rPr>
                <w:sz w:val="20"/>
                <w:szCs w:val="20"/>
              </w:rPr>
            </w:pPr>
            <w:r w:rsidRPr="00F85920">
              <w:rPr>
                <w:noProof/>
                <w:sz w:val="20"/>
                <w:szCs w:val="20"/>
              </w:rPr>
              <w:t>-</w:t>
            </w:r>
            <w:r w:rsidRPr="00F85920">
              <w:rPr>
                <w:sz w:val="20"/>
                <w:szCs w:val="20"/>
              </w:rPr>
              <w:t xml:space="preserve"> в следственные органы; </w:t>
            </w:r>
          </w:p>
          <w:p w:rsidR="001A4945" w:rsidRPr="00F85920" w:rsidRDefault="001A4945" w:rsidP="00CE5821">
            <w:pPr>
              <w:tabs>
                <w:tab w:val="left" w:pos="993"/>
              </w:tabs>
              <w:ind w:right="-6" w:firstLine="720"/>
              <w:jc w:val="both"/>
              <w:rPr>
                <w:sz w:val="20"/>
                <w:szCs w:val="20"/>
              </w:rPr>
            </w:pPr>
            <w:r w:rsidRPr="00F85920">
              <w:rPr>
                <w:noProof/>
                <w:sz w:val="20"/>
                <w:szCs w:val="20"/>
              </w:rPr>
              <w:t>-</w:t>
            </w:r>
            <w:r w:rsidRPr="00F85920">
              <w:rPr>
                <w:sz w:val="20"/>
                <w:szCs w:val="20"/>
              </w:rPr>
              <w:t xml:space="preserve"> в иные органы и организации в случаях, установленных нормативными правовыми актами, обязательными для исполнения.</w:t>
            </w:r>
          </w:p>
          <w:p w:rsidR="001A4945" w:rsidRPr="00F85920" w:rsidRDefault="001A4945" w:rsidP="00CE5821">
            <w:pPr>
              <w:tabs>
                <w:tab w:val="left" w:pos="993"/>
              </w:tabs>
              <w:ind w:right="-6" w:firstLine="720"/>
              <w:jc w:val="both"/>
              <w:rPr>
                <w:sz w:val="20"/>
                <w:szCs w:val="20"/>
              </w:rPr>
            </w:pPr>
            <w:r w:rsidRPr="00F85920">
              <w:rPr>
                <w:sz w:val="20"/>
                <w:szCs w:val="20"/>
              </w:rPr>
              <w:t>5.10.3. Муниципальные служащие (работники), ведущие обработку персональных данных, не отвечают на вопросы, связанные с передачей персональных данных по телефону или факсу.</w:t>
            </w:r>
          </w:p>
          <w:p w:rsidR="001A4945" w:rsidRPr="00F85920" w:rsidRDefault="001A4945" w:rsidP="001A4945">
            <w:pPr>
              <w:tabs>
                <w:tab w:val="left" w:pos="993"/>
              </w:tabs>
              <w:ind w:right="-6" w:firstLine="720"/>
              <w:rPr>
                <w:sz w:val="20"/>
                <w:szCs w:val="20"/>
              </w:rPr>
            </w:pPr>
          </w:p>
          <w:p w:rsidR="001A4945" w:rsidRPr="00F85920" w:rsidRDefault="006F0EB3" w:rsidP="006F0EB3">
            <w:pPr>
              <w:pStyle w:val="af3"/>
              <w:tabs>
                <w:tab w:val="left" w:pos="993"/>
              </w:tabs>
              <w:ind w:left="1553" w:right="-6"/>
              <w:rPr>
                <w:sz w:val="20"/>
                <w:szCs w:val="20"/>
              </w:rPr>
            </w:pPr>
            <w:r>
              <w:rPr>
                <w:sz w:val="20"/>
                <w:szCs w:val="20"/>
                <w:lang w:val="en-US"/>
              </w:rPr>
              <w:t>VI</w:t>
            </w:r>
            <w:r>
              <w:rPr>
                <w:sz w:val="20"/>
                <w:szCs w:val="20"/>
              </w:rPr>
              <w:t xml:space="preserve">. </w:t>
            </w:r>
            <w:r w:rsidR="001A4945" w:rsidRPr="00F85920">
              <w:rPr>
                <w:sz w:val="20"/>
                <w:szCs w:val="20"/>
              </w:rPr>
              <w:t>Используемые средства автоматизации для сбора персональных данных Оператора.</w:t>
            </w:r>
          </w:p>
          <w:p w:rsidR="001A4945" w:rsidRPr="00F85920" w:rsidRDefault="001A4945" w:rsidP="001A4945">
            <w:pPr>
              <w:pStyle w:val="af3"/>
              <w:tabs>
                <w:tab w:val="left" w:pos="993"/>
              </w:tabs>
              <w:ind w:left="1553" w:right="-6"/>
              <w:rPr>
                <w:sz w:val="20"/>
                <w:szCs w:val="20"/>
              </w:rPr>
            </w:pPr>
          </w:p>
          <w:p w:rsidR="001A4945" w:rsidRPr="00F85920" w:rsidRDefault="00D54898" w:rsidP="006F0EB3">
            <w:pPr>
              <w:tabs>
                <w:tab w:val="left" w:pos="993"/>
              </w:tabs>
              <w:ind w:right="-6" w:firstLine="743"/>
              <w:jc w:val="both"/>
              <w:rPr>
                <w:sz w:val="20"/>
                <w:szCs w:val="20"/>
                <w:shd w:val="clear" w:color="auto" w:fill="FFFFFF"/>
              </w:rPr>
            </w:pPr>
            <w:r>
              <w:rPr>
                <w:sz w:val="20"/>
                <w:szCs w:val="20"/>
              </w:rPr>
              <w:t xml:space="preserve">6.1. </w:t>
            </w:r>
            <w:proofErr w:type="gramStart"/>
            <w:r w:rsidR="001A4945" w:rsidRPr="00F85920">
              <w:rPr>
                <w:sz w:val="20"/>
                <w:szCs w:val="20"/>
                <w:shd w:val="clear" w:color="auto" w:fill="FFFFFF"/>
              </w:rPr>
              <w:t xml:space="preserve">Обработка </w:t>
            </w:r>
            <w:r w:rsidR="001A4945" w:rsidRPr="00F85920">
              <w:rPr>
                <w:sz w:val="20"/>
                <w:szCs w:val="20"/>
              </w:rPr>
              <w:t>персональных данных</w:t>
            </w:r>
            <w:r w:rsidR="001A4945" w:rsidRPr="00F85920">
              <w:rPr>
                <w:sz w:val="20"/>
                <w:szCs w:val="20"/>
                <w:shd w:val="clear" w:color="auto" w:fill="FFFFFF"/>
              </w:rPr>
              <w:t xml:space="preserve"> осуществляется электронными машинами, вспомогательными устройствами, специальным ПО под управлением Оператора.</w:t>
            </w:r>
            <w:proofErr w:type="gramEnd"/>
          </w:p>
          <w:p w:rsidR="001A4945" w:rsidRPr="00F85920" w:rsidRDefault="006F0EB3" w:rsidP="006F0EB3">
            <w:pPr>
              <w:tabs>
                <w:tab w:val="left" w:pos="993"/>
              </w:tabs>
              <w:ind w:right="-6" w:firstLine="743"/>
              <w:jc w:val="both"/>
              <w:rPr>
                <w:sz w:val="20"/>
                <w:szCs w:val="20"/>
                <w:shd w:val="clear" w:color="auto" w:fill="FFFFFF"/>
              </w:rPr>
            </w:pPr>
            <w:r>
              <w:rPr>
                <w:sz w:val="20"/>
                <w:szCs w:val="20"/>
                <w:shd w:val="clear" w:color="auto" w:fill="FFFFFF"/>
              </w:rPr>
              <w:t xml:space="preserve">6.2. </w:t>
            </w:r>
            <w:r w:rsidR="001A4945" w:rsidRPr="00F85920">
              <w:rPr>
                <w:sz w:val="20"/>
                <w:szCs w:val="20"/>
                <w:shd w:val="clear" w:color="auto" w:fill="FFFFFF"/>
              </w:rPr>
              <w:t xml:space="preserve">Сайт Оператора осуществляет сбор персональных данных   посредствам формы обратной связи с целью   ускоренной коммуникации между Субъектом  и Оператором. Категория персональных данных является общедоступной и подлежит обработки с разрешения Субъекта. </w:t>
            </w:r>
          </w:p>
          <w:p w:rsidR="001A4945" w:rsidRPr="00F85920" w:rsidRDefault="006F0EB3" w:rsidP="006F0EB3">
            <w:pPr>
              <w:tabs>
                <w:tab w:val="left" w:pos="993"/>
              </w:tabs>
              <w:ind w:right="-6" w:firstLine="743"/>
              <w:jc w:val="both"/>
              <w:rPr>
                <w:sz w:val="20"/>
                <w:szCs w:val="20"/>
                <w:shd w:val="clear" w:color="auto" w:fill="FFFFFF"/>
              </w:rPr>
            </w:pPr>
            <w:r>
              <w:rPr>
                <w:sz w:val="20"/>
                <w:szCs w:val="20"/>
                <w:shd w:val="clear" w:color="auto" w:fill="FFFFFF"/>
              </w:rPr>
              <w:t xml:space="preserve">6.3. </w:t>
            </w:r>
            <w:r w:rsidR="001A4945" w:rsidRPr="00F85920">
              <w:rPr>
                <w:sz w:val="20"/>
                <w:szCs w:val="20"/>
                <w:shd w:val="clear" w:color="auto" w:fill="FFFFFF"/>
              </w:rPr>
              <w:t>Интернет – сервис «</w:t>
            </w:r>
            <w:proofErr w:type="spellStart"/>
            <w:r w:rsidR="001A4945" w:rsidRPr="00F85920">
              <w:rPr>
                <w:sz w:val="20"/>
                <w:szCs w:val="20"/>
                <w:shd w:val="clear" w:color="auto" w:fill="FFFFFF"/>
                <w:lang w:val="en-US"/>
              </w:rPr>
              <w:t>LiveInternet</w:t>
            </w:r>
            <w:proofErr w:type="spellEnd"/>
            <w:r w:rsidR="001A4945" w:rsidRPr="00F85920">
              <w:rPr>
                <w:sz w:val="20"/>
                <w:szCs w:val="20"/>
                <w:shd w:val="clear" w:color="auto" w:fill="FFFFFF"/>
              </w:rPr>
              <w:t xml:space="preserve">»  на сайте Оператора ведет сбор обезличенной информации с целью получения статистических данных о количестве посещений сайта Оператора. Персональные данные являются обезличенные  и не требуют разрешения Субъекта. </w:t>
            </w:r>
          </w:p>
          <w:p w:rsidR="001A4945" w:rsidRPr="00F85920" w:rsidRDefault="006F0EB3" w:rsidP="006F0EB3">
            <w:pPr>
              <w:tabs>
                <w:tab w:val="left" w:pos="993"/>
              </w:tabs>
              <w:ind w:right="-6" w:firstLine="743"/>
              <w:jc w:val="both"/>
              <w:rPr>
                <w:sz w:val="20"/>
                <w:szCs w:val="20"/>
              </w:rPr>
            </w:pPr>
            <w:r>
              <w:rPr>
                <w:sz w:val="20"/>
                <w:szCs w:val="20"/>
                <w:shd w:val="clear" w:color="auto" w:fill="FFFFFF"/>
              </w:rPr>
              <w:t xml:space="preserve">6.4. </w:t>
            </w:r>
            <w:r w:rsidR="001A4945" w:rsidRPr="00F85920">
              <w:rPr>
                <w:sz w:val="20"/>
                <w:szCs w:val="20"/>
                <w:shd w:val="clear" w:color="auto" w:fill="FFFFFF"/>
              </w:rPr>
              <w:t>При достижении целей обработки персональных данных, а т</w:t>
            </w:r>
            <w:r>
              <w:rPr>
                <w:sz w:val="20"/>
                <w:szCs w:val="20"/>
                <w:shd w:val="clear" w:color="auto" w:fill="FFFFFF"/>
              </w:rPr>
              <w:t xml:space="preserve">акже в случае отзыва Субъектом </w:t>
            </w:r>
            <w:r w:rsidR="001A4945" w:rsidRPr="00F85920">
              <w:rPr>
                <w:sz w:val="20"/>
                <w:szCs w:val="20"/>
                <w:shd w:val="clear" w:color="auto" w:fill="FFFFFF"/>
              </w:rPr>
              <w:t xml:space="preserve">Согласия, персональные данные подлежат уничтожению. </w:t>
            </w:r>
          </w:p>
          <w:p w:rsidR="001A4945" w:rsidRPr="00F85920" w:rsidRDefault="001A4945" w:rsidP="001A4945">
            <w:pPr>
              <w:tabs>
                <w:tab w:val="left" w:pos="993"/>
              </w:tabs>
              <w:ind w:right="-6" w:firstLine="720"/>
              <w:rPr>
                <w:sz w:val="20"/>
                <w:szCs w:val="20"/>
              </w:rPr>
            </w:pPr>
          </w:p>
          <w:p w:rsidR="001A4945" w:rsidRPr="00F85920" w:rsidRDefault="00B03D54" w:rsidP="00B03D54">
            <w:pPr>
              <w:tabs>
                <w:tab w:val="left" w:pos="993"/>
              </w:tabs>
              <w:ind w:right="-6"/>
              <w:jc w:val="center"/>
              <w:rPr>
                <w:sz w:val="20"/>
                <w:szCs w:val="20"/>
              </w:rPr>
            </w:pPr>
            <w:r>
              <w:rPr>
                <w:sz w:val="20"/>
                <w:szCs w:val="20"/>
                <w:lang w:val="en-US"/>
              </w:rPr>
              <w:t>VII</w:t>
            </w:r>
            <w:r w:rsidRPr="00B03D54">
              <w:rPr>
                <w:sz w:val="20"/>
                <w:szCs w:val="20"/>
              </w:rPr>
              <w:t xml:space="preserve">. </w:t>
            </w:r>
            <w:r w:rsidR="001A4945" w:rsidRPr="00F85920">
              <w:rPr>
                <w:sz w:val="20"/>
                <w:szCs w:val="20"/>
              </w:rPr>
              <w:t>Сроки обработки и хранения персональных данных Оператора. Порядок уничтожения персональных данных.</w:t>
            </w:r>
          </w:p>
          <w:p w:rsidR="001A4945" w:rsidRPr="00F85920" w:rsidRDefault="001A4945" w:rsidP="001A4945">
            <w:pPr>
              <w:tabs>
                <w:tab w:val="left" w:pos="993"/>
              </w:tabs>
              <w:ind w:left="720" w:right="-6"/>
              <w:rPr>
                <w:sz w:val="20"/>
                <w:szCs w:val="20"/>
              </w:rPr>
            </w:pPr>
          </w:p>
          <w:p w:rsidR="001A4945" w:rsidRPr="00F85920" w:rsidRDefault="001A4945" w:rsidP="00B03D54">
            <w:pPr>
              <w:tabs>
                <w:tab w:val="left" w:pos="993"/>
              </w:tabs>
              <w:ind w:right="-6" w:firstLine="720"/>
              <w:jc w:val="both"/>
              <w:rPr>
                <w:sz w:val="20"/>
                <w:szCs w:val="20"/>
              </w:rPr>
            </w:pPr>
            <w:r w:rsidRPr="00F85920">
              <w:rPr>
                <w:sz w:val="20"/>
                <w:szCs w:val="20"/>
              </w:rPr>
              <w:t>7.1. Сроки обработки и хранения персональных данных Оператора определяются в соответствии с законодательством Российской Федерации. С учетом положений законодательства Российской Федерации устанавливаются следующие сроки обработки и хранения персональных данных Оператора:</w:t>
            </w:r>
          </w:p>
          <w:p w:rsidR="001A4945" w:rsidRPr="00F85920" w:rsidRDefault="00B03D54" w:rsidP="00B03D54">
            <w:pPr>
              <w:tabs>
                <w:tab w:val="left" w:pos="993"/>
              </w:tabs>
              <w:ind w:right="-6" w:firstLine="743"/>
              <w:jc w:val="both"/>
              <w:rPr>
                <w:sz w:val="20"/>
                <w:szCs w:val="20"/>
              </w:rPr>
            </w:pPr>
            <w:r w:rsidRPr="00B03D54">
              <w:rPr>
                <w:sz w:val="20"/>
                <w:szCs w:val="20"/>
              </w:rPr>
              <w:t xml:space="preserve">- </w:t>
            </w:r>
            <w:r w:rsidR="001A4945" w:rsidRPr="00F85920">
              <w:rPr>
                <w:sz w:val="20"/>
                <w:szCs w:val="20"/>
              </w:rPr>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w:t>
            </w:r>
          </w:p>
          <w:p w:rsidR="001A4945" w:rsidRPr="00F85920" w:rsidRDefault="00320773" w:rsidP="00320773">
            <w:pPr>
              <w:tabs>
                <w:tab w:val="left" w:pos="993"/>
              </w:tabs>
              <w:ind w:right="-6" w:firstLine="743"/>
              <w:jc w:val="both"/>
              <w:rPr>
                <w:sz w:val="20"/>
                <w:szCs w:val="20"/>
              </w:rPr>
            </w:pPr>
            <w:r w:rsidRPr="00320773">
              <w:rPr>
                <w:sz w:val="20"/>
                <w:szCs w:val="20"/>
              </w:rPr>
              <w:t xml:space="preserve">- </w:t>
            </w:r>
            <w:r w:rsidR="001A4945" w:rsidRPr="00F85920">
              <w:rPr>
                <w:sz w:val="20"/>
                <w:szCs w:val="20"/>
              </w:rPr>
              <w:t>Сроком обработки персональных данных сотрудников является срок замещения ими соответствующей должности. Срок хранения бумажных носителей персональных данных сотрудников составляет 50 (пятьдесят) лет;</w:t>
            </w:r>
          </w:p>
          <w:p w:rsidR="001A4945" w:rsidRPr="00F85920" w:rsidRDefault="00320773" w:rsidP="00320773">
            <w:pPr>
              <w:tabs>
                <w:tab w:val="left" w:pos="993"/>
              </w:tabs>
              <w:ind w:right="-6" w:firstLine="743"/>
              <w:jc w:val="both"/>
              <w:rPr>
                <w:sz w:val="20"/>
                <w:szCs w:val="20"/>
              </w:rPr>
            </w:pPr>
            <w:r w:rsidRPr="00320773">
              <w:rPr>
                <w:sz w:val="20"/>
                <w:szCs w:val="20"/>
              </w:rPr>
              <w:t xml:space="preserve">- </w:t>
            </w:r>
            <w:r w:rsidR="001A4945" w:rsidRPr="00F85920">
              <w:rPr>
                <w:sz w:val="20"/>
                <w:szCs w:val="20"/>
              </w:rPr>
              <w:t>Сроком обработки и хранения персональных данных претендентов, включенных в кадровый резерв на муниципальной службе в Администрации муниципального образования Билибинский муниципальный район или резерв управленческих кадров Администрации муниципального образования Билибинский муниципальный район, является срок их нахождения в соответствующем резерве;</w:t>
            </w:r>
          </w:p>
          <w:p w:rsidR="001A4945" w:rsidRPr="00F85920" w:rsidRDefault="00320773" w:rsidP="00320773">
            <w:pPr>
              <w:tabs>
                <w:tab w:val="left" w:pos="993"/>
              </w:tabs>
              <w:ind w:right="-6" w:firstLine="743"/>
              <w:jc w:val="both"/>
              <w:rPr>
                <w:sz w:val="20"/>
                <w:szCs w:val="20"/>
              </w:rPr>
            </w:pPr>
            <w:r w:rsidRPr="00320773">
              <w:rPr>
                <w:sz w:val="20"/>
                <w:szCs w:val="20"/>
              </w:rPr>
              <w:t xml:space="preserve">- </w:t>
            </w:r>
            <w:r w:rsidR="001A4945" w:rsidRPr="00F85920">
              <w:rPr>
                <w:sz w:val="20"/>
                <w:szCs w:val="20"/>
              </w:rPr>
              <w:t>Сроком обработки персональных данных претендентов, не допущенных к участию в конкурсных процедурах, и претендентов, участвовавших в конкурсных процедурах, но не прошедших конкурсный отбор, является срок проведения конкурсных процедур. Персональные данные претендентов, не допущенных к участию в конкурсных процедурах, и претендентов, участвовавших в конкурсных процедурах, но не прошедших конкурсный отбор, хранятся на бумажных носителях в течение трех лет со дня завершения конкурса, если они не были возвращены по письменным заявлениям претендентов;</w:t>
            </w:r>
          </w:p>
          <w:p w:rsidR="001A4945" w:rsidRPr="00F85920" w:rsidRDefault="00320773" w:rsidP="00320773">
            <w:pPr>
              <w:tabs>
                <w:tab w:val="left" w:pos="993"/>
              </w:tabs>
              <w:ind w:right="-6" w:firstLine="743"/>
              <w:jc w:val="both"/>
              <w:rPr>
                <w:sz w:val="20"/>
                <w:szCs w:val="20"/>
              </w:rPr>
            </w:pPr>
            <w:r w:rsidRPr="00320773">
              <w:rPr>
                <w:sz w:val="20"/>
                <w:szCs w:val="20"/>
              </w:rPr>
              <w:t xml:space="preserve">- </w:t>
            </w:r>
            <w:r w:rsidR="001A4945" w:rsidRPr="00F85920">
              <w:rPr>
                <w:sz w:val="20"/>
                <w:szCs w:val="20"/>
              </w:rPr>
              <w:t xml:space="preserve">Срок хранения </w:t>
            </w:r>
            <w:proofErr w:type="gramStart"/>
            <w:r w:rsidR="001A4945" w:rsidRPr="00F85920">
              <w:rPr>
                <w:sz w:val="20"/>
                <w:szCs w:val="20"/>
              </w:rPr>
              <w:t>персональных данных, содержащихся в распоряжениях Администрации муниципального образования Билибинский муниципальный район по личному составу составляет</w:t>
            </w:r>
            <w:proofErr w:type="gramEnd"/>
            <w:r w:rsidR="001A4945" w:rsidRPr="00F85920">
              <w:rPr>
                <w:sz w:val="20"/>
                <w:szCs w:val="20"/>
              </w:rPr>
              <w:t xml:space="preserve"> 50 (пятьдесят) лет;</w:t>
            </w:r>
          </w:p>
          <w:p w:rsidR="001A4945" w:rsidRPr="00F85920" w:rsidRDefault="00320773" w:rsidP="00320773">
            <w:pPr>
              <w:tabs>
                <w:tab w:val="left" w:pos="993"/>
              </w:tabs>
              <w:ind w:right="-6" w:firstLine="743"/>
              <w:jc w:val="both"/>
              <w:rPr>
                <w:sz w:val="20"/>
                <w:szCs w:val="20"/>
              </w:rPr>
            </w:pPr>
            <w:r w:rsidRPr="00320773">
              <w:rPr>
                <w:sz w:val="20"/>
                <w:szCs w:val="20"/>
              </w:rPr>
              <w:t xml:space="preserve">- </w:t>
            </w:r>
            <w:r w:rsidR="001A4945" w:rsidRPr="00F85920">
              <w:rPr>
                <w:sz w:val="20"/>
                <w:szCs w:val="20"/>
              </w:rPr>
              <w:t xml:space="preserve">Срок хранения </w:t>
            </w:r>
            <w:proofErr w:type="gramStart"/>
            <w:r w:rsidR="001A4945" w:rsidRPr="00F85920">
              <w:rPr>
                <w:sz w:val="20"/>
                <w:szCs w:val="20"/>
              </w:rPr>
              <w:t>персональных данных, содержащихся в личной карточке унифицированной формы Т-2 Администрации муниципального образования Билибинский муниципальный район составляет</w:t>
            </w:r>
            <w:proofErr w:type="gramEnd"/>
            <w:r w:rsidR="001A4945" w:rsidRPr="00F85920">
              <w:rPr>
                <w:sz w:val="20"/>
                <w:szCs w:val="20"/>
              </w:rPr>
              <w:t xml:space="preserve"> 75 (семьдесят пять) лет;</w:t>
            </w:r>
          </w:p>
          <w:p w:rsidR="001A4945" w:rsidRPr="00F85920" w:rsidRDefault="00320773" w:rsidP="00320773">
            <w:pPr>
              <w:tabs>
                <w:tab w:val="left" w:pos="993"/>
              </w:tabs>
              <w:ind w:right="-6" w:firstLine="743"/>
              <w:jc w:val="both"/>
              <w:rPr>
                <w:sz w:val="20"/>
                <w:szCs w:val="20"/>
              </w:rPr>
            </w:pPr>
            <w:r w:rsidRPr="00320773">
              <w:rPr>
                <w:sz w:val="20"/>
                <w:szCs w:val="20"/>
              </w:rPr>
              <w:t xml:space="preserve">- </w:t>
            </w:r>
            <w:r w:rsidR="001A4945" w:rsidRPr="00F85920">
              <w:rPr>
                <w:sz w:val="20"/>
                <w:szCs w:val="20"/>
              </w:rPr>
              <w:t>Персональные данные, содержащиеся в постановлениях, распоряжениях Администрации муниципального образования Билибинский муниципальный район по основной деятельности хранятся постоянно;</w:t>
            </w:r>
          </w:p>
          <w:p w:rsidR="001A4945" w:rsidRPr="00F85920" w:rsidRDefault="00320773" w:rsidP="00AF16D8">
            <w:pPr>
              <w:tabs>
                <w:tab w:val="left" w:pos="993"/>
              </w:tabs>
              <w:ind w:right="-6" w:firstLine="743"/>
              <w:jc w:val="both"/>
              <w:rPr>
                <w:sz w:val="20"/>
                <w:szCs w:val="20"/>
              </w:rPr>
            </w:pPr>
            <w:r w:rsidRPr="00320773">
              <w:rPr>
                <w:sz w:val="20"/>
                <w:szCs w:val="20"/>
              </w:rPr>
              <w:t xml:space="preserve">- </w:t>
            </w:r>
            <w:proofErr w:type="gramStart"/>
            <w:r w:rsidR="001A4945" w:rsidRPr="00F85920">
              <w:rPr>
                <w:sz w:val="20"/>
                <w:szCs w:val="20"/>
              </w:rPr>
              <w:t>Персональные данные, содержащиеся в обращениях граждан в Администрацию муниципального образования Билибинский муниципальный район хранятся</w:t>
            </w:r>
            <w:proofErr w:type="gramEnd"/>
            <w:r w:rsidR="001A4945" w:rsidRPr="00F85920">
              <w:rPr>
                <w:sz w:val="20"/>
                <w:szCs w:val="20"/>
              </w:rPr>
              <w:t xml:space="preserve"> в течение 5 (пяти) лет;</w:t>
            </w:r>
          </w:p>
          <w:p w:rsidR="001A4945" w:rsidRPr="00F85920" w:rsidRDefault="00AF16D8" w:rsidP="00B03D54">
            <w:pPr>
              <w:tabs>
                <w:tab w:val="left" w:pos="993"/>
              </w:tabs>
              <w:ind w:right="-6" w:firstLine="720"/>
              <w:jc w:val="both"/>
              <w:rPr>
                <w:sz w:val="20"/>
                <w:szCs w:val="20"/>
              </w:rPr>
            </w:pPr>
            <w:r w:rsidRPr="00AF16D8">
              <w:rPr>
                <w:noProof/>
                <w:sz w:val="20"/>
                <w:szCs w:val="20"/>
              </w:rPr>
              <w:t xml:space="preserve">- </w:t>
            </w:r>
            <w:r w:rsidR="001A4945" w:rsidRPr="00F85920">
              <w:rPr>
                <w:sz w:val="20"/>
                <w:szCs w:val="20"/>
              </w:rPr>
              <w:t>Сроки обработки и хранения персональных данных, предоставляемых субъектами операторам в связи с получением муниципальных услуг и исполнением муниципальных функций, определяются нормативными правовыми актами, регламентирующими порядок предоставления муниципальных услуг или исполнения муниципальных функций;</w:t>
            </w:r>
          </w:p>
          <w:p w:rsidR="001A4945" w:rsidRPr="00F85920" w:rsidRDefault="00AF16D8" w:rsidP="00AF16D8">
            <w:pPr>
              <w:tabs>
                <w:tab w:val="left" w:pos="993"/>
              </w:tabs>
              <w:spacing w:after="19" w:line="247" w:lineRule="auto"/>
              <w:ind w:right="43" w:firstLine="743"/>
              <w:jc w:val="both"/>
              <w:rPr>
                <w:sz w:val="20"/>
                <w:szCs w:val="20"/>
              </w:rPr>
            </w:pPr>
            <w:r w:rsidRPr="00AF16D8">
              <w:rPr>
                <w:sz w:val="20"/>
                <w:szCs w:val="20"/>
              </w:rPr>
              <w:t xml:space="preserve">- </w:t>
            </w:r>
            <w:r w:rsidR="001A4945" w:rsidRPr="00F85920">
              <w:rPr>
                <w:sz w:val="20"/>
                <w:szCs w:val="20"/>
              </w:rPr>
              <w:t xml:space="preserve">Персональные данные, предоставляемые субъектами на бумажном носителе в связи с предоставлением операторами муниципальных услуг и исполнением муниципальных функций, хранятся на бумажных носителях у </w:t>
            </w:r>
            <w:r w:rsidR="001A4945" w:rsidRPr="00F85920">
              <w:rPr>
                <w:sz w:val="20"/>
                <w:szCs w:val="20"/>
              </w:rPr>
              <w:lastRenderedPageBreak/>
              <w:t>соответствующего оператора, к полномочиям которого относится обработка персональных данных в связи с предоставлением государственной услуги или исполнением государственной функции, в соответствии с утвержденным положением о соответствующем операторе.</w:t>
            </w:r>
          </w:p>
          <w:p w:rsidR="001A4945" w:rsidRPr="00F85920" w:rsidRDefault="001A4945" w:rsidP="00B03D54">
            <w:pPr>
              <w:tabs>
                <w:tab w:val="left" w:pos="993"/>
              </w:tabs>
              <w:ind w:right="43" w:firstLine="720"/>
              <w:jc w:val="both"/>
              <w:rPr>
                <w:sz w:val="20"/>
                <w:szCs w:val="20"/>
              </w:rPr>
            </w:pPr>
            <w:r w:rsidRPr="00F85920">
              <w:rPr>
                <w:sz w:val="20"/>
                <w:szCs w:val="20"/>
              </w:rPr>
              <w:t xml:space="preserve">7.2. </w:t>
            </w:r>
            <w:proofErr w:type="gramStart"/>
            <w:r w:rsidRPr="00F85920">
              <w:rPr>
                <w:sz w:val="20"/>
                <w:szCs w:val="20"/>
              </w:rPr>
              <w:t>Контроль за</w:t>
            </w:r>
            <w:proofErr w:type="gramEnd"/>
            <w:r w:rsidRPr="00F85920">
              <w:rPr>
                <w:sz w:val="20"/>
                <w:szCs w:val="20"/>
              </w:rPr>
              <w:t xml:space="preserve"> хранением и использованием материальных носителей персональных данных, не допускающий несанкционированное использование, уточнение, распространение и уничтожение персональных данных, находящихся на этих носителях, осуществляют руководители операторов.</w:t>
            </w:r>
          </w:p>
          <w:p w:rsidR="001A4945" w:rsidRPr="00F85920" w:rsidRDefault="00956616" w:rsidP="00B03D54">
            <w:pPr>
              <w:tabs>
                <w:tab w:val="left" w:pos="993"/>
              </w:tabs>
              <w:ind w:right="43" w:firstLine="720"/>
              <w:jc w:val="both"/>
              <w:rPr>
                <w:sz w:val="20"/>
                <w:szCs w:val="20"/>
              </w:rPr>
            </w:pPr>
            <w:r>
              <w:rPr>
                <w:sz w:val="20"/>
                <w:szCs w:val="20"/>
              </w:rPr>
              <w:t>7.3.</w:t>
            </w:r>
            <w:r w:rsidR="001A4945" w:rsidRPr="00F85920">
              <w:rPr>
                <w:sz w:val="20"/>
                <w:szCs w:val="20"/>
              </w:rPr>
              <w:t xml:space="preserve"> Вопрос об уничтожении документов, содержащих персональные данные с истекшими сроками хранения, рассматривается на заседании Экспертной комиссии Администрации  (далее - </w:t>
            </w:r>
            <w:proofErr w:type="gramStart"/>
            <w:r w:rsidR="001A4945" w:rsidRPr="00F85920">
              <w:rPr>
                <w:sz w:val="20"/>
                <w:szCs w:val="20"/>
              </w:rPr>
              <w:t>ЭК</w:t>
            </w:r>
            <w:proofErr w:type="gramEnd"/>
            <w:r w:rsidR="001A4945" w:rsidRPr="00F85920">
              <w:rPr>
                <w:sz w:val="20"/>
                <w:szCs w:val="20"/>
              </w:rPr>
              <w:t xml:space="preserve"> Администрации), состав которой утверждается постановлением главы Администрации. </w:t>
            </w:r>
          </w:p>
          <w:p w:rsidR="001A4945" w:rsidRPr="00F85920" w:rsidRDefault="00956616" w:rsidP="00B03D54">
            <w:pPr>
              <w:tabs>
                <w:tab w:val="left" w:pos="993"/>
              </w:tabs>
              <w:ind w:right="43" w:firstLine="720"/>
              <w:jc w:val="both"/>
              <w:rPr>
                <w:sz w:val="20"/>
                <w:szCs w:val="20"/>
              </w:rPr>
            </w:pPr>
            <w:r>
              <w:rPr>
                <w:sz w:val="20"/>
                <w:szCs w:val="20"/>
              </w:rPr>
              <w:t xml:space="preserve">7.4. </w:t>
            </w:r>
            <w:r w:rsidR="001A4945" w:rsidRPr="00F85920">
              <w:rPr>
                <w:sz w:val="20"/>
                <w:szCs w:val="20"/>
              </w:rPr>
              <w:t xml:space="preserve">По итогам заседания </w:t>
            </w:r>
            <w:proofErr w:type="gramStart"/>
            <w:r w:rsidR="001A4945" w:rsidRPr="00F85920">
              <w:rPr>
                <w:sz w:val="20"/>
                <w:szCs w:val="20"/>
              </w:rPr>
              <w:t>ЭК</w:t>
            </w:r>
            <w:proofErr w:type="gramEnd"/>
            <w:r w:rsidR="001A4945" w:rsidRPr="00F85920">
              <w:rPr>
                <w:sz w:val="20"/>
                <w:szCs w:val="20"/>
              </w:rPr>
              <w:t xml:space="preserve"> Администрации составляются протокол и акт о выделении к уничтожению документов, опись уничтожаемых дел. Акт о выделении к уничтожению документов подписывается председателем и членами </w:t>
            </w:r>
            <w:proofErr w:type="gramStart"/>
            <w:r w:rsidR="001A4945" w:rsidRPr="00F85920">
              <w:rPr>
                <w:sz w:val="20"/>
                <w:szCs w:val="20"/>
              </w:rPr>
              <w:t>ЭК</w:t>
            </w:r>
            <w:proofErr w:type="gramEnd"/>
            <w:r w:rsidR="001A4945" w:rsidRPr="00F85920">
              <w:rPr>
                <w:sz w:val="20"/>
                <w:szCs w:val="20"/>
              </w:rPr>
              <w:t xml:space="preserve"> Администрации и утверждается главой Администрации.</w:t>
            </w:r>
          </w:p>
          <w:p w:rsidR="001A4945" w:rsidRPr="00F85920" w:rsidRDefault="00956616" w:rsidP="00B03D54">
            <w:pPr>
              <w:tabs>
                <w:tab w:val="left" w:pos="993"/>
              </w:tabs>
              <w:ind w:right="43" w:firstLine="720"/>
              <w:jc w:val="both"/>
              <w:rPr>
                <w:sz w:val="20"/>
                <w:szCs w:val="20"/>
              </w:rPr>
            </w:pPr>
            <w:r>
              <w:rPr>
                <w:sz w:val="20"/>
                <w:szCs w:val="20"/>
              </w:rPr>
              <w:t xml:space="preserve">7.5. </w:t>
            </w:r>
            <w:r w:rsidR="001A4945" w:rsidRPr="00F85920">
              <w:rPr>
                <w:sz w:val="20"/>
                <w:szCs w:val="20"/>
              </w:rPr>
              <w:t>Уничтожение персональных данных по окончании срока их обработки на электронных носителях производится путем механического нарушения их целостности, не позволяющим произвести считывание и восстановление персональных данных, или удаления с электронных носителей методами и средствами гарантированного удаления остаточной информации.</w:t>
            </w:r>
          </w:p>
          <w:p w:rsidR="001A4945" w:rsidRPr="00F85920" w:rsidRDefault="00956616" w:rsidP="00B03D54">
            <w:pPr>
              <w:tabs>
                <w:tab w:val="left" w:pos="993"/>
              </w:tabs>
              <w:ind w:right="43" w:firstLine="720"/>
              <w:jc w:val="both"/>
              <w:rPr>
                <w:sz w:val="20"/>
                <w:szCs w:val="20"/>
              </w:rPr>
            </w:pPr>
            <w:r>
              <w:rPr>
                <w:sz w:val="20"/>
                <w:szCs w:val="20"/>
              </w:rPr>
              <w:t xml:space="preserve">7.6. </w:t>
            </w:r>
            <w:r w:rsidR="001A4945" w:rsidRPr="00F85920">
              <w:rPr>
                <w:sz w:val="20"/>
                <w:szCs w:val="20"/>
              </w:rPr>
              <w:t>При достижении целей обработки персональных данных, а т</w:t>
            </w:r>
            <w:r>
              <w:rPr>
                <w:sz w:val="20"/>
                <w:szCs w:val="20"/>
              </w:rPr>
              <w:t xml:space="preserve">акже в случае отзыва Субъектом </w:t>
            </w:r>
            <w:r w:rsidR="001A4945" w:rsidRPr="00F85920">
              <w:rPr>
                <w:sz w:val="20"/>
                <w:szCs w:val="20"/>
              </w:rPr>
              <w:t>Согласия, персональные данные подлежат уничтожению.</w:t>
            </w:r>
          </w:p>
          <w:p w:rsidR="001A4945" w:rsidRPr="00F85920" w:rsidRDefault="001A4945" w:rsidP="001A4945">
            <w:pPr>
              <w:tabs>
                <w:tab w:val="left" w:pos="993"/>
              </w:tabs>
              <w:ind w:right="43" w:firstLine="720"/>
              <w:rPr>
                <w:sz w:val="20"/>
                <w:szCs w:val="20"/>
              </w:rPr>
            </w:pPr>
          </w:p>
          <w:p w:rsidR="001A4945" w:rsidRPr="00F85920" w:rsidRDefault="00071B89" w:rsidP="00071B89">
            <w:pPr>
              <w:spacing w:after="3" w:line="259" w:lineRule="auto"/>
              <w:ind w:right="122"/>
              <w:jc w:val="center"/>
              <w:rPr>
                <w:sz w:val="20"/>
                <w:szCs w:val="20"/>
              </w:rPr>
            </w:pPr>
            <w:r>
              <w:rPr>
                <w:sz w:val="20"/>
                <w:szCs w:val="20"/>
                <w:lang w:val="en-US"/>
              </w:rPr>
              <w:t>VIII</w:t>
            </w:r>
            <w:r w:rsidRPr="00071B89">
              <w:rPr>
                <w:sz w:val="20"/>
                <w:szCs w:val="20"/>
              </w:rPr>
              <w:t xml:space="preserve">. </w:t>
            </w:r>
            <w:r w:rsidR="001A4945" w:rsidRPr="00F85920">
              <w:rPr>
                <w:sz w:val="20"/>
                <w:szCs w:val="20"/>
              </w:rPr>
              <w:t>Актуализация, исправление, удаление и уничтожение персональных данных, ответы на запросы субъектов на доступ к персональным данным</w:t>
            </w:r>
          </w:p>
          <w:p w:rsidR="001A4945" w:rsidRPr="00F85920" w:rsidRDefault="001A4945" w:rsidP="001A4945">
            <w:pPr>
              <w:spacing w:after="3" w:line="259" w:lineRule="auto"/>
              <w:ind w:right="122"/>
              <w:rPr>
                <w:sz w:val="20"/>
                <w:szCs w:val="20"/>
              </w:rPr>
            </w:pPr>
          </w:p>
          <w:p w:rsidR="001A4945" w:rsidRPr="00F85920" w:rsidRDefault="00071B89" w:rsidP="00071B89">
            <w:pPr>
              <w:ind w:right="43" w:firstLine="567"/>
              <w:jc w:val="both"/>
              <w:rPr>
                <w:sz w:val="20"/>
                <w:szCs w:val="20"/>
              </w:rPr>
            </w:pPr>
            <w:r>
              <w:rPr>
                <w:sz w:val="20"/>
                <w:szCs w:val="20"/>
              </w:rPr>
              <w:t xml:space="preserve">8.1. </w:t>
            </w:r>
            <w:r w:rsidR="001A4945" w:rsidRPr="00F85920">
              <w:rPr>
                <w:sz w:val="20"/>
                <w:szCs w:val="20"/>
              </w:rPr>
              <w:t>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вносит в них необходимые изменения.</w:t>
            </w:r>
          </w:p>
          <w:p w:rsidR="001A4945" w:rsidRPr="00F85920" w:rsidRDefault="00071B89" w:rsidP="00552C34">
            <w:pPr>
              <w:ind w:right="43" w:firstLine="567"/>
              <w:jc w:val="both"/>
              <w:rPr>
                <w:sz w:val="20"/>
                <w:szCs w:val="20"/>
              </w:rPr>
            </w:pPr>
            <w:r>
              <w:rPr>
                <w:sz w:val="20"/>
                <w:szCs w:val="20"/>
              </w:rPr>
              <w:t xml:space="preserve">8.2. </w:t>
            </w:r>
            <w:r w:rsidR="001A4945" w:rsidRPr="00F85920">
              <w:rPr>
                <w:sz w:val="20"/>
                <w:szCs w:val="20"/>
              </w:rPr>
              <w:t>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уничтожает такие персональные данные.</w:t>
            </w:r>
          </w:p>
          <w:p w:rsidR="001A4945" w:rsidRPr="00F85920" w:rsidRDefault="001A4945" w:rsidP="00071B89">
            <w:pPr>
              <w:ind w:right="43" w:firstLine="567"/>
              <w:jc w:val="both"/>
              <w:rPr>
                <w:sz w:val="20"/>
                <w:szCs w:val="20"/>
              </w:rPr>
            </w:pPr>
            <w:r w:rsidRPr="00F85920">
              <w:rPr>
                <w:sz w:val="20"/>
                <w:szCs w:val="20"/>
              </w:rPr>
              <w:t>8.3. Оператор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w:t>
            </w:r>
          </w:p>
          <w:p w:rsidR="001A4945" w:rsidRPr="00F85920" w:rsidRDefault="001A4945" w:rsidP="00071B89">
            <w:pPr>
              <w:ind w:right="43" w:firstLine="567"/>
              <w:jc w:val="both"/>
              <w:rPr>
                <w:sz w:val="20"/>
                <w:szCs w:val="20"/>
              </w:rPr>
            </w:pPr>
            <w:r w:rsidRPr="00F85920">
              <w:rPr>
                <w:sz w:val="20"/>
                <w:szCs w:val="20"/>
              </w:rPr>
              <w:t>8.4. Порядок удаления и уничтожения обработанных персональных данных.</w:t>
            </w:r>
          </w:p>
          <w:p w:rsidR="001A4945" w:rsidRPr="00F85920" w:rsidRDefault="001A4945" w:rsidP="00071B89">
            <w:pPr>
              <w:ind w:right="43" w:firstLine="567"/>
              <w:jc w:val="both"/>
              <w:rPr>
                <w:sz w:val="20"/>
                <w:szCs w:val="20"/>
              </w:rPr>
            </w:pPr>
            <w:r w:rsidRPr="00F85920">
              <w:rPr>
                <w:sz w:val="20"/>
                <w:szCs w:val="20"/>
              </w:rPr>
              <w:t>8.4.1. Под удалением и уничтожением обработанных персональных данных понимаются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w:t>
            </w:r>
          </w:p>
          <w:p w:rsidR="001A4945" w:rsidRPr="00F85920" w:rsidRDefault="00071B89" w:rsidP="00071B89">
            <w:pPr>
              <w:ind w:right="43" w:firstLine="567"/>
              <w:jc w:val="both"/>
              <w:rPr>
                <w:sz w:val="20"/>
                <w:szCs w:val="20"/>
              </w:rPr>
            </w:pPr>
            <w:r>
              <w:rPr>
                <w:sz w:val="20"/>
                <w:szCs w:val="20"/>
              </w:rPr>
              <w:t>8.4.2.</w:t>
            </w:r>
            <w:r w:rsidR="001A4945" w:rsidRPr="00F85920">
              <w:rPr>
                <w:sz w:val="20"/>
                <w:szCs w:val="20"/>
              </w:rPr>
              <w:t xml:space="preserve"> Вопрос об уничтожении документов, содержащих персональные данные с истекшими сроками хранения, рассматривается на заседании Экспертной комиссии Администрации  (далее - </w:t>
            </w:r>
            <w:proofErr w:type="gramStart"/>
            <w:r w:rsidR="001A4945" w:rsidRPr="00F85920">
              <w:rPr>
                <w:sz w:val="20"/>
                <w:szCs w:val="20"/>
              </w:rPr>
              <w:t>ЭК</w:t>
            </w:r>
            <w:proofErr w:type="gramEnd"/>
            <w:r w:rsidR="001A4945" w:rsidRPr="00F85920">
              <w:rPr>
                <w:sz w:val="20"/>
                <w:szCs w:val="20"/>
              </w:rPr>
              <w:t xml:space="preserve"> Администрации), состав которой утверждается постановлением главы Администрации.</w:t>
            </w:r>
          </w:p>
          <w:p w:rsidR="001A4945" w:rsidRPr="00F85920" w:rsidRDefault="00071B89" w:rsidP="00071B89">
            <w:pPr>
              <w:ind w:right="43" w:firstLine="567"/>
              <w:jc w:val="both"/>
              <w:rPr>
                <w:sz w:val="20"/>
                <w:szCs w:val="20"/>
              </w:rPr>
            </w:pPr>
            <w:r>
              <w:rPr>
                <w:sz w:val="20"/>
                <w:szCs w:val="20"/>
              </w:rPr>
              <w:t xml:space="preserve">8.4.3. </w:t>
            </w:r>
            <w:r w:rsidR="001A4945" w:rsidRPr="00F85920">
              <w:rPr>
                <w:sz w:val="20"/>
                <w:szCs w:val="20"/>
              </w:rPr>
              <w:t xml:space="preserve">По итогам заседания </w:t>
            </w:r>
            <w:proofErr w:type="gramStart"/>
            <w:r w:rsidR="001A4945" w:rsidRPr="00F85920">
              <w:rPr>
                <w:sz w:val="20"/>
                <w:szCs w:val="20"/>
              </w:rPr>
              <w:t>ЭК</w:t>
            </w:r>
            <w:proofErr w:type="gramEnd"/>
            <w:r w:rsidR="001A4945" w:rsidRPr="00F85920">
              <w:rPr>
                <w:sz w:val="20"/>
                <w:szCs w:val="20"/>
              </w:rPr>
              <w:t xml:space="preserve"> Администрации составляются протокол и акт о выделении к уничтожению документов, опись уничтожаемых дел. Акт о выделении к уничтожению документов подписывается председателем и членами </w:t>
            </w:r>
            <w:proofErr w:type="gramStart"/>
            <w:r w:rsidR="001A4945" w:rsidRPr="00F85920">
              <w:rPr>
                <w:sz w:val="20"/>
                <w:szCs w:val="20"/>
              </w:rPr>
              <w:t>ЭК</w:t>
            </w:r>
            <w:proofErr w:type="gramEnd"/>
            <w:r w:rsidR="001A4945" w:rsidRPr="00F85920">
              <w:rPr>
                <w:sz w:val="20"/>
                <w:szCs w:val="20"/>
              </w:rPr>
              <w:t xml:space="preserve"> Администрации и утверждается главой Администрации.</w:t>
            </w:r>
          </w:p>
          <w:p w:rsidR="001A4945" w:rsidRPr="00F85920" w:rsidRDefault="00071B89" w:rsidP="00071B89">
            <w:pPr>
              <w:ind w:right="43" w:firstLine="567"/>
              <w:jc w:val="both"/>
              <w:rPr>
                <w:sz w:val="20"/>
                <w:szCs w:val="20"/>
              </w:rPr>
            </w:pPr>
            <w:r>
              <w:rPr>
                <w:sz w:val="20"/>
                <w:szCs w:val="20"/>
              </w:rPr>
              <w:t xml:space="preserve">8.4.4. </w:t>
            </w:r>
            <w:r w:rsidR="001A4945" w:rsidRPr="00F85920">
              <w:rPr>
                <w:sz w:val="20"/>
                <w:szCs w:val="20"/>
              </w:rPr>
              <w:t>Уничтожение персональных данных по окончании срока их обработки на электронных носителях производится путем механического нарушения их целостности, не позволяющим произвести считывание и восстановление персональных данных, или удаления с электронных носителей методами и средствами гарантированного удаления остаточной информации.</w:t>
            </w:r>
          </w:p>
          <w:p w:rsidR="001A4945" w:rsidRPr="00F85920" w:rsidRDefault="00552C34" w:rsidP="00071B89">
            <w:pPr>
              <w:ind w:right="43" w:firstLine="567"/>
              <w:jc w:val="both"/>
              <w:rPr>
                <w:sz w:val="20"/>
                <w:szCs w:val="20"/>
              </w:rPr>
            </w:pPr>
            <w:r>
              <w:rPr>
                <w:sz w:val="20"/>
                <w:szCs w:val="20"/>
              </w:rPr>
              <w:t xml:space="preserve">8.4.5. </w:t>
            </w:r>
            <w:r w:rsidR="001A4945" w:rsidRPr="00F85920">
              <w:rPr>
                <w:sz w:val="20"/>
                <w:szCs w:val="20"/>
              </w:rPr>
              <w:t>При достижении целей обработки персональных данных, а т</w:t>
            </w:r>
            <w:r>
              <w:rPr>
                <w:sz w:val="20"/>
                <w:szCs w:val="20"/>
              </w:rPr>
              <w:t xml:space="preserve">акже в случае отзыва Субъектом </w:t>
            </w:r>
            <w:r w:rsidR="001A4945" w:rsidRPr="00F85920">
              <w:rPr>
                <w:sz w:val="20"/>
                <w:szCs w:val="20"/>
              </w:rPr>
              <w:t xml:space="preserve">Согласия, персональные данные подлежат уничтожению. </w:t>
            </w:r>
          </w:p>
          <w:p w:rsidR="001A4945" w:rsidRPr="00F85920" w:rsidRDefault="001A4945" w:rsidP="00071B89">
            <w:pPr>
              <w:ind w:right="43" w:firstLine="567"/>
              <w:jc w:val="both"/>
              <w:rPr>
                <w:sz w:val="20"/>
                <w:szCs w:val="20"/>
              </w:rPr>
            </w:pPr>
            <w:r w:rsidRPr="00F85920">
              <w:rPr>
                <w:sz w:val="20"/>
                <w:szCs w:val="20"/>
              </w:rPr>
              <w:t xml:space="preserve">8.5. Порядок рассмотрения запросов субъектов персональных данных или их представителей. </w:t>
            </w:r>
          </w:p>
          <w:p w:rsidR="001A4945" w:rsidRPr="00F85920" w:rsidRDefault="001A4945" w:rsidP="00071B89">
            <w:pPr>
              <w:ind w:right="43" w:firstLine="567"/>
              <w:jc w:val="both"/>
              <w:rPr>
                <w:sz w:val="20"/>
                <w:szCs w:val="20"/>
              </w:rPr>
            </w:pPr>
            <w:r w:rsidRPr="00F85920">
              <w:rPr>
                <w:sz w:val="20"/>
                <w:szCs w:val="20"/>
              </w:rPr>
              <w:t>8.5.1. Запросы субъектов персональных данных или их представителей рассматриваются в порядке, предусмотренном Федеральным законом от 27 июля 2006 года № 152-ФЗ «О персональных данных».</w:t>
            </w:r>
          </w:p>
          <w:p w:rsidR="001A4945" w:rsidRPr="00F85920" w:rsidRDefault="001A4945" w:rsidP="00071B89">
            <w:pPr>
              <w:ind w:right="43" w:firstLine="567"/>
              <w:jc w:val="both"/>
              <w:rPr>
                <w:sz w:val="20"/>
                <w:szCs w:val="20"/>
              </w:rPr>
            </w:pPr>
            <w:r w:rsidRPr="00F85920">
              <w:rPr>
                <w:sz w:val="20"/>
                <w:szCs w:val="20"/>
              </w:rPr>
              <w:t xml:space="preserve">8.5.2. Оператор уведомляет субъект персональных данных или его представителя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в течение тридцати дней </w:t>
            </w:r>
            <w:proofErr w:type="gramStart"/>
            <w:r w:rsidRPr="00F85920">
              <w:rPr>
                <w:sz w:val="20"/>
                <w:szCs w:val="20"/>
              </w:rPr>
              <w:t>с даты получения</w:t>
            </w:r>
            <w:proofErr w:type="gramEnd"/>
            <w:r w:rsidRPr="00F85920">
              <w:rPr>
                <w:sz w:val="20"/>
                <w:szCs w:val="20"/>
              </w:rPr>
              <w:t xml:space="preserve"> запроса субъекта персональных данных или его представителя.</w:t>
            </w:r>
          </w:p>
          <w:p w:rsidR="001A4945" w:rsidRPr="00F85920" w:rsidRDefault="00552C34" w:rsidP="00071B89">
            <w:pPr>
              <w:ind w:right="43" w:firstLine="567"/>
              <w:jc w:val="both"/>
              <w:rPr>
                <w:sz w:val="20"/>
                <w:szCs w:val="20"/>
              </w:rPr>
            </w:pPr>
            <w:r>
              <w:rPr>
                <w:sz w:val="20"/>
                <w:szCs w:val="20"/>
              </w:rPr>
              <w:t xml:space="preserve">8.5.3. </w:t>
            </w:r>
            <w:r w:rsidR="001A4945" w:rsidRPr="00F85920">
              <w:rPr>
                <w:sz w:val="20"/>
                <w:szCs w:val="20"/>
              </w:rPr>
              <w:t>Сведения должны быть предоставлены субъекту персональных данных или его представителю Оператора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1A4945" w:rsidRPr="00F85920" w:rsidRDefault="00552C34" w:rsidP="00071B89">
            <w:pPr>
              <w:ind w:right="43" w:firstLine="567"/>
              <w:jc w:val="both"/>
              <w:rPr>
                <w:sz w:val="20"/>
                <w:szCs w:val="20"/>
              </w:rPr>
            </w:pPr>
            <w:r>
              <w:rPr>
                <w:sz w:val="20"/>
                <w:szCs w:val="20"/>
              </w:rPr>
              <w:t xml:space="preserve">8.5.4. </w:t>
            </w:r>
            <w:proofErr w:type="gramStart"/>
            <w:r w:rsidR="001A4945" w:rsidRPr="00F85920">
              <w:rPr>
                <w:sz w:val="20"/>
                <w:szCs w:val="20"/>
              </w:rPr>
              <w:t>В случае отказа в предоставлении информации о наличии персональных данных субъекту персональных данных или его представителю Оператор обязан дать в письменной форме мотивированный ответ в срок, не превышающий тридцати дней со дня обращения субъекта персональных данных или его законного представителя либо с даты получения запроса субъекта персональных данных или его представителя.</w:t>
            </w:r>
            <w:proofErr w:type="gramEnd"/>
          </w:p>
          <w:p w:rsidR="001A4945" w:rsidRPr="00F85920" w:rsidRDefault="00552C34" w:rsidP="00071B89">
            <w:pPr>
              <w:ind w:right="43" w:firstLine="567"/>
              <w:jc w:val="both"/>
              <w:rPr>
                <w:sz w:val="20"/>
                <w:szCs w:val="20"/>
              </w:rPr>
            </w:pPr>
            <w:r>
              <w:rPr>
                <w:sz w:val="20"/>
                <w:szCs w:val="20"/>
              </w:rPr>
              <w:t>8.5.5</w:t>
            </w:r>
            <w:proofErr w:type="gramStart"/>
            <w:r>
              <w:rPr>
                <w:sz w:val="20"/>
                <w:szCs w:val="20"/>
              </w:rPr>
              <w:t xml:space="preserve"> </w:t>
            </w:r>
            <w:r w:rsidR="001A4945" w:rsidRPr="00F85920">
              <w:rPr>
                <w:sz w:val="20"/>
                <w:szCs w:val="20"/>
              </w:rPr>
              <w:t>В</w:t>
            </w:r>
            <w:proofErr w:type="gramEnd"/>
            <w:r w:rsidR="001A4945" w:rsidRPr="00F85920">
              <w:rPr>
                <w:sz w:val="20"/>
                <w:szCs w:val="20"/>
              </w:rPr>
              <w:t xml:space="preserve"> случае отказа субъекту персональных данных или его представителю в выполнении повторного запроса, не соответствующего условиям настоящей политики, Оператор обязан дать мотивированный ответ, в котором указаны доказательства обоснованности отказа, в срок, не превышающий тридцати дней со дня обращения субъекта персональных данных или его законного представителя либо с даты получения запроса субъекта персональных данных или его представителя.</w:t>
            </w:r>
          </w:p>
          <w:p w:rsidR="001A4945" w:rsidRPr="00F85920" w:rsidRDefault="001A4945" w:rsidP="00552C34">
            <w:pPr>
              <w:ind w:right="43" w:firstLine="567"/>
              <w:jc w:val="both"/>
              <w:rPr>
                <w:sz w:val="20"/>
                <w:szCs w:val="20"/>
              </w:rPr>
            </w:pPr>
            <w:r w:rsidRPr="00F85920">
              <w:rPr>
                <w:sz w:val="20"/>
                <w:szCs w:val="20"/>
              </w:rPr>
              <w:t xml:space="preserve">8.5.6.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w:t>
            </w:r>
            <w:r w:rsidRPr="00F85920">
              <w:rPr>
                <w:sz w:val="20"/>
                <w:szCs w:val="20"/>
              </w:rPr>
              <w:lastRenderedPageBreak/>
              <w:t>превышающий семи рабочих дней со дня предоставления субъектом персональных данных сведений, подтверждающих, что персональные данные являются неполными, неточными или неактуальными, администрация обязана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администрация обязана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552C34" w:rsidRDefault="00552C34" w:rsidP="00552C34">
            <w:pPr>
              <w:spacing w:after="3" w:line="259" w:lineRule="auto"/>
              <w:ind w:left="567" w:right="122"/>
              <w:rPr>
                <w:sz w:val="20"/>
                <w:szCs w:val="20"/>
                <w:lang w:val="en-US"/>
              </w:rPr>
            </w:pPr>
          </w:p>
          <w:p w:rsidR="001A4945" w:rsidRPr="00F85920" w:rsidRDefault="00725714" w:rsidP="00725714">
            <w:pPr>
              <w:spacing w:after="3" w:line="259" w:lineRule="auto"/>
              <w:ind w:left="567" w:right="122"/>
              <w:jc w:val="center"/>
              <w:rPr>
                <w:sz w:val="20"/>
                <w:szCs w:val="20"/>
              </w:rPr>
            </w:pPr>
            <w:r>
              <w:rPr>
                <w:sz w:val="20"/>
                <w:szCs w:val="20"/>
                <w:lang w:val="en-US"/>
              </w:rPr>
              <w:t>IX</w:t>
            </w:r>
            <w:r w:rsidRPr="00725714">
              <w:rPr>
                <w:sz w:val="20"/>
                <w:szCs w:val="20"/>
              </w:rPr>
              <w:t xml:space="preserve">. </w:t>
            </w:r>
            <w:r w:rsidR="001A4945" w:rsidRPr="00F85920">
              <w:rPr>
                <w:sz w:val="20"/>
                <w:szCs w:val="20"/>
              </w:rPr>
              <w:t>Актуализация и утверждение Политики</w:t>
            </w:r>
          </w:p>
          <w:p w:rsidR="001A4945" w:rsidRPr="00F85920" w:rsidRDefault="001A4945" w:rsidP="001A4945">
            <w:pPr>
              <w:spacing w:after="3" w:line="259" w:lineRule="auto"/>
              <w:ind w:right="122" w:firstLine="567"/>
              <w:rPr>
                <w:sz w:val="20"/>
                <w:szCs w:val="20"/>
              </w:rPr>
            </w:pPr>
          </w:p>
          <w:p w:rsidR="001A4945" w:rsidRPr="00F85920" w:rsidRDefault="001A4945" w:rsidP="001A4945">
            <w:pPr>
              <w:ind w:right="43" w:firstLine="567"/>
              <w:rPr>
                <w:sz w:val="20"/>
                <w:szCs w:val="20"/>
              </w:rPr>
            </w:pPr>
            <w:r w:rsidRPr="00F85920">
              <w:rPr>
                <w:sz w:val="20"/>
                <w:szCs w:val="20"/>
              </w:rPr>
              <w:t>9.1. Политика утверждается и вводится в действие постановлением Администрации муниципального образования Билибинский муниципальный район.</w:t>
            </w:r>
          </w:p>
          <w:p w:rsidR="001A4945" w:rsidRPr="00F85920" w:rsidRDefault="00725714" w:rsidP="001A4945">
            <w:pPr>
              <w:ind w:right="43" w:firstLine="567"/>
              <w:rPr>
                <w:sz w:val="20"/>
                <w:szCs w:val="20"/>
              </w:rPr>
            </w:pPr>
            <w:r>
              <w:rPr>
                <w:sz w:val="20"/>
                <w:szCs w:val="20"/>
              </w:rPr>
              <w:t xml:space="preserve">9.2. </w:t>
            </w:r>
            <w:r w:rsidR="001A4945" w:rsidRPr="00F85920">
              <w:rPr>
                <w:sz w:val="20"/>
                <w:szCs w:val="20"/>
              </w:rPr>
              <w:t>Настоящая Политика может быть дополнена либо изменена.</w:t>
            </w:r>
          </w:p>
          <w:p w:rsidR="001A4945" w:rsidRPr="00F85920" w:rsidRDefault="00725714" w:rsidP="001A4945">
            <w:pPr>
              <w:ind w:right="43" w:firstLine="567"/>
              <w:rPr>
                <w:sz w:val="20"/>
                <w:szCs w:val="20"/>
              </w:rPr>
            </w:pPr>
            <w:r>
              <w:rPr>
                <w:sz w:val="20"/>
                <w:szCs w:val="20"/>
              </w:rPr>
              <w:t xml:space="preserve">9.3. </w:t>
            </w:r>
            <w:r w:rsidR="001A4945" w:rsidRPr="00F85920">
              <w:rPr>
                <w:sz w:val="20"/>
                <w:szCs w:val="20"/>
              </w:rPr>
              <w:t>В случае внесения в настоящую Политику существенных изменений, к ним будет обеспечен неограниченный доступ всем заинтересованным субъектам персональных данных.</w:t>
            </w:r>
            <w:r w:rsidR="001A4945" w:rsidRPr="00F85920">
              <w:rPr>
                <w:sz w:val="20"/>
                <w:szCs w:val="20"/>
              </w:rPr>
              <w:br w:type="page"/>
            </w:r>
          </w:p>
          <w:p w:rsidR="00AD3C17" w:rsidRPr="00F42093" w:rsidRDefault="00AD3C17" w:rsidP="001C6375"/>
        </w:tc>
      </w:tr>
    </w:tbl>
    <w:p w:rsidR="00AD3C17" w:rsidRDefault="00AD3C17" w:rsidP="008E4F52">
      <w:pPr>
        <w:rPr>
          <w:b/>
          <w:sz w:val="14"/>
          <w:szCs w:val="14"/>
          <w:lang w:val="en-US"/>
        </w:rPr>
      </w:pPr>
    </w:p>
    <w:p w:rsidR="008E4F52" w:rsidRPr="008E4F52" w:rsidRDefault="008E4F52" w:rsidP="008E4F52">
      <w:pPr>
        <w:rPr>
          <w:b/>
          <w:sz w:val="14"/>
          <w:szCs w:val="14"/>
          <w:lang w:val="en-US"/>
        </w:rPr>
      </w:pPr>
    </w:p>
    <w:p w:rsidR="002C0938" w:rsidRPr="002C0938" w:rsidRDefault="002C0938" w:rsidP="002C0938">
      <w:pPr>
        <w:jc w:val="center"/>
        <w:rPr>
          <w:b/>
          <w:sz w:val="18"/>
          <w:szCs w:val="18"/>
        </w:rPr>
      </w:pPr>
      <w:r w:rsidRPr="002C0938">
        <w:rPr>
          <w:b/>
          <w:sz w:val="18"/>
          <w:szCs w:val="18"/>
        </w:rPr>
        <w:t>АДМИНИСТРАЦИЯ</w:t>
      </w:r>
    </w:p>
    <w:p w:rsidR="002C0938" w:rsidRPr="002C0938" w:rsidRDefault="002C0938" w:rsidP="002C0938">
      <w:pPr>
        <w:jc w:val="center"/>
        <w:rPr>
          <w:b/>
          <w:sz w:val="18"/>
          <w:szCs w:val="18"/>
        </w:rPr>
      </w:pPr>
      <w:r w:rsidRPr="002C0938">
        <w:rPr>
          <w:b/>
          <w:sz w:val="18"/>
          <w:szCs w:val="18"/>
        </w:rPr>
        <w:t>МУНИЦИПАЛЬНОГО ОБРАЗОВАНИЯ</w:t>
      </w:r>
    </w:p>
    <w:p w:rsidR="002C0938" w:rsidRPr="002C0938" w:rsidRDefault="002C0938" w:rsidP="002C0938">
      <w:pPr>
        <w:jc w:val="center"/>
        <w:rPr>
          <w:b/>
          <w:sz w:val="18"/>
          <w:szCs w:val="18"/>
        </w:rPr>
      </w:pPr>
      <w:r w:rsidRPr="002C0938">
        <w:rPr>
          <w:b/>
          <w:sz w:val="18"/>
          <w:szCs w:val="18"/>
        </w:rPr>
        <w:t>БИЛИБИНСКИЙ МУНИЦИПАЛЬНЫЙ РАЙОН</w:t>
      </w:r>
    </w:p>
    <w:p w:rsidR="002C0938" w:rsidRPr="002C0938" w:rsidRDefault="002C0938" w:rsidP="002C0938">
      <w:pPr>
        <w:jc w:val="center"/>
        <w:rPr>
          <w:b/>
          <w:sz w:val="18"/>
          <w:szCs w:val="18"/>
        </w:rPr>
      </w:pPr>
      <w:r w:rsidRPr="002C0938">
        <w:rPr>
          <w:b/>
          <w:sz w:val="18"/>
          <w:szCs w:val="18"/>
        </w:rPr>
        <w:t>ЧУКОТСКОГО АВТОНОМНОГО ОКРУГА</w:t>
      </w:r>
    </w:p>
    <w:p w:rsidR="002C0938" w:rsidRPr="002C0938" w:rsidRDefault="002C0938" w:rsidP="002C0938">
      <w:pPr>
        <w:jc w:val="center"/>
        <w:rPr>
          <w:sz w:val="18"/>
          <w:szCs w:val="18"/>
        </w:rPr>
      </w:pPr>
    </w:p>
    <w:p w:rsidR="002C0938" w:rsidRPr="002C0938" w:rsidRDefault="002C0938" w:rsidP="002C0938">
      <w:pPr>
        <w:jc w:val="center"/>
        <w:rPr>
          <w:b/>
          <w:sz w:val="18"/>
          <w:szCs w:val="18"/>
        </w:rPr>
      </w:pPr>
      <w:proofErr w:type="gramStart"/>
      <w:r w:rsidRPr="002C0938">
        <w:rPr>
          <w:b/>
          <w:sz w:val="18"/>
          <w:szCs w:val="18"/>
        </w:rPr>
        <w:t>П</w:t>
      </w:r>
      <w:proofErr w:type="gramEnd"/>
      <w:r w:rsidRPr="002C0938">
        <w:rPr>
          <w:b/>
          <w:sz w:val="18"/>
          <w:szCs w:val="18"/>
        </w:rPr>
        <w:t xml:space="preserve"> О С Т А Н О В Л Е Н И Е</w:t>
      </w:r>
    </w:p>
    <w:p w:rsidR="002C0938" w:rsidRDefault="002C0938" w:rsidP="002C0938">
      <w:pPr>
        <w:jc w:val="center"/>
        <w:rPr>
          <w:b/>
          <w:sz w:val="18"/>
          <w:szCs w:val="18"/>
          <w:lang w:val="en-US"/>
        </w:rPr>
      </w:pPr>
    </w:p>
    <w:p w:rsidR="00DD5D0A" w:rsidRPr="00DD5D0A" w:rsidRDefault="00DD5D0A" w:rsidP="00DD5D0A">
      <w:pPr>
        <w:jc w:val="center"/>
        <w:rPr>
          <w:b/>
          <w:sz w:val="20"/>
          <w:szCs w:val="20"/>
        </w:rPr>
      </w:pPr>
    </w:p>
    <w:tbl>
      <w:tblPr>
        <w:tblW w:w="10598" w:type="dxa"/>
        <w:tblLook w:val="01E0" w:firstRow="1" w:lastRow="1" w:firstColumn="1" w:lastColumn="1" w:noHBand="0" w:noVBand="0"/>
      </w:tblPr>
      <w:tblGrid>
        <w:gridCol w:w="4219"/>
        <w:gridCol w:w="3260"/>
        <w:gridCol w:w="3119"/>
      </w:tblGrid>
      <w:tr w:rsidR="00DD5D0A" w:rsidRPr="00DD5D0A" w:rsidTr="008E4F52">
        <w:tc>
          <w:tcPr>
            <w:tcW w:w="4219" w:type="dxa"/>
            <w:hideMark/>
          </w:tcPr>
          <w:p w:rsidR="00DD5D0A" w:rsidRPr="00DD5D0A" w:rsidRDefault="00DD5D0A" w:rsidP="00DD5D0A">
            <w:pPr>
              <w:jc w:val="both"/>
              <w:rPr>
                <w:sz w:val="20"/>
                <w:szCs w:val="20"/>
              </w:rPr>
            </w:pPr>
            <w:r w:rsidRPr="00DD5D0A">
              <w:rPr>
                <w:sz w:val="20"/>
                <w:szCs w:val="20"/>
              </w:rPr>
              <w:t xml:space="preserve">от </w:t>
            </w:r>
            <w:r w:rsidRPr="00DD5D0A">
              <w:rPr>
                <w:sz w:val="20"/>
                <w:szCs w:val="20"/>
                <w:u w:val="single"/>
              </w:rPr>
              <w:t xml:space="preserve">19 июля </w:t>
            </w:r>
            <w:r w:rsidRPr="00DD5D0A">
              <w:rPr>
                <w:sz w:val="20"/>
                <w:szCs w:val="20"/>
              </w:rPr>
              <w:t xml:space="preserve"> 2024 года</w:t>
            </w:r>
            <w:r w:rsidRPr="00DD5D0A">
              <w:rPr>
                <w:sz w:val="20"/>
                <w:szCs w:val="20"/>
                <w:u w:val="single"/>
              </w:rPr>
              <w:t xml:space="preserve"> </w:t>
            </w:r>
          </w:p>
        </w:tc>
        <w:tc>
          <w:tcPr>
            <w:tcW w:w="3260" w:type="dxa"/>
            <w:hideMark/>
          </w:tcPr>
          <w:p w:rsidR="00DD5D0A" w:rsidRPr="00DD5D0A" w:rsidRDefault="00DD5D0A" w:rsidP="00DD5D0A">
            <w:pPr>
              <w:ind w:left="-108"/>
              <w:rPr>
                <w:sz w:val="20"/>
                <w:szCs w:val="20"/>
              </w:rPr>
            </w:pPr>
            <w:r w:rsidRPr="00DD5D0A">
              <w:rPr>
                <w:sz w:val="20"/>
                <w:szCs w:val="20"/>
              </w:rPr>
              <w:t>№ 719</w:t>
            </w:r>
          </w:p>
        </w:tc>
        <w:tc>
          <w:tcPr>
            <w:tcW w:w="3119" w:type="dxa"/>
            <w:hideMark/>
          </w:tcPr>
          <w:p w:rsidR="00DD5D0A" w:rsidRPr="00DD5D0A" w:rsidRDefault="00DD5D0A" w:rsidP="00DD5D0A">
            <w:pPr>
              <w:widowControl w:val="0"/>
              <w:tabs>
                <w:tab w:val="left" w:pos="1875"/>
              </w:tabs>
              <w:autoSpaceDE w:val="0"/>
              <w:autoSpaceDN w:val="0"/>
              <w:adjustRightInd w:val="0"/>
              <w:ind w:right="36"/>
              <w:jc w:val="right"/>
              <w:rPr>
                <w:sz w:val="20"/>
                <w:szCs w:val="20"/>
              </w:rPr>
            </w:pPr>
            <w:r w:rsidRPr="00DD5D0A">
              <w:rPr>
                <w:sz w:val="20"/>
                <w:szCs w:val="20"/>
              </w:rPr>
              <w:t xml:space="preserve">  г. Билибино</w:t>
            </w:r>
          </w:p>
        </w:tc>
      </w:tr>
    </w:tbl>
    <w:p w:rsidR="00DD5D0A" w:rsidRPr="00DD5D0A" w:rsidRDefault="00DD5D0A" w:rsidP="00DD5D0A">
      <w:pPr>
        <w:jc w:val="both"/>
        <w:rPr>
          <w:sz w:val="20"/>
          <w:szCs w:val="20"/>
        </w:rPr>
      </w:pPr>
    </w:p>
    <w:p w:rsidR="00DD5D0A" w:rsidRPr="00DD5D0A" w:rsidRDefault="00DD5D0A" w:rsidP="00DD5D0A">
      <w:pPr>
        <w:rPr>
          <w:sz w:val="20"/>
          <w:szCs w:val="20"/>
          <w:highlight w:val="yellow"/>
        </w:rPr>
      </w:pPr>
    </w:p>
    <w:tbl>
      <w:tblPr>
        <w:tblW w:w="10598" w:type="dxa"/>
        <w:tblLook w:val="01E0" w:firstRow="1" w:lastRow="1" w:firstColumn="1" w:lastColumn="1" w:noHBand="0" w:noVBand="0"/>
      </w:tblPr>
      <w:tblGrid>
        <w:gridCol w:w="10598"/>
      </w:tblGrid>
      <w:tr w:rsidR="00DD5D0A" w:rsidRPr="00DD5D0A" w:rsidTr="008E4F52">
        <w:trPr>
          <w:trHeight w:val="681"/>
        </w:trPr>
        <w:tc>
          <w:tcPr>
            <w:tcW w:w="10598" w:type="dxa"/>
          </w:tcPr>
          <w:p w:rsidR="00DD5D0A" w:rsidRPr="00DD5D0A" w:rsidRDefault="00DD5D0A" w:rsidP="008E4F52">
            <w:pPr>
              <w:widowControl w:val="0"/>
              <w:ind w:right="4320"/>
              <w:jc w:val="both"/>
              <w:rPr>
                <w:rFonts w:eastAsia="Calibri"/>
                <w:sz w:val="20"/>
                <w:szCs w:val="20"/>
                <w:lang w:eastAsia="en-US"/>
              </w:rPr>
            </w:pPr>
            <w:r w:rsidRPr="00DD5D0A">
              <w:rPr>
                <w:rFonts w:eastAsia="Calibri"/>
                <w:color w:val="000000"/>
                <w:sz w:val="20"/>
                <w:szCs w:val="20"/>
                <w:lang w:bidi="ru-RU"/>
              </w:rPr>
              <w:t xml:space="preserve">О признании </w:t>
            </w:r>
            <w:proofErr w:type="gramStart"/>
            <w:r w:rsidRPr="00DD5D0A">
              <w:rPr>
                <w:rFonts w:eastAsia="Calibri"/>
                <w:color w:val="000000"/>
                <w:sz w:val="20"/>
                <w:szCs w:val="20"/>
                <w:lang w:bidi="ru-RU"/>
              </w:rPr>
              <w:t>утратившим</w:t>
            </w:r>
            <w:proofErr w:type="gramEnd"/>
            <w:r w:rsidRPr="00DD5D0A">
              <w:rPr>
                <w:rFonts w:eastAsia="Calibri"/>
                <w:color w:val="000000"/>
                <w:sz w:val="20"/>
                <w:szCs w:val="20"/>
                <w:lang w:bidi="ru-RU"/>
              </w:rPr>
              <w:t xml:space="preserve"> силу </w:t>
            </w:r>
            <w:r w:rsidRPr="00DD5D0A">
              <w:rPr>
                <w:rFonts w:eastAsia="Calibri"/>
                <w:color w:val="000000"/>
                <w:sz w:val="20"/>
                <w:szCs w:val="20"/>
                <w:lang w:eastAsia="en-US" w:bidi="ru-RU"/>
              </w:rPr>
              <w:t xml:space="preserve">Постановления Администрации муниципального образования Билибинский муниципальный район                    от 31 мая 2022 года № 407 </w:t>
            </w:r>
          </w:p>
        </w:tc>
      </w:tr>
    </w:tbl>
    <w:p w:rsidR="00DD5D0A" w:rsidRPr="00DD5D0A" w:rsidRDefault="00DD5D0A" w:rsidP="00DD5D0A">
      <w:pPr>
        <w:ind w:right="-1"/>
        <w:jc w:val="both"/>
        <w:rPr>
          <w:sz w:val="20"/>
          <w:szCs w:val="20"/>
        </w:rPr>
      </w:pPr>
    </w:p>
    <w:p w:rsidR="00DD5D0A" w:rsidRPr="00DD5D0A" w:rsidRDefault="00DD5D0A" w:rsidP="00DD5D0A">
      <w:pPr>
        <w:ind w:right="-1"/>
        <w:jc w:val="both"/>
        <w:rPr>
          <w:sz w:val="20"/>
          <w:szCs w:val="20"/>
        </w:rPr>
      </w:pPr>
    </w:p>
    <w:p w:rsidR="00DD5D0A" w:rsidRPr="00DD5D0A" w:rsidRDefault="00DD5D0A" w:rsidP="008E4F52">
      <w:pPr>
        <w:ind w:right="-284" w:firstLine="709"/>
        <w:jc w:val="both"/>
        <w:rPr>
          <w:sz w:val="20"/>
          <w:szCs w:val="20"/>
        </w:rPr>
      </w:pPr>
      <w:r w:rsidRPr="00DD5D0A">
        <w:rPr>
          <w:color w:val="000000"/>
          <w:sz w:val="20"/>
          <w:szCs w:val="20"/>
          <w:lang w:bidi="ru-RU"/>
        </w:rPr>
        <w:t xml:space="preserve">С целью приведения правовых актов Администрации муниципального образования Билибинский муниципальный район в соответствие с действующим законодательством, руководствуясь Уставом муниципального образования Билибинский муниципальный район, </w:t>
      </w:r>
      <w:r w:rsidRPr="00DD5D0A">
        <w:rPr>
          <w:sz w:val="20"/>
          <w:szCs w:val="20"/>
        </w:rPr>
        <w:t>Администрация  муниципального  образования Билибинский  муниципальный  район</w:t>
      </w:r>
    </w:p>
    <w:p w:rsidR="00DD5D0A" w:rsidRPr="00DD5D0A" w:rsidRDefault="00DD5D0A" w:rsidP="008E4F52">
      <w:pPr>
        <w:shd w:val="clear" w:color="auto" w:fill="FFFFFF"/>
        <w:ind w:right="-284" w:firstLine="709"/>
        <w:jc w:val="both"/>
        <w:rPr>
          <w:b/>
          <w:spacing w:val="20"/>
          <w:sz w:val="20"/>
          <w:szCs w:val="20"/>
        </w:rPr>
      </w:pPr>
      <w:r w:rsidRPr="00DD5D0A">
        <w:rPr>
          <w:b/>
          <w:spacing w:val="20"/>
          <w:sz w:val="20"/>
          <w:szCs w:val="20"/>
        </w:rPr>
        <w:t>ПОСТАНОВЛЯЕТ:</w:t>
      </w:r>
    </w:p>
    <w:p w:rsidR="00DD5D0A" w:rsidRPr="00DD5D0A" w:rsidRDefault="00DD5D0A" w:rsidP="008E4F52">
      <w:pPr>
        <w:shd w:val="clear" w:color="auto" w:fill="FFFFFF"/>
        <w:ind w:right="-284" w:firstLine="709"/>
        <w:jc w:val="both"/>
        <w:rPr>
          <w:sz w:val="20"/>
          <w:szCs w:val="20"/>
        </w:rPr>
      </w:pPr>
    </w:p>
    <w:p w:rsidR="00DD5D0A" w:rsidRPr="00DD5D0A" w:rsidRDefault="00DD5D0A" w:rsidP="008E4F52">
      <w:pPr>
        <w:widowControl w:val="0"/>
        <w:ind w:right="-284" w:firstLine="709"/>
        <w:jc w:val="both"/>
        <w:rPr>
          <w:rFonts w:eastAsia="Calibri"/>
          <w:sz w:val="20"/>
          <w:szCs w:val="20"/>
          <w:lang w:eastAsia="en-US" w:bidi="ru-RU"/>
        </w:rPr>
      </w:pPr>
      <w:r w:rsidRPr="00DD5D0A">
        <w:rPr>
          <w:rFonts w:eastAsia="Calibri"/>
          <w:color w:val="000000"/>
          <w:sz w:val="20"/>
          <w:szCs w:val="20"/>
          <w:lang w:bidi="ru-RU"/>
        </w:rPr>
        <w:t xml:space="preserve">1. Признать утратившим силу </w:t>
      </w:r>
      <w:r w:rsidRPr="00DD5D0A">
        <w:rPr>
          <w:rFonts w:eastAsia="Calibri"/>
          <w:color w:val="000000"/>
          <w:sz w:val="20"/>
          <w:szCs w:val="20"/>
          <w:lang w:eastAsia="en-US" w:bidi="ru-RU"/>
        </w:rPr>
        <w:t xml:space="preserve"> Постановление Администрации муниципального образования Билибинский муниципальный район от 31 мая 2022 года № 407 «</w:t>
      </w:r>
      <w:r w:rsidRPr="00DD5D0A">
        <w:rPr>
          <w:rFonts w:eastAsia="Calibri"/>
          <w:sz w:val="20"/>
          <w:szCs w:val="20"/>
          <w:lang w:eastAsia="en-US"/>
        </w:rPr>
        <w:t>Об отдельных вопросах в области обеспечения безопасности персональных данных при их обработке в информационных системах персональных данных Администрации муниципального образования Билибинский муниципальный район».</w:t>
      </w:r>
    </w:p>
    <w:p w:rsidR="00DD5D0A" w:rsidRPr="00DD5D0A" w:rsidRDefault="00DD5D0A" w:rsidP="008E4F52">
      <w:pPr>
        <w:widowControl w:val="0"/>
        <w:shd w:val="clear" w:color="auto" w:fill="FFFFFF"/>
        <w:ind w:right="-284" w:firstLine="709"/>
        <w:jc w:val="both"/>
        <w:rPr>
          <w:rFonts w:eastAsia="Calibri"/>
          <w:color w:val="000000"/>
          <w:sz w:val="20"/>
          <w:szCs w:val="20"/>
          <w:lang w:bidi="ru-RU"/>
        </w:rPr>
      </w:pPr>
      <w:r w:rsidRPr="00DD5D0A">
        <w:rPr>
          <w:rFonts w:eastAsia="Calibri"/>
          <w:color w:val="000000"/>
          <w:sz w:val="20"/>
          <w:szCs w:val="20"/>
          <w:lang w:bidi="ru-RU"/>
        </w:rPr>
        <w:t>2. Опубликовать настоящее постановление в «Информационном вестнике Билибинского района» и на официальном сайте муниципального образования Билибинский муниципальный район.</w:t>
      </w:r>
    </w:p>
    <w:p w:rsidR="00DD5D0A" w:rsidRPr="00DD5D0A" w:rsidRDefault="00DD5D0A" w:rsidP="008E4F52">
      <w:pPr>
        <w:widowControl w:val="0"/>
        <w:shd w:val="clear" w:color="auto" w:fill="FFFFFF"/>
        <w:ind w:right="-284" w:firstLine="709"/>
        <w:jc w:val="both"/>
        <w:rPr>
          <w:rFonts w:eastAsia="Calibri"/>
          <w:color w:val="000000"/>
          <w:sz w:val="20"/>
          <w:szCs w:val="20"/>
          <w:lang w:bidi="ru-RU"/>
        </w:rPr>
      </w:pPr>
      <w:r w:rsidRPr="00DD5D0A">
        <w:rPr>
          <w:rFonts w:eastAsia="Calibri"/>
          <w:color w:val="000000"/>
          <w:sz w:val="20"/>
          <w:szCs w:val="20"/>
          <w:lang w:bidi="ru-RU"/>
        </w:rPr>
        <w:t>3. Настоящее постановление вступает в законную силу с момента его опубликования.</w:t>
      </w:r>
    </w:p>
    <w:p w:rsidR="00DD5D0A" w:rsidRPr="00DD5D0A" w:rsidRDefault="008E4F52" w:rsidP="008E4F52">
      <w:pPr>
        <w:widowControl w:val="0"/>
        <w:shd w:val="clear" w:color="auto" w:fill="FFFFFF"/>
        <w:ind w:right="-284" w:firstLine="709"/>
        <w:jc w:val="both"/>
        <w:rPr>
          <w:rFonts w:eastAsia="Calibri"/>
          <w:sz w:val="20"/>
          <w:szCs w:val="20"/>
          <w:lang w:eastAsia="en-US"/>
        </w:rPr>
      </w:pPr>
      <w:r>
        <w:rPr>
          <w:rFonts w:eastAsia="Calibri"/>
          <w:color w:val="000000"/>
          <w:sz w:val="20"/>
          <w:szCs w:val="20"/>
          <w:lang w:bidi="ru-RU"/>
        </w:rPr>
        <w:t xml:space="preserve">4. </w:t>
      </w:r>
      <w:proofErr w:type="gramStart"/>
      <w:r w:rsidR="00DD5D0A" w:rsidRPr="00DD5D0A">
        <w:rPr>
          <w:rFonts w:eastAsia="Calibri"/>
          <w:color w:val="000000"/>
          <w:sz w:val="20"/>
          <w:szCs w:val="20"/>
          <w:lang w:bidi="ru-RU"/>
        </w:rPr>
        <w:t>Контроль за</w:t>
      </w:r>
      <w:proofErr w:type="gramEnd"/>
      <w:r w:rsidR="00DD5D0A" w:rsidRPr="00DD5D0A">
        <w:rPr>
          <w:rFonts w:eastAsia="Calibri"/>
          <w:color w:val="000000"/>
          <w:sz w:val="20"/>
          <w:szCs w:val="20"/>
          <w:lang w:bidi="ru-RU"/>
        </w:rPr>
        <w:t xml:space="preserve"> исполнением настоящего постановления оставляю за собой.</w:t>
      </w:r>
    </w:p>
    <w:p w:rsidR="00DD5D0A" w:rsidRPr="00DD5D0A" w:rsidRDefault="00DD5D0A" w:rsidP="008E4F52">
      <w:pPr>
        <w:ind w:right="-284"/>
        <w:outlineLvl w:val="0"/>
        <w:rPr>
          <w:sz w:val="20"/>
          <w:szCs w:val="20"/>
        </w:rPr>
      </w:pPr>
    </w:p>
    <w:p w:rsidR="00DD5D0A" w:rsidRPr="00DD5D0A" w:rsidRDefault="00DD5D0A" w:rsidP="008E4F52">
      <w:pPr>
        <w:ind w:right="-284"/>
        <w:outlineLvl w:val="0"/>
        <w:rPr>
          <w:sz w:val="20"/>
          <w:szCs w:val="20"/>
        </w:rPr>
      </w:pPr>
    </w:p>
    <w:p w:rsidR="00DD5D0A" w:rsidRPr="00DD5D0A" w:rsidRDefault="00DD5D0A" w:rsidP="008E4F52">
      <w:pPr>
        <w:ind w:right="-284"/>
        <w:outlineLvl w:val="0"/>
        <w:rPr>
          <w:sz w:val="20"/>
          <w:szCs w:val="20"/>
        </w:rPr>
      </w:pPr>
    </w:p>
    <w:p w:rsidR="00DD5D0A" w:rsidRPr="00DD5D0A" w:rsidRDefault="00DD5D0A" w:rsidP="008E4F52">
      <w:pPr>
        <w:ind w:right="-284"/>
        <w:outlineLvl w:val="0"/>
        <w:rPr>
          <w:sz w:val="20"/>
          <w:szCs w:val="20"/>
        </w:rPr>
      </w:pPr>
    </w:p>
    <w:p w:rsidR="00DD5D0A" w:rsidRPr="00DD5D0A" w:rsidRDefault="008E4F52" w:rsidP="008E4F52">
      <w:pPr>
        <w:ind w:right="-284"/>
        <w:outlineLvl w:val="0"/>
        <w:rPr>
          <w:sz w:val="20"/>
          <w:szCs w:val="20"/>
        </w:rPr>
      </w:pPr>
      <w:r>
        <w:rPr>
          <w:sz w:val="20"/>
          <w:szCs w:val="20"/>
        </w:rPr>
        <w:t>Глава Администрации</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8E4F52">
        <w:rPr>
          <w:sz w:val="20"/>
          <w:szCs w:val="20"/>
        </w:rPr>
        <w:t xml:space="preserve">                 </w:t>
      </w:r>
      <w:r>
        <w:rPr>
          <w:sz w:val="20"/>
          <w:szCs w:val="20"/>
          <w:lang w:val="en-US"/>
        </w:rPr>
        <w:t xml:space="preserve">   </w:t>
      </w:r>
      <w:r w:rsidRPr="008E4F52">
        <w:rPr>
          <w:sz w:val="20"/>
          <w:szCs w:val="20"/>
        </w:rPr>
        <w:t xml:space="preserve"> </w:t>
      </w:r>
      <w:r w:rsidR="00DD5D0A" w:rsidRPr="00DD5D0A">
        <w:rPr>
          <w:sz w:val="20"/>
          <w:szCs w:val="20"/>
        </w:rPr>
        <w:t>Е.З. Сафонов</w:t>
      </w:r>
    </w:p>
    <w:p w:rsidR="002C0938" w:rsidRPr="00B655F8" w:rsidRDefault="002C0938" w:rsidP="00B655F8">
      <w:pPr>
        <w:rPr>
          <w:b/>
          <w:sz w:val="18"/>
          <w:szCs w:val="18"/>
          <w:lang w:val="en-US"/>
        </w:rPr>
      </w:pPr>
    </w:p>
    <w:p w:rsidR="002C0938" w:rsidRPr="002C0938" w:rsidRDefault="002C0938" w:rsidP="002C0938">
      <w:pPr>
        <w:jc w:val="both"/>
        <w:rPr>
          <w:sz w:val="18"/>
          <w:szCs w:val="18"/>
        </w:rPr>
      </w:pPr>
    </w:p>
    <w:p w:rsidR="002C0938" w:rsidRPr="002C0938" w:rsidRDefault="002C0938" w:rsidP="002C0938">
      <w:pPr>
        <w:jc w:val="both"/>
        <w:rPr>
          <w:sz w:val="18"/>
          <w:szCs w:val="18"/>
        </w:rPr>
      </w:pPr>
    </w:p>
    <w:p w:rsidR="00D760B9" w:rsidRPr="00D760B9" w:rsidRDefault="00D760B9" w:rsidP="00D760B9">
      <w:pPr>
        <w:widowControl w:val="0"/>
        <w:jc w:val="center"/>
        <w:rPr>
          <w:b/>
          <w:sz w:val="18"/>
          <w:szCs w:val="18"/>
        </w:rPr>
      </w:pPr>
      <w:r w:rsidRPr="00D760B9">
        <w:rPr>
          <w:b/>
          <w:sz w:val="18"/>
          <w:szCs w:val="18"/>
        </w:rPr>
        <w:t>АДМИНИСТРАЦИЯ</w:t>
      </w:r>
    </w:p>
    <w:p w:rsidR="00D760B9" w:rsidRPr="00D760B9" w:rsidRDefault="00D760B9" w:rsidP="00D760B9">
      <w:pPr>
        <w:widowControl w:val="0"/>
        <w:jc w:val="center"/>
        <w:rPr>
          <w:b/>
          <w:sz w:val="18"/>
          <w:szCs w:val="18"/>
        </w:rPr>
      </w:pPr>
      <w:r w:rsidRPr="00D760B9">
        <w:rPr>
          <w:b/>
          <w:sz w:val="18"/>
          <w:szCs w:val="18"/>
        </w:rPr>
        <w:t>МУНИЦИПАЛЬНОГО ОБРАЗОВАНИЯ</w:t>
      </w:r>
    </w:p>
    <w:p w:rsidR="00D760B9" w:rsidRPr="00D760B9" w:rsidRDefault="00D760B9" w:rsidP="00D760B9">
      <w:pPr>
        <w:widowControl w:val="0"/>
        <w:jc w:val="center"/>
        <w:rPr>
          <w:b/>
          <w:sz w:val="18"/>
          <w:szCs w:val="18"/>
        </w:rPr>
      </w:pPr>
      <w:r w:rsidRPr="00D760B9">
        <w:rPr>
          <w:b/>
          <w:sz w:val="18"/>
          <w:szCs w:val="18"/>
        </w:rPr>
        <w:t>БИЛИБИНСКИЙ МУНИЦИПАЛЬНЫЙ РАЙОН</w:t>
      </w:r>
    </w:p>
    <w:p w:rsidR="00D760B9" w:rsidRPr="00D760B9" w:rsidRDefault="00D760B9" w:rsidP="00D760B9">
      <w:pPr>
        <w:widowControl w:val="0"/>
        <w:jc w:val="center"/>
        <w:rPr>
          <w:b/>
          <w:sz w:val="18"/>
          <w:szCs w:val="18"/>
        </w:rPr>
      </w:pPr>
      <w:r w:rsidRPr="00D760B9">
        <w:rPr>
          <w:b/>
          <w:sz w:val="18"/>
          <w:szCs w:val="18"/>
        </w:rPr>
        <w:t>ЧУКОТСКОГО АВТОНОМНОГО ОКРУГА</w:t>
      </w:r>
    </w:p>
    <w:p w:rsidR="00D760B9" w:rsidRPr="00D760B9" w:rsidRDefault="00D760B9" w:rsidP="00D760B9">
      <w:pPr>
        <w:widowControl w:val="0"/>
        <w:jc w:val="center"/>
        <w:rPr>
          <w:sz w:val="18"/>
          <w:szCs w:val="18"/>
        </w:rPr>
      </w:pPr>
    </w:p>
    <w:p w:rsidR="00D760B9" w:rsidRPr="00D760B9" w:rsidRDefault="00D760B9" w:rsidP="00D760B9">
      <w:pPr>
        <w:widowControl w:val="0"/>
        <w:jc w:val="center"/>
        <w:rPr>
          <w:b/>
          <w:sz w:val="18"/>
          <w:szCs w:val="18"/>
        </w:rPr>
      </w:pPr>
      <w:proofErr w:type="gramStart"/>
      <w:r w:rsidRPr="00D760B9">
        <w:rPr>
          <w:b/>
          <w:sz w:val="18"/>
          <w:szCs w:val="18"/>
        </w:rPr>
        <w:t>П</w:t>
      </w:r>
      <w:proofErr w:type="gramEnd"/>
      <w:r w:rsidRPr="00D760B9">
        <w:rPr>
          <w:b/>
          <w:sz w:val="18"/>
          <w:szCs w:val="18"/>
        </w:rPr>
        <w:t xml:space="preserve"> О С Т А Н О В Л Е Н И Е</w:t>
      </w:r>
    </w:p>
    <w:p w:rsidR="00D760B9" w:rsidRPr="00D760B9" w:rsidRDefault="00D760B9" w:rsidP="00D760B9">
      <w:pPr>
        <w:widowControl w:val="0"/>
        <w:jc w:val="center"/>
        <w:rPr>
          <w:b/>
          <w:sz w:val="18"/>
          <w:szCs w:val="18"/>
        </w:rPr>
      </w:pPr>
    </w:p>
    <w:p w:rsidR="00AD2CE0" w:rsidRPr="00AD2CE0" w:rsidRDefault="00AD2CE0" w:rsidP="00AD2CE0">
      <w:pPr>
        <w:widowControl w:val="0"/>
        <w:jc w:val="center"/>
        <w:rPr>
          <w:rFonts w:eastAsia="Courier New"/>
          <w:b/>
          <w:color w:val="000000"/>
          <w:sz w:val="26"/>
          <w:szCs w:val="26"/>
        </w:rPr>
      </w:pPr>
    </w:p>
    <w:tbl>
      <w:tblPr>
        <w:tblW w:w="10598" w:type="dxa"/>
        <w:tblLook w:val="01E0" w:firstRow="1" w:lastRow="1" w:firstColumn="1" w:lastColumn="1" w:noHBand="0" w:noVBand="0"/>
      </w:tblPr>
      <w:tblGrid>
        <w:gridCol w:w="4361"/>
        <w:gridCol w:w="1559"/>
        <w:gridCol w:w="4678"/>
      </w:tblGrid>
      <w:tr w:rsidR="00AD2CE0" w:rsidRPr="00B655F8" w:rsidTr="00B655F8">
        <w:tc>
          <w:tcPr>
            <w:tcW w:w="4361" w:type="dxa"/>
            <w:hideMark/>
          </w:tcPr>
          <w:p w:rsidR="00AD2CE0" w:rsidRPr="00B655F8" w:rsidRDefault="00AD2CE0" w:rsidP="00AD2CE0">
            <w:pPr>
              <w:widowControl w:val="0"/>
              <w:jc w:val="both"/>
              <w:rPr>
                <w:rFonts w:eastAsia="Courier New"/>
                <w:color w:val="000000"/>
                <w:sz w:val="20"/>
                <w:szCs w:val="20"/>
                <w:u w:val="single"/>
              </w:rPr>
            </w:pPr>
            <w:r w:rsidRPr="00B655F8">
              <w:rPr>
                <w:rFonts w:eastAsia="Courier New"/>
                <w:color w:val="000000"/>
                <w:sz w:val="20"/>
                <w:szCs w:val="20"/>
              </w:rPr>
              <w:t>от 19 июля 2024 года</w:t>
            </w:r>
          </w:p>
        </w:tc>
        <w:tc>
          <w:tcPr>
            <w:tcW w:w="1559" w:type="dxa"/>
            <w:hideMark/>
          </w:tcPr>
          <w:p w:rsidR="00AD2CE0" w:rsidRPr="00B655F8" w:rsidRDefault="00AD2CE0" w:rsidP="00AD2CE0">
            <w:pPr>
              <w:widowControl w:val="0"/>
              <w:rPr>
                <w:rFonts w:eastAsia="Courier New"/>
                <w:color w:val="000000"/>
                <w:sz w:val="20"/>
                <w:szCs w:val="20"/>
                <w:u w:val="single"/>
              </w:rPr>
            </w:pPr>
            <w:r w:rsidRPr="00B655F8">
              <w:rPr>
                <w:rFonts w:eastAsia="Courier New"/>
                <w:color w:val="000000"/>
                <w:sz w:val="20"/>
                <w:szCs w:val="20"/>
              </w:rPr>
              <w:t>№ 720</w:t>
            </w:r>
          </w:p>
        </w:tc>
        <w:tc>
          <w:tcPr>
            <w:tcW w:w="4678" w:type="dxa"/>
            <w:hideMark/>
          </w:tcPr>
          <w:p w:rsidR="00AD2CE0" w:rsidRPr="00B655F8" w:rsidRDefault="00AD2CE0" w:rsidP="00AD2CE0">
            <w:pPr>
              <w:widowControl w:val="0"/>
              <w:jc w:val="right"/>
              <w:rPr>
                <w:rFonts w:eastAsia="Courier New"/>
                <w:color w:val="000000"/>
                <w:sz w:val="20"/>
                <w:szCs w:val="20"/>
              </w:rPr>
            </w:pPr>
            <w:r w:rsidRPr="00B655F8">
              <w:rPr>
                <w:rFonts w:eastAsia="Courier New"/>
                <w:color w:val="000000"/>
                <w:sz w:val="20"/>
                <w:szCs w:val="20"/>
              </w:rPr>
              <w:t>г. Билибино</w:t>
            </w:r>
          </w:p>
        </w:tc>
      </w:tr>
    </w:tbl>
    <w:p w:rsidR="00AD2CE0" w:rsidRPr="00B655F8" w:rsidRDefault="00AD2CE0" w:rsidP="00AD2CE0">
      <w:pPr>
        <w:widowControl w:val="0"/>
        <w:jc w:val="both"/>
        <w:rPr>
          <w:rFonts w:eastAsia="Courier New"/>
          <w:color w:val="000000"/>
          <w:sz w:val="20"/>
          <w:szCs w:val="20"/>
        </w:rPr>
      </w:pPr>
    </w:p>
    <w:tbl>
      <w:tblPr>
        <w:tblW w:w="0" w:type="auto"/>
        <w:tblLook w:val="01E0" w:firstRow="1" w:lastRow="1" w:firstColumn="1" w:lastColumn="1" w:noHBand="0" w:noVBand="0"/>
      </w:tblPr>
      <w:tblGrid>
        <w:gridCol w:w="5213"/>
      </w:tblGrid>
      <w:tr w:rsidR="00AD2CE0" w:rsidRPr="00B655F8" w:rsidTr="00B655F8">
        <w:trPr>
          <w:trHeight w:val="1255"/>
        </w:trPr>
        <w:tc>
          <w:tcPr>
            <w:tcW w:w="5213" w:type="dxa"/>
            <w:hideMark/>
          </w:tcPr>
          <w:p w:rsidR="00AD2CE0" w:rsidRPr="00B655F8" w:rsidRDefault="00AD2CE0" w:rsidP="00AD2CE0">
            <w:pPr>
              <w:widowControl w:val="0"/>
              <w:jc w:val="both"/>
              <w:rPr>
                <w:rFonts w:eastAsia="Courier New"/>
                <w:color w:val="000000"/>
                <w:sz w:val="20"/>
                <w:szCs w:val="20"/>
              </w:rPr>
            </w:pPr>
            <w:r w:rsidRPr="00B655F8">
              <w:rPr>
                <w:rFonts w:eastAsia="Courier New"/>
                <w:color w:val="000000"/>
                <w:sz w:val="20"/>
                <w:szCs w:val="20"/>
              </w:rPr>
              <w:lastRenderedPageBreak/>
              <w:t>Об отдельных вопросах в области обеспечения безопасности  персональных данных при их обработке в информационных системах персональных данных Администрации муниципального образования Билибинский муниципальный район</w:t>
            </w:r>
          </w:p>
        </w:tc>
      </w:tr>
    </w:tbl>
    <w:p w:rsidR="00B655F8" w:rsidRDefault="00B655F8" w:rsidP="00AD2CE0">
      <w:pPr>
        <w:widowControl w:val="0"/>
        <w:jc w:val="both"/>
        <w:rPr>
          <w:rFonts w:eastAsia="Courier New"/>
          <w:color w:val="000000"/>
          <w:sz w:val="20"/>
          <w:szCs w:val="20"/>
          <w:lang w:val="en-US"/>
        </w:rPr>
      </w:pPr>
    </w:p>
    <w:p w:rsidR="00AD2CE0" w:rsidRPr="00B655F8" w:rsidRDefault="00AD2CE0" w:rsidP="00B655F8">
      <w:pPr>
        <w:widowControl w:val="0"/>
        <w:ind w:firstLine="709"/>
        <w:jc w:val="both"/>
        <w:rPr>
          <w:rFonts w:eastAsia="Courier New"/>
          <w:color w:val="000000"/>
          <w:sz w:val="20"/>
          <w:szCs w:val="20"/>
        </w:rPr>
      </w:pPr>
      <w:proofErr w:type="gramStart"/>
      <w:r w:rsidRPr="00B655F8">
        <w:rPr>
          <w:rFonts w:eastAsia="Courier New"/>
          <w:color w:val="000000"/>
          <w:sz w:val="20"/>
          <w:szCs w:val="20"/>
        </w:rPr>
        <w:t xml:space="preserve">В целях выполнения мероприятий по защите персональных данных, требований Федерального закона </w:t>
      </w:r>
      <w:r w:rsidR="00B655F8" w:rsidRPr="00B655F8">
        <w:rPr>
          <w:rFonts w:eastAsia="Courier New"/>
          <w:color w:val="000000"/>
          <w:sz w:val="20"/>
          <w:szCs w:val="20"/>
        </w:rPr>
        <w:br/>
      </w:r>
      <w:r w:rsidRPr="00B655F8">
        <w:rPr>
          <w:rFonts w:eastAsia="Courier New"/>
          <w:color w:val="000000"/>
          <w:sz w:val="20"/>
          <w:szCs w:val="20"/>
        </w:rPr>
        <w:t xml:space="preserve">от 27 июля 2006 года № 152-ФЗ «О персональных данных», Постановления Правительства Российской Федерации </w:t>
      </w:r>
      <w:r w:rsidR="00DA0154" w:rsidRPr="00DA0154">
        <w:rPr>
          <w:rFonts w:eastAsia="Courier New"/>
          <w:color w:val="000000"/>
          <w:sz w:val="20"/>
          <w:szCs w:val="20"/>
        </w:rPr>
        <w:br/>
      </w:r>
      <w:r w:rsidRPr="00B655F8">
        <w:rPr>
          <w:rFonts w:eastAsia="Courier New"/>
          <w:color w:val="000000"/>
          <w:sz w:val="20"/>
          <w:szCs w:val="20"/>
        </w:rPr>
        <w:t>от 21 марта 2012 года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roofErr w:type="gramEnd"/>
      <w:r w:rsidRPr="00B655F8">
        <w:rPr>
          <w:rFonts w:eastAsia="Courier New"/>
          <w:color w:val="000000"/>
          <w:sz w:val="20"/>
          <w:szCs w:val="20"/>
        </w:rPr>
        <w:t>»,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AD2CE0" w:rsidRDefault="00AD2CE0" w:rsidP="00DA0154">
      <w:pPr>
        <w:widowControl w:val="0"/>
        <w:ind w:firstLine="709"/>
        <w:jc w:val="both"/>
        <w:rPr>
          <w:rFonts w:eastAsia="Courier New"/>
          <w:b/>
          <w:color w:val="000000"/>
          <w:sz w:val="20"/>
          <w:szCs w:val="20"/>
          <w:lang w:val="en-US"/>
        </w:rPr>
      </w:pPr>
      <w:r w:rsidRPr="00B655F8">
        <w:rPr>
          <w:rFonts w:eastAsia="Courier New"/>
          <w:b/>
          <w:color w:val="000000"/>
          <w:spacing w:val="20"/>
          <w:sz w:val="20"/>
          <w:szCs w:val="20"/>
        </w:rPr>
        <w:t>ПОСТАНОВЛЯЕТ</w:t>
      </w:r>
      <w:r w:rsidR="00DA0154">
        <w:rPr>
          <w:rFonts w:eastAsia="Courier New"/>
          <w:b/>
          <w:color w:val="000000"/>
          <w:sz w:val="20"/>
          <w:szCs w:val="20"/>
        </w:rPr>
        <w:t>:</w:t>
      </w:r>
    </w:p>
    <w:p w:rsidR="00DA0154" w:rsidRPr="00DA0154" w:rsidRDefault="00DA0154" w:rsidP="00DA0154">
      <w:pPr>
        <w:widowControl w:val="0"/>
        <w:ind w:firstLine="709"/>
        <w:jc w:val="both"/>
        <w:rPr>
          <w:rFonts w:eastAsia="Courier New"/>
          <w:b/>
          <w:color w:val="000000"/>
          <w:sz w:val="20"/>
          <w:szCs w:val="20"/>
          <w:lang w:val="en-US"/>
        </w:rPr>
      </w:pPr>
    </w:p>
    <w:p w:rsidR="00AD2CE0" w:rsidRPr="00B655F8" w:rsidRDefault="00AD2CE0" w:rsidP="00DA0154">
      <w:pPr>
        <w:widowControl w:val="0"/>
        <w:numPr>
          <w:ilvl w:val="0"/>
          <w:numId w:val="10"/>
        </w:numPr>
        <w:tabs>
          <w:tab w:val="left" w:pos="1134"/>
        </w:tabs>
        <w:autoSpaceDE w:val="0"/>
        <w:autoSpaceDN w:val="0"/>
        <w:adjustRightInd w:val="0"/>
        <w:ind w:left="0" w:firstLine="709"/>
        <w:jc w:val="both"/>
        <w:rPr>
          <w:rFonts w:eastAsia="Courier New"/>
          <w:color w:val="000000"/>
          <w:sz w:val="20"/>
          <w:szCs w:val="20"/>
        </w:rPr>
      </w:pPr>
      <w:r w:rsidRPr="00B655F8">
        <w:rPr>
          <w:rFonts w:eastAsia="Courier New"/>
          <w:color w:val="000000"/>
          <w:sz w:val="20"/>
          <w:szCs w:val="20"/>
        </w:rPr>
        <w:t>Утвердить Правила обработки персональных данных, согласно приложению 1 к настоящему постановлению.</w:t>
      </w:r>
    </w:p>
    <w:p w:rsidR="00AD2CE0" w:rsidRPr="00B655F8" w:rsidRDefault="00AD2CE0" w:rsidP="00DA0154">
      <w:pPr>
        <w:widowControl w:val="0"/>
        <w:numPr>
          <w:ilvl w:val="0"/>
          <w:numId w:val="10"/>
        </w:numPr>
        <w:tabs>
          <w:tab w:val="left" w:pos="1134"/>
        </w:tabs>
        <w:ind w:left="0" w:firstLine="709"/>
        <w:jc w:val="both"/>
        <w:rPr>
          <w:color w:val="000000"/>
          <w:sz w:val="20"/>
          <w:szCs w:val="20"/>
        </w:rPr>
      </w:pPr>
      <w:r w:rsidRPr="00B655F8">
        <w:rPr>
          <w:color w:val="000000"/>
          <w:sz w:val="20"/>
          <w:szCs w:val="20"/>
        </w:rPr>
        <w:t>Утвердить Правила рассмотрения запросов субъектов персональных данных или их представителей, согласно приложению 2 к настоящему постановлению.</w:t>
      </w:r>
    </w:p>
    <w:p w:rsidR="00AD2CE0" w:rsidRPr="00B655F8" w:rsidRDefault="00AD2CE0" w:rsidP="00DA0154">
      <w:pPr>
        <w:widowControl w:val="0"/>
        <w:numPr>
          <w:ilvl w:val="0"/>
          <w:numId w:val="10"/>
        </w:numPr>
        <w:tabs>
          <w:tab w:val="left" w:pos="1134"/>
        </w:tabs>
        <w:ind w:left="0" w:firstLine="709"/>
        <w:jc w:val="both"/>
        <w:rPr>
          <w:color w:val="000000"/>
          <w:sz w:val="20"/>
          <w:szCs w:val="20"/>
        </w:rPr>
      </w:pPr>
      <w:r w:rsidRPr="00B655F8">
        <w:rPr>
          <w:color w:val="000000"/>
          <w:sz w:val="20"/>
          <w:szCs w:val="20"/>
        </w:rPr>
        <w:t>Утвердить Правила осуществления внутреннего контроля соответствия обработки персональных данных требованиям к защите персональных данных, установленным законодательством Российской Федерации в сфере персональных данных, согласно приложению 3 к настоящему постановлению.</w:t>
      </w:r>
    </w:p>
    <w:p w:rsidR="00AD2CE0" w:rsidRPr="00B655F8" w:rsidRDefault="00AD2CE0" w:rsidP="00DA0154">
      <w:pPr>
        <w:widowControl w:val="0"/>
        <w:numPr>
          <w:ilvl w:val="0"/>
          <w:numId w:val="10"/>
        </w:numPr>
        <w:tabs>
          <w:tab w:val="left" w:pos="1134"/>
        </w:tabs>
        <w:ind w:left="0" w:firstLine="709"/>
        <w:jc w:val="both"/>
        <w:rPr>
          <w:color w:val="000000"/>
          <w:sz w:val="20"/>
          <w:szCs w:val="20"/>
        </w:rPr>
      </w:pPr>
      <w:r w:rsidRPr="00B655F8">
        <w:rPr>
          <w:color w:val="000000"/>
          <w:sz w:val="20"/>
          <w:szCs w:val="20"/>
        </w:rPr>
        <w:t>Утвердить Правила работы с обезличенными данными, в случае обезличивания персональных данных, согласно приложению 4 к настоящему постановлению.</w:t>
      </w:r>
    </w:p>
    <w:p w:rsidR="00AD2CE0" w:rsidRPr="00B655F8" w:rsidRDefault="00AD2CE0" w:rsidP="00DA0154">
      <w:pPr>
        <w:widowControl w:val="0"/>
        <w:numPr>
          <w:ilvl w:val="0"/>
          <w:numId w:val="10"/>
        </w:numPr>
        <w:tabs>
          <w:tab w:val="left" w:pos="1134"/>
        </w:tabs>
        <w:ind w:left="0" w:firstLine="709"/>
        <w:jc w:val="both"/>
        <w:rPr>
          <w:color w:val="000000"/>
          <w:sz w:val="20"/>
          <w:szCs w:val="20"/>
        </w:rPr>
      </w:pPr>
      <w:r w:rsidRPr="00B655F8">
        <w:rPr>
          <w:color w:val="000000"/>
          <w:sz w:val="20"/>
          <w:szCs w:val="20"/>
        </w:rPr>
        <w:t>Утвердить Перечень информационных систем персональных данных, согласно приложению 5 к настоящему постановлению.</w:t>
      </w:r>
    </w:p>
    <w:p w:rsidR="00AD2CE0" w:rsidRPr="00B655F8" w:rsidRDefault="00AD2CE0" w:rsidP="00DA0154">
      <w:pPr>
        <w:widowControl w:val="0"/>
        <w:numPr>
          <w:ilvl w:val="0"/>
          <w:numId w:val="10"/>
        </w:numPr>
        <w:tabs>
          <w:tab w:val="left" w:pos="1134"/>
        </w:tabs>
        <w:ind w:left="0" w:firstLine="709"/>
        <w:jc w:val="both"/>
        <w:rPr>
          <w:color w:val="000000"/>
          <w:sz w:val="20"/>
          <w:szCs w:val="20"/>
        </w:rPr>
      </w:pPr>
      <w:r w:rsidRPr="00B655F8">
        <w:rPr>
          <w:color w:val="000000"/>
          <w:sz w:val="20"/>
          <w:szCs w:val="20"/>
        </w:rPr>
        <w:t>Утвердить Перечень персональных данных, обрабатываемых в Администрации муниципального образования Билибинский муниципальный район согласно приложению 6 к настоящему постановлению.</w:t>
      </w:r>
    </w:p>
    <w:p w:rsidR="00AD2CE0" w:rsidRPr="00B655F8" w:rsidRDefault="00AD2CE0" w:rsidP="00DA0154">
      <w:pPr>
        <w:widowControl w:val="0"/>
        <w:numPr>
          <w:ilvl w:val="0"/>
          <w:numId w:val="10"/>
        </w:numPr>
        <w:tabs>
          <w:tab w:val="left" w:pos="1134"/>
        </w:tabs>
        <w:ind w:left="0" w:firstLine="709"/>
        <w:jc w:val="both"/>
        <w:rPr>
          <w:color w:val="000000"/>
          <w:sz w:val="20"/>
          <w:szCs w:val="20"/>
        </w:rPr>
      </w:pPr>
      <w:r w:rsidRPr="00B655F8">
        <w:rPr>
          <w:color w:val="000000"/>
          <w:sz w:val="20"/>
          <w:szCs w:val="20"/>
        </w:rPr>
        <w:t>Утвердить Перечень должностей работников, ответственных за проведение мероприятий по обезличиванию обрабатываемых персональных данных, в случае обезличивания персональных данных, согласно приложению 7 к настоящему постановлению.</w:t>
      </w:r>
    </w:p>
    <w:p w:rsidR="00AD2CE0" w:rsidRPr="00B655F8" w:rsidRDefault="00AD2CE0" w:rsidP="00DA0154">
      <w:pPr>
        <w:widowControl w:val="0"/>
        <w:numPr>
          <w:ilvl w:val="0"/>
          <w:numId w:val="10"/>
        </w:numPr>
        <w:tabs>
          <w:tab w:val="left" w:pos="1134"/>
        </w:tabs>
        <w:ind w:left="0" w:firstLine="709"/>
        <w:jc w:val="both"/>
        <w:rPr>
          <w:color w:val="000000"/>
          <w:sz w:val="20"/>
          <w:szCs w:val="20"/>
        </w:rPr>
      </w:pPr>
      <w:r w:rsidRPr="00B655F8">
        <w:rPr>
          <w:color w:val="000000"/>
          <w:sz w:val="20"/>
          <w:szCs w:val="20"/>
        </w:rPr>
        <w:t>Утвердить Перечень должностей работников, замещение которых предусматривает осуществление обработки персональных данных либо осуществление доступа к персональным данным, согласно приложению 8 к настоящему постановлению.</w:t>
      </w:r>
    </w:p>
    <w:p w:rsidR="00AD2CE0" w:rsidRPr="00B655F8" w:rsidRDefault="00AD2CE0" w:rsidP="00DA0154">
      <w:pPr>
        <w:widowControl w:val="0"/>
        <w:numPr>
          <w:ilvl w:val="0"/>
          <w:numId w:val="10"/>
        </w:numPr>
        <w:tabs>
          <w:tab w:val="left" w:pos="1134"/>
        </w:tabs>
        <w:ind w:left="0" w:firstLine="709"/>
        <w:jc w:val="both"/>
        <w:rPr>
          <w:color w:val="000000"/>
          <w:sz w:val="20"/>
          <w:szCs w:val="20"/>
        </w:rPr>
      </w:pPr>
      <w:r w:rsidRPr="00B655F8">
        <w:rPr>
          <w:color w:val="000000"/>
          <w:sz w:val="20"/>
          <w:szCs w:val="20"/>
        </w:rPr>
        <w:t xml:space="preserve">Утвердить Должностной регламент (должностные обязанности) </w:t>
      </w:r>
      <w:proofErr w:type="gramStart"/>
      <w:r w:rsidRPr="00B655F8">
        <w:rPr>
          <w:color w:val="000000"/>
          <w:sz w:val="20"/>
          <w:szCs w:val="20"/>
        </w:rPr>
        <w:t>ответственного</w:t>
      </w:r>
      <w:proofErr w:type="gramEnd"/>
      <w:r w:rsidRPr="00B655F8">
        <w:rPr>
          <w:color w:val="000000"/>
          <w:sz w:val="20"/>
          <w:szCs w:val="20"/>
        </w:rPr>
        <w:t xml:space="preserve"> за организацию обработки персональных данных, согласно приложению 9 к настоящему постановлению.</w:t>
      </w:r>
    </w:p>
    <w:p w:rsidR="00AD2CE0" w:rsidRPr="00B655F8" w:rsidRDefault="00AD2CE0" w:rsidP="00DA0154">
      <w:pPr>
        <w:widowControl w:val="0"/>
        <w:numPr>
          <w:ilvl w:val="0"/>
          <w:numId w:val="10"/>
        </w:numPr>
        <w:tabs>
          <w:tab w:val="left" w:pos="1134"/>
        </w:tabs>
        <w:ind w:left="0" w:right="60" w:firstLine="709"/>
        <w:jc w:val="both"/>
        <w:rPr>
          <w:color w:val="000000"/>
          <w:sz w:val="20"/>
          <w:szCs w:val="20"/>
        </w:rPr>
      </w:pPr>
      <w:r w:rsidRPr="00B655F8">
        <w:rPr>
          <w:color w:val="000000"/>
          <w:sz w:val="20"/>
          <w:szCs w:val="20"/>
        </w:rPr>
        <w:t>Утвердить форму бланка «Обязательство муниципального служащего Администрации муниципального образования Билибинский муниципальный район, непосредственно осуществляющего обработку персональных данных, в случае расторжения с ним муниципального контракта прекратить обработку персональных данных», ставших известными ему в связи с исполнением должностных обязанностей, согласно приложению 10 к настоящему постановлению.</w:t>
      </w:r>
    </w:p>
    <w:p w:rsidR="00AD2CE0" w:rsidRPr="00B655F8" w:rsidRDefault="00AD2CE0" w:rsidP="00DA0154">
      <w:pPr>
        <w:widowControl w:val="0"/>
        <w:numPr>
          <w:ilvl w:val="0"/>
          <w:numId w:val="10"/>
        </w:numPr>
        <w:tabs>
          <w:tab w:val="left" w:pos="1134"/>
        </w:tabs>
        <w:autoSpaceDE w:val="0"/>
        <w:autoSpaceDN w:val="0"/>
        <w:adjustRightInd w:val="0"/>
        <w:ind w:left="0" w:firstLine="709"/>
        <w:jc w:val="both"/>
        <w:rPr>
          <w:sz w:val="20"/>
          <w:szCs w:val="20"/>
        </w:rPr>
      </w:pPr>
      <w:r w:rsidRPr="00B655F8">
        <w:rPr>
          <w:sz w:val="20"/>
          <w:szCs w:val="20"/>
        </w:rPr>
        <w:t>Утвердить форму бланка «Согласие на обработку персональных данных муниципальных служащих Администрации муниципального образования Билибинский муниципальный район», согласно приложению 11 к настоящему постановлению.</w:t>
      </w:r>
      <w:r w:rsidRPr="00B655F8">
        <w:rPr>
          <w:sz w:val="20"/>
          <w:szCs w:val="20"/>
          <w:vertAlign w:val="superscript"/>
        </w:rPr>
        <w:t xml:space="preserve"> </w:t>
      </w:r>
    </w:p>
    <w:p w:rsidR="00AD2CE0" w:rsidRPr="00B655F8" w:rsidRDefault="00AD2CE0" w:rsidP="00DA0154">
      <w:pPr>
        <w:widowControl w:val="0"/>
        <w:numPr>
          <w:ilvl w:val="0"/>
          <w:numId w:val="10"/>
        </w:numPr>
        <w:tabs>
          <w:tab w:val="left" w:pos="1134"/>
        </w:tabs>
        <w:autoSpaceDE w:val="0"/>
        <w:autoSpaceDN w:val="0"/>
        <w:adjustRightInd w:val="0"/>
        <w:ind w:left="0" w:firstLine="709"/>
        <w:jc w:val="both"/>
        <w:rPr>
          <w:sz w:val="20"/>
          <w:szCs w:val="20"/>
        </w:rPr>
      </w:pPr>
      <w:r w:rsidRPr="00B655F8">
        <w:rPr>
          <w:sz w:val="20"/>
          <w:szCs w:val="20"/>
        </w:rPr>
        <w:t>Утвердить форму бланка «Согласие на обработку персональных данных работников Администрации муниципального образования Билибинский муниципальный район», согласно приложению 12 к настоящему постановлению.</w:t>
      </w:r>
      <w:r w:rsidRPr="00B655F8">
        <w:rPr>
          <w:sz w:val="20"/>
          <w:szCs w:val="20"/>
          <w:vertAlign w:val="superscript"/>
        </w:rPr>
        <w:t xml:space="preserve"> </w:t>
      </w:r>
    </w:p>
    <w:p w:rsidR="00AD2CE0" w:rsidRPr="00B655F8" w:rsidRDefault="00AD2CE0" w:rsidP="00DA0154">
      <w:pPr>
        <w:widowControl w:val="0"/>
        <w:numPr>
          <w:ilvl w:val="0"/>
          <w:numId w:val="10"/>
        </w:numPr>
        <w:tabs>
          <w:tab w:val="left" w:pos="1134"/>
        </w:tabs>
        <w:autoSpaceDE w:val="0"/>
        <w:autoSpaceDN w:val="0"/>
        <w:adjustRightInd w:val="0"/>
        <w:ind w:left="0" w:firstLine="709"/>
        <w:jc w:val="both"/>
        <w:rPr>
          <w:sz w:val="20"/>
          <w:szCs w:val="20"/>
        </w:rPr>
      </w:pPr>
      <w:r w:rsidRPr="00B655F8">
        <w:rPr>
          <w:sz w:val="20"/>
          <w:szCs w:val="20"/>
        </w:rPr>
        <w:t>Утвердить форму бланка «Согласие на обработку персональных данных субъекта персональных данных в Администрации муниципального образования Билибинский муниципальный район при предоставлении муниципальных услуг», согласно приложению 13 к настоящему постановлению.</w:t>
      </w:r>
    </w:p>
    <w:p w:rsidR="00AD2CE0" w:rsidRPr="00B655F8" w:rsidRDefault="00AD2CE0" w:rsidP="00DA0154">
      <w:pPr>
        <w:widowControl w:val="0"/>
        <w:numPr>
          <w:ilvl w:val="0"/>
          <w:numId w:val="10"/>
        </w:numPr>
        <w:tabs>
          <w:tab w:val="left" w:pos="1134"/>
        </w:tabs>
        <w:autoSpaceDE w:val="0"/>
        <w:autoSpaceDN w:val="0"/>
        <w:adjustRightInd w:val="0"/>
        <w:ind w:left="0" w:firstLine="709"/>
        <w:jc w:val="both"/>
        <w:outlineLvl w:val="0"/>
        <w:rPr>
          <w:bCs/>
          <w:sz w:val="20"/>
          <w:szCs w:val="20"/>
        </w:rPr>
      </w:pPr>
      <w:r w:rsidRPr="00B655F8">
        <w:rPr>
          <w:bCs/>
          <w:sz w:val="20"/>
          <w:szCs w:val="20"/>
        </w:rPr>
        <w:t>Утвердить форму бланка «Разъяснение субъекту персональных данных юридических последствий отказа предоставить свои персональные данные», согласно приложению 14 к настоящему постановлению.</w:t>
      </w:r>
    </w:p>
    <w:p w:rsidR="00AD2CE0" w:rsidRPr="00B655F8" w:rsidRDefault="00AD2CE0" w:rsidP="00DA0154">
      <w:pPr>
        <w:widowControl w:val="0"/>
        <w:numPr>
          <w:ilvl w:val="0"/>
          <w:numId w:val="10"/>
        </w:numPr>
        <w:tabs>
          <w:tab w:val="left" w:pos="1134"/>
        </w:tabs>
        <w:autoSpaceDE w:val="0"/>
        <w:autoSpaceDN w:val="0"/>
        <w:adjustRightInd w:val="0"/>
        <w:ind w:left="0" w:firstLine="709"/>
        <w:contextualSpacing/>
        <w:jc w:val="both"/>
        <w:rPr>
          <w:rFonts w:eastAsia="Courier New"/>
          <w:sz w:val="20"/>
          <w:szCs w:val="20"/>
        </w:rPr>
      </w:pPr>
      <w:r w:rsidRPr="00B655F8">
        <w:rPr>
          <w:rFonts w:eastAsia="Courier New"/>
          <w:sz w:val="20"/>
          <w:szCs w:val="20"/>
        </w:rPr>
        <w:t>Утвердить форму бланка «Обязательство о неразглашении персональных данных», согласно приложению 15 к настоящему постановлению.</w:t>
      </w:r>
    </w:p>
    <w:p w:rsidR="00AD2CE0" w:rsidRPr="00B655F8" w:rsidRDefault="00AD2CE0" w:rsidP="00DA0154">
      <w:pPr>
        <w:widowControl w:val="0"/>
        <w:numPr>
          <w:ilvl w:val="0"/>
          <w:numId w:val="10"/>
        </w:numPr>
        <w:tabs>
          <w:tab w:val="left" w:pos="1134"/>
        </w:tabs>
        <w:autoSpaceDE w:val="0"/>
        <w:autoSpaceDN w:val="0"/>
        <w:adjustRightInd w:val="0"/>
        <w:ind w:left="0" w:firstLine="709"/>
        <w:jc w:val="both"/>
        <w:rPr>
          <w:rFonts w:eastAsia="Courier New"/>
          <w:sz w:val="20"/>
          <w:szCs w:val="20"/>
        </w:rPr>
      </w:pPr>
      <w:r w:rsidRPr="00B655F8">
        <w:rPr>
          <w:rFonts w:eastAsia="Courier New"/>
          <w:sz w:val="20"/>
          <w:szCs w:val="20"/>
        </w:rPr>
        <w:t>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AD2CE0" w:rsidRPr="00B655F8" w:rsidRDefault="00AD2CE0" w:rsidP="00DA0154">
      <w:pPr>
        <w:widowControl w:val="0"/>
        <w:numPr>
          <w:ilvl w:val="0"/>
          <w:numId w:val="10"/>
        </w:numPr>
        <w:tabs>
          <w:tab w:val="left" w:pos="1134"/>
        </w:tabs>
        <w:autoSpaceDE w:val="0"/>
        <w:autoSpaceDN w:val="0"/>
        <w:adjustRightInd w:val="0"/>
        <w:ind w:left="0" w:firstLine="709"/>
        <w:jc w:val="both"/>
        <w:rPr>
          <w:rFonts w:eastAsia="Courier New"/>
          <w:color w:val="000000"/>
          <w:sz w:val="20"/>
          <w:szCs w:val="20"/>
        </w:rPr>
      </w:pPr>
      <w:r w:rsidRPr="00B655F8">
        <w:rPr>
          <w:rFonts w:eastAsia="Courier New"/>
          <w:sz w:val="20"/>
          <w:szCs w:val="20"/>
        </w:rPr>
        <w:t xml:space="preserve">Настоящее постановление </w:t>
      </w:r>
      <w:r w:rsidRPr="00B655F8">
        <w:rPr>
          <w:rFonts w:eastAsia="Courier New"/>
          <w:color w:val="000000"/>
          <w:sz w:val="20"/>
          <w:szCs w:val="20"/>
        </w:rPr>
        <w:t>вступает в силу с момента его опубликования.</w:t>
      </w:r>
    </w:p>
    <w:p w:rsidR="00AD2CE0" w:rsidRPr="00B655F8" w:rsidRDefault="00AD2CE0" w:rsidP="00DA0154">
      <w:pPr>
        <w:widowControl w:val="0"/>
        <w:numPr>
          <w:ilvl w:val="0"/>
          <w:numId w:val="10"/>
        </w:numPr>
        <w:tabs>
          <w:tab w:val="left" w:pos="1134"/>
        </w:tabs>
        <w:autoSpaceDE w:val="0"/>
        <w:autoSpaceDN w:val="0"/>
        <w:adjustRightInd w:val="0"/>
        <w:ind w:left="0" w:firstLine="709"/>
        <w:jc w:val="both"/>
        <w:rPr>
          <w:rFonts w:eastAsia="Courier New"/>
          <w:color w:val="000000"/>
          <w:sz w:val="20"/>
          <w:szCs w:val="20"/>
        </w:rPr>
      </w:pPr>
      <w:proofErr w:type="gramStart"/>
      <w:r w:rsidRPr="00B655F8">
        <w:rPr>
          <w:rFonts w:eastAsia="Courier New"/>
          <w:color w:val="000000"/>
          <w:sz w:val="20"/>
          <w:szCs w:val="20"/>
        </w:rPr>
        <w:t>Контроль за</w:t>
      </w:r>
      <w:proofErr w:type="gramEnd"/>
      <w:r w:rsidRPr="00B655F8">
        <w:rPr>
          <w:rFonts w:eastAsia="Courier New"/>
          <w:color w:val="000000"/>
          <w:sz w:val="20"/>
          <w:szCs w:val="20"/>
        </w:rPr>
        <w:t xml:space="preserve"> исполнением настоящего постановления оставляю за собой.</w:t>
      </w:r>
    </w:p>
    <w:p w:rsidR="00AD2CE0" w:rsidRPr="00B655F8" w:rsidRDefault="00AD2CE0" w:rsidP="00DA0154">
      <w:pPr>
        <w:keepNext/>
        <w:keepLines/>
        <w:widowControl w:val="0"/>
        <w:shd w:val="clear" w:color="auto" w:fill="FFFFFF"/>
        <w:tabs>
          <w:tab w:val="left" w:pos="1134"/>
        </w:tabs>
        <w:spacing w:before="200"/>
        <w:ind w:firstLine="709"/>
        <w:jc w:val="both"/>
        <w:textAlignment w:val="top"/>
        <w:outlineLvl w:val="1"/>
        <w:rPr>
          <w:bCs/>
          <w:sz w:val="20"/>
          <w:szCs w:val="20"/>
        </w:rPr>
      </w:pPr>
    </w:p>
    <w:p w:rsidR="00AD2CE0" w:rsidRPr="00B655F8" w:rsidRDefault="00AD2CE0" w:rsidP="00AD2CE0">
      <w:pPr>
        <w:shd w:val="clear" w:color="auto" w:fill="FFFFFF"/>
        <w:tabs>
          <w:tab w:val="left" w:pos="1134"/>
        </w:tabs>
        <w:ind w:firstLine="709"/>
        <w:jc w:val="both"/>
        <w:textAlignment w:val="top"/>
        <w:rPr>
          <w:sz w:val="20"/>
          <w:szCs w:val="20"/>
        </w:rPr>
      </w:pPr>
    </w:p>
    <w:p w:rsidR="00AD2CE0" w:rsidRPr="00B655F8" w:rsidRDefault="00AD2CE0" w:rsidP="00AD2CE0">
      <w:pPr>
        <w:shd w:val="clear" w:color="auto" w:fill="FFFFFF"/>
        <w:tabs>
          <w:tab w:val="left" w:pos="1134"/>
        </w:tabs>
        <w:ind w:firstLine="709"/>
        <w:jc w:val="both"/>
        <w:textAlignment w:val="top"/>
        <w:rPr>
          <w:sz w:val="20"/>
          <w:szCs w:val="20"/>
        </w:rPr>
      </w:pPr>
    </w:p>
    <w:p w:rsidR="00AD2CE0" w:rsidRPr="00B655F8" w:rsidRDefault="00AD2CE0" w:rsidP="00AD2CE0">
      <w:pPr>
        <w:widowControl w:val="0"/>
        <w:tabs>
          <w:tab w:val="left" w:pos="1260"/>
        </w:tabs>
        <w:rPr>
          <w:rFonts w:eastAsia="Courier New"/>
          <w:color w:val="000000"/>
          <w:sz w:val="20"/>
          <w:szCs w:val="20"/>
        </w:rPr>
      </w:pPr>
      <w:r w:rsidRPr="00B655F8">
        <w:rPr>
          <w:rFonts w:eastAsia="Courier New"/>
          <w:color w:val="000000"/>
          <w:sz w:val="20"/>
          <w:szCs w:val="20"/>
        </w:rPr>
        <w:t xml:space="preserve">Глава Администрации                                                          </w:t>
      </w:r>
      <w:r w:rsidR="00DA0154" w:rsidRPr="00DA0154">
        <w:rPr>
          <w:rFonts w:eastAsia="Courier New"/>
          <w:color w:val="000000"/>
          <w:sz w:val="20"/>
          <w:szCs w:val="20"/>
        </w:rPr>
        <w:t xml:space="preserve">                                                          </w:t>
      </w:r>
      <w:r w:rsidRPr="00B655F8">
        <w:rPr>
          <w:rFonts w:eastAsia="Courier New"/>
          <w:color w:val="000000"/>
          <w:sz w:val="20"/>
          <w:szCs w:val="20"/>
        </w:rPr>
        <w:t xml:space="preserve">                             Е.З. Сафонов</w:t>
      </w:r>
    </w:p>
    <w:p w:rsidR="00D760B9" w:rsidRPr="00AD2A35" w:rsidRDefault="00D760B9" w:rsidP="00D760B9">
      <w:pPr>
        <w:widowControl w:val="0"/>
        <w:jc w:val="both"/>
        <w:rPr>
          <w:sz w:val="18"/>
          <w:szCs w:val="18"/>
        </w:rPr>
      </w:pPr>
    </w:p>
    <w:p w:rsidR="00AD2A35" w:rsidRPr="00AD2A35" w:rsidRDefault="00AD2A35" w:rsidP="00D760B9">
      <w:pPr>
        <w:widowControl w:val="0"/>
        <w:jc w:val="both"/>
        <w:rPr>
          <w:sz w:val="18"/>
          <w:szCs w:val="18"/>
        </w:rPr>
      </w:pPr>
    </w:p>
    <w:p w:rsidR="00AD2A35" w:rsidRPr="00AD2A35" w:rsidRDefault="00AD2A35" w:rsidP="00D760B9">
      <w:pPr>
        <w:widowControl w:val="0"/>
        <w:jc w:val="both"/>
        <w:rPr>
          <w:sz w:val="18"/>
          <w:szCs w:val="18"/>
        </w:rPr>
      </w:pPr>
    </w:p>
    <w:p w:rsidR="00AD2A35" w:rsidRPr="00AD2A35" w:rsidRDefault="00AD2A35" w:rsidP="00D760B9">
      <w:pPr>
        <w:widowControl w:val="0"/>
        <w:jc w:val="both"/>
        <w:rPr>
          <w:sz w:val="18"/>
          <w:szCs w:val="18"/>
        </w:rPr>
      </w:pPr>
    </w:p>
    <w:p w:rsidR="00AD2A35" w:rsidRPr="00AD2A35" w:rsidRDefault="00AD2A35" w:rsidP="00D760B9">
      <w:pPr>
        <w:widowControl w:val="0"/>
        <w:jc w:val="both"/>
        <w:rPr>
          <w:sz w:val="18"/>
          <w:szCs w:val="18"/>
        </w:rPr>
      </w:pPr>
    </w:p>
    <w:p w:rsidR="00DA0154" w:rsidRPr="00DA0154" w:rsidRDefault="00DA0154" w:rsidP="00DA0154">
      <w:pPr>
        <w:widowControl w:val="0"/>
        <w:ind w:left="5529"/>
        <w:jc w:val="both"/>
        <w:rPr>
          <w:rFonts w:eastAsia="Courier New"/>
          <w:color w:val="000000"/>
          <w:sz w:val="20"/>
          <w:szCs w:val="20"/>
        </w:rPr>
      </w:pPr>
      <w:r w:rsidRPr="00DA0154">
        <w:rPr>
          <w:rFonts w:eastAsia="Courier New"/>
          <w:color w:val="000000"/>
          <w:sz w:val="20"/>
          <w:szCs w:val="20"/>
        </w:rPr>
        <w:t>Приложение 1</w:t>
      </w:r>
    </w:p>
    <w:p w:rsidR="00DA0154" w:rsidRPr="00DA0154" w:rsidRDefault="00DA0154" w:rsidP="00DA0154">
      <w:pPr>
        <w:widowControl w:val="0"/>
        <w:ind w:left="5529"/>
        <w:jc w:val="both"/>
        <w:rPr>
          <w:rFonts w:eastAsia="Courier New"/>
          <w:color w:val="000000"/>
          <w:sz w:val="20"/>
          <w:szCs w:val="20"/>
        </w:rPr>
      </w:pPr>
      <w:r w:rsidRPr="00DA0154">
        <w:rPr>
          <w:rFonts w:eastAsia="Courier New"/>
          <w:color w:val="000000"/>
          <w:sz w:val="20"/>
          <w:szCs w:val="20"/>
        </w:rPr>
        <w:t>к Постановлению Администрации муниципального образования Билибинский муниципальный район</w:t>
      </w:r>
    </w:p>
    <w:p w:rsidR="00DA0154" w:rsidRPr="00DA0154" w:rsidRDefault="00DA0154" w:rsidP="00DA0154">
      <w:pPr>
        <w:widowControl w:val="0"/>
        <w:ind w:left="5529"/>
        <w:jc w:val="both"/>
        <w:rPr>
          <w:rFonts w:eastAsia="Courier New"/>
          <w:color w:val="000000"/>
          <w:sz w:val="20"/>
          <w:szCs w:val="20"/>
        </w:rPr>
      </w:pPr>
      <w:r>
        <w:rPr>
          <w:rFonts w:eastAsia="Courier New"/>
          <w:color w:val="000000"/>
          <w:sz w:val="20"/>
          <w:szCs w:val="20"/>
        </w:rPr>
        <w:lastRenderedPageBreak/>
        <w:t>от «</w:t>
      </w:r>
      <w:r w:rsidRPr="00DA0154">
        <w:rPr>
          <w:rFonts w:eastAsia="Courier New"/>
          <w:color w:val="000000"/>
          <w:sz w:val="20"/>
          <w:szCs w:val="20"/>
        </w:rPr>
        <w:t xml:space="preserve"> 19 » </w:t>
      </w:r>
      <w:r>
        <w:rPr>
          <w:rFonts w:eastAsia="Courier New"/>
          <w:color w:val="000000"/>
          <w:sz w:val="20"/>
          <w:szCs w:val="20"/>
        </w:rPr>
        <w:t>июля 2024</w:t>
      </w:r>
      <w:r w:rsidRPr="00DA0154">
        <w:rPr>
          <w:rFonts w:eastAsia="Courier New"/>
          <w:color w:val="000000"/>
          <w:sz w:val="20"/>
          <w:szCs w:val="20"/>
        </w:rPr>
        <w:t xml:space="preserve"> года № </w:t>
      </w:r>
      <w:r>
        <w:rPr>
          <w:rFonts w:eastAsia="Courier New"/>
          <w:color w:val="000000"/>
          <w:sz w:val="20"/>
          <w:szCs w:val="20"/>
        </w:rPr>
        <w:t>720</w:t>
      </w:r>
    </w:p>
    <w:p w:rsidR="00DA0154" w:rsidRPr="00DA0154" w:rsidRDefault="00DA0154" w:rsidP="009C2004">
      <w:pPr>
        <w:widowControl w:val="0"/>
        <w:tabs>
          <w:tab w:val="left" w:pos="1276"/>
        </w:tabs>
        <w:rPr>
          <w:b/>
          <w:color w:val="000000"/>
          <w:sz w:val="20"/>
          <w:szCs w:val="20"/>
        </w:rPr>
      </w:pPr>
    </w:p>
    <w:p w:rsidR="00DA0154" w:rsidRPr="00DA0154" w:rsidRDefault="00DA0154" w:rsidP="00DA0154">
      <w:pPr>
        <w:widowControl w:val="0"/>
        <w:tabs>
          <w:tab w:val="left" w:pos="1276"/>
        </w:tabs>
        <w:jc w:val="center"/>
        <w:rPr>
          <w:b/>
          <w:color w:val="000000"/>
          <w:sz w:val="20"/>
          <w:szCs w:val="20"/>
        </w:rPr>
      </w:pPr>
      <w:r w:rsidRPr="00DA0154">
        <w:rPr>
          <w:b/>
          <w:color w:val="000000"/>
          <w:sz w:val="20"/>
          <w:szCs w:val="20"/>
        </w:rPr>
        <w:t>Правила обработки персональных данных</w:t>
      </w:r>
    </w:p>
    <w:p w:rsidR="00DA0154" w:rsidRPr="00DA0154" w:rsidRDefault="00DA0154" w:rsidP="00DA0154">
      <w:pPr>
        <w:widowControl w:val="0"/>
        <w:jc w:val="center"/>
        <w:rPr>
          <w:color w:val="000000"/>
          <w:sz w:val="20"/>
          <w:szCs w:val="20"/>
        </w:rPr>
      </w:pPr>
    </w:p>
    <w:p w:rsidR="00DA0154" w:rsidRPr="00DA0154" w:rsidRDefault="00DA0154" w:rsidP="00DA0154">
      <w:pPr>
        <w:widowControl w:val="0"/>
        <w:jc w:val="center"/>
        <w:rPr>
          <w:color w:val="000000"/>
          <w:sz w:val="20"/>
          <w:szCs w:val="20"/>
        </w:rPr>
      </w:pPr>
      <w:r w:rsidRPr="00DA0154">
        <w:rPr>
          <w:color w:val="000000"/>
          <w:sz w:val="20"/>
          <w:szCs w:val="20"/>
        </w:rPr>
        <w:t xml:space="preserve">Раздел I </w:t>
      </w:r>
    </w:p>
    <w:p w:rsidR="00DA0154" w:rsidRPr="00DA0154" w:rsidRDefault="00DA0154" w:rsidP="00DA0154">
      <w:pPr>
        <w:widowControl w:val="0"/>
        <w:jc w:val="center"/>
        <w:rPr>
          <w:color w:val="000000"/>
          <w:sz w:val="20"/>
          <w:szCs w:val="20"/>
        </w:rPr>
      </w:pPr>
      <w:r w:rsidRPr="00DA0154">
        <w:rPr>
          <w:color w:val="000000"/>
          <w:sz w:val="20"/>
          <w:szCs w:val="20"/>
        </w:rPr>
        <w:t>Общие положения</w:t>
      </w:r>
    </w:p>
    <w:p w:rsidR="009C2004" w:rsidRDefault="009C2004" w:rsidP="009C2004">
      <w:pPr>
        <w:widowControl w:val="0"/>
        <w:tabs>
          <w:tab w:val="left" w:pos="1134"/>
        </w:tabs>
        <w:ind w:right="20"/>
        <w:jc w:val="both"/>
        <w:rPr>
          <w:color w:val="000000"/>
          <w:sz w:val="20"/>
          <w:szCs w:val="20"/>
        </w:rPr>
      </w:pPr>
    </w:p>
    <w:p w:rsidR="00DA0154" w:rsidRPr="00DA0154" w:rsidRDefault="009C2004" w:rsidP="009C2004">
      <w:pPr>
        <w:widowControl w:val="0"/>
        <w:tabs>
          <w:tab w:val="left" w:pos="1134"/>
        </w:tabs>
        <w:ind w:right="20" w:firstLine="709"/>
        <w:jc w:val="both"/>
        <w:rPr>
          <w:color w:val="000000"/>
          <w:sz w:val="20"/>
          <w:szCs w:val="20"/>
        </w:rPr>
      </w:pPr>
      <w:r>
        <w:rPr>
          <w:color w:val="000000"/>
          <w:sz w:val="20"/>
          <w:szCs w:val="20"/>
        </w:rPr>
        <w:t xml:space="preserve">1. </w:t>
      </w:r>
      <w:proofErr w:type="gramStart"/>
      <w:r w:rsidR="00DA0154" w:rsidRPr="00DA0154">
        <w:rPr>
          <w:color w:val="000000"/>
          <w:sz w:val="20"/>
          <w:szCs w:val="20"/>
        </w:rPr>
        <w:t>Настоящие Правила устанавливают в Администрации муниципального образования Билибинский муниципальный район процедуры, направленные на выявление и предотвращение нарушений законодательства Российской Федерации в сфере персональных данных, а также определяют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w:t>
      </w:r>
      <w:proofErr w:type="gramEnd"/>
    </w:p>
    <w:p w:rsidR="00DA0154" w:rsidRPr="00DA0154" w:rsidRDefault="00DA0154" w:rsidP="009C2004">
      <w:pPr>
        <w:widowControl w:val="0"/>
        <w:tabs>
          <w:tab w:val="left" w:pos="1134"/>
        </w:tabs>
        <w:ind w:left="20" w:right="20" w:firstLine="689"/>
        <w:jc w:val="both"/>
        <w:rPr>
          <w:color w:val="000000"/>
          <w:sz w:val="20"/>
          <w:szCs w:val="20"/>
        </w:rPr>
      </w:pPr>
      <w:r w:rsidRPr="00DA0154">
        <w:rPr>
          <w:color w:val="000000"/>
          <w:sz w:val="20"/>
          <w:szCs w:val="20"/>
        </w:rPr>
        <w:t xml:space="preserve">В настоящих Правилах используются понятия, определенные Федеральным законом от 27 июля 2006 года </w:t>
      </w:r>
      <w:r w:rsidR="009C2004">
        <w:rPr>
          <w:color w:val="000000"/>
          <w:sz w:val="20"/>
          <w:szCs w:val="20"/>
        </w:rPr>
        <w:br/>
      </w:r>
      <w:r w:rsidRPr="00DA0154">
        <w:rPr>
          <w:color w:val="000000"/>
          <w:sz w:val="20"/>
          <w:szCs w:val="20"/>
        </w:rPr>
        <w:t>№ 152-ФЗ «О персональных данных».</w:t>
      </w:r>
    </w:p>
    <w:p w:rsidR="00DA0154" w:rsidRPr="00DA0154" w:rsidRDefault="009C2004" w:rsidP="006A00B6">
      <w:pPr>
        <w:widowControl w:val="0"/>
        <w:tabs>
          <w:tab w:val="left" w:pos="1134"/>
        </w:tabs>
        <w:ind w:right="20" w:firstLine="709"/>
        <w:jc w:val="both"/>
        <w:rPr>
          <w:color w:val="000000"/>
          <w:sz w:val="20"/>
          <w:szCs w:val="20"/>
        </w:rPr>
      </w:pPr>
      <w:r>
        <w:rPr>
          <w:color w:val="000000"/>
          <w:sz w:val="20"/>
          <w:szCs w:val="20"/>
        </w:rPr>
        <w:t xml:space="preserve">2. </w:t>
      </w:r>
      <w:r w:rsidR="00DA0154" w:rsidRPr="00DA0154">
        <w:rPr>
          <w:color w:val="000000"/>
          <w:sz w:val="20"/>
          <w:szCs w:val="20"/>
        </w:rPr>
        <w:t>Обработка персональных данных осуществляется как с использованием средств автоматизации, так и без использования средств автоматизации.</w:t>
      </w:r>
    </w:p>
    <w:p w:rsidR="00DA0154" w:rsidRPr="00DA0154" w:rsidRDefault="00DA0154" w:rsidP="006A00B6">
      <w:pPr>
        <w:widowControl w:val="0"/>
        <w:tabs>
          <w:tab w:val="left" w:pos="1276"/>
        </w:tabs>
        <w:ind w:left="20" w:right="20" w:firstLine="689"/>
        <w:jc w:val="both"/>
        <w:rPr>
          <w:color w:val="000000"/>
          <w:sz w:val="20"/>
          <w:szCs w:val="20"/>
        </w:rPr>
      </w:pPr>
      <w:r w:rsidRPr="00DA0154">
        <w:rPr>
          <w:color w:val="000000"/>
          <w:sz w:val="20"/>
          <w:szCs w:val="20"/>
        </w:rPr>
        <w:t>Особенности обработки персональных данных с использованием средств автоматизации, а также без использования таких средств устанавливаются федеральными законами и иными нормативными правовыми актами Российской Федерации.</w:t>
      </w:r>
    </w:p>
    <w:p w:rsidR="00DA0154" w:rsidRPr="00DA0154" w:rsidRDefault="006A00B6" w:rsidP="006A00B6">
      <w:pPr>
        <w:widowControl w:val="0"/>
        <w:tabs>
          <w:tab w:val="left" w:pos="1134"/>
        </w:tabs>
        <w:ind w:right="20" w:firstLine="709"/>
        <w:jc w:val="both"/>
        <w:rPr>
          <w:color w:val="000000"/>
          <w:sz w:val="20"/>
          <w:szCs w:val="20"/>
        </w:rPr>
      </w:pPr>
      <w:r>
        <w:rPr>
          <w:color w:val="000000"/>
          <w:sz w:val="20"/>
          <w:szCs w:val="20"/>
        </w:rPr>
        <w:t xml:space="preserve">3. </w:t>
      </w:r>
      <w:r w:rsidR="00DA0154" w:rsidRPr="00DA0154">
        <w:rPr>
          <w:color w:val="000000"/>
          <w:sz w:val="20"/>
          <w:szCs w:val="20"/>
        </w:rPr>
        <w:t>Порядок допуска лиц в помещения Администрации муниципального образования Билибинский муниципальный район, в которых ведётся обработка конфиденциальной информации (в том числе персональных данных) регулируется распоряжением Администрации муниципального образования Билибинский муниципальный район о введении контрольно-пропускного режима допуска в служебные помещения Администрации муниципального образования Билибинский муниципальный район.</w:t>
      </w:r>
    </w:p>
    <w:p w:rsidR="00DA0154" w:rsidRPr="00DA0154" w:rsidRDefault="006A00B6" w:rsidP="009E2AF9">
      <w:pPr>
        <w:widowControl w:val="0"/>
        <w:tabs>
          <w:tab w:val="left" w:pos="1134"/>
        </w:tabs>
        <w:ind w:firstLine="709"/>
        <w:jc w:val="both"/>
        <w:rPr>
          <w:color w:val="000000"/>
          <w:sz w:val="20"/>
          <w:szCs w:val="20"/>
        </w:rPr>
      </w:pPr>
      <w:r>
        <w:rPr>
          <w:color w:val="000000"/>
          <w:sz w:val="20"/>
          <w:szCs w:val="20"/>
        </w:rPr>
        <w:t xml:space="preserve">4. </w:t>
      </w:r>
      <w:r w:rsidR="00DA0154" w:rsidRPr="00DA0154">
        <w:rPr>
          <w:color w:val="000000"/>
          <w:sz w:val="20"/>
          <w:szCs w:val="20"/>
        </w:rPr>
        <w:t>До начала обработки персональных данных операторы должны:</w:t>
      </w:r>
    </w:p>
    <w:p w:rsidR="00DA0154" w:rsidRPr="00DA0154" w:rsidRDefault="006A00B6" w:rsidP="009E2AF9">
      <w:pPr>
        <w:widowControl w:val="0"/>
        <w:tabs>
          <w:tab w:val="left" w:pos="1134"/>
        </w:tabs>
        <w:ind w:right="20" w:firstLine="709"/>
        <w:jc w:val="both"/>
        <w:rPr>
          <w:color w:val="000000"/>
          <w:sz w:val="20"/>
          <w:szCs w:val="20"/>
        </w:rPr>
      </w:pPr>
      <w:r>
        <w:rPr>
          <w:color w:val="000000"/>
          <w:sz w:val="20"/>
          <w:szCs w:val="20"/>
        </w:rPr>
        <w:t xml:space="preserve">1.) </w:t>
      </w:r>
      <w:r w:rsidR="00DA0154" w:rsidRPr="00DA0154">
        <w:rPr>
          <w:color w:val="000000"/>
          <w:sz w:val="20"/>
          <w:szCs w:val="20"/>
        </w:rPr>
        <w:t xml:space="preserve">пройти процедуру регистрации в Управлении </w:t>
      </w:r>
      <w:proofErr w:type="spellStart"/>
      <w:r w:rsidR="00DA0154" w:rsidRPr="00DA0154">
        <w:rPr>
          <w:color w:val="000000"/>
          <w:sz w:val="20"/>
          <w:szCs w:val="20"/>
        </w:rPr>
        <w:t>Роскомнадзора</w:t>
      </w:r>
      <w:proofErr w:type="spellEnd"/>
      <w:r w:rsidR="00DA0154" w:rsidRPr="00DA0154">
        <w:rPr>
          <w:color w:val="000000"/>
          <w:sz w:val="20"/>
          <w:szCs w:val="20"/>
        </w:rPr>
        <w:t xml:space="preserve"> по Магаданской области и Чукотскому автономному округу, за исключением случаев, предусмотренных федеральным законодательством;</w:t>
      </w:r>
    </w:p>
    <w:p w:rsidR="00DA0154" w:rsidRPr="00DA0154" w:rsidRDefault="006A00B6" w:rsidP="009E2AF9">
      <w:pPr>
        <w:widowControl w:val="0"/>
        <w:tabs>
          <w:tab w:val="left" w:pos="1134"/>
        </w:tabs>
        <w:ind w:right="20" w:firstLine="709"/>
        <w:jc w:val="both"/>
        <w:rPr>
          <w:color w:val="000000"/>
          <w:sz w:val="20"/>
          <w:szCs w:val="20"/>
        </w:rPr>
      </w:pPr>
      <w:r>
        <w:rPr>
          <w:color w:val="000000"/>
          <w:sz w:val="20"/>
          <w:szCs w:val="20"/>
        </w:rPr>
        <w:t xml:space="preserve">2.) </w:t>
      </w:r>
      <w:r w:rsidR="00DA0154" w:rsidRPr="00DA0154">
        <w:rPr>
          <w:color w:val="000000"/>
          <w:sz w:val="20"/>
          <w:szCs w:val="20"/>
        </w:rPr>
        <w:t xml:space="preserve">образовать комиссию по определению уровня защищенности персональных данных при их обработке в информационных системах персональных данных и определить требуемый уровень защищенности персональных данных. Результаты определения уровня защищенности оформляются актом определения уровня защищенности персональных данных при их обработке в информационной системе персональных данных, утверждаемым Главой Администрации муниципального образования Билибинский муниципальный район, </w:t>
      </w:r>
      <w:proofErr w:type="gramStart"/>
      <w:r w:rsidR="00DA0154" w:rsidRPr="00DA0154">
        <w:rPr>
          <w:color w:val="000000"/>
          <w:sz w:val="20"/>
          <w:szCs w:val="20"/>
        </w:rPr>
        <w:t>по</w:t>
      </w:r>
      <w:proofErr w:type="gramEnd"/>
      <w:r w:rsidR="00DA0154" w:rsidRPr="00DA0154">
        <w:rPr>
          <w:color w:val="000000"/>
          <w:sz w:val="20"/>
          <w:szCs w:val="20"/>
        </w:rPr>
        <w:t xml:space="preserve"> форме согласно приложению к настоящим Правилам;</w:t>
      </w:r>
    </w:p>
    <w:p w:rsidR="00DA0154" w:rsidRPr="00DA0154" w:rsidRDefault="006A00B6" w:rsidP="009E2AF9">
      <w:pPr>
        <w:widowControl w:val="0"/>
        <w:tabs>
          <w:tab w:val="left" w:pos="1134"/>
        </w:tabs>
        <w:ind w:right="20" w:firstLine="709"/>
        <w:jc w:val="both"/>
        <w:rPr>
          <w:color w:val="000000"/>
          <w:sz w:val="20"/>
          <w:szCs w:val="20"/>
        </w:rPr>
      </w:pPr>
      <w:r>
        <w:rPr>
          <w:color w:val="000000"/>
          <w:sz w:val="20"/>
          <w:szCs w:val="20"/>
        </w:rPr>
        <w:t xml:space="preserve">3.) </w:t>
      </w:r>
      <w:r w:rsidR="00DA0154" w:rsidRPr="00DA0154">
        <w:rPr>
          <w:color w:val="000000"/>
          <w:sz w:val="20"/>
          <w:szCs w:val="20"/>
        </w:rPr>
        <w:t>получить согласие субъектов персональных данных, за исключением случаев, предусмотренных федеральным законодательством.</w:t>
      </w:r>
    </w:p>
    <w:p w:rsidR="00DA0154" w:rsidRPr="00DA0154" w:rsidRDefault="006A00B6" w:rsidP="009E2AF9">
      <w:pPr>
        <w:widowControl w:val="0"/>
        <w:tabs>
          <w:tab w:val="left" w:pos="1134"/>
        </w:tabs>
        <w:ind w:firstLine="709"/>
        <w:jc w:val="both"/>
        <w:rPr>
          <w:color w:val="000000"/>
          <w:sz w:val="20"/>
          <w:szCs w:val="20"/>
        </w:rPr>
      </w:pPr>
      <w:r>
        <w:rPr>
          <w:color w:val="000000"/>
          <w:sz w:val="20"/>
          <w:szCs w:val="20"/>
        </w:rPr>
        <w:t xml:space="preserve">5. </w:t>
      </w:r>
      <w:r w:rsidR="00DA0154" w:rsidRPr="00DA0154">
        <w:rPr>
          <w:color w:val="000000"/>
          <w:sz w:val="20"/>
          <w:szCs w:val="20"/>
        </w:rPr>
        <w:t>Глава Администрации муниципального образования Билибинский муниципальный район:</w:t>
      </w:r>
    </w:p>
    <w:p w:rsidR="009E2AF9" w:rsidRDefault="009E2AF9" w:rsidP="009E2AF9">
      <w:pPr>
        <w:widowControl w:val="0"/>
        <w:tabs>
          <w:tab w:val="left" w:pos="1134"/>
          <w:tab w:val="right" w:pos="6356"/>
          <w:tab w:val="left" w:pos="6567"/>
        </w:tabs>
        <w:ind w:right="20" w:firstLine="709"/>
        <w:jc w:val="both"/>
        <w:rPr>
          <w:color w:val="000000"/>
          <w:sz w:val="20"/>
          <w:szCs w:val="20"/>
        </w:rPr>
      </w:pPr>
      <w:r>
        <w:rPr>
          <w:color w:val="000000"/>
          <w:sz w:val="20"/>
          <w:szCs w:val="20"/>
        </w:rPr>
        <w:t xml:space="preserve">1.) </w:t>
      </w:r>
      <w:r w:rsidR="00DA0154" w:rsidRPr="00DA0154">
        <w:rPr>
          <w:color w:val="000000"/>
          <w:sz w:val="20"/>
          <w:szCs w:val="20"/>
        </w:rPr>
        <w:t xml:space="preserve">утверждает перечень должностей, </w:t>
      </w:r>
      <w:r w:rsidR="00DA0154" w:rsidRPr="00DA0154">
        <w:rPr>
          <w:color w:val="000000"/>
          <w:sz w:val="20"/>
          <w:szCs w:val="20"/>
        </w:rPr>
        <w:tab/>
        <w:t>замещение которых предусматривает осуществление обработки персональных данных либо осуществление</w:t>
      </w:r>
      <w:r>
        <w:rPr>
          <w:color w:val="000000"/>
          <w:sz w:val="20"/>
          <w:szCs w:val="20"/>
        </w:rPr>
        <w:t xml:space="preserve"> доступа к персональным данным;</w:t>
      </w:r>
    </w:p>
    <w:p w:rsidR="00DA0154" w:rsidRPr="00DA0154" w:rsidRDefault="009E2AF9" w:rsidP="009E2AF9">
      <w:pPr>
        <w:widowControl w:val="0"/>
        <w:tabs>
          <w:tab w:val="left" w:pos="1134"/>
          <w:tab w:val="right" w:pos="6356"/>
          <w:tab w:val="left" w:pos="6567"/>
        </w:tabs>
        <w:ind w:right="20" w:firstLine="709"/>
        <w:jc w:val="both"/>
        <w:rPr>
          <w:color w:val="000000"/>
          <w:sz w:val="20"/>
          <w:szCs w:val="20"/>
        </w:rPr>
      </w:pPr>
      <w:r>
        <w:rPr>
          <w:color w:val="000000"/>
          <w:sz w:val="20"/>
          <w:szCs w:val="20"/>
        </w:rPr>
        <w:t xml:space="preserve">2.) </w:t>
      </w:r>
      <w:r w:rsidR="00DA0154" w:rsidRPr="00DA0154">
        <w:rPr>
          <w:color w:val="000000"/>
          <w:sz w:val="20"/>
          <w:szCs w:val="20"/>
        </w:rPr>
        <w:t>утверждает перечень должностей,</w:t>
      </w:r>
      <w:r w:rsidR="00DA0154" w:rsidRPr="00DA0154">
        <w:rPr>
          <w:color w:val="000000"/>
          <w:sz w:val="20"/>
          <w:szCs w:val="20"/>
        </w:rPr>
        <w:tab/>
        <w:t xml:space="preserve"> замещение которых предусматривает проведение</w:t>
      </w:r>
      <w:r>
        <w:rPr>
          <w:color w:val="000000"/>
          <w:sz w:val="20"/>
          <w:szCs w:val="20"/>
        </w:rPr>
        <w:t xml:space="preserve"> </w:t>
      </w:r>
      <w:r w:rsidR="00DA0154" w:rsidRPr="00DA0154">
        <w:rPr>
          <w:color w:val="000000"/>
          <w:sz w:val="20"/>
          <w:szCs w:val="20"/>
        </w:rPr>
        <w:t xml:space="preserve">мероприятий по обезличиванию обрабатываемых персональных данных; </w:t>
      </w:r>
    </w:p>
    <w:p w:rsidR="00DA0154" w:rsidRPr="00DA0154" w:rsidRDefault="009E2AF9" w:rsidP="009E2AF9">
      <w:pPr>
        <w:widowControl w:val="0"/>
        <w:tabs>
          <w:tab w:val="left" w:pos="1134"/>
        </w:tabs>
        <w:ind w:right="20" w:firstLine="709"/>
        <w:jc w:val="both"/>
        <w:rPr>
          <w:color w:val="000000"/>
          <w:sz w:val="20"/>
          <w:szCs w:val="20"/>
        </w:rPr>
      </w:pPr>
      <w:r>
        <w:rPr>
          <w:color w:val="000000"/>
          <w:sz w:val="20"/>
          <w:szCs w:val="20"/>
        </w:rPr>
        <w:t xml:space="preserve">3.) </w:t>
      </w:r>
      <w:r w:rsidR="00DA0154" w:rsidRPr="00DA0154">
        <w:rPr>
          <w:color w:val="000000"/>
          <w:sz w:val="20"/>
          <w:szCs w:val="20"/>
        </w:rPr>
        <w:t xml:space="preserve">назначает </w:t>
      </w:r>
      <w:proofErr w:type="gramStart"/>
      <w:r w:rsidR="00DA0154" w:rsidRPr="00DA0154">
        <w:rPr>
          <w:color w:val="000000"/>
          <w:sz w:val="20"/>
          <w:szCs w:val="20"/>
        </w:rPr>
        <w:t>ответственного</w:t>
      </w:r>
      <w:proofErr w:type="gramEnd"/>
      <w:r w:rsidR="00DA0154" w:rsidRPr="00DA0154">
        <w:rPr>
          <w:color w:val="000000"/>
          <w:sz w:val="20"/>
          <w:szCs w:val="20"/>
        </w:rPr>
        <w:t xml:space="preserve"> за организацию обработки персональных данных;</w:t>
      </w:r>
    </w:p>
    <w:p w:rsidR="00DA0154" w:rsidRPr="00DA0154" w:rsidRDefault="009E2AF9" w:rsidP="009E2AF9">
      <w:pPr>
        <w:widowControl w:val="0"/>
        <w:tabs>
          <w:tab w:val="left" w:pos="1134"/>
        </w:tabs>
        <w:ind w:firstLine="709"/>
        <w:jc w:val="both"/>
        <w:rPr>
          <w:color w:val="000000"/>
          <w:sz w:val="20"/>
          <w:szCs w:val="20"/>
        </w:rPr>
      </w:pPr>
      <w:r>
        <w:rPr>
          <w:color w:val="000000"/>
          <w:sz w:val="20"/>
          <w:szCs w:val="20"/>
        </w:rPr>
        <w:t xml:space="preserve">4.) </w:t>
      </w:r>
      <w:r w:rsidR="00DA0154" w:rsidRPr="00DA0154">
        <w:rPr>
          <w:color w:val="000000"/>
          <w:sz w:val="20"/>
          <w:szCs w:val="20"/>
        </w:rPr>
        <w:t>утверждает перечень информационных систем персональных данных.</w:t>
      </w:r>
    </w:p>
    <w:p w:rsidR="00DA0154" w:rsidRPr="00DA0154" w:rsidRDefault="00DA0154" w:rsidP="00DA0154">
      <w:pPr>
        <w:widowControl w:val="0"/>
        <w:tabs>
          <w:tab w:val="left" w:pos="1108"/>
        </w:tabs>
        <w:ind w:left="740"/>
        <w:jc w:val="both"/>
        <w:rPr>
          <w:color w:val="000000"/>
          <w:sz w:val="20"/>
          <w:szCs w:val="20"/>
        </w:rPr>
      </w:pPr>
    </w:p>
    <w:p w:rsidR="00DA0154" w:rsidRPr="00DA0154" w:rsidRDefault="00DA0154" w:rsidP="00DA0154">
      <w:pPr>
        <w:widowControl w:val="0"/>
        <w:ind w:left="20"/>
        <w:jc w:val="center"/>
        <w:rPr>
          <w:color w:val="000000"/>
          <w:sz w:val="20"/>
          <w:szCs w:val="20"/>
        </w:rPr>
      </w:pPr>
      <w:r w:rsidRPr="00DA0154">
        <w:rPr>
          <w:color w:val="000000"/>
          <w:sz w:val="20"/>
          <w:szCs w:val="20"/>
        </w:rPr>
        <w:t>Раздел II</w:t>
      </w:r>
    </w:p>
    <w:p w:rsidR="00DA0154" w:rsidRPr="00DA0154" w:rsidRDefault="00DA0154" w:rsidP="00DA0154">
      <w:pPr>
        <w:widowControl w:val="0"/>
        <w:tabs>
          <w:tab w:val="left" w:pos="9639"/>
        </w:tabs>
        <w:ind w:right="2"/>
        <w:jc w:val="center"/>
        <w:rPr>
          <w:color w:val="000000"/>
          <w:sz w:val="20"/>
          <w:szCs w:val="20"/>
        </w:rPr>
      </w:pPr>
      <w:r w:rsidRPr="00DA0154">
        <w:rPr>
          <w:color w:val="000000"/>
          <w:sz w:val="20"/>
          <w:szCs w:val="20"/>
        </w:rPr>
        <w:t>Процедуры, направленные на выявление и предотвращение нарушений законодательства Российской Федерации в сфере персональных данных</w:t>
      </w:r>
    </w:p>
    <w:p w:rsidR="00DA0154" w:rsidRPr="00DA0154" w:rsidRDefault="00DA0154" w:rsidP="00DA0154">
      <w:pPr>
        <w:widowControl w:val="0"/>
        <w:tabs>
          <w:tab w:val="left" w:pos="9639"/>
        </w:tabs>
        <w:ind w:right="2"/>
        <w:jc w:val="center"/>
        <w:rPr>
          <w:color w:val="000000"/>
          <w:sz w:val="20"/>
          <w:szCs w:val="20"/>
        </w:rPr>
      </w:pPr>
    </w:p>
    <w:p w:rsidR="00DA0154" w:rsidRPr="00DA0154" w:rsidRDefault="00DA0154" w:rsidP="007849D5">
      <w:pPr>
        <w:widowControl w:val="0"/>
        <w:tabs>
          <w:tab w:val="left" w:pos="1276"/>
        </w:tabs>
        <w:ind w:right="20" w:firstLine="709"/>
        <w:jc w:val="both"/>
        <w:rPr>
          <w:color w:val="000000"/>
          <w:sz w:val="20"/>
          <w:szCs w:val="20"/>
        </w:rPr>
      </w:pPr>
      <w:r w:rsidRPr="00DA0154">
        <w:rPr>
          <w:color w:val="000000"/>
          <w:sz w:val="20"/>
          <w:szCs w:val="20"/>
        </w:rPr>
        <w:t>Для выявления и предотвращения нарушений законодательства Российской Федерации в сфере персональных данных операторами реализуются следующие процедуры:</w:t>
      </w:r>
    </w:p>
    <w:p w:rsidR="00DA0154" w:rsidRPr="00DA0154" w:rsidRDefault="007849D5" w:rsidP="007849D5">
      <w:pPr>
        <w:widowControl w:val="0"/>
        <w:tabs>
          <w:tab w:val="left" w:pos="1134"/>
        </w:tabs>
        <w:ind w:right="20" w:firstLine="709"/>
        <w:jc w:val="both"/>
        <w:rPr>
          <w:color w:val="000000"/>
          <w:sz w:val="20"/>
          <w:szCs w:val="20"/>
        </w:rPr>
      </w:pPr>
      <w:r>
        <w:rPr>
          <w:color w:val="000000"/>
          <w:sz w:val="20"/>
          <w:szCs w:val="20"/>
        </w:rPr>
        <w:t xml:space="preserve">1.) </w:t>
      </w:r>
      <w:r w:rsidR="00DA0154" w:rsidRPr="00DA0154">
        <w:rPr>
          <w:color w:val="000000"/>
          <w:sz w:val="20"/>
          <w:szCs w:val="20"/>
        </w:rPr>
        <w:t>реализация мер, предусмотренных законодательством в сфере безопасности персональных данных, направленных на обеспечение выполнения оператором персональных данных своих обязанностей при обработке персональных данных и прав субъекта персональных данных;</w:t>
      </w:r>
    </w:p>
    <w:p w:rsidR="00DA0154" w:rsidRPr="00DA0154" w:rsidRDefault="007849D5" w:rsidP="007849D5">
      <w:pPr>
        <w:widowControl w:val="0"/>
        <w:tabs>
          <w:tab w:val="left" w:pos="1134"/>
          <w:tab w:val="left" w:pos="1329"/>
        </w:tabs>
        <w:ind w:right="20" w:firstLine="709"/>
        <w:jc w:val="both"/>
        <w:rPr>
          <w:color w:val="000000"/>
          <w:sz w:val="20"/>
          <w:szCs w:val="20"/>
        </w:rPr>
      </w:pPr>
      <w:r>
        <w:rPr>
          <w:color w:val="000000"/>
          <w:sz w:val="20"/>
          <w:szCs w:val="20"/>
        </w:rPr>
        <w:t xml:space="preserve">2.) </w:t>
      </w:r>
      <w:r w:rsidR="00DA0154" w:rsidRPr="00DA0154">
        <w:rPr>
          <w:color w:val="000000"/>
          <w:sz w:val="20"/>
          <w:szCs w:val="20"/>
        </w:rPr>
        <w:t>организация внутреннего контроля соответствия обработки персональных данных требованиям к защите персональных данных, установленным законодательством в области персональных данных и локальными документами операторов;</w:t>
      </w:r>
    </w:p>
    <w:p w:rsidR="00DA0154" w:rsidRPr="00DA0154" w:rsidRDefault="007849D5" w:rsidP="007849D5">
      <w:pPr>
        <w:widowControl w:val="0"/>
        <w:tabs>
          <w:tab w:val="left" w:pos="1134"/>
          <w:tab w:val="left" w:pos="1329"/>
        </w:tabs>
        <w:ind w:right="20" w:firstLine="709"/>
        <w:jc w:val="both"/>
        <w:rPr>
          <w:color w:val="000000"/>
          <w:sz w:val="20"/>
          <w:szCs w:val="20"/>
        </w:rPr>
      </w:pPr>
      <w:r>
        <w:rPr>
          <w:color w:val="000000"/>
          <w:sz w:val="20"/>
          <w:szCs w:val="20"/>
        </w:rPr>
        <w:t xml:space="preserve">3.) </w:t>
      </w:r>
      <w:r w:rsidR="00DA0154" w:rsidRPr="00DA0154">
        <w:rPr>
          <w:color w:val="000000"/>
          <w:sz w:val="20"/>
          <w:szCs w:val="20"/>
        </w:rPr>
        <w:t>оценка вреда, который может быть причинен субъектам персональных данных;</w:t>
      </w:r>
    </w:p>
    <w:p w:rsidR="00DA0154" w:rsidRPr="00DA0154" w:rsidRDefault="007849D5" w:rsidP="007849D5">
      <w:pPr>
        <w:widowControl w:val="0"/>
        <w:tabs>
          <w:tab w:val="left" w:pos="1134"/>
        </w:tabs>
        <w:ind w:right="20" w:firstLine="709"/>
        <w:jc w:val="both"/>
        <w:rPr>
          <w:color w:val="000000"/>
          <w:sz w:val="20"/>
          <w:szCs w:val="20"/>
        </w:rPr>
      </w:pPr>
      <w:r>
        <w:rPr>
          <w:color w:val="000000"/>
          <w:sz w:val="20"/>
          <w:szCs w:val="20"/>
        </w:rPr>
        <w:t xml:space="preserve">4.) </w:t>
      </w:r>
      <w:r w:rsidR="00DA0154" w:rsidRPr="00DA0154">
        <w:rPr>
          <w:color w:val="000000"/>
          <w:sz w:val="20"/>
          <w:szCs w:val="20"/>
        </w:rPr>
        <w:t>ознакомление работников операторов, осуществляющих обработку персональных данных, с законодательством Российской Федерации о персональных данных, в том числе с требованиями к защите персональных данных, настоящими Правилами и (или) обучение работников;</w:t>
      </w:r>
    </w:p>
    <w:p w:rsidR="00DA0154" w:rsidRPr="00DA0154" w:rsidRDefault="007849D5" w:rsidP="007849D5">
      <w:pPr>
        <w:widowControl w:val="0"/>
        <w:tabs>
          <w:tab w:val="left" w:pos="1134"/>
          <w:tab w:val="left" w:pos="1329"/>
        </w:tabs>
        <w:ind w:right="20" w:firstLine="709"/>
        <w:jc w:val="both"/>
        <w:rPr>
          <w:color w:val="000000"/>
          <w:sz w:val="20"/>
          <w:szCs w:val="20"/>
        </w:rPr>
      </w:pPr>
      <w:r>
        <w:rPr>
          <w:color w:val="000000"/>
          <w:sz w:val="20"/>
          <w:szCs w:val="20"/>
        </w:rPr>
        <w:t xml:space="preserve">5.) </w:t>
      </w:r>
      <w:r w:rsidR="00DA0154" w:rsidRPr="00DA0154">
        <w:rPr>
          <w:color w:val="000000"/>
          <w:sz w:val="20"/>
          <w:szCs w:val="20"/>
        </w:rPr>
        <w:t>ограничение обработки персональных данных достижением конкретных, заранее определенных и законных целей;</w:t>
      </w:r>
    </w:p>
    <w:p w:rsidR="00DA0154" w:rsidRPr="00DA0154" w:rsidRDefault="007849D5" w:rsidP="007849D5">
      <w:pPr>
        <w:widowControl w:val="0"/>
        <w:tabs>
          <w:tab w:val="left" w:pos="1134"/>
        </w:tabs>
        <w:ind w:right="20" w:firstLine="709"/>
        <w:jc w:val="both"/>
        <w:rPr>
          <w:color w:val="000000"/>
          <w:sz w:val="20"/>
          <w:szCs w:val="20"/>
        </w:rPr>
      </w:pPr>
      <w:r>
        <w:rPr>
          <w:color w:val="000000"/>
          <w:sz w:val="20"/>
          <w:szCs w:val="20"/>
        </w:rPr>
        <w:t xml:space="preserve">6.) </w:t>
      </w:r>
      <w:r w:rsidR="00DA0154" w:rsidRPr="00DA0154">
        <w:rPr>
          <w:color w:val="000000"/>
          <w:sz w:val="20"/>
          <w:szCs w:val="20"/>
        </w:rPr>
        <w:t>осуществление обработки персональных данных в соответствии с принципами и условиями обработки персональных данных, установленными законодательством Российской Федерации в области персональных данных;</w:t>
      </w:r>
    </w:p>
    <w:p w:rsidR="00DA0154" w:rsidRPr="00DA0154" w:rsidRDefault="007849D5" w:rsidP="007849D5">
      <w:pPr>
        <w:widowControl w:val="0"/>
        <w:tabs>
          <w:tab w:val="left" w:pos="1134"/>
        </w:tabs>
        <w:ind w:right="20" w:firstLine="709"/>
        <w:jc w:val="both"/>
        <w:rPr>
          <w:color w:val="000000"/>
          <w:sz w:val="20"/>
          <w:szCs w:val="20"/>
        </w:rPr>
      </w:pPr>
      <w:r>
        <w:rPr>
          <w:color w:val="000000"/>
          <w:sz w:val="20"/>
          <w:szCs w:val="20"/>
        </w:rPr>
        <w:t xml:space="preserve">7.) </w:t>
      </w:r>
      <w:r w:rsidR="00DA0154" w:rsidRPr="00DA0154">
        <w:rPr>
          <w:color w:val="000000"/>
          <w:sz w:val="20"/>
          <w:szCs w:val="20"/>
        </w:rPr>
        <w:t>недопущение обработки персональных данных, несовместимых с целями сбора персональных данных;</w:t>
      </w:r>
    </w:p>
    <w:p w:rsidR="00DA0154" w:rsidRPr="00DA0154" w:rsidRDefault="007849D5" w:rsidP="007849D5">
      <w:pPr>
        <w:widowControl w:val="0"/>
        <w:tabs>
          <w:tab w:val="left" w:pos="1134"/>
        </w:tabs>
        <w:ind w:right="20" w:firstLine="709"/>
        <w:jc w:val="both"/>
        <w:rPr>
          <w:color w:val="000000"/>
          <w:sz w:val="20"/>
          <w:szCs w:val="20"/>
        </w:rPr>
      </w:pPr>
      <w:r>
        <w:rPr>
          <w:color w:val="000000"/>
          <w:sz w:val="20"/>
          <w:szCs w:val="20"/>
        </w:rPr>
        <w:t xml:space="preserve">8.) </w:t>
      </w:r>
      <w:r w:rsidR="00DA0154" w:rsidRPr="00DA0154">
        <w:rPr>
          <w:color w:val="000000"/>
          <w:sz w:val="20"/>
          <w:szCs w:val="20"/>
        </w:rPr>
        <w:t xml:space="preserve">недопущение объединения баз данных, содержащих персональные данные, обработка которых осуществляется в целях, несовместимых между собой; </w:t>
      </w:r>
    </w:p>
    <w:p w:rsidR="00DA0154" w:rsidRPr="00DA0154" w:rsidRDefault="007849D5" w:rsidP="007849D5">
      <w:pPr>
        <w:widowControl w:val="0"/>
        <w:tabs>
          <w:tab w:val="left" w:pos="1134"/>
        </w:tabs>
        <w:ind w:right="20" w:firstLine="709"/>
        <w:jc w:val="both"/>
        <w:rPr>
          <w:color w:val="000000"/>
          <w:sz w:val="20"/>
          <w:szCs w:val="20"/>
        </w:rPr>
      </w:pPr>
      <w:r>
        <w:rPr>
          <w:color w:val="000000"/>
          <w:sz w:val="20"/>
          <w:szCs w:val="20"/>
        </w:rPr>
        <w:t xml:space="preserve">9.) </w:t>
      </w:r>
      <w:r w:rsidR="00DA0154" w:rsidRPr="00DA0154">
        <w:rPr>
          <w:color w:val="000000"/>
          <w:sz w:val="20"/>
          <w:szCs w:val="20"/>
        </w:rPr>
        <w:t xml:space="preserve">соответствие содержания и </w:t>
      </w:r>
      <w:proofErr w:type="gramStart"/>
      <w:r w:rsidR="00DA0154" w:rsidRPr="00DA0154">
        <w:rPr>
          <w:color w:val="000000"/>
          <w:sz w:val="20"/>
          <w:szCs w:val="20"/>
        </w:rPr>
        <w:t>объема</w:t>
      </w:r>
      <w:proofErr w:type="gramEnd"/>
      <w:r w:rsidR="00DA0154" w:rsidRPr="00DA0154">
        <w:rPr>
          <w:color w:val="000000"/>
          <w:sz w:val="20"/>
          <w:szCs w:val="20"/>
        </w:rPr>
        <w:t xml:space="preserve"> обрабатываемых персональных данных заявленным целям обработки </w:t>
      </w:r>
      <w:r w:rsidR="00DA0154" w:rsidRPr="00DA0154">
        <w:rPr>
          <w:color w:val="000000"/>
          <w:sz w:val="20"/>
          <w:szCs w:val="20"/>
        </w:rPr>
        <w:lastRenderedPageBreak/>
        <w:t>(обрабатываемые персональные данные не должны быть избыточными по отношению к заявленным целям их обработки);</w:t>
      </w:r>
    </w:p>
    <w:p w:rsidR="00DA0154" w:rsidRPr="00DA0154" w:rsidRDefault="007849D5" w:rsidP="007849D5">
      <w:pPr>
        <w:widowControl w:val="0"/>
        <w:tabs>
          <w:tab w:val="left" w:pos="1134"/>
          <w:tab w:val="left" w:pos="1340"/>
        </w:tabs>
        <w:ind w:right="20" w:firstLine="709"/>
        <w:jc w:val="both"/>
        <w:rPr>
          <w:color w:val="000000"/>
          <w:sz w:val="20"/>
          <w:szCs w:val="20"/>
        </w:rPr>
      </w:pPr>
      <w:r>
        <w:rPr>
          <w:color w:val="000000"/>
          <w:sz w:val="20"/>
          <w:szCs w:val="20"/>
        </w:rPr>
        <w:t xml:space="preserve">10.) </w:t>
      </w:r>
      <w:r w:rsidR="00DA0154" w:rsidRPr="00DA0154">
        <w:rPr>
          <w:color w:val="000000"/>
          <w:sz w:val="20"/>
          <w:szCs w:val="20"/>
        </w:rPr>
        <w:t>обеспечение при обработке персональных данных точности персональных данных, их достаточности, а в необходимых случаях и актуальности по отношению к целям обработки персональных данных.</w:t>
      </w:r>
    </w:p>
    <w:p w:rsidR="00DA0154" w:rsidRPr="00DA0154" w:rsidRDefault="00DA0154" w:rsidP="007849D5">
      <w:pPr>
        <w:widowControl w:val="0"/>
        <w:ind w:right="40" w:firstLine="709"/>
        <w:rPr>
          <w:color w:val="000000"/>
          <w:sz w:val="20"/>
          <w:szCs w:val="20"/>
        </w:rPr>
      </w:pPr>
    </w:p>
    <w:p w:rsidR="00DA0154" w:rsidRPr="00DA0154" w:rsidRDefault="00DA0154" w:rsidP="00DA0154">
      <w:pPr>
        <w:widowControl w:val="0"/>
        <w:ind w:right="40"/>
        <w:jc w:val="center"/>
        <w:rPr>
          <w:color w:val="000000"/>
          <w:sz w:val="20"/>
          <w:szCs w:val="20"/>
        </w:rPr>
      </w:pPr>
      <w:r w:rsidRPr="00DA0154">
        <w:rPr>
          <w:color w:val="000000"/>
          <w:sz w:val="20"/>
          <w:szCs w:val="20"/>
        </w:rPr>
        <w:t>Раздел III</w:t>
      </w:r>
    </w:p>
    <w:p w:rsidR="00DA0154" w:rsidRPr="00DA0154" w:rsidRDefault="00DA0154" w:rsidP="00DA0154">
      <w:pPr>
        <w:widowControl w:val="0"/>
        <w:ind w:right="40"/>
        <w:jc w:val="center"/>
        <w:rPr>
          <w:color w:val="000000"/>
          <w:sz w:val="20"/>
          <w:szCs w:val="20"/>
        </w:rPr>
      </w:pPr>
      <w:r w:rsidRPr="00DA0154">
        <w:rPr>
          <w:color w:val="000000"/>
          <w:sz w:val="20"/>
          <w:szCs w:val="20"/>
        </w:rPr>
        <w:t>Содержание и порядок обработки персональных данных в связи с реализацией служебных и трудовых отношений</w:t>
      </w:r>
    </w:p>
    <w:p w:rsidR="00DA0154" w:rsidRPr="00DA0154" w:rsidRDefault="00DA0154" w:rsidP="00DA0154">
      <w:pPr>
        <w:widowControl w:val="0"/>
        <w:ind w:right="40"/>
        <w:jc w:val="center"/>
        <w:rPr>
          <w:color w:val="000000"/>
          <w:sz w:val="20"/>
          <w:szCs w:val="20"/>
        </w:rPr>
      </w:pPr>
    </w:p>
    <w:p w:rsidR="00DA0154" w:rsidRPr="00DA0154" w:rsidRDefault="00BF7269" w:rsidP="00BF7269">
      <w:pPr>
        <w:widowControl w:val="0"/>
        <w:tabs>
          <w:tab w:val="left" w:pos="1134"/>
        </w:tabs>
        <w:ind w:right="20" w:firstLine="709"/>
        <w:jc w:val="both"/>
        <w:rPr>
          <w:color w:val="000000"/>
          <w:sz w:val="20"/>
          <w:szCs w:val="20"/>
        </w:rPr>
      </w:pPr>
      <w:r>
        <w:rPr>
          <w:color w:val="000000"/>
          <w:sz w:val="20"/>
          <w:szCs w:val="20"/>
        </w:rPr>
        <w:t xml:space="preserve">1. </w:t>
      </w:r>
      <w:r w:rsidR="00DA0154" w:rsidRPr="00DA0154">
        <w:rPr>
          <w:color w:val="000000"/>
          <w:sz w:val="20"/>
          <w:szCs w:val="20"/>
        </w:rPr>
        <w:t>К субъектам персональных данных (далее - субъекты) в связи с реализацией служебных и трудовых отношений относятся:</w:t>
      </w:r>
    </w:p>
    <w:p w:rsidR="00BF7269" w:rsidRDefault="00BF7269" w:rsidP="00BF7269">
      <w:pPr>
        <w:widowControl w:val="0"/>
        <w:tabs>
          <w:tab w:val="left" w:pos="1134"/>
        </w:tabs>
        <w:ind w:right="20" w:firstLine="709"/>
        <w:jc w:val="both"/>
        <w:rPr>
          <w:color w:val="000000"/>
          <w:sz w:val="20"/>
          <w:szCs w:val="20"/>
        </w:rPr>
      </w:pPr>
      <w:r>
        <w:rPr>
          <w:color w:val="000000"/>
          <w:sz w:val="20"/>
          <w:szCs w:val="20"/>
        </w:rPr>
        <w:t xml:space="preserve">1.) </w:t>
      </w:r>
      <w:r w:rsidR="00DA0154" w:rsidRPr="00DA0154">
        <w:rPr>
          <w:color w:val="000000"/>
          <w:sz w:val="20"/>
          <w:szCs w:val="20"/>
        </w:rPr>
        <w:t>муниципальный служащие Администрации муниципального образования Б</w:t>
      </w:r>
      <w:r>
        <w:rPr>
          <w:color w:val="000000"/>
          <w:sz w:val="20"/>
          <w:szCs w:val="20"/>
        </w:rPr>
        <w:t>илибинский муниципальный район;</w:t>
      </w:r>
    </w:p>
    <w:p w:rsidR="00DA0154" w:rsidRPr="00DA0154" w:rsidRDefault="00BF7269" w:rsidP="00BF7269">
      <w:pPr>
        <w:widowControl w:val="0"/>
        <w:tabs>
          <w:tab w:val="left" w:pos="1134"/>
        </w:tabs>
        <w:ind w:right="20" w:firstLine="709"/>
        <w:jc w:val="both"/>
        <w:rPr>
          <w:color w:val="000000"/>
          <w:sz w:val="20"/>
          <w:szCs w:val="20"/>
        </w:rPr>
      </w:pPr>
      <w:r>
        <w:rPr>
          <w:color w:val="000000"/>
          <w:sz w:val="20"/>
          <w:szCs w:val="20"/>
        </w:rPr>
        <w:t xml:space="preserve">2.) </w:t>
      </w:r>
      <w:r w:rsidR="00DA0154" w:rsidRPr="00DA0154">
        <w:rPr>
          <w:color w:val="000000"/>
          <w:sz w:val="20"/>
          <w:szCs w:val="20"/>
        </w:rPr>
        <w:t>лица, замещающие муниципальные должности Администрации муниципального образования Билибинский муниципальный район;</w:t>
      </w:r>
    </w:p>
    <w:p w:rsidR="00DA0154" w:rsidRPr="00DA0154" w:rsidRDefault="00BF7269" w:rsidP="00BF7269">
      <w:pPr>
        <w:widowControl w:val="0"/>
        <w:tabs>
          <w:tab w:val="left" w:pos="1073"/>
          <w:tab w:val="left" w:pos="1134"/>
        </w:tabs>
        <w:ind w:right="20" w:firstLine="709"/>
        <w:jc w:val="both"/>
        <w:rPr>
          <w:color w:val="000000"/>
          <w:sz w:val="20"/>
          <w:szCs w:val="20"/>
        </w:rPr>
      </w:pPr>
      <w:r>
        <w:rPr>
          <w:color w:val="000000"/>
          <w:sz w:val="20"/>
          <w:szCs w:val="20"/>
        </w:rPr>
        <w:t xml:space="preserve">3.) </w:t>
      </w:r>
      <w:r w:rsidR="00DA0154" w:rsidRPr="00DA0154">
        <w:rPr>
          <w:color w:val="000000"/>
          <w:sz w:val="20"/>
          <w:szCs w:val="20"/>
        </w:rPr>
        <w:t>работники, замещающие должности, не являющиеся должностями муниципальной службы Администрации муниципального образования Билибинский муниципальный район;</w:t>
      </w:r>
    </w:p>
    <w:p w:rsidR="00DA0154" w:rsidRPr="00DA0154" w:rsidRDefault="00BF7269" w:rsidP="00BF7269">
      <w:pPr>
        <w:widowControl w:val="0"/>
        <w:tabs>
          <w:tab w:val="left" w:pos="1073"/>
          <w:tab w:val="left" w:pos="1134"/>
        </w:tabs>
        <w:ind w:right="20" w:firstLine="709"/>
        <w:jc w:val="both"/>
        <w:rPr>
          <w:color w:val="000000"/>
          <w:sz w:val="20"/>
          <w:szCs w:val="20"/>
        </w:rPr>
      </w:pPr>
      <w:r>
        <w:rPr>
          <w:color w:val="000000"/>
          <w:sz w:val="20"/>
          <w:szCs w:val="20"/>
        </w:rPr>
        <w:t xml:space="preserve">4.) </w:t>
      </w:r>
      <w:r w:rsidR="00DA0154" w:rsidRPr="00DA0154">
        <w:rPr>
          <w:color w:val="000000"/>
          <w:sz w:val="20"/>
          <w:szCs w:val="20"/>
        </w:rPr>
        <w:t>граждане, претендующие на замещение должностей, указанных в подпунктах 1-3 настоящего пункта (далее - претенденты).</w:t>
      </w:r>
    </w:p>
    <w:p w:rsidR="00DA0154" w:rsidRPr="00DA0154" w:rsidRDefault="00BF7269" w:rsidP="00627C6D">
      <w:pPr>
        <w:widowControl w:val="0"/>
        <w:tabs>
          <w:tab w:val="left" w:pos="1134"/>
        </w:tabs>
        <w:ind w:firstLine="709"/>
        <w:jc w:val="both"/>
        <w:rPr>
          <w:color w:val="000000"/>
          <w:sz w:val="20"/>
          <w:szCs w:val="20"/>
        </w:rPr>
      </w:pPr>
      <w:r>
        <w:rPr>
          <w:color w:val="000000"/>
          <w:sz w:val="20"/>
          <w:szCs w:val="20"/>
        </w:rPr>
        <w:t xml:space="preserve">2. </w:t>
      </w:r>
      <w:r w:rsidR="00DA0154" w:rsidRPr="00DA0154">
        <w:rPr>
          <w:color w:val="000000"/>
          <w:sz w:val="20"/>
          <w:szCs w:val="20"/>
        </w:rPr>
        <w:t>Целями обработки персональных данных являются:</w:t>
      </w:r>
    </w:p>
    <w:p w:rsidR="00DA0154" w:rsidRPr="00DA0154" w:rsidRDefault="00BF7269" w:rsidP="00627C6D">
      <w:pPr>
        <w:widowControl w:val="0"/>
        <w:tabs>
          <w:tab w:val="left" w:pos="1134"/>
        </w:tabs>
        <w:ind w:right="20" w:firstLine="709"/>
        <w:jc w:val="both"/>
        <w:rPr>
          <w:color w:val="000000"/>
          <w:sz w:val="20"/>
          <w:szCs w:val="20"/>
        </w:rPr>
      </w:pPr>
      <w:proofErr w:type="gramStart"/>
      <w:r>
        <w:rPr>
          <w:color w:val="000000"/>
          <w:sz w:val="20"/>
          <w:szCs w:val="20"/>
        </w:rPr>
        <w:t xml:space="preserve">1.) </w:t>
      </w:r>
      <w:r w:rsidR="00DA0154" w:rsidRPr="00DA0154">
        <w:rPr>
          <w:color w:val="000000"/>
          <w:sz w:val="20"/>
          <w:szCs w:val="20"/>
        </w:rPr>
        <w:t>обеспечение кадровой работы, в том числе содействие сотрудникам в прохождении муниципальной службы в Администрации муниципального образования Билибинский муниципальный район, выполнении работы, в обучении и должностном росте, обеспечении личной безопасности сотрудников и членов их семей, обеспечении сохранности принадлежащего им имущества и имущества операторов, учета результатов исполнения ими должностных обязанностей, обеспечении установленных законодательством Российской Федерации условий осуществления служебной деятельности и труда</w:t>
      </w:r>
      <w:proofErr w:type="gramEnd"/>
      <w:r w:rsidR="00DA0154" w:rsidRPr="00DA0154">
        <w:rPr>
          <w:color w:val="000000"/>
          <w:sz w:val="20"/>
          <w:szCs w:val="20"/>
        </w:rPr>
        <w:t>, гарантий и компенсаций;</w:t>
      </w:r>
    </w:p>
    <w:p w:rsidR="00DA0154" w:rsidRPr="00DA0154" w:rsidRDefault="00BF7269" w:rsidP="00627C6D">
      <w:pPr>
        <w:widowControl w:val="0"/>
        <w:tabs>
          <w:tab w:val="left" w:pos="1134"/>
        </w:tabs>
        <w:ind w:right="20" w:firstLine="709"/>
        <w:jc w:val="both"/>
        <w:rPr>
          <w:color w:val="000000"/>
          <w:sz w:val="20"/>
          <w:szCs w:val="20"/>
        </w:rPr>
      </w:pPr>
      <w:r>
        <w:rPr>
          <w:color w:val="000000"/>
          <w:sz w:val="20"/>
          <w:szCs w:val="20"/>
        </w:rPr>
        <w:t xml:space="preserve">2.) </w:t>
      </w:r>
      <w:r w:rsidR="00DA0154" w:rsidRPr="00DA0154">
        <w:rPr>
          <w:color w:val="000000"/>
          <w:sz w:val="20"/>
          <w:szCs w:val="20"/>
        </w:rPr>
        <w:t>формирование кадрового резерва на муниципальной службе в Администрации муниципального образования Билибинский муниципальный район;</w:t>
      </w:r>
    </w:p>
    <w:p w:rsidR="00DA0154" w:rsidRPr="00DA0154" w:rsidRDefault="00BF7269" w:rsidP="00627C6D">
      <w:pPr>
        <w:widowControl w:val="0"/>
        <w:tabs>
          <w:tab w:val="left" w:pos="1134"/>
        </w:tabs>
        <w:ind w:firstLine="709"/>
        <w:jc w:val="both"/>
        <w:rPr>
          <w:color w:val="000000"/>
          <w:sz w:val="20"/>
          <w:szCs w:val="20"/>
        </w:rPr>
      </w:pPr>
      <w:r>
        <w:rPr>
          <w:color w:val="000000"/>
          <w:sz w:val="20"/>
          <w:szCs w:val="20"/>
        </w:rPr>
        <w:t xml:space="preserve">3.) </w:t>
      </w:r>
      <w:r w:rsidR="00DA0154" w:rsidRPr="00DA0154">
        <w:rPr>
          <w:color w:val="000000"/>
          <w:sz w:val="20"/>
          <w:szCs w:val="20"/>
        </w:rPr>
        <w:t>формирование резерва управленческих кадров в Администрации муниципального образования Билибинский муниципальный район;</w:t>
      </w:r>
    </w:p>
    <w:p w:rsidR="00DA0154" w:rsidRPr="00DA0154" w:rsidRDefault="00BF7269" w:rsidP="00627C6D">
      <w:pPr>
        <w:widowControl w:val="0"/>
        <w:tabs>
          <w:tab w:val="left" w:pos="1134"/>
        </w:tabs>
        <w:ind w:right="20" w:firstLine="709"/>
        <w:jc w:val="both"/>
        <w:rPr>
          <w:color w:val="000000"/>
          <w:sz w:val="20"/>
          <w:szCs w:val="20"/>
        </w:rPr>
      </w:pPr>
      <w:r>
        <w:rPr>
          <w:color w:val="000000"/>
          <w:sz w:val="20"/>
          <w:szCs w:val="20"/>
        </w:rPr>
        <w:t xml:space="preserve">4.) </w:t>
      </w:r>
      <w:r w:rsidR="00DA0154" w:rsidRPr="00DA0154">
        <w:rPr>
          <w:color w:val="000000"/>
          <w:sz w:val="20"/>
          <w:szCs w:val="20"/>
        </w:rPr>
        <w:t>противодействие коррупции.</w:t>
      </w:r>
    </w:p>
    <w:p w:rsidR="00DA0154" w:rsidRPr="00DA0154" w:rsidRDefault="00BF7269" w:rsidP="00627C6D">
      <w:pPr>
        <w:widowControl w:val="0"/>
        <w:tabs>
          <w:tab w:val="left" w:pos="1134"/>
        </w:tabs>
        <w:ind w:right="20" w:firstLine="709"/>
        <w:jc w:val="both"/>
        <w:rPr>
          <w:color w:val="000000"/>
          <w:sz w:val="20"/>
          <w:szCs w:val="20"/>
        </w:rPr>
      </w:pPr>
      <w:r>
        <w:rPr>
          <w:color w:val="000000"/>
          <w:sz w:val="20"/>
          <w:szCs w:val="20"/>
        </w:rPr>
        <w:t xml:space="preserve">3. </w:t>
      </w:r>
      <w:r w:rsidR="00DA0154" w:rsidRPr="00DA0154">
        <w:rPr>
          <w:color w:val="000000"/>
          <w:sz w:val="20"/>
          <w:szCs w:val="20"/>
        </w:rPr>
        <w:t>В целях, указанных в пункте 2 настоящего раздела, обрабатываются следующие персональные данные сотрудников и претендентов:</w:t>
      </w:r>
    </w:p>
    <w:p w:rsidR="00DA0154" w:rsidRPr="00DA0154" w:rsidRDefault="00BF7269" w:rsidP="00627C6D">
      <w:pPr>
        <w:widowControl w:val="0"/>
        <w:tabs>
          <w:tab w:val="left" w:pos="0"/>
          <w:tab w:val="left" w:pos="272"/>
          <w:tab w:val="left" w:pos="1134"/>
        </w:tabs>
        <w:ind w:firstLine="709"/>
        <w:rPr>
          <w:rFonts w:eastAsia="Courier New"/>
          <w:color w:val="000000"/>
          <w:sz w:val="20"/>
          <w:szCs w:val="20"/>
          <w:lang w:bidi="ru-RU"/>
        </w:rPr>
      </w:pPr>
      <w:r>
        <w:rPr>
          <w:rFonts w:eastAsia="Courier New"/>
          <w:color w:val="000000"/>
          <w:sz w:val="20"/>
          <w:szCs w:val="20"/>
          <w:lang w:bidi="ru-RU"/>
        </w:rPr>
        <w:t xml:space="preserve">1.) </w:t>
      </w:r>
      <w:r w:rsidR="00DA0154" w:rsidRPr="00DA0154">
        <w:rPr>
          <w:rFonts w:eastAsia="Courier New"/>
          <w:color w:val="000000"/>
          <w:sz w:val="20"/>
          <w:szCs w:val="20"/>
          <w:lang w:bidi="ru-RU"/>
        </w:rPr>
        <w:t>фамилия, имя, отчество (в том числе предыдущие фамилии, имена и (или) отчества, в случае их изменения);</w:t>
      </w:r>
    </w:p>
    <w:p w:rsidR="00DA0154" w:rsidRPr="00DA0154" w:rsidRDefault="00BF7269" w:rsidP="00627C6D">
      <w:pPr>
        <w:widowControl w:val="0"/>
        <w:tabs>
          <w:tab w:val="left" w:pos="0"/>
          <w:tab w:val="left" w:pos="272"/>
          <w:tab w:val="left" w:pos="1134"/>
        </w:tabs>
        <w:ind w:firstLine="709"/>
        <w:jc w:val="both"/>
        <w:rPr>
          <w:rFonts w:eastAsia="Courier New"/>
          <w:color w:val="000000"/>
          <w:sz w:val="20"/>
          <w:szCs w:val="20"/>
          <w:lang w:bidi="ru-RU"/>
        </w:rPr>
      </w:pPr>
      <w:r>
        <w:rPr>
          <w:rFonts w:eastAsia="Courier New"/>
          <w:color w:val="000000"/>
          <w:sz w:val="20"/>
          <w:szCs w:val="20"/>
          <w:lang w:bidi="ru-RU"/>
        </w:rPr>
        <w:t xml:space="preserve">2.) </w:t>
      </w:r>
      <w:r w:rsidR="00DA0154" w:rsidRPr="00DA0154">
        <w:rPr>
          <w:rFonts w:eastAsia="Courier New"/>
          <w:color w:val="000000"/>
          <w:sz w:val="20"/>
          <w:szCs w:val="20"/>
          <w:lang w:bidi="ru-RU"/>
        </w:rPr>
        <w:t>число, месяц, год рождения;</w:t>
      </w:r>
    </w:p>
    <w:p w:rsidR="00DA0154" w:rsidRPr="00DA0154" w:rsidRDefault="00BF7269" w:rsidP="00627C6D">
      <w:pPr>
        <w:widowControl w:val="0"/>
        <w:tabs>
          <w:tab w:val="left" w:pos="0"/>
          <w:tab w:val="left" w:pos="272"/>
          <w:tab w:val="left" w:pos="1134"/>
        </w:tabs>
        <w:ind w:firstLine="709"/>
        <w:jc w:val="both"/>
        <w:rPr>
          <w:rFonts w:eastAsia="Courier New"/>
          <w:color w:val="000000"/>
          <w:sz w:val="20"/>
          <w:szCs w:val="20"/>
          <w:lang w:bidi="ru-RU"/>
        </w:rPr>
      </w:pPr>
      <w:r>
        <w:rPr>
          <w:rFonts w:eastAsia="Courier New"/>
          <w:color w:val="000000"/>
          <w:sz w:val="20"/>
          <w:szCs w:val="20"/>
          <w:lang w:bidi="ru-RU"/>
        </w:rPr>
        <w:t xml:space="preserve">3.) </w:t>
      </w:r>
      <w:r w:rsidR="00DA0154" w:rsidRPr="00DA0154">
        <w:rPr>
          <w:rFonts w:eastAsia="Courier New"/>
          <w:color w:val="000000"/>
          <w:sz w:val="20"/>
          <w:szCs w:val="20"/>
          <w:lang w:bidi="ru-RU"/>
        </w:rPr>
        <w:t>место рождения;</w:t>
      </w:r>
    </w:p>
    <w:p w:rsidR="00DA0154" w:rsidRPr="00DA0154" w:rsidRDefault="00BF7269" w:rsidP="00627C6D">
      <w:pPr>
        <w:widowControl w:val="0"/>
        <w:tabs>
          <w:tab w:val="left" w:pos="0"/>
          <w:tab w:val="left" w:pos="277"/>
          <w:tab w:val="left" w:pos="1134"/>
        </w:tabs>
        <w:ind w:firstLine="709"/>
        <w:jc w:val="both"/>
        <w:rPr>
          <w:rFonts w:eastAsia="Courier New"/>
          <w:color w:val="000000"/>
          <w:sz w:val="20"/>
          <w:szCs w:val="20"/>
          <w:lang w:bidi="ru-RU"/>
        </w:rPr>
      </w:pPr>
      <w:r>
        <w:rPr>
          <w:rFonts w:eastAsia="Courier New"/>
          <w:color w:val="000000"/>
          <w:sz w:val="20"/>
          <w:szCs w:val="20"/>
          <w:lang w:bidi="ru-RU"/>
        </w:rPr>
        <w:t xml:space="preserve">4.) </w:t>
      </w:r>
      <w:r w:rsidR="00DA0154" w:rsidRPr="00DA0154">
        <w:rPr>
          <w:rFonts w:eastAsia="Courier New"/>
          <w:color w:val="000000"/>
          <w:sz w:val="20"/>
          <w:szCs w:val="20"/>
          <w:lang w:bidi="ru-RU"/>
        </w:rPr>
        <w:t>информация о гражданстве (в том числе предыдущие гражданства, иные гражданства);</w:t>
      </w:r>
    </w:p>
    <w:p w:rsidR="00DA0154" w:rsidRPr="00DA0154" w:rsidRDefault="00BF7269" w:rsidP="00627C6D">
      <w:pPr>
        <w:widowControl w:val="0"/>
        <w:tabs>
          <w:tab w:val="left" w:pos="0"/>
          <w:tab w:val="left" w:pos="272"/>
          <w:tab w:val="left" w:pos="1134"/>
        </w:tabs>
        <w:ind w:firstLine="709"/>
        <w:jc w:val="both"/>
        <w:rPr>
          <w:rFonts w:eastAsia="Courier New"/>
          <w:color w:val="000000"/>
          <w:sz w:val="20"/>
          <w:szCs w:val="20"/>
          <w:lang w:bidi="ru-RU"/>
        </w:rPr>
      </w:pPr>
      <w:r>
        <w:rPr>
          <w:rFonts w:eastAsia="Courier New"/>
          <w:color w:val="000000"/>
          <w:sz w:val="20"/>
          <w:szCs w:val="20"/>
          <w:lang w:bidi="ru-RU"/>
        </w:rPr>
        <w:t xml:space="preserve">5.) </w:t>
      </w:r>
      <w:r w:rsidR="00DA0154" w:rsidRPr="00DA0154">
        <w:rPr>
          <w:rFonts w:eastAsia="Courier New"/>
          <w:color w:val="000000"/>
          <w:sz w:val="20"/>
          <w:szCs w:val="20"/>
          <w:lang w:bidi="ru-RU"/>
        </w:rPr>
        <w:t>пол;</w:t>
      </w:r>
    </w:p>
    <w:p w:rsidR="00DA0154" w:rsidRPr="00DA0154" w:rsidRDefault="00BF7269" w:rsidP="00627C6D">
      <w:pPr>
        <w:widowControl w:val="0"/>
        <w:tabs>
          <w:tab w:val="left" w:pos="0"/>
          <w:tab w:val="left" w:pos="277"/>
          <w:tab w:val="left" w:pos="1134"/>
        </w:tabs>
        <w:ind w:firstLine="709"/>
        <w:jc w:val="both"/>
        <w:rPr>
          <w:rFonts w:eastAsia="Courier New"/>
          <w:color w:val="000000"/>
          <w:sz w:val="20"/>
          <w:szCs w:val="20"/>
          <w:lang w:bidi="ru-RU"/>
        </w:rPr>
      </w:pPr>
      <w:r>
        <w:rPr>
          <w:rFonts w:eastAsia="Courier New"/>
          <w:color w:val="000000"/>
          <w:sz w:val="20"/>
          <w:szCs w:val="20"/>
          <w:lang w:bidi="ru-RU"/>
        </w:rPr>
        <w:t xml:space="preserve">6.) </w:t>
      </w:r>
      <w:r w:rsidR="00DA0154" w:rsidRPr="00DA0154">
        <w:rPr>
          <w:rFonts w:eastAsia="Courier New"/>
          <w:color w:val="000000"/>
          <w:sz w:val="20"/>
          <w:szCs w:val="20"/>
          <w:lang w:bidi="ru-RU"/>
        </w:rPr>
        <w:t>вид, серия, номер документа, удостоверяющего личность, наименование выдавшего его органа, дата выдачи;</w:t>
      </w:r>
    </w:p>
    <w:p w:rsidR="00DA0154" w:rsidRPr="00DA0154" w:rsidRDefault="006C2F2B" w:rsidP="00627C6D">
      <w:pPr>
        <w:widowControl w:val="0"/>
        <w:tabs>
          <w:tab w:val="left" w:pos="0"/>
          <w:tab w:val="left" w:pos="272"/>
          <w:tab w:val="left" w:pos="1134"/>
        </w:tabs>
        <w:ind w:firstLine="709"/>
        <w:jc w:val="both"/>
        <w:rPr>
          <w:rFonts w:eastAsia="Courier New"/>
          <w:color w:val="000000"/>
          <w:sz w:val="20"/>
          <w:szCs w:val="20"/>
          <w:lang w:bidi="ru-RU"/>
        </w:rPr>
      </w:pPr>
      <w:r>
        <w:rPr>
          <w:rFonts w:eastAsia="Courier New"/>
          <w:color w:val="000000"/>
          <w:sz w:val="20"/>
          <w:szCs w:val="20"/>
          <w:lang w:bidi="ru-RU"/>
        </w:rPr>
        <w:t xml:space="preserve">7.) </w:t>
      </w:r>
      <w:r w:rsidR="00DA0154" w:rsidRPr="00DA0154">
        <w:rPr>
          <w:rFonts w:eastAsia="Courier New"/>
          <w:color w:val="000000"/>
          <w:sz w:val="20"/>
          <w:szCs w:val="20"/>
          <w:lang w:bidi="ru-RU"/>
        </w:rPr>
        <w:t>адрес места жительства (адрес регистрации, фактического проживания);</w:t>
      </w:r>
    </w:p>
    <w:p w:rsidR="00DA0154" w:rsidRPr="00DA0154" w:rsidRDefault="006C2F2B" w:rsidP="00627C6D">
      <w:pPr>
        <w:widowControl w:val="0"/>
        <w:tabs>
          <w:tab w:val="left" w:pos="0"/>
          <w:tab w:val="left" w:pos="272"/>
          <w:tab w:val="left" w:pos="1134"/>
        </w:tabs>
        <w:ind w:firstLine="709"/>
        <w:jc w:val="both"/>
        <w:rPr>
          <w:rFonts w:eastAsia="Courier New"/>
          <w:color w:val="000000"/>
          <w:sz w:val="20"/>
          <w:szCs w:val="20"/>
          <w:lang w:bidi="ru-RU"/>
        </w:rPr>
      </w:pPr>
      <w:r>
        <w:rPr>
          <w:rFonts w:eastAsia="Courier New"/>
          <w:color w:val="000000"/>
          <w:sz w:val="20"/>
          <w:szCs w:val="20"/>
          <w:lang w:bidi="ru-RU"/>
        </w:rPr>
        <w:t xml:space="preserve">8.) </w:t>
      </w:r>
      <w:r w:rsidR="00DA0154" w:rsidRPr="00DA0154">
        <w:rPr>
          <w:rFonts w:eastAsia="Courier New"/>
          <w:color w:val="000000"/>
          <w:sz w:val="20"/>
          <w:szCs w:val="20"/>
          <w:lang w:bidi="ru-RU"/>
        </w:rPr>
        <w:t>номер контактного телефона;</w:t>
      </w:r>
    </w:p>
    <w:p w:rsidR="00DA0154" w:rsidRPr="00DA0154" w:rsidRDefault="006C2F2B" w:rsidP="00627C6D">
      <w:pPr>
        <w:widowControl w:val="0"/>
        <w:tabs>
          <w:tab w:val="left" w:pos="0"/>
          <w:tab w:val="left" w:pos="272"/>
          <w:tab w:val="left" w:pos="1134"/>
        </w:tabs>
        <w:ind w:firstLine="709"/>
        <w:jc w:val="both"/>
        <w:rPr>
          <w:rFonts w:eastAsia="Courier New"/>
          <w:color w:val="000000"/>
          <w:sz w:val="20"/>
          <w:szCs w:val="20"/>
          <w:lang w:bidi="ru-RU"/>
        </w:rPr>
      </w:pPr>
      <w:r>
        <w:rPr>
          <w:rFonts w:eastAsia="Courier New"/>
          <w:color w:val="000000"/>
          <w:sz w:val="20"/>
          <w:szCs w:val="20"/>
          <w:lang w:bidi="ru-RU"/>
        </w:rPr>
        <w:t xml:space="preserve">9.) </w:t>
      </w:r>
      <w:r w:rsidR="00DA0154" w:rsidRPr="00DA0154">
        <w:rPr>
          <w:rFonts w:eastAsia="Courier New"/>
          <w:color w:val="000000"/>
          <w:sz w:val="20"/>
          <w:szCs w:val="20"/>
          <w:lang w:bidi="ru-RU"/>
        </w:rPr>
        <w:t>реквизиты страхового свидетельства государственного пенсионного страхования (СНИЛС);</w:t>
      </w:r>
    </w:p>
    <w:p w:rsidR="00DA0154" w:rsidRPr="00DA0154" w:rsidRDefault="006C2F2B" w:rsidP="00627C6D">
      <w:pPr>
        <w:widowControl w:val="0"/>
        <w:tabs>
          <w:tab w:val="left" w:pos="0"/>
          <w:tab w:val="left" w:pos="272"/>
          <w:tab w:val="left" w:pos="1134"/>
        </w:tabs>
        <w:ind w:firstLine="709"/>
        <w:jc w:val="both"/>
        <w:rPr>
          <w:rFonts w:eastAsia="Courier New"/>
          <w:color w:val="000000"/>
          <w:sz w:val="20"/>
          <w:szCs w:val="20"/>
          <w:lang w:bidi="ru-RU"/>
        </w:rPr>
      </w:pPr>
      <w:r>
        <w:rPr>
          <w:rFonts w:eastAsia="Courier New"/>
          <w:color w:val="000000"/>
          <w:sz w:val="20"/>
          <w:szCs w:val="20"/>
          <w:lang w:bidi="ru-RU"/>
        </w:rPr>
        <w:t xml:space="preserve">10.) </w:t>
      </w:r>
      <w:r w:rsidR="00DA0154" w:rsidRPr="00DA0154">
        <w:rPr>
          <w:rFonts w:eastAsia="Courier New"/>
          <w:color w:val="000000"/>
          <w:sz w:val="20"/>
          <w:szCs w:val="20"/>
          <w:lang w:bidi="ru-RU"/>
        </w:rPr>
        <w:t>идентификационный номер налогоплательщика (ИНН);</w:t>
      </w:r>
    </w:p>
    <w:p w:rsidR="00DA0154" w:rsidRPr="00DA0154" w:rsidRDefault="006C2F2B" w:rsidP="00627C6D">
      <w:pPr>
        <w:widowControl w:val="0"/>
        <w:tabs>
          <w:tab w:val="left" w:pos="0"/>
          <w:tab w:val="left" w:pos="272"/>
          <w:tab w:val="left" w:pos="1134"/>
        </w:tabs>
        <w:ind w:firstLine="709"/>
        <w:jc w:val="both"/>
        <w:rPr>
          <w:rFonts w:eastAsia="Courier New"/>
          <w:color w:val="000000"/>
          <w:sz w:val="20"/>
          <w:szCs w:val="20"/>
          <w:lang w:bidi="ru-RU"/>
        </w:rPr>
      </w:pPr>
      <w:r>
        <w:rPr>
          <w:rFonts w:eastAsia="Courier New"/>
          <w:color w:val="000000"/>
          <w:sz w:val="20"/>
          <w:szCs w:val="20"/>
          <w:lang w:bidi="ru-RU"/>
        </w:rPr>
        <w:t xml:space="preserve">11.) </w:t>
      </w:r>
      <w:r w:rsidR="00DA0154" w:rsidRPr="00DA0154">
        <w:rPr>
          <w:rFonts w:eastAsia="Courier New"/>
          <w:color w:val="000000"/>
          <w:sz w:val="20"/>
          <w:szCs w:val="20"/>
          <w:lang w:bidi="ru-RU"/>
        </w:rPr>
        <w:t>реквизиты страхового медицинского полиса обязательного медицинского страхования;</w:t>
      </w:r>
    </w:p>
    <w:p w:rsidR="00DA0154" w:rsidRPr="00DA0154" w:rsidRDefault="006C2F2B" w:rsidP="00627C6D">
      <w:pPr>
        <w:widowControl w:val="0"/>
        <w:tabs>
          <w:tab w:val="left" w:pos="0"/>
          <w:tab w:val="left" w:pos="277"/>
          <w:tab w:val="left" w:pos="1134"/>
        </w:tabs>
        <w:ind w:firstLine="709"/>
        <w:jc w:val="both"/>
        <w:rPr>
          <w:rFonts w:eastAsia="Courier New"/>
          <w:color w:val="000000"/>
          <w:sz w:val="20"/>
          <w:szCs w:val="20"/>
          <w:lang w:bidi="ru-RU"/>
        </w:rPr>
      </w:pPr>
      <w:r>
        <w:rPr>
          <w:rFonts w:eastAsia="Courier New"/>
          <w:color w:val="000000"/>
          <w:sz w:val="20"/>
          <w:szCs w:val="20"/>
          <w:lang w:bidi="ru-RU"/>
        </w:rPr>
        <w:t xml:space="preserve">12.) </w:t>
      </w:r>
      <w:r w:rsidR="00DA0154" w:rsidRPr="00DA0154">
        <w:rPr>
          <w:rFonts w:eastAsia="Courier New"/>
          <w:color w:val="000000"/>
          <w:sz w:val="20"/>
          <w:szCs w:val="20"/>
          <w:lang w:bidi="ru-RU"/>
        </w:rPr>
        <w:t>реквизиты и данные свидетельств о государственной регистрации актов гражданского состояния;</w:t>
      </w:r>
    </w:p>
    <w:p w:rsidR="00DA0154" w:rsidRPr="00DA0154" w:rsidRDefault="006C2F2B" w:rsidP="00627C6D">
      <w:pPr>
        <w:widowControl w:val="0"/>
        <w:tabs>
          <w:tab w:val="left" w:pos="0"/>
          <w:tab w:val="left" w:pos="277"/>
          <w:tab w:val="left" w:pos="1134"/>
        </w:tabs>
        <w:ind w:firstLine="709"/>
        <w:jc w:val="both"/>
        <w:rPr>
          <w:rFonts w:eastAsia="Courier New"/>
          <w:color w:val="000000"/>
          <w:sz w:val="20"/>
          <w:szCs w:val="20"/>
          <w:lang w:bidi="ru-RU"/>
        </w:rPr>
      </w:pPr>
      <w:r>
        <w:rPr>
          <w:rFonts w:eastAsia="Courier New"/>
          <w:color w:val="000000"/>
          <w:sz w:val="20"/>
          <w:szCs w:val="20"/>
          <w:lang w:bidi="ru-RU"/>
        </w:rPr>
        <w:t xml:space="preserve">13.) </w:t>
      </w:r>
      <w:r w:rsidR="00DA0154" w:rsidRPr="00DA0154">
        <w:rPr>
          <w:rFonts w:eastAsia="Courier New"/>
          <w:color w:val="000000"/>
          <w:sz w:val="20"/>
          <w:szCs w:val="20"/>
          <w:lang w:bidi="ru-RU"/>
        </w:rPr>
        <w:t>серия, номер заграничного паспорта, наименование органа, выдавшего его, дата выдачи;</w:t>
      </w:r>
    </w:p>
    <w:p w:rsidR="00DA0154" w:rsidRPr="00DA0154" w:rsidRDefault="006C2F2B" w:rsidP="00627C6D">
      <w:pPr>
        <w:widowControl w:val="0"/>
        <w:tabs>
          <w:tab w:val="left" w:pos="0"/>
          <w:tab w:val="left" w:pos="282"/>
          <w:tab w:val="left" w:pos="1134"/>
        </w:tabs>
        <w:ind w:firstLine="709"/>
        <w:jc w:val="both"/>
        <w:rPr>
          <w:rFonts w:eastAsia="Courier New"/>
          <w:color w:val="000000"/>
          <w:sz w:val="20"/>
          <w:szCs w:val="20"/>
          <w:lang w:bidi="ru-RU"/>
        </w:rPr>
      </w:pPr>
      <w:r>
        <w:rPr>
          <w:rFonts w:eastAsia="Courier New"/>
          <w:color w:val="000000"/>
          <w:sz w:val="20"/>
          <w:szCs w:val="20"/>
          <w:lang w:bidi="ru-RU"/>
        </w:rPr>
        <w:t xml:space="preserve">14.) </w:t>
      </w:r>
      <w:r w:rsidR="00DA0154" w:rsidRPr="00DA0154">
        <w:rPr>
          <w:rFonts w:eastAsia="Courier New"/>
          <w:color w:val="000000"/>
          <w:sz w:val="20"/>
          <w:szCs w:val="20"/>
          <w:lang w:bidi="ru-RU"/>
        </w:rPr>
        <w:t>семейное положение, состав семьи и сведения о близких родственниках (в том числе бывших);</w:t>
      </w:r>
    </w:p>
    <w:p w:rsidR="00DA0154" w:rsidRPr="00DA0154" w:rsidRDefault="006C2F2B" w:rsidP="00627C6D">
      <w:pPr>
        <w:widowControl w:val="0"/>
        <w:tabs>
          <w:tab w:val="left" w:pos="0"/>
          <w:tab w:val="left" w:pos="272"/>
          <w:tab w:val="left" w:pos="1134"/>
        </w:tabs>
        <w:ind w:firstLine="709"/>
        <w:jc w:val="both"/>
        <w:rPr>
          <w:rFonts w:eastAsia="Courier New"/>
          <w:color w:val="000000"/>
          <w:sz w:val="20"/>
          <w:szCs w:val="20"/>
          <w:lang w:bidi="ru-RU"/>
        </w:rPr>
      </w:pPr>
      <w:r>
        <w:rPr>
          <w:rFonts w:eastAsia="Courier New"/>
          <w:color w:val="000000"/>
          <w:sz w:val="20"/>
          <w:szCs w:val="20"/>
          <w:lang w:bidi="ru-RU"/>
        </w:rPr>
        <w:t xml:space="preserve">15.) </w:t>
      </w:r>
      <w:r w:rsidR="00DA0154" w:rsidRPr="00DA0154">
        <w:rPr>
          <w:rFonts w:eastAsia="Courier New"/>
          <w:color w:val="000000"/>
          <w:sz w:val="20"/>
          <w:szCs w:val="20"/>
          <w:lang w:bidi="ru-RU"/>
        </w:rPr>
        <w:t>сведения о трудовой деятельности;</w:t>
      </w:r>
    </w:p>
    <w:p w:rsidR="00DA0154" w:rsidRPr="00DA0154" w:rsidRDefault="006C2F2B" w:rsidP="00627C6D">
      <w:pPr>
        <w:widowControl w:val="0"/>
        <w:tabs>
          <w:tab w:val="left" w:pos="272"/>
          <w:tab w:val="left" w:pos="1134"/>
        </w:tabs>
        <w:ind w:firstLine="709"/>
        <w:rPr>
          <w:rFonts w:eastAsia="Courier New"/>
          <w:color w:val="000000"/>
          <w:sz w:val="20"/>
          <w:szCs w:val="20"/>
          <w:lang w:bidi="ru-RU"/>
        </w:rPr>
      </w:pPr>
      <w:r>
        <w:rPr>
          <w:rFonts w:eastAsia="Courier New"/>
          <w:color w:val="000000"/>
          <w:sz w:val="20"/>
          <w:szCs w:val="20"/>
          <w:lang w:bidi="ru-RU"/>
        </w:rPr>
        <w:t>16.)</w:t>
      </w:r>
      <w:r w:rsidR="00DA0154" w:rsidRPr="00DA0154">
        <w:rPr>
          <w:rFonts w:eastAsia="Courier New"/>
          <w:color w:val="000000"/>
          <w:sz w:val="20"/>
          <w:szCs w:val="20"/>
          <w:lang w:bidi="ru-RU"/>
        </w:rPr>
        <w:t xml:space="preserve"> профессия;</w:t>
      </w:r>
    </w:p>
    <w:p w:rsidR="00DA0154" w:rsidRPr="00DA0154" w:rsidRDefault="00CB30FC" w:rsidP="00627C6D">
      <w:pPr>
        <w:widowControl w:val="0"/>
        <w:tabs>
          <w:tab w:val="left" w:pos="0"/>
          <w:tab w:val="left" w:pos="272"/>
          <w:tab w:val="left" w:pos="1134"/>
        </w:tabs>
        <w:ind w:firstLine="709"/>
        <w:jc w:val="both"/>
        <w:rPr>
          <w:rFonts w:eastAsia="Courier New"/>
          <w:color w:val="000000"/>
          <w:sz w:val="20"/>
          <w:szCs w:val="20"/>
          <w:lang w:bidi="ru-RU"/>
        </w:rPr>
      </w:pPr>
      <w:r>
        <w:rPr>
          <w:rFonts w:eastAsia="Courier New"/>
          <w:color w:val="000000"/>
          <w:sz w:val="20"/>
          <w:szCs w:val="20"/>
          <w:lang w:bidi="ru-RU"/>
        </w:rPr>
        <w:t xml:space="preserve">17.) </w:t>
      </w:r>
      <w:r w:rsidR="00DA0154" w:rsidRPr="00DA0154">
        <w:rPr>
          <w:rFonts w:eastAsia="Courier New"/>
          <w:color w:val="000000"/>
          <w:sz w:val="20"/>
          <w:szCs w:val="20"/>
          <w:lang w:bidi="ru-RU"/>
        </w:rPr>
        <w:t>сведения о воинском учете и реквизиты документов воинского учета;</w:t>
      </w:r>
    </w:p>
    <w:p w:rsidR="00DA0154" w:rsidRPr="00DA0154" w:rsidRDefault="00CB30FC" w:rsidP="00627C6D">
      <w:pPr>
        <w:widowControl w:val="0"/>
        <w:tabs>
          <w:tab w:val="left" w:pos="0"/>
          <w:tab w:val="left" w:pos="277"/>
          <w:tab w:val="left" w:pos="1134"/>
        </w:tabs>
        <w:ind w:firstLine="709"/>
        <w:jc w:val="both"/>
        <w:rPr>
          <w:rFonts w:eastAsia="Courier New"/>
          <w:color w:val="000000"/>
          <w:sz w:val="20"/>
          <w:szCs w:val="20"/>
          <w:lang w:bidi="ru-RU"/>
        </w:rPr>
      </w:pPr>
      <w:r>
        <w:rPr>
          <w:rFonts w:eastAsia="Courier New"/>
          <w:color w:val="000000"/>
          <w:sz w:val="20"/>
          <w:szCs w:val="20"/>
          <w:lang w:bidi="ru-RU"/>
        </w:rPr>
        <w:t xml:space="preserve">18.) </w:t>
      </w:r>
      <w:r w:rsidR="00DA0154" w:rsidRPr="00DA0154">
        <w:rPr>
          <w:rFonts w:eastAsia="Courier New"/>
          <w:color w:val="000000"/>
          <w:sz w:val="20"/>
          <w:szCs w:val="20"/>
          <w:lang w:bidi="ru-RU"/>
        </w:rPr>
        <w:t>сведения об образовании, в том числе о послевузовском профессиональном образовании (наименование и год окончания образовательного учреждения, наименование и реквизиты документа об образовании, квалификация, специальность по документу об образовании);</w:t>
      </w:r>
    </w:p>
    <w:p w:rsidR="00DA0154" w:rsidRPr="00DA0154" w:rsidRDefault="00CB30FC" w:rsidP="00627C6D">
      <w:pPr>
        <w:widowControl w:val="0"/>
        <w:tabs>
          <w:tab w:val="left" w:pos="0"/>
          <w:tab w:val="left" w:pos="272"/>
          <w:tab w:val="left" w:pos="1134"/>
        </w:tabs>
        <w:ind w:firstLine="709"/>
        <w:jc w:val="both"/>
        <w:rPr>
          <w:rFonts w:eastAsia="Courier New"/>
          <w:color w:val="000000"/>
          <w:sz w:val="20"/>
          <w:szCs w:val="20"/>
          <w:lang w:bidi="ru-RU"/>
        </w:rPr>
      </w:pPr>
      <w:r>
        <w:rPr>
          <w:rFonts w:eastAsia="Courier New"/>
          <w:color w:val="000000"/>
          <w:sz w:val="20"/>
          <w:szCs w:val="20"/>
          <w:lang w:bidi="ru-RU"/>
        </w:rPr>
        <w:t xml:space="preserve">19.) </w:t>
      </w:r>
      <w:r w:rsidR="00DA0154" w:rsidRPr="00DA0154">
        <w:rPr>
          <w:rFonts w:eastAsia="Courier New"/>
          <w:color w:val="000000"/>
          <w:sz w:val="20"/>
          <w:szCs w:val="20"/>
          <w:lang w:bidi="ru-RU"/>
        </w:rPr>
        <w:t>сведения об ученой степени;</w:t>
      </w:r>
    </w:p>
    <w:p w:rsidR="00DA0154" w:rsidRPr="00DA0154" w:rsidRDefault="00CB30FC" w:rsidP="00627C6D">
      <w:pPr>
        <w:widowControl w:val="0"/>
        <w:tabs>
          <w:tab w:val="left" w:pos="0"/>
          <w:tab w:val="left" w:pos="277"/>
          <w:tab w:val="left" w:pos="1134"/>
        </w:tabs>
        <w:ind w:firstLine="709"/>
        <w:jc w:val="both"/>
        <w:rPr>
          <w:rFonts w:eastAsia="Courier New"/>
          <w:color w:val="000000"/>
          <w:sz w:val="20"/>
          <w:szCs w:val="20"/>
          <w:lang w:bidi="ru-RU"/>
        </w:rPr>
      </w:pPr>
      <w:r>
        <w:rPr>
          <w:rFonts w:eastAsia="Courier New"/>
          <w:color w:val="000000"/>
          <w:sz w:val="20"/>
          <w:szCs w:val="20"/>
          <w:lang w:bidi="ru-RU"/>
        </w:rPr>
        <w:t xml:space="preserve">20.) </w:t>
      </w:r>
      <w:r w:rsidR="00DA0154" w:rsidRPr="00DA0154">
        <w:rPr>
          <w:rFonts w:eastAsia="Courier New"/>
          <w:color w:val="000000"/>
          <w:sz w:val="20"/>
          <w:szCs w:val="20"/>
          <w:lang w:bidi="ru-RU"/>
        </w:rPr>
        <w:t>медицинское заключение по установленной форме об отсутствии у гражданина заболевания, препятствующего поступлению на муниципальную службу или ее прохождению;</w:t>
      </w:r>
    </w:p>
    <w:p w:rsidR="00DA0154" w:rsidRPr="00DA0154" w:rsidRDefault="00CB30FC" w:rsidP="00627C6D">
      <w:pPr>
        <w:widowControl w:val="0"/>
        <w:tabs>
          <w:tab w:val="left" w:pos="0"/>
          <w:tab w:val="left" w:pos="272"/>
          <w:tab w:val="left" w:pos="1134"/>
        </w:tabs>
        <w:ind w:firstLine="709"/>
        <w:jc w:val="both"/>
        <w:rPr>
          <w:rFonts w:eastAsia="Courier New"/>
          <w:color w:val="000000"/>
          <w:sz w:val="20"/>
          <w:szCs w:val="20"/>
          <w:lang w:bidi="ru-RU"/>
        </w:rPr>
      </w:pPr>
      <w:r>
        <w:rPr>
          <w:rFonts w:eastAsia="Courier New"/>
          <w:color w:val="000000"/>
          <w:sz w:val="20"/>
          <w:szCs w:val="20"/>
          <w:lang w:bidi="ru-RU"/>
        </w:rPr>
        <w:t xml:space="preserve">21.) </w:t>
      </w:r>
      <w:r w:rsidR="00DA0154" w:rsidRPr="00DA0154">
        <w:rPr>
          <w:rFonts w:eastAsia="Courier New"/>
          <w:color w:val="000000"/>
          <w:sz w:val="20"/>
          <w:szCs w:val="20"/>
          <w:lang w:bidi="ru-RU"/>
        </w:rPr>
        <w:t>фотография;</w:t>
      </w:r>
    </w:p>
    <w:p w:rsidR="00DA0154" w:rsidRPr="00DA0154" w:rsidRDefault="00CB30FC" w:rsidP="00627C6D">
      <w:pPr>
        <w:widowControl w:val="0"/>
        <w:tabs>
          <w:tab w:val="left" w:pos="0"/>
          <w:tab w:val="left" w:pos="272"/>
          <w:tab w:val="left" w:pos="1134"/>
        </w:tabs>
        <w:ind w:firstLine="709"/>
        <w:jc w:val="both"/>
        <w:rPr>
          <w:rFonts w:eastAsia="Courier New"/>
          <w:color w:val="000000"/>
          <w:sz w:val="20"/>
          <w:szCs w:val="20"/>
          <w:lang w:bidi="ru-RU"/>
        </w:rPr>
      </w:pPr>
      <w:r>
        <w:rPr>
          <w:rFonts w:eastAsia="Courier New"/>
          <w:color w:val="000000"/>
          <w:sz w:val="20"/>
          <w:szCs w:val="20"/>
          <w:lang w:bidi="ru-RU"/>
        </w:rPr>
        <w:t xml:space="preserve">22.) </w:t>
      </w:r>
      <w:r w:rsidR="00DA0154" w:rsidRPr="00DA0154">
        <w:rPr>
          <w:rFonts w:eastAsia="Courier New"/>
          <w:color w:val="000000"/>
          <w:sz w:val="20"/>
          <w:szCs w:val="20"/>
          <w:lang w:bidi="ru-RU"/>
        </w:rPr>
        <w:t>сведения о прохождении  муниципальной службы,</w:t>
      </w:r>
    </w:p>
    <w:p w:rsidR="00DA0154" w:rsidRPr="00DA0154" w:rsidRDefault="00CB30FC" w:rsidP="00627C6D">
      <w:pPr>
        <w:widowControl w:val="0"/>
        <w:tabs>
          <w:tab w:val="left" w:pos="0"/>
          <w:tab w:val="left" w:pos="272"/>
          <w:tab w:val="left" w:pos="1134"/>
        </w:tabs>
        <w:ind w:firstLine="709"/>
        <w:jc w:val="both"/>
        <w:rPr>
          <w:rFonts w:eastAsia="Courier New"/>
          <w:color w:val="000000"/>
          <w:sz w:val="20"/>
          <w:szCs w:val="20"/>
          <w:lang w:bidi="ru-RU"/>
        </w:rPr>
      </w:pPr>
      <w:r>
        <w:rPr>
          <w:rFonts w:eastAsia="Courier New"/>
          <w:color w:val="000000"/>
          <w:sz w:val="20"/>
          <w:szCs w:val="20"/>
          <w:lang w:bidi="ru-RU"/>
        </w:rPr>
        <w:t xml:space="preserve">23.) </w:t>
      </w:r>
      <w:r w:rsidR="00DA0154" w:rsidRPr="00DA0154">
        <w:rPr>
          <w:rFonts w:eastAsia="Courier New"/>
          <w:color w:val="000000"/>
          <w:sz w:val="20"/>
          <w:szCs w:val="20"/>
          <w:lang w:bidi="ru-RU"/>
        </w:rPr>
        <w:t>сведения о прежних местах работы;</w:t>
      </w:r>
    </w:p>
    <w:p w:rsidR="00DA0154" w:rsidRPr="00DA0154" w:rsidRDefault="00CB30FC" w:rsidP="00627C6D">
      <w:pPr>
        <w:widowControl w:val="0"/>
        <w:tabs>
          <w:tab w:val="left" w:pos="0"/>
          <w:tab w:val="left" w:pos="272"/>
          <w:tab w:val="left" w:pos="1134"/>
        </w:tabs>
        <w:ind w:firstLine="709"/>
        <w:jc w:val="both"/>
        <w:rPr>
          <w:rFonts w:eastAsia="Courier New"/>
          <w:color w:val="000000"/>
          <w:sz w:val="20"/>
          <w:szCs w:val="20"/>
          <w:lang w:bidi="ru-RU"/>
        </w:rPr>
      </w:pPr>
      <w:r>
        <w:rPr>
          <w:rFonts w:eastAsia="Courier New"/>
          <w:color w:val="000000"/>
          <w:sz w:val="20"/>
          <w:szCs w:val="20"/>
          <w:lang w:bidi="ru-RU"/>
        </w:rPr>
        <w:t xml:space="preserve">24.) </w:t>
      </w:r>
      <w:r w:rsidR="00DA0154" w:rsidRPr="00DA0154">
        <w:rPr>
          <w:rFonts w:eastAsia="Courier New"/>
          <w:color w:val="000000"/>
          <w:sz w:val="20"/>
          <w:szCs w:val="20"/>
          <w:lang w:bidi="ru-RU"/>
        </w:rPr>
        <w:t>сведения о пребывании за границей;</w:t>
      </w:r>
    </w:p>
    <w:p w:rsidR="00DA0154" w:rsidRPr="00DA0154" w:rsidRDefault="00CB30FC" w:rsidP="00627C6D">
      <w:pPr>
        <w:widowControl w:val="0"/>
        <w:tabs>
          <w:tab w:val="left" w:pos="0"/>
          <w:tab w:val="left" w:pos="1134"/>
        </w:tabs>
        <w:ind w:firstLine="709"/>
        <w:contextualSpacing/>
        <w:rPr>
          <w:rFonts w:eastAsia="Courier New"/>
          <w:color w:val="000000"/>
          <w:sz w:val="20"/>
          <w:szCs w:val="20"/>
          <w:lang w:bidi="ru-RU"/>
        </w:rPr>
      </w:pPr>
      <w:r>
        <w:rPr>
          <w:rFonts w:eastAsia="Courier New"/>
          <w:color w:val="000000"/>
          <w:sz w:val="20"/>
          <w:szCs w:val="20"/>
          <w:lang w:bidi="ru-RU"/>
        </w:rPr>
        <w:t xml:space="preserve">25.) </w:t>
      </w:r>
      <w:r w:rsidR="00DA0154" w:rsidRPr="00DA0154">
        <w:rPr>
          <w:rFonts w:eastAsia="Courier New"/>
          <w:color w:val="000000"/>
          <w:sz w:val="20"/>
          <w:szCs w:val="20"/>
          <w:lang w:bidi="ru-RU"/>
        </w:rPr>
        <w:t>сведения о близких родственниках, проживающих за пределами Российской Федерации;</w:t>
      </w:r>
    </w:p>
    <w:p w:rsidR="00DA0154" w:rsidRPr="00DA0154" w:rsidRDefault="00CB30FC" w:rsidP="00627C6D">
      <w:pPr>
        <w:widowControl w:val="0"/>
        <w:tabs>
          <w:tab w:val="left" w:pos="0"/>
          <w:tab w:val="left" w:pos="1134"/>
        </w:tabs>
        <w:ind w:firstLine="709"/>
        <w:jc w:val="both"/>
        <w:rPr>
          <w:rFonts w:eastAsia="Courier New"/>
          <w:color w:val="000000"/>
          <w:sz w:val="20"/>
          <w:szCs w:val="20"/>
          <w:lang w:bidi="ru-RU"/>
        </w:rPr>
      </w:pPr>
      <w:r>
        <w:rPr>
          <w:rFonts w:eastAsia="Courier New"/>
          <w:color w:val="000000"/>
          <w:sz w:val="20"/>
          <w:szCs w:val="20"/>
          <w:lang w:bidi="ru-RU"/>
        </w:rPr>
        <w:t xml:space="preserve">26.) </w:t>
      </w:r>
      <w:r w:rsidR="00DA0154" w:rsidRPr="00DA0154">
        <w:rPr>
          <w:rFonts w:eastAsia="Courier New"/>
          <w:color w:val="000000"/>
          <w:sz w:val="20"/>
          <w:szCs w:val="20"/>
          <w:lang w:bidi="ru-RU"/>
        </w:rPr>
        <w:t xml:space="preserve"> информация о классном чине муниципальной службы;</w:t>
      </w:r>
    </w:p>
    <w:p w:rsidR="00DA0154" w:rsidRPr="00DA0154" w:rsidRDefault="00CB30FC" w:rsidP="00627C6D">
      <w:pPr>
        <w:widowControl w:val="0"/>
        <w:tabs>
          <w:tab w:val="left" w:pos="0"/>
          <w:tab w:val="left" w:pos="272"/>
          <w:tab w:val="left" w:pos="1134"/>
        </w:tabs>
        <w:ind w:firstLine="709"/>
        <w:jc w:val="both"/>
        <w:rPr>
          <w:rFonts w:eastAsia="Courier New"/>
          <w:color w:val="000000"/>
          <w:sz w:val="20"/>
          <w:szCs w:val="20"/>
          <w:lang w:bidi="ru-RU"/>
        </w:rPr>
      </w:pPr>
      <w:r>
        <w:rPr>
          <w:rFonts w:eastAsia="Courier New"/>
          <w:color w:val="000000"/>
          <w:sz w:val="20"/>
          <w:szCs w:val="20"/>
          <w:lang w:bidi="ru-RU"/>
        </w:rPr>
        <w:t xml:space="preserve">27.) </w:t>
      </w:r>
      <w:r w:rsidR="00DA0154" w:rsidRPr="00DA0154">
        <w:rPr>
          <w:rFonts w:eastAsia="Courier New"/>
          <w:color w:val="000000"/>
          <w:sz w:val="20"/>
          <w:szCs w:val="20"/>
          <w:lang w:bidi="ru-RU"/>
        </w:rPr>
        <w:t>информация о наличии или отсутствии судимости;</w:t>
      </w:r>
    </w:p>
    <w:p w:rsidR="00DA0154" w:rsidRPr="00DA0154" w:rsidRDefault="00D96126" w:rsidP="00627C6D">
      <w:pPr>
        <w:widowControl w:val="0"/>
        <w:tabs>
          <w:tab w:val="left" w:pos="0"/>
          <w:tab w:val="left" w:pos="272"/>
          <w:tab w:val="left" w:pos="1134"/>
        </w:tabs>
        <w:ind w:firstLine="709"/>
        <w:jc w:val="both"/>
        <w:rPr>
          <w:rFonts w:eastAsia="Courier New"/>
          <w:color w:val="000000"/>
          <w:sz w:val="20"/>
          <w:szCs w:val="20"/>
          <w:lang w:bidi="ru-RU"/>
        </w:rPr>
      </w:pPr>
      <w:r>
        <w:rPr>
          <w:rFonts w:eastAsia="Courier New"/>
          <w:color w:val="000000"/>
          <w:sz w:val="20"/>
          <w:szCs w:val="20"/>
          <w:lang w:bidi="ru-RU"/>
        </w:rPr>
        <w:t xml:space="preserve">28.) </w:t>
      </w:r>
      <w:r w:rsidR="00DA0154" w:rsidRPr="00DA0154">
        <w:rPr>
          <w:rFonts w:eastAsia="Courier New"/>
          <w:color w:val="000000"/>
          <w:sz w:val="20"/>
          <w:szCs w:val="20"/>
          <w:lang w:bidi="ru-RU"/>
        </w:rPr>
        <w:t>информация об оформленных допусках к государственной тайне;</w:t>
      </w:r>
    </w:p>
    <w:p w:rsidR="00DA0154" w:rsidRPr="00DA0154" w:rsidRDefault="00D96126" w:rsidP="00627C6D">
      <w:pPr>
        <w:widowControl w:val="0"/>
        <w:tabs>
          <w:tab w:val="left" w:pos="0"/>
          <w:tab w:val="left" w:pos="272"/>
          <w:tab w:val="left" w:pos="1134"/>
        </w:tabs>
        <w:ind w:firstLine="709"/>
        <w:jc w:val="both"/>
        <w:rPr>
          <w:rFonts w:eastAsia="Courier New"/>
          <w:color w:val="000000"/>
          <w:sz w:val="20"/>
          <w:szCs w:val="20"/>
          <w:lang w:bidi="ru-RU"/>
        </w:rPr>
      </w:pPr>
      <w:r>
        <w:rPr>
          <w:rFonts w:eastAsia="Courier New"/>
          <w:color w:val="000000"/>
          <w:sz w:val="20"/>
          <w:szCs w:val="20"/>
          <w:lang w:bidi="ru-RU"/>
        </w:rPr>
        <w:t xml:space="preserve">29.) </w:t>
      </w:r>
      <w:r w:rsidR="00DA0154" w:rsidRPr="00DA0154">
        <w:rPr>
          <w:rFonts w:eastAsia="Courier New"/>
          <w:color w:val="000000"/>
          <w:sz w:val="20"/>
          <w:szCs w:val="20"/>
          <w:lang w:bidi="ru-RU"/>
        </w:rPr>
        <w:t>государственные награды, иные награды и знаки отличия;</w:t>
      </w:r>
    </w:p>
    <w:p w:rsidR="00DA0154" w:rsidRPr="00DA0154" w:rsidRDefault="00D96126" w:rsidP="00627C6D">
      <w:pPr>
        <w:widowControl w:val="0"/>
        <w:tabs>
          <w:tab w:val="left" w:pos="0"/>
          <w:tab w:val="left" w:pos="1134"/>
        </w:tabs>
        <w:ind w:firstLine="709"/>
        <w:jc w:val="both"/>
        <w:rPr>
          <w:rFonts w:eastAsia="Courier New"/>
          <w:color w:val="000000"/>
          <w:sz w:val="20"/>
          <w:szCs w:val="20"/>
          <w:lang w:bidi="ru-RU"/>
        </w:rPr>
      </w:pPr>
      <w:r>
        <w:rPr>
          <w:rFonts w:eastAsia="Courier New"/>
          <w:color w:val="000000"/>
          <w:sz w:val="20"/>
          <w:szCs w:val="20"/>
          <w:lang w:bidi="ru-RU"/>
        </w:rPr>
        <w:t>30.)</w:t>
      </w:r>
      <w:r w:rsidR="00DA0154" w:rsidRPr="00DA0154">
        <w:rPr>
          <w:rFonts w:eastAsia="Courier New"/>
          <w:color w:val="000000"/>
          <w:sz w:val="20"/>
          <w:szCs w:val="20"/>
          <w:lang w:bidi="ru-RU"/>
        </w:rPr>
        <w:t xml:space="preserve"> сведения о профессиональной переподготовке и (или) повышении квалификации;</w:t>
      </w:r>
    </w:p>
    <w:p w:rsidR="00DA0154" w:rsidRPr="00DA0154" w:rsidRDefault="00D96126" w:rsidP="00627C6D">
      <w:pPr>
        <w:widowControl w:val="0"/>
        <w:tabs>
          <w:tab w:val="left" w:pos="0"/>
          <w:tab w:val="left" w:pos="282"/>
          <w:tab w:val="left" w:pos="1134"/>
        </w:tabs>
        <w:ind w:firstLine="709"/>
        <w:jc w:val="both"/>
        <w:rPr>
          <w:rFonts w:eastAsia="Courier New"/>
          <w:color w:val="000000"/>
          <w:sz w:val="20"/>
          <w:szCs w:val="20"/>
          <w:lang w:bidi="ru-RU"/>
        </w:rPr>
      </w:pPr>
      <w:r>
        <w:rPr>
          <w:rFonts w:eastAsia="Courier New"/>
          <w:color w:val="000000"/>
          <w:sz w:val="20"/>
          <w:szCs w:val="20"/>
          <w:lang w:bidi="ru-RU"/>
        </w:rPr>
        <w:t xml:space="preserve">31.) </w:t>
      </w:r>
      <w:r w:rsidR="00DA0154" w:rsidRPr="00DA0154">
        <w:rPr>
          <w:rFonts w:eastAsia="Courier New"/>
          <w:color w:val="000000"/>
          <w:sz w:val="20"/>
          <w:szCs w:val="20"/>
          <w:lang w:bidi="ru-RU"/>
        </w:rPr>
        <w:t>сведения о доходах, об имуществе и обязательствах имущественного характера;</w:t>
      </w:r>
    </w:p>
    <w:p w:rsidR="00DA0154" w:rsidRPr="00DA0154" w:rsidRDefault="00D96126" w:rsidP="00627C6D">
      <w:pPr>
        <w:widowControl w:val="0"/>
        <w:tabs>
          <w:tab w:val="left" w:pos="0"/>
          <w:tab w:val="left" w:pos="272"/>
          <w:tab w:val="left" w:pos="1134"/>
        </w:tabs>
        <w:ind w:firstLine="709"/>
        <w:jc w:val="both"/>
        <w:rPr>
          <w:rFonts w:eastAsia="Courier New"/>
          <w:color w:val="000000"/>
          <w:sz w:val="20"/>
          <w:szCs w:val="20"/>
          <w:lang w:bidi="ru-RU"/>
        </w:rPr>
      </w:pPr>
      <w:r>
        <w:rPr>
          <w:rFonts w:eastAsia="Courier New"/>
          <w:color w:val="000000"/>
          <w:sz w:val="20"/>
          <w:szCs w:val="20"/>
          <w:lang w:bidi="ru-RU"/>
        </w:rPr>
        <w:t xml:space="preserve">32.) </w:t>
      </w:r>
      <w:r w:rsidR="00DA0154" w:rsidRPr="00DA0154">
        <w:rPr>
          <w:rFonts w:eastAsia="Courier New"/>
          <w:color w:val="000000"/>
          <w:sz w:val="20"/>
          <w:szCs w:val="20"/>
          <w:lang w:bidi="ru-RU"/>
        </w:rPr>
        <w:t>номер расчетного счета;</w:t>
      </w:r>
    </w:p>
    <w:p w:rsidR="00DA0154" w:rsidRPr="00DA0154" w:rsidRDefault="00D96126" w:rsidP="00627C6D">
      <w:pPr>
        <w:widowControl w:val="0"/>
        <w:tabs>
          <w:tab w:val="left" w:pos="0"/>
          <w:tab w:val="left" w:pos="272"/>
          <w:tab w:val="left" w:pos="1134"/>
        </w:tabs>
        <w:ind w:firstLine="709"/>
        <w:jc w:val="both"/>
        <w:rPr>
          <w:rFonts w:eastAsia="Courier New"/>
          <w:color w:val="000000"/>
          <w:sz w:val="20"/>
          <w:szCs w:val="20"/>
          <w:lang w:bidi="ru-RU"/>
        </w:rPr>
      </w:pPr>
      <w:r>
        <w:rPr>
          <w:rFonts w:eastAsia="Courier New"/>
          <w:color w:val="000000"/>
          <w:sz w:val="20"/>
          <w:szCs w:val="20"/>
          <w:lang w:bidi="ru-RU"/>
        </w:rPr>
        <w:t xml:space="preserve">33.) </w:t>
      </w:r>
      <w:r w:rsidR="00DA0154" w:rsidRPr="00DA0154">
        <w:rPr>
          <w:rFonts w:eastAsia="Courier New"/>
          <w:color w:val="000000"/>
          <w:sz w:val="20"/>
          <w:szCs w:val="20"/>
          <w:lang w:bidi="ru-RU"/>
        </w:rPr>
        <w:t>номер банковской карты.</w:t>
      </w:r>
    </w:p>
    <w:p w:rsidR="00DA0154" w:rsidRPr="00DA0154" w:rsidRDefault="00D96126" w:rsidP="00627C6D">
      <w:pPr>
        <w:widowControl w:val="0"/>
        <w:tabs>
          <w:tab w:val="left" w:pos="1134"/>
        </w:tabs>
        <w:ind w:right="20" w:firstLine="709"/>
        <w:jc w:val="both"/>
        <w:rPr>
          <w:color w:val="000000"/>
          <w:sz w:val="20"/>
          <w:szCs w:val="20"/>
        </w:rPr>
      </w:pPr>
      <w:r>
        <w:rPr>
          <w:color w:val="000000"/>
          <w:sz w:val="20"/>
          <w:szCs w:val="20"/>
        </w:rPr>
        <w:t xml:space="preserve">4. </w:t>
      </w:r>
      <w:proofErr w:type="gramStart"/>
      <w:r w:rsidR="00DA0154" w:rsidRPr="00DA0154">
        <w:rPr>
          <w:color w:val="000000"/>
          <w:sz w:val="20"/>
          <w:szCs w:val="20"/>
        </w:rPr>
        <w:t xml:space="preserve">Обработка персональных данных субъектов осуществляется при условии получения их согласия на обработку персональных данных в порядке, установленным статьей 9 Федерального закона от 27 июля 2006 года № 152-ФЗ «О </w:t>
      </w:r>
      <w:r w:rsidR="00DA0154" w:rsidRPr="00DA0154">
        <w:rPr>
          <w:color w:val="000000"/>
          <w:sz w:val="20"/>
          <w:szCs w:val="20"/>
        </w:rPr>
        <w:lastRenderedPageBreak/>
        <w:t>персональных данных».</w:t>
      </w:r>
      <w:proofErr w:type="gramEnd"/>
    </w:p>
    <w:p w:rsidR="00DA0154" w:rsidRPr="00DA0154" w:rsidRDefault="00D96126" w:rsidP="00627C6D">
      <w:pPr>
        <w:widowControl w:val="0"/>
        <w:tabs>
          <w:tab w:val="left" w:pos="1134"/>
        </w:tabs>
        <w:ind w:right="20" w:firstLine="709"/>
        <w:jc w:val="both"/>
        <w:rPr>
          <w:color w:val="000000"/>
          <w:sz w:val="20"/>
          <w:szCs w:val="20"/>
        </w:rPr>
      </w:pPr>
      <w:r>
        <w:rPr>
          <w:color w:val="000000"/>
          <w:sz w:val="20"/>
          <w:szCs w:val="20"/>
        </w:rPr>
        <w:t xml:space="preserve">5. </w:t>
      </w:r>
      <w:r w:rsidR="00DA0154" w:rsidRPr="00DA0154">
        <w:rPr>
          <w:color w:val="000000"/>
          <w:sz w:val="20"/>
          <w:szCs w:val="20"/>
        </w:rPr>
        <w:t>В случаях, предусмотренных Федеральным законом от 27 июля 2006 года № 152-ФЗ «О персональных данных», согласие субъекта персональных данных оформляется в письменной форме либо в форме электронного документа, подписанного электронной подписью субъекта персональных данных.</w:t>
      </w:r>
    </w:p>
    <w:p w:rsidR="00DA0154" w:rsidRPr="00DA0154" w:rsidRDefault="00D96126" w:rsidP="00627C6D">
      <w:pPr>
        <w:widowControl w:val="0"/>
        <w:tabs>
          <w:tab w:val="left" w:pos="1134"/>
        </w:tabs>
        <w:ind w:right="20" w:firstLine="709"/>
        <w:jc w:val="both"/>
        <w:rPr>
          <w:color w:val="000000"/>
          <w:sz w:val="20"/>
          <w:szCs w:val="20"/>
        </w:rPr>
      </w:pPr>
      <w:r>
        <w:rPr>
          <w:color w:val="000000"/>
          <w:sz w:val="20"/>
          <w:szCs w:val="20"/>
        </w:rPr>
        <w:t xml:space="preserve">6. </w:t>
      </w:r>
      <w:proofErr w:type="gramStart"/>
      <w:r w:rsidR="00DA0154" w:rsidRPr="00DA0154">
        <w:rPr>
          <w:color w:val="000000"/>
          <w:sz w:val="20"/>
          <w:szCs w:val="20"/>
        </w:rPr>
        <w:t>Обработка персональных данных субъектов осуществляется уполномоченными работниками операторов и включает в себя следующие действия: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персональных данных.</w:t>
      </w:r>
      <w:proofErr w:type="gramEnd"/>
    </w:p>
    <w:p w:rsidR="00DA0154" w:rsidRPr="00DA0154" w:rsidRDefault="00D96126" w:rsidP="00627C6D">
      <w:pPr>
        <w:widowControl w:val="0"/>
        <w:tabs>
          <w:tab w:val="left" w:pos="1134"/>
        </w:tabs>
        <w:ind w:right="20" w:firstLine="709"/>
        <w:jc w:val="both"/>
        <w:rPr>
          <w:color w:val="000000"/>
          <w:sz w:val="20"/>
          <w:szCs w:val="20"/>
        </w:rPr>
      </w:pPr>
      <w:r>
        <w:rPr>
          <w:color w:val="000000"/>
          <w:sz w:val="20"/>
          <w:szCs w:val="20"/>
        </w:rPr>
        <w:t xml:space="preserve">7. </w:t>
      </w:r>
      <w:r w:rsidR="00DA0154" w:rsidRPr="00DA0154">
        <w:rPr>
          <w:color w:val="000000"/>
          <w:sz w:val="20"/>
          <w:szCs w:val="20"/>
        </w:rPr>
        <w:t>Сбор, запись, систематизация, накопление и уточнение (обновление, изменение) персональных данных субъектов осуществляется путем:</w:t>
      </w:r>
    </w:p>
    <w:p w:rsidR="00DA0154" w:rsidRPr="00DA0154" w:rsidRDefault="00D96126" w:rsidP="00627C6D">
      <w:pPr>
        <w:widowControl w:val="0"/>
        <w:tabs>
          <w:tab w:val="left" w:pos="1134"/>
        </w:tabs>
        <w:ind w:left="20" w:right="20" w:firstLine="709"/>
        <w:jc w:val="both"/>
        <w:rPr>
          <w:color w:val="000000"/>
          <w:sz w:val="20"/>
          <w:szCs w:val="20"/>
        </w:rPr>
      </w:pPr>
      <w:r>
        <w:rPr>
          <w:color w:val="000000"/>
          <w:sz w:val="20"/>
          <w:szCs w:val="20"/>
        </w:rPr>
        <w:t xml:space="preserve">1.) </w:t>
      </w:r>
      <w:r w:rsidR="00DA0154" w:rsidRPr="00DA0154">
        <w:rPr>
          <w:color w:val="000000"/>
          <w:sz w:val="20"/>
          <w:szCs w:val="20"/>
        </w:rPr>
        <w:t>получения оригиналов необходимых документов (заявление, трудовая книжка, автобиография, иные документы);</w:t>
      </w:r>
    </w:p>
    <w:p w:rsidR="00DA0154" w:rsidRPr="00DA0154" w:rsidRDefault="00D96126" w:rsidP="00627C6D">
      <w:pPr>
        <w:widowControl w:val="0"/>
        <w:tabs>
          <w:tab w:val="left" w:pos="1134"/>
        </w:tabs>
        <w:ind w:firstLine="709"/>
        <w:jc w:val="both"/>
        <w:rPr>
          <w:color w:val="000000"/>
          <w:sz w:val="20"/>
          <w:szCs w:val="20"/>
        </w:rPr>
      </w:pPr>
      <w:r>
        <w:rPr>
          <w:color w:val="000000"/>
          <w:sz w:val="20"/>
          <w:szCs w:val="20"/>
        </w:rPr>
        <w:t xml:space="preserve">2.) </w:t>
      </w:r>
      <w:r w:rsidR="00DA0154" w:rsidRPr="00DA0154">
        <w:rPr>
          <w:color w:val="000000"/>
          <w:sz w:val="20"/>
          <w:szCs w:val="20"/>
        </w:rPr>
        <w:t>копирования оригиналов документов;</w:t>
      </w:r>
    </w:p>
    <w:p w:rsidR="00DA0154" w:rsidRPr="00DA0154" w:rsidRDefault="00D96126" w:rsidP="00627C6D">
      <w:pPr>
        <w:widowControl w:val="0"/>
        <w:tabs>
          <w:tab w:val="left" w:pos="1134"/>
        </w:tabs>
        <w:ind w:left="20" w:right="20" w:firstLine="709"/>
        <w:jc w:val="both"/>
        <w:rPr>
          <w:color w:val="000000"/>
          <w:sz w:val="20"/>
          <w:szCs w:val="20"/>
        </w:rPr>
      </w:pPr>
      <w:r>
        <w:rPr>
          <w:color w:val="000000"/>
          <w:sz w:val="20"/>
          <w:szCs w:val="20"/>
        </w:rPr>
        <w:t xml:space="preserve">3.) </w:t>
      </w:r>
      <w:r w:rsidR="00DA0154" w:rsidRPr="00DA0154">
        <w:rPr>
          <w:color w:val="000000"/>
          <w:sz w:val="20"/>
          <w:szCs w:val="20"/>
        </w:rPr>
        <w:t>внесения сведений в учетные формы (на бумажных и электронных носителях);</w:t>
      </w:r>
    </w:p>
    <w:p w:rsidR="00DA0154" w:rsidRPr="00DA0154" w:rsidRDefault="00D96126" w:rsidP="00627C6D">
      <w:pPr>
        <w:widowControl w:val="0"/>
        <w:tabs>
          <w:tab w:val="left" w:pos="1134"/>
        </w:tabs>
        <w:ind w:left="20" w:firstLine="709"/>
        <w:jc w:val="both"/>
        <w:rPr>
          <w:color w:val="000000"/>
          <w:sz w:val="20"/>
          <w:szCs w:val="20"/>
        </w:rPr>
      </w:pPr>
      <w:r>
        <w:rPr>
          <w:color w:val="000000"/>
          <w:sz w:val="20"/>
          <w:szCs w:val="20"/>
        </w:rPr>
        <w:t xml:space="preserve">4.) </w:t>
      </w:r>
      <w:r w:rsidR="00DA0154" w:rsidRPr="00DA0154">
        <w:rPr>
          <w:color w:val="000000"/>
          <w:sz w:val="20"/>
          <w:szCs w:val="20"/>
        </w:rPr>
        <w:t>формирования персональных данных в ходе кадровой работы;</w:t>
      </w:r>
    </w:p>
    <w:p w:rsidR="00DA0154" w:rsidRPr="00DA0154" w:rsidRDefault="00D96126" w:rsidP="00627C6D">
      <w:pPr>
        <w:widowControl w:val="0"/>
        <w:tabs>
          <w:tab w:val="left" w:pos="1134"/>
        </w:tabs>
        <w:ind w:left="20" w:right="20" w:firstLine="709"/>
        <w:jc w:val="both"/>
        <w:rPr>
          <w:color w:val="000000"/>
          <w:sz w:val="20"/>
          <w:szCs w:val="20"/>
        </w:rPr>
      </w:pPr>
      <w:r>
        <w:rPr>
          <w:color w:val="000000"/>
          <w:sz w:val="20"/>
          <w:szCs w:val="20"/>
        </w:rPr>
        <w:t xml:space="preserve">5.) </w:t>
      </w:r>
      <w:r w:rsidR="00DA0154" w:rsidRPr="00DA0154">
        <w:rPr>
          <w:color w:val="000000"/>
          <w:sz w:val="20"/>
          <w:szCs w:val="20"/>
        </w:rPr>
        <w:t>внесения персональных данных в информационные системы операторов.</w:t>
      </w:r>
    </w:p>
    <w:p w:rsidR="00DA0154" w:rsidRPr="00DA0154" w:rsidRDefault="00873C05" w:rsidP="00627C6D">
      <w:pPr>
        <w:widowControl w:val="0"/>
        <w:tabs>
          <w:tab w:val="left" w:pos="0"/>
          <w:tab w:val="left" w:pos="1134"/>
        </w:tabs>
        <w:ind w:right="20" w:firstLine="709"/>
        <w:jc w:val="both"/>
        <w:rPr>
          <w:color w:val="000000"/>
          <w:sz w:val="20"/>
          <w:szCs w:val="20"/>
        </w:rPr>
      </w:pPr>
      <w:r>
        <w:rPr>
          <w:color w:val="000000"/>
          <w:sz w:val="20"/>
          <w:szCs w:val="20"/>
        </w:rPr>
        <w:t xml:space="preserve">8. </w:t>
      </w:r>
      <w:r w:rsidR="00DA0154" w:rsidRPr="00DA0154">
        <w:rPr>
          <w:color w:val="000000"/>
          <w:sz w:val="20"/>
          <w:szCs w:val="20"/>
        </w:rPr>
        <w:t>Сбор, запись, систематизация, накопление и уточнение (обновление, изменение) персональных данных осуществляются путем получения персональных данных непосредственно от субъектов.</w:t>
      </w:r>
    </w:p>
    <w:p w:rsidR="00DA0154" w:rsidRPr="00DA0154" w:rsidRDefault="00873C05" w:rsidP="00627C6D">
      <w:pPr>
        <w:widowControl w:val="0"/>
        <w:tabs>
          <w:tab w:val="left" w:pos="0"/>
          <w:tab w:val="left" w:pos="1134"/>
        </w:tabs>
        <w:ind w:right="20" w:firstLine="709"/>
        <w:jc w:val="both"/>
        <w:rPr>
          <w:color w:val="000000"/>
          <w:sz w:val="20"/>
          <w:szCs w:val="20"/>
        </w:rPr>
      </w:pPr>
      <w:r>
        <w:rPr>
          <w:color w:val="000000"/>
          <w:sz w:val="20"/>
          <w:szCs w:val="20"/>
        </w:rPr>
        <w:t xml:space="preserve">9. </w:t>
      </w:r>
      <w:r w:rsidR="00DA0154" w:rsidRPr="00DA0154">
        <w:rPr>
          <w:color w:val="000000"/>
          <w:sz w:val="20"/>
          <w:szCs w:val="20"/>
        </w:rPr>
        <w:t xml:space="preserve">В случае возникновения необходимости получения персональных данных субъектов у третьей </w:t>
      </w:r>
      <w:proofErr w:type="gramStart"/>
      <w:r w:rsidR="00DA0154" w:rsidRPr="00DA0154">
        <w:rPr>
          <w:color w:val="000000"/>
          <w:sz w:val="20"/>
          <w:szCs w:val="20"/>
        </w:rPr>
        <w:t>стороны</w:t>
      </w:r>
      <w:proofErr w:type="gramEnd"/>
      <w:r w:rsidR="00DA0154" w:rsidRPr="00DA0154">
        <w:rPr>
          <w:color w:val="000000"/>
          <w:sz w:val="20"/>
          <w:szCs w:val="20"/>
        </w:rPr>
        <w:t xml:space="preserve"> уполномоченные работники операторов обязаны известить их об этом, получить их письменное согласие и сообщить им о целях, предполагаемых источниках и способах получения персональных данных.</w:t>
      </w:r>
    </w:p>
    <w:p w:rsidR="00DA0154" w:rsidRPr="00DA0154" w:rsidRDefault="00873C05" w:rsidP="00627C6D">
      <w:pPr>
        <w:widowControl w:val="0"/>
        <w:tabs>
          <w:tab w:val="left" w:pos="0"/>
          <w:tab w:val="left" w:pos="1134"/>
        </w:tabs>
        <w:ind w:right="20" w:firstLine="709"/>
        <w:jc w:val="both"/>
        <w:rPr>
          <w:color w:val="000000"/>
          <w:sz w:val="20"/>
          <w:szCs w:val="20"/>
        </w:rPr>
      </w:pPr>
      <w:r>
        <w:rPr>
          <w:color w:val="000000"/>
          <w:sz w:val="20"/>
          <w:szCs w:val="20"/>
        </w:rPr>
        <w:t xml:space="preserve">10. </w:t>
      </w:r>
      <w:r w:rsidR="00DA0154" w:rsidRPr="00DA0154">
        <w:rPr>
          <w:color w:val="000000"/>
          <w:sz w:val="20"/>
          <w:szCs w:val="20"/>
        </w:rPr>
        <w:t>Обработка специальных категорий персональных данных субъектов, касающихся расовой, национальной принадлежности, политических взглядов, религиозных или философских убеждений, интимной жизни, не допускается, за исключением случаев, предусмотренных частью 2 статьи 10 Федерального закона от 27 июля 2006 года № 152-ФЗ «О персональных данных».</w:t>
      </w:r>
    </w:p>
    <w:p w:rsidR="00DA0154" w:rsidRPr="00DA0154" w:rsidRDefault="00873C05" w:rsidP="00627C6D">
      <w:pPr>
        <w:widowControl w:val="0"/>
        <w:tabs>
          <w:tab w:val="left" w:pos="0"/>
          <w:tab w:val="left" w:pos="1134"/>
          <w:tab w:val="left" w:pos="1305"/>
        </w:tabs>
        <w:ind w:right="20" w:firstLine="709"/>
        <w:jc w:val="both"/>
        <w:rPr>
          <w:color w:val="000000"/>
          <w:sz w:val="20"/>
          <w:szCs w:val="20"/>
        </w:rPr>
      </w:pPr>
      <w:r>
        <w:rPr>
          <w:color w:val="000000"/>
          <w:sz w:val="20"/>
          <w:szCs w:val="20"/>
        </w:rPr>
        <w:t xml:space="preserve">11. </w:t>
      </w:r>
      <w:r w:rsidR="00DA0154" w:rsidRPr="00DA0154">
        <w:rPr>
          <w:color w:val="000000"/>
          <w:sz w:val="20"/>
          <w:szCs w:val="20"/>
        </w:rPr>
        <w:t>При сборе персональных данных уполномоченный работник оператора, осуществляющий сбор (получение) персональных данных непосредственно от субъектов, обязан разъяснить субъектам юридические последствия отказа предоставить их персональные данные.</w:t>
      </w:r>
    </w:p>
    <w:p w:rsidR="00DA0154" w:rsidRPr="00DA0154" w:rsidRDefault="00873C05" w:rsidP="00627C6D">
      <w:pPr>
        <w:widowControl w:val="0"/>
        <w:tabs>
          <w:tab w:val="left" w:pos="0"/>
          <w:tab w:val="left" w:pos="1134"/>
          <w:tab w:val="left" w:pos="1305"/>
        </w:tabs>
        <w:ind w:right="20" w:firstLine="709"/>
        <w:jc w:val="both"/>
        <w:rPr>
          <w:color w:val="000000"/>
          <w:sz w:val="20"/>
          <w:szCs w:val="20"/>
        </w:rPr>
      </w:pPr>
      <w:r>
        <w:rPr>
          <w:color w:val="000000"/>
          <w:sz w:val="20"/>
          <w:szCs w:val="20"/>
        </w:rPr>
        <w:t xml:space="preserve">12. </w:t>
      </w:r>
      <w:r w:rsidR="00DA0154" w:rsidRPr="00DA0154">
        <w:rPr>
          <w:color w:val="000000"/>
          <w:sz w:val="20"/>
          <w:szCs w:val="20"/>
        </w:rPr>
        <w:t>Персональные данные сотрудников содержатся в кадровых документах (личные дела, личные карточки, трудовые книжки, распоряжения (приказы) по личному составу и другие документы, связанные с прохождением муниципальной службы в Администрации муниципального образования Билибинский муниципальный район и выполнением работы) и бухгалтерских документах (расчетно-платежные ведомости и другие).</w:t>
      </w:r>
    </w:p>
    <w:p w:rsidR="00DA0154" w:rsidRPr="00DA0154" w:rsidRDefault="00873C05" w:rsidP="00627C6D">
      <w:pPr>
        <w:widowControl w:val="0"/>
        <w:tabs>
          <w:tab w:val="left" w:pos="0"/>
          <w:tab w:val="left" w:pos="1134"/>
          <w:tab w:val="left" w:pos="1305"/>
        </w:tabs>
        <w:ind w:right="20" w:firstLine="709"/>
        <w:jc w:val="both"/>
        <w:rPr>
          <w:color w:val="000000"/>
          <w:sz w:val="20"/>
          <w:szCs w:val="20"/>
        </w:rPr>
      </w:pPr>
      <w:r>
        <w:rPr>
          <w:color w:val="000000"/>
          <w:sz w:val="20"/>
          <w:szCs w:val="20"/>
        </w:rPr>
        <w:t xml:space="preserve">13. </w:t>
      </w:r>
      <w:r w:rsidR="00DA0154" w:rsidRPr="00DA0154">
        <w:rPr>
          <w:color w:val="000000"/>
          <w:sz w:val="20"/>
          <w:szCs w:val="20"/>
        </w:rPr>
        <w:t>Персональные данные претендентов содержатся в документах, представляемых в целях трудоустройства.</w:t>
      </w:r>
    </w:p>
    <w:p w:rsidR="00DA0154" w:rsidRPr="00DA0154" w:rsidRDefault="00DA0154" w:rsidP="00627C6D">
      <w:pPr>
        <w:widowControl w:val="0"/>
        <w:tabs>
          <w:tab w:val="left" w:pos="1305"/>
        </w:tabs>
        <w:ind w:left="740" w:right="20" w:firstLine="709"/>
        <w:jc w:val="both"/>
        <w:rPr>
          <w:color w:val="000000"/>
          <w:sz w:val="20"/>
          <w:szCs w:val="20"/>
        </w:rPr>
      </w:pPr>
    </w:p>
    <w:p w:rsidR="00DA0154" w:rsidRPr="00DA0154" w:rsidRDefault="00DA0154" w:rsidP="00627C6D">
      <w:pPr>
        <w:widowControl w:val="0"/>
        <w:ind w:firstLine="709"/>
        <w:jc w:val="center"/>
        <w:rPr>
          <w:color w:val="000000"/>
          <w:sz w:val="20"/>
          <w:szCs w:val="20"/>
        </w:rPr>
      </w:pPr>
      <w:r w:rsidRPr="00DA0154">
        <w:rPr>
          <w:color w:val="000000"/>
          <w:sz w:val="20"/>
          <w:szCs w:val="20"/>
        </w:rPr>
        <w:t>Раздел IV</w:t>
      </w:r>
    </w:p>
    <w:p w:rsidR="00DA0154" w:rsidRPr="00DA0154" w:rsidRDefault="00DA0154" w:rsidP="00627C6D">
      <w:pPr>
        <w:widowControl w:val="0"/>
        <w:ind w:firstLine="709"/>
        <w:jc w:val="center"/>
        <w:rPr>
          <w:color w:val="000000"/>
          <w:sz w:val="20"/>
          <w:szCs w:val="20"/>
        </w:rPr>
      </w:pPr>
      <w:r w:rsidRPr="00DA0154">
        <w:rPr>
          <w:color w:val="000000"/>
          <w:sz w:val="20"/>
          <w:szCs w:val="20"/>
        </w:rPr>
        <w:t>Условия и порядок обработки персональных данных в связи с предоставлением муниципальных услуг и исполнением муниципальных  функций</w:t>
      </w:r>
    </w:p>
    <w:p w:rsidR="00DA0154" w:rsidRPr="00DA0154" w:rsidRDefault="00DA0154" w:rsidP="00627C6D">
      <w:pPr>
        <w:widowControl w:val="0"/>
        <w:ind w:firstLine="709"/>
        <w:jc w:val="center"/>
        <w:rPr>
          <w:color w:val="000000"/>
          <w:sz w:val="20"/>
          <w:szCs w:val="20"/>
        </w:rPr>
      </w:pPr>
    </w:p>
    <w:p w:rsidR="00DA0154" w:rsidRPr="00DA0154" w:rsidRDefault="00873C05" w:rsidP="00627C6D">
      <w:pPr>
        <w:widowControl w:val="0"/>
        <w:tabs>
          <w:tab w:val="left" w:pos="1134"/>
        </w:tabs>
        <w:ind w:right="20" w:firstLine="709"/>
        <w:jc w:val="both"/>
        <w:rPr>
          <w:color w:val="000000"/>
          <w:sz w:val="20"/>
          <w:szCs w:val="20"/>
        </w:rPr>
      </w:pPr>
      <w:r>
        <w:rPr>
          <w:color w:val="000000"/>
          <w:sz w:val="20"/>
          <w:szCs w:val="20"/>
        </w:rPr>
        <w:t xml:space="preserve">1. </w:t>
      </w:r>
      <w:r w:rsidR="00DA0154" w:rsidRPr="00DA0154">
        <w:rPr>
          <w:color w:val="000000"/>
          <w:sz w:val="20"/>
          <w:szCs w:val="20"/>
        </w:rPr>
        <w:t>Операторы осуществляют обработку персональных данных физических лиц в целях предоставления муниципальных услуг и исполнения муниципальных функций.</w:t>
      </w:r>
    </w:p>
    <w:p w:rsidR="00DA0154" w:rsidRPr="00DA0154" w:rsidRDefault="00873C05" w:rsidP="00627C6D">
      <w:pPr>
        <w:widowControl w:val="0"/>
        <w:tabs>
          <w:tab w:val="left" w:pos="1134"/>
          <w:tab w:val="left" w:pos="1518"/>
        </w:tabs>
        <w:ind w:right="20" w:firstLine="709"/>
        <w:jc w:val="both"/>
        <w:rPr>
          <w:color w:val="000000"/>
          <w:sz w:val="20"/>
          <w:szCs w:val="20"/>
        </w:rPr>
      </w:pPr>
      <w:r>
        <w:rPr>
          <w:color w:val="000000"/>
          <w:sz w:val="20"/>
          <w:szCs w:val="20"/>
        </w:rPr>
        <w:t xml:space="preserve">2. </w:t>
      </w:r>
      <w:r w:rsidR="00DA0154" w:rsidRPr="00DA0154">
        <w:rPr>
          <w:color w:val="000000"/>
          <w:sz w:val="20"/>
          <w:szCs w:val="20"/>
        </w:rPr>
        <w:t>Категории субъектов, персональные данные которых обрабатываются операторами в связи с предоставлением муниципальных услуг и исполнением муниципальных функций, а также перечни обрабатываемых персональных данных утверждаются Главой Администрации муниципального образования Билибинский муниципальный район.</w:t>
      </w:r>
    </w:p>
    <w:p w:rsidR="00DA0154" w:rsidRPr="00DA0154" w:rsidRDefault="00873C05" w:rsidP="00627C6D">
      <w:pPr>
        <w:widowControl w:val="0"/>
        <w:tabs>
          <w:tab w:val="left" w:pos="1134"/>
        </w:tabs>
        <w:ind w:right="20" w:firstLine="709"/>
        <w:jc w:val="both"/>
        <w:rPr>
          <w:color w:val="000000"/>
          <w:sz w:val="20"/>
          <w:szCs w:val="20"/>
        </w:rPr>
      </w:pPr>
      <w:r>
        <w:rPr>
          <w:color w:val="000000"/>
          <w:sz w:val="20"/>
          <w:szCs w:val="20"/>
        </w:rPr>
        <w:t xml:space="preserve">3. </w:t>
      </w:r>
      <w:r w:rsidR="00DA0154" w:rsidRPr="00DA0154">
        <w:rPr>
          <w:color w:val="000000"/>
          <w:sz w:val="20"/>
          <w:szCs w:val="20"/>
        </w:rPr>
        <w:t>Персональные данные, содержащиеся в обращениях юридических лиц, а также граждан, обратившихся к операторам лично или направивших индивидуальные (коллективные) письменные обращения или обращения в форме электронного документа, обрабатываются в целях рассмотрения указанных обращений.</w:t>
      </w:r>
    </w:p>
    <w:p w:rsidR="00DA0154" w:rsidRPr="00DA0154" w:rsidRDefault="00873C05" w:rsidP="00627C6D">
      <w:pPr>
        <w:widowControl w:val="0"/>
        <w:tabs>
          <w:tab w:val="left" w:pos="1134"/>
        </w:tabs>
        <w:ind w:right="20" w:firstLine="709"/>
        <w:jc w:val="both"/>
        <w:rPr>
          <w:color w:val="000000"/>
          <w:sz w:val="20"/>
          <w:szCs w:val="20"/>
        </w:rPr>
      </w:pPr>
      <w:r>
        <w:rPr>
          <w:color w:val="000000"/>
          <w:sz w:val="20"/>
          <w:szCs w:val="20"/>
        </w:rPr>
        <w:t xml:space="preserve">4. </w:t>
      </w:r>
      <w:r w:rsidR="00DA0154" w:rsidRPr="00DA0154">
        <w:rPr>
          <w:color w:val="000000"/>
          <w:sz w:val="20"/>
          <w:szCs w:val="20"/>
        </w:rPr>
        <w:t>В случаях, предусмотренных законодательством, обработка персональных данных может осуществляться без согласия субъектов персональных данных.</w:t>
      </w:r>
    </w:p>
    <w:p w:rsidR="00DA0154" w:rsidRPr="00DA0154" w:rsidRDefault="00873C05" w:rsidP="00627C6D">
      <w:pPr>
        <w:widowControl w:val="0"/>
        <w:tabs>
          <w:tab w:val="left" w:pos="1134"/>
        </w:tabs>
        <w:ind w:right="20" w:firstLine="709"/>
        <w:jc w:val="both"/>
        <w:rPr>
          <w:color w:val="000000"/>
          <w:sz w:val="20"/>
          <w:szCs w:val="20"/>
        </w:rPr>
      </w:pPr>
      <w:r>
        <w:rPr>
          <w:color w:val="000000"/>
          <w:sz w:val="20"/>
          <w:szCs w:val="20"/>
        </w:rPr>
        <w:t xml:space="preserve">5. </w:t>
      </w:r>
      <w:proofErr w:type="gramStart"/>
      <w:r w:rsidR="00DA0154" w:rsidRPr="00DA0154">
        <w:rPr>
          <w:color w:val="000000"/>
          <w:sz w:val="20"/>
          <w:szCs w:val="20"/>
        </w:rPr>
        <w:t>Обработка персональных данных, необходимых в связи с предоставлением муниципальных услуг и исполнением муниципальных функций, осуществляется операторами, предоставляющими соответствующие муниципальные услуги и (или) исполняющими муниципальные функции, и включает в себя следующие действия: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персональных данных.</w:t>
      </w:r>
      <w:proofErr w:type="gramEnd"/>
    </w:p>
    <w:p w:rsidR="00DA0154" w:rsidRPr="00DA0154" w:rsidRDefault="00667A58" w:rsidP="00627C6D">
      <w:pPr>
        <w:widowControl w:val="0"/>
        <w:tabs>
          <w:tab w:val="left" w:pos="1134"/>
        </w:tabs>
        <w:ind w:right="20" w:firstLine="709"/>
        <w:jc w:val="both"/>
        <w:rPr>
          <w:color w:val="000000"/>
          <w:sz w:val="20"/>
          <w:szCs w:val="20"/>
        </w:rPr>
      </w:pPr>
      <w:r>
        <w:rPr>
          <w:color w:val="000000"/>
          <w:sz w:val="20"/>
          <w:szCs w:val="20"/>
        </w:rPr>
        <w:t xml:space="preserve">6. </w:t>
      </w:r>
      <w:r w:rsidR="00DA0154" w:rsidRPr="00DA0154">
        <w:rPr>
          <w:color w:val="000000"/>
          <w:sz w:val="20"/>
          <w:szCs w:val="20"/>
        </w:rPr>
        <w:t>Сбор, запись, систематизация, накопление и уточнение (обновление, изменение) персональных данных субъектов, обратившихся к операторам для получения государственной услуги или в целях исполнения муниципальной функции, осуществляются путем:</w:t>
      </w:r>
    </w:p>
    <w:p w:rsidR="00DA0154" w:rsidRPr="00DA0154" w:rsidRDefault="00667A58" w:rsidP="00627C6D">
      <w:pPr>
        <w:widowControl w:val="0"/>
        <w:tabs>
          <w:tab w:val="left" w:pos="1134"/>
        </w:tabs>
        <w:ind w:left="20" w:right="20" w:firstLine="709"/>
        <w:jc w:val="both"/>
        <w:rPr>
          <w:color w:val="000000"/>
          <w:sz w:val="20"/>
          <w:szCs w:val="20"/>
        </w:rPr>
      </w:pPr>
      <w:r>
        <w:rPr>
          <w:color w:val="000000"/>
          <w:sz w:val="20"/>
          <w:szCs w:val="20"/>
        </w:rPr>
        <w:t xml:space="preserve">1.) </w:t>
      </w:r>
      <w:r w:rsidR="00DA0154" w:rsidRPr="00DA0154">
        <w:rPr>
          <w:color w:val="000000"/>
          <w:sz w:val="20"/>
          <w:szCs w:val="20"/>
        </w:rPr>
        <w:t>получения от субъектов оригиналов необходимых документов (заявление);</w:t>
      </w:r>
    </w:p>
    <w:p w:rsidR="00DA0154" w:rsidRPr="00DA0154" w:rsidRDefault="00667A58" w:rsidP="00627C6D">
      <w:pPr>
        <w:widowControl w:val="0"/>
        <w:tabs>
          <w:tab w:val="left" w:pos="1134"/>
        </w:tabs>
        <w:ind w:left="20" w:firstLine="709"/>
        <w:jc w:val="both"/>
        <w:rPr>
          <w:color w:val="000000"/>
          <w:sz w:val="20"/>
          <w:szCs w:val="20"/>
        </w:rPr>
      </w:pPr>
      <w:r>
        <w:rPr>
          <w:color w:val="000000"/>
          <w:sz w:val="20"/>
          <w:szCs w:val="20"/>
        </w:rPr>
        <w:t xml:space="preserve">2.) </w:t>
      </w:r>
      <w:proofErr w:type="gramStart"/>
      <w:r w:rsidR="00DA0154" w:rsidRPr="00DA0154">
        <w:rPr>
          <w:color w:val="000000"/>
          <w:sz w:val="20"/>
          <w:szCs w:val="20"/>
        </w:rPr>
        <w:t>заверения копий</w:t>
      </w:r>
      <w:proofErr w:type="gramEnd"/>
      <w:r w:rsidR="00DA0154" w:rsidRPr="00DA0154">
        <w:rPr>
          <w:color w:val="000000"/>
          <w:sz w:val="20"/>
          <w:szCs w:val="20"/>
        </w:rPr>
        <w:t xml:space="preserve"> документов;</w:t>
      </w:r>
    </w:p>
    <w:p w:rsidR="00DA0154" w:rsidRPr="00DA0154" w:rsidRDefault="00667A58" w:rsidP="00627C6D">
      <w:pPr>
        <w:widowControl w:val="0"/>
        <w:tabs>
          <w:tab w:val="left" w:pos="1134"/>
        </w:tabs>
        <w:ind w:left="20" w:right="20" w:firstLine="709"/>
        <w:jc w:val="both"/>
        <w:rPr>
          <w:color w:val="000000"/>
          <w:sz w:val="20"/>
          <w:szCs w:val="20"/>
        </w:rPr>
      </w:pPr>
      <w:r>
        <w:rPr>
          <w:color w:val="000000"/>
          <w:sz w:val="20"/>
          <w:szCs w:val="20"/>
        </w:rPr>
        <w:t xml:space="preserve">3.) </w:t>
      </w:r>
      <w:r w:rsidR="00DA0154" w:rsidRPr="00DA0154">
        <w:rPr>
          <w:color w:val="000000"/>
          <w:sz w:val="20"/>
          <w:szCs w:val="20"/>
        </w:rPr>
        <w:t>внесения сведений в учетные формы (на бумажных и электронных носителях).</w:t>
      </w:r>
    </w:p>
    <w:p w:rsidR="00DA0154" w:rsidRPr="00DA0154" w:rsidRDefault="00667A58" w:rsidP="00627C6D">
      <w:pPr>
        <w:widowControl w:val="0"/>
        <w:tabs>
          <w:tab w:val="left" w:pos="1134"/>
        </w:tabs>
        <w:ind w:right="20" w:firstLine="709"/>
        <w:jc w:val="both"/>
        <w:rPr>
          <w:color w:val="000000"/>
          <w:sz w:val="20"/>
          <w:szCs w:val="20"/>
        </w:rPr>
      </w:pPr>
      <w:r>
        <w:rPr>
          <w:color w:val="000000"/>
          <w:sz w:val="20"/>
          <w:szCs w:val="20"/>
        </w:rPr>
        <w:t xml:space="preserve">7. </w:t>
      </w:r>
      <w:r w:rsidR="00DA0154" w:rsidRPr="00DA0154">
        <w:rPr>
          <w:color w:val="000000"/>
          <w:sz w:val="20"/>
          <w:szCs w:val="20"/>
        </w:rPr>
        <w:t>Сбор, запись, систематизация, накопление и уточнение (обновление, изменение) персональных данных осуществляются путем получения персональных данных непосредственно от субъектов персональных данных (заявителей), если иное не предусмотрено законодательством Российской Федерации.</w:t>
      </w:r>
    </w:p>
    <w:p w:rsidR="00DA0154" w:rsidRPr="00DA0154" w:rsidRDefault="00667A58" w:rsidP="00627C6D">
      <w:pPr>
        <w:widowControl w:val="0"/>
        <w:tabs>
          <w:tab w:val="left" w:pos="1134"/>
        </w:tabs>
        <w:ind w:right="20" w:firstLine="709"/>
        <w:jc w:val="both"/>
        <w:rPr>
          <w:color w:val="000000"/>
          <w:sz w:val="20"/>
          <w:szCs w:val="20"/>
        </w:rPr>
      </w:pPr>
      <w:r>
        <w:rPr>
          <w:color w:val="000000"/>
          <w:sz w:val="20"/>
          <w:szCs w:val="20"/>
        </w:rPr>
        <w:t xml:space="preserve">8. </w:t>
      </w:r>
      <w:r w:rsidR="00DA0154" w:rsidRPr="00DA0154">
        <w:rPr>
          <w:color w:val="000000"/>
          <w:sz w:val="20"/>
          <w:szCs w:val="20"/>
        </w:rPr>
        <w:t>При предоставлении муниципальной услуги или исполнении муниципальной функции операторам запрещается запрашивать персональные данные у субъектов персональных данных и третьих лиц, а также обрабатывать персональные данные в случаях, не предусмотренных законодательством Российской Федерации.</w:t>
      </w:r>
    </w:p>
    <w:p w:rsidR="00DA0154" w:rsidRPr="00DA0154" w:rsidRDefault="00667A58" w:rsidP="00627C6D">
      <w:pPr>
        <w:widowControl w:val="0"/>
        <w:tabs>
          <w:tab w:val="left" w:pos="1134"/>
        </w:tabs>
        <w:ind w:right="20" w:firstLine="709"/>
        <w:jc w:val="both"/>
        <w:rPr>
          <w:color w:val="000000"/>
          <w:sz w:val="20"/>
          <w:szCs w:val="20"/>
        </w:rPr>
      </w:pPr>
      <w:r>
        <w:rPr>
          <w:color w:val="000000"/>
          <w:sz w:val="20"/>
          <w:szCs w:val="20"/>
        </w:rPr>
        <w:t xml:space="preserve">9. </w:t>
      </w:r>
      <w:r w:rsidR="00DA0154" w:rsidRPr="00DA0154">
        <w:rPr>
          <w:color w:val="000000"/>
          <w:sz w:val="20"/>
          <w:szCs w:val="20"/>
        </w:rPr>
        <w:t xml:space="preserve">При сборе персональных данных уполномоченное должностное лицо оператора, осуществляющее получение персональных данных непосредственно от субъектов персональных данных, обратившихся за предоставлением муниципальной услуги или в связи с исполнением муниципальной функции, обязано разъяснить указанным субъектам </w:t>
      </w:r>
      <w:r w:rsidR="00DA0154" w:rsidRPr="00DA0154">
        <w:rPr>
          <w:color w:val="000000"/>
          <w:sz w:val="20"/>
          <w:szCs w:val="20"/>
        </w:rPr>
        <w:lastRenderedPageBreak/>
        <w:t>персональных данных юридические последствия отказа предоставить персональные данные, если иное не предусмотрено законодательством Российской Федерации.</w:t>
      </w:r>
    </w:p>
    <w:p w:rsidR="00DA0154" w:rsidRPr="00DA0154" w:rsidRDefault="00627C6D" w:rsidP="00627C6D">
      <w:pPr>
        <w:widowControl w:val="0"/>
        <w:tabs>
          <w:tab w:val="left" w:pos="1134"/>
        </w:tabs>
        <w:ind w:right="20" w:firstLine="709"/>
        <w:jc w:val="both"/>
        <w:rPr>
          <w:color w:val="000000"/>
          <w:sz w:val="20"/>
          <w:szCs w:val="20"/>
        </w:rPr>
      </w:pPr>
      <w:r>
        <w:rPr>
          <w:color w:val="000000"/>
          <w:sz w:val="20"/>
          <w:szCs w:val="20"/>
        </w:rPr>
        <w:t xml:space="preserve">10. </w:t>
      </w:r>
      <w:r w:rsidR="00DA0154" w:rsidRPr="00DA0154">
        <w:rPr>
          <w:color w:val="000000"/>
          <w:sz w:val="20"/>
          <w:szCs w:val="20"/>
        </w:rPr>
        <w:t>Передача (распространение, предоставление) и использование персональных данных в связи с предоставлением муниципальных услуг и исполнением муниципальных функций операторами осуществляются лишь в случаях и в порядке, предусмотренных законодательством Российской Федерации.</w:t>
      </w:r>
    </w:p>
    <w:p w:rsidR="00DA0154" w:rsidRPr="00DA0154" w:rsidRDefault="00DA0154" w:rsidP="00DA0154">
      <w:pPr>
        <w:widowControl w:val="0"/>
        <w:tabs>
          <w:tab w:val="left" w:pos="1285"/>
        </w:tabs>
        <w:ind w:left="720" w:right="20"/>
        <w:jc w:val="both"/>
        <w:rPr>
          <w:color w:val="000000"/>
          <w:sz w:val="20"/>
          <w:szCs w:val="20"/>
        </w:rPr>
      </w:pPr>
    </w:p>
    <w:p w:rsidR="00DA0154" w:rsidRPr="00DA0154" w:rsidRDefault="00DA0154" w:rsidP="00DA0154">
      <w:pPr>
        <w:widowControl w:val="0"/>
        <w:jc w:val="center"/>
        <w:rPr>
          <w:color w:val="000000"/>
          <w:sz w:val="20"/>
          <w:szCs w:val="20"/>
        </w:rPr>
      </w:pPr>
      <w:r w:rsidRPr="00DA0154">
        <w:rPr>
          <w:color w:val="000000"/>
          <w:sz w:val="20"/>
          <w:szCs w:val="20"/>
        </w:rPr>
        <w:t>Раздел V</w:t>
      </w:r>
    </w:p>
    <w:p w:rsidR="00DA0154" w:rsidRPr="00DA0154" w:rsidRDefault="00DA0154" w:rsidP="00DA0154">
      <w:pPr>
        <w:widowControl w:val="0"/>
        <w:tabs>
          <w:tab w:val="left" w:pos="1134"/>
        </w:tabs>
        <w:jc w:val="center"/>
        <w:rPr>
          <w:color w:val="000000"/>
          <w:sz w:val="20"/>
          <w:szCs w:val="20"/>
        </w:rPr>
      </w:pPr>
      <w:r w:rsidRPr="00DA0154">
        <w:rPr>
          <w:color w:val="000000"/>
          <w:sz w:val="20"/>
          <w:szCs w:val="20"/>
        </w:rPr>
        <w:t>Сроки обработки и хранения персональных данных</w:t>
      </w:r>
    </w:p>
    <w:p w:rsidR="00DA0154" w:rsidRPr="00DA0154" w:rsidRDefault="00DA0154" w:rsidP="00DA0154">
      <w:pPr>
        <w:widowControl w:val="0"/>
        <w:tabs>
          <w:tab w:val="left" w:pos="1134"/>
        </w:tabs>
        <w:ind w:firstLine="709"/>
        <w:jc w:val="center"/>
        <w:rPr>
          <w:color w:val="000000"/>
          <w:sz w:val="20"/>
          <w:szCs w:val="20"/>
        </w:rPr>
      </w:pPr>
    </w:p>
    <w:p w:rsidR="00DA0154" w:rsidRPr="00DA0154" w:rsidRDefault="00627C6D" w:rsidP="004D2FC3">
      <w:pPr>
        <w:widowControl w:val="0"/>
        <w:tabs>
          <w:tab w:val="left" w:pos="1134"/>
          <w:tab w:val="left" w:pos="1285"/>
        </w:tabs>
        <w:ind w:right="20" w:firstLine="709"/>
        <w:jc w:val="both"/>
        <w:rPr>
          <w:color w:val="000000"/>
          <w:sz w:val="20"/>
          <w:szCs w:val="20"/>
        </w:rPr>
      </w:pPr>
      <w:r>
        <w:rPr>
          <w:color w:val="000000"/>
          <w:sz w:val="20"/>
          <w:szCs w:val="20"/>
        </w:rPr>
        <w:t xml:space="preserve">1. </w:t>
      </w:r>
      <w:r w:rsidR="00DA0154" w:rsidRPr="00DA0154">
        <w:rPr>
          <w:color w:val="000000"/>
          <w:sz w:val="20"/>
          <w:szCs w:val="20"/>
        </w:rPr>
        <w:t>Сроки обработки и хранения персональных данных Оператора определяются в соответствии с законодательством Российской Федерации. С учетом положений законодательства Российской Федерации устанавливаются следующие сроки обработки и хранения персональных данных Оператора:</w:t>
      </w:r>
    </w:p>
    <w:p w:rsidR="00DA0154" w:rsidRPr="00DA0154" w:rsidRDefault="00627C6D" w:rsidP="004D2FC3">
      <w:pPr>
        <w:widowControl w:val="0"/>
        <w:tabs>
          <w:tab w:val="left" w:pos="1134"/>
        </w:tabs>
        <w:ind w:right="20" w:firstLine="709"/>
        <w:jc w:val="both"/>
        <w:rPr>
          <w:color w:val="000000"/>
          <w:sz w:val="20"/>
          <w:szCs w:val="20"/>
        </w:rPr>
      </w:pPr>
      <w:r>
        <w:rPr>
          <w:color w:val="000000"/>
          <w:sz w:val="20"/>
          <w:szCs w:val="20"/>
        </w:rPr>
        <w:t xml:space="preserve">1.) </w:t>
      </w:r>
      <w:r w:rsidR="00DA0154" w:rsidRPr="00DA0154">
        <w:rPr>
          <w:color w:val="000000"/>
          <w:sz w:val="20"/>
          <w:szCs w:val="20"/>
        </w:rPr>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w:t>
      </w:r>
    </w:p>
    <w:p w:rsidR="00DA0154" w:rsidRPr="00DA0154" w:rsidRDefault="00627C6D" w:rsidP="004D2FC3">
      <w:pPr>
        <w:widowControl w:val="0"/>
        <w:tabs>
          <w:tab w:val="left" w:pos="1134"/>
        </w:tabs>
        <w:ind w:right="20" w:firstLine="709"/>
        <w:jc w:val="both"/>
        <w:rPr>
          <w:color w:val="000000"/>
          <w:sz w:val="20"/>
          <w:szCs w:val="20"/>
        </w:rPr>
      </w:pPr>
      <w:r>
        <w:rPr>
          <w:color w:val="000000"/>
          <w:sz w:val="20"/>
          <w:szCs w:val="20"/>
        </w:rPr>
        <w:t xml:space="preserve">2.) </w:t>
      </w:r>
      <w:r w:rsidR="00DA0154" w:rsidRPr="00DA0154">
        <w:rPr>
          <w:color w:val="000000"/>
          <w:sz w:val="20"/>
          <w:szCs w:val="20"/>
        </w:rPr>
        <w:t>Сроком обработки персональных данных сотрудников является срок замещения ими соответствующей должности. Срок хранения бумажных носителей персональных данных сотрудников составляет 50 (пятьдесят) лет;</w:t>
      </w:r>
    </w:p>
    <w:p w:rsidR="00DA0154" w:rsidRPr="00DA0154" w:rsidRDefault="00627C6D" w:rsidP="004D2FC3">
      <w:pPr>
        <w:widowControl w:val="0"/>
        <w:tabs>
          <w:tab w:val="left" w:pos="1134"/>
        </w:tabs>
        <w:ind w:right="20" w:firstLine="709"/>
        <w:jc w:val="both"/>
        <w:rPr>
          <w:color w:val="000000"/>
          <w:sz w:val="20"/>
          <w:szCs w:val="20"/>
        </w:rPr>
      </w:pPr>
      <w:r>
        <w:rPr>
          <w:color w:val="000000"/>
          <w:sz w:val="20"/>
          <w:szCs w:val="20"/>
        </w:rPr>
        <w:t xml:space="preserve">3.) </w:t>
      </w:r>
      <w:r w:rsidR="00DA0154" w:rsidRPr="00DA0154">
        <w:rPr>
          <w:color w:val="000000"/>
          <w:sz w:val="20"/>
          <w:szCs w:val="20"/>
        </w:rPr>
        <w:t>Сроком обработки и хранения персональных данных претендентов, включенных в кадровый резерв на муниципальной службе в Администрации муниципального образования Билибинский муниципальный район или резерв управленческих кадров  Администрации муниципального образования Билибинский муниципальный район, является срок их нахождения в соответствующем резерве;</w:t>
      </w:r>
    </w:p>
    <w:p w:rsidR="00DA0154" w:rsidRPr="00DA0154" w:rsidRDefault="009D62BB" w:rsidP="004D2FC3">
      <w:pPr>
        <w:widowControl w:val="0"/>
        <w:tabs>
          <w:tab w:val="left" w:pos="1134"/>
        </w:tabs>
        <w:ind w:right="20" w:firstLine="709"/>
        <w:jc w:val="both"/>
        <w:rPr>
          <w:color w:val="000000"/>
          <w:sz w:val="20"/>
          <w:szCs w:val="20"/>
        </w:rPr>
      </w:pPr>
      <w:r>
        <w:rPr>
          <w:color w:val="000000"/>
          <w:sz w:val="20"/>
          <w:szCs w:val="20"/>
        </w:rPr>
        <w:t xml:space="preserve">4.) </w:t>
      </w:r>
      <w:r w:rsidR="00DA0154" w:rsidRPr="00DA0154">
        <w:rPr>
          <w:color w:val="000000"/>
          <w:sz w:val="20"/>
          <w:szCs w:val="20"/>
        </w:rPr>
        <w:t>Сроком обработки персональных данных претендентов, не допущенных к участию в конкурсных процедурах, и претендентов, участвовавших в конкурсных процедурах, но не прошедших конкурсный отбор, является срок проведения конкурсных процедур. Персональные данные претендентов, не допущенных к участию в конкурсных процедурах, и претендентов, участвовавших в конкурсных процедурах, но не прошедших конкурсный отбор, хранятся на бумажных носителях в течение трех лет со дня завершения конкурса, если они не были возвращены по письменным заявлениям претендентов;</w:t>
      </w:r>
    </w:p>
    <w:p w:rsidR="00DA0154" w:rsidRPr="00DA0154" w:rsidRDefault="009D62BB" w:rsidP="004D2FC3">
      <w:pPr>
        <w:widowControl w:val="0"/>
        <w:tabs>
          <w:tab w:val="left" w:pos="1134"/>
        </w:tabs>
        <w:ind w:firstLine="709"/>
        <w:jc w:val="both"/>
        <w:rPr>
          <w:sz w:val="20"/>
          <w:szCs w:val="20"/>
        </w:rPr>
      </w:pPr>
      <w:r>
        <w:rPr>
          <w:sz w:val="20"/>
          <w:szCs w:val="20"/>
        </w:rPr>
        <w:t xml:space="preserve">5.) </w:t>
      </w:r>
      <w:r w:rsidR="00DA0154" w:rsidRPr="00DA0154">
        <w:rPr>
          <w:sz w:val="20"/>
          <w:szCs w:val="20"/>
        </w:rPr>
        <w:t xml:space="preserve">Срок хранения </w:t>
      </w:r>
      <w:proofErr w:type="gramStart"/>
      <w:r w:rsidR="00DA0154" w:rsidRPr="00DA0154">
        <w:rPr>
          <w:sz w:val="20"/>
          <w:szCs w:val="20"/>
        </w:rPr>
        <w:t>персональных данных, содержащихся в распоряжениях Администрации муниципального образования Билибинский муниципальный район по личному составу составляет</w:t>
      </w:r>
      <w:proofErr w:type="gramEnd"/>
      <w:r w:rsidR="00DA0154" w:rsidRPr="00DA0154">
        <w:rPr>
          <w:sz w:val="20"/>
          <w:szCs w:val="20"/>
        </w:rPr>
        <w:t xml:space="preserve"> 50 (пятьдесят) лет;</w:t>
      </w:r>
    </w:p>
    <w:p w:rsidR="00DA0154" w:rsidRPr="00DA0154" w:rsidRDefault="009D62BB" w:rsidP="004D2FC3">
      <w:pPr>
        <w:widowControl w:val="0"/>
        <w:tabs>
          <w:tab w:val="left" w:pos="1134"/>
        </w:tabs>
        <w:ind w:firstLine="709"/>
        <w:jc w:val="both"/>
        <w:rPr>
          <w:sz w:val="20"/>
          <w:szCs w:val="20"/>
        </w:rPr>
      </w:pPr>
      <w:r>
        <w:rPr>
          <w:sz w:val="20"/>
          <w:szCs w:val="20"/>
        </w:rPr>
        <w:t xml:space="preserve">6.) </w:t>
      </w:r>
      <w:r w:rsidR="00DA0154" w:rsidRPr="00DA0154">
        <w:rPr>
          <w:sz w:val="20"/>
          <w:szCs w:val="20"/>
        </w:rPr>
        <w:t xml:space="preserve">Срок хранения </w:t>
      </w:r>
      <w:proofErr w:type="gramStart"/>
      <w:r w:rsidR="00DA0154" w:rsidRPr="00DA0154">
        <w:rPr>
          <w:sz w:val="20"/>
          <w:szCs w:val="20"/>
        </w:rPr>
        <w:t>персональных данных, содержащихся в личной карточке унифицированной формы Т-2 Администрации муниципального образования Билибинский муниципальный район составляет</w:t>
      </w:r>
      <w:proofErr w:type="gramEnd"/>
      <w:r w:rsidR="00DA0154" w:rsidRPr="00DA0154">
        <w:rPr>
          <w:sz w:val="20"/>
          <w:szCs w:val="20"/>
        </w:rPr>
        <w:t xml:space="preserve"> 75 (семьдесят пять) лет;</w:t>
      </w:r>
    </w:p>
    <w:p w:rsidR="00DA0154" w:rsidRPr="00DA0154" w:rsidRDefault="009D62BB" w:rsidP="004D2FC3">
      <w:pPr>
        <w:widowControl w:val="0"/>
        <w:tabs>
          <w:tab w:val="left" w:pos="1134"/>
        </w:tabs>
        <w:ind w:firstLine="709"/>
        <w:jc w:val="both"/>
        <w:rPr>
          <w:sz w:val="20"/>
          <w:szCs w:val="20"/>
        </w:rPr>
      </w:pPr>
      <w:r>
        <w:rPr>
          <w:sz w:val="20"/>
          <w:szCs w:val="20"/>
        </w:rPr>
        <w:t xml:space="preserve">7.) </w:t>
      </w:r>
      <w:r w:rsidR="00DA0154" w:rsidRPr="00DA0154">
        <w:rPr>
          <w:sz w:val="20"/>
          <w:szCs w:val="20"/>
        </w:rPr>
        <w:t>Персональные данные, содержащиеся в постановлениях, распоряжениях Администрации муниципального образования Билибинский муниципальный район по основной деятельности хранятся постоянно;</w:t>
      </w:r>
    </w:p>
    <w:p w:rsidR="00DA0154" w:rsidRPr="00DA0154" w:rsidRDefault="009D62BB" w:rsidP="004D2FC3">
      <w:pPr>
        <w:widowControl w:val="0"/>
        <w:tabs>
          <w:tab w:val="left" w:pos="1134"/>
        </w:tabs>
        <w:ind w:firstLine="709"/>
        <w:jc w:val="both"/>
        <w:rPr>
          <w:sz w:val="20"/>
          <w:szCs w:val="20"/>
        </w:rPr>
      </w:pPr>
      <w:r>
        <w:rPr>
          <w:sz w:val="20"/>
          <w:szCs w:val="20"/>
        </w:rPr>
        <w:t xml:space="preserve">8.) </w:t>
      </w:r>
      <w:proofErr w:type="gramStart"/>
      <w:r w:rsidR="00DA0154" w:rsidRPr="00DA0154">
        <w:rPr>
          <w:sz w:val="20"/>
          <w:szCs w:val="20"/>
        </w:rPr>
        <w:t>Персональные данные, содержащиеся в обращениях граждан в Администрацию муниципального образования Билибинский муниципальный район  хранятся</w:t>
      </w:r>
      <w:proofErr w:type="gramEnd"/>
      <w:r w:rsidR="00DA0154" w:rsidRPr="00DA0154">
        <w:rPr>
          <w:sz w:val="20"/>
          <w:szCs w:val="20"/>
        </w:rPr>
        <w:t xml:space="preserve"> в течение 5 (пяти) лет;</w:t>
      </w:r>
    </w:p>
    <w:p w:rsidR="00DA0154" w:rsidRPr="00DA0154" w:rsidRDefault="009D62BB" w:rsidP="004D2FC3">
      <w:pPr>
        <w:widowControl w:val="0"/>
        <w:tabs>
          <w:tab w:val="left" w:pos="1134"/>
        </w:tabs>
        <w:ind w:right="20" w:firstLine="709"/>
        <w:jc w:val="both"/>
        <w:rPr>
          <w:color w:val="000000"/>
          <w:sz w:val="20"/>
          <w:szCs w:val="20"/>
        </w:rPr>
      </w:pPr>
      <w:r>
        <w:rPr>
          <w:color w:val="000000"/>
          <w:sz w:val="20"/>
          <w:szCs w:val="20"/>
        </w:rPr>
        <w:t xml:space="preserve">9.) </w:t>
      </w:r>
      <w:r w:rsidR="00DA0154" w:rsidRPr="00DA0154">
        <w:rPr>
          <w:color w:val="000000"/>
          <w:sz w:val="20"/>
          <w:szCs w:val="20"/>
        </w:rPr>
        <w:t>Сроки обработки и хранения персональных данных, предоставляемых субъектами операторам в связи с получением муниципальных услуг и исполнением муниципальных функций, определяются нормативными правовыми актами, регламентирующими порядок предоставления муниципальных услуг или исполнения муниципальных функций;</w:t>
      </w:r>
    </w:p>
    <w:p w:rsidR="00DA0154" w:rsidRPr="00DA0154" w:rsidRDefault="009D62BB" w:rsidP="004D2FC3">
      <w:pPr>
        <w:widowControl w:val="0"/>
        <w:tabs>
          <w:tab w:val="left" w:pos="1134"/>
        </w:tabs>
        <w:ind w:right="20" w:firstLine="709"/>
        <w:jc w:val="both"/>
        <w:rPr>
          <w:color w:val="000000"/>
          <w:sz w:val="20"/>
          <w:szCs w:val="20"/>
        </w:rPr>
      </w:pPr>
      <w:r>
        <w:rPr>
          <w:color w:val="000000"/>
          <w:sz w:val="20"/>
          <w:szCs w:val="20"/>
        </w:rPr>
        <w:t xml:space="preserve">10.) </w:t>
      </w:r>
      <w:r w:rsidR="00DA0154" w:rsidRPr="00DA0154">
        <w:rPr>
          <w:color w:val="000000"/>
          <w:sz w:val="20"/>
          <w:szCs w:val="20"/>
        </w:rPr>
        <w:t>Персональные данные, предоставляемые субъектами на бумажном носителе в связи с предоставлением операторами муниципальных услуг и исполнением муниципальных функций, хранятся на бумажных носителях у соответствующего оператора, к полномочиям которого относится обработка персональных данных в связи с предоставлением государственной услуги или исполнением государственной функции, в соответствии с утвержденным положением о соответствующем операторе.</w:t>
      </w:r>
    </w:p>
    <w:p w:rsidR="00DA0154" w:rsidRPr="00DA0154" w:rsidRDefault="009D62BB" w:rsidP="004D2FC3">
      <w:pPr>
        <w:widowControl w:val="0"/>
        <w:tabs>
          <w:tab w:val="left" w:pos="1134"/>
          <w:tab w:val="left" w:pos="1285"/>
        </w:tabs>
        <w:ind w:right="20" w:firstLine="709"/>
        <w:jc w:val="both"/>
        <w:rPr>
          <w:color w:val="000000"/>
          <w:sz w:val="20"/>
          <w:szCs w:val="20"/>
        </w:rPr>
      </w:pPr>
      <w:r>
        <w:rPr>
          <w:color w:val="000000"/>
          <w:sz w:val="20"/>
          <w:szCs w:val="20"/>
        </w:rPr>
        <w:t xml:space="preserve">2. </w:t>
      </w:r>
      <w:proofErr w:type="gramStart"/>
      <w:r w:rsidR="00DA0154" w:rsidRPr="00DA0154">
        <w:rPr>
          <w:color w:val="000000"/>
          <w:sz w:val="20"/>
          <w:szCs w:val="20"/>
        </w:rPr>
        <w:t>Контроль за</w:t>
      </w:r>
      <w:proofErr w:type="gramEnd"/>
      <w:r w:rsidR="00DA0154" w:rsidRPr="00DA0154">
        <w:rPr>
          <w:color w:val="000000"/>
          <w:sz w:val="20"/>
          <w:szCs w:val="20"/>
        </w:rPr>
        <w:t xml:space="preserve"> хранением и использованием материальных носителей  персональных данных, не допускающий несанкционированное использование, уточнение, распространение и уничтожение персональных данных, находящихся на этих носителях, осуществляют руководители операторов.</w:t>
      </w:r>
    </w:p>
    <w:p w:rsidR="00DA0154" w:rsidRPr="00DA0154" w:rsidRDefault="00DA0154" w:rsidP="00DA0154">
      <w:pPr>
        <w:widowControl w:val="0"/>
        <w:tabs>
          <w:tab w:val="left" w:pos="1169"/>
        </w:tabs>
        <w:ind w:right="20"/>
        <w:jc w:val="both"/>
        <w:rPr>
          <w:color w:val="000000"/>
          <w:sz w:val="20"/>
          <w:szCs w:val="20"/>
        </w:rPr>
      </w:pPr>
    </w:p>
    <w:p w:rsidR="00DA0154" w:rsidRPr="00DA0154" w:rsidRDefault="00DA0154" w:rsidP="00DA0154">
      <w:pPr>
        <w:widowControl w:val="0"/>
        <w:autoSpaceDE w:val="0"/>
        <w:autoSpaceDN w:val="0"/>
        <w:adjustRightInd w:val="0"/>
        <w:jc w:val="center"/>
        <w:rPr>
          <w:rFonts w:eastAsia="Calibri"/>
          <w:sz w:val="20"/>
          <w:szCs w:val="20"/>
        </w:rPr>
      </w:pPr>
      <w:r w:rsidRPr="00DA0154">
        <w:rPr>
          <w:rFonts w:eastAsia="Calibri"/>
          <w:sz w:val="20"/>
          <w:szCs w:val="20"/>
        </w:rPr>
        <w:t xml:space="preserve">Раздел </w:t>
      </w:r>
      <w:r w:rsidRPr="00DA0154">
        <w:rPr>
          <w:rFonts w:eastAsia="Calibri"/>
          <w:sz w:val="20"/>
          <w:szCs w:val="20"/>
          <w:lang w:val="en-US"/>
        </w:rPr>
        <w:t>VI</w:t>
      </w:r>
      <w:r w:rsidRPr="00DA0154">
        <w:rPr>
          <w:rFonts w:eastAsia="Calibri"/>
          <w:sz w:val="20"/>
          <w:szCs w:val="20"/>
        </w:rPr>
        <w:t xml:space="preserve">. </w:t>
      </w:r>
    </w:p>
    <w:p w:rsidR="00DA0154" w:rsidRPr="00DA0154" w:rsidRDefault="00DA0154" w:rsidP="00DA0154">
      <w:pPr>
        <w:widowControl w:val="0"/>
        <w:autoSpaceDE w:val="0"/>
        <w:autoSpaceDN w:val="0"/>
        <w:adjustRightInd w:val="0"/>
        <w:jc w:val="center"/>
        <w:rPr>
          <w:rFonts w:eastAsia="Calibri"/>
          <w:sz w:val="20"/>
          <w:szCs w:val="20"/>
        </w:rPr>
      </w:pPr>
      <w:r w:rsidRPr="00DA0154">
        <w:rPr>
          <w:rFonts w:eastAsia="Calibri"/>
          <w:sz w:val="20"/>
          <w:szCs w:val="20"/>
        </w:rPr>
        <w:t>Требования к обработке и защите персональных данных в информационных системах без использования средств автоматизации</w:t>
      </w:r>
    </w:p>
    <w:p w:rsidR="00DA0154" w:rsidRPr="00DA0154" w:rsidRDefault="00DA0154" w:rsidP="00DA0154">
      <w:pPr>
        <w:widowControl w:val="0"/>
        <w:autoSpaceDE w:val="0"/>
        <w:autoSpaceDN w:val="0"/>
        <w:adjustRightInd w:val="0"/>
        <w:jc w:val="center"/>
        <w:rPr>
          <w:rFonts w:eastAsia="Calibri"/>
          <w:sz w:val="20"/>
          <w:szCs w:val="20"/>
          <w:lang w:eastAsia="en-US"/>
        </w:rPr>
      </w:pPr>
    </w:p>
    <w:p w:rsidR="00DA0154" w:rsidRPr="00DA0154" w:rsidRDefault="004D2FC3" w:rsidP="0023376E">
      <w:pPr>
        <w:widowControl w:val="0"/>
        <w:tabs>
          <w:tab w:val="left" w:pos="1134"/>
        </w:tabs>
        <w:ind w:right="20" w:firstLine="709"/>
        <w:jc w:val="both"/>
        <w:rPr>
          <w:color w:val="000000"/>
          <w:sz w:val="20"/>
          <w:szCs w:val="20"/>
        </w:rPr>
      </w:pPr>
      <w:r>
        <w:rPr>
          <w:color w:val="000000"/>
          <w:sz w:val="20"/>
          <w:szCs w:val="20"/>
        </w:rPr>
        <w:t xml:space="preserve">1. </w:t>
      </w:r>
      <w:r w:rsidR="00DA0154" w:rsidRPr="00DA0154">
        <w:rPr>
          <w:color w:val="000000"/>
          <w:sz w:val="20"/>
          <w:szCs w:val="20"/>
        </w:rPr>
        <w:t xml:space="preserve">Обработка и защита персональных данных в информационных системах персональных данных в Администрации муниципального района Билибинский муниципальный район организуется на основании </w:t>
      </w:r>
      <w:hyperlink r:id="rId12" w:history="1">
        <w:r w:rsidR="00DA0154" w:rsidRPr="00DA0154">
          <w:rPr>
            <w:color w:val="000000"/>
            <w:sz w:val="20"/>
            <w:szCs w:val="20"/>
          </w:rPr>
          <w:t>Положения</w:t>
        </w:r>
      </w:hyperlink>
      <w:r w:rsidR="00DA0154" w:rsidRPr="00DA0154">
        <w:rPr>
          <w:color w:val="000000"/>
          <w:sz w:val="20"/>
          <w:szCs w:val="20"/>
        </w:rPr>
        <w:t xml:space="preserve"> об особенностях обработки персональных данных, осуществляемой без использования средств автоматизации, утвержденного Постановлением Правительства Российской Федерации от 15 сентября 2008 года № 687.</w:t>
      </w:r>
    </w:p>
    <w:p w:rsidR="00DA0154" w:rsidRPr="00DA0154" w:rsidRDefault="004D2FC3" w:rsidP="0023376E">
      <w:pPr>
        <w:widowControl w:val="0"/>
        <w:tabs>
          <w:tab w:val="left" w:pos="1134"/>
        </w:tabs>
        <w:ind w:right="20" w:firstLine="709"/>
        <w:jc w:val="both"/>
        <w:rPr>
          <w:color w:val="000000"/>
          <w:sz w:val="20"/>
          <w:szCs w:val="20"/>
        </w:rPr>
      </w:pPr>
      <w:r>
        <w:rPr>
          <w:color w:val="000000"/>
          <w:sz w:val="20"/>
          <w:szCs w:val="20"/>
        </w:rPr>
        <w:t xml:space="preserve">2. </w:t>
      </w:r>
      <w:r w:rsidR="00DA0154" w:rsidRPr="00DA0154">
        <w:rPr>
          <w:color w:val="000000"/>
          <w:sz w:val="20"/>
          <w:szCs w:val="20"/>
        </w:rPr>
        <w:t>Защита персональных данных должна осуществляться таким образом, чтобы в отношении каждой категории персональных данных были выполнены следующие требования:</w:t>
      </w:r>
    </w:p>
    <w:p w:rsidR="00DA0154" w:rsidRPr="00DA0154" w:rsidRDefault="004D2FC3" w:rsidP="0023376E">
      <w:pPr>
        <w:widowControl w:val="0"/>
        <w:tabs>
          <w:tab w:val="left" w:pos="1134"/>
        </w:tabs>
        <w:ind w:right="20" w:firstLine="709"/>
        <w:jc w:val="both"/>
        <w:rPr>
          <w:color w:val="000000"/>
          <w:sz w:val="20"/>
          <w:szCs w:val="20"/>
        </w:rPr>
      </w:pPr>
      <w:r>
        <w:rPr>
          <w:color w:val="000000"/>
          <w:sz w:val="20"/>
          <w:szCs w:val="20"/>
        </w:rPr>
        <w:t xml:space="preserve">1.) </w:t>
      </w:r>
      <w:r w:rsidR="00DA0154" w:rsidRPr="00DA0154">
        <w:rPr>
          <w:color w:val="000000"/>
          <w:sz w:val="20"/>
          <w:szCs w:val="20"/>
        </w:rPr>
        <w:t>определены места хранения персональных данных (материальных носителей);</w:t>
      </w:r>
    </w:p>
    <w:p w:rsidR="00DA0154" w:rsidRPr="00DA0154" w:rsidRDefault="004D2FC3" w:rsidP="0023376E">
      <w:pPr>
        <w:widowControl w:val="0"/>
        <w:tabs>
          <w:tab w:val="left" w:pos="1134"/>
        </w:tabs>
        <w:ind w:right="20" w:firstLine="709"/>
        <w:jc w:val="both"/>
        <w:rPr>
          <w:color w:val="000000"/>
          <w:sz w:val="20"/>
          <w:szCs w:val="20"/>
        </w:rPr>
      </w:pPr>
      <w:r>
        <w:rPr>
          <w:color w:val="000000"/>
          <w:sz w:val="20"/>
          <w:szCs w:val="20"/>
        </w:rPr>
        <w:t xml:space="preserve">2.) </w:t>
      </w:r>
      <w:r w:rsidR="00DA0154" w:rsidRPr="00DA0154">
        <w:rPr>
          <w:color w:val="000000"/>
          <w:sz w:val="20"/>
          <w:szCs w:val="20"/>
        </w:rPr>
        <w:t>обеспечено раздельное хранение персональных данных (материальных носителей), обработка которых осуществляется в различных целях;</w:t>
      </w:r>
    </w:p>
    <w:p w:rsidR="00DA0154" w:rsidRPr="00DA0154" w:rsidRDefault="004D2FC3" w:rsidP="0023376E">
      <w:pPr>
        <w:widowControl w:val="0"/>
        <w:tabs>
          <w:tab w:val="left" w:pos="1134"/>
        </w:tabs>
        <w:ind w:right="20" w:firstLine="709"/>
        <w:jc w:val="both"/>
        <w:rPr>
          <w:color w:val="000000"/>
          <w:sz w:val="20"/>
          <w:szCs w:val="20"/>
        </w:rPr>
      </w:pPr>
      <w:r>
        <w:rPr>
          <w:color w:val="000000"/>
          <w:sz w:val="20"/>
          <w:szCs w:val="20"/>
        </w:rPr>
        <w:t xml:space="preserve">3.) </w:t>
      </w:r>
      <w:r w:rsidR="00DA0154" w:rsidRPr="00DA0154">
        <w:rPr>
          <w:color w:val="000000"/>
          <w:sz w:val="20"/>
          <w:szCs w:val="20"/>
        </w:rPr>
        <w:t>соблюдены условия, обеспечивающие сохранность персональных данных и исключающие несанкционированный к ним доступ.</w:t>
      </w:r>
    </w:p>
    <w:p w:rsidR="00DA0154" w:rsidRPr="00DA0154" w:rsidRDefault="004D2FC3" w:rsidP="0023376E">
      <w:pPr>
        <w:widowControl w:val="0"/>
        <w:tabs>
          <w:tab w:val="left" w:pos="1134"/>
        </w:tabs>
        <w:ind w:right="20" w:firstLine="709"/>
        <w:jc w:val="both"/>
        <w:rPr>
          <w:color w:val="000000"/>
          <w:sz w:val="20"/>
          <w:szCs w:val="20"/>
        </w:rPr>
      </w:pPr>
      <w:r>
        <w:rPr>
          <w:color w:val="000000"/>
          <w:sz w:val="20"/>
          <w:szCs w:val="20"/>
        </w:rPr>
        <w:t xml:space="preserve">4.) </w:t>
      </w:r>
      <w:r w:rsidR="00DA0154" w:rsidRPr="00DA0154">
        <w:rPr>
          <w:color w:val="000000"/>
          <w:sz w:val="20"/>
          <w:szCs w:val="20"/>
        </w:rPr>
        <w:t xml:space="preserve">Применяемые меры по защите персональных данных должны быть направлены </w:t>
      </w:r>
      <w:proofErr w:type="gramStart"/>
      <w:r w:rsidR="00DA0154" w:rsidRPr="00DA0154">
        <w:rPr>
          <w:color w:val="000000"/>
          <w:sz w:val="20"/>
          <w:szCs w:val="20"/>
        </w:rPr>
        <w:t>на</w:t>
      </w:r>
      <w:proofErr w:type="gramEnd"/>
      <w:r w:rsidR="00DA0154" w:rsidRPr="00DA0154">
        <w:rPr>
          <w:color w:val="000000"/>
          <w:sz w:val="20"/>
          <w:szCs w:val="20"/>
        </w:rPr>
        <w:t>:</w:t>
      </w:r>
    </w:p>
    <w:p w:rsidR="00DA0154" w:rsidRPr="00DA0154" w:rsidRDefault="004D2FC3" w:rsidP="0023376E">
      <w:pPr>
        <w:widowControl w:val="0"/>
        <w:tabs>
          <w:tab w:val="left" w:pos="0"/>
          <w:tab w:val="left" w:pos="1134"/>
        </w:tabs>
        <w:ind w:right="20" w:firstLine="709"/>
        <w:jc w:val="both"/>
        <w:rPr>
          <w:color w:val="000000"/>
          <w:sz w:val="20"/>
          <w:szCs w:val="20"/>
        </w:rPr>
      </w:pPr>
      <w:r>
        <w:rPr>
          <w:color w:val="000000"/>
          <w:sz w:val="20"/>
          <w:szCs w:val="20"/>
        </w:rPr>
        <w:t xml:space="preserve">5.) </w:t>
      </w:r>
      <w:r w:rsidR="00DA0154" w:rsidRPr="00DA0154">
        <w:rPr>
          <w:color w:val="000000"/>
          <w:sz w:val="20"/>
          <w:szCs w:val="20"/>
        </w:rPr>
        <w:t>ограничение доступа персонала и посторонних лиц в помещения, где размещены информационные системы персональных данных и хранятся материальные носители персональных данных;</w:t>
      </w:r>
    </w:p>
    <w:p w:rsidR="00DA0154" w:rsidRPr="00DA0154" w:rsidRDefault="004D2FC3" w:rsidP="0023376E">
      <w:pPr>
        <w:widowControl w:val="0"/>
        <w:tabs>
          <w:tab w:val="left" w:pos="0"/>
          <w:tab w:val="left" w:pos="1134"/>
        </w:tabs>
        <w:ind w:right="20" w:firstLine="709"/>
        <w:jc w:val="both"/>
        <w:rPr>
          <w:color w:val="000000"/>
          <w:sz w:val="20"/>
          <w:szCs w:val="20"/>
        </w:rPr>
      </w:pPr>
      <w:r>
        <w:rPr>
          <w:color w:val="000000"/>
          <w:sz w:val="20"/>
          <w:szCs w:val="20"/>
        </w:rPr>
        <w:t xml:space="preserve">6.) </w:t>
      </w:r>
      <w:r w:rsidR="00DA0154" w:rsidRPr="00DA0154">
        <w:rPr>
          <w:color w:val="000000"/>
          <w:sz w:val="20"/>
          <w:szCs w:val="20"/>
        </w:rPr>
        <w:t>организацию учета и надежного хранения материальных носителей персональных данных, их обращения, исключающее хищение, подмену и уничтожение.</w:t>
      </w:r>
    </w:p>
    <w:p w:rsidR="00DA0154" w:rsidRPr="00DA0154" w:rsidRDefault="00DA0154" w:rsidP="00DA0154">
      <w:pPr>
        <w:autoSpaceDE w:val="0"/>
        <w:autoSpaceDN w:val="0"/>
        <w:adjustRightInd w:val="0"/>
        <w:jc w:val="center"/>
        <w:outlineLvl w:val="0"/>
        <w:rPr>
          <w:rFonts w:eastAsia="Calibri"/>
          <w:sz w:val="20"/>
          <w:szCs w:val="20"/>
        </w:rPr>
      </w:pPr>
      <w:r w:rsidRPr="00DA0154">
        <w:rPr>
          <w:rFonts w:eastAsia="Calibri"/>
          <w:sz w:val="20"/>
          <w:szCs w:val="20"/>
        </w:rPr>
        <w:lastRenderedPageBreak/>
        <w:t xml:space="preserve">Раздел </w:t>
      </w:r>
      <w:r w:rsidRPr="00DA0154">
        <w:rPr>
          <w:rFonts w:eastAsia="Calibri"/>
          <w:sz w:val="20"/>
          <w:szCs w:val="20"/>
          <w:lang w:val="en-US"/>
        </w:rPr>
        <w:t>VII</w:t>
      </w:r>
      <w:r w:rsidRPr="00DA0154">
        <w:rPr>
          <w:rFonts w:eastAsia="Calibri"/>
          <w:sz w:val="20"/>
          <w:szCs w:val="20"/>
        </w:rPr>
        <w:t xml:space="preserve">. </w:t>
      </w:r>
    </w:p>
    <w:p w:rsidR="00DA0154" w:rsidRPr="00DA0154" w:rsidRDefault="00DA0154" w:rsidP="00DA0154">
      <w:pPr>
        <w:autoSpaceDE w:val="0"/>
        <w:autoSpaceDN w:val="0"/>
        <w:adjustRightInd w:val="0"/>
        <w:jc w:val="center"/>
        <w:outlineLvl w:val="0"/>
        <w:rPr>
          <w:rFonts w:eastAsia="Calibri"/>
          <w:sz w:val="20"/>
          <w:szCs w:val="20"/>
        </w:rPr>
      </w:pPr>
      <w:r w:rsidRPr="00DA0154">
        <w:rPr>
          <w:rFonts w:eastAsia="Calibri"/>
          <w:sz w:val="20"/>
          <w:szCs w:val="20"/>
        </w:rPr>
        <w:t>Требования к обработке и защите персональных данных</w:t>
      </w:r>
    </w:p>
    <w:p w:rsidR="00DA0154" w:rsidRPr="00DA0154" w:rsidRDefault="00DA0154" w:rsidP="00DA0154">
      <w:pPr>
        <w:autoSpaceDE w:val="0"/>
        <w:autoSpaceDN w:val="0"/>
        <w:adjustRightInd w:val="0"/>
        <w:jc w:val="center"/>
        <w:rPr>
          <w:rFonts w:eastAsia="Calibri"/>
          <w:sz w:val="20"/>
          <w:szCs w:val="20"/>
        </w:rPr>
      </w:pPr>
      <w:r w:rsidRPr="00DA0154">
        <w:rPr>
          <w:rFonts w:eastAsia="Calibri"/>
          <w:sz w:val="20"/>
          <w:szCs w:val="20"/>
        </w:rPr>
        <w:t>в информационных системах с использованием средств автоматизации</w:t>
      </w:r>
    </w:p>
    <w:p w:rsidR="00DA0154" w:rsidRPr="00DA0154" w:rsidRDefault="00DA0154" w:rsidP="00DA0154">
      <w:pPr>
        <w:tabs>
          <w:tab w:val="left" w:pos="1134"/>
        </w:tabs>
        <w:autoSpaceDE w:val="0"/>
        <w:autoSpaceDN w:val="0"/>
        <w:adjustRightInd w:val="0"/>
        <w:ind w:firstLine="709"/>
        <w:jc w:val="center"/>
        <w:rPr>
          <w:rFonts w:eastAsia="Calibri"/>
          <w:sz w:val="20"/>
          <w:szCs w:val="20"/>
        </w:rPr>
      </w:pPr>
    </w:p>
    <w:p w:rsidR="00DA0154" w:rsidRPr="00DA0154" w:rsidRDefault="0023376E" w:rsidP="00291B45">
      <w:pPr>
        <w:widowControl w:val="0"/>
        <w:tabs>
          <w:tab w:val="left" w:pos="1134"/>
          <w:tab w:val="left" w:pos="1410"/>
        </w:tabs>
        <w:ind w:right="20" w:firstLine="709"/>
        <w:jc w:val="both"/>
        <w:rPr>
          <w:color w:val="000000"/>
          <w:sz w:val="20"/>
          <w:szCs w:val="20"/>
        </w:rPr>
      </w:pPr>
      <w:r>
        <w:rPr>
          <w:color w:val="000000"/>
          <w:sz w:val="20"/>
          <w:szCs w:val="20"/>
        </w:rPr>
        <w:t xml:space="preserve">1. </w:t>
      </w:r>
      <w:proofErr w:type="gramStart"/>
      <w:r w:rsidR="00DA0154" w:rsidRPr="00DA0154">
        <w:rPr>
          <w:color w:val="000000"/>
          <w:sz w:val="20"/>
          <w:szCs w:val="20"/>
        </w:rPr>
        <w:t xml:space="preserve">Обработка и защита персональных данных в информационных системах персональных данных с использованием средств автоматизации в Администрации муниципального района Билибинский муниципальный район, указанных в пункте </w:t>
      </w:r>
      <w:hyperlink r:id="rId13" w:history="1">
        <w:r w:rsidR="00DA0154" w:rsidRPr="00DA0154">
          <w:rPr>
            <w:color w:val="000000"/>
            <w:sz w:val="20"/>
            <w:szCs w:val="20"/>
          </w:rPr>
          <w:t>2</w:t>
        </w:r>
      </w:hyperlink>
      <w:r w:rsidR="00DA0154" w:rsidRPr="00DA0154">
        <w:rPr>
          <w:color w:val="000000"/>
          <w:sz w:val="20"/>
          <w:szCs w:val="20"/>
        </w:rPr>
        <w:t xml:space="preserve"> раздела </w:t>
      </w:r>
      <w:r w:rsidR="00DA0154" w:rsidRPr="00DA0154">
        <w:rPr>
          <w:color w:val="000000"/>
          <w:sz w:val="20"/>
          <w:szCs w:val="20"/>
          <w:lang w:val="en-US"/>
        </w:rPr>
        <w:t>III</w:t>
      </w:r>
      <w:r w:rsidR="00DA0154" w:rsidRPr="00DA0154">
        <w:rPr>
          <w:color w:val="000000"/>
          <w:sz w:val="20"/>
          <w:szCs w:val="20"/>
        </w:rPr>
        <w:t xml:space="preserve"> настоящих Правил, осуществляется в соответствии с требованиями </w:t>
      </w:r>
      <w:r w:rsidR="00DA0154" w:rsidRPr="00DA0154">
        <w:rPr>
          <w:color w:val="000000"/>
          <w:sz w:val="20"/>
          <w:szCs w:val="20"/>
          <w:shd w:val="clear" w:color="auto" w:fill="FFFFFF"/>
        </w:rPr>
        <w:t xml:space="preserve"> к защите персональных данных при их обработке в информационных системах персональных данных</w:t>
      </w:r>
      <w:r w:rsidR="00DA0154" w:rsidRPr="00DA0154">
        <w:rPr>
          <w:color w:val="000000"/>
          <w:sz w:val="20"/>
          <w:szCs w:val="20"/>
        </w:rPr>
        <w:t xml:space="preserve">, утвержденных Постановлением Правительства Российской Федерации от  </w:t>
      </w:r>
      <w:r w:rsidR="00DA0154" w:rsidRPr="00DA0154">
        <w:rPr>
          <w:color w:val="000000"/>
          <w:sz w:val="20"/>
          <w:szCs w:val="20"/>
          <w:shd w:val="clear" w:color="auto" w:fill="FFFFFF"/>
        </w:rPr>
        <w:t xml:space="preserve">1 ноября 2012  </w:t>
      </w:r>
      <w:r w:rsidR="00DA0154" w:rsidRPr="00DA0154">
        <w:rPr>
          <w:color w:val="000000"/>
          <w:sz w:val="20"/>
          <w:szCs w:val="20"/>
        </w:rPr>
        <w:t xml:space="preserve">года № </w:t>
      </w:r>
      <w:r w:rsidR="00DA0154" w:rsidRPr="00DA0154">
        <w:rPr>
          <w:color w:val="000000"/>
          <w:sz w:val="20"/>
          <w:szCs w:val="20"/>
          <w:shd w:val="clear" w:color="auto" w:fill="FFFFFF"/>
        </w:rPr>
        <w:t>1119</w:t>
      </w:r>
      <w:r w:rsidR="00DA0154" w:rsidRPr="00DA0154">
        <w:rPr>
          <w:color w:val="000000"/>
          <w:sz w:val="20"/>
          <w:szCs w:val="20"/>
        </w:rPr>
        <w:t>, нормативными и руководящими</w:t>
      </w:r>
      <w:proofErr w:type="gramEnd"/>
      <w:r w:rsidR="00DA0154" w:rsidRPr="00DA0154">
        <w:rPr>
          <w:color w:val="000000"/>
          <w:sz w:val="20"/>
          <w:szCs w:val="20"/>
        </w:rPr>
        <w:t xml:space="preserve"> документами уполномоченных федеральных органов исполнительной власти.</w:t>
      </w:r>
    </w:p>
    <w:p w:rsidR="00DA0154" w:rsidRPr="00DA0154" w:rsidRDefault="0023376E" w:rsidP="00291B45">
      <w:pPr>
        <w:widowControl w:val="0"/>
        <w:tabs>
          <w:tab w:val="left" w:pos="1134"/>
          <w:tab w:val="left" w:pos="1410"/>
        </w:tabs>
        <w:ind w:right="20" w:firstLine="709"/>
        <w:jc w:val="both"/>
        <w:rPr>
          <w:color w:val="000000"/>
          <w:sz w:val="20"/>
          <w:szCs w:val="20"/>
        </w:rPr>
      </w:pPr>
      <w:r>
        <w:rPr>
          <w:rFonts w:eastAsia="Calibri"/>
          <w:sz w:val="20"/>
          <w:szCs w:val="20"/>
        </w:rPr>
        <w:t xml:space="preserve">2. </w:t>
      </w:r>
      <w:r w:rsidR="00DA0154" w:rsidRPr="00DA0154">
        <w:rPr>
          <w:rFonts w:eastAsia="Calibri"/>
          <w:sz w:val="20"/>
          <w:szCs w:val="20"/>
        </w:rPr>
        <w:t xml:space="preserve">Безопасность персональных данных достигается путем исключения </w:t>
      </w:r>
      <w:r w:rsidR="00DA0154" w:rsidRPr="00DA0154">
        <w:rPr>
          <w:color w:val="000000"/>
          <w:sz w:val="20"/>
          <w:szCs w:val="20"/>
        </w:rPr>
        <w:t>несанкционированного, в том числе случайного, доступа к персональным данным, результатом которого может стать уничтожение, изменение, блокирование, копирование, распространение персональных данных, а также иных несанкционированных действий.</w:t>
      </w:r>
    </w:p>
    <w:p w:rsidR="00DA0154" w:rsidRPr="00DA0154" w:rsidRDefault="0023376E" w:rsidP="00291B45">
      <w:pPr>
        <w:widowControl w:val="0"/>
        <w:tabs>
          <w:tab w:val="left" w:pos="1134"/>
          <w:tab w:val="left" w:pos="1410"/>
        </w:tabs>
        <w:ind w:right="20" w:firstLine="709"/>
        <w:jc w:val="both"/>
        <w:rPr>
          <w:color w:val="000000"/>
          <w:sz w:val="20"/>
          <w:szCs w:val="20"/>
        </w:rPr>
      </w:pPr>
      <w:r>
        <w:rPr>
          <w:color w:val="000000"/>
          <w:sz w:val="20"/>
          <w:szCs w:val="20"/>
        </w:rPr>
        <w:t xml:space="preserve">3. </w:t>
      </w:r>
      <w:r w:rsidR="00DA0154" w:rsidRPr="00DA0154">
        <w:rPr>
          <w:color w:val="000000"/>
          <w:sz w:val="20"/>
          <w:szCs w:val="20"/>
        </w:rPr>
        <w:t>Безопасность персональных данных при их обработке в информационных системах Администрации муниципального района Билибинский муниципальный район обеспечивается с помощью применения организационных и технических мер по обеспечению безопасности персональных данных. Технические и программные средства должны удовлетворять устанавливаемым в соответствии с законодательством Российской Федерации требованиям, обеспечивающим защиту информации.</w:t>
      </w:r>
    </w:p>
    <w:p w:rsidR="00DA0154" w:rsidRPr="00DA0154" w:rsidRDefault="0023376E" w:rsidP="00291B45">
      <w:pPr>
        <w:widowControl w:val="0"/>
        <w:tabs>
          <w:tab w:val="left" w:pos="1134"/>
          <w:tab w:val="left" w:pos="1410"/>
        </w:tabs>
        <w:ind w:right="20" w:firstLine="709"/>
        <w:jc w:val="both"/>
        <w:rPr>
          <w:color w:val="000000"/>
          <w:sz w:val="20"/>
          <w:szCs w:val="20"/>
        </w:rPr>
      </w:pPr>
      <w:r>
        <w:rPr>
          <w:color w:val="000000"/>
          <w:sz w:val="20"/>
          <w:szCs w:val="20"/>
          <w:shd w:val="clear" w:color="auto" w:fill="FFFFFF"/>
        </w:rPr>
        <w:t xml:space="preserve">4. </w:t>
      </w:r>
      <w:proofErr w:type="gramStart"/>
      <w:r w:rsidR="00DA0154" w:rsidRPr="00DA0154">
        <w:rPr>
          <w:color w:val="000000"/>
          <w:sz w:val="20"/>
          <w:szCs w:val="20"/>
          <w:shd w:val="clear" w:color="auto" w:fill="FFFFFF"/>
        </w:rPr>
        <w:t>Состав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r w:rsidR="00DA0154" w:rsidRPr="00DA0154">
        <w:rPr>
          <w:color w:val="000000"/>
          <w:sz w:val="20"/>
          <w:szCs w:val="20"/>
        </w:rPr>
        <w:t xml:space="preserve"> Администрации муниципального района Билибинский </w:t>
      </w:r>
      <w:r w:rsidR="00DA0154" w:rsidRPr="00DA0154">
        <w:rPr>
          <w:sz w:val="20"/>
          <w:szCs w:val="20"/>
        </w:rPr>
        <w:t xml:space="preserve">муниципальный район, установлены </w:t>
      </w:r>
      <w:r w:rsidR="00DA0154" w:rsidRPr="00DA0154">
        <w:rPr>
          <w:sz w:val="20"/>
          <w:szCs w:val="20"/>
          <w:shd w:val="clear" w:color="auto" w:fill="FFFFFF"/>
        </w:rPr>
        <w:t>Приказом ФСТЭК России от 18 февраля 2013 года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r w:rsidR="00DA0154" w:rsidRPr="00DA0154">
        <w:rPr>
          <w:sz w:val="20"/>
          <w:szCs w:val="20"/>
        </w:rPr>
        <w:t>.</w:t>
      </w:r>
      <w:proofErr w:type="gramEnd"/>
    </w:p>
    <w:p w:rsidR="00DA0154" w:rsidRPr="00DA0154" w:rsidRDefault="0023376E" w:rsidP="00291B45">
      <w:pPr>
        <w:widowControl w:val="0"/>
        <w:tabs>
          <w:tab w:val="left" w:pos="1134"/>
          <w:tab w:val="left" w:pos="1410"/>
        </w:tabs>
        <w:ind w:right="20" w:firstLine="709"/>
        <w:jc w:val="both"/>
        <w:rPr>
          <w:color w:val="000000"/>
          <w:sz w:val="20"/>
          <w:szCs w:val="20"/>
        </w:rPr>
      </w:pPr>
      <w:r>
        <w:rPr>
          <w:color w:val="000000"/>
          <w:sz w:val="20"/>
          <w:szCs w:val="20"/>
        </w:rPr>
        <w:t xml:space="preserve">5. </w:t>
      </w:r>
      <w:r w:rsidR="00DA0154" w:rsidRPr="00DA0154">
        <w:rPr>
          <w:color w:val="000000"/>
          <w:sz w:val="20"/>
          <w:szCs w:val="20"/>
        </w:rPr>
        <w:t>Обмен персональными данными при их обработке в информационных системах осуществляется по каналам связи, защита которых обеспечивается путем реализации соответствующих организационных мер и (или) путем применения технических средств защиты.</w:t>
      </w:r>
    </w:p>
    <w:p w:rsidR="00DA0154" w:rsidRPr="00DA0154" w:rsidRDefault="0023376E" w:rsidP="00291B45">
      <w:pPr>
        <w:widowControl w:val="0"/>
        <w:tabs>
          <w:tab w:val="left" w:pos="1134"/>
          <w:tab w:val="left" w:pos="1410"/>
        </w:tabs>
        <w:ind w:right="20" w:firstLine="709"/>
        <w:jc w:val="both"/>
        <w:rPr>
          <w:color w:val="000000"/>
          <w:sz w:val="20"/>
          <w:szCs w:val="20"/>
        </w:rPr>
      </w:pPr>
      <w:r>
        <w:rPr>
          <w:color w:val="000000"/>
          <w:sz w:val="20"/>
          <w:szCs w:val="20"/>
        </w:rPr>
        <w:t xml:space="preserve">6. </w:t>
      </w:r>
      <w:proofErr w:type="gramStart"/>
      <w:r w:rsidR="00DA0154" w:rsidRPr="00DA0154">
        <w:rPr>
          <w:color w:val="000000"/>
          <w:sz w:val="20"/>
          <w:szCs w:val="20"/>
        </w:rPr>
        <w:t>Размещение информационных систем Администрации муниципального района Билибинский муниципальный район, специальное оборудование и охрана помещений, в которых ведется работа с персональными данными, организация режима обеспечения безопасности в этих помещениях должны обеспечивать сохранность носителей персональных данных и средств защиты информации, а также исключать возможность неконтролируемого проникновения или пребывания в этих помещениях посторонних лиц.</w:t>
      </w:r>
      <w:proofErr w:type="gramEnd"/>
    </w:p>
    <w:p w:rsidR="00DA0154" w:rsidRPr="00DA0154" w:rsidRDefault="0023376E" w:rsidP="00291B45">
      <w:pPr>
        <w:widowControl w:val="0"/>
        <w:tabs>
          <w:tab w:val="left" w:pos="1134"/>
          <w:tab w:val="left" w:pos="1410"/>
        </w:tabs>
        <w:ind w:right="20" w:firstLine="709"/>
        <w:jc w:val="both"/>
        <w:rPr>
          <w:color w:val="000000"/>
          <w:sz w:val="20"/>
          <w:szCs w:val="20"/>
        </w:rPr>
      </w:pPr>
      <w:r>
        <w:rPr>
          <w:color w:val="000000"/>
          <w:sz w:val="20"/>
          <w:szCs w:val="20"/>
        </w:rPr>
        <w:t xml:space="preserve">7. </w:t>
      </w:r>
      <w:r w:rsidR="00DA0154" w:rsidRPr="00DA0154">
        <w:rPr>
          <w:color w:val="000000"/>
          <w:sz w:val="20"/>
          <w:szCs w:val="20"/>
        </w:rPr>
        <w:t>При обработке персональных данных в информационных системах персональных данных Администрации муниципального района Билибинский муниципальный район должно быть обеспечено:</w:t>
      </w:r>
    </w:p>
    <w:p w:rsidR="00DA0154" w:rsidRPr="00DA0154" w:rsidRDefault="0023376E" w:rsidP="00291B45">
      <w:pPr>
        <w:widowControl w:val="0"/>
        <w:tabs>
          <w:tab w:val="left" w:pos="1134"/>
        </w:tabs>
        <w:autoSpaceDE w:val="0"/>
        <w:autoSpaceDN w:val="0"/>
        <w:adjustRightInd w:val="0"/>
        <w:ind w:firstLine="709"/>
        <w:contextualSpacing/>
        <w:jc w:val="both"/>
        <w:rPr>
          <w:rFonts w:eastAsia="Calibri"/>
          <w:sz w:val="20"/>
          <w:szCs w:val="20"/>
        </w:rPr>
      </w:pPr>
      <w:r>
        <w:rPr>
          <w:rFonts w:eastAsia="Calibri"/>
          <w:sz w:val="20"/>
          <w:szCs w:val="20"/>
        </w:rPr>
        <w:t xml:space="preserve">1.) </w:t>
      </w:r>
      <w:r w:rsidR="00DA0154" w:rsidRPr="00DA0154">
        <w:rPr>
          <w:rFonts w:eastAsia="Calibri"/>
          <w:sz w:val="20"/>
          <w:szCs w:val="20"/>
        </w:rPr>
        <w:t>проведение мероприятий, направленных на предотвращение несанкционированного доступа к персональным данным и (или) передачи их лицам, не имеющим права доступа к такой информации;</w:t>
      </w:r>
    </w:p>
    <w:p w:rsidR="00DA0154" w:rsidRPr="00DA0154" w:rsidRDefault="0023376E" w:rsidP="00291B45">
      <w:pPr>
        <w:widowControl w:val="0"/>
        <w:tabs>
          <w:tab w:val="left" w:pos="1134"/>
        </w:tabs>
        <w:autoSpaceDE w:val="0"/>
        <w:autoSpaceDN w:val="0"/>
        <w:adjustRightInd w:val="0"/>
        <w:ind w:firstLine="709"/>
        <w:contextualSpacing/>
        <w:jc w:val="both"/>
        <w:rPr>
          <w:rFonts w:eastAsia="Calibri"/>
          <w:sz w:val="20"/>
          <w:szCs w:val="20"/>
        </w:rPr>
      </w:pPr>
      <w:r>
        <w:rPr>
          <w:rFonts w:eastAsia="Calibri"/>
          <w:sz w:val="20"/>
          <w:szCs w:val="20"/>
        </w:rPr>
        <w:t xml:space="preserve">2.) </w:t>
      </w:r>
      <w:r w:rsidR="00DA0154" w:rsidRPr="00DA0154">
        <w:rPr>
          <w:rFonts w:eastAsia="Calibri"/>
          <w:sz w:val="20"/>
          <w:szCs w:val="20"/>
        </w:rPr>
        <w:t>своевременное обнаружение фактов несанкционированного доступа к персональным данным;</w:t>
      </w:r>
    </w:p>
    <w:p w:rsidR="00DA0154" w:rsidRPr="00DA0154" w:rsidRDefault="0023376E" w:rsidP="00291B45">
      <w:pPr>
        <w:widowControl w:val="0"/>
        <w:tabs>
          <w:tab w:val="left" w:pos="1134"/>
        </w:tabs>
        <w:autoSpaceDE w:val="0"/>
        <w:autoSpaceDN w:val="0"/>
        <w:adjustRightInd w:val="0"/>
        <w:ind w:firstLine="709"/>
        <w:contextualSpacing/>
        <w:jc w:val="both"/>
        <w:rPr>
          <w:rFonts w:eastAsia="Calibri"/>
          <w:sz w:val="20"/>
          <w:szCs w:val="20"/>
        </w:rPr>
      </w:pPr>
      <w:r>
        <w:rPr>
          <w:rFonts w:eastAsia="Calibri"/>
          <w:sz w:val="20"/>
          <w:szCs w:val="20"/>
        </w:rPr>
        <w:t xml:space="preserve">3.) </w:t>
      </w:r>
      <w:r w:rsidR="00DA0154" w:rsidRPr="00DA0154">
        <w:rPr>
          <w:rFonts w:eastAsia="Calibri"/>
          <w:sz w:val="20"/>
          <w:szCs w:val="20"/>
        </w:rPr>
        <w:t>недопущение воздействия на технические средства автоматизированной обработки персональных данных, в результате которого может быть нарушено их функционирование;</w:t>
      </w:r>
    </w:p>
    <w:p w:rsidR="00DA0154" w:rsidRPr="00DA0154" w:rsidRDefault="0023376E" w:rsidP="00291B45">
      <w:pPr>
        <w:widowControl w:val="0"/>
        <w:tabs>
          <w:tab w:val="left" w:pos="1134"/>
        </w:tabs>
        <w:autoSpaceDE w:val="0"/>
        <w:autoSpaceDN w:val="0"/>
        <w:adjustRightInd w:val="0"/>
        <w:ind w:firstLine="709"/>
        <w:contextualSpacing/>
        <w:jc w:val="both"/>
        <w:rPr>
          <w:rFonts w:eastAsia="Calibri"/>
          <w:sz w:val="20"/>
          <w:szCs w:val="20"/>
        </w:rPr>
      </w:pPr>
      <w:r>
        <w:rPr>
          <w:rFonts w:eastAsia="Calibri"/>
          <w:sz w:val="20"/>
          <w:szCs w:val="20"/>
        </w:rPr>
        <w:t xml:space="preserve">4.) </w:t>
      </w:r>
      <w:r w:rsidR="00DA0154" w:rsidRPr="00DA0154">
        <w:rPr>
          <w:rFonts w:eastAsia="Calibri"/>
          <w:sz w:val="20"/>
          <w:szCs w:val="20"/>
        </w:rPr>
        <w:t>возможность незамедлительного восстановления персональных данных, модифицированных или уничтоженных вследствие несанкционированного доступа к ним;</w:t>
      </w:r>
    </w:p>
    <w:p w:rsidR="00DA0154" w:rsidRPr="00DA0154" w:rsidRDefault="0023376E" w:rsidP="00291B45">
      <w:pPr>
        <w:widowControl w:val="0"/>
        <w:tabs>
          <w:tab w:val="left" w:pos="1134"/>
        </w:tabs>
        <w:autoSpaceDE w:val="0"/>
        <w:autoSpaceDN w:val="0"/>
        <w:adjustRightInd w:val="0"/>
        <w:ind w:firstLine="709"/>
        <w:contextualSpacing/>
        <w:jc w:val="both"/>
        <w:rPr>
          <w:rFonts w:eastAsia="Calibri"/>
          <w:sz w:val="20"/>
          <w:szCs w:val="20"/>
        </w:rPr>
      </w:pPr>
      <w:r>
        <w:rPr>
          <w:rFonts w:eastAsia="Calibri"/>
          <w:sz w:val="20"/>
          <w:szCs w:val="20"/>
        </w:rPr>
        <w:t xml:space="preserve">5.) </w:t>
      </w:r>
      <w:r w:rsidR="00DA0154" w:rsidRPr="00DA0154">
        <w:rPr>
          <w:rFonts w:eastAsia="Calibri"/>
          <w:sz w:val="20"/>
          <w:szCs w:val="20"/>
        </w:rPr>
        <w:t xml:space="preserve">постоянный </w:t>
      </w:r>
      <w:proofErr w:type="gramStart"/>
      <w:r w:rsidR="00DA0154" w:rsidRPr="00DA0154">
        <w:rPr>
          <w:rFonts w:eastAsia="Calibri"/>
          <w:sz w:val="20"/>
          <w:szCs w:val="20"/>
        </w:rPr>
        <w:t>контроль за</w:t>
      </w:r>
      <w:proofErr w:type="gramEnd"/>
      <w:r w:rsidR="00DA0154" w:rsidRPr="00DA0154">
        <w:rPr>
          <w:rFonts w:eastAsia="Calibri"/>
          <w:sz w:val="20"/>
          <w:szCs w:val="20"/>
        </w:rPr>
        <w:t xml:space="preserve"> обеспечением уровня защищенности персональных данных.</w:t>
      </w:r>
    </w:p>
    <w:p w:rsidR="00DA0154" w:rsidRPr="00DA0154" w:rsidRDefault="00AE01D8" w:rsidP="00291B45">
      <w:pPr>
        <w:widowControl w:val="0"/>
        <w:tabs>
          <w:tab w:val="left" w:pos="1134"/>
          <w:tab w:val="left" w:pos="1410"/>
        </w:tabs>
        <w:ind w:right="20" w:firstLine="709"/>
        <w:jc w:val="both"/>
        <w:rPr>
          <w:color w:val="000000"/>
          <w:sz w:val="20"/>
          <w:szCs w:val="20"/>
        </w:rPr>
      </w:pPr>
      <w:r>
        <w:rPr>
          <w:color w:val="000000"/>
          <w:sz w:val="20"/>
          <w:szCs w:val="20"/>
        </w:rPr>
        <w:t xml:space="preserve">8. </w:t>
      </w:r>
      <w:r w:rsidR="00DA0154" w:rsidRPr="00DA0154">
        <w:rPr>
          <w:color w:val="000000"/>
          <w:sz w:val="20"/>
          <w:szCs w:val="20"/>
        </w:rPr>
        <w:t>Мероприятия по обеспечению безопасности персональных данных при их обработке в информационных системах Администрации муниципального района Билибинский муниципальный район включают в себя:</w:t>
      </w:r>
    </w:p>
    <w:p w:rsidR="00DA0154" w:rsidRPr="00DA0154" w:rsidRDefault="00AE01D8" w:rsidP="00291B45">
      <w:pPr>
        <w:widowControl w:val="0"/>
        <w:tabs>
          <w:tab w:val="left" w:pos="1134"/>
        </w:tabs>
        <w:autoSpaceDE w:val="0"/>
        <w:autoSpaceDN w:val="0"/>
        <w:adjustRightInd w:val="0"/>
        <w:ind w:firstLine="709"/>
        <w:contextualSpacing/>
        <w:jc w:val="both"/>
        <w:rPr>
          <w:rFonts w:eastAsia="Calibri"/>
          <w:sz w:val="20"/>
          <w:szCs w:val="20"/>
        </w:rPr>
      </w:pPr>
      <w:r>
        <w:rPr>
          <w:rFonts w:eastAsia="Calibri"/>
          <w:sz w:val="20"/>
          <w:szCs w:val="20"/>
        </w:rPr>
        <w:t>1</w:t>
      </w:r>
      <w:r w:rsidR="0023376E">
        <w:rPr>
          <w:rFonts w:eastAsia="Calibri"/>
          <w:sz w:val="20"/>
          <w:szCs w:val="20"/>
        </w:rPr>
        <w:t xml:space="preserve">.) </w:t>
      </w:r>
      <w:r w:rsidR="00DA0154" w:rsidRPr="00DA0154">
        <w:rPr>
          <w:rFonts w:eastAsia="Calibri"/>
          <w:sz w:val="20"/>
          <w:szCs w:val="20"/>
        </w:rPr>
        <w:t>определение угроз безопасности персональных данных при их обработке, формирование на их основе модели угроз;</w:t>
      </w:r>
    </w:p>
    <w:p w:rsidR="00DA0154" w:rsidRPr="00DA0154" w:rsidRDefault="00AE01D8" w:rsidP="00291B45">
      <w:pPr>
        <w:widowControl w:val="0"/>
        <w:tabs>
          <w:tab w:val="left" w:pos="1134"/>
        </w:tabs>
        <w:autoSpaceDE w:val="0"/>
        <w:autoSpaceDN w:val="0"/>
        <w:adjustRightInd w:val="0"/>
        <w:ind w:firstLine="709"/>
        <w:contextualSpacing/>
        <w:jc w:val="both"/>
        <w:rPr>
          <w:rFonts w:eastAsia="Calibri"/>
          <w:sz w:val="20"/>
          <w:szCs w:val="20"/>
        </w:rPr>
      </w:pPr>
      <w:r>
        <w:rPr>
          <w:rFonts w:eastAsia="Calibri"/>
          <w:sz w:val="20"/>
          <w:szCs w:val="20"/>
        </w:rPr>
        <w:t>2</w:t>
      </w:r>
      <w:r w:rsidR="0023376E">
        <w:rPr>
          <w:rFonts w:eastAsia="Calibri"/>
          <w:sz w:val="20"/>
          <w:szCs w:val="20"/>
        </w:rPr>
        <w:t xml:space="preserve">.) </w:t>
      </w:r>
      <w:r w:rsidR="00DA0154" w:rsidRPr="00DA0154">
        <w:rPr>
          <w:rFonts w:eastAsia="Calibri"/>
          <w:sz w:val="20"/>
          <w:szCs w:val="20"/>
        </w:rPr>
        <w:t>разработку на основе модели угроз системы защиты персональных данных, обеспечивающей нейтрализацию предполагаемых угроз с использованием методов и способов защиты персональных данных, предусмотренных для соответствующего класса информационных систем;</w:t>
      </w:r>
    </w:p>
    <w:p w:rsidR="00DA0154" w:rsidRPr="00DA0154" w:rsidRDefault="00AE01D8" w:rsidP="00291B45">
      <w:pPr>
        <w:widowControl w:val="0"/>
        <w:tabs>
          <w:tab w:val="left" w:pos="1134"/>
        </w:tabs>
        <w:autoSpaceDE w:val="0"/>
        <w:autoSpaceDN w:val="0"/>
        <w:adjustRightInd w:val="0"/>
        <w:ind w:firstLine="709"/>
        <w:contextualSpacing/>
        <w:jc w:val="both"/>
        <w:rPr>
          <w:rFonts w:eastAsia="Calibri"/>
          <w:sz w:val="20"/>
          <w:szCs w:val="20"/>
        </w:rPr>
      </w:pPr>
      <w:r>
        <w:rPr>
          <w:rFonts w:eastAsia="Calibri"/>
          <w:sz w:val="20"/>
          <w:szCs w:val="20"/>
        </w:rPr>
        <w:t>3</w:t>
      </w:r>
      <w:r w:rsidR="0023376E">
        <w:rPr>
          <w:rFonts w:eastAsia="Calibri"/>
          <w:sz w:val="20"/>
          <w:szCs w:val="20"/>
        </w:rPr>
        <w:t xml:space="preserve">.) </w:t>
      </w:r>
      <w:r w:rsidR="00DA0154" w:rsidRPr="00DA0154">
        <w:rPr>
          <w:rFonts w:eastAsia="Calibri"/>
          <w:sz w:val="20"/>
          <w:szCs w:val="20"/>
        </w:rPr>
        <w:t>проверку готовности средств защиты информации к использованию с составлением заключений о возможности их эксплуатации;</w:t>
      </w:r>
    </w:p>
    <w:p w:rsidR="00DA0154" w:rsidRPr="00DA0154" w:rsidRDefault="00AE01D8" w:rsidP="00291B45">
      <w:pPr>
        <w:widowControl w:val="0"/>
        <w:tabs>
          <w:tab w:val="left" w:pos="1134"/>
        </w:tabs>
        <w:autoSpaceDE w:val="0"/>
        <w:autoSpaceDN w:val="0"/>
        <w:adjustRightInd w:val="0"/>
        <w:ind w:firstLine="709"/>
        <w:contextualSpacing/>
        <w:jc w:val="both"/>
        <w:rPr>
          <w:rFonts w:eastAsia="Calibri"/>
          <w:sz w:val="20"/>
          <w:szCs w:val="20"/>
        </w:rPr>
      </w:pPr>
      <w:r>
        <w:rPr>
          <w:rFonts w:eastAsia="Calibri"/>
          <w:sz w:val="20"/>
          <w:szCs w:val="20"/>
        </w:rPr>
        <w:t>4</w:t>
      </w:r>
      <w:r w:rsidR="0023376E">
        <w:rPr>
          <w:rFonts w:eastAsia="Calibri"/>
          <w:sz w:val="20"/>
          <w:szCs w:val="20"/>
        </w:rPr>
        <w:t xml:space="preserve">.) </w:t>
      </w:r>
      <w:r w:rsidR="00DA0154" w:rsidRPr="00DA0154">
        <w:rPr>
          <w:rFonts w:eastAsia="Calibri"/>
          <w:sz w:val="20"/>
          <w:szCs w:val="20"/>
        </w:rPr>
        <w:t>установку и ввод в эксплуатацию средств защиты информации в соответствии с эксплуатационной и технической документацией;</w:t>
      </w:r>
    </w:p>
    <w:p w:rsidR="00DA0154" w:rsidRPr="00DA0154" w:rsidRDefault="00AE01D8" w:rsidP="00291B45">
      <w:pPr>
        <w:widowControl w:val="0"/>
        <w:tabs>
          <w:tab w:val="left" w:pos="1134"/>
        </w:tabs>
        <w:autoSpaceDE w:val="0"/>
        <w:autoSpaceDN w:val="0"/>
        <w:adjustRightInd w:val="0"/>
        <w:ind w:firstLine="709"/>
        <w:contextualSpacing/>
        <w:jc w:val="both"/>
        <w:rPr>
          <w:rFonts w:eastAsia="Calibri"/>
          <w:sz w:val="20"/>
          <w:szCs w:val="20"/>
        </w:rPr>
      </w:pPr>
      <w:r>
        <w:rPr>
          <w:rFonts w:eastAsia="Calibri"/>
          <w:sz w:val="20"/>
          <w:szCs w:val="20"/>
        </w:rPr>
        <w:t>5</w:t>
      </w:r>
      <w:r w:rsidR="0023376E">
        <w:rPr>
          <w:rFonts w:eastAsia="Calibri"/>
          <w:sz w:val="20"/>
          <w:szCs w:val="20"/>
        </w:rPr>
        <w:t xml:space="preserve">.) </w:t>
      </w:r>
      <w:r w:rsidR="00DA0154" w:rsidRPr="00DA0154">
        <w:rPr>
          <w:rFonts w:eastAsia="Calibri"/>
          <w:sz w:val="20"/>
          <w:szCs w:val="20"/>
        </w:rPr>
        <w:t>обучение лиц, использующих средства защиты информации, применяемые в информационных системах, правилам работы с ними;</w:t>
      </w:r>
    </w:p>
    <w:p w:rsidR="00DA0154" w:rsidRPr="00DA0154" w:rsidRDefault="00AE01D8" w:rsidP="00291B45">
      <w:pPr>
        <w:widowControl w:val="0"/>
        <w:tabs>
          <w:tab w:val="left" w:pos="1134"/>
        </w:tabs>
        <w:autoSpaceDE w:val="0"/>
        <w:autoSpaceDN w:val="0"/>
        <w:adjustRightInd w:val="0"/>
        <w:ind w:firstLine="709"/>
        <w:contextualSpacing/>
        <w:jc w:val="both"/>
        <w:rPr>
          <w:rFonts w:eastAsia="Calibri"/>
          <w:sz w:val="20"/>
          <w:szCs w:val="20"/>
        </w:rPr>
      </w:pPr>
      <w:r>
        <w:rPr>
          <w:rFonts w:eastAsia="Calibri"/>
          <w:sz w:val="20"/>
          <w:szCs w:val="20"/>
        </w:rPr>
        <w:t xml:space="preserve">6.) </w:t>
      </w:r>
      <w:r w:rsidR="00DA0154" w:rsidRPr="00DA0154">
        <w:rPr>
          <w:rFonts w:eastAsia="Calibri"/>
          <w:sz w:val="20"/>
          <w:szCs w:val="20"/>
        </w:rPr>
        <w:t>учет применяемых средств защиты информации, эксплуатационной и технической документации к ним, носителей персональных данных;</w:t>
      </w:r>
    </w:p>
    <w:p w:rsidR="00DA0154" w:rsidRPr="00DA0154" w:rsidRDefault="00AE01D8" w:rsidP="00291B45">
      <w:pPr>
        <w:widowControl w:val="0"/>
        <w:tabs>
          <w:tab w:val="left" w:pos="1134"/>
        </w:tabs>
        <w:autoSpaceDE w:val="0"/>
        <w:autoSpaceDN w:val="0"/>
        <w:adjustRightInd w:val="0"/>
        <w:ind w:firstLine="709"/>
        <w:contextualSpacing/>
        <w:jc w:val="both"/>
        <w:rPr>
          <w:rFonts w:eastAsia="Calibri"/>
          <w:sz w:val="20"/>
          <w:szCs w:val="20"/>
        </w:rPr>
      </w:pPr>
      <w:r>
        <w:rPr>
          <w:rFonts w:eastAsia="Calibri"/>
          <w:sz w:val="20"/>
          <w:szCs w:val="20"/>
        </w:rPr>
        <w:t xml:space="preserve">7.) </w:t>
      </w:r>
      <w:r w:rsidR="00DA0154" w:rsidRPr="00DA0154">
        <w:rPr>
          <w:rFonts w:eastAsia="Calibri"/>
          <w:sz w:val="20"/>
          <w:szCs w:val="20"/>
        </w:rPr>
        <w:t>учет лиц, допущенных к работе с персональными данными в информационной системе;</w:t>
      </w:r>
    </w:p>
    <w:p w:rsidR="00DA0154" w:rsidRPr="00DA0154" w:rsidRDefault="00AE01D8" w:rsidP="00291B45">
      <w:pPr>
        <w:widowControl w:val="0"/>
        <w:tabs>
          <w:tab w:val="left" w:pos="1134"/>
        </w:tabs>
        <w:autoSpaceDE w:val="0"/>
        <w:autoSpaceDN w:val="0"/>
        <w:adjustRightInd w:val="0"/>
        <w:ind w:firstLine="709"/>
        <w:contextualSpacing/>
        <w:jc w:val="both"/>
        <w:rPr>
          <w:rFonts w:eastAsia="Calibri"/>
          <w:sz w:val="20"/>
          <w:szCs w:val="20"/>
        </w:rPr>
      </w:pPr>
      <w:r>
        <w:rPr>
          <w:rFonts w:eastAsia="Calibri"/>
          <w:sz w:val="20"/>
          <w:szCs w:val="20"/>
        </w:rPr>
        <w:t xml:space="preserve">8.) </w:t>
      </w:r>
      <w:proofErr w:type="gramStart"/>
      <w:r w:rsidR="00DA0154" w:rsidRPr="00DA0154">
        <w:rPr>
          <w:rFonts w:eastAsia="Calibri"/>
          <w:sz w:val="20"/>
          <w:szCs w:val="20"/>
        </w:rPr>
        <w:t>контроль за</w:t>
      </w:r>
      <w:proofErr w:type="gramEnd"/>
      <w:r w:rsidR="00DA0154" w:rsidRPr="00DA0154">
        <w:rPr>
          <w:rFonts w:eastAsia="Calibri"/>
          <w:sz w:val="20"/>
          <w:szCs w:val="20"/>
        </w:rPr>
        <w:t xml:space="preserve"> соблюдением условий использования средств защиты информации, предусмотренных эксплуатационной и технической документацией;</w:t>
      </w:r>
    </w:p>
    <w:p w:rsidR="00DA0154" w:rsidRPr="00DA0154" w:rsidRDefault="00AE01D8" w:rsidP="00291B45">
      <w:pPr>
        <w:widowControl w:val="0"/>
        <w:tabs>
          <w:tab w:val="left" w:pos="1134"/>
        </w:tabs>
        <w:autoSpaceDE w:val="0"/>
        <w:autoSpaceDN w:val="0"/>
        <w:adjustRightInd w:val="0"/>
        <w:ind w:firstLine="709"/>
        <w:contextualSpacing/>
        <w:jc w:val="both"/>
        <w:rPr>
          <w:rFonts w:eastAsia="Calibri"/>
          <w:sz w:val="20"/>
          <w:szCs w:val="20"/>
        </w:rPr>
      </w:pPr>
      <w:r>
        <w:rPr>
          <w:rFonts w:eastAsia="Calibri"/>
          <w:sz w:val="20"/>
          <w:szCs w:val="20"/>
        </w:rPr>
        <w:t xml:space="preserve">9.) </w:t>
      </w:r>
      <w:r w:rsidR="00DA0154" w:rsidRPr="00DA0154">
        <w:rPr>
          <w:rFonts w:eastAsia="Calibri"/>
          <w:sz w:val="20"/>
          <w:szCs w:val="20"/>
        </w:rPr>
        <w:t>разбирательство и составление заключений по фактам несоблюдения условий хранения носителей персональных данных, использования средств защиты информации, которые могут привести к нарушению конфиденциальности персональных данных или другим нарушениям, приводящим к снижению уровня защищенности персональных данных, разработку и принятие мер по предотвращению возможных опасных последствий подобных нарушений;</w:t>
      </w:r>
    </w:p>
    <w:p w:rsidR="00DA0154" w:rsidRPr="00DA0154" w:rsidRDefault="00AE01D8" w:rsidP="00291B45">
      <w:pPr>
        <w:widowControl w:val="0"/>
        <w:tabs>
          <w:tab w:val="left" w:pos="1134"/>
        </w:tabs>
        <w:autoSpaceDE w:val="0"/>
        <w:autoSpaceDN w:val="0"/>
        <w:adjustRightInd w:val="0"/>
        <w:ind w:firstLine="709"/>
        <w:contextualSpacing/>
        <w:jc w:val="both"/>
        <w:rPr>
          <w:rFonts w:eastAsia="Calibri"/>
          <w:sz w:val="20"/>
          <w:szCs w:val="20"/>
        </w:rPr>
      </w:pPr>
      <w:r>
        <w:rPr>
          <w:rFonts w:eastAsia="Calibri"/>
          <w:sz w:val="20"/>
          <w:szCs w:val="20"/>
        </w:rPr>
        <w:t xml:space="preserve">10.) </w:t>
      </w:r>
      <w:r w:rsidR="00DA0154" w:rsidRPr="00DA0154">
        <w:rPr>
          <w:rFonts w:eastAsia="Calibri"/>
          <w:sz w:val="20"/>
          <w:szCs w:val="20"/>
        </w:rPr>
        <w:t>описание системы защиты персональных данных.</w:t>
      </w:r>
    </w:p>
    <w:p w:rsidR="00DA0154" w:rsidRPr="00DA0154" w:rsidRDefault="00AE01D8" w:rsidP="00291B45">
      <w:pPr>
        <w:widowControl w:val="0"/>
        <w:tabs>
          <w:tab w:val="left" w:pos="1134"/>
          <w:tab w:val="left" w:pos="1410"/>
        </w:tabs>
        <w:ind w:right="20" w:firstLine="709"/>
        <w:jc w:val="both"/>
        <w:rPr>
          <w:color w:val="000000"/>
          <w:sz w:val="20"/>
          <w:szCs w:val="20"/>
        </w:rPr>
      </w:pPr>
      <w:r>
        <w:rPr>
          <w:color w:val="000000"/>
          <w:sz w:val="20"/>
          <w:szCs w:val="20"/>
        </w:rPr>
        <w:t xml:space="preserve">9. </w:t>
      </w:r>
      <w:r w:rsidR="00DA0154" w:rsidRPr="00DA0154">
        <w:rPr>
          <w:color w:val="000000"/>
          <w:sz w:val="20"/>
          <w:szCs w:val="20"/>
        </w:rPr>
        <w:t>Запросы пользователей информационной системы на получение персональных данных, а также факты предоставления персональных данных по этим запросам регистрируются автоматизированными средствами информационной системы в электронном журнале обращений.</w:t>
      </w:r>
    </w:p>
    <w:p w:rsidR="00291B45" w:rsidRPr="00291B45" w:rsidRDefault="00291B45" w:rsidP="00291B45">
      <w:pPr>
        <w:widowControl w:val="0"/>
        <w:tabs>
          <w:tab w:val="left" w:pos="1276"/>
        </w:tabs>
        <w:ind w:left="5529"/>
        <w:jc w:val="both"/>
        <w:rPr>
          <w:color w:val="000000"/>
          <w:sz w:val="20"/>
          <w:szCs w:val="20"/>
        </w:rPr>
      </w:pPr>
      <w:r w:rsidRPr="00291B45">
        <w:rPr>
          <w:color w:val="000000"/>
          <w:sz w:val="20"/>
          <w:szCs w:val="20"/>
        </w:rPr>
        <w:lastRenderedPageBreak/>
        <w:t>Приложение к Правилам обработки персональных данных</w:t>
      </w:r>
    </w:p>
    <w:p w:rsidR="00291B45" w:rsidRPr="00291B45" w:rsidRDefault="00291B45" w:rsidP="00291B45">
      <w:pPr>
        <w:widowControl w:val="0"/>
        <w:tabs>
          <w:tab w:val="left" w:pos="1276"/>
        </w:tabs>
        <w:ind w:left="5529"/>
        <w:jc w:val="both"/>
        <w:rPr>
          <w:color w:val="000000"/>
          <w:sz w:val="20"/>
          <w:szCs w:val="20"/>
        </w:rPr>
      </w:pPr>
    </w:p>
    <w:p w:rsidR="00291B45" w:rsidRPr="00291B45" w:rsidRDefault="00291B45" w:rsidP="00291B45">
      <w:pPr>
        <w:widowControl w:val="0"/>
        <w:jc w:val="center"/>
        <w:rPr>
          <w:color w:val="000000"/>
          <w:sz w:val="20"/>
          <w:szCs w:val="20"/>
        </w:rPr>
      </w:pPr>
      <w:r w:rsidRPr="00291B45">
        <w:rPr>
          <w:color w:val="000000"/>
          <w:sz w:val="20"/>
          <w:szCs w:val="20"/>
        </w:rPr>
        <w:t>Акт</w:t>
      </w:r>
    </w:p>
    <w:p w:rsidR="00291B45" w:rsidRPr="00291B45" w:rsidRDefault="00291B45" w:rsidP="00291B45">
      <w:pPr>
        <w:widowControl w:val="0"/>
        <w:jc w:val="center"/>
        <w:rPr>
          <w:color w:val="000000"/>
          <w:sz w:val="20"/>
          <w:szCs w:val="20"/>
        </w:rPr>
      </w:pPr>
      <w:r w:rsidRPr="00291B45">
        <w:rPr>
          <w:color w:val="000000"/>
          <w:sz w:val="20"/>
          <w:szCs w:val="20"/>
        </w:rPr>
        <w:t>определения уровня защищенности персональных данных при их обработке в информационной системе персональных данных</w:t>
      </w:r>
    </w:p>
    <w:p w:rsidR="00291B45" w:rsidRPr="00291B45" w:rsidRDefault="00291B45" w:rsidP="00291B45">
      <w:pPr>
        <w:widowControl w:val="0"/>
        <w:ind w:left="20"/>
        <w:rPr>
          <w:color w:val="000000"/>
          <w:sz w:val="20"/>
          <w:szCs w:val="20"/>
        </w:rPr>
      </w:pPr>
    </w:p>
    <w:p w:rsidR="00291B45" w:rsidRPr="00291B45" w:rsidRDefault="00291B45" w:rsidP="00291B45">
      <w:pPr>
        <w:widowControl w:val="0"/>
        <w:ind w:left="20"/>
        <w:rPr>
          <w:color w:val="000000"/>
          <w:sz w:val="20"/>
          <w:szCs w:val="20"/>
        </w:rPr>
      </w:pPr>
      <w:r w:rsidRPr="00291B45">
        <w:rPr>
          <w:color w:val="000000"/>
          <w:sz w:val="20"/>
          <w:szCs w:val="20"/>
        </w:rPr>
        <w:t>Комиссия в составе:</w:t>
      </w:r>
    </w:p>
    <w:p w:rsidR="00291B45" w:rsidRPr="00291B45" w:rsidRDefault="00291B45" w:rsidP="00291B45">
      <w:pPr>
        <w:widowControl w:val="0"/>
        <w:tabs>
          <w:tab w:val="left" w:leader="underscore" w:pos="8131"/>
        </w:tabs>
        <w:ind w:left="720"/>
        <w:jc w:val="both"/>
        <w:rPr>
          <w:color w:val="000000"/>
          <w:sz w:val="20"/>
          <w:szCs w:val="20"/>
        </w:rPr>
      </w:pPr>
      <w:r w:rsidRPr="00291B45">
        <w:rPr>
          <w:color w:val="000000"/>
          <w:sz w:val="20"/>
          <w:szCs w:val="20"/>
        </w:rPr>
        <w:t>председатель комиссии: ________________________</w:t>
      </w:r>
      <w:r w:rsidR="00CA5F3C">
        <w:rPr>
          <w:color w:val="000000"/>
          <w:sz w:val="20"/>
          <w:szCs w:val="20"/>
        </w:rPr>
        <w:t>__________________</w:t>
      </w:r>
      <w:r w:rsidRPr="00291B45">
        <w:rPr>
          <w:color w:val="000000"/>
          <w:sz w:val="20"/>
          <w:szCs w:val="20"/>
        </w:rPr>
        <w:t>,</w:t>
      </w:r>
    </w:p>
    <w:p w:rsidR="00291B45" w:rsidRPr="00291B45" w:rsidRDefault="00291B45" w:rsidP="00291B45">
      <w:pPr>
        <w:widowControl w:val="0"/>
        <w:ind w:left="720"/>
        <w:jc w:val="both"/>
        <w:rPr>
          <w:color w:val="000000"/>
          <w:sz w:val="20"/>
          <w:szCs w:val="20"/>
        </w:rPr>
      </w:pPr>
      <w:r w:rsidRPr="00291B45">
        <w:rPr>
          <w:color w:val="000000"/>
          <w:sz w:val="20"/>
          <w:szCs w:val="20"/>
        </w:rPr>
        <w:t>члены комиссии:_________________________________________________</w:t>
      </w:r>
    </w:p>
    <w:p w:rsidR="00291B45" w:rsidRPr="00291B45" w:rsidRDefault="00291B45" w:rsidP="00291B45">
      <w:pPr>
        <w:widowControl w:val="0"/>
        <w:ind w:left="20"/>
        <w:jc w:val="both"/>
        <w:rPr>
          <w:color w:val="000000"/>
          <w:sz w:val="20"/>
          <w:szCs w:val="20"/>
        </w:rPr>
      </w:pPr>
      <w:proofErr w:type="gramStart"/>
      <w:r w:rsidRPr="00291B45">
        <w:rPr>
          <w:color w:val="000000"/>
          <w:sz w:val="20"/>
          <w:szCs w:val="20"/>
        </w:rPr>
        <w:t>рассмотрев исходные данные для определения уровня защищенности персональных данных пр</w:t>
      </w:r>
      <w:r w:rsidR="00CA5F3C">
        <w:rPr>
          <w:color w:val="000000"/>
          <w:sz w:val="20"/>
          <w:szCs w:val="20"/>
        </w:rPr>
        <w:t xml:space="preserve">и их обработке в информационной системе персональных данных </w:t>
      </w:r>
      <w:r w:rsidRPr="00291B45">
        <w:rPr>
          <w:color w:val="000000"/>
          <w:sz w:val="20"/>
          <w:szCs w:val="20"/>
        </w:rPr>
        <w:t xml:space="preserve">«_________________________________________________________» (далее - </w:t>
      </w:r>
      <w:proofErr w:type="spellStart"/>
      <w:r w:rsidRPr="00291B45">
        <w:rPr>
          <w:color w:val="000000"/>
          <w:sz w:val="20"/>
          <w:szCs w:val="20"/>
        </w:rPr>
        <w:t>ИСПДн</w:t>
      </w:r>
      <w:proofErr w:type="spellEnd"/>
      <w:r w:rsidRPr="00291B45">
        <w:rPr>
          <w:color w:val="000000"/>
          <w:sz w:val="20"/>
          <w:szCs w:val="20"/>
        </w:rPr>
        <w:t>) и руководствуясь требованиями Федерального</w:t>
      </w:r>
      <w:r w:rsidRPr="00291B45">
        <w:rPr>
          <w:color w:val="000000"/>
          <w:sz w:val="20"/>
          <w:szCs w:val="20"/>
        </w:rPr>
        <w:tab/>
        <w:t>закона</w:t>
      </w:r>
      <w:r w:rsidR="00A00FDD">
        <w:rPr>
          <w:color w:val="000000"/>
          <w:sz w:val="20"/>
          <w:szCs w:val="20"/>
        </w:rPr>
        <w:t xml:space="preserve"> от 27 июля 2006 года № 152-ФЗ </w:t>
      </w:r>
      <w:r w:rsidR="00A00FDD">
        <w:rPr>
          <w:color w:val="000000"/>
          <w:sz w:val="20"/>
          <w:szCs w:val="20"/>
        </w:rPr>
        <w:br/>
      </w:r>
      <w:r w:rsidRPr="00291B45">
        <w:rPr>
          <w:color w:val="000000"/>
          <w:sz w:val="20"/>
          <w:szCs w:val="20"/>
        </w:rPr>
        <w:t>«О персональных данных», в соответствии с постановлением Правительства Российской Федерации от 01 ноября 2012 года           № 1119 «Об утверждении требований к защите персональных данных при их обработке в информационных системах персональных</w:t>
      </w:r>
      <w:proofErr w:type="gramEnd"/>
      <w:r w:rsidRPr="00291B45">
        <w:rPr>
          <w:color w:val="000000"/>
          <w:sz w:val="20"/>
          <w:szCs w:val="20"/>
        </w:rPr>
        <w:t xml:space="preserve"> данных», установила:</w:t>
      </w:r>
    </w:p>
    <w:p w:rsidR="00291B45" w:rsidRPr="00291B45" w:rsidRDefault="00291B45" w:rsidP="00A00FDD">
      <w:pPr>
        <w:widowControl w:val="0"/>
        <w:tabs>
          <w:tab w:val="left" w:pos="1442"/>
        </w:tabs>
        <w:ind w:firstLine="709"/>
        <w:jc w:val="both"/>
        <w:rPr>
          <w:color w:val="000000"/>
          <w:sz w:val="20"/>
          <w:szCs w:val="20"/>
        </w:rPr>
      </w:pPr>
      <w:r w:rsidRPr="00291B45">
        <w:rPr>
          <w:color w:val="000000"/>
          <w:sz w:val="20"/>
          <w:szCs w:val="20"/>
        </w:rPr>
        <w:t>категория персональных данных, обрабат</w:t>
      </w:r>
      <w:r w:rsidR="00A00FDD">
        <w:rPr>
          <w:color w:val="000000"/>
          <w:sz w:val="20"/>
          <w:szCs w:val="20"/>
        </w:rPr>
        <w:t xml:space="preserve">ываемых в </w:t>
      </w:r>
      <w:proofErr w:type="spellStart"/>
      <w:r w:rsidR="00A00FDD">
        <w:rPr>
          <w:color w:val="000000"/>
          <w:sz w:val="20"/>
          <w:szCs w:val="20"/>
        </w:rPr>
        <w:t>ИСПДн</w:t>
      </w:r>
      <w:proofErr w:type="spellEnd"/>
      <w:r w:rsidR="00A00FDD">
        <w:rPr>
          <w:color w:val="000000"/>
          <w:sz w:val="20"/>
          <w:szCs w:val="20"/>
        </w:rPr>
        <w:t>________________</w:t>
      </w:r>
      <w:r w:rsidRPr="00291B45">
        <w:rPr>
          <w:color w:val="000000"/>
          <w:sz w:val="20"/>
          <w:szCs w:val="20"/>
        </w:rPr>
        <w:t>______________________________</w:t>
      </w:r>
    </w:p>
    <w:p w:rsidR="00291B45" w:rsidRPr="00291B45" w:rsidRDefault="00291B45" w:rsidP="00291B45">
      <w:pPr>
        <w:widowControl w:val="0"/>
        <w:tabs>
          <w:tab w:val="left" w:pos="1442"/>
        </w:tabs>
        <w:ind w:firstLine="709"/>
        <w:jc w:val="both"/>
        <w:rPr>
          <w:color w:val="000000"/>
          <w:sz w:val="20"/>
          <w:szCs w:val="20"/>
        </w:rPr>
      </w:pPr>
      <w:r w:rsidRPr="00291B45">
        <w:rPr>
          <w:color w:val="000000"/>
          <w:sz w:val="20"/>
          <w:szCs w:val="20"/>
        </w:rPr>
        <w:t xml:space="preserve">тип актуальных угроз - для </w:t>
      </w:r>
      <w:proofErr w:type="spellStart"/>
      <w:r w:rsidRPr="00291B45">
        <w:rPr>
          <w:color w:val="000000"/>
          <w:sz w:val="20"/>
          <w:szCs w:val="20"/>
        </w:rPr>
        <w:t>ИСПДн</w:t>
      </w:r>
      <w:proofErr w:type="spellEnd"/>
      <w:r w:rsidRPr="00291B45">
        <w:rPr>
          <w:color w:val="000000"/>
          <w:sz w:val="20"/>
          <w:szCs w:val="20"/>
        </w:rPr>
        <w:t xml:space="preserve"> актуальны угрозы:</w:t>
      </w:r>
    </w:p>
    <w:p w:rsidR="00291B45" w:rsidRPr="00291B45" w:rsidRDefault="00291B45" w:rsidP="00291B45">
      <w:pPr>
        <w:widowControl w:val="0"/>
        <w:tabs>
          <w:tab w:val="right" w:leader="underscore" w:pos="9354"/>
        </w:tabs>
        <w:jc w:val="both"/>
        <w:rPr>
          <w:color w:val="000000"/>
          <w:sz w:val="20"/>
          <w:szCs w:val="20"/>
        </w:rPr>
      </w:pPr>
      <w:r w:rsidRPr="00291B45">
        <w:rPr>
          <w:color w:val="000000"/>
          <w:sz w:val="20"/>
          <w:szCs w:val="20"/>
        </w:rPr>
        <w:t>___________________________________________</w:t>
      </w:r>
      <w:r w:rsidR="00A00FDD">
        <w:rPr>
          <w:color w:val="000000"/>
          <w:sz w:val="20"/>
          <w:szCs w:val="20"/>
        </w:rPr>
        <w:t>___________________________</w:t>
      </w:r>
      <w:r w:rsidRPr="00291B45">
        <w:rPr>
          <w:color w:val="000000"/>
          <w:sz w:val="20"/>
          <w:szCs w:val="20"/>
        </w:rPr>
        <w:t>_____________________________</w:t>
      </w:r>
    </w:p>
    <w:p w:rsidR="00291B45" w:rsidRPr="00291B45" w:rsidRDefault="00291B45" w:rsidP="00291B45">
      <w:pPr>
        <w:widowControl w:val="0"/>
        <w:tabs>
          <w:tab w:val="right" w:leader="underscore" w:pos="9354"/>
        </w:tabs>
        <w:jc w:val="both"/>
        <w:rPr>
          <w:color w:val="000000"/>
          <w:sz w:val="20"/>
          <w:szCs w:val="20"/>
        </w:rPr>
      </w:pPr>
      <w:r w:rsidRPr="00291B45">
        <w:rPr>
          <w:color w:val="000000"/>
          <w:sz w:val="20"/>
          <w:szCs w:val="20"/>
        </w:rPr>
        <w:t>_____________________________________________________</w:t>
      </w:r>
      <w:r w:rsidR="00A00FDD">
        <w:rPr>
          <w:color w:val="000000"/>
          <w:sz w:val="20"/>
          <w:szCs w:val="20"/>
        </w:rPr>
        <w:t>___________________________</w:t>
      </w:r>
      <w:r w:rsidRPr="00291B45">
        <w:rPr>
          <w:color w:val="000000"/>
          <w:sz w:val="20"/>
          <w:szCs w:val="20"/>
        </w:rPr>
        <w:t>___________________</w:t>
      </w:r>
    </w:p>
    <w:p w:rsidR="00291B45" w:rsidRPr="00291B45" w:rsidRDefault="00291B45" w:rsidP="00291B45">
      <w:pPr>
        <w:widowControl w:val="0"/>
        <w:tabs>
          <w:tab w:val="right" w:leader="underscore" w:pos="9354"/>
        </w:tabs>
        <w:ind w:firstLine="709"/>
        <w:jc w:val="both"/>
        <w:rPr>
          <w:color w:val="000000"/>
          <w:sz w:val="20"/>
          <w:szCs w:val="20"/>
        </w:rPr>
      </w:pPr>
      <w:r w:rsidRPr="00291B45">
        <w:rPr>
          <w:color w:val="000000"/>
          <w:sz w:val="20"/>
          <w:szCs w:val="20"/>
        </w:rPr>
        <w:fldChar w:fldCharType="begin"/>
      </w:r>
      <w:r w:rsidRPr="00291B45">
        <w:rPr>
          <w:color w:val="000000"/>
          <w:sz w:val="20"/>
          <w:szCs w:val="20"/>
        </w:rPr>
        <w:instrText xml:space="preserve"> TOC \o "1-5" \h \z </w:instrText>
      </w:r>
      <w:r w:rsidRPr="00291B45">
        <w:rPr>
          <w:color w:val="000000"/>
          <w:sz w:val="20"/>
          <w:szCs w:val="20"/>
        </w:rPr>
        <w:fldChar w:fldCharType="separate"/>
      </w:r>
      <w:r w:rsidRPr="00291B45">
        <w:rPr>
          <w:color w:val="000000"/>
          <w:sz w:val="20"/>
          <w:szCs w:val="20"/>
        </w:rPr>
        <w:t xml:space="preserve"> субъекты персональных данных ____________________________________</w:t>
      </w:r>
      <w:r w:rsidR="005D3001">
        <w:rPr>
          <w:color w:val="000000"/>
          <w:sz w:val="20"/>
          <w:szCs w:val="20"/>
        </w:rPr>
        <w:t>__________________________</w:t>
      </w:r>
      <w:r w:rsidRPr="00291B45">
        <w:rPr>
          <w:color w:val="000000"/>
          <w:sz w:val="20"/>
          <w:szCs w:val="20"/>
        </w:rPr>
        <w:t>___</w:t>
      </w:r>
    </w:p>
    <w:p w:rsidR="00291B45" w:rsidRPr="00291B45" w:rsidRDefault="00291B45" w:rsidP="00291B45">
      <w:pPr>
        <w:widowControl w:val="0"/>
        <w:tabs>
          <w:tab w:val="right" w:leader="underscore" w:pos="9354"/>
        </w:tabs>
        <w:jc w:val="both"/>
        <w:rPr>
          <w:color w:val="000000"/>
          <w:sz w:val="20"/>
          <w:szCs w:val="20"/>
        </w:rPr>
      </w:pPr>
      <w:r w:rsidRPr="00291B45">
        <w:rPr>
          <w:color w:val="000000"/>
          <w:sz w:val="20"/>
          <w:szCs w:val="20"/>
        </w:rPr>
        <w:t>__________________________________________________</w:t>
      </w:r>
      <w:r w:rsidR="005D3001">
        <w:rPr>
          <w:color w:val="000000"/>
          <w:sz w:val="20"/>
          <w:szCs w:val="20"/>
        </w:rPr>
        <w:t>____________________________</w:t>
      </w:r>
      <w:r w:rsidRPr="00291B45">
        <w:rPr>
          <w:color w:val="000000"/>
          <w:sz w:val="20"/>
          <w:szCs w:val="20"/>
        </w:rPr>
        <w:t>_____________________;</w:t>
      </w:r>
    </w:p>
    <w:p w:rsidR="00291B45" w:rsidRPr="00291B45" w:rsidRDefault="00291B45" w:rsidP="00291B45">
      <w:pPr>
        <w:widowControl w:val="0"/>
        <w:tabs>
          <w:tab w:val="right" w:leader="underscore" w:pos="9354"/>
        </w:tabs>
        <w:ind w:firstLine="709"/>
        <w:jc w:val="both"/>
        <w:rPr>
          <w:color w:val="000000"/>
          <w:sz w:val="20"/>
          <w:szCs w:val="20"/>
        </w:rPr>
      </w:pPr>
      <w:r w:rsidRPr="00291B45">
        <w:rPr>
          <w:color w:val="000000"/>
          <w:sz w:val="20"/>
          <w:szCs w:val="20"/>
        </w:rPr>
        <w:t xml:space="preserve"> объем обрабатываемых персональных данных __________</w:t>
      </w:r>
      <w:r w:rsidR="005D3001">
        <w:rPr>
          <w:color w:val="000000"/>
          <w:sz w:val="20"/>
          <w:szCs w:val="20"/>
        </w:rPr>
        <w:t>__________________________</w:t>
      </w:r>
      <w:r w:rsidRPr="00291B45">
        <w:rPr>
          <w:color w:val="000000"/>
          <w:sz w:val="20"/>
          <w:szCs w:val="20"/>
        </w:rPr>
        <w:t>_________________.</w:t>
      </w:r>
    </w:p>
    <w:p w:rsidR="00291B45" w:rsidRPr="00291B45" w:rsidRDefault="00291B45" w:rsidP="00291B45">
      <w:pPr>
        <w:widowControl w:val="0"/>
        <w:ind w:firstLine="709"/>
        <w:jc w:val="both"/>
        <w:rPr>
          <w:color w:val="000000"/>
          <w:sz w:val="20"/>
          <w:szCs w:val="20"/>
        </w:rPr>
      </w:pPr>
      <w:r w:rsidRPr="00291B45">
        <w:rPr>
          <w:color w:val="000000"/>
          <w:sz w:val="20"/>
          <w:szCs w:val="20"/>
        </w:rPr>
        <w:t>На основе анализа характеристик персональных данных комиссия определила уровень защищенности персональных данных _________________________________.</w:t>
      </w:r>
      <w:r w:rsidRPr="00291B45">
        <w:rPr>
          <w:color w:val="000000"/>
          <w:sz w:val="20"/>
          <w:szCs w:val="20"/>
        </w:rPr>
        <w:fldChar w:fldCharType="end"/>
      </w:r>
    </w:p>
    <w:p w:rsidR="00291B45" w:rsidRPr="00291B45" w:rsidRDefault="00291B45" w:rsidP="00291B45">
      <w:pPr>
        <w:widowControl w:val="0"/>
        <w:tabs>
          <w:tab w:val="left" w:leader="underscore" w:pos="7844"/>
        </w:tabs>
        <w:ind w:left="20"/>
        <w:jc w:val="both"/>
        <w:rPr>
          <w:color w:val="000000"/>
          <w:sz w:val="20"/>
          <w:szCs w:val="20"/>
        </w:rPr>
      </w:pPr>
    </w:p>
    <w:p w:rsidR="00291B45" w:rsidRPr="00291B45" w:rsidRDefault="00291B45" w:rsidP="00291B45">
      <w:pPr>
        <w:widowControl w:val="0"/>
        <w:tabs>
          <w:tab w:val="left" w:leader="underscore" w:pos="7844"/>
        </w:tabs>
        <w:ind w:left="20"/>
        <w:jc w:val="both"/>
        <w:rPr>
          <w:color w:val="000000"/>
          <w:sz w:val="20"/>
          <w:szCs w:val="20"/>
        </w:rPr>
      </w:pPr>
    </w:p>
    <w:p w:rsidR="00291B45" w:rsidRPr="00291B45" w:rsidRDefault="00291B45" w:rsidP="00291B45">
      <w:pPr>
        <w:widowControl w:val="0"/>
        <w:tabs>
          <w:tab w:val="left" w:leader="underscore" w:pos="7844"/>
        </w:tabs>
        <w:ind w:left="20"/>
        <w:jc w:val="both"/>
        <w:rPr>
          <w:color w:val="000000"/>
          <w:sz w:val="20"/>
          <w:szCs w:val="20"/>
        </w:rPr>
      </w:pPr>
      <w:r w:rsidRPr="00291B45">
        <w:rPr>
          <w:color w:val="000000"/>
          <w:sz w:val="20"/>
          <w:szCs w:val="20"/>
        </w:rPr>
        <w:t>Председатель комиссии:  __________________         _______________________</w:t>
      </w:r>
    </w:p>
    <w:p w:rsidR="00291B45" w:rsidRPr="00291B45" w:rsidRDefault="00291B45" w:rsidP="00291B45">
      <w:pPr>
        <w:widowControl w:val="0"/>
        <w:tabs>
          <w:tab w:val="left" w:leader="underscore" w:pos="4124"/>
          <w:tab w:val="left" w:pos="4527"/>
          <w:tab w:val="left" w:leader="underscore" w:pos="7474"/>
        </w:tabs>
        <w:ind w:left="20"/>
        <w:jc w:val="both"/>
        <w:rPr>
          <w:color w:val="000000"/>
          <w:sz w:val="20"/>
          <w:szCs w:val="20"/>
        </w:rPr>
      </w:pPr>
      <w:r w:rsidRPr="00291B45">
        <w:rPr>
          <w:color w:val="000000"/>
          <w:sz w:val="20"/>
          <w:szCs w:val="20"/>
        </w:rPr>
        <w:t>Члены комиссии:              __________________         _______________________</w:t>
      </w:r>
    </w:p>
    <w:p w:rsidR="00291B45" w:rsidRPr="00291B45" w:rsidRDefault="00291B45" w:rsidP="005D3001">
      <w:pPr>
        <w:widowControl w:val="0"/>
        <w:tabs>
          <w:tab w:val="left" w:leader="underscore" w:pos="4124"/>
          <w:tab w:val="left" w:pos="4527"/>
          <w:tab w:val="left" w:leader="underscore" w:pos="7474"/>
        </w:tabs>
        <w:ind w:firstLine="2268"/>
        <w:jc w:val="both"/>
        <w:rPr>
          <w:color w:val="000000"/>
          <w:sz w:val="20"/>
          <w:szCs w:val="20"/>
        </w:rPr>
      </w:pPr>
      <w:r w:rsidRPr="00291B45">
        <w:rPr>
          <w:color w:val="000000"/>
          <w:sz w:val="20"/>
          <w:szCs w:val="20"/>
        </w:rPr>
        <w:t>__________________         _______________________</w:t>
      </w:r>
    </w:p>
    <w:p w:rsidR="00291B45" w:rsidRPr="00291B45" w:rsidRDefault="00291B45" w:rsidP="005D3001">
      <w:pPr>
        <w:widowControl w:val="0"/>
        <w:tabs>
          <w:tab w:val="left" w:leader="underscore" w:pos="4124"/>
          <w:tab w:val="left" w:pos="4527"/>
          <w:tab w:val="left" w:leader="underscore" w:pos="7474"/>
        </w:tabs>
        <w:ind w:firstLine="2268"/>
        <w:jc w:val="both"/>
        <w:rPr>
          <w:color w:val="000000"/>
          <w:sz w:val="20"/>
          <w:szCs w:val="20"/>
        </w:rPr>
      </w:pPr>
      <w:r w:rsidRPr="00291B45">
        <w:rPr>
          <w:color w:val="000000"/>
          <w:sz w:val="20"/>
          <w:szCs w:val="20"/>
        </w:rPr>
        <w:t>__________________         _______________________</w:t>
      </w:r>
    </w:p>
    <w:p w:rsidR="00AD2A35" w:rsidRPr="00291B45" w:rsidRDefault="005D3001" w:rsidP="005D3001">
      <w:pPr>
        <w:widowControl w:val="0"/>
        <w:ind w:firstLine="2268"/>
        <w:jc w:val="both"/>
        <w:rPr>
          <w:sz w:val="20"/>
          <w:szCs w:val="20"/>
        </w:rPr>
      </w:pPr>
      <w:r>
        <w:rPr>
          <w:rFonts w:ascii="Courier New" w:eastAsia="Courier New" w:hAnsi="Courier New" w:cs="Courier New"/>
          <w:color w:val="000000"/>
          <w:sz w:val="20"/>
          <w:szCs w:val="20"/>
        </w:rPr>
        <w:t xml:space="preserve">________________    </w:t>
      </w:r>
      <w:r w:rsidR="003D4DB1">
        <w:rPr>
          <w:rFonts w:ascii="Courier New" w:eastAsia="Courier New" w:hAnsi="Courier New" w:cs="Courier New"/>
          <w:color w:val="000000"/>
          <w:sz w:val="20"/>
          <w:szCs w:val="20"/>
        </w:rPr>
        <w:t>_____________________</w:t>
      </w:r>
    </w:p>
    <w:p w:rsidR="00AD2A35" w:rsidRPr="00291B45" w:rsidRDefault="00AD2A35" w:rsidP="00D760B9">
      <w:pPr>
        <w:widowControl w:val="0"/>
        <w:jc w:val="both"/>
        <w:rPr>
          <w:sz w:val="20"/>
          <w:szCs w:val="20"/>
        </w:rPr>
      </w:pPr>
    </w:p>
    <w:p w:rsidR="003D4DB1" w:rsidRPr="003D4DB1" w:rsidRDefault="003D4DB1" w:rsidP="003D4DB1">
      <w:pPr>
        <w:widowControl w:val="0"/>
        <w:ind w:left="5529"/>
        <w:jc w:val="both"/>
        <w:rPr>
          <w:rFonts w:eastAsia="Courier New"/>
          <w:color w:val="000000"/>
          <w:sz w:val="20"/>
          <w:szCs w:val="20"/>
        </w:rPr>
      </w:pPr>
      <w:r w:rsidRPr="003D4DB1">
        <w:rPr>
          <w:rFonts w:eastAsia="Courier New"/>
          <w:color w:val="000000"/>
          <w:sz w:val="20"/>
          <w:szCs w:val="20"/>
        </w:rPr>
        <w:t>Приложение 2</w:t>
      </w:r>
    </w:p>
    <w:p w:rsidR="003D4DB1" w:rsidRPr="003D4DB1" w:rsidRDefault="003D4DB1" w:rsidP="003D4DB1">
      <w:pPr>
        <w:widowControl w:val="0"/>
        <w:ind w:left="5529"/>
        <w:jc w:val="both"/>
        <w:rPr>
          <w:rFonts w:eastAsia="Courier New"/>
          <w:color w:val="000000"/>
          <w:sz w:val="20"/>
          <w:szCs w:val="20"/>
        </w:rPr>
      </w:pPr>
      <w:r w:rsidRPr="003D4DB1">
        <w:rPr>
          <w:rFonts w:eastAsia="Courier New"/>
          <w:color w:val="000000"/>
          <w:sz w:val="20"/>
          <w:szCs w:val="20"/>
        </w:rPr>
        <w:t>к Постановлению Администрации муниципального образования Билибинский муниципальный район</w:t>
      </w:r>
    </w:p>
    <w:p w:rsidR="003D4DB1" w:rsidRPr="003D4DB1" w:rsidRDefault="003D4DB1" w:rsidP="003D4DB1">
      <w:pPr>
        <w:widowControl w:val="0"/>
        <w:ind w:left="5529"/>
        <w:jc w:val="both"/>
        <w:rPr>
          <w:rFonts w:eastAsia="Courier New"/>
          <w:color w:val="000000"/>
          <w:sz w:val="20"/>
          <w:szCs w:val="20"/>
        </w:rPr>
      </w:pPr>
      <w:r w:rsidRPr="003D4DB1">
        <w:rPr>
          <w:rFonts w:eastAsia="Courier New"/>
          <w:color w:val="000000"/>
          <w:sz w:val="20"/>
          <w:szCs w:val="20"/>
        </w:rPr>
        <w:t xml:space="preserve">от </w:t>
      </w:r>
      <w:r>
        <w:rPr>
          <w:rFonts w:eastAsia="Courier New"/>
          <w:color w:val="000000"/>
          <w:sz w:val="20"/>
          <w:szCs w:val="20"/>
        </w:rPr>
        <w:t>19 июля 2024</w:t>
      </w:r>
      <w:r w:rsidRPr="003D4DB1">
        <w:rPr>
          <w:rFonts w:eastAsia="Courier New"/>
          <w:color w:val="000000"/>
          <w:sz w:val="20"/>
          <w:szCs w:val="20"/>
        </w:rPr>
        <w:t xml:space="preserve"> года № </w:t>
      </w:r>
      <w:r>
        <w:rPr>
          <w:rFonts w:eastAsia="Courier New"/>
          <w:color w:val="000000"/>
          <w:sz w:val="20"/>
          <w:szCs w:val="20"/>
        </w:rPr>
        <w:t>720</w:t>
      </w:r>
    </w:p>
    <w:p w:rsidR="003D4DB1" w:rsidRPr="003D4DB1" w:rsidRDefault="003D4DB1" w:rsidP="003D4DB1">
      <w:pPr>
        <w:widowControl w:val="0"/>
        <w:ind w:left="40"/>
        <w:jc w:val="center"/>
        <w:rPr>
          <w:color w:val="000000"/>
          <w:sz w:val="20"/>
          <w:szCs w:val="20"/>
        </w:rPr>
      </w:pPr>
    </w:p>
    <w:p w:rsidR="003D4DB1" w:rsidRPr="003D4DB1" w:rsidRDefault="003D4DB1" w:rsidP="003D4DB1">
      <w:pPr>
        <w:widowControl w:val="0"/>
        <w:ind w:left="40"/>
        <w:jc w:val="center"/>
        <w:rPr>
          <w:b/>
          <w:color w:val="000000"/>
          <w:sz w:val="20"/>
          <w:szCs w:val="20"/>
        </w:rPr>
      </w:pPr>
      <w:r w:rsidRPr="003D4DB1">
        <w:rPr>
          <w:b/>
          <w:color w:val="000000"/>
          <w:sz w:val="20"/>
          <w:szCs w:val="20"/>
        </w:rPr>
        <w:t>Правила</w:t>
      </w:r>
    </w:p>
    <w:p w:rsidR="003D4DB1" w:rsidRPr="003D4DB1" w:rsidRDefault="003D4DB1" w:rsidP="003D4DB1">
      <w:pPr>
        <w:widowControl w:val="0"/>
        <w:ind w:left="40"/>
        <w:jc w:val="center"/>
        <w:rPr>
          <w:b/>
          <w:color w:val="000000"/>
          <w:sz w:val="20"/>
          <w:szCs w:val="20"/>
        </w:rPr>
      </w:pPr>
      <w:r w:rsidRPr="003D4DB1">
        <w:rPr>
          <w:b/>
          <w:color w:val="000000"/>
          <w:sz w:val="20"/>
          <w:szCs w:val="20"/>
        </w:rPr>
        <w:t>рассмотрения запросов субъектов персональных данных или их представителей</w:t>
      </w:r>
    </w:p>
    <w:p w:rsidR="003D4DB1" w:rsidRPr="003D4DB1" w:rsidRDefault="003D4DB1" w:rsidP="003D4DB1">
      <w:pPr>
        <w:widowControl w:val="0"/>
        <w:ind w:left="40"/>
        <w:jc w:val="center"/>
        <w:rPr>
          <w:color w:val="000000"/>
          <w:sz w:val="20"/>
          <w:szCs w:val="20"/>
        </w:rPr>
      </w:pPr>
    </w:p>
    <w:p w:rsidR="003D4DB1" w:rsidRPr="003D4DB1" w:rsidRDefault="003A4CE1" w:rsidP="00347F43">
      <w:pPr>
        <w:widowControl w:val="0"/>
        <w:tabs>
          <w:tab w:val="left" w:pos="1134"/>
        </w:tabs>
        <w:ind w:right="40" w:firstLine="709"/>
        <w:jc w:val="both"/>
        <w:rPr>
          <w:color w:val="000000"/>
          <w:sz w:val="20"/>
          <w:szCs w:val="20"/>
        </w:rPr>
      </w:pPr>
      <w:r>
        <w:rPr>
          <w:color w:val="000000"/>
          <w:sz w:val="20"/>
          <w:szCs w:val="20"/>
        </w:rPr>
        <w:t xml:space="preserve">1. </w:t>
      </w:r>
      <w:r w:rsidR="003D4DB1" w:rsidRPr="003D4DB1">
        <w:rPr>
          <w:color w:val="000000"/>
          <w:sz w:val="20"/>
          <w:szCs w:val="20"/>
        </w:rPr>
        <w:t>Настоящие Правила определяют порядок рассмотрения в Администрации муниципального образования Билибинский муниципальный район (далее - оператор) запросов субъектов персональных данных или их представителей.</w:t>
      </w:r>
    </w:p>
    <w:p w:rsidR="003D4DB1" w:rsidRPr="003D4DB1" w:rsidRDefault="003A4CE1" w:rsidP="00347F43">
      <w:pPr>
        <w:widowControl w:val="0"/>
        <w:tabs>
          <w:tab w:val="left" w:pos="1134"/>
          <w:tab w:val="left" w:pos="1344"/>
        </w:tabs>
        <w:ind w:right="40" w:firstLine="709"/>
        <w:jc w:val="both"/>
        <w:rPr>
          <w:color w:val="000000"/>
          <w:sz w:val="20"/>
          <w:szCs w:val="20"/>
        </w:rPr>
      </w:pPr>
      <w:r>
        <w:rPr>
          <w:color w:val="000000"/>
          <w:sz w:val="20"/>
          <w:szCs w:val="20"/>
        </w:rPr>
        <w:t xml:space="preserve">2. </w:t>
      </w:r>
      <w:r w:rsidR="003D4DB1" w:rsidRPr="003D4DB1">
        <w:rPr>
          <w:color w:val="000000"/>
          <w:sz w:val="20"/>
          <w:szCs w:val="20"/>
        </w:rPr>
        <w:t>Субъекты, персональные данные которых обрабатываются операторами (далее - субъекты персональных данных), имеют право на получение информации, касающейся обработки их персональных данных, в том числе содержащей:</w:t>
      </w:r>
    </w:p>
    <w:p w:rsidR="003D4DB1" w:rsidRPr="003D4DB1" w:rsidRDefault="003A4CE1" w:rsidP="00347F43">
      <w:pPr>
        <w:widowControl w:val="0"/>
        <w:tabs>
          <w:tab w:val="left" w:pos="1134"/>
        </w:tabs>
        <w:ind w:firstLine="709"/>
        <w:jc w:val="both"/>
        <w:rPr>
          <w:color w:val="000000"/>
          <w:sz w:val="20"/>
          <w:szCs w:val="20"/>
        </w:rPr>
      </w:pPr>
      <w:r>
        <w:rPr>
          <w:color w:val="000000"/>
          <w:sz w:val="20"/>
          <w:szCs w:val="20"/>
        </w:rPr>
        <w:t xml:space="preserve">1.) </w:t>
      </w:r>
      <w:r w:rsidR="003D4DB1" w:rsidRPr="003D4DB1">
        <w:rPr>
          <w:color w:val="000000"/>
          <w:sz w:val="20"/>
          <w:szCs w:val="20"/>
        </w:rPr>
        <w:t>подтверждение факта обработки персональных данных оператором;</w:t>
      </w:r>
    </w:p>
    <w:p w:rsidR="003D4DB1" w:rsidRPr="003D4DB1" w:rsidRDefault="003A4CE1" w:rsidP="00347F43">
      <w:pPr>
        <w:widowControl w:val="0"/>
        <w:tabs>
          <w:tab w:val="left" w:pos="1134"/>
        </w:tabs>
        <w:ind w:firstLine="709"/>
        <w:jc w:val="both"/>
        <w:rPr>
          <w:color w:val="000000"/>
          <w:sz w:val="20"/>
          <w:szCs w:val="20"/>
        </w:rPr>
      </w:pPr>
      <w:r>
        <w:rPr>
          <w:color w:val="000000"/>
          <w:sz w:val="20"/>
          <w:szCs w:val="20"/>
        </w:rPr>
        <w:t xml:space="preserve">2.) </w:t>
      </w:r>
      <w:r w:rsidR="003D4DB1" w:rsidRPr="003D4DB1">
        <w:rPr>
          <w:color w:val="000000"/>
          <w:sz w:val="20"/>
          <w:szCs w:val="20"/>
        </w:rPr>
        <w:t>правовые основания и цели обработки персональных данных;</w:t>
      </w:r>
    </w:p>
    <w:p w:rsidR="003D4DB1" w:rsidRPr="003D4DB1" w:rsidRDefault="003A4CE1" w:rsidP="00347F43">
      <w:pPr>
        <w:widowControl w:val="0"/>
        <w:tabs>
          <w:tab w:val="left" w:pos="1134"/>
        </w:tabs>
        <w:ind w:firstLine="709"/>
        <w:jc w:val="both"/>
        <w:rPr>
          <w:color w:val="000000"/>
          <w:sz w:val="20"/>
          <w:szCs w:val="20"/>
        </w:rPr>
      </w:pPr>
      <w:r>
        <w:rPr>
          <w:color w:val="000000"/>
          <w:sz w:val="20"/>
          <w:szCs w:val="20"/>
        </w:rPr>
        <w:t xml:space="preserve">3.) </w:t>
      </w:r>
      <w:r w:rsidR="003D4DB1" w:rsidRPr="003D4DB1">
        <w:rPr>
          <w:color w:val="000000"/>
          <w:sz w:val="20"/>
          <w:szCs w:val="20"/>
        </w:rPr>
        <w:t>применяемые оператором способы обработки персональных данных;</w:t>
      </w:r>
    </w:p>
    <w:p w:rsidR="003D4DB1" w:rsidRPr="003D4DB1" w:rsidRDefault="003A4CE1" w:rsidP="00347F43">
      <w:pPr>
        <w:widowControl w:val="0"/>
        <w:tabs>
          <w:tab w:val="left" w:pos="1134"/>
        </w:tabs>
        <w:ind w:right="40" w:firstLine="709"/>
        <w:jc w:val="both"/>
        <w:rPr>
          <w:color w:val="000000"/>
          <w:sz w:val="20"/>
          <w:szCs w:val="20"/>
        </w:rPr>
      </w:pPr>
      <w:r>
        <w:rPr>
          <w:color w:val="000000"/>
          <w:sz w:val="20"/>
          <w:szCs w:val="20"/>
        </w:rPr>
        <w:t xml:space="preserve">4.) </w:t>
      </w:r>
      <w:r w:rsidR="003D4DB1" w:rsidRPr="003D4DB1">
        <w:rPr>
          <w:color w:val="000000"/>
          <w:sz w:val="20"/>
          <w:szCs w:val="20"/>
        </w:rPr>
        <w:t>наименование и место нахождения оператора, сведения о лицах (за исключением сотрудников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3D4DB1" w:rsidRPr="003D4DB1" w:rsidRDefault="003A4CE1" w:rsidP="00347F43">
      <w:pPr>
        <w:widowControl w:val="0"/>
        <w:tabs>
          <w:tab w:val="left" w:pos="1134"/>
          <w:tab w:val="left" w:pos="1344"/>
        </w:tabs>
        <w:ind w:right="40" w:firstLine="709"/>
        <w:jc w:val="both"/>
        <w:rPr>
          <w:color w:val="000000"/>
          <w:sz w:val="20"/>
          <w:szCs w:val="20"/>
        </w:rPr>
      </w:pPr>
      <w:r>
        <w:rPr>
          <w:color w:val="000000"/>
          <w:sz w:val="20"/>
          <w:szCs w:val="20"/>
        </w:rPr>
        <w:t xml:space="preserve">5.) </w:t>
      </w:r>
      <w:r w:rsidR="003D4DB1" w:rsidRPr="003D4DB1">
        <w:rPr>
          <w:color w:val="000000"/>
          <w:sz w:val="20"/>
          <w:szCs w:val="20"/>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3D4DB1" w:rsidRPr="003D4DB1" w:rsidRDefault="003A4CE1" w:rsidP="00347F43">
      <w:pPr>
        <w:widowControl w:val="0"/>
        <w:tabs>
          <w:tab w:val="left" w:pos="1134"/>
        </w:tabs>
        <w:ind w:right="40" w:firstLine="709"/>
        <w:jc w:val="both"/>
        <w:rPr>
          <w:color w:val="000000"/>
          <w:sz w:val="20"/>
          <w:szCs w:val="20"/>
        </w:rPr>
      </w:pPr>
      <w:r>
        <w:rPr>
          <w:color w:val="000000"/>
          <w:sz w:val="20"/>
          <w:szCs w:val="20"/>
        </w:rPr>
        <w:t xml:space="preserve">6.) </w:t>
      </w:r>
      <w:r w:rsidR="003D4DB1" w:rsidRPr="003D4DB1">
        <w:rPr>
          <w:color w:val="000000"/>
          <w:sz w:val="20"/>
          <w:szCs w:val="20"/>
        </w:rPr>
        <w:t>сроки обработки персональных данных, в том числе сроки их хранения;</w:t>
      </w:r>
    </w:p>
    <w:p w:rsidR="003D4DB1" w:rsidRPr="003D4DB1" w:rsidRDefault="003A4CE1" w:rsidP="00347F43">
      <w:pPr>
        <w:widowControl w:val="0"/>
        <w:tabs>
          <w:tab w:val="left" w:pos="1134"/>
        </w:tabs>
        <w:ind w:firstLine="709"/>
        <w:jc w:val="both"/>
        <w:rPr>
          <w:color w:val="000000"/>
          <w:sz w:val="20"/>
          <w:szCs w:val="20"/>
        </w:rPr>
      </w:pPr>
      <w:r>
        <w:rPr>
          <w:color w:val="000000"/>
          <w:sz w:val="20"/>
          <w:szCs w:val="20"/>
        </w:rPr>
        <w:t xml:space="preserve">7.) </w:t>
      </w:r>
      <w:r w:rsidR="003D4DB1" w:rsidRPr="003D4DB1">
        <w:rPr>
          <w:color w:val="000000"/>
          <w:sz w:val="20"/>
          <w:szCs w:val="20"/>
        </w:rPr>
        <w:t>порядок осуществления субъектом персональных данных прав, предусмотренных Федеральным законом от 27июля 2006 года  № 152-ФЗ «О персональных данных»;</w:t>
      </w:r>
    </w:p>
    <w:p w:rsidR="003D4DB1" w:rsidRPr="003D4DB1" w:rsidRDefault="003A4CE1" w:rsidP="00347F43">
      <w:pPr>
        <w:widowControl w:val="0"/>
        <w:tabs>
          <w:tab w:val="left" w:pos="1134"/>
          <w:tab w:val="left" w:pos="1344"/>
        </w:tabs>
        <w:ind w:right="40" w:firstLine="709"/>
        <w:jc w:val="both"/>
        <w:rPr>
          <w:color w:val="000000"/>
          <w:sz w:val="20"/>
          <w:szCs w:val="20"/>
        </w:rPr>
      </w:pPr>
      <w:r>
        <w:rPr>
          <w:color w:val="000000"/>
          <w:sz w:val="20"/>
          <w:szCs w:val="20"/>
        </w:rPr>
        <w:t xml:space="preserve">8.) </w:t>
      </w:r>
      <w:r w:rsidR="003D4DB1" w:rsidRPr="003D4DB1">
        <w:rPr>
          <w:color w:val="000000"/>
          <w:sz w:val="20"/>
          <w:szCs w:val="20"/>
        </w:rPr>
        <w:t>информацию об осуществленной или предполагаемой трансграничной передаче данных;</w:t>
      </w:r>
    </w:p>
    <w:p w:rsidR="003D4DB1" w:rsidRPr="003D4DB1" w:rsidRDefault="003A4CE1" w:rsidP="00347F43">
      <w:pPr>
        <w:widowControl w:val="0"/>
        <w:tabs>
          <w:tab w:val="left" w:pos="1134"/>
          <w:tab w:val="left" w:pos="1344"/>
        </w:tabs>
        <w:ind w:right="40" w:firstLine="709"/>
        <w:jc w:val="both"/>
        <w:rPr>
          <w:color w:val="000000"/>
          <w:sz w:val="20"/>
          <w:szCs w:val="20"/>
        </w:rPr>
      </w:pPr>
      <w:r>
        <w:rPr>
          <w:color w:val="000000"/>
          <w:sz w:val="20"/>
          <w:szCs w:val="20"/>
        </w:rPr>
        <w:t xml:space="preserve">9.) </w:t>
      </w:r>
      <w:r w:rsidR="003D4DB1" w:rsidRPr="003D4DB1">
        <w:rPr>
          <w:color w:val="000000"/>
          <w:sz w:val="20"/>
          <w:szCs w:val="20"/>
        </w:rPr>
        <w:t>фамилию, имя, отчество (при наличии) и адрес лица, осуществляющего обработку персональных данных по поручению оператора, если обработка поручена или будет поручена такому лицу;</w:t>
      </w:r>
    </w:p>
    <w:p w:rsidR="003D4DB1" w:rsidRPr="003D4DB1" w:rsidRDefault="003A4CE1" w:rsidP="00347F43">
      <w:pPr>
        <w:widowControl w:val="0"/>
        <w:tabs>
          <w:tab w:val="left" w:pos="1134"/>
          <w:tab w:val="left" w:pos="1344"/>
        </w:tabs>
        <w:ind w:right="40" w:firstLine="709"/>
        <w:jc w:val="both"/>
        <w:rPr>
          <w:color w:val="000000"/>
          <w:sz w:val="20"/>
          <w:szCs w:val="20"/>
        </w:rPr>
      </w:pPr>
      <w:r>
        <w:rPr>
          <w:color w:val="000000"/>
          <w:sz w:val="20"/>
          <w:szCs w:val="20"/>
        </w:rPr>
        <w:t xml:space="preserve">10.) </w:t>
      </w:r>
      <w:r w:rsidR="003D4DB1" w:rsidRPr="003D4DB1">
        <w:rPr>
          <w:color w:val="000000"/>
          <w:sz w:val="20"/>
          <w:szCs w:val="20"/>
        </w:rPr>
        <w:t>иные сведения, предусмотренные законодательством Российской Федерации.</w:t>
      </w:r>
    </w:p>
    <w:p w:rsidR="003D4DB1" w:rsidRPr="003D4DB1" w:rsidRDefault="003A4CE1" w:rsidP="00347F43">
      <w:pPr>
        <w:widowControl w:val="0"/>
        <w:tabs>
          <w:tab w:val="left" w:pos="1134"/>
        </w:tabs>
        <w:ind w:right="40" w:firstLine="709"/>
        <w:jc w:val="both"/>
        <w:rPr>
          <w:color w:val="000000"/>
          <w:sz w:val="20"/>
          <w:szCs w:val="20"/>
        </w:rPr>
      </w:pPr>
      <w:r>
        <w:rPr>
          <w:color w:val="000000"/>
          <w:sz w:val="20"/>
          <w:szCs w:val="20"/>
        </w:rPr>
        <w:t xml:space="preserve">3. </w:t>
      </w:r>
      <w:r w:rsidR="003D4DB1" w:rsidRPr="003D4DB1">
        <w:rPr>
          <w:color w:val="000000"/>
          <w:sz w:val="20"/>
          <w:szCs w:val="20"/>
        </w:rPr>
        <w:t xml:space="preserve">Право субъекта персональных данных на доступ к его персональным данным может быть ограничено в соответствии с федеральными законами, в том </w:t>
      </w:r>
      <w:proofErr w:type="gramStart"/>
      <w:r w:rsidR="003D4DB1" w:rsidRPr="003D4DB1">
        <w:rPr>
          <w:color w:val="000000"/>
          <w:sz w:val="20"/>
          <w:szCs w:val="20"/>
        </w:rPr>
        <w:t>числе</w:t>
      </w:r>
      <w:proofErr w:type="gramEnd"/>
      <w:r w:rsidR="003D4DB1" w:rsidRPr="003D4DB1">
        <w:rPr>
          <w:color w:val="000000"/>
          <w:sz w:val="20"/>
          <w:szCs w:val="20"/>
        </w:rPr>
        <w:t xml:space="preserve"> если доступ субъекта персональных данных к его персональным данным нарушает права и законные интересы третьих лиц.</w:t>
      </w:r>
    </w:p>
    <w:p w:rsidR="003D4DB1" w:rsidRPr="003D4DB1" w:rsidRDefault="003A4CE1" w:rsidP="00347F43">
      <w:pPr>
        <w:widowControl w:val="0"/>
        <w:tabs>
          <w:tab w:val="left" w:pos="1134"/>
        </w:tabs>
        <w:ind w:right="20" w:firstLine="709"/>
        <w:jc w:val="both"/>
        <w:rPr>
          <w:color w:val="000000"/>
          <w:sz w:val="20"/>
          <w:szCs w:val="20"/>
        </w:rPr>
      </w:pPr>
      <w:r>
        <w:rPr>
          <w:color w:val="000000"/>
          <w:sz w:val="20"/>
          <w:szCs w:val="20"/>
        </w:rPr>
        <w:t xml:space="preserve">4. </w:t>
      </w:r>
      <w:r w:rsidR="003D4DB1" w:rsidRPr="003D4DB1">
        <w:rPr>
          <w:color w:val="000000"/>
          <w:sz w:val="20"/>
          <w:szCs w:val="20"/>
        </w:rPr>
        <w:t xml:space="preserve">Субъекты персональных данных вправе требовать от оператора уточнения их персональных данных, их блокирования или </w:t>
      </w:r>
      <w:proofErr w:type="gramStart"/>
      <w:r w:rsidR="003D4DB1" w:rsidRPr="003D4DB1">
        <w:rPr>
          <w:color w:val="000000"/>
          <w:sz w:val="20"/>
          <w:szCs w:val="20"/>
        </w:rPr>
        <w:t>уничтожения</w:t>
      </w:r>
      <w:proofErr w:type="gramEnd"/>
      <w:r w:rsidR="003D4DB1" w:rsidRPr="003D4DB1">
        <w:rPr>
          <w:color w:val="000000"/>
          <w:sz w:val="20"/>
          <w:szCs w:val="20"/>
        </w:rPr>
        <w:t xml:space="preserve">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3D4DB1" w:rsidRPr="003D4DB1" w:rsidRDefault="003A4CE1" w:rsidP="00347F43">
      <w:pPr>
        <w:widowControl w:val="0"/>
        <w:tabs>
          <w:tab w:val="left" w:pos="1134"/>
        </w:tabs>
        <w:ind w:right="20" w:firstLine="709"/>
        <w:jc w:val="both"/>
        <w:rPr>
          <w:color w:val="000000"/>
          <w:sz w:val="20"/>
          <w:szCs w:val="20"/>
        </w:rPr>
      </w:pPr>
      <w:r>
        <w:rPr>
          <w:color w:val="000000"/>
          <w:sz w:val="20"/>
          <w:szCs w:val="20"/>
        </w:rPr>
        <w:t xml:space="preserve">5. </w:t>
      </w:r>
      <w:r w:rsidR="003D4DB1" w:rsidRPr="003D4DB1">
        <w:rPr>
          <w:color w:val="000000"/>
          <w:sz w:val="20"/>
          <w:szCs w:val="20"/>
        </w:rPr>
        <w:t xml:space="preserve">Сведения, указанные в пункте 2 настоящих Правил, предоставляются субъекту персональных данных или его </w:t>
      </w:r>
      <w:r w:rsidR="003D4DB1" w:rsidRPr="003D4DB1">
        <w:rPr>
          <w:color w:val="000000"/>
          <w:sz w:val="20"/>
          <w:szCs w:val="20"/>
        </w:rPr>
        <w:lastRenderedPageBreak/>
        <w:t>представителю оператором при обращении либо при получении запроса субъекта персональных данных или его представителя. Полномочия представителя субъекта персональных данных должны быть подтверждены соответствующим документом посредством его предъявления при обращении к оператору либо его направления вместе с запросом.</w:t>
      </w:r>
    </w:p>
    <w:p w:rsidR="003D4DB1" w:rsidRPr="003D4DB1" w:rsidRDefault="00347F43" w:rsidP="00347F43">
      <w:pPr>
        <w:widowControl w:val="0"/>
        <w:tabs>
          <w:tab w:val="left" w:pos="1134"/>
        </w:tabs>
        <w:ind w:right="20" w:firstLine="709"/>
        <w:jc w:val="both"/>
        <w:rPr>
          <w:color w:val="000000"/>
          <w:sz w:val="20"/>
          <w:szCs w:val="20"/>
        </w:rPr>
      </w:pPr>
      <w:r>
        <w:rPr>
          <w:color w:val="000000"/>
          <w:sz w:val="20"/>
          <w:szCs w:val="20"/>
        </w:rPr>
        <w:t xml:space="preserve">6. </w:t>
      </w:r>
      <w:r w:rsidR="003D4DB1" w:rsidRPr="003D4DB1">
        <w:rPr>
          <w:color w:val="000000"/>
          <w:sz w:val="20"/>
          <w:szCs w:val="20"/>
        </w:rPr>
        <w:t>Направляемое в соответствии с пунктом 4 настоящих Правил оператору требование субъекта персональных данных или его представителя должно содержать:</w:t>
      </w:r>
    </w:p>
    <w:p w:rsidR="003D4DB1" w:rsidRPr="003D4DB1" w:rsidRDefault="00347F43" w:rsidP="00347F43">
      <w:pPr>
        <w:widowControl w:val="0"/>
        <w:tabs>
          <w:tab w:val="left" w:pos="1134"/>
        </w:tabs>
        <w:ind w:right="20" w:firstLine="709"/>
        <w:jc w:val="both"/>
        <w:rPr>
          <w:color w:val="000000"/>
          <w:sz w:val="20"/>
          <w:szCs w:val="20"/>
        </w:rPr>
      </w:pPr>
      <w:r>
        <w:rPr>
          <w:color w:val="000000"/>
          <w:sz w:val="20"/>
          <w:szCs w:val="20"/>
        </w:rPr>
        <w:t xml:space="preserve">1.)  </w:t>
      </w:r>
      <w:r w:rsidR="003D4DB1" w:rsidRPr="003D4DB1">
        <w:rPr>
          <w:color w:val="000000"/>
          <w:sz w:val="20"/>
          <w:szCs w:val="20"/>
        </w:rPr>
        <w:t>номер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rsidR="003D4DB1" w:rsidRPr="003D4DB1" w:rsidRDefault="00347F43" w:rsidP="00347F43">
      <w:pPr>
        <w:widowControl w:val="0"/>
        <w:tabs>
          <w:tab w:val="left" w:pos="1134"/>
        </w:tabs>
        <w:ind w:right="20" w:firstLine="709"/>
        <w:jc w:val="both"/>
        <w:rPr>
          <w:color w:val="000000"/>
          <w:sz w:val="20"/>
          <w:szCs w:val="20"/>
        </w:rPr>
      </w:pPr>
      <w:r>
        <w:rPr>
          <w:color w:val="000000"/>
          <w:sz w:val="20"/>
          <w:szCs w:val="20"/>
        </w:rPr>
        <w:t xml:space="preserve">2.) </w:t>
      </w:r>
      <w:r w:rsidR="003D4DB1" w:rsidRPr="003D4DB1">
        <w:rPr>
          <w:color w:val="000000"/>
          <w:sz w:val="20"/>
          <w:szCs w:val="20"/>
        </w:rPr>
        <w:t>сведения, подтверждающие участие субъекта персональных данных в правоотношениях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rsidR="003D4DB1" w:rsidRPr="003D4DB1" w:rsidRDefault="00347F43" w:rsidP="00347F43">
      <w:pPr>
        <w:widowControl w:val="0"/>
        <w:tabs>
          <w:tab w:val="left" w:pos="1134"/>
        </w:tabs>
        <w:ind w:firstLine="709"/>
        <w:jc w:val="both"/>
        <w:rPr>
          <w:color w:val="000000"/>
          <w:sz w:val="20"/>
          <w:szCs w:val="20"/>
        </w:rPr>
      </w:pPr>
      <w:r>
        <w:rPr>
          <w:color w:val="000000"/>
          <w:sz w:val="20"/>
          <w:szCs w:val="20"/>
        </w:rPr>
        <w:t xml:space="preserve">3.) </w:t>
      </w:r>
      <w:r w:rsidR="003D4DB1" w:rsidRPr="003D4DB1">
        <w:rPr>
          <w:color w:val="000000"/>
          <w:sz w:val="20"/>
          <w:szCs w:val="20"/>
        </w:rPr>
        <w:t>подпись субъекта персональных данных или его представителя.</w:t>
      </w:r>
    </w:p>
    <w:p w:rsidR="003D4DB1" w:rsidRPr="003D4DB1" w:rsidRDefault="00347F43" w:rsidP="00347F43">
      <w:pPr>
        <w:widowControl w:val="0"/>
        <w:tabs>
          <w:tab w:val="left" w:pos="1134"/>
        </w:tabs>
        <w:ind w:right="20" w:firstLine="709"/>
        <w:jc w:val="both"/>
        <w:rPr>
          <w:color w:val="000000"/>
          <w:sz w:val="20"/>
          <w:szCs w:val="20"/>
        </w:rPr>
      </w:pPr>
      <w:r>
        <w:rPr>
          <w:color w:val="000000"/>
          <w:sz w:val="20"/>
          <w:szCs w:val="20"/>
        </w:rPr>
        <w:t xml:space="preserve">7. </w:t>
      </w:r>
      <w:r w:rsidR="003D4DB1" w:rsidRPr="003D4DB1">
        <w:rPr>
          <w:color w:val="000000"/>
          <w:sz w:val="20"/>
          <w:szCs w:val="20"/>
        </w:rPr>
        <w:t>В случае несоответствия содержания запроса субъекта персональных данных требованиям, предусмотренным пунктом 6 настоящих Правил, он подлежит возврату заявителю без исполнения не позднее десяти рабочих дней со дня поступления с указанием причин такого возврата и разъяснением условий, при которых такой запрос может быть направлен повторно.</w:t>
      </w:r>
    </w:p>
    <w:p w:rsidR="003D4DB1" w:rsidRPr="003D4DB1" w:rsidRDefault="00347F43" w:rsidP="00347F43">
      <w:pPr>
        <w:widowControl w:val="0"/>
        <w:tabs>
          <w:tab w:val="left" w:pos="1134"/>
        </w:tabs>
        <w:ind w:right="20" w:firstLine="709"/>
        <w:jc w:val="both"/>
        <w:rPr>
          <w:color w:val="000000"/>
          <w:sz w:val="20"/>
          <w:szCs w:val="20"/>
        </w:rPr>
      </w:pPr>
      <w:r>
        <w:rPr>
          <w:color w:val="000000"/>
          <w:sz w:val="20"/>
          <w:szCs w:val="20"/>
        </w:rPr>
        <w:t xml:space="preserve">8. </w:t>
      </w:r>
      <w:r w:rsidR="003D4DB1" w:rsidRPr="003D4DB1">
        <w:rPr>
          <w:color w:val="000000"/>
          <w:sz w:val="20"/>
          <w:szCs w:val="20"/>
        </w:rPr>
        <w:t>Требование, направляемое в соответствии с пунктом 4 настоящих Правил, может быть направлено в форме электронного документа и подписано электронной подписью в соответствии с законодательством Российской Федерации.</w:t>
      </w:r>
    </w:p>
    <w:p w:rsidR="003D4DB1" w:rsidRPr="003D4DB1" w:rsidRDefault="00347F43" w:rsidP="00347F43">
      <w:pPr>
        <w:widowControl w:val="0"/>
        <w:tabs>
          <w:tab w:val="left" w:pos="1134"/>
        </w:tabs>
        <w:ind w:right="20" w:firstLine="709"/>
        <w:jc w:val="both"/>
        <w:rPr>
          <w:color w:val="000000"/>
          <w:sz w:val="20"/>
          <w:szCs w:val="20"/>
        </w:rPr>
      </w:pPr>
      <w:r>
        <w:rPr>
          <w:color w:val="000000"/>
          <w:sz w:val="20"/>
          <w:szCs w:val="20"/>
        </w:rPr>
        <w:t xml:space="preserve">9. </w:t>
      </w:r>
      <w:r w:rsidR="003D4DB1" w:rsidRPr="003D4DB1">
        <w:rPr>
          <w:color w:val="000000"/>
          <w:sz w:val="20"/>
          <w:szCs w:val="20"/>
        </w:rPr>
        <w:t>При поступлении запроса субъекта персональных данных или его представителя оператору он должен быть зарегистрирован в установленном порядке.</w:t>
      </w:r>
    </w:p>
    <w:p w:rsidR="003D4DB1" w:rsidRPr="003D4DB1" w:rsidRDefault="00347F43" w:rsidP="00347F43">
      <w:pPr>
        <w:widowControl w:val="0"/>
        <w:tabs>
          <w:tab w:val="left" w:pos="1134"/>
        </w:tabs>
        <w:ind w:right="20" w:firstLine="709"/>
        <w:jc w:val="both"/>
        <w:rPr>
          <w:color w:val="000000"/>
          <w:sz w:val="20"/>
          <w:szCs w:val="20"/>
        </w:rPr>
      </w:pPr>
      <w:r>
        <w:rPr>
          <w:color w:val="000000"/>
          <w:sz w:val="20"/>
          <w:szCs w:val="20"/>
        </w:rPr>
        <w:t xml:space="preserve">10. </w:t>
      </w:r>
      <w:r w:rsidR="003D4DB1" w:rsidRPr="003D4DB1">
        <w:rPr>
          <w:color w:val="000000"/>
          <w:sz w:val="20"/>
          <w:szCs w:val="20"/>
        </w:rPr>
        <w:t>Сведения, указанные в пункте 2 настоящих Правил, должны быть предоставлены субъекту персональных данных оператором в течение тридцати календарных дней со дня получения запроса. Сведения предоставляются в доступной форме,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3D4DB1" w:rsidRPr="003D4DB1" w:rsidRDefault="00347F43" w:rsidP="00347F43">
      <w:pPr>
        <w:widowControl w:val="0"/>
        <w:tabs>
          <w:tab w:val="left" w:pos="1134"/>
          <w:tab w:val="left" w:pos="1306"/>
        </w:tabs>
        <w:ind w:right="20" w:firstLine="709"/>
        <w:jc w:val="both"/>
        <w:rPr>
          <w:color w:val="000000"/>
          <w:sz w:val="20"/>
          <w:szCs w:val="20"/>
        </w:rPr>
      </w:pPr>
      <w:r>
        <w:rPr>
          <w:color w:val="000000"/>
          <w:sz w:val="20"/>
          <w:szCs w:val="20"/>
        </w:rPr>
        <w:t xml:space="preserve">11. </w:t>
      </w:r>
      <w:proofErr w:type="gramStart"/>
      <w:r w:rsidR="003D4DB1" w:rsidRPr="003D4DB1">
        <w:rPr>
          <w:color w:val="000000"/>
          <w:sz w:val="20"/>
          <w:szCs w:val="20"/>
        </w:rPr>
        <w:t>В случае отказа в предоставлении информации о наличии персональных данных или сведений, указанных в пункте 2 настоящих Правил, оператор обязан дать субъекту персональных данных или его представителю в письменной форме мотивированный ответ, содержащий ссылку на положение части 8 статьи 14 Федерального закона от 27 июля 2006 года № 152-ФЗ «О персональных данных» или иного федерального закона, являющееся основанием для такого отказа</w:t>
      </w:r>
      <w:proofErr w:type="gramEnd"/>
      <w:r w:rsidR="003D4DB1" w:rsidRPr="003D4DB1">
        <w:rPr>
          <w:color w:val="000000"/>
          <w:sz w:val="20"/>
          <w:szCs w:val="20"/>
        </w:rPr>
        <w:t>, в срок, не превышающий тридцати календарных дней со дня обращения или получения запроса субъекта персональных данных или его представителя.</w:t>
      </w:r>
    </w:p>
    <w:p w:rsidR="003D4DB1" w:rsidRPr="003D4DB1" w:rsidRDefault="00347F43" w:rsidP="00347F43">
      <w:pPr>
        <w:widowControl w:val="0"/>
        <w:tabs>
          <w:tab w:val="left" w:pos="1134"/>
          <w:tab w:val="left" w:pos="1202"/>
        </w:tabs>
        <w:ind w:right="20" w:firstLine="709"/>
        <w:jc w:val="both"/>
        <w:rPr>
          <w:color w:val="000000"/>
          <w:sz w:val="20"/>
          <w:szCs w:val="20"/>
        </w:rPr>
      </w:pPr>
      <w:r>
        <w:rPr>
          <w:color w:val="000000"/>
          <w:sz w:val="20"/>
          <w:szCs w:val="20"/>
        </w:rPr>
        <w:t xml:space="preserve">12. </w:t>
      </w:r>
      <w:r w:rsidR="003D4DB1" w:rsidRPr="003D4DB1">
        <w:rPr>
          <w:color w:val="000000"/>
          <w:sz w:val="20"/>
          <w:szCs w:val="20"/>
        </w:rPr>
        <w:t>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предоставления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3D4DB1" w:rsidRPr="003D4DB1" w:rsidRDefault="00347F43" w:rsidP="00347F43">
      <w:pPr>
        <w:widowControl w:val="0"/>
        <w:tabs>
          <w:tab w:val="left" w:pos="1134"/>
          <w:tab w:val="left" w:pos="1202"/>
        </w:tabs>
        <w:ind w:right="20" w:firstLine="709"/>
        <w:jc w:val="both"/>
        <w:rPr>
          <w:color w:val="000000"/>
          <w:sz w:val="20"/>
          <w:szCs w:val="20"/>
        </w:rPr>
      </w:pPr>
      <w:r>
        <w:rPr>
          <w:color w:val="000000"/>
          <w:sz w:val="20"/>
          <w:szCs w:val="20"/>
        </w:rPr>
        <w:t xml:space="preserve">13. </w:t>
      </w:r>
      <w:proofErr w:type="gramStart"/>
      <w:r w:rsidR="003D4DB1" w:rsidRPr="003D4DB1">
        <w:rPr>
          <w:color w:val="000000"/>
          <w:sz w:val="20"/>
          <w:szCs w:val="20"/>
        </w:rPr>
        <w:t>В случае если сведения, указанные в пункте 2 настоящих Правил,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повторный запрос в целях получения указанных сведений и ознакомления с такими персональными данными не ранее чем через тридцать календарных дней после первоначального обращения или направления</w:t>
      </w:r>
      <w:proofErr w:type="gramEnd"/>
      <w:r w:rsidR="003D4DB1" w:rsidRPr="003D4DB1">
        <w:rPr>
          <w:color w:val="000000"/>
          <w:sz w:val="20"/>
          <w:szCs w:val="20"/>
        </w:rPr>
        <w:t xml:space="preserve">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3D4DB1" w:rsidRPr="003D4DB1" w:rsidRDefault="00347F43" w:rsidP="00347F43">
      <w:pPr>
        <w:widowControl w:val="0"/>
        <w:tabs>
          <w:tab w:val="left" w:pos="1134"/>
          <w:tab w:val="left" w:pos="1306"/>
        </w:tabs>
        <w:ind w:right="20" w:firstLine="709"/>
        <w:jc w:val="both"/>
        <w:rPr>
          <w:color w:val="000000"/>
          <w:sz w:val="20"/>
          <w:szCs w:val="20"/>
        </w:rPr>
      </w:pPr>
      <w:r>
        <w:rPr>
          <w:color w:val="000000"/>
          <w:sz w:val="20"/>
          <w:szCs w:val="20"/>
        </w:rPr>
        <w:t xml:space="preserve">14. </w:t>
      </w:r>
      <w:proofErr w:type="gramStart"/>
      <w:r w:rsidR="003D4DB1" w:rsidRPr="003D4DB1">
        <w:rPr>
          <w:color w:val="000000"/>
          <w:sz w:val="20"/>
          <w:szCs w:val="20"/>
        </w:rPr>
        <w:t>Субъект персональных данных вправе обратиться повторно к оператору или направить повторный запрос в целях получения сведений, указанных в пункте 2 настоящих Правил, а также в целях ознакомления с обрабатываемыми персональными данными до истечения срока, указанного в пункте 13 настоящих Правил, в случае, если такие сведения и (или) обрабатываемые персональные данные не были предоставлены ему для ознакомления в полном объеме по</w:t>
      </w:r>
      <w:proofErr w:type="gramEnd"/>
      <w:r w:rsidR="003D4DB1" w:rsidRPr="003D4DB1">
        <w:rPr>
          <w:color w:val="000000"/>
          <w:sz w:val="20"/>
          <w:szCs w:val="20"/>
        </w:rPr>
        <w:t xml:space="preserve"> результатам рассмотрения первоначального обращения. Повторный запрос наряду со сведениями, указанными в пункте 6 настоящих Правил, должен содержать обоснование направления повторного запроса.</w:t>
      </w:r>
    </w:p>
    <w:p w:rsidR="003D4DB1" w:rsidRPr="003D4DB1" w:rsidRDefault="00347F43" w:rsidP="00347F43">
      <w:pPr>
        <w:widowControl w:val="0"/>
        <w:tabs>
          <w:tab w:val="left" w:pos="1134"/>
          <w:tab w:val="left" w:pos="1277"/>
        </w:tabs>
        <w:ind w:firstLine="709"/>
        <w:jc w:val="both"/>
        <w:rPr>
          <w:color w:val="000000"/>
          <w:sz w:val="20"/>
          <w:szCs w:val="20"/>
        </w:rPr>
      </w:pPr>
      <w:r>
        <w:rPr>
          <w:color w:val="000000"/>
          <w:sz w:val="20"/>
          <w:szCs w:val="20"/>
        </w:rPr>
        <w:t xml:space="preserve">15. </w:t>
      </w:r>
      <w:r w:rsidR="003D4DB1" w:rsidRPr="003D4DB1">
        <w:rPr>
          <w:color w:val="000000"/>
          <w:sz w:val="20"/>
          <w:szCs w:val="20"/>
        </w:rPr>
        <w:t xml:space="preserve">Оператор вправе отказать субъекту персональных данных в выполнении повторного запроса, не соответствующего условиям, предусмотренным пунктами 13, 14 настоящих Правил. Такой отказ должен быть мотивированным. Уведомление об отказе в выполнении повторного запроса должно быть направлено субъекту персональных данных в срок, не превышающий тридцати календарных дней со дня получения повторного запроса. </w:t>
      </w:r>
    </w:p>
    <w:p w:rsidR="00AD2A35" w:rsidRPr="00291B45" w:rsidRDefault="00AD2A35" w:rsidP="00D760B9">
      <w:pPr>
        <w:widowControl w:val="0"/>
        <w:jc w:val="both"/>
        <w:rPr>
          <w:sz w:val="20"/>
          <w:szCs w:val="20"/>
        </w:rPr>
      </w:pPr>
    </w:p>
    <w:p w:rsidR="00347F43" w:rsidRPr="00347F43" w:rsidRDefault="00347F43" w:rsidP="00347F43">
      <w:pPr>
        <w:widowControl w:val="0"/>
        <w:ind w:left="5529"/>
        <w:jc w:val="both"/>
        <w:rPr>
          <w:rFonts w:eastAsia="Courier New"/>
          <w:color w:val="000000"/>
          <w:sz w:val="20"/>
          <w:szCs w:val="20"/>
        </w:rPr>
      </w:pPr>
      <w:r w:rsidRPr="00347F43">
        <w:rPr>
          <w:rFonts w:eastAsia="Courier New"/>
          <w:color w:val="000000"/>
          <w:sz w:val="20"/>
          <w:szCs w:val="20"/>
        </w:rPr>
        <w:t>Приложение 3</w:t>
      </w:r>
    </w:p>
    <w:p w:rsidR="00347F43" w:rsidRPr="00347F43" w:rsidRDefault="00347F43" w:rsidP="00347F43">
      <w:pPr>
        <w:widowControl w:val="0"/>
        <w:ind w:left="5529"/>
        <w:jc w:val="both"/>
        <w:rPr>
          <w:rFonts w:eastAsia="Courier New"/>
          <w:color w:val="000000"/>
          <w:sz w:val="20"/>
          <w:szCs w:val="20"/>
        </w:rPr>
      </w:pPr>
      <w:r w:rsidRPr="00347F43">
        <w:rPr>
          <w:rFonts w:eastAsia="Courier New"/>
          <w:color w:val="000000"/>
          <w:sz w:val="20"/>
          <w:szCs w:val="20"/>
        </w:rPr>
        <w:t>к Постановлению Администрации муниципального образования Билибинский муниципальный район</w:t>
      </w:r>
    </w:p>
    <w:p w:rsidR="00347F43" w:rsidRPr="00347F43" w:rsidRDefault="00347F43" w:rsidP="00347F43">
      <w:pPr>
        <w:widowControl w:val="0"/>
        <w:ind w:left="5529"/>
        <w:jc w:val="both"/>
        <w:rPr>
          <w:rFonts w:eastAsia="Courier New"/>
          <w:color w:val="000000"/>
          <w:sz w:val="20"/>
          <w:szCs w:val="20"/>
        </w:rPr>
      </w:pPr>
      <w:r w:rsidRPr="00347F43">
        <w:rPr>
          <w:rFonts w:eastAsia="Courier New"/>
          <w:color w:val="000000"/>
          <w:sz w:val="20"/>
          <w:szCs w:val="20"/>
        </w:rPr>
        <w:t>от «</w:t>
      </w:r>
      <w:r>
        <w:rPr>
          <w:rFonts w:eastAsia="Courier New"/>
          <w:color w:val="000000"/>
          <w:sz w:val="20"/>
          <w:szCs w:val="20"/>
        </w:rPr>
        <w:t xml:space="preserve">19 июля 2024 </w:t>
      </w:r>
      <w:r w:rsidRPr="00347F43">
        <w:rPr>
          <w:rFonts w:eastAsia="Courier New"/>
          <w:color w:val="000000"/>
          <w:sz w:val="20"/>
          <w:szCs w:val="20"/>
        </w:rPr>
        <w:t xml:space="preserve">года № </w:t>
      </w:r>
      <w:r>
        <w:rPr>
          <w:rFonts w:eastAsia="Courier New"/>
          <w:color w:val="000000"/>
          <w:sz w:val="20"/>
          <w:szCs w:val="20"/>
        </w:rPr>
        <w:t>720</w:t>
      </w:r>
    </w:p>
    <w:p w:rsidR="00347F43" w:rsidRPr="00347F43" w:rsidRDefault="00347F43" w:rsidP="00347F43">
      <w:pPr>
        <w:widowControl w:val="0"/>
        <w:ind w:left="20"/>
        <w:jc w:val="center"/>
        <w:rPr>
          <w:color w:val="000000"/>
          <w:sz w:val="20"/>
          <w:szCs w:val="20"/>
        </w:rPr>
      </w:pPr>
    </w:p>
    <w:p w:rsidR="00347F43" w:rsidRPr="00347F43" w:rsidRDefault="00347F43" w:rsidP="00347F43">
      <w:pPr>
        <w:widowControl w:val="0"/>
        <w:ind w:left="20"/>
        <w:jc w:val="center"/>
        <w:rPr>
          <w:b/>
          <w:color w:val="000000"/>
          <w:sz w:val="20"/>
          <w:szCs w:val="20"/>
        </w:rPr>
      </w:pPr>
      <w:r w:rsidRPr="00347F43">
        <w:rPr>
          <w:b/>
          <w:color w:val="000000"/>
          <w:sz w:val="20"/>
          <w:szCs w:val="20"/>
        </w:rPr>
        <w:t>Правила</w:t>
      </w:r>
    </w:p>
    <w:p w:rsidR="00347F43" w:rsidRPr="00347F43" w:rsidRDefault="00347F43" w:rsidP="00347F43">
      <w:pPr>
        <w:widowControl w:val="0"/>
        <w:ind w:left="20"/>
        <w:jc w:val="center"/>
        <w:rPr>
          <w:b/>
          <w:color w:val="000000"/>
          <w:sz w:val="20"/>
          <w:szCs w:val="20"/>
        </w:rPr>
      </w:pPr>
      <w:r w:rsidRPr="00347F43">
        <w:rPr>
          <w:b/>
          <w:color w:val="000000"/>
          <w:sz w:val="20"/>
          <w:szCs w:val="20"/>
        </w:rPr>
        <w:t>осуществления внутреннего контроля соответствия обработки персональных данных требованиям к защите персональных данных, установленным законодательством Российской Федерации в сфере персональных данных</w:t>
      </w:r>
    </w:p>
    <w:p w:rsidR="00347F43" w:rsidRPr="00347F43" w:rsidRDefault="00347F43" w:rsidP="00347F43">
      <w:pPr>
        <w:widowControl w:val="0"/>
        <w:ind w:left="20"/>
        <w:jc w:val="center"/>
        <w:rPr>
          <w:color w:val="000000"/>
          <w:sz w:val="20"/>
          <w:szCs w:val="20"/>
        </w:rPr>
      </w:pPr>
    </w:p>
    <w:p w:rsidR="00347F43" w:rsidRPr="00347F43" w:rsidRDefault="00347F43" w:rsidP="004014CC">
      <w:pPr>
        <w:widowControl w:val="0"/>
        <w:tabs>
          <w:tab w:val="left" w:pos="1134"/>
        </w:tabs>
        <w:ind w:right="40" w:firstLine="709"/>
        <w:jc w:val="both"/>
        <w:rPr>
          <w:color w:val="000000"/>
          <w:sz w:val="20"/>
          <w:szCs w:val="20"/>
        </w:rPr>
      </w:pPr>
      <w:r>
        <w:rPr>
          <w:color w:val="000000"/>
          <w:sz w:val="20"/>
          <w:szCs w:val="20"/>
        </w:rPr>
        <w:t xml:space="preserve">1. </w:t>
      </w:r>
      <w:r w:rsidRPr="00347F43">
        <w:rPr>
          <w:color w:val="000000"/>
          <w:sz w:val="20"/>
          <w:szCs w:val="20"/>
        </w:rPr>
        <w:t xml:space="preserve">Настоящие Правила определяют основания, порядок, формы и методы проведения внутреннего контроля соответствия обработки персональных данных в Администрации муниципального образования Билибинский </w:t>
      </w:r>
      <w:r w:rsidRPr="00347F43">
        <w:rPr>
          <w:color w:val="000000"/>
          <w:sz w:val="20"/>
          <w:szCs w:val="20"/>
        </w:rPr>
        <w:lastRenderedPageBreak/>
        <w:t>муниципальный район (далее - оператор) требованиям к защите персональных данных, установленным законодательством Российской Федерации в сфере персональных данных (далее - внутренний контроль).</w:t>
      </w:r>
    </w:p>
    <w:p w:rsidR="00347F43" w:rsidRPr="00347F43" w:rsidRDefault="00501C77" w:rsidP="004014CC">
      <w:pPr>
        <w:widowControl w:val="0"/>
        <w:tabs>
          <w:tab w:val="left" w:pos="1134"/>
        </w:tabs>
        <w:ind w:right="40" w:firstLine="709"/>
        <w:jc w:val="both"/>
        <w:rPr>
          <w:color w:val="000000"/>
          <w:sz w:val="20"/>
          <w:szCs w:val="20"/>
        </w:rPr>
      </w:pPr>
      <w:r>
        <w:rPr>
          <w:color w:val="000000"/>
          <w:sz w:val="20"/>
          <w:szCs w:val="20"/>
        </w:rPr>
        <w:t xml:space="preserve">2. </w:t>
      </w:r>
      <w:r w:rsidR="00347F43" w:rsidRPr="00347F43">
        <w:rPr>
          <w:color w:val="000000"/>
          <w:sz w:val="20"/>
          <w:szCs w:val="20"/>
        </w:rPr>
        <w:t>В целях осуществления внутреннего контроля операторами проводятся плановые и внеплановые периодические проверки условий обработки персональных данных (далее при совместном упоминании - проверки).</w:t>
      </w:r>
    </w:p>
    <w:p w:rsidR="00347F43" w:rsidRPr="00347F43" w:rsidRDefault="00501C77" w:rsidP="004014CC">
      <w:pPr>
        <w:widowControl w:val="0"/>
        <w:tabs>
          <w:tab w:val="left" w:pos="1134"/>
        </w:tabs>
        <w:ind w:right="40" w:firstLine="709"/>
        <w:jc w:val="both"/>
        <w:rPr>
          <w:color w:val="000000"/>
          <w:sz w:val="20"/>
          <w:szCs w:val="20"/>
        </w:rPr>
      </w:pPr>
      <w:r>
        <w:rPr>
          <w:color w:val="000000"/>
          <w:sz w:val="20"/>
          <w:szCs w:val="20"/>
        </w:rPr>
        <w:t xml:space="preserve">3. </w:t>
      </w:r>
      <w:r w:rsidR="00347F43" w:rsidRPr="00347F43">
        <w:rPr>
          <w:color w:val="000000"/>
          <w:sz w:val="20"/>
          <w:szCs w:val="20"/>
        </w:rPr>
        <w:t>Проверка проводится на основании ежегодно утверждаемого Главой Администрации муниципального образования Билибинский муниципальный район плана осуществления внутреннего контроля (плановые проверки) или на основании поступившей информации о нарушениях оператором правил обработки персональных данных (внеплановые проверки).</w:t>
      </w:r>
    </w:p>
    <w:p w:rsidR="00347F43" w:rsidRPr="00347F43" w:rsidRDefault="00501C77" w:rsidP="004014CC">
      <w:pPr>
        <w:widowControl w:val="0"/>
        <w:tabs>
          <w:tab w:val="left" w:pos="1134"/>
        </w:tabs>
        <w:ind w:right="40" w:firstLine="709"/>
        <w:jc w:val="both"/>
        <w:rPr>
          <w:color w:val="000000"/>
          <w:sz w:val="20"/>
          <w:szCs w:val="20"/>
        </w:rPr>
      </w:pPr>
      <w:r>
        <w:rPr>
          <w:color w:val="000000"/>
          <w:sz w:val="20"/>
          <w:szCs w:val="20"/>
        </w:rPr>
        <w:t xml:space="preserve">4. </w:t>
      </w:r>
      <w:r w:rsidR="00347F43" w:rsidRPr="00347F43">
        <w:rPr>
          <w:color w:val="000000"/>
          <w:sz w:val="20"/>
          <w:szCs w:val="20"/>
        </w:rPr>
        <w:t>Проведение внеплановой проверки организуется в течение трех рабочих дней со дня поступления информации о нарушениях оператором правил обработки персональных данных.</w:t>
      </w:r>
    </w:p>
    <w:p w:rsidR="00347F43" w:rsidRPr="00347F43" w:rsidRDefault="00501C77" w:rsidP="004014CC">
      <w:pPr>
        <w:widowControl w:val="0"/>
        <w:tabs>
          <w:tab w:val="left" w:pos="1134"/>
        </w:tabs>
        <w:ind w:right="40" w:firstLine="709"/>
        <w:jc w:val="both"/>
        <w:rPr>
          <w:color w:val="000000"/>
          <w:sz w:val="20"/>
          <w:szCs w:val="20"/>
        </w:rPr>
      </w:pPr>
      <w:r>
        <w:rPr>
          <w:color w:val="000000"/>
          <w:sz w:val="20"/>
          <w:szCs w:val="20"/>
        </w:rPr>
        <w:t xml:space="preserve">5. </w:t>
      </w:r>
      <w:r w:rsidR="00347F43" w:rsidRPr="00347F43">
        <w:rPr>
          <w:color w:val="000000"/>
          <w:sz w:val="20"/>
          <w:szCs w:val="20"/>
        </w:rPr>
        <w:t>Проверка проводится комиссией, состав которой утверждается Главой Администрации муниципального образования Билибинский муниципальный район (далее - Комиссия).</w:t>
      </w:r>
    </w:p>
    <w:p w:rsidR="00347F43" w:rsidRPr="00347F43" w:rsidRDefault="00501C77" w:rsidP="004014CC">
      <w:pPr>
        <w:widowControl w:val="0"/>
        <w:tabs>
          <w:tab w:val="left" w:pos="1134"/>
        </w:tabs>
        <w:ind w:right="40" w:firstLine="709"/>
        <w:jc w:val="both"/>
        <w:rPr>
          <w:color w:val="000000"/>
          <w:sz w:val="20"/>
          <w:szCs w:val="20"/>
        </w:rPr>
      </w:pPr>
      <w:r>
        <w:rPr>
          <w:color w:val="000000"/>
          <w:sz w:val="20"/>
          <w:szCs w:val="20"/>
        </w:rPr>
        <w:t xml:space="preserve">6. </w:t>
      </w:r>
      <w:r w:rsidR="00347F43" w:rsidRPr="00347F43">
        <w:rPr>
          <w:color w:val="000000"/>
          <w:sz w:val="20"/>
          <w:szCs w:val="20"/>
        </w:rPr>
        <w:t>В проведении проверки не могут участвовать работники операторов, прямо или косвенно заинтересованные в ее результатах.</w:t>
      </w:r>
    </w:p>
    <w:p w:rsidR="00347F43" w:rsidRPr="00347F43" w:rsidRDefault="00501C77" w:rsidP="004014CC">
      <w:pPr>
        <w:widowControl w:val="0"/>
        <w:tabs>
          <w:tab w:val="left" w:pos="1134"/>
        </w:tabs>
        <w:ind w:right="40" w:firstLine="709"/>
        <w:jc w:val="both"/>
        <w:rPr>
          <w:color w:val="000000"/>
          <w:sz w:val="20"/>
          <w:szCs w:val="20"/>
        </w:rPr>
      </w:pPr>
      <w:r>
        <w:rPr>
          <w:color w:val="000000"/>
          <w:sz w:val="20"/>
          <w:szCs w:val="20"/>
        </w:rPr>
        <w:t xml:space="preserve">7. </w:t>
      </w:r>
      <w:r w:rsidR="00347F43" w:rsidRPr="00347F43">
        <w:rPr>
          <w:color w:val="000000"/>
          <w:sz w:val="20"/>
          <w:szCs w:val="20"/>
        </w:rPr>
        <w:t>Проверка осуществляется непосредственно на месте обработки персональных данных путем опроса либо, при необходимости, путем осмотра служебных мест работников операторов, участвующих в процессе обработки персональных данных.</w:t>
      </w:r>
    </w:p>
    <w:p w:rsidR="00347F43" w:rsidRPr="00347F43" w:rsidRDefault="00501C77" w:rsidP="004014CC">
      <w:pPr>
        <w:widowControl w:val="0"/>
        <w:tabs>
          <w:tab w:val="left" w:pos="1134"/>
        </w:tabs>
        <w:ind w:right="40" w:firstLine="709"/>
        <w:jc w:val="both"/>
        <w:rPr>
          <w:color w:val="000000"/>
          <w:sz w:val="20"/>
          <w:szCs w:val="20"/>
        </w:rPr>
      </w:pPr>
      <w:r>
        <w:rPr>
          <w:color w:val="000000"/>
          <w:sz w:val="20"/>
          <w:szCs w:val="20"/>
        </w:rPr>
        <w:t xml:space="preserve">8. </w:t>
      </w:r>
      <w:r w:rsidR="00347F43" w:rsidRPr="00347F43">
        <w:rPr>
          <w:color w:val="000000"/>
          <w:sz w:val="20"/>
          <w:szCs w:val="20"/>
        </w:rPr>
        <w:t>При проведении проверки должны быть полностью, объективно и всесторонне установлены следующие условия обработки персональных данных:</w:t>
      </w:r>
    </w:p>
    <w:p w:rsidR="00347F43" w:rsidRPr="00347F43" w:rsidRDefault="00501C77" w:rsidP="004014CC">
      <w:pPr>
        <w:widowControl w:val="0"/>
        <w:tabs>
          <w:tab w:val="left" w:pos="1134"/>
        </w:tabs>
        <w:ind w:right="40" w:firstLine="709"/>
        <w:jc w:val="both"/>
        <w:rPr>
          <w:color w:val="000000"/>
          <w:sz w:val="20"/>
          <w:szCs w:val="20"/>
        </w:rPr>
      </w:pPr>
      <w:r>
        <w:rPr>
          <w:color w:val="000000"/>
          <w:sz w:val="20"/>
          <w:szCs w:val="20"/>
        </w:rPr>
        <w:t xml:space="preserve">1.) </w:t>
      </w:r>
      <w:r w:rsidR="00347F43" w:rsidRPr="00347F43">
        <w:rPr>
          <w:color w:val="000000"/>
          <w:sz w:val="20"/>
          <w:szCs w:val="20"/>
        </w:rPr>
        <w:t>порядок и условия применения организационных и технических мер, необходимых для выполнения требований к защите персональных данных;</w:t>
      </w:r>
    </w:p>
    <w:p w:rsidR="00347F43" w:rsidRPr="00347F43" w:rsidRDefault="00501C77" w:rsidP="004014CC">
      <w:pPr>
        <w:widowControl w:val="0"/>
        <w:tabs>
          <w:tab w:val="left" w:pos="1134"/>
        </w:tabs>
        <w:ind w:firstLine="709"/>
        <w:jc w:val="both"/>
        <w:rPr>
          <w:color w:val="000000"/>
          <w:sz w:val="20"/>
          <w:szCs w:val="20"/>
        </w:rPr>
      </w:pPr>
      <w:r>
        <w:rPr>
          <w:color w:val="000000"/>
          <w:sz w:val="20"/>
          <w:szCs w:val="20"/>
        </w:rPr>
        <w:t xml:space="preserve">2.) </w:t>
      </w:r>
      <w:r w:rsidR="00347F43" w:rsidRPr="00347F43">
        <w:rPr>
          <w:color w:val="000000"/>
          <w:sz w:val="20"/>
          <w:szCs w:val="20"/>
        </w:rPr>
        <w:t xml:space="preserve">порядок и условия применения средств защиты информации; </w:t>
      </w:r>
    </w:p>
    <w:p w:rsidR="00347F43" w:rsidRPr="00347F43" w:rsidRDefault="00501C77" w:rsidP="004014CC">
      <w:pPr>
        <w:widowControl w:val="0"/>
        <w:tabs>
          <w:tab w:val="left" w:pos="1099"/>
          <w:tab w:val="left" w:pos="1134"/>
        </w:tabs>
        <w:ind w:right="20" w:firstLine="709"/>
        <w:jc w:val="both"/>
        <w:rPr>
          <w:color w:val="000000"/>
          <w:sz w:val="20"/>
          <w:szCs w:val="20"/>
        </w:rPr>
      </w:pPr>
      <w:r>
        <w:rPr>
          <w:color w:val="000000"/>
          <w:sz w:val="20"/>
          <w:szCs w:val="20"/>
        </w:rPr>
        <w:t xml:space="preserve">3.) </w:t>
      </w:r>
      <w:r w:rsidR="00347F43" w:rsidRPr="00347F43">
        <w:rPr>
          <w:color w:val="000000"/>
          <w:sz w:val="20"/>
          <w:szCs w:val="20"/>
        </w:rPr>
        <w:t>эффективность принимаемых мер по обеспечению безопасности персональных данных до их ввода в информационные системы персональных данных;</w:t>
      </w:r>
    </w:p>
    <w:p w:rsidR="00347F43" w:rsidRPr="00347F43" w:rsidRDefault="00501C77" w:rsidP="004014CC">
      <w:pPr>
        <w:widowControl w:val="0"/>
        <w:tabs>
          <w:tab w:val="left" w:pos="1099"/>
          <w:tab w:val="left" w:pos="1134"/>
        </w:tabs>
        <w:ind w:firstLine="709"/>
        <w:jc w:val="both"/>
        <w:rPr>
          <w:color w:val="000000"/>
          <w:sz w:val="20"/>
          <w:szCs w:val="20"/>
        </w:rPr>
      </w:pPr>
      <w:r>
        <w:rPr>
          <w:color w:val="000000"/>
          <w:sz w:val="20"/>
          <w:szCs w:val="20"/>
        </w:rPr>
        <w:t xml:space="preserve">4.) </w:t>
      </w:r>
      <w:r w:rsidR="00347F43" w:rsidRPr="00347F43">
        <w:rPr>
          <w:color w:val="000000"/>
          <w:sz w:val="20"/>
          <w:szCs w:val="20"/>
        </w:rPr>
        <w:t>учет носителей персональных данных;</w:t>
      </w:r>
    </w:p>
    <w:p w:rsidR="00347F43" w:rsidRPr="00347F43" w:rsidRDefault="00501C77" w:rsidP="004014CC">
      <w:pPr>
        <w:widowControl w:val="0"/>
        <w:tabs>
          <w:tab w:val="left" w:pos="1099"/>
          <w:tab w:val="left" w:pos="1134"/>
        </w:tabs>
        <w:ind w:firstLine="709"/>
        <w:jc w:val="both"/>
        <w:rPr>
          <w:color w:val="000000"/>
          <w:sz w:val="20"/>
          <w:szCs w:val="20"/>
        </w:rPr>
      </w:pPr>
      <w:r>
        <w:rPr>
          <w:color w:val="000000"/>
          <w:sz w:val="20"/>
          <w:szCs w:val="20"/>
        </w:rPr>
        <w:t xml:space="preserve">5.) </w:t>
      </w:r>
      <w:r w:rsidR="00347F43" w:rsidRPr="00347F43">
        <w:rPr>
          <w:color w:val="000000"/>
          <w:sz w:val="20"/>
          <w:szCs w:val="20"/>
        </w:rPr>
        <w:t>факты нарушения правил доступа к персональным данным;</w:t>
      </w:r>
    </w:p>
    <w:p w:rsidR="00347F43" w:rsidRPr="00347F43" w:rsidRDefault="00501C77" w:rsidP="004014CC">
      <w:pPr>
        <w:widowControl w:val="0"/>
        <w:tabs>
          <w:tab w:val="left" w:pos="1099"/>
          <w:tab w:val="left" w:pos="1134"/>
        </w:tabs>
        <w:ind w:right="20" w:firstLine="709"/>
        <w:jc w:val="both"/>
        <w:rPr>
          <w:color w:val="000000"/>
          <w:sz w:val="20"/>
          <w:szCs w:val="20"/>
        </w:rPr>
      </w:pPr>
      <w:r>
        <w:rPr>
          <w:color w:val="000000"/>
          <w:sz w:val="20"/>
          <w:szCs w:val="20"/>
        </w:rPr>
        <w:t xml:space="preserve">6.) </w:t>
      </w:r>
      <w:r w:rsidR="00347F43" w:rsidRPr="00347F43">
        <w:rPr>
          <w:color w:val="000000"/>
          <w:sz w:val="20"/>
          <w:szCs w:val="20"/>
        </w:rPr>
        <w:t>факты нарушения порядка доступа в помещения, в которых ведется обработка персональных данных;</w:t>
      </w:r>
    </w:p>
    <w:p w:rsidR="00347F43" w:rsidRPr="00347F43" w:rsidRDefault="00501C77" w:rsidP="004014CC">
      <w:pPr>
        <w:widowControl w:val="0"/>
        <w:tabs>
          <w:tab w:val="left" w:pos="1099"/>
          <w:tab w:val="left" w:pos="1134"/>
        </w:tabs>
        <w:ind w:right="20" w:firstLine="709"/>
        <w:jc w:val="both"/>
        <w:rPr>
          <w:color w:val="000000"/>
          <w:sz w:val="20"/>
          <w:szCs w:val="20"/>
        </w:rPr>
      </w:pPr>
      <w:r>
        <w:rPr>
          <w:color w:val="000000"/>
          <w:sz w:val="20"/>
          <w:szCs w:val="20"/>
        </w:rPr>
        <w:t xml:space="preserve">7.) </w:t>
      </w:r>
      <w:r w:rsidR="00347F43" w:rsidRPr="00347F43">
        <w:rPr>
          <w:color w:val="000000"/>
          <w:sz w:val="20"/>
          <w:szCs w:val="20"/>
        </w:rPr>
        <w:t>факты несанкционированного доступа к персональным данным и принятие необходимых мер;</w:t>
      </w:r>
    </w:p>
    <w:p w:rsidR="00347F43" w:rsidRPr="00347F43" w:rsidRDefault="00501C77" w:rsidP="004014CC">
      <w:pPr>
        <w:widowControl w:val="0"/>
        <w:tabs>
          <w:tab w:val="left" w:pos="1099"/>
          <w:tab w:val="left" w:pos="1134"/>
        </w:tabs>
        <w:ind w:right="20" w:firstLine="709"/>
        <w:jc w:val="both"/>
        <w:rPr>
          <w:color w:val="000000"/>
          <w:sz w:val="20"/>
          <w:szCs w:val="20"/>
        </w:rPr>
      </w:pPr>
      <w:r>
        <w:rPr>
          <w:color w:val="000000"/>
          <w:sz w:val="20"/>
          <w:szCs w:val="20"/>
        </w:rPr>
        <w:t xml:space="preserve">8.) </w:t>
      </w:r>
      <w:r w:rsidR="00347F43" w:rsidRPr="00347F43">
        <w:rPr>
          <w:color w:val="000000"/>
          <w:sz w:val="20"/>
          <w:szCs w:val="20"/>
        </w:rPr>
        <w:t>факты проведения мероприятий по восстановлению персональных данных, модифицированных или уничтоженных вследствие несанкционированного доступа к ним.</w:t>
      </w:r>
    </w:p>
    <w:p w:rsidR="00347F43" w:rsidRPr="00347F43" w:rsidRDefault="004014CC" w:rsidP="004014CC">
      <w:pPr>
        <w:widowControl w:val="0"/>
        <w:tabs>
          <w:tab w:val="left" w:pos="1099"/>
          <w:tab w:val="left" w:pos="1134"/>
        </w:tabs>
        <w:ind w:firstLine="709"/>
        <w:jc w:val="both"/>
        <w:rPr>
          <w:color w:val="000000"/>
          <w:sz w:val="20"/>
          <w:szCs w:val="20"/>
        </w:rPr>
      </w:pPr>
      <w:r>
        <w:rPr>
          <w:color w:val="000000"/>
          <w:sz w:val="20"/>
          <w:szCs w:val="20"/>
        </w:rPr>
        <w:t xml:space="preserve">9. </w:t>
      </w:r>
      <w:r w:rsidR="00347F43" w:rsidRPr="00347F43">
        <w:rPr>
          <w:color w:val="000000"/>
          <w:sz w:val="20"/>
          <w:szCs w:val="20"/>
        </w:rPr>
        <w:t>Комиссия имеет право:</w:t>
      </w:r>
    </w:p>
    <w:p w:rsidR="00347F43" w:rsidRPr="00347F43" w:rsidRDefault="004014CC" w:rsidP="004014CC">
      <w:pPr>
        <w:widowControl w:val="0"/>
        <w:tabs>
          <w:tab w:val="left" w:pos="1099"/>
          <w:tab w:val="left" w:pos="1134"/>
        </w:tabs>
        <w:ind w:right="20" w:firstLine="709"/>
        <w:jc w:val="both"/>
        <w:rPr>
          <w:color w:val="000000"/>
          <w:sz w:val="20"/>
          <w:szCs w:val="20"/>
        </w:rPr>
      </w:pPr>
      <w:r>
        <w:rPr>
          <w:color w:val="000000"/>
          <w:sz w:val="20"/>
          <w:szCs w:val="20"/>
        </w:rPr>
        <w:t xml:space="preserve">1.) </w:t>
      </w:r>
      <w:r w:rsidR="00347F43" w:rsidRPr="00347F43">
        <w:rPr>
          <w:color w:val="000000"/>
          <w:sz w:val="20"/>
          <w:szCs w:val="20"/>
        </w:rPr>
        <w:t>запрашивать у работников оператора информацию, необходимую для реализации полномочий;</w:t>
      </w:r>
    </w:p>
    <w:p w:rsidR="00347F43" w:rsidRPr="00347F43" w:rsidRDefault="004014CC" w:rsidP="004014CC">
      <w:pPr>
        <w:widowControl w:val="0"/>
        <w:tabs>
          <w:tab w:val="left" w:pos="1099"/>
          <w:tab w:val="left" w:pos="1134"/>
        </w:tabs>
        <w:ind w:right="20" w:firstLine="709"/>
        <w:jc w:val="both"/>
        <w:rPr>
          <w:color w:val="000000"/>
          <w:sz w:val="20"/>
          <w:szCs w:val="20"/>
        </w:rPr>
      </w:pPr>
      <w:r>
        <w:rPr>
          <w:color w:val="000000"/>
          <w:sz w:val="20"/>
          <w:szCs w:val="20"/>
        </w:rPr>
        <w:t xml:space="preserve">2.) </w:t>
      </w:r>
      <w:r w:rsidR="00347F43" w:rsidRPr="00347F43">
        <w:rPr>
          <w:color w:val="000000"/>
          <w:sz w:val="20"/>
          <w:szCs w:val="20"/>
        </w:rPr>
        <w:t>вносить предложения работникам оператора, осуществляющих обработку персональных данных, об уточнении, блокировании или уничтожении недостоверных или полученных незаконным путем персональных данных;</w:t>
      </w:r>
    </w:p>
    <w:p w:rsidR="00347F43" w:rsidRPr="00347F43" w:rsidRDefault="004014CC" w:rsidP="004014CC">
      <w:pPr>
        <w:widowControl w:val="0"/>
        <w:tabs>
          <w:tab w:val="left" w:pos="1099"/>
          <w:tab w:val="left" w:pos="1134"/>
        </w:tabs>
        <w:ind w:firstLine="709"/>
        <w:jc w:val="both"/>
        <w:rPr>
          <w:color w:val="000000"/>
          <w:sz w:val="20"/>
          <w:szCs w:val="20"/>
        </w:rPr>
      </w:pPr>
      <w:r>
        <w:rPr>
          <w:color w:val="000000"/>
          <w:sz w:val="20"/>
          <w:szCs w:val="20"/>
        </w:rPr>
        <w:t xml:space="preserve">3.) </w:t>
      </w:r>
      <w:r w:rsidR="00347F43" w:rsidRPr="00347F43">
        <w:rPr>
          <w:color w:val="000000"/>
          <w:sz w:val="20"/>
          <w:szCs w:val="20"/>
        </w:rPr>
        <w:t>в установленном порядке вносить предложения о:</w:t>
      </w:r>
    </w:p>
    <w:p w:rsidR="00347F43" w:rsidRPr="00347F43" w:rsidRDefault="004014CC" w:rsidP="004014CC">
      <w:pPr>
        <w:widowControl w:val="0"/>
        <w:tabs>
          <w:tab w:val="left" w:pos="1134"/>
        </w:tabs>
        <w:ind w:firstLine="709"/>
        <w:jc w:val="both"/>
        <w:rPr>
          <w:color w:val="000000"/>
          <w:sz w:val="20"/>
          <w:szCs w:val="20"/>
        </w:rPr>
      </w:pPr>
      <w:r>
        <w:rPr>
          <w:color w:val="000000"/>
          <w:sz w:val="20"/>
          <w:szCs w:val="20"/>
        </w:rPr>
        <w:t xml:space="preserve">- </w:t>
      </w:r>
      <w:proofErr w:type="gramStart"/>
      <w:r w:rsidR="00347F43" w:rsidRPr="00347F43">
        <w:rPr>
          <w:color w:val="000000"/>
          <w:sz w:val="20"/>
          <w:szCs w:val="20"/>
        </w:rPr>
        <w:t>совершенствовании</w:t>
      </w:r>
      <w:proofErr w:type="gramEnd"/>
      <w:r w:rsidR="00347F43" w:rsidRPr="00347F43">
        <w:rPr>
          <w:color w:val="000000"/>
          <w:sz w:val="20"/>
          <w:szCs w:val="20"/>
        </w:rPr>
        <w:t xml:space="preserve"> правового, технического и организационного обеспечения безопасности персональных данных при их обработке;</w:t>
      </w:r>
    </w:p>
    <w:p w:rsidR="00347F43" w:rsidRPr="00347F43" w:rsidRDefault="004014CC" w:rsidP="004014CC">
      <w:pPr>
        <w:widowControl w:val="0"/>
        <w:tabs>
          <w:tab w:val="left" w:pos="1134"/>
        </w:tabs>
        <w:ind w:right="20" w:firstLine="709"/>
        <w:jc w:val="both"/>
        <w:rPr>
          <w:color w:val="000000"/>
          <w:sz w:val="20"/>
          <w:szCs w:val="20"/>
        </w:rPr>
      </w:pPr>
      <w:r>
        <w:rPr>
          <w:color w:val="000000"/>
          <w:sz w:val="20"/>
          <w:szCs w:val="20"/>
        </w:rPr>
        <w:t xml:space="preserve">- </w:t>
      </w:r>
      <w:proofErr w:type="gramStart"/>
      <w:r w:rsidR="00347F43" w:rsidRPr="00347F43">
        <w:rPr>
          <w:color w:val="000000"/>
          <w:sz w:val="20"/>
          <w:szCs w:val="20"/>
        </w:rPr>
        <w:t>приостановлении</w:t>
      </w:r>
      <w:proofErr w:type="gramEnd"/>
      <w:r w:rsidR="00347F43" w:rsidRPr="00347F43">
        <w:rPr>
          <w:color w:val="000000"/>
          <w:sz w:val="20"/>
          <w:szCs w:val="20"/>
        </w:rPr>
        <w:t xml:space="preserve"> или прекращении обработки персональных данных, осуществляемой с нарушением требований законодательства Российской Федерации;</w:t>
      </w:r>
    </w:p>
    <w:p w:rsidR="00347F43" w:rsidRPr="00347F43" w:rsidRDefault="004014CC" w:rsidP="004014CC">
      <w:pPr>
        <w:widowControl w:val="0"/>
        <w:tabs>
          <w:tab w:val="left" w:pos="1134"/>
        </w:tabs>
        <w:ind w:right="20" w:firstLine="709"/>
        <w:jc w:val="both"/>
        <w:rPr>
          <w:color w:val="000000"/>
          <w:sz w:val="20"/>
          <w:szCs w:val="20"/>
        </w:rPr>
      </w:pPr>
      <w:r>
        <w:rPr>
          <w:color w:val="000000"/>
          <w:sz w:val="20"/>
          <w:szCs w:val="20"/>
        </w:rPr>
        <w:t xml:space="preserve">- </w:t>
      </w:r>
      <w:proofErr w:type="gramStart"/>
      <w:r w:rsidR="00347F43" w:rsidRPr="00347F43">
        <w:rPr>
          <w:color w:val="000000"/>
          <w:sz w:val="20"/>
          <w:szCs w:val="20"/>
        </w:rPr>
        <w:t>привлечении</w:t>
      </w:r>
      <w:proofErr w:type="gramEnd"/>
      <w:r w:rsidR="00347F43" w:rsidRPr="00347F43">
        <w:rPr>
          <w:color w:val="000000"/>
          <w:sz w:val="20"/>
          <w:szCs w:val="20"/>
        </w:rPr>
        <w:t xml:space="preserve"> к дисциплинарной ответственности лиц, виновных в нарушении законодательства Российской Федерации о персональных данных.</w:t>
      </w:r>
    </w:p>
    <w:p w:rsidR="00347F43" w:rsidRPr="00347F43" w:rsidRDefault="004014CC" w:rsidP="004014CC">
      <w:pPr>
        <w:widowControl w:val="0"/>
        <w:tabs>
          <w:tab w:val="left" w:pos="1134"/>
          <w:tab w:val="left" w:pos="1316"/>
        </w:tabs>
        <w:ind w:right="20" w:firstLine="709"/>
        <w:jc w:val="both"/>
        <w:rPr>
          <w:color w:val="000000"/>
          <w:sz w:val="20"/>
          <w:szCs w:val="20"/>
        </w:rPr>
      </w:pPr>
      <w:r>
        <w:rPr>
          <w:color w:val="000000"/>
          <w:sz w:val="20"/>
          <w:szCs w:val="20"/>
        </w:rPr>
        <w:t xml:space="preserve">10. </w:t>
      </w:r>
      <w:r w:rsidR="00347F43" w:rsidRPr="00347F43">
        <w:rPr>
          <w:color w:val="000000"/>
          <w:sz w:val="20"/>
          <w:szCs w:val="20"/>
        </w:rPr>
        <w:t>Члены Комиссии должны обеспечивать конфиденциальность сведений, ставших им известными в ходе проведения мероприятий внутреннего контроля.</w:t>
      </w:r>
    </w:p>
    <w:p w:rsidR="00347F43" w:rsidRPr="00347F43" w:rsidRDefault="004014CC" w:rsidP="004014CC">
      <w:pPr>
        <w:widowControl w:val="0"/>
        <w:tabs>
          <w:tab w:val="left" w:pos="1099"/>
          <w:tab w:val="left" w:pos="1134"/>
        </w:tabs>
        <w:ind w:right="20" w:firstLine="709"/>
        <w:jc w:val="both"/>
        <w:rPr>
          <w:color w:val="000000"/>
          <w:sz w:val="20"/>
          <w:szCs w:val="20"/>
        </w:rPr>
      </w:pPr>
      <w:r>
        <w:rPr>
          <w:color w:val="000000"/>
          <w:sz w:val="20"/>
          <w:szCs w:val="20"/>
        </w:rPr>
        <w:t xml:space="preserve">11. </w:t>
      </w:r>
      <w:r w:rsidR="00347F43" w:rsidRPr="00347F43">
        <w:rPr>
          <w:color w:val="000000"/>
          <w:sz w:val="20"/>
          <w:szCs w:val="20"/>
        </w:rPr>
        <w:t>Проверка должна быть завершена не позднее чем через тридцать календарных дней со дня принятия решения о ее проведении.</w:t>
      </w:r>
    </w:p>
    <w:p w:rsidR="00347F43" w:rsidRPr="00347F43" w:rsidRDefault="004014CC" w:rsidP="004014CC">
      <w:pPr>
        <w:widowControl w:val="0"/>
        <w:tabs>
          <w:tab w:val="left" w:pos="1134"/>
          <w:tab w:val="left" w:pos="1316"/>
        </w:tabs>
        <w:ind w:right="20" w:firstLine="709"/>
        <w:jc w:val="both"/>
        <w:rPr>
          <w:color w:val="000000"/>
          <w:sz w:val="20"/>
          <w:szCs w:val="20"/>
        </w:rPr>
      </w:pPr>
      <w:r>
        <w:rPr>
          <w:color w:val="000000"/>
          <w:sz w:val="20"/>
          <w:szCs w:val="20"/>
        </w:rPr>
        <w:t xml:space="preserve">12. </w:t>
      </w:r>
      <w:r w:rsidR="00347F43" w:rsidRPr="00347F43">
        <w:rPr>
          <w:color w:val="000000"/>
          <w:sz w:val="20"/>
          <w:szCs w:val="20"/>
        </w:rPr>
        <w:t xml:space="preserve">Не позднее чем через десять рабочих дней со дня завершения проверки председателем Комиссии утверждается письменное заключение с указанием мер, необходимых для устранения выявленных нарушений. </w:t>
      </w:r>
    </w:p>
    <w:p w:rsidR="00AD2A35" w:rsidRPr="00AD2A35" w:rsidRDefault="00AD2A35" w:rsidP="00D760B9">
      <w:pPr>
        <w:widowControl w:val="0"/>
        <w:jc w:val="both"/>
        <w:rPr>
          <w:sz w:val="18"/>
          <w:szCs w:val="18"/>
        </w:rPr>
      </w:pPr>
    </w:p>
    <w:p w:rsidR="004014CC" w:rsidRPr="004014CC" w:rsidRDefault="004014CC" w:rsidP="004014CC">
      <w:pPr>
        <w:widowControl w:val="0"/>
        <w:ind w:left="5529"/>
        <w:jc w:val="both"/>
        <w:rPr>
          <w:rFonts w:eastAsia="Courier New"/>
          <w:color w:val="000000"/>
          <w:sz w:val="20"/>
          <w:szCs w:val="20"/>
        </w:rPr>
      </w:pPr>
      <w:r w:rsidRPr="004014CC">
        <w:rPr>
          <w:rFonts w:eastAsia="Courier New"/>
          <w:color w:val="000000"/>
          <w:sz w:val="20"/>
          <w:szCs w:val="20"/>
        </w:rPr>
        <w:t>Приложение 4</w:t>
      </w:r>
    </w:p>
    <w:p w:rsidR="004014CC" w:rsidRPr="004014CC" w:rsidRDefault="004014CC" w:rsidP="004014CC">
      <w:pPr>
        <w:widowControl w:val="0"/>
        <w:ind w:left="5529"/>
        <w:jc w:val="both"/>
        <w:rPr>
          <w:rFonts w:eastAsia="Courier New"/>
          <w:color w:val="000000"/>
          <w:sz w:val="20"/>
          <w:szCs w:val="20"/>
        </w:rPr>
      </w:pPr>
      <w:r w:rsidRPr="004014CC">
        <w:rPr>
          <w:rFonts w:eastAsia="Courier New"/>
          <w:color w:val="000000"/>
          <w:sz w:val="20"/>
          <w:szCs w:val="20"/>
        </w:rPr>
        <w:t>к Постановлению Администрации муниципального образования Билибинский муниципальный район</w:t>
      </w:r>
    </w:p>
    <w:p w:rsidR="004014CC" w:rsidRPr="004014CC" w:rsidRDefault="004014CC" w:rsidP="004014CC">
      <w:pPr>
        <w:widowControl w:val="0"/>
        <w:ind w:left="5529"/>
        <w:jc w:val="both"/>
        <w:rPr>
          <w:rFonts w:eastAsia="Courier New"/>
          <w:color w:val="000000"/>
          <w:sz w:val="20"/>
          <w:szCs w:val="20"/>
        </w:rPr>
      </w:pPr>
      <w:r w:rsidRPr="004014CC">
        <w:rPr>
          <w:rFonts w:eastAsia="Courier New"/>
          <w:color w:val="000000"/>
          <w:sz w:val="20"/>
          <w:szCs w:val="20"/>
        </w:rPr>
        <w:t xml:space="preserve">от </w:t>
      </w:r>
      <w:r>
        <w:rPr>
          <w:rFonts w:eastAsia="Courier New"/>
          <w:color w:val="000000"/>
          <w:sz w:val="20"/>
          <w:szCs w:val="20"/>
        </w:rPr>
        <w:t>19 июля 2024 года № 720</w:t>
      </w:r>
    </w:p>
    <w:p w:rsidR="00AD2A35" w:rsidRPr="00AD2A35" w:rsidRDefault="00AD2A35" w:rsidP="00D760B9">
      <w:pPr>
        <w:widowControl w:val="0"/>
        <w:jc w:val="both"/>
        <w:rPr>
          <w:sz w:val="18"/>
          <w:szCs w:val="18"/>
        </w:rPr>
      </w:pPr>
    </w:p>
    <w:p w:rsidR="004014CC" w:rsidRPr="004014CC" w:rsidRDefault="004014CC" w:rsidP="004014CC">
      <w:pPr>
        <w:widowControl w:val="0"/>
        <w:ind w:left="-142" w:right="-140"/>
        <w:jc w:val="center"/>
        <w:rPr>
          <w:b/>
          <w:color w:val="000000"/>
          <w:sz w:val="20"/>
          <w:szCs w:val="20"/>
        </w:rPr>
      </w:pPr>
      <w:r w:rsidRPr="004014CC">
        <w:rPr>
          <w:b/>
          <w:color w:val="000000"/>
          <w:sz w:val="20"/>
          <w:szCs w:val="20"/>
        </w:rPr>
        <w:t>Правила</w:t>
      </w:r>
    </w:p>
    <w:p w:rsidR="004014CC" w:rsidRPr="004014CC" w:rsidRDefault="004014CC" w:rsidP="004014CC">
      <w:pPr>
        <w:widowControl w:val="0"/>
        <w:ind w:left="-142" w:right="-140"/>
        <w:jc w:val="center"/>
        <w:rPr>
          <w:b/>
          <w:color w:val="000000"/>
          <w:sz w:val="20"/>
          <w:szCs w:val="20"/>
        </w:rPr>
      </w:pPr>
      <w:r w:rsidRPr="004014CC">
        <w:rPr>
          <w:b/>
          <w:color w:val="000000"/>
          <w:sz w:val="20"/>
          <w:szCs w:val="20"/>
        </w:rPr>
        <w:t xml:space="preserve">работы с обезличенными данными, </w:t>
      </w:r>
    </w:p>
    <w:p w:rsidR="004014CC" w:rsidRPr="004014CC" w:rsidRDefault="004014CC" w:rsidP="004014CC">
      <w:pPr>
        <w:widowControl w:val="0"/>
        <w:ind w:left="-142" w:right="-140"/>
        <w:jc w:val="center"/>
        <w:rPr>
          <w:b/>
          <w:color w:val="000000"/>
          <w:sz w:val="20"/>
          <w:szCs w:val="20"/>
        </w:rPr>
      </w:pPr>
      <w:r w:rsidRPr="004014CC">
        <w:rPr>
          <w:b/>
          <w:color w:val="000000"/>
          <w:sz w:val="20"/>
          <w:szCs w:val="20"/>
        </w:rPr>
        <w:t>в случае обезличивания персональных данных</w:t>
      </w:r>
    </w:p>
    <w:p w:rsidR="00AD2A35" w:rsidRPr="00AD2A35" w:rsidRDefault="00AD2A35" w:rsidP="00D760B9">
      <w:pPr>
        <w:widowControl w:val="0"/>
        <w:jc w:val="both"/>
        <w:rPr>
          <w:sz w:val="18"/>
          <w:szCs w:val="18"/>
        </w:rPr>
      </w:pPr>
    </w:p>
    <w:p w:rsidR="004014CC" w:rsidRPr="00945228" w:rsidRDefault="00945228" w:rsidP="00B161E4">
      <w:pPr>
        <w:widowControl w:val="0"/>
        <w:tabs>
          <w:tab w:val="left" w:pos="1069"/>
          <w:tab w:val="left" w:pos="1134"/>
        </w:tabs>
        <w:ind w:right="20" w:firstLine="709"/>
        <w:jc w:val="both"/>
        <w:rPr>
          <w:color w:val="000000"/>
          <w:sz w:val="20"/>
          <w:szCs w:val="20"/>
        </w:rPr>
      </w:pPr>
      <w:r>
        <w:rPr>
          <w:color w:val="000000"/>
          <w:sz w:val="20"/>
          <w:szCs w:val="20"/>
        </w:rPr>
        <w:t xml:space="preserve">1. </w:t>
      </w:r>
      <w:r w:rsidR="004014CC" w:rsidRPr="00945228">
        <w:rPr>
          <w:color w:val="000000"/>
          <w:sz w:val="20"/>
          <w:szCs w:val="20"/>
        </w:rPr>
        <w:t>Настоящие Правила определяют порядок работы с обезличенными данными в Администрации муниципального образования Билибинский муниципальный район (далее - оператор).</w:t>
      </w:r>
    </w:p>
    <w:p w:rsidR="004014CC" w:rsidRPr="00945228" w:rsidRDefault="004014CC" w:rsidP="00B161E4">
      <w:pPr>
        <w:widowControl w:val="0"/>
        <w:tabs>
          <w:tab w:val="left" w:pos="1134"/>
        </w:tabs>
        <w:ind w:right="20" w:firstLine="709"/>
        <w:jc w:val="both"/>
        <w:rPr>
          <w:color w:val="000000"/>
          <w:sz w:val="20"/>
          <w:szCs w:val="20"/>
        </w:rPr>
      </w:pPr>
      <w:r w:rsidRPr="00945228">
        <w:rPr>
          <w:color w:val="000000"/>
          <w:sz w:val="20"/>
          <w:szCs w:val="20"/>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 (далее - обезличивание).</w:t>
      </w:r>
    </w:p>
    <w:p w:rsidR="004014CC" w:rsidRPr="00945228" w:rsidRDefault="00945228" w:rsidP="00B161E4">
      <w:pPr>
        <w:widowControl w:val="0"/>
        <w:tabs>
          <w:tab w:val="left" w:pos="1069"/>
          <w:tab w:val="left" w:pos="1134"/>
        </w:tabs>
        <w:ind w:right="20" w:firstLine="709"/>
        <w:jc w:val="both"/>
        <w:rPr>
          <w:color w:val="000000"/>
          <w:sz w:val="20"/>
          <w:szCs w:val="20"/>
        </w:rPr>
      </w:pPr>
      <w:r>
        <w:rPr>
          <w:color w:val="000000"/>
          <w:sz w:val="20"/>
          <w:szCs w:val="20"/>
        </w:rPr>
        <w:t xml:space="preserve">2. </w:t>
      </w:r>
      <w:r w:rsidR="004014CC" w:rsidRPr="00945228">
        <w:rPr>
          <w:color w:val="000000"/>
          <w:sz w:val="20"/>
          <w:szCs w:val="20"/>
        </w:rPr>
        <w:t>Обезличивание может быть проведено в статистических или иных исследовательских целях для предупреждения ущерба от разглашения персональных данных, а также по достижении целей обработки персональных данных или в случае утраты необходимости в достижении этих целей, если иное не предусмотрено федеральным законом.</w:t>
      </w:r>
    </w:p>
    <w:p w:rsidR="004014CC" w:rsidRPr="00945228" w:rsidRDefault="00945228" w:rsidP="00B161E4">
      <w:pPr>
        <w:widowControl w:val="0"/>
        <w:tabs>
          <w:tab w:val="left" w:pos="1069"/>
          <w:tab w:val="left" w:pos="1134"/>
        </w:tabs>
        <w:ind w:right="20" w:firstLine="709"/>
        <w:jc w:val="both"/>
        <w:rPr>
          <w:color w:val="000000"/>
          <w:sz w:val="20"/>
          <w:szCs w:val="20"/>
        </w:rPr>
      </w:pPr>
      <w:r>
        <w:rPr>
          <w:color w:val="000000"/>
          <w:sz w:val="20"/>
          <w:szCs w:val="20"/>
        </w:rPr>
        <w:t xml:space="preserve">3. </w:t>
      </w:r>
      <w:r w:rsidR="004014CC" w:rsidRPr="00945228">
        <w:rPr>
          <w:color w:val="000000"/>
          <w:sz w:val="20"/>
          <w:szCs w:val="20"/>
        </w:rPr>
        <w:t>Обезличивание должно обеспечивать не только защиту персональных данных от несанкционированного использования, но и возможность их обработки.</w:t>
      </w:r>
    </w:p>
    <w:p w:rsidR="004014CC" w:rsidRPr="00945228" w:rsidRDefault="00945228" w:rsidP="00B161E4">
      <w:pPr>
        <w:widowControl w:val="0"/>
        <w:tabs>
          <w:tab w:val="left" w:pos="1069"/>
          <w:tab w:val="left" w:pos="1134"/>
        </w:tabs>
        <w:ind w:firstLine="709"/>
        <w:jc w:val="both"/>
        <w:rPr>
          <w:color w:val="000000"/>
          <w:sz w:val="20"/>
          <w:szCs w:val="20"/>
        </w:rPr>
      </w:pPr>
      <w:r>
        <w:rPr>
          <w:color w:val="000000"/>
          <w:sz w:val="20"/>
          <w:szCs w:val="20"/>
        </w:rPr>
        <w:t xml:space="preserve">4. </w:t>
      </w:r>
      <w:r w:rsidR="004014CC" w:rsidRPr="00945228">
        <w:rPr>
          <w:color w:val="000000"/>
          <w:sz w:val="20"/>
          <w:szCs w:val="20"/>
        </w:rPr>
        <w:t>Обезличивание возможно любыми незапрещенными способами.</w:t>
      </w:r>
    </w:p>
    <w:p w:rsidR="004014CC" w:rsidRPr="00945228" w:rsidRDefault="00945228" w:rsidP="00B161E4">
      <w:pPr>
        <w:widowControl w:val="0"/>
        <w:tabs>
          <w:tab w:val="left" w:pos="1069"/>
          <w:tab w:val="left" w:pos="1134"/>
        </w:tabs>
        <w:ind w:right="20" w:firstLine="709"/>
        <w:jc w:val="both"/>
        <w:rPr>
          <w:color w:val="000000"/>
          <w:sz w:val="20"/>
          <w:szCs w:val="20"/>
        </w:rPr>
      </w:pPr>
      <w:r>
        <w:rPr>
          <w:color w:val="000000"/>
          <w:sz w:val="20"/>
          <w:szCs w:val="20"/>
        </w:rPr>
        <w:t xml:space="preserve">5. </w:t>
      </w:r>
      <w:r w:rsidR="004014CC" w:rsidRPr="00945228">
        <w:rPr>
          <w:color w:val="000000"/>
          <w:sz w:val="20"/>
          <w:szCs w:val="20"/>
        </w:rPr>
        <w:t xml:space="preserve">Операторами могут быть использованы следующие способы обезличивания при условии их дальнейшей </w:t>
      </w:r>
      <w:r w:rsidR="004014CC" w:rsidRPr="00945228">
        <w:rPr>
          <w:color w:val="000000"/>
          <w:sz w:val="20"/>
          <w:szCs w:val="20"/>
        </w:rPr>
        <w:lastRenderedPageBreak/>
        <w:t>обработки:</w:t>
      </w:r>
    </w:p>
    <w:p w:rsidR="004014CC" w:rsidRPr="00945228" w:rsidRDefault="00945228" w:rsidP="00B161E4">
      <w:pPr>
        <w:widowControl w:val="0"/>
        <w:tabs>
          <w:tab w:val="left" w:pos="1069"/>
          <w:tab w:val="left" w:pos="1134"/>
        </w:tabs>
        <w:ind w:firstLine="709"/>
        <w:jc w:val="both"/>
        <w:rPr>
          <w:color w:val="000000"/>
          <w:sz w:val="20"/>
          <w:szCs w:val="20"/>
        </w:rPr>
      </w:pPr>
      <w:r>
        <w:rPr>
          <w:color w:val="000000"/>
          <w:sz w:val="20"/>
          <w:szCs w:val="20"/>
        </w:rPr>
        <w:t xml:space="preserve">1.) </w:t>
      </w:r>
      <w:r w:rsidR="004014CC" w:rsidRPr="00945228">
        <w:rPr>
          <w:color w:val="000000"/>
          <w:sz w:val="20"/>
          <w:szCs w:val="20"/>
        </w:rPr>
        <w:t>сокращение перечня обрабатываемых персональных данных;</w:t>
      </w:r>
    </w:p>
    <w:p w:rsidR="004014CC" w:rsidRPr="00945228" w:rsidRDefault="00945228" w:rsidP="00B161E4">
      <w:pPr>
        <w:widowControl w:val="0"/>
        <w:tabs>
          <w:tab w:val="left" w:pos="1069"/>
          <w:tab w:val="left" w:pos="1134"/>
        </w:tabs>
        <w:ind w:firstLine="709"/>
        <w:jc w:val="both"/>
        <w:rPr>
          <w:color w:val="000000"/>
          <w:sz w:val="20"/>
          <w:szCs w:val="20"/>
        </w:rPr>
      </w:pPr>
      <w:r>
        <w:rPr>
          <w:color w:val="000000"/>
          <w:sz w:val="20"/>
          <w:szCs w:val="20"/>
        </w:rPr>
        <w:t xml:space="preserve">2.) </w:t>
      </w:r>
      <w:r w:rsidR="004014CC" w:rsidRPr="00945228">
        <w:rPr>
          <w:color w:val="000000"/>
          <w:sz w:val="20"/>
          <w:szCs w:val="20"/>
        </w:rPr>
        <w:t>замена части сведений идентификаторами;</w:t>
      </w:r>
    </w:p>
    <w:p w:rsidR="004014CC" w:rsidRPr="00945228" w:rsidRDefault="00945228" w:rsidP="00B161E4">
      <w:pPr>
        <w:widowControl w:val="0"/>
        <w:tabs>
          <w:tab w:val="left" w:pos="1069"/>
          <w:tab w:val="left" w:pos="1134"/>
        </w:tabs>
        <w:ind w:right="20" w:firstLine="709"/>
        <w:jc w:val="both"/>
        <w:rPr>
          <w:color w:val="000000"/>
          <w:sz w:val="20"/>
          <w:szCs w:val="20"/>
        </w:rPr>
      </w:pPr>
      <w:r>
        <w:rPr>
          <w:color w:val="000000"/>
          <w:sz w:val="20"/>
          <w:szCs w:val="20"/>
        </w:rPr>
        <w:t xml:space="preserve">3.) </w:t>
      </w:r>
      <w:r w:rsidR="004014CC" w:rsidRPr="00945228">
        <w:rPr>
          <w:color w:val="000000"/>
          <w:sz w:val="20"/>
          <w:szCs w:val="20"/>
        </w:rPr>
        <w:t>понижение точности некоторых сведений в зависимости от цели обработки персональных данных (например, сведения о месте жительства могут состоять из страны, индекса, города, улицы, дома и квартиры, а может быть указан только город);</w:t>
      </w:r>
    </w:p>
    <w:p w:rsidR="004014CC" w:rsidRPr="00945228" w:rsidRDefault="00945228" w:rsidP="00B161E4">
      <w:pPr>
        <w:widowControl w:val="0"/>
        <w:tabs>
          <w:tab w:val="left" w:pos="1069"/>
          <w:tab w:val="left" w:pos="1134"/>
        </w:tabs>
        <w:ind w:right="20" w:firstLine="709"/>
        <w:jc w:val="both"/>
        <w:rPr>
          <w:color w:val="000000"/>
          <w:sz w:val="20"/>
          <w:szCs w:val="20"/>
        </w:rPr>
      </w:pPr>
      <w:r>
        <w:rPr>
          <w:color w:val="000000"/>
          <w:sz w:val="20"/>
          <w:szCs w:val="20"/>
        </w:rPr>
        <w:t xml:space="preserve">4.) </w:t>
      </w:r>
      <w:r w:rsidR="004014CC" w:rsidRPr="00945228">
        <w:rPr>
          <w:color w:val="000000"/>
          <w:sz w:val="20"/>
          <w:szCs w:val="20"/>
        </w:rPr>
        <w:t>деление сведений на части и обработка разных персональных данных в разных информационных системах;</w:t>
      </w:r>
    </w:p>
    <w:p w:rsidR="004014CC" w:rsidRPr="00945228" w:rsidRDefault="00945228" w:rsidP="00B161E4">
      <w:pPr>
        <w:widowControl w:val="0"/>
        <w:tabs>
          <w:tab w:val="left" w:pos="1069"/>
          <w:tab w:val="left" w:pos="1134"/>
        </w:tabs>
        <w:ind w:right="20" w:firstLine="709"/>
        <w:jc w:val="both"/>
        <w:rPr>
          <w:color w:val="000000"/>
          <w:sz w:val="20"/>
          <w:szCs w:val="20"/>
        </w:rPr>
      </w:pPr>
      <w:r>
        <w:rPr>
          <w:color w:val="000000"/>
          <w:sz w:val="20"/>
          <w:szCs w:val="20"/>
        </w:rPr>
        <w:t xml:space="preserve">5.) </w:t>
      </w:r>
      <w:r w:rsidR="004014CC" w:rsidRPr="00945228">
        <w:rPr>
          <w:color w:val="000000"/>
          <w:sz w:val="20"/>
          <w:szCs w:val="20"/>
        </w:rPr>
        <w:t>иными способами, определяемыми операторами, исходя из целей обезличивания персональных данных.</w:t>
      </w:r>
    </w:p>
    <w:p w:rsidR="004014CC" w:rsidRPr="00945228" w:rsidRDefault="00945228" w:rsidP="00B161E4">
      <w:pPr>
        <w:widowControl w:val="0"/>
        <w:tabs>
          <w:tab w:val="left" w:pos="1069"/>
          <w:tab w:val="left" w:pos="1134"/>
        </w:tabs>
        <w:ind w:right="20" w:firstLine="709"/>
        <w:jc w:val="both"/>
        <w:rPr>
          <w:color w:val="000000"/>
          <w:sz w:val="20"/>
          <w:szCs w:val="20"/>
        </w:rPr>
      </w:pPr>
      <w:r>
        <w:rPr>
          <w:color w:val="000000"/>
          <w:sz w:val="20"/>
          <w:szCs w:val="20"/>
        </w:rPr>
        <w:t xml:space="preserve">6. </w:t>
      </w:r>
      <w:r w:rsidR="004014CC" w:rsidRPr="00945228">
        <w:rPr>
          <w:color w:val="000000"/>
          <w:sz w:val="20"/>
          <w:szCs w:val="20"/>
        </w:rPr>
        <w:t>Ответственными за проведение мероприятий по обезличиванию являются сотрудники оператора, замещающие должности, включенные в соответствующие перечни должностей, Главой Администрации муниципального образования Билибинский муниципальный район.</w:t>
      </w:r>
    </w:p>
    <w:p w:rsidR="004014CC" w:rsidRPr="00945228" w:rsidRDefault="00945228" w:rsidP="00B161E4">
      <w:pPr>
        <w:widowControl w:val="0"/>
        <w:tabs>
          <w:tab w:val="left" w:pos="1134"/>
          <w:tab w:val="left" w:pos="1436"/>
        </w:tabs>
        <w:ind w:right="20" w:firstLine="709"/>
        <w:jc w:val="both"/>
        <w:rPr>
          <w:color w:val="000000"/>
          <w:sz w:val="20"/>
          <w:szCs w:val="20"/>
        </w:rPr>
      </w:pPr>
      <w:r>
        <w:rPr>
          <w:color w:val="000000"/>
          <w:sz w:val="20"/>
          <w:szCs w:val="20"/>
        </w:rPr>
        <w:t xml:space="preserve">7. </w:t>
      </w:r>
      <w:r w:rsidR="004014CC" w:rsidRPr="00945228">
        <w:rPr>
          <w:color w:val="000000"/>
          <w:sz w:val="20"/>
          <w:szCs w:val="20"/>
        </w:rPr>
        <w:t>Руководители структурных подразделений операторов, осуществляющие обработку персональных данных, вносят Главе Администрации муниципального образования Билибинский муниципальный район предложения по обезличиванию с указанием обоснования необходимости обезличивания и способа обезличивания.</w:t>
      </w:r>
    </w:p>
    <w:p w:rsidR="004014CC" w:rsidRPr="00945228" w:rsidRDefault="00945228" w:rsidP="00B161E4">
      <w:pPr>
        <w:widowControl w:val="0"/>
        <w:tabs>
          <w:tab w:val="left" w:pos="1059"/>
          <w:tab w:val="left" w:pos="1134"/>
        </w:tabs>
        <w:ind w:right="20" w:firstLine="709"/>
        <w:jc w:val="both"/>
        <w:rPr>
          <w:color w:val="000000"/>
          <w:sz w:val="20"/>
          <w:szCs w:val="20"/>
        </w:rPr>
      </w:pPr>
      <w:r>
        <w:rPr>
          <w:color w:val="000000"/>
          <w:sz w:val="20"/>
          <w:szCs w:val="20"/>
        </w:rPr>
        <w:t xml:space="preserve">8. </w:t>
      </w:r>
      <w:r w:rsidR="004014CC" w:rsidRPr="00945228">
        <w:rPr>
          <w:color w:val="000000"/>
          <w:sz w:val="20"/>
          <w:szCs w:val="20"/>
        </w:rPr>
        <w:t>Решение о необходимости и способе обезличивания принимает  Глава Администрации муниципального образования Билибинский муниципальный район.</w:t>
      </w:r>
    </w:p>
    <w:p w:rsidR="004014CC" w:rsidRPr="00945228" w:rsidRDefault="00945228" w:rsidP="00B161E4">
      <w:pPr>
        <w:widowControl w:val="0"/>
        <w:tabs>
          <w:tab w:val="left" w:pos="1059"/>
          <w:tab w:val="left" w:pos="1134"/>
        </w:tabs>
        <w:ind w:right="20" w:firstLine="709"/>
        <w:jc w:val="both"/>
        <w:rPr>
          <w:color w:val="000000"/>
          <w:sz w:val="20"/>
          <w:szCs w:val="20"/>
        </w:rPr>
      </w:pPr>
      <w:r>
        <w:rPr>
          <w:color w:val="000000"/>
          <w:sz w:val="20"/>
          <w:szCs w:val="20"/>
        </w:rPr>
        <w:t xml:space="preserve">9. </w:t>
      </w:r>
      <w:r w:rsidR="004014CC" w:rsidRPr="00945228">
        <w:rPr>
          <w:color w:val="000000"/>
          <w:sz w:val="20"/>
          <w:szCs w:val="20"/>
        </w:rPr>
        <w:t>Работники операторов, замещающие должности, замещение которых предусматривает осуществление обработки персональных данных, проводят непосредственное обезличивание выбранным способом.</w:t>
      </w:r>
    </w:p>
    <w:p w:rsidR="004014CC" w:rsidRPr="00945228" w:rsidRDefault="00945228" w:rsidP="00B161E4">
      <w:pPr>
        <w:widowControl w:val="0"/>
        <w:tabs>
          <w:tab w:val="left" w:pos="1134"/>
          <w:tab w:val="left" w:pos="1337"/>
        </w:tabs>
        <w:ind w:right="20" w:firstLine="709"/>
        <w:jc w:val="both"/>
        <w:rPr>
          <w:color w:val="000000"/>
          <w:sz w:val="20"/>
          <w:szCs w:val="20"/>
        </w:rPr>
      </w:pPr>
      <w:r>
        <w:rPr>
          <w:color w:val="000000"/>
          <w:sz w:val="20"/>
          <w:szCs w:val="20"/>
        </w:rPr>
        <w:t xml:space="preserve">10. </w:t>
      </w:r>
      <w:r w:rsidR="004014CC" w:rsidRPr="00945228">
        <w:rPr>
          <w:color w:val="000000"/>
          <w:sz w:val="20"/>
          <w:szCs w:val="20"/>
        </w:rPr>
        <w:t>Обезличенные персональные данные конфиденциальны и не подлежат разглашению.</w:t>
      </w:r>
    </w:p>
    <w:p w:rsidR="004014CC" w:rsidRPr="00945228" w:rsidRDefault="00945228" w:rsidP="00B161E4">
      <w:pPr>
        <w:widowControl w:val="0"/>
        <w:tabs>
          <w:tab w:val="left" w:pos="1134"/>
          <w:tab w:val="left" w:pos="1337"/>
        </w:tabs>
        <w:ind w:right="20" w:firstLine="709"/>
        <w:jc w:val="both"/>
        <w:rPr>
          <w:color w:val="000000"/>
          <w:sz w:val="20"/>
          <w:szCs w:val="20"/>
        </w:rPr>
      </w:pPr>
      <w:r>
        <w:rPr>
          <w:color w:val="000000"/>
          <w:sz w:val="20"/>
          <w:szCs w:val="20"/>
        </w:rPr>
        <w:t xml:space="preserve">11. </w:t>
      </w:r>
      <w:r w:rsidR="004014CC" w:rsidRPr="00945228">
        <w:rPr>
          <w:color w:val="000000"/>
          <w:sz w:val="20"/>
          <w:szCs w:val="20"/>
        </w:rPr>
        <w:t>Обезличенные персональные данные могут обрабатываться с использованием и без использования средств автоматизации.</w:t>
      </w:r>
    </w:p>
    <w:p w:rsidR="004014CC" w:rsidRPr="00945228" w:rsidRDefault="00945228" w:rsidP="00B161E4">
      <w:pPr>
        <w:widowControl w:val="0"/>
        <w:tabs>
          <w:tab w:val="left" w:pos="1134"/>
          <w:tab w:val="left" w:pos="1450"/>
        </w:tabs>
        <w:ind w:right="20" w:firstLine="709"/>
        <w:jc w:val="both"/>
        <w:rPr>
          <w:color w:val="000000"/>
          <w:sz w:val="20"/>
          <w:szCs w:val="20"/>
        </w:rPr>
      </w:pPr>
      <w:r>
        <w:rPr>
          <w:color w:val="000000"/>
          <w:sz w:val="20"/>
          <w:szCs w:val="20"/>
        </w:rPr>
        <w:t xml:space="preserve">12. </w:t>
      </w:r>
      <w:r w:rsidR="004014CC" w:rsidRPr="00945228">
        <w:rPr>
          <w:color w:val="000000"/>
          <w:sz w:val="20"/>
          <w:szCs w:val="20"/>
        </w:rPr>
        <w:t>При обработке обезличенных персональных данных с использованием средств автоматизации необходимо соблюдение парольной политики, антивирусной политики, правил работы со съемными носителями (если они используются), правил резервного копирования, порядка доступа в помещения, где расположены информационные системы персональных данных.</w:t>
      </w:r>
    </w:p>
    <w:p w:rsidR="00AD2A35" w:rsidRPr="00945228" w:rsidRDefault="00B161E4" w:rsidP="00B161E4">
      <w:pPr>
        <w:widowControl w:val="0"/>
        <w:ind w:firstLine="709"/>
        <w:jc w:val="both"/>
        <w:rPr>
          <w:sz w:val="20"/>
          <w:szCs w:val="20"/>
        </w:rPr>
      </w:pPr>
      <w:r>
        <w:rPr>
          <w:rFonts w:eastAsia="Courier New"/>
          <w:color w:val="000000"/>
          <w:sz w:val="20"/>
          <w:szCs w:val="20"/>
        </w:rPr>
        <w:t xml:space="preserve">13. </w:t>
      </w:r>
      <w:r w:rsidR="004014CC" w:rsidRPr="00945228">
        <w:rPr>
          <w:rFonts w:eastAsia="Courier New"/>
          <w:color w:val="000000"/>
          <w:sz w:val="20"/>
          <w:szCs w:val="20"/>
        </w:rPr>
        <w:t>При обработке обезличенных персональных данных без использования средств автоматизации необходимо соблюдение правил хранения бумажных носителей и правил доступа в помещения, где они хранятся</w:t>
      </w:r>
    </w:p>
    <w:p w:rsidR="00AD2A35" w:rsidRPr="00945228" w:rsidRDefault="00AD2A35" w:rsidP="00D760B9">
      <w:pPr>
        <w:widowControl w:val="0"/>
        <w:jc w:val="both"/>
        <w:rPr>
          <w:sz w:val="20"/>
          <w:szCs w:val="20"/>
        </w:rPr>
      </w:pPr>
    </w:p>
    <w:p w:rsidR="00B161E4" w:rsidRPr="00B161E4" w:rsidRDefault="00B161E4" w:rsidP="00B161E4">
      <w:pPr>
        <w:widowControl w:val="0"/>
        <w:tabs>
          <w:tab w:val="left" w:pos="5387"/>
        </w:tabs>
        <w:ind w:left="5529"/>
        <w:jc w:val="both"/>
        <w:rPr>
          <w:rFonts w:eastAsia="Courier New"/>
          <w:color w:val="000000"/>
          <w:sz w:val="20"/>
          <w:szCs w:val="20"/>
        </w:rPr>
      </w:pPr>
      <w:r w:rsidRPr="00B161E4">
        <w:rPr>
          <w:rFonts w:eastAsia="Courier New"/>
          <w:color w:val="000000"/>
          <w:sz w:val="20"/>
          <w:szCs w:val="20"/>
        </w:rPr>
        <w:t>Приложение 5</w:t>
      </w:r>
    </w:p>
    <w:p w:rsidR="00B161E4" w:rsidRPr="00B161E4" w:rsidRDefault="00B161E4" w:rsidP="00B161E4">
      <w:pPr>
        <w:widowControl w:val="0"/>
        <w:tabs>
          <w:tab w:val="left" w:pos="5387"/>
        </w:tabs>
        <w:ind w:left="5529"/>
        <w:jc w:val="both"/>
        <w:rPr>
          <w:rFonts w:eastAsia="Courier New"/>
          <w:color w:val="000000"/>
          <w:sz w:val="20"/>
          <w:szCs w:val="20"/>
        </w:rPr>
      </w:pPr>
      <w:r w:rsidRPr="00B161E4">
        <w:rPr>
          <w:rFonts w:eastAsia="Courier New"/>
          <w:color w:val="000000"/>
          <w:sz w:val="20"/>
          <w:szCs w:val="20"/>
        </w:rPr>
        <w:t>к Постановлению Администрации муниципального образования Билибинский муниципальный район</w:t>
      </w:r>
    </w:p>
    <w:p w:rsidR="00B161E4" w:rsidRPr="00B161E4" w:rsidRDefault="00B161E4" w:rsidP="00B161E4">
      <w:pPr>
        <w:widowControl w:val="0"/>
        <w:tabs>
          <w:tab w:val="left" w:pos="5387"/>
        </w:tabs>
        <w:ind w:left="5529"/>
        <w:jc w:val="both"/>
        <w:rPr>
          <w:rFonts w:eastAsia="Courier New"/>
          <w:color w:val="000000"/>
          <w:sz w:val="20"/>
          <w:szCs w:val="20"/>
        </w:rPr>
      </w:pPr>
      <w:r w:rsidRPr="00B161E4">
        <w:rPr>
          <w:rFonts w:eastAsia="Courier New"/>
          <w:color w:val="000000"/>
          <w:sz w:val="20"/>
          <w:szCs w:val="20"/>
        </w:rPr>
        <w:t xml:space="preserve">от </w:t>
      </w:r>
      <w:r>
        <w:rPr>
          <w:rFonts w:eastAsia="Courier New"/>
          <w:color w:val="000000"/>
          <w:sz w:val="20"/>
          <w:szCs w:val="20"/>
        </w:rPr>
        <w:t>19 июля 2024</w:t>
      </w:r>
      <w:r w:rsidRPr="00B161E4">
        <w:rPr>
          <w:rFonts w:eastAsia="Courier New"/>
          <w:color w:val="000000"/>
          <w:sz w:val="20"/>
          <w:szCs w:val="20"/>
        </w:rPr>
        <w:t xml:space="preserve"> года №</w:t>
      </w:r>
      <w:r>
        <w:rPr>
          <w:rFonts w:eastAsia="Courier New"/>
          <w:color w:val="000000"/>
          <w:sz w:val="20"/>
          <w:szCs w:val="20"/>
        </w:rPr>
        <w:t xml:space="preserve"> 720</w:t>
      </w:r>
    </w:p>
    <w:p w:rsidR="00B161E4" w:rsidRPr="00B161E4" w:rsidRDefault="00B161E4" w:rsidP="00B161E4">
      <w:pPr>
        <w:widowControl w:val="0"/>
        <w:ind w:left="280"/>
        <w:jc w:val="center"/>
        <w:rPr>
          <w:color w:val="000000"/>
          <w:sz w:val="20"/>
          <w:szCs w:val="20"/>
        </w:rPr>
      </w:pPr>
    </w:p>
    <w:p w:rsidR="00B161E4" w:rsidRPr="00B161E4" w:rsidRDefault="00B161E4" w:rsidP="00B161E4">
      <w:pPr>
        <w:widowControl w:val="0"/>
        <w:jc w:val="center"/>
        <w:rPr>
          <w:b/>
          <w:color w:val="000000"/>
          <w:sz w:val="20"/>
          <w:szCs w:val="20"/>
        </w:rPr>
      </w:pPr>
      <w:r w:rsidRPr="00B161E4">
        <w:rPr>
          <w:b/>
          <w:color w:val="000000"/>
          <w:sz w:val="20"/>
          <w:szCs w:val="20"/>
        </w:rPr>
        <w:t>Перечень информационных систем персональных данных</w:t>
      </w:r>
    </w:p>
    <w:p w:rsidR="00AD2A35" w:rsidRPr="00AD2A35" w:rsidRDefault="00AD2A35" w:rsidP="00D760B9">
      <w:pPr>
        <w:widowControl w:val="0"/>
        <w:jc w:val="both"/>
        <w:rPr>
          <w:sz w:val="18"/>
          <w:szCs w:val="18"/>
        </w:rPr>
      </w:pPr>
    </w:p>
    <w:tbl>
      <w:tblPr>
        <w:tblOverlap w:val="never"/>
        <w:tblW w:w="9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03"/>
        <w:gridCol w:w="1383"/>
        <w:gridCol w:w="2268"/>
        <w:gridCol w:w="1134"/>
        <w:gridCol w:w="1560"/>
        <w:gridCol w:w="1134"/>
        <w:gridCol w:w="1885"/>
      </w:tblGrid>
      <w:tr w:rsidR="00317C4D" w:rsidRPr="00317C4D" w:rsidTr="001749AF">
        <w:trPr>
          <w:trHeight w:hRule="exact" w:val="1649"/>
          <w:jc w:val="center"/>
        </w:trPr>
        <w:tc>
          <w:tcPr>
            <w:tcW w:w="503" w:type="dxa"/>
            <w:shd w:val="clear" w:color="auto" w:fill="FFFFFF"/>
          </w:tcPr>
          <w:p w:rsidR="00317C4D" w:rsidRPr="00317C4D" w:rsidRDefault="00317C4D" w:rsidP="00317C4D">
            <w:pPr>
              <w:widowControl w:val="0"/>
              <w:jc w:val="center"/>
              <w:rPr>
                <w:color w:val="000000"/>
                <w:sz w:val="16"/>
                <w:szCs w:val="16"/>
              </w:rPr>
            </w:pPr>
            <w:r w:rsidRPr="00317C4D">
              <w:rPr>
                <w:color w:val="000000"/>
                <w:sz w:val="16"/>
                <w:szCs w:val="16"/>
              </w:rPr>
              <w:t>№</w:t>
            </w:r>
          </w:p>
          <w:p w:rsidR="00317C4D" w:rsidRPr="00317C4D" w:rsidRDefault="00317C4D" w:rsidP="00317C4D">
            <w:pPr>
              <w:widowControl w:val="0"/>
              <w:jc w:val="center"/>
              <w:rPr>
                <w:color w:val="000000"/>
                <w:sz w:val="16"/>
                <w:szCs w:val="16"/>
              </w:rPr>
            </w:pPr>
            <w:proofErr w:type="gramStart"/>
            <w:r w:rsidRPr="00317C4D">
              <w:rPr>
                <w:color w:val="000000"/>
                <w:sz w:val="16"/>
                <w:szCs w:val="16"/>
              </w:rPr>
              <w:t>п</w:t>
            </w:r>
            <w:proofErr w:type="gramEnd"/>
            <w:r w:rsidRPr="00317C4D">
              <w:rPr>
                <w:color w:val="000000"/>
                <w:sz w:val="16"/>
                <w:szCs w:val="16"/>
              </w:rPr>
              <w:t>/п</w:t>
            </w:r>
          </w:p>
        </w:tc>
        <w:tc>
          <w:tcPr>
            <w:tcW w:w="1383" w:type="dxa"/>
            <w:shd w:val="clear" w:color="auto" w:fill="FFFFFF"/>
          </w:tcPr>
          <w:p w:rsidR="00317C4D" w:rsidRPr="00317C4D" w:rsidRDefault="00317C4D" w:rsidP="00317C4D">
            <w:pPr>
              <w:widowControl w:val="0"/>
              <w:jc w:val="center"/>
              <w:rPr>
                <w:color w:val="000000"/>
                <w:sz w:val="16"/>
                <w:szCs w:val="16"/>
              </w:rPr>
            </w:pPr>
            <w:r w:rsidRPr="00317C4D">
              <w:rPr>
                <w:color w:val="000000"/>
                <w:sz w:val="16"/>
                <w:szCs w:val="16"/>
              </w:rPr>
              <w:t>Наименование</w:t>
            </w:r>
          </w:p>
          <w:p w:rsidR="00317C4D" w:rsidRPr="00317C4D" w:rsidRDefault="00317C4D" w:rsidP="00317C4D">
            <w:pPr>
              <w:widowControl w:val="0"/>
              <w:jc w:val="center"/>
              <w:rPr>
                <w:color w:val="000000"/>
                <w:sz w:val="16"/>
                <w:szCs w:val="16"/>
              </w:rPr>
            </w:pPr>
            <w:r w:rsidRPr="00317C4D">
              <w:rPr>
                <w:color w:val="000000"/>
                <w:sz w:val="16"/>
                <w:szCs w:val="16"/>
              </w:rPr>
              <w:t>информационной</w:t>
            </w:r>
          </w:p>
          <w:p w:rsidR="00317C4D" w:rsidRPr="00317C4D" w:rsidRDefault="00317C4D" w:rsidP="00317C4D">
            <w:pPr>
              <w:widowControl w:val="0"/>
              <w:jc w:val="center"/>
              <w:rPr>
                <w:color w:val="000000"/>
                <w:sz w:val="16"/>
                <w:szCs w:val="16"/>
              </w:rPr>
            </w:pPr>
            <w:r w:rsidRPr="00317C4D">
              <w:rPr>
                <w:color w:val="000000"/>
                <w:sz w:val="16"/>
                <w:szCs w:val="16"/>
              </w:rPr>
              <w:t>системы</w:t>
            </w:r>
          </w:p>
          <w:p w:rsidR="00317C4D" w:rsidRPr="00317C4D" w:rsidRDefault="00317C4D" w:rsidP="00317C4D">
            <w:pPr>
              <w:widowControl w:val="0"/>
              <w:jc w:val="center"/>
              <w:rPr>
                <w:color w:val="000000"/>
                <w:sz w:val="16"/>
                <w:szCs w:val="16"/>
              </w:rPr>
            </w:pPr>
            <w:r w:rsidRPr="00317C4D">
              <w:rPr>
                <w:color w:val="000000"/>
                <w:sz w:val="16"/>
                <w:szCs w:val="16"/>
              </w:rPr>
              <w:t>персональных</w:t>
            </w:r>
          </w:p>
          <w:p w:rsidR="00317C4D" w:rsidRPr="00317C4D" w:rsidRDefault="00317C4D" w:rsidP="00317C4D">
            <w:pPr>
              <w:widowControl w:val="0"/>
              <w:jc w:val="center"/>
              <w:rPr>
                <w:color w:val="000000"/>
                <w:sz w:val="16"/>
                <w:szCs w:val="16"/>
              </w:rPr>
            </w:pPr>
            <w:r w:rsidRPr="00317C4D">
              <w:rPr>
                <w:color w:val="000000"/>
                <w:sz w:val="16"/>
                <w:szCs w:val="16"/>
              </w:rPr>
              <w:t>данных</w:t>
            </w:r>
          </w:p>
        </w:tc>
        <w:tc>
          <w:tcPr>
            <w:tcW w:w="2268" w:type="dxa"/>
            <w:shd w:val="clear" w:color="auto" w:fill="FFFFFF"/>
          </w:tcPr>
          <w:p w:rsidR="00317C4D" w:rsidRPr="00317C4D" w:rsidRDefault="00317C4D" w:rsidP="00317C4D">
            <w:pPr>
              <w:widowControl w:val="0"/>
              <w:jc w:val="center"/>
              <w:rPr>
                <w:color w:val="000000"/>
                <w:sz w:val="16"/>
                <w:szCs w:val="16"/>
              </w:rPr>
            </w:pPr>
            <w:r w:rsidRPr="00317C4D">
              <w:rPr>
                <w:color w:val="000000"/>
                <w:sz w:val="16"/>
                <w:szCs w:val="16"/>
              </w:rPr>
              <w:t>Категории</w:t>
            </w:r>
          </w:p>
          <w:p w:rsidR="00317C4D" w:rsidRPr="00317C4D" w:rsidRDefault="00317C4D" w:rsidP="00317C4D">
            <w:pPr>
              <w:widowControl w:val="0"/>
              <w:jc w:val="center"/>
              <w:rPr>
                <w:color w:val="000000"/>
                <w:sz w:val="16"/>
                <w:szCs w:val="16"/>
              </w:rPr>
            </w:pPr>
            <w:r w:rsidRPr="00317C4D">
              <w:rPr>
                <w:color w:val="000000"/>
                <w:sz w:val="16"/>
                <w:szCs w:val="16"/>
              </w:rPr>
              <w:t>обрабатываемых</w:t>
            </w:r>
          </w:p>
          <w:p w:rsidR="00317C4D" w:rsidRPr="00317C4D" w:rsidRDefault="00317C4D" w:rsidP="00317C4D">
            <w:pPr>
              <w:widowControl w:val="0"/>
              <w:jc w:val="center"/>
              <w:rPr>
                <w:color w:val="000000"/>
                <w:sz w:val="16"/>
                <w:szCs w:val="16"/>
              </w:rPr>
            </w:pPr>
            <w:r w:rsidRPr="00317C4D">
              <w:rPr>
                <w:color w:val="000000"/>
                <w:sz w:val="16"/>
                <w:szCs w:val="16"/>
              </w:rPr>
              <w:t>персональных</w:t>
            </w:r>
          </w:p>
          <w:p w:rsidR="00317C4D" w:rsidRPr="00317C4D" w:rsidRDefault="00317C4D" w:rsidP="00317C4D">
            <w:pPr>
              <w:widowControl w:val="0"/>
              <w:jc w:val="center"/>
              <w:rPr>
                <w:color w:val="000000"/>
                <w:sz w:val="16"/>
                <w:szCs w:val="16"/>
              </w:rPr>
            </w:pPr>
            <w:r w:rsidRPr="00317C4D">
              <w:rPr>
                <w:color w:val="000000"/>
                <w:sz w:val="16"/>
                <w:szCs w:val="16"/>
              </w:rPr>
              <w:t>данных</w:t>
            </w:r>
          </w:p>
        </w:tc>
        <w:tc>
          <w:tcPr>
            <w:tcW w:w="1134" w:type="dxa"/>
            <w:shd w:val="clear" w:color="auto" w:fill="FFFFFF"/>
          </w:tcPr>
          <w:p w:rsidR="00317C4D" w:rsidRPr="00317C4D" w:rsidRDefault="00317C4D" w:rsidP="00317C4D">
            <w:pPr>
              <w:widowControl w:val="0"/>
              <w:jc w:val="center"/>
              <w:rPr>
                <w:color w:val="000000"/>
                <w:sz w:val="16"/>
                <w:szCs w:val="16"/>
              </w:rPr>
            </w:pPr>
            <w:r w:rsidRPr="00317C4D">
              <w:rPr>
                <w:color w:val="000000"/>
                <w:sz w:val="16"/>
                <w:szCs w:val="16"/>
              </w:rPr>
              <w:t>Количество</w:t>
            </w:r>
          </w:p>
          <w:p w:rsidR="00317C4D" w:rsidRPr="00317C4D" w:rsidRDefault="00317C4D" w:rsidP="00317C4D">
            <w:pPr>
              <w:widowControl w:val="0"/>
              <w:jc w:val="center"/>
              <w:rPr>
                <w:color w:val="000000"/>
                <w:sz w:val="16"/>
                <w:szCs w:val="16"/>
              </w:rPr>
            </w:pPr>
            <w:r w:rsidRPr="00317C4D">
              <w:rPr>
                <w:color w:val="000000"/>
                <w:sz w:val="16"/>
                <w:szCs w:val="16"/>
              </w:rPr>
              <w:t>субъектов</w:t>
            </w:r>
          </w:p>
          <w:p w:rsidR="00317C4D" w:rsidRPr="00317C4D" w:rsidRDefault="001749AF" w:rsidP="00317C4D">
            <w:pPr>
              <w:widowControl w:val="0"/>
              <w:jc w:val="center"/>
              <w:rPr>
                <w:color w:val="000000"/>
                <w:sz w:val="16"/>
                <w:szCs w:val="16"/>
              </w:rPr>
            </w:pPr>
            <w:r>
              <w:rPr>
                <w:color w:val="000000"/>
                <w:sz w:val="16"/>
                <w:szCs w:val="16"/>
              </w:rPr>
              <w:t>персональ</w:t>
            </w:r>
            <w:r w:rsidR="00317C4D" w:rsidRPr="00317C4D">
              <w:rPr>
                <w:color w:val="000000"/>
                <w:sz w:val="16"/>
                <w:szCs w:val="16"/>
              </w:rPr>
              <w:t>ных</w:t>
            </w:r>
          </w:p>
          <w:p w:rsidR="00317C4D" w:rsidRPr="00317C4D" w:rsidRDefault="00317C4D" w:rsidP="00317C4D">
            <w:pPr>
              <w:widowControl w:val="0"/>
              <w:jc w:val="center"/>
              <w:rPr>
                <w:color w:val="000000"/>
                <w:sz w:val="16"/>
                <w:szCs w:val="16"/>
              </w:rPr>
            </w:pPr>
            <w:r w:rsidRPr="00317C4D">
              <w:rPr>
                <w:color w:val="000000"/>
                <w:sz w:val="16"/>
                <w:szCs w:val="16"/>
              </w:rPr>
              <w:t>данных</w:t>
            </w:r>
          </w:p>
        </w:tc>
        <w:tc>
          <w:tcPr>
            <w:tcW w:w="1560" w:type="dxa"/>
            <w:shd w:val="clear" w:color="auto" w:fill="FFFFFF"/>
          </w:tcPr>
          <w:p w:rsidR="00317C4D" w:rsidRPr="00317C4D" w:rsidRDefault="00317C4D" w:rsidP="00317C4D">
            <w:pPr>
              <w:widowControl w:val="0"/>
              <w:jc w:val="center"/>
              <w:rPr>
                <w:color w:val="000000"/>
                <w:sz w:val="16"/>
                <w:szCs w:val="16"/>
              </w:rPr>
            </w:pPr>
            <w:r w:rsidRPr="00317C4D">
              <w:rPr>
                <w:color w:val="000000"/>
                <w:sz w:val="16"/>
                <w:szCs w:val="16"/>
              </w:rPr>
              <w:t>Наличие подключения к сетям общего пользования</w:t>
            </w:r>
          </w:p>
        </w:tc>
        <w:tc>
          <w:tcPr>
            <w:tcW w:w="1134" w:type="dxa"/>
            <w:shd w:val="clear" w:color="auto" w:fill="FFFFFF"/>
          </w:tcPr>
          <w:p w:rsidR="00317C4D" w:rsidRPr="00317C4D" w:rsidRDefault="00317C4D" w:rsidP="00317C4D">
            <w:pPr>
              <w:widowControl w:val="0"/>
              <w:jc w:val="center"/>
              <w:rPr>
                <w:color w:val="000000"/>
                <w:sz w:val="16"/>
                <w:szCs w:val="16"/>
              </w:rPr>
            </w:pPr>
            <w:r w:rsidRPr="00317C4D">
              <w:rPr>
                <w:color w:val="000000"/>
                <w:sz w:val="16"/>
                <w:szCs w:val="16"/>
              </w:rPr>
              <w:t>Необходимый</w:t>
            </w:r>
          </w:p>
          <w:p w:rsidR="00317C4D" w:rsidRPr="00317C4D" w:rsidRDefault="00317C4D" w:rsidP="00317C4D">
            <w:pPr>
              <w:widowControl w:val="0"/>
              <w:jc w:val="center"/>
              <w:rPr>
                <w:color w:val="000000"/>
                <w:sz w:val="16"/>
                <w:szCs w:val="16"/>
              </w:rPr>
            </w:pPr>
            <w:r w:rsidRPr="00317C4D">
              <w:rPr>
                <w:color w:val="000000"/>
                <w:sz w:val="16"/>
                <w:szCs w:val="16"/>
              </w:rPr>
              <w:t>уровень</w:t>
            </w:r>
          </w:p>
          <w:p w:rsidR="00317C4D" w:rsidRPr="00317C4D" w:rsidRDefault="00317C4D" w:rsidP="00317C4D">
            <w:pPr>
              <w:widowControl w:val="0"/>
              <w:jc w:val="center"/>
              <w:rPr>
                <w:color w:val="000000"/>
                <w:sz w:val="16"/>
                <w:szCs w:val="16"/>
              </w:rPr>
            </w:pPr>
            <w:r w:rsidRPr="00317C4D">
              <w:rPr>
                <w:color w:val="000000"/>
                <w:sz w:val="16"/>
                <w:szCs w:val="16"/>
              </w:rPr>
              <w:t>защищенности</w:t>
            </w:r>
          </w:p>
          <w:p w:rsidR="00317C4D" w:rsidRPr="00317C4D" w:rsidRDefault="00317C4D" w:rsidP="00317C4D">
            <w:pPr>
              <w:widowControl w:val="0"/>
              <w:jc w:val="center"/>
              <w:rPr>
                <w:color w:val="000000"/>
                <w:sz w:val="16"/>
                <w:szCs w:val="16"/>
              </w:rPr>
            </w:pPr>
            <w:r w:rsidRPr="00317C4D">
              <w:rPr>
                <w:color w:val="000000"/>
                <w:sz w:val="16"/>
                <w:szCs w:val="16"/>
              </w:rPr>
              <w:t>персональных</w:t>
            </w:r>
          </w:p>
          <w:p w:rsidR="00317C4D" w:rsidRPr="00317C4D" w:rsidRDefault="00317C4D" w:rsidP="00317C4D">
            <w:pPr>
              <w:widowControl w:val="0"/>
              <w:jc w:val="center"/>
              <w:rPr>
                <w:color w:val="000000"/>
                <w:sz w:val="16"/>
                <w:szCs w:val="16"/>
              </w:rPr>
            </w:pPr>
            <w:r w:rsidRPr="00317C4D">
              <w:rPr>
                <w:color w:val="000000"/>
                <w:sz w:val="16"/>
                <w:szCs w:val="16"/>
              </w:rPr>
              <w:t>данных</w:t>
            </w:r>
          </w:p>
        </w:tc>
        <w:tc>
          <w:tcPr>
            <w:tcW w:w="1885" w:type="dxa"/>
            <w:shd w:val="clear" w:color="auto" w:fill="FFFFFF"/>
          </w:tcPr>
          <w:p w:rsidR="00317C4D" w:rsidRPr="00317C4D" w:rsidRDefault="00317C4D" w:rsidP="00317C4D">
            <w:pPr>
              <w:widowControl w:val="0"/>
              <w:jc w:val="center"/>
              <w:rPr>
                <w:color w:val="000000"/>
                <w:sz w:val="16"/>
                <w:szCs w:val="16"/>
              </w:rPr>
            </w:pPr>
            <w:r w:rsidRPr="00317C4D">
              <w:rPr>
                <w:color w:val="000000"/>
                <w:sz w:val="16"/>
                <w:szCs w:val="16"/>
              </w:rPr>
              <w:t xml:space="preserve">Должность </w:t>
            </w:r>
          </w:p>
          <w:p w:rsidR="00317C4D" w:rsidRPr="00317C4D" w:rsidRDefault="001749AF" w:rsidP="00317C4D">
            <w:pPr>
              <w:widowControl w:val="0"/>
              <w:jc w:val="center"/>
              <w:rPr>
                <w:color w:val="000000"/>
                <w:sz w:val="16"/>
                <w:szCs w:val="16"/>
              </w:rPr>
            </w:pPr>
            <w:r>
              <w:rPr>
                <w:color w:val="000000"/>
                <w:sz w:val="16"/>
                <w:szCs w:val="16"/>
              </w:rPr>
              <w:t>лица, осуществляю</w:t>
            </w:r>
            <w:r w:rsidR="00317C4D" w:rsidRPr="00317C4D">
              <w:rPr>
                <w:color w:val="000000"/>
                <w:sz w:val="16"/>
                <w:szCs w:val="16"/>
              </w:rPr>
              <w:t>щего обработку персональных данных в ИС</w:t>
            </w:r>
          </w:p>
        </w:tc>
      </w:tr>
      <w:tr w:rsidR="00317C4D" w:rsidRPr="00317C4D" w:rsidTr="001749AF">
        <w:trPr>
          <w:trHeight w:hRule="exact" w:val="2410"/>
          <w:jc w:val="center"/>
        </w:trPr>
        <w:tc>
          <w:tcPr>
            <w:tcW w:w="503" w:type="dxa"/>
            <w:shd w:val="clear" w:color="auto" w:fill="FFFFFF"/>
          </w:tcPr>
          <w:p w:rsidR="00317C4D" w:rsidRPr="00317C4D" w:rsidRDefault="00317C4D" w:rsidP="00317C4D">
            <w:pPr>
              <w:widowControl w:val="0"/>
              <w:ind w:left="57" w:right="57"/>
              <w:rPr>
                <w:rFonts w:eastAsia="Courier New"/>
                <w:color w:val="000000"/>
                <w:sz w:val="16"/>
                <w:szCs w:val="16"/>
              </w:rPr>
            </w:pPr>
            <w:r w:rsidRPr="00317C4D">
              <w:rPr>
                <w:rFonts w:eastAsia="Courier New"/>
                <w:color w:val="000000"/>
                <w:sz w:val="16"/>
                <w:szCs w:val="16"/>
              </w:rPr>
              <w:t>1.</w:t>
            </w:r>
          </w:p>
        </w:tc>
        <w:tc>
          <w:tcPr>
            <w:tcW w:w="1383" w:type="dxa"/>
            <w:shd w:val="clear" w:color="auto" w:fill="FFFFFF"/>
          </w:tcPr>
          <w:p w:rsidR="00317C4D" w:rsidRPr="00317C4D" w:rsidRDefault="00317C4D" w:rsidP="00317C4D">
            <w:pPr>
              <w:widowControl w:val="0"/>
              <w:ind w:left="57" w:right="57"/>
              <w:rPr>
                <w:rFonts w:eastAsia="Courier New"/>
                <w:color w:val="000000"/>
                <w:sz w:val="16"/>
                <w:szCs w:val="16"/>
              </w:rPr>
            </w:pPr>
            <w:r w:rsidRPr="00317C4D">
              <w:rPr>
                <w:rFonts w:eastAsia="Courier New"/>
                <w:color w:val="000000"/>
                <w:sz w:val="16"/>
                <w:szCs w:val="16"/>
              </w:rPr>
              <w:t>ИС «Бухгалтерия и кадры»</w:t>
            </w:r>
          </w:p>
        </w:tc>
        <w:tc>
          <w:tcPr>
            <w:tcW w:w="2268" w:type="dxa"/>
            <w:shd w:val="clear" w:color="auto" w:fill="FFFFFF"/>
          </w:tcPr>
          <w:p w:rsidR="00317C4D" w:rsidRPr="00317C4D" w:rsidRDefault="00317C4D" w:rsidP="00317C4D">
            <w:pPr>
              <w:ind w:left="57" w:right="57"/>
              <w:jc w:val="both"/>
              <w:rPr>
                <w:sz w:val="16"/>
                <w:szCs w:val="16"/>
              </w:rPr>
            </w:pPr>
            <w:r w:rsidRPr="00317C4D">
              <w:rPr>
                <w:sz w:val="16"/>
                <w:szCs w:val="16"/>
              </w:rPr>
              <w:t>обработка персональных данных в связи с реализацией служебных и трудовых отношений;</w:t>
            </w:r>
          </w:p>
          <w:p w:rsidR="00317C4D" w:rsidRPr="00317C4D" w:rsidRDefault="00317C4D" w:rsidP="00317C4D">
            <w:pPr>
              <w:ind w:left="57" w:right="57"/>
              <w:jc w:val="both"/>
              <w:rPr>
                <w:sz w:val="16"/>
                <w:szCs w:val="16"/>
              </w:rPr>
            </w:pPr>
            <w:r w:rsidRPr="00317C4D">
              <w:rPr>
                <w:sz w:val="16"/>
                <w:szCs w:val="16"/>
              </w:rPr>
              <w:t>для целей оказания муниципальных услуг и осуществления муниципальных функций (полномочий, обязанностей)</w:t>
            </w:r>
          </w:p>
        </w:tc>
        <w:tc>
          <w:tcPr>
            <w:tcW w:w="1134" w:type="dxa"/>
            <w:shd w:val="clear" w:color="auto" w:fill="FFFFFF"/>
          </w:tcPr>
          <w:p w:rsidR="00317C4D" w:rsidRPr="00317C4D" w:rsidRDefault="00317C4D" w:rsidP="00317C4D">
            <w:pPr>
              <w:widowControl w:val="0"/>
              <w:ind w:left="57" w:right="57"/>
              <w:rPr>
                <w:rFonts w:eastAsia="Courier New"/>
                <w:color w:val="000000"/>
                <w:sz w:val="16"/>
                <w:szCs w:val="16"/>
              </w:rPr>
            </w:pPr>
            <w:r w:rsidRPr="00317C4D">
              <w:rPr>
                <w:rFonts w:eastAsia="Courier New"/>
                <w:color w:val="000000"/>
                <w:sz w:val="16"/>
                <w:szCs w:val="16"/>
              </w:rPr>
              <w:t>Менее 100000</w:t>
            </w:r>
          </w:p>
        </w:tc>
        <w:tc>
          <w:tcPr>
            <w:tcW w:w="1560" w:type="dxa"/>
            <w:shd w:val="clear" w:color="auto" w:fill="FFFFFF"/>
          </w:tcPr>
          <w:p w:rsidR="00317C4D" w:rsidRPr="00317C4D" w:rsidRDefault="00317C4D" w:rsidP="00317C4D">
            <w:pPr>
              <w:widowControl w:val="0"/>
              <w:ind w:left="57" w:right="57"/>
              <w:rPr>
                <w:rFonts w:eastAsia="Courier New"/>
                <w:color w:val="000000"/>
                <w:sz w:val="16"/>
                <w:szCs w:val="16"/>
              </w:rPr>
            </w:pPr>
            <w:r w:rsidRPr="00317C4D">
              <w:rPr>
                <w:rFonts w:eastAsia="Courier New"/>
                <w:color w:val="000000"/>
                <w:sz w:val="16"/>
                <w:szCs w:val="16"/>
              </w:rPr>
              <w:t>Одноточечное подключение к сетям связи общего пользования и (или) к сетям международного информационного обмена</w:t>
            </w:r>
          </w:p>
        </w:tc>
        <w:tc>
          <w:tcPr>
            <w:tcW w:w="1134" w:type="dxa"/>
            <w:shd w:val="clear" w:color="auto" w:fill="FFFFFF"/>
          </w:tcPr>
          <w:p w:rsidR="00317C4D" w:rsidRPr="00317C4D" w:rsidRDefault="00317C4D" w:rsidP="00317C4D">
            <w:pPr>
              <w:widowControl w:val="0"/>
              <w:ind w:left="57" w:right="57"/>
              <w:rPr>
                <w:rFonts w:eastAsia="Courier New"/>
                <w:color w:val="000000"/>
                <w:sz w:val="16"/>
                <w:szCs w:val="16"/>
              </w:rPr>
            </w:pPr>
            <w:r w:rsidRPr="00317C4D">
              <w:rPr>
                <w:rFonts w:eastAsia="Courier New"/>
                <w:color w:val="000000"/>
                <w:sz w:val="16"/>
                <w:szCs w:val="16"/>
              </w:rPr>
              <w:t>УЗ 4</w:t>
            </w:r>
          </w:p>
        </w:tc>
        <w:tc>
          <w:tcPr>
            <w:tcW w:w="1885" w:type="dxa"/>
            <w:shd w:val="clear" w:color="auto" w:fill="FFFFFF"/>
          </w:tcPr>
          <w:p w:rsidR="00317C4D" w:rsidRPr="00317C4D" w:rsidRDefault="00317C4D" w:rsidP="00317C4D">
            <w:pPr>
              <w:widowControl w:val="0"/>
              <w:ind w:left="57" w:right="-37"/>
              <w:rPr>
                <w:rFonts w:eastAsia="Courier New"/>
                <w:color w:val="000000"/>
                <w:sz w:val="16"/>
                <w:szCs w:val="16"/>
              </w:rPr>
            </w:pPr>
            <w:r w:rsidRPr="00317C4D">
              <w:rPr>
                <w:rFonts w:eastAsia="Courier New"/>
                <w:color w:val="000000"/>
                <w:sz w:val="16"/>
                <w:szCs w:val="16"/>
              </w:rPr>
              <w:t>Начальник отдела бухгалтерского учета и отчетности, консультант отдела бухгалтерского учета и отчетности, ведущий бухгалтер отдела бухгалтерского учета и отчетности</w:t>
            </w:r>
            <w:r w:rsidR="001749AF">
              <w:rPr>
                <w:rFonts w:eastAsia="Courier New"/>
                <w:color w:val="000000"/>
                <w:sz w:val="16"/>
                <w:szCs w:val="16"/>
              </w:rPr>
              <w:t>, начальник отдела организацион</w:t>
            </w:r>
            <w:r w:rsidRPr="00317C4D">
              <w:rPr>
                <w:rFonts w:eastAsia="Courier New"/>
                <w:color w:val="000000"/>
                <w:sz w:val="16"/>
                <w:szCs w:val="16"/>
              </w:rPr>
              <w:t>ной и кадровой работы, специалист по кадрам</w:t>
            </w:r>
          </w:p>
        </w:tc>
      </w:tr>
      <w:tr w:rsidR="00317C4D" w:rsidRPr="00317C4D" w:rsidTr="001749AF">
        <w:trPr>
          <w:trHeight w:hRule="exact" w:val="2845"/>
          <w:jc w:val="center"/>
        </w:trPr>
        <w:tc>
          <w:tcPr>
            <w:tcW w:w="503" w:type="dxa"/>
            <w:shd w:val="clear" w:color="auto" w:fill="FFFFFF"/>
          </w:tcPr>
          <w:p w:rsidR="00317C4D" w:rsidRPr="00317C4D" w:rsidRDefault="00317C4D" w:rsidP="00317C4D">
            <w:pPr>
              <w:widowControl w:val="0"/>
              <w:ind w:left="57" w:right="57"/>
              <w:rPr>
                <w:rFonts w:eastAsia="Courier New"/>
                <w:color w:val="000000"/>
                <w:sz w:val="16"/>
                <w:szCs w:val="16"/>
              </w:rPr>
            </w:pPr>
            <w:r w:rsidRPr="00317C4D">
              <w:rPr>
                <w:rFonts w:eastAsia="Courier New"/>
                <w:color w:val="000000"/>
                <w:sz w:val="16"/>
                <w:szCs w:val="16"/>
              </w:rPr>
              <w:t>2.</w:t>
            </w:r>
          </w:p>
        </w:tc>
        <w:tc>
          <w:tcPr>
            <w:tcW w:w="1383" w:type="dxa"/>
            <w:shd w:val="clear" w:color="auto" w:fill="FFFFFF"/>
          </w:tcPr>
          <w:p w:rsidR="00317C4D" w:rsidRPr="00317C4D" w:rsidRDefault="00317C4D" w:rsidP="00317C4D">
            <w:pPr>
              <w:widowControl w:val="0"/>
              <w:ind w:left="57" w:right="57"/>
              <w:rPr>
                <w:rFonts w:eastAsia="Courier New"/>
                <w:color w:val="000000"/>
                <w:sz w:val="16"/>
                <w:szCs w:val="16"/>
              </w:rPr>
            </w:pPr>
            <w:r w:rsidRPr="00317C4D">
              <w:rPr>
                <w:rFonts w:eastAsia="Courier New"/>
                <w:color w:val="000000"/>
                <w:sz w:val="16"/>
                <w:szCs w:val="16"/>
              </w:rPr>
              <w:t>ИС «ЗАГС»</w:t>
            </w:r>
          </w:p>
        </w:tc>
        <w:tc>
          <w:tcPr>
            <w:tcW w:w="2268" w:type="dxa"/>
            <w:shd w:val="clear" w:color="auto" w:fill="FFFFFF"/>
          </w:tcPr>
          <w:p w:rsidR="00317C4D" w:rsidRPr="00317C4D" w:rsidRDefault="00317C4D" w:rsidP="00317C4D">
            <w:pPr>
              <w:widowControl w:val="0"/>
              <w:ind w:left="57" w:right="57"/>
              <w:rPr>
                <w:rFonts w:eastAsia="Courier New"/>
                <w:color w:val="000000"/>
                <w:sz w:val="16"/>
                <w:szCs w:val="16"/>
              </w:rPr>
            </w:pPr>
            <w:r w:rsidRPr="00317C4D">
              <w:rPr>
                <w:rFonts w:eastAsia="Courier New"/>
                <w:color w:val="000000"/>
                <w:sz w:val="16"/>
                <w:szCs w:val="16"/>
              </w:rPr>
              <w:t>для целей оказания муниципальных услуг и осуществления муниципальных функций (полномочий, обязанностей)</w:t>
            </w:r>
          </w:p>
        </w:tc>
        <w:tc>
          <w:tcPr>
            <w:tcW w:w="1134" w:type="dxa"/>
            <w:shd w:val="clear" w:color="auto" w:fill="FFFFFF"/>
          </w:tcPr>
          <w:p w:rsidR="00317C4D" w:rsidRPr="00317C4D" w:rsidRDefault="00317C4D" w:rsidP="00317C4D">
            <w:pPr>
              <w:widowControl w:val="0"/>
              <w:ind w:left="57" w:right="57"/>
              <w:rPr>
                <w:rFonts w:eastAsia="Courier New"/>
                <w:color w:val="000000"/>
                <w:sz w:val="16"/>
                <w:szCs w:val="16"/>
              </w:rPr>
            </w:pPr>
            <w:r w:rsidRPr="00317C4D">
              <w:rPr>
                <w:rFonts w:eastAsia="Courier New"/>
                <w:color w:val="000000"/>
                <w:sz w:val="16"/>
                <w:szCs w:val="16"/>
              </w:rPr>
              <w:t>Менее 100000</w:t>
            </w:r>
          </w:p>
        </w:tc>
        <w:tc>
          <w:tcPr>
            <w:tcW w:w="1560" w:type="dxa"/>
            <w:shd w:val="clear" w:color="auto" w:fill="FFFFFF"/>
          </w:tcPr>
          <w:p w:rsidR="00317C4D" w:rsidRPr="00317C4D" w:rsidRDefault="00317C4D" w:rsidP="00317C4D">
            <w:pPr>
              <w:widowControl w:val="0"/>
              <w:ind w:left="57" w:right="57"/>
              <w:rPr>
                <w:rFonts w:eastAsia="Courier New"/>
                <w:color w:val="000000"/>
                <w:sz w:val="16"/>
                <w:szCs w:val="16"/>
              </w:rPr>
            </w:pPr>
            <w:r w:rsidRPr="00317C4D">
              <w:rPr>
                <w:rFonts w:eastAsia="Courier New"/>
                <w:color w:val="000000"/>
                <w:sz w:val="16"/>
                <w:szCs w:val="16"/>
              </w:rPr>
              <w:t>Одноточечное подключение к сетям связи общего пользования и (или) к сетям международного информационного обмена</w:t>
            </w:r>
          </w:p>
        </w:tc>
        <w:tc>
          <w:tcPr>
            <w:tcW w:w="1134" w:type="dxa"/>
            <w:shd w:val="clear" w:color="auto" w:fill="FFFFFF"/>
          </w:tcPr>
          <w:p w:rsidR="00317C4D" w:rsidRPr="00317C4D" w:rsidRDefault="00317C4D" w:rsidP="00317C4D">
            <w:pPr>
              <w:widowControl w:val="0"/>
              <w:ind w:left="57" w:right="57"/>
              <w:rPr>
                <w:rFonts w:eastAsia="Courier New"/>
                <w:color w:val="000000"/>
                <w:sz w:val="16"/>
                <w:szCs w:val="16"/>
              </w:rPr>
            </w:pPr>
            <w:r w:rsidRPr="00317C4D">
              <w:rPr>
                <w:rFonts w:eastAsia="Courier New"/>
                <w:color w:val="000000"/>
                <w:sz w:val="16"/>
                <w:szCs w:val="16"/>
              </w:rPr>
              <w:t>УЗ 4</w:t>
            </w:r>
          </w:p>
        </w:tc>
        <w:tc>
          <w:tcPr>
            <w:tcW w:w="1885" w:type="dxa"/>
            <w:shd w:val="clear" w:color="auto" w:fill="FFFFFF"/>
          </w:tcPr>
          <w:p w:rsidR="00317C4D" w:rsidRPr="00317C4D" w:rsidRDefault="00317C4D" w:rsidP="00317C4D">
            <w:pPr>
              <w:widowControl w:val="0"/>
              <w:ind w:left="57" w:right="57"/>
              <w:rPr>
                <w:rFonts w:eastAsia="Courier New"/>
                <w:color w:val="000000"/>
                <w:sz w:val="16"/>
                <w:szCs w:val="16"/>
              </w:rPr>
            </w:pPr>
            <w:r w:rsidRPr="00317C4D">
              <w:rPr>
                <w:rFonts w:eastAsia="Courier New"/>
                <w:color w:val="000000"/>
                <w:sz w:val="16"/>
                <w:szCs w:val="16"/>
              </w:rPr>
              <w:t>начальник отдела ЗАГС, консультант отдела ЗАГС</w:t>
            </w:r>
          </w:p>
        </w:tc>
      </w:tr>
    </w:tbl>
    <w:p w:rsidR="00AD2A35" w:rsidRPr="00AD2A35" w:rsidRDefault="00AD2A35" w:rsidP="00D760B9">
      <w:pPr>
        <w:widowControl w:val="0"/>
        <w:jc w:val="both"/>
        <w:rPr>
          <w:sz w:val="18"/>
          <w:szCs w:val="18"/>
        </w:rPr>
      </w:pPr>
    </w:p>
    <w:p w:rsidR="00AD2A35" w:rsidRPr="00AD2A35" w:rsidRDefault="00AD2A35" w:rsidP="00D760B9">
      <w:pPr>
        <w:widowControl w:val="0"/>
        <w:jc w:val="both"/>
        <w:rPr>
          <w:sz w:val="18"/>
          <w:szCs w:val="18"/>
        </w:rPr>
      </w:pPr>
    </w:p>
    <w:p w:rsidR="00AD2A35" w:rsidRPr="00AD2A35" w:rsidRDefault="00AD2A35" w:rsidP="00D760B9">
      <w:pPr>
        <w:widowControl w:val="0"/>
        <w:jc w:val="both"/>
        <w:rPr>
          <w:sz w:val="18"/>
          <w:szCs w:val="18"/>
        </w:rPr>
      </w:pPr>
    </w:p>
    <w:p w:rsidR="00E10229" w:rsidRPr="00587257" w:rsidRDefault="00E10229" w:rsidP="00E10229">
      <w:pPr>
        <w:widowControl w:val="0"/>
        <w:ind w:left="5529"/>
        <w:jc w:val="both"/>
        <w:rPr>
          <w:rFonts w:eastAsia="Courier New"/>
          <w:color w:val="000000"/>
          <w:sz w:val="20"/>
          <w:szCs w:val="20"/>
        </w:rPr>
      </w:pPr>
      <w:r w:rsidRPr="00587257">
        <w:rPr>
          <w:rFonts w:eastAsia="Courier New"/>
          <w:color w:val="000000"/>
          <w:sz w:val="20"/>
          <w:szCs w:val="20"/>
        </w:rPr>
        <w:lastRenderedPageBreak/>
        <w:t>Приложение 6</w:t>
      </w:r>
    </w:p>
    <w:p w:rsidR="00E10229" w:rsidRPr="00587257" w:rsidRDefault="00E10229" w:rsidP="00E10229">
      <w:pPr>
        <w:widowControl w:val="0"/>
        <w:ind w:left="5529"/>
        <w:jc w:val="both"/>
        <w:rPr>
          <w:rFonts w:eastAsia="Courier New"/>
          <w:color w:val="000000"/>
          <w:sz w:val="20"/>
          <w:szCs w:val="20"/>
        </w:rPr>
      </w:pPr>
      <w:r w:rsidRPr="00587257">
        <w:rPr>
          <w:rFonts w:eastAsia="Courier New"/>
          <w:color w:val="000000"/>
          <w:sz w:val="20"/>
          <w:szCs w:val="20"/>
        </w:rPr>
        <w:t>к Постановлению Администрации муниципального образования Билибинский муниципальный район</w:t>
      </w:r>
    </w:p>
    <w:p w:rsidR="00E10229" w:rsidRPr="00587257" w:rsidRDefault="00E10229" w:rsidP="00E10229">
      <w:pPr>
        <w:widowControl w:val="0"/>
        <w:ind w:left="5529"/>
        <w:jc w:val="both"/>
        <w:rPr>
          <w:rFonts w:eastAsia="Courier New"/>
          <w:color w:val="000000"/>
          <w:sz w:val="20"/>
          <w:szCs w:val="20"/>
        </w:rPr>
      </w:pPr>
      <w:r w:rsidRPr="00587257">
        <w:rPr>
          <w:rFonts w:eastAsia="Courier New"/>
          <w:color w:val="000000"/>
          <w:sz w:val="20"/>
          <w:szCs w:val="20"/>
        </w:rPr>
        <w:t xml:space="preserve">от </w:t>
      </w:r>
      <w:r w:rsidR="00587257">
        <w:rPr>
          <w:rFonts w:eastAsia="Courier New"/>
          <w:color w:val="000000"/>
          <w:sz w:val="20"/>
          <w:szCs w:val="20"/>
        </w:rPr>
        <w:t>19 июля 2024</w:t>
      </w:r>
      <w:r w:rsidRPr="00587257">
        <w:rPr>
          <w:rFonts w:eastAsia="Courier New"/>
          <w:color w:val="000000"/>
          <w:sz w:val="20"/>
          <w:szCs w:val="20"/>
        </w:rPr>
        <w:t xml:space="preserve"> года №</w:t>
      </w:r>
      <w:r w:rsidR="00587257">
        <w:rPr>
          <w:rFonts w:eastAsia="Courier New"/>
          <w:color w:val="000000"/>
          <w:sz w:val="20"/>
          <w:szCs w:val="20"/>
        </w:rPr>
        <w:t xml:space="preserve"> 720</w:t>
      </w:r>
    </w:p>
    <w:p w:rsidR="00E10229" w:rsidRPr="00587257" w:rsidRDefault="00E10229" w:rsidP="00E10229">
      <w:pPr>
        <w:widowControl w:val="0"/>
        <w:jc w:val="center"/>
        <w:rPr>
          <w:color w:val="000000"/>
          <w:sz w:val="20"/>
          <w:szCs w:val="20"/>
          <w:highlight w:val="yellow"/>
        </w:rPr>
      </w:pPr>
    </w:p>
    <w:p w:rsidR="00E10229" w:rsidRPr="00587257" w:rsidRDefault="00E10229" w:rsidP="00E10229">
      <w:pPr>
        <w:widowControl w:val="0"/>
        <w:jc w:val="center"/>
        <w:rPr>
          <w:b/>
          <w:color w:val="000000"/>
          <w:sz w:val="20"/>
          <w:szCs w:val="20"/>
        </w:rPr>
      </w:pPr>
      <w:r w:rsidRPr="00587257">
        <w:rPr>
          <w:b/>
          <w:color w:val="000000"/>
          <w:sz w:val="20"/>
          <w:szCs w:val="20"/>
        </w:rPr>
        <w:t xml:space="preserve">Перечень </w:t>
      </w:r>
    </w:p>
    <w:p w:rsidR="00E10229" w:rsidRPr="00587257" w:rsidRDefault="00E10229" w:rsidP="00E10229">
      <w:pPr>
        <w:widowControl w:val="0"/>
        <w:jc w:val="center"/>
        <w:rPr>
          <w:b/>
          <w:color w:val="000000"/>
          <w:sz w:val="20"/>
          <w:szCs w:val="20"/>
        </w:rPr>
      </w:pPr>
      <w:r w:rsidRPr="00587257">
        <w:rPr>
          <w:b/>
          <w:color w:val="000000"/>
          <w:sz w:val="20"/>
          <w:szCs w:val="20"/>
        </w:rPr>
        <w:t>персональных данных, обрабатываемых в Администрации муниципального образования Билибинский муниципальный район</w:t>
      </w:r>
    </w:p>
    <w:p w:rsidR="00E10229" w:rsidRPr="00587257" w:rsidRDefault="00E10229" w:rsidP="00E10229">
      <w:pPr>
        <w:widowControl w:val="0"/>
        <w:tabs>
          <w:tab w:val="left" w:pos="1073"/>
        </w:tabs>
        <w:ind w:left="740" w:right="20"/>
        <w:jc w:val="both"/>
        <w:rPr>
          <w:color w:val="000000"/>
          <w:sz w:val="20"/>
          <w:szCs w:val="20"/>
        </w:rPr>
      </w:pPr>
    </w:p>
    <w:p w:rsidR="00E10229" w:rsidRPr="00587257" w:rsidRDefault="00587257" w:rsidP="005D0E9C">
      <w:pPr>
        <w:widowControl w:val="0"/>
        <w:tabs>
          <w:tab w:val="left" w:pos="358"/>
        </w:tabs>
        <w:ind w:firstLine="709"/>
        <w:jc w:val="both"/>
        <w:rPr>
          <w:rFonts w:eastAsia="Courier New"/>
          <w:color w:val="000000"/>
          <w:sz w:val="20"/>
          <w:szCs w:val="20"/>
          <w:lang w:bidi="ru-RU"/>
        </w:rPr>
      </w:pPr>
      <w:r>
        <w:rPr>
          <w:rFonts w:eastAsia="Courier New"/>
          <w:color w:val="000000"/>
          <w:sz w:val="20"/>
          <w:szCs w:val="20"/>
          <w:u w:val="single"/>
          <w:lang w:bidi="ru-RU"/>
        </w:rPr>
        <w:t xml:space="preserve">1. </w:t>
      </w:r>
      <w:r w:rsidR="00E10229" w:rsidRPr="00587257">
        <w:rPr>
          <w:rFonts w:eastAsia="Courier New"/>
          <w:color w:val="000000"/>
          <w:sz w:val="20"/>
          <w:szCs w:val="20"/>
          <w:u w:val="single"/>
          <w:lang w:bidi="ru-RU"/>
        </w:rPr>
        <w:t>Муниципальные служащие Администрации муниципального образования Билибинский муниципальный район</w:t>
      </w:r>
      <w:r w:rsidR="00E10229" w:rsidRPr="00587257">
        <w:rPr>
          <w:rFonts w:eastAsia="Courier New"/>
          <w:color w:val="000000"/>
          <w:sz w:val="20"/>
          <w:szCs w:val="20"/>
          <w:lang w:bidi="ru-RU"/>
        </w:rPr>
        <w:t>:</w:t>
      </w:r>
    </w:p>
    <w:p w:rsidR="00E10229" w:rsidRPr="00587257" w:rsidRDefault="00587257" w:rsidP="005D0E9C">
      <w:pPr>
        <w:widowControl w:val="0"/>
        <w:tabs>
          <w:tab w:val="left" w:pos="272"/>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фамилия, имя, отчество (в том числе предыдущие фамилии, имена и (или) отчества, в случае их изменения);</w:t>
      </w:r>
    </w:p>
    <w:p w:rsidR="00E10229" w:rsidRPr="00587257" w:rsidRDefault="00587257" w:rsidP="005D0E9C">
      <w:pPr>
        <w:widowControl w:val="0"/>
        <w:tabs>
          <w:tab w:val="left" w:pos="272"/>
          <w:tab w:val="left" w:pos="1134"/>
        </w:tabs>
        <w:ind w:firstLine="709"/>
        <w:jc w:val="both"/>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число, месяц, год рождения;</w:t>
      </w:r>
    </w:p>
    <w:p w:rsidR="00E10229" w:rsidRPr="00587257" w:rsidRDefault="00587257" w:rsidP="005D0E9C">
      <w:pPr>
        <w:widowControl w:val="0"/>
        <w:tabs>
          <w:tab w:val="left" w:pos="272"/>
          <w:tab w:val="left" w:pos="1134"/>
        </w:tabs>
        <w:ind w:firstLine="709"/>
        <w:jc w:val="both"/>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место рождения;</w:t>
      </w:r>
    </w:p>
    <w:p w:rsidR="00E10229" w:rsidRPr="00587257" w:rsidRDefault="00587257" w:rsidP="005D0E9C">
      <w:pPr>
        <w:widowControl w:val="0"/>
        <w:tabs>
          <w:tab w:val="left" w:pos="277"/>
          <w:tab w:val="left" w:pos="1134"/>
        </w:tabs>
        <w:ind w:firstLine="709"/>
        <w:jc w:val="both"/>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информация о гражданстве (в том числе предыдущие гражданства, иные гражданства);</w:t>
      </w:r>
    </w:p>
    <w:p w:rsidR="00E10229" w:rsidRPr="00587257" w:rsidRDefault="00587257" w:rsidP="005D0E9C">
      <w:pPr>
        <w:widowControl w:val="0"/>
        <w:tabs>
          <w:tab w:val="left" w:pos="272"/>
          <w:tab w:val="left" w:pos="1134"/>
        </w:tabs>
        <w:ind w:firstLine="709"/>
        <w:jc w:val="both"/>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пол;</w:t>
      </w:r>
    </w:p>
    <w:p w:rsidR="00E10229" w:rsidRPr="00587257" w:rsidRDefault="00587257" w:rsidP="005D0E9C">
      <w:pPr>
        <w:widowControl w:val="0"/>
        <w:tabs>
          <w:tab w:val="left" w:pos="277"/>
          <w:tab w:val="left" w:pos="1134"/>
        </w:tabs>
        <w:ind w:firstLine="709"/>
        <w:jc w:val="both"/>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вид, серия, номер документа, удостоверяющего личность, наименование выдавшего его органа, дата выдачи;</w:t>
      </w:r>
    </w:p>
    <w:p w:rsidR="00E10229" w:rsidRPr="00587257" w:rsidRDefault="00587257" w:rsidP="005D0E9C">
      <w:pPr>
        <w:widowControl w:val="0"/>
        <w:tabs>
          <w:tab w:val="left" w:pos="272"/>
          <w:tab w:val="left" w:pos="1134"/>
        </w:tabs>
        <w:ind w:firstLine="709"/>
        <w:jc w:val="both"/>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адрес места жительства (адрес регистрации, фактического проживания);</w:t>
      </w:r>
    </w:p>
    <w:p w:rsidR="00E10229" w:rsidRPr="00587257" w:rsidRDefault="00587257" w:rsidP="005D0E9C">
      <w:pPr>
        <w:widowControl w:val="0"/>
        <w:tabs>
          <w:tab w:val="left" w:pos="272"/>
          <w:tab w:val="left" w:pos="1134"/>
        </w:tabs>
        <w:ind w:firstLine="709"/>
        <w:jc w:val="both"/>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номер контактного телефона;</w:t>
      </w:r>
    </w:p>
    <w:p w:rsidR="00E10229" w:rsidRPr="00587257" w:rsidRDefault="00587257" w:rsidP="005D0E9C">
      <w:pPr>
        <w:widowControl w:val="0"/>
        <w:tabs>
          <w:tab w:val="left" w:pos="272"/>
          <w:tab w:val="left" w:pos="1134"/>
        </w:tabs>
        <w:ind w:firstLine="709"/>
        <w:jc w:val="both"/>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реквизиты страхового свидетельства государственного пенсионного страхования (СНИЛС);</w:t>
      </w:r>
    </w:p>
    <w:p w:rsidR="00E10229" w:rsidRPr="00587257" w:rsidRDefault="00587257" w:rsidP="005D0E9C">
      <w:pPr>
        <w:widowControl w:val="0"/>
        <w:tabs>
          <w:tab w:val="left" w:pos="272"/>
          <w:tab w:val="left" w:pos="1134"/>
        </w:tabs>
        <w:ind w:firstLine="709"/>
        <w:jc w:val="both"/>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идентификационный номер налогоплательщика (ИНН);</w:t>
      </w:r>
    </w:p>
    <w:p w:rsidR="00E10229" w:rsidRPr="00587257" w:rsidRDefault="00587257" w:rsidP="005D0E9C">
      <w:pPr>
        <w:widowControl w:val="0"/>
        <w:tabs>
          <w:tab w:val="left" w:pos="272"/>
          <w:tab w:val="left" w:pos="1134"/>
        </w:tabs>
        <w:ind w:firstLine="709"/>
        <w:jc w:val="both"/>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реквизиты страхового медицинского полиса обязательного медицинского страхования;</w:t>
      </w:r>
    </w:p>
    <w:p w:rsidR="00E10229" w:rsidRPr="00587257" w:rsidRDefault="00587257" w:rsidP="005D0E9C">
      <w:pPr>
        <w:widowControl w:val="0"/>
        <w:tabs>
          <w:tab w:val="left" w:pos="277"/>
          <w:tab w:val="left" w:pos="1134"/>
        </w:tabs>
        <w:ind w:firstLine="709"/>
        <w:jc w:val="both"/>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реквизиты и данные свидетельств о государственной регистрации актов гражданского состояния;</w:t>
      </w:r>
    </w:p>
    <w:p w:rsidR="00E10229" w:rsidRPr="00587257" w:rsidRDefault="00587257" w:rsidP="005D0E9C">
      <w:pPr>
        <w:widowControl w:val="0"/>
        <w:tabs>
          <w:tab w:val="left" w:pos="277"/>
          <w:tab w:val="left" w:pos="1134"/>
        </w:tabs>
        <w:ind w:firstLine="709"/>
        <w:jc w:val="both"/>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серия, номер заграничного паспорта, наименование органа, выдавшего его, дата выдачи;</w:t>
      </w:r>
    </w:p>
    <w:p w:rsidR="00E10229" w:rsidRPr="00587257" w:rsidRDefault="00587257" w:rsidP="005D0E9C">
      <w:pPr>
        <w:widowControl w:val="0"/>
        <w:tabs>
          <w:tab w:val="left" w:pos="282"/>
          <w:tab w:val="left" w:pos="1134"/>
        </w:tabs>
        <w:ind w:firstLine="709"/>
        <w:jc w:val="both"/>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семейное положение, состав семьи и сведения о близких родственниках (в том числе бывших);</w:t>
      </w:r>
    </w:p>
    <w:p w:rsidR="00E10229" w:rsidRPr="00587257" w:rsidRDefault="00587257" w:rsidP="005D0E9C">
      <w:pPr>
        <w:widowControl w:val="0"/>
        <w:tabs>
          <w:tab w:val="left" w:pos="272"/>
          <w:tab w:val="left" w:pos="1134"/>
        </w:tabs>
        <w:ind w:firstLine="709"/>
        <w:jc w:val="both"/>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сведения о трудовой деятельности;</w:t>
      </w:r>
    </w:p>
    <w:p w:rsidR="00E10229" w:rsidRPr="00587257" w:rsidRDefault="00587257" w:rsidP="005D0E9C">
      <w:pPr>
        <w:widowControl w:val="0"/>
        <w:tabs>
          <w:tab w:val="left" w:pos="272"/>
          <w:tab w:val="left" w:pos="1134"/>
        </w:tabs>
        <w:ind w:firstLine="709"/>
        <w:jc w:val="both"/>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сведения о воинском учете и реквизиты документов воинского учета;</w:t>
      </w:r>
    </w:p>
    <w:p w:rsidR="00E10229" w:rsidRPr="00587257" w:rsidRDefault="00587257" w:rsidP="005D0E9C">
      <w:pPr>
        <w:widowControl w:val="0"/>
        <w:tabs>
          <w:tab w:val="left" w:pos="277"/>
          <w:tab w:val="left" w:pos="1134"/>
        </w:tabs>
        <w:ind w:firstLine="709"/>
        <w:jc w:val="both"/>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сведения об образовании, в том числе о послевузовском профессиональном образовании (наименование и год окончания образовательного учреждения, наименование и реквизиты документа об образовании, квалификация, специальность по документу об образовании);</w:t>
      </w:r>
    </w:p>
    <w:p w:rsidR="00E10229" w:rsidRPr="00587257" w:rsidRDefault="00587257" w:rsidP="005D0E9C">
      <w:pPr>
        <w:widowControl w:val="0"/>
        <w:tabs>
          <w:tab w:val="left" w:pos="272"/>
          <w:tab w:val="left" w:pos="1134"/>
        </w:tabs>
        <w:ind w:firstLine="709"/>
        <w:jc w:val="both"/>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сведения об ученой степени;</w:t>
      </w:r>
    </w:p>
    <w:p w:rsidR="00E10229" w:rsidRPr="00587257" w:rsidRDefault="00587257" w:rsidP="005D0E9C">
      <w:pPr>
        <w:widowControl w:val="0"/>
        <w:tabs>
          <w:tab w:val="left" w:pos="277"/>
          <w:tab w:val="left" w:pos="1134"/>
        </w:tabs>
        <w:ind w:firstLine="709"/>
        <w:jc w:val="both"/>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медицинское заключение по установленной форме об отсутствии у гражданина заболевания, препятствующего поступлению на муниципальную службу или ее прохождению;</w:t>
      </w:r>
    </w:p>
    <w:p w:rsidR="00E10229" w:rsidRPr="00587257" w:rsidRDefault="00587257" w:rsidP="005D0E9C">
      <w:pPr>
        <w:widowControl w:val="0"/>
        <w:tabs>
          <w:tab w:val="left" w:pos="272"/>
          <w:tab w:val="left" w:pos="1134"/>
        </w:tabs>
        <w:ind w:firstLine="709"/>
        <w:jc w:val="both"/>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фотография;</w:t>
      </w:r>
    </w:p>
    <w:p w:rsidR="00E10229" w:rsidRPr="00587257" w:rsidRDefault="00587257" w:rsidP="005D0E9C">
      <w:pPr>
        <w:widowControl w:val="0"/>
        <w:tabs>
          <w:tab w:val="left" w:pos="272"/>
          <w:tab w:val="left" w:pos="1134"/>
        </w:tabs>
        <w:ind w:firstLine="709"/>
        <w:jc w:val="both"/>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сведения о прохождении  муниципальной службы,</w:t>
      </w:r>
    </w:p>
    <w:p w:rsidR="00E10229" w:rsidRPr="00587257" w:rsidRDefault="00587257" w:rsidP="005D0E9C">
      <w:pPr>
        <w:widowControl w:val="0"/>
        <w:tabs>
          <w:tab w:val="left" w:pos="272"/>
          <w:tab w:val="left" w:pos="1134"/>
        </w:tabs>
        <w:ind w:firstLine="709"/>
        <w:jc w:val="both"/>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сведения о прежних местах работы;</w:t>
      </w:r>
    </w:p>
    <w:p w:rsidR="00E10229" w:rsidRPr="00587257" w:rsidRDefault="00587257" w:rsidP="005D0E9C">
      <w:pPr>
        <w:widowControl w:val="0"/>
        <w:tabs>
          <w:tab w:val="left" w:pos="272"/>
          <w:tab w:val="left" w:pos="1134"/>
        </w:tabs>
        <w:ind w:firstLine="709"/>
        <w:jc w:val="both"/>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сведения о пребывании за границей;</w:t>
      </w:r>
    </w:p>
    <w:p w:rsidR="00E10229" w:rsidRPr="00587257" w:rsidRDefault="00587257" w:rsidP="005D0E9C">
      <w:pPr>
        <w:widowControl w:val="0"/>
        <w:tabs>
          <w:tab w:val="left" w:pos="1134"/>
        </w:tabs>
        <w:ind w:firstLine="709"/>
        <w:contextualSpacing/>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сведения о близких родственниках, проживающих за пределами Российской Федерации;</w:t>
      </w:r>
    </w:p>
    <w:p w:rsidR="00E10229" w:rsidRPr="00587257" w:rsidRDefault="00587257" w:rsidP="005D0E9C">
      <w:pPr>
        <w:widowControl w:val="0"/>
        <w:tabs>
          <w:tab w:val="left" w:pos="1134"/>
        </w:tabs>
        <w:ind w:firstLine="709"/>
        <w:jc w:val="both"/>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 xml:space="preserve"> информация о классном чине муниципальной службы;</w:t>
      </w:r>
    </w:p>
    <w:p w:rsidR="00E10229" w:rsidRPr="00587257" w:rsidRDefault="00587257" w:rsidP="005D0E9C">
      <w:pPr>
        <w:widowControl w:val="0"/>
        <w:tabs>
          <w:tab w:val="left" w:pos="272"/>
          <w:tab w:val="left" w:pos="1134"/>
        </w:tabs>
        <w:ind w:firstLine="709"/>
        <w:jc w:val="both"/>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информация о наличии или отсутствии судимости;</w:t>
      </w:r>
    </w:p>
    <w:p w:rsidR="00E10229" w:rsidRPr="00587257" w:rsidRDefault="00587257" w:rsidP="005D0E9C">
      <w:pPr>
        <w:widowControl w:val="0"/>
        <w:tabs>
          <w:tab w:val="left" w:pos="272"/>
          <w:tab w:val="left" w:pos="1134"/>
        </w:tabs>
        <w:ind w:firstLine="709"/>
        <w:jc w:val="both"/>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информация об оформленных допусках к государственной тайне;</w:t>
      </w:r>
    </w:p>
    <w:p w:rsidR="00E10229" w:rsidRPr="00587257" w:rsidRDefault="00587257" w:rsidP="005D0E9C">
      <w:pPr>
        <w:widowControl w:val="0"/>
        <w:tabs>
          <w:tab w:val="left" w:pos="272"/>
          <w:tab w:val="left" w:pos="1134"/>
        </w:tabs>
        <w:ind w:firstLine="709"/>
        <w:jc w:val="both"/>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государственные награды, иные награды и знаки отличия;</w:t>
      </w:r>
    </w:p>
    <w:p w:rsidR="00E10229" w:rsidRPr="00587257" w:rsidRDefault="00587257" w:rsidP="005D0E9C">
      <w:pPr>
        <w:widowControl w:val="0"/>
        <w:tabs>
          <w:tab w:val="left" w:pos="1134"/>
        </w:tabs>
        <w:ind w:firstLine="709"/>
        <w:jc w:val="both"/>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 xml:space="preserve"> сведения о профессиональной переподготовке и (или) повышении квалификации;</w:t>
      </w:r>
    </w:p>
    <w:p w:rsidR="00E10229" w:rsidRPr="00587257" w:rsidRDefault="00587257" w:rsidP="005D0E9C">
      <w:pPr>
        <w:widowControl w:val="0"/>
        <w:tabs>
          <w:tab w:val="left" w:pos="282"/>
          <w:tab w:val="left" w:pos="1134"/>
        </w:tabs>
        <w:ind w:firstLine="709"/>
        <w:jc w:val="both"/>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сведения о доходах, об имуществе и обязательствах имущественного характера;</w:t>
      </w:r>
    </w:p>
    <w:p w:rsidR="00E10229" w:rsidRPr="00587257" w:rsidRDefault="00587257" w:rsidP="005D0E9C">
      <w:pPr>
        <w:widowControl w:val="0"/>
        <w:tabs>
          <w:tab w:val="left" w:pos="272"/>
          <w:tab w:val="left" w:pos="1134"/>
        </w:tabs>
        <w:ind w:firstLine="709"/>
        <w:jc w:val="both"/>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номер расчетного счета;</w:t>
      </w:r>
    </w:p>
    <w:p w:rsidR="00E10229" w:rsidRPr="00587257" w:rsidRDefault="00587257" w:rsidP="005D0E9C">
      <w:pPr>
        <w:widowControl w:val="0"/>
        <w:tabs>
          <w:tab w:val="left" w:pos="272"/>
          <w:tab w:val="left" w:pos="1134"/>
        </w:tabs>
        <w:ind w:firstLine="709"/>
        <w:jc w:val="both"/>
        <w:rPr>
          <w:rFonts w:eastAsia="Courier New"/>
          <w:color w:val="000000"/>
          <w:sz w:val="20"/>
          <w:szCs w:val="20"/>
          <w:lang w:bidi="ru-RU"/>
        </w:rPr>
      </w:pPr>
      <w:r>
        <w:rPr>
          <w:rFonts w:eastAsia="Courier New"/>
          <w:color w:val="000000"/>
          <w:sz w:val="20"/>
          <w:szCs w:val="20"/>
          <w:lang w:bidi="ru-RU"/>
        </w:rPr>
        <w:t>-</w:t>
      </w:r>
      <w:r w:rsidR="00935415">
        <w:rPr>
          <w:rFonts w:eastAsia="Courier New"/>
          <w:color w:val="000000"/>
          <w:sz w:val="20"/>
          <w:szCs w:val="20"/>
          <w:lang w:bidi="ru-RU"/>
        </w:rPr>
        <w:t xml:space="preserve"> </w:t>
      </w:r>
      <w:r w:rsidR="00E10229" w:rsidRPr="00587257">
        <w:rPr>
          <w:rFonts w:eastAsia="Courier New"/>
          <w:color w:val="000000"/>
          <w:sz w:val="20"/>
          <w:szCs w:val="20"/>
          <w:lang w:bidi="ru-RU"/>
        </w:rPr>
        <w:t>номер банковской карты.</w:t>
      </w:r>
    </w:p>
    <w:p w:rsidR="00E10229" w:rsidRPr="00587257" w:rsidRDefault="00935415" w:rsidP="005D0E9C">
      <w:pPr>
        <w:widowControl w:val="0"/>
        <w:tabs>
          <w:tab w:val="left" w:pos="382"/>
        </w:tabs>
        <w:ind w:firstLine="709"/>
        <w:jc w:val="both"/>
        <w:rPr>
          <w:rFonts w:eastAsia="Courier New"/>
          <w:color w:val="000000"/>
          <w:sz w:val="20"/>
          <w:szCs w:val="20"/>
          <w:lang w:bidi="ru-RU"/>
        </w:rPr>
      </w:pPr>
      <w:r>
        <w:rPr>
          <w:rFonts w:eastAsia="Courier New"/>
          <w:color w:val="000000"/>
          <w:sz w:val="20"/>
          <w:szCs w:val="20"/>
          <w:u w:val="single"/>
          <w:lang w:bidi="ru-RU"/>
        </w:rPr>
        <w:t xml:space="preserve">2. </w:t>
      </w:r>
      <w:r w:rsidR="00E10229" w:rsidRPr="00587257">
        <w:rPr>
          <w:rFonts w:eastAsia="Courier New"/>
          <w:color w:val="000000"/>
          <w:sz w:val="20"/>
          <w:szCs w:val="20"/>
          <w:u w:val="single"/>
          <w:lang w:bidi="ru-RU"/>
        </w:rPr>
        <w:t>Родственники муниципальных служащих Администрации муниципального образования Билибинский муниципальный район:</w:t>
      </w:r>
    </w:p>
    <w:p w:rsidR="00E10229" w:rsidRPr="00587257" w:rsidRDefault="00935415" w:rsidP="005D0E9C">
      <w:pPr>
        <w:widowControl w:val="0"/>
        <w:tabs>
          <w:tab w:val="left" w:pos="0"/>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фамилия, имя, отчество (в том числе предыдущие фамилии, имена и (или) отчества, в случае их изменения);</w:t>
      </w:r>
    </w:p>
    <w:p w:rsidR="00E10229" w:rsidRPr="00587257" w:rsidRDefault="00935415" w:rsidP="005D0E9C">
      <w:pPr>
        <w:widowControl w:val="0"/>
        <w:tabs>
          <w:tab w:val="left" w:pos="272"/>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число, месяц, год рождения;</w:t>
      </w:r>
    </w:p>
    <w:p w:rsidR="00E10229" w:rsidRPr="00587257" w:rsidRDefault="00935415" w:rsidP="005D0E9C">
      <w:pPr>
        <w:widowControl w:val="0"/>
        <w:tabs>
          <w:tab w:val="left" w:pos="272"/>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место рождения;</w:t>
      </w:r>
    </w:p>
    <w:p w:rsidR="00E10229" w:rsidRPr="00587257" w:rsidRDefault="00935415" w:rsidP="005D0E9C">
      <w:pPr>
        <w:widowControl w:val="0"/>
        <w:tabs>
          <w:tab w:val="left" w:pos="272"/>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степень родства;</w:t>
      </w:r>
    </w:p>
    <w:p w:rsidR="00E10229" w:rsidRPr="00587257" w:rsidRDefault="00935415" w:rsidP="005D0E9C">
      <w:pPr>
        <w:widowControl w:val="0"/>
        <w:tabs>
          <w:tab w:val="left" w:pos="272"/>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место работы (наименование и адрес организации), занимаемая должность</w:t>
      </w:r>
    </w:p>
    <w:p w:rsidR="00E10229" w:rsidRPr="00587257" w:rsidRDefault="00935415" w:rsidP="005D0E9C">
      <w:pPr>
        <w:widowControl w:val="0"/>
        <w:tabs>
          <w:tab w:val="left" w:pos="272"/>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домашний адрес (адрес регистрации, адрес фактического проживания);</w:t>
      </w:r>
    </w:p>
    <w:p w:rsidR="00E10229" w:rsidRPr="00587257" w:rsidRDefault="00935415" w:rsidP="005D0E9C">
      <w:pPr>
        <w:widowControl w:val="0"/>
        <w:tabs>
          <w:tab w:val="left" w:pos="277"/>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вид, серия, номер документа, удостоверяющего личность, наименование выдавшего его органа, дата выдачи;</w:t>
      </w:r>
    </w:p>
    <w:p w:rsidR="00E10229" w:rsidRPr="00587257" w:rsidRDefault="00935415" w:rsidP="005D0E9C">
      <w:pPr>
        <w:widowControl w:val="0"/>
        <w:tabs>
          <w:tab w:val="left" w:pos="272"/>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данные свидетельств о государственной регистрации актов гражданского состояния.</w:t>
      </w:r>
    </w:p>
    <w:p w:rsidR="00E10229" w:rsidRPr="00587257" w:rsidRDefault="00935415" w:rsidP="005D0E9C">
      <w:pPr>
        <w:widowControl w:val="0"/>
        <w:tabs>
          <w:tab w:val="left" w:pos="382"/>
        </w:tabs>
        <w:ind w:firstLine="709"/>
        <w:jc w:val="both"/>
        <w:rPr>
          <w:rFonts w:eastAsia="Courier New"/>
          <w:color w:val="000000"/>
          <w:sz w:val="20"/>
          <w:szCs w:val="20"/>
          <w:u w:val="single"/>
          <w:lang w:bidi="ru-RU"/>
        </w:rPr>
      </w:pPr>
      <w:r>
        <w:rPr>
          <w:rFonts w:eastAsia="Courier New"/>
          <w:color w:val="000000"/>
          <w:sz w:val="20"/>
          <w:szCs w:val="20"/>
          <w:u w:val="single"/>
          <w:lang w:bidi="ru-RU"/>
        </w:rPr>
        <w:t xml:space="preserve">3. </w:t>
      </w:r>
      <w:r w:rsidR="00E10229" w:rsidRPr="00587257">
        <w:rPr>
          <w:rFonts w:eastAsia="Courier New"/>
          <w:color w:val="000000"/>
          <w:sz w:val="20"/>
          <w:szCs w:val="20"/>
          <w:u w:val="single"/>
          <w:lang w:bidi="ru-RU"/>
        </w:rPr>
        <w:t>Работники Администрации муниципального образования Билибинский муниципальный район:</w:t>
      </w:r>
    </w:p>
    <w:p w:rsidR="00E10229" w:rsidRPr="00587257" w:rsidRDefault="00935415" w:rsidP="005D0E9C">
      <w:pPr>
        <w:widowControl w:val="0"/>
        <w:tabs>
          <w:tab w:val="left" w:pos="272"/>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фамилия, имя, отчество (в том числе предыдущие фамилии, имена и (или) отчества, в случае их изменения);</w:t>
      </w:r>
    </w:p>
    <w:p w:rsidR="00E10229" w:rsidRPr="00587257" w:rsidRDefault="00935415" w:rsidP="005D0E9C">
      <w:pPr>
        <w:widowControl w:val="0"/>
        <w:tabs>
          <w:tab w:val="left" w:pos="272"/>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число, месяц, год рождения;</w:t>
      </w:r>
    </w:p>
    <w:p w:rsidR="00E10229" w:rsidRPr="00587257" w:rsidRDefault="00935415" w:rsidP="005D0E9C">
      <w:pPr>
        <w:widowControl w:val="0"/>
        <w:tabs>
          <w:tab w:val="left" w:pos="272"/>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место рождения;</w:t>
      </w:r>
    </w:p>
    <w:p w:rsidR="00E10229" w:rsidRPr="00587257" w:rsidRDefault="00935415" w:rsidP="005D0E9C">
      <w:pPr>
        <w:widowControl w:val="0"/>
        <w:tabs>
          <w:tab w:val="left" w:pos="277"/>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информация о гражданстве (в том числе предыдущие гражданства, иные гражданства);</w:t>
      </w:r>
    </w:p>
    <w:p w:rsidR="00E10229" w:rsidRPr="00587257" w:rsidRDefault="00935415" w:rsidP="005D0E9C">
      <w:pPr>
        <w:widowControl w:val="0"/>
        <w:tabs>
          <w:tab w:val="left" w:pos="272"/>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пол;</w:t>
      </w:r>
    </w:p>
    <w:p w:rsidR="00E10229" w:rsidRPr="00587257" w:rsidRDefault="00935415" w:rsidP="005D0E9C">
      <w:pPr>
        <w:widowControl w:val="0"/>
        <w:tabs>
          <w:tab w:val="left" w:pos="277"/>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вид, серия, номер документа, удостоверяющего личность, наименование выдавшего его органа, дата выдачи;</w:t>
      </w:r>
    </w:p>
    <w:p w:rsidR="00E10229" w:rsidRPr="00587257" w:rsidRDefault="00935415" w:rsidP="005D0E9C">
      <w:pPr>
        <w:widowControl w:val="0"/>
        <w:tabs>
          <w:tab w:val="left" w:pos="272"/>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адрес места жительства (адрес регистрации, фактического проживания);</w:t>
      </w:r>
    </w:p>
    <w:p w:rsidR="00E10229" w:rsidRPr="00587257" w:rsidRDefault="00935415" w:rsidP="005D0E9C">
      <w:pPr>
        <w:widowControl w:val="0"/>
        <w:tabs>
          <w:tab w:val="left" w:pos="272"/>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номер контактного телефона;</w:t>
      </w:r>
    </w:p>
    <w:p w:rsidR="00E10229" w:rsidRPr="00587257" w:rsidRDefault="00935415" w:rsidP="005D0E9C">
      <w:pPr>
        <w:widowControl w:val="0"/>
        <w:tabs>
          <w:tab w:val="left" w:pos="272"/>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реквизиты страхового свидетельства государственного пенсионного страхования (СНИЛС);</w:t>
      </w:r>
    </w:p>
    <w:p w:rsidR="00E10229" w:rsidRPr="00587257" w:rsidRDefault="00935415" w:rsidP="005D0E9C">
      <w:pPr>
        <w:widowControl w:val="0"/>
        <w:tabs>
          <w:tab w:val="left" w:pos="272"/>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идентификационный номер налогоплательщика (ИНН);</w:t>
      </w:r>
    </w:p>
    <w:p w:rsidR="00E10229" w:rsidRPr="00587257" w:rsidRDefault="00935415" w:rsidP="005D0E9C">
      <w:pPr>
        <w:widowControl w:val="0"/>
        <w:tabs>
          <w:tab w:val="left" w:pos="272"/>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реквизиты страхового медицинского полиса обязательного медицинского страхования;</w:t>
      </w:r>
    </w:p>
    <w:p w:rsidR="00E10229" w:rsidRPr="00587257" w:rsidRDefault="00935415" w:rsidP="005D0E9C">
      <w:pPr>
        <w:widowControl w:val="0"/>
        <w:tabs>
          <w:tab w:val="left" w:pos="277"/>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реквизиты и данные свидетельств о государственной регистрации актов гражданского состояния;</w:t>
      </w:r>
    </w:p>
    <w:p w:rsidR="00E10229" w:rsidRPr="00587257" w:rsidRDefault="00935415" w:rsidP="005D0E9C">
      <w:pPr>
        <w:widowControl w:val="0"/>
        <w:tabs>
          <w:tab w:val="left" w:pos="277"/>
          <w:tab w:val="left" w:pos="1134"/>
        </w:tabs>
        <w:ind w:firstLine="709"/>
        <w:rPr>
          <w:rFonts w:eastAsia="Courier New"/>
          <w:color w:val="000000"/>
          <w:sz w:val="20"/>
          <w:szCs w:val="20"/>
          <w:lang w:bidi="ru-RU"/>
        </w:rPr>
      </w:pPr>
      <w:r>
        <w:rPr>
          <w:rFonts w:eastAsia="Courier New"/>
          <w:color w:val="000000"/>
          <w:sz w:val="20"/>
          <w:szCs w:val="20"/>
          <w:lang w:bidi="ru-RU"/>
        </w:rPr>
        <w:lastRenderedPageBreak/>
        <w:t xml:space="preserve">- </w:t>
      </w:r>
      <w:r w:rsidR="00E10229" w:rsidRPr="00587257">
        <w:rPr>
          <w:rFonts w:eastAsia="Courier New"/>
          <w:color w:val="000000"/>
          <w:sz w:val="20"/>
          <w:szCs w:val="20"/>
          <w:lang w:bidi="ru-RU"/>
        </w:rPr>
        <w:t>серия, номер заграничного паспорта, наименование органа, выдавшего его, дата выдачи;</w:t>
      </w:r>
    </w:p>
    <w:p w:rsidR="00E10229" w:rsidRPr="00587257" w:rsidRDefault="00935415" w:rsidP="005D0E9C">
      <w:pPr>
        <w:widowControl w:val="0"/>
        <w:tabs>
          <w:tab w:val="left" w:pos="272"/>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семейное положение, состав семьи и сведения о близких родственниках;</w:t>
      </w:r>
    </w:p>
    <w:p w:rsidR="00E10229" w:rsidRPr="00587257" w:rsidRDefault="00935415" w:rsidP="005D0E9C">
      <w:pPr>
        <w:widowControl w:val="0"/>
        <w:tabs>
          <w:tab w:val="left" w:pos="272"/>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профессия;</w:t>
      </w:r>
    </w:p>
    <w:p w:rsidR="00E10229" w:rsidRPr="00587257" w:rsidRDefault="00935415" w:rsidP="005D0E9C">
      <w:pPr>
        <w:widowControl w:val="0"/>
        <w:tabs>
          <w:tab w:val="left" w:pos="272"/>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сведения о трудовой деятельности;</w:t>
      </w:r>
    </w:p>
    <w:p w:rsidR="00E10229" w:rsidRPr="00587257" w:rsidRDefault="00935415" w:rsidP="005D0E9C">
      <w:pPr>
        <w:widowControl w:val="0"/>
        <w:tabs>
          <w:tab w:val="left" w:pos="272"/>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сведения о воинском учете и реквизиты документов воинского учета;</w:t>
      </w:r>
    </w:p>
    <w:p w:rsidR="00E10229" w:rsidRPr="00587257" w:rsidRDefault="00935415" w:rsidP="005D0E9C">
      <w:pPr>
        <w:widowControl w:val="0"/>
        <w:tabs>
          <w:tab w:val="left" w:pos="277"/>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сведения об образовании, в том числе о послевузовском профессиональном образовании (наименование и год окончания образовательного учреждения, наименование и реквизиты документа об образовании, квалификация, специальность по документу об образовании);</w:t>
      </w:r>
    </w:p>
    <w:p w:rsidR="00E10229" w:rsidRPr="00587257" w:rsidRDefault="00935415" w:rsidP="005D0E9C">
      <w:pPr>
        <w:widowControl w:val="0"/>
        <w:tabs>
          <w:tab w:val="left" w:pos="272"/>
          <w:tab w:val="left" w:pos="1134"/>
        </w:tabs>
        <w:ind w:firstLine="709"/>
        <w:jc w:val="both"/>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сведения об ученой степени;</w:t>
      </w:r>
    </w:p>
    <w:p w:rsidR="00E10229" w:rsidRPr="00587257" w:rsidRDefault="00935415" w:rsidP="005D0E9C">
      <w:pPr>
        <w:widowControl w:val="0"/>
        <w:tabs>
          <w:tab w:val="left" w:pos="277"/>
          <w:tab w:val="left" w:pos="1134"/>
        </w:tabs>
        <w:ind w:firstLine="709"/>
        <w:jc w:val="both"/>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медицинское заключение;</w:t>
      </w:r>
    </w:p>
    <w:p w:rsidR="00E10229" w:rsidRPr="00587257" w:rsidRDefault="00935415" w:rsidP="005D0E9C">
      <w:pPr>
        <w:widowControl w:val="0"/>
        <w:tabs>
          <w:tab w:val="left" w:pos="272"/>
          <w:tab w:val="left" w:pos="1134"/>
        </w:tabs>
        <w:ind w:firstLine="709"/>
        <w:jc w:val="both"/>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фотография;</w:t>
      </w:r>
    </w:p>
    <w:p w:rsidR="00E10229" w:rsidRPr="00587257" w:rsidRDefault="00935415" w:rsidP="005D0E9C">
      <w:pPr>
        <w:widowControl w:val="0"/>
        <w:tabs>
          <w:tab w:val="left" w:pos="272"/>
          <w:tab w:val="left" w:pos="1134"/>
        </w:tabs>
        <w:ind w:firstLine="709"/>
        <w:jc w:val="both"/>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сведения о прежних местах работы;</w:t>
      </w:r>
    </w:p>
    <w:p w:rsidR="00E10229" w:rsidRPr="00587257" w:rsidRDefault="00935415" w:rsidP="005D0E9C">
      <w:pPr>
        <w:widowControl w:val="0"/>
        <w:tabs>
          <w:tab w:val="left" w:pos="272"/>
          <w:tab w:val="left" w:pos="1134"/>
        </w:tabs>
        <w:ind w:firstLine="709"/>
        <w:jc w:val="both"/>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сведения о пребывании за границей;</w:t>
      </w:r>
    </w:p>
    <w:p w:rsidR="00E10229" w:rsidRPr="00587257" w:rsidRDefault="00935415" w:rsidP="005D0E9C">
      <w:pPr>
        <w:widowControl w:val="0"/>
        <w:tabs>
          <w:tab w:val="left" w:pos="1134"/>
        </w:tabs>
        <w:ind w:firstLine="709"/>
        <w:contextualSpacing/>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сведения о близких родственниках, проживающих за пределами Российской Федерации;</w:t>
      </w:r>
    </w:p>
    <w:p w:rsidR="00E10229" w:rsidRPr="00587257" w:rsidRDefault="00935415" w:rsidP="005D0E9C">
      <w:pPr>
        <w:widowControl w:val="0"/>
        <w:tabs>
          <w:tab w:val="left" w:pos="272"/>
          <w:tab w:val="left" w:pos="1134"/>
        </w:tabs>
        <w:ind w:firstLine="709"/>
        <w:jc w:val="both"/>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информация о наличии или отсутствии судимости;</w:t>
      </w:r>
    </w:p>
    <w:p w:rsidR="00E10229" w:rsidRPr="00587257" w:rsidRDefault="00935415" w:rsidP="005D0E9C">
      <w:pPr>
        <w:widowControl w:val="0"/>
        <w:tabs>
          <w:tab w:val="left" w:pos="272"/>
          <w:tab w:val="left" w:pos="1134"/>
        </w:tabs>
        <w:ind w:firstLine="709"/>
        <w:jc w:val="both"/>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информация об оформленных допусках к государственной тайне;</w:t>
      </w:r>
    </w:p>
    <w:p w:rsidR="00E10229" w:rsidRPr="00587257" w:rsidRDefault="00935415" w:rsidP="005D0E9C">
      <w:pPr>
        <w:widowControl w:val="0"/>
        <w:tabs>
          <w:tab w:val="left" w:pos="272"/>
          <w:tab w:val="left" w:pos="1134"/>
        </w:tabs>
        <w:ind w:firstLine="709"/>
        <w:jc w:val="both"/>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государственные награды, иные награды и знаки отличия;</w:t>
      </w:r>
    </w:p>
    <w:p w:rsidR="00E10229" w:rsidRPr="00587257" w:rsidRDefault="00935415" w:rsidP="005D0E9C">
      <w:pPr>
        <w:widowControl w:val="0"/>
        <w:tabs>
          <w:tab w:val="left" w:pos="1134"/>
        </w:tabs>
        <w:ind w:firstLine="709"/>
        <w:jc w:val="both"/>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сведения о профессиональной переподготовке и (или) повышении квалификации;</w:t>
      </w:r>
    </w:p>
    <w:p w:rsidR="00E10229" w:rsidRPr="00587257" w:rsidRDefault="00935415" w:rsidP="005D0E9C">
      <w:pPr>
        <w:widowControl w:val="0"/>
        <w:tabs>
          <w:tab w:val="left" w:pos="272"/>
          <w:tab w:val="left" w:pos="1134"/>
        </w:tabs>
        <w:ind w:firstLine="709"/>
        <w:jc w:val="both"/>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номер расчетного счета;</w:t>
      </w:r>
    </w:p>
    <w:p w:rsidR="00E10229" w:rsidRPr="00587257" w:rsidRDefault="00935415" w:rsidP="005D0E9C">
      <w:pPr>
        <w:widowControl w:val="0"/>
        <w:tabs>
          <w:tab w:val="left" w:pos="272"/>
          <w:tab w:val="left" w:pos="1134"/>
        </w:tabs>
        <w:ind w:firstLine="709"/>
        <w:jc w:val="both"/>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номер банковской карты.</w:t>
      </w:r>
    </w:p>
    <w:p w:rsidR="00E10229" w:rsidRPr="00587257" w:rsidRDefault="008532E3" w:rsidP="005D0E9C">
      <w:pPr>
        <w:widowControl w:val="0"/>
        <w:tabs>
          <w:tab w:val="left" w:pos="382"/>
        </w:tabs>
        <w:ind w:firstLine="709"/>
        <w:jc w:val="both"/>
        <w:rPr>
          <w:rFonts w:eastAsia="Courier New"/>
          <w:color w:val="000000"/>
          <w:sz w:val="20"/>
          <w:szCs w:val="20"/>
          <w:u w:val="single"/>
          <w:lang w:bidi="ru-RU"/>
        </w:rPr>
      </w:pPr>
      <w:r>
        <w:rPr>
          <w:rFonts w:eastAsia="Courier New"/>
          <w:color w:val="000000"/>
          <w:sz w:val="20"/>
          <w:szCs w:val="20"/>
          <w:u w:val="single"/>
          <w:lang w:bidi="ru-RU"/>
        </w:rPr>
        <w:t xml:space="preserve">4. </w:t>
      </w:r>
      <w:r w:rsidR="00E10229" w:rsidRPr="00587257">
        <w:rPr>
          <w:rFonts w:eastAsia="Courier New"/>
          <w:color w:val="000000"/>
          <w:sz w:val="20"/>
          <w:szCs w:val="20"/>
          <w:u w:val="single"/>
          <w:lang w:bidi="ru-RU"/>
        </w:rPr>
        <w:t>Родственники работников Администрации муниципального образования Билибинский муниципальный район:</w:t>
      </w:r>
    </w:p>
    <w:p w:rsidR="00E10229" w:rsidRPr="00587257" w:rsidRDefault="008532E3" w:rsidP="005D0E9C">
      <w:pPr>
        <w:widowControl w:val="0"/>
        <w:tabs>
          <w:tab w:val="left" w:pos="272"/>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фамилия, имя, отчество (в том числе предыдущие фамилии, имена и (или) отчества, в случае их изменения);</w:t>
      </w:r>
    </w:p>
    <w:p w:rsidR="00E10229" w:rsidRPr="00587257" w:rsidRDefault="008532E3" w:rsidP="005D0E9C">
      <w:pPr>
        <w:widowControl w:val="0"/>
        <w:tabs>
          <w:tab w:val="left" w:pos="272"/>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число, месяц, год рождения;</w:t>
      </w:r>
    </w:p>
    <w:p w:rsidR="00E10229" w:rsidRPr="00587257" w:rsidRDefault="008532E3" w:rsidP="005D0E9C">
      <w:pPr>
        <w:widowControl w:val="0"/>
        <w:tabs>
          <w:tab w:val="left" w:pos="272"/>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место рождения;</w:t>
      </w:r>
    </w:p>
    <w:p w:rsidR="00E10229" w:rsidRPr="00587257" w:rsidRDefault="008532E3" w:rsidP="005D0E9C">
      <w:pPr>
        <w:widowControl w:val="0"/>
        <w:tabs>
          <w:tab w:val="left" w:pos="272"/>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степень родства;</w:t>
      </w:r>
    </w:p>
    <w:p w:rsidR="00E10229" w:rsidRPr="00587257" w:rsidRDefault="008532E3" w:rsidP="005D0E9C">
      <w:pPr>
        <w:widowControl w:val="0"/>
        <w:tabs>
          <w:tab w:val="left" w:pos="272"/>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данные свидетельств о государственной регистрации актов гражданского состояния.</w:t>
      </w:r>
    </w:p>
    <w:p w:rsidR="00E10229" w:rsidRPr="00587257" w:rsidRDefault="008532E3" w:rsidP="005D0E9C">
      <w:pPr>
        <w:widowControl w:val="0"/>
        <w:tabs>
          <w:tab w:val="left" w:pos="451"/>
        </w:tabs>
        <w:ind w:firstLine="709"/>
        <w:jc w:val="both"/>
        <w:rPr>
          <w:rFonts w:eastAsia="Courier New"/>
          <w:color w:val="000000"/>
          <w:sz w:val="20"/>
          <w:szCs w:val="20"/>
          <w:lang w:bidi="ru-RU"/>
        </w:rPr>
      </w:pPr>
      <w:r>
        <w:rPr>
          <w:rFonts w:eastAsia="Courier New"/>
          <w:color w:val="000000"/>
          <w:sz w:val="20"/>
          <w:szCs w:val="20"/>
          <w:u w:val="single"/>
          <w:lang w:bidi="ru-RU"/>
        </w:rPr>
        <w:t xml:space="preserve">5. </w:t>
      </w:r>
      <w:r w:rsidR="00E10229" w:rsidRPr="00587257">
        <w:rPr>
          <w:rFonts w:eastAsia="Courier New"/>
          <w:color w:val="000000"/>
          <w:sz w:val="20"/>
          <w:szCs w:val="20"/>
          <w:u w:val="single"/>
          <w:lang w:bidi="ru-RU"/>
        </w:rPr>
        <w:t>Граждане, претендующие на замещение должностей муниципальной службы в Администрации муниципального образования Билибинский муниципальный район</w:t>
      </w:r>
      <w:r w:rsidR="00E10229" w:rsidRPr="00587257">
        <w:rPr>
          <w:rFonts w:eastAsia="Courier New"/>
          <w:color w:val="000000"/>
          <w:sz w:val="20"/>
          <w:szCs w:val="20"/>
          <w:lang w:bidi="ru-RU"/>
        </w:rPr>
        <w:t>:</w:t>
      </w:r>
    </w:p>
    <w:p w:rsidR="00E10229" w:rsidRPr="00587257" w:rsidRDefault="008532E3" w:rsidP="005D0E9C">
      <w:pPr>
        <w:widowControl w:val="0"/>
        <w:tabs>
          <w:tab w:val="left" w:pos="272"/>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фамилия, имя, отчество (в том числе предыдущие фамилии, имена и (или) отчества, в случае их изменения);</w:t>
      </w:r>
    </w:p>
    <w:p w:rsidR="00E10229" w:rsidRPr="00587257" w:rsidRDefault="008532E3" w:rsidP="005D0E9C">
      <w:pPr>
        <w:widowControl w:val="0"/>
        <w:tabs>
          <w:tab w:val="left" w:pos="272"/>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число, месяц, год рождения;</w:t>
      </w:r>
    </w:p>
    <w:p w:rsidR="00E10229" w:rsidRPr="00587257" w:rsidRDefault="008532E3" w:rsidP="005D0E9C">
      <w:pPr>
        <w:widowControl w:val="0"/>
        <w:tabs>
          <w:tab w:val="left" w:pos="272"/>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место рождения;</w:t>
      </w:r>
    </w:p>
    <w:p w:rsidR="00E10229" w:rsidRPr="00587257" w:rsidRDefault="008532E3" w:rsidP="005D0E9C">
      <w:pPr>
        <w:widowControl w:val="0"/>
        <w:tabs>
          <w:tab w:val="left" w:pos="272"/>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информация о гражданстве (в том числе предыдущие гражданства, иные гражданства);</w:t>
      </w:r>
    </w:p>
    <w:p w:rsidR="00E10229" w:rsidRPr="00587257" w:rsidRDefault="00720265" w:rsidP="005D0E9C">
      <w:pPr>
        <w:widowControl w:val="0"/>
        <w:tabs>
          <w:tab w:val="left" w:pos="272"/>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вид, серия, номер документа, удостоверяющего личность, наименование органа, выдавшего его, дата выдачи;</w:t>
      </w:r>
    </w:p>
    <w:p w:rsidR="00E10229" w:rsidRPr="00587257" w:rsidRDefault="00720265" w:rsidP="005D0E9C">
      <w:pPr>
        <w:widowControl w:val="0"/>
        <w:tabs>
          <w:tab w:val="left" w:pos="272"/>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адрес места жительства (адрес регистрации, фактического проживания);</w:t>
      </w:r>
    </w:p>
    <w:p w:rsidR="00E10229" w:rsidRPr="00587257" w:rsidRDefault="00720265" w:rsidP="005D0E9C">
      <w:pPr>
        <w:widowControl w:val="0"/>
        <w:tabs>
          <w:tab w:val="left" w:pos="272"/>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номер контактного телефона;</w:t>
      </w:r>
    </w:p>
    <w:p w:rsidR="00E10229" w:rsidRPr="00587257" w:rsidRDefault="00720265" w:rsidP="005D0E9C">
      <w:pPr>
        <w:widowControl w:val="0"/>
        <w:tabs>
          <w:tab w:val="left" w:pos="272"/>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реквизиты страхового свидетельства государственного пенсионного страхования (СНИЛС);</w:t>
      </w:r>
    </w:p>
    <w:p w:rsidR="00E10229" w:rsidRPr="00587257" w:rsidRDefault="00720265" w:rsidP="005D0E9C">
      <w:pPr>
        <w:widowControl w:val="0"/>
        <w:tabs>
          <w:tab w:val="left" w:pos="272"/>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идентификационный номер налогоплательщика (ИНН);</w:t>
      </w:r>
    </w:p>
    <w:p w:rsidR="00E10229" w:rsidRPr="00587257" w:rsidRDefault="00720265" w:rsidP="005D0E9C">
      <w:pPr>
        <w:widowControl w:val="0"/>
        <w:tabs>
          <w:tab w:val="left" w:pos="272"/>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реквизиты страхового медицинского полиса обязательного медицинского страхования;</w:t>
      </w:r>
    </w:p>
    <w:p w:rsidR="00E10229" w:rsidRPr="00587257" w:rsidRDefault="00720265" w:rsidP="005D0E9C">
      <w:pPr>
        <w:widowControl w:val="0"/>
        <w:tabs>
          <w:tab w:val="left" w:pos="277"/>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реквизиты и данные свидетельств о государственной регистрации актов гражданского состояния;</w:t>
      </w:r>
    </w:p>
    <w:p w:rsidR="00E10229" w:rsidRPr="00587257" w:rsidRDefault="00720265" w:rsidP="005D0E9C">
      <w:pPr>
        <w:widowControl w:val="0"/>
        <w:tabs>
          <w:tab w:val="left" w:pos="277"/>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серия, номер заграничного паспорта, наименование органа, выдавшего его, дата выдачи;</w:t>
      </w:r>
    </w:p>
    <w:p w:rsidR="00E10229" w:rsidRPr="00587257" w:rsidRDefault="00720265" w:rsidP="005D0E9C">
      <w:pPr>
        <w:widowControl w:val="0"/>
        <w:tabs>
          <w:tab w:val="left" w:pos="282"/>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семейное положение, состав семьи и сведения о близких родственниках (в том числе бывших);</w:t>
      </w:r>
    </w:p>
    <w:p w:rsidR="00E10229" w:rsidRPr="00587257" w:rsidRDefault="00720265" w:rsidP="005D0E9C">
      <w:pPr>
        <w:widowControl w:val="0"/>
        <w:tabs>
          <w:tab w:val="left" w:pos="272"/>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сведения о трудовой деятельности;</w:t>
      </w:r>
    </w:p>
    <w:p w:rsidR="00E10229" w:rsidRPr="00587257" w:rsidRDefault="00720265" w:rsidP="005D0E9C">
      <w:pPr>
        <w:widowControl w:val="0"/>
        <w:tabs>
          <w:tab w:val="left" w:pos="272"/>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профессия;</w:t>
      </w:r>
    </w:p>
    <w:p w:rsidR="00E10229" w:rsidRPr="00587257" w:rsidRDefault="00720265" w:rsidP="005D0E9C">
      <w:pPr>
        <w:widowControl w:val="0"/>
        <w:tabs>
          <w:tab w:val="left" w:pos="272"/>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сведения о воинском учете и реквизиты документов воинского учета;</w:t>
      </w:r>
    </w:p>
    <w:p w:rsidR="00E10229" w:rsidRPr="00587257" w:rsidRDefault="00720265" w:rsidP="005D0E9C">
      <w:pPr>
        <w:widowControl w:val="0"/>
        <w:tabs>
          <w:tab w:val="left" w:pos="277"/>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сведения об образовании, в том числе о послевузовском профессиональном образовании (наименование и год окончания образовательного учреждения, наименование и реквизиты документа об образовании, квалификация, специальность по документу об образовании);</w:t>
      </w:r>
    </w:p>
    <w:p w:rsidR="00E10229" w:rsidRPr="00587257" w:rsidRDefault="00720265" w:rsidP="005D0E9C">
      <w:pPr>
        <w:widowControl w:val="0"/>
        <w:tabs>
          <w:tab w:val="left" w:pos="272"/>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сведения об ученой степени;</w:t>
      </w:r>
    </w:p>
    <w:p w:rsidR="00E10229" w:rsidRPr="00587257" w:rsidRDefault="00B613D2" w:rsidP="005D0E9C">
      <w:pPr>
        <w:widowControl w:val="0"/>
        <w:tabs>
          <w:tab w:val="left" w:pos="272"/>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информация о владении иностранными языками, степень владения;</w:t>
      </w:r>
    </w:p>
    <w:p w:rsidR="00E10229" w:rsidRPr="00587257" w:rsidRDefault="00B613D2" w:rsidP="005D0E9C">
      <w:pPr>
        <w:widowControl w:val="0"/>
        <w:tabs>
          <w:tab w:val="left" w:pos="277"/>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медицинское заключение по установленной форме об отсутствии у гражданина заболевания, препятствующего поступлению на муниципальную службу или ее прохождению;</w:t>
      </w:r>
    </w:p>
    <w:p w:rsidR="00E10229" w:rsidRPr="00587257" w:rsidRDefault="00B613D2" w:rsidP="005D0E9C">
      <w:pPr>
        <w:widowControl w:val="0"/>
        <w:tabs>
          <w:tab w:val="left" w:pos="272"/>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фотография;</w:t>
      </w:r>
    </w:p>
    <w:p w:rsidR="00E10229" w:rsidRPr="00587257" w:rsidRDefault="00B613D2" w:rsidP="005D0E9C">
      <w:pPr>
        <w:widowControl w:val="0"/>
        <w:tabs>
          <w:tab w:val="left" w:pos="272"/>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сведения о прежних местах работы;</w:t>
      </w:r>
    </w:p>
    <w:p w:rsidR="00E10229" w:rsidRPr="00587257" w:rsidRDefault="00B613D2" w:rsidP="005D0E9C">
      <w:pPr>
        <w:widowControl w:val="0"/>
        <w:tabs>
          <w:tab w:val="left" w:pos="272"/>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сведения о пребывании за границей;</w:t>
      </w:r>
    </w:p>
    <w:p w:rsidR="00E10229" w:rsidRPr="00587257" w:rsidRDefault="00B613D2" w:rsidP="005D0E9C">
      <w:pPr>
        <w:widowControl w:val="0"/>
        <w:tabs>
          <w:tab w:val="left" w:pos="272"/>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сведения о близких родственниках, живущих за пределами Российской Федерации;</w:t>
      </w:r>
    </w:p>
    <w:p w:rsidR="00E10229" w:rsidRPr="00587257" w:rsidRDefault="00B613D2" w:rsidP="005D0E9C">
      <w:pPr>
        <w:widowControl w:val="0"/>
        <w:tabs>
          <w:tab w:val="left" w:pos="272"/>
          <w:tab w:val="left" w:pos="1134"/>
        </w:tabs>
        <w:ind w:firstLine="709"/>
        <w:rPr>
          <w:rFonts w:eastAsia="Courier New"/>
          <w:color w:val="000000"/>
          <w:sz w:val="20"/>
          <w:szCs w:val="20"/>
          <w:lang w:bidi="ru-RU"/>
        </w:rPr>
      </w:pPr>
      <w:r>
        <w:rPr>
          <w:rFonts w:eastAsia="Courier New"/>
          <w:color w:val="000000"/>
          <w:sz w:val="20"/>
          <w:szCs w:val="20"/>
          <w:lang w:bidi="ru-RU"/>
        </w:rPr>
        <w:t>-</w:t>
      </w:r>
      <w:r w:rsidR="00E10229" w:rsidRPr="00587257">
        <w:rPr>
          <w:rFonts w:eastAsia="Courier New"/>
          <w:color w:val="000000"/>
          <w:sz w:val="20"/>
          <w:szCs w:val="20"/>
          <w:lang w:bidi="ru-RU"/>
        </w:rPr>
        <w:t xml:space="preserve"> информация о классном чине </w:t>
      </w:r>
      <w:proofErr w:type="gramStart"/>
      <w:r w:rsidR="00E10229" w:rsidRPr="00587257">
        <w:rPr>
          <w:rFonts w:eastAsia="Courier New"/>
          <w:color w:val="000000"/>
          <w:sz w:val="20"/>
          <w:szCs w:val="20"/>
          <w:lang w:bidi="ru-RU"/>
        </w:rPr>
        <w:t>муниципальную</w:t>
      </w:r>
      <w:proofErr w:type="gramEnd"/>
      <w:r w:rsidR="00E10229" w:rsidRPr="00587257">
        <w:rPr>
          <w:rFonts w:eastAsia="Courier New"/>
          <w:color w:val="000000"/>
          <w:sz w:val="20"/>
          <w:szCs w:val="20"/>
          <w:lang w:bidi="ru-RU"/>
        </w:rPr>
        <w:t xml:space="preserve"> службы Российской Федерации;</w:t>
      </w:r>
    </w:p>
    <w:p w:rsidR="00E10229" w:rsidRPr="00587257" w:rsidRDefault="00B613D2" w:rsidP="005D0E9C">
      <w:pPr>
        <w:widowControl w:val="0"/>
        <w:tabs>
          <w:tab w:val="left" w:pos="272"/>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информация о наличии или отсутствии судимости;</w:t>
      </w:r>
    </w:p>
    <w:p w:rsidR="00E10229" w:rsidRPr="00587257" w:rsidRDefault="00B613D2" w:rsidP="005D0E9C">
      <w:pPr>
        <w:widowControl w:val="0"/>
        <w:tabs>
          <w:tab w:val="left" w:pos="272"/>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информация об оформленных допусках к государственной тайне;</w:t>
      </w:r>
    </w:p>
    <w:p w:rsidR="00E10229" w:rsidRPr="00587257" w:rsidRDefault="00B613D2" w:rsidP="005D0E9C">
      <w:pPr>
        <w:widowControl w:val="0"/>
        <w:tabs>
          <w:tab w:val="left" w:pos="272"/>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государственные награды, иные награды и знаки отличия;</w:t>
      </w:r>
    </w:p>
    <w:p w:rsidR="00E10229" w:rsidRPr="00587257" w:rsidRDefault="00B613D2" w:rsidP="005D0E9C">
      <w:pPr>
        <w:widowControl w:val="0"/>
        <w:tabs>
          <w:tab w:val="left" w:pos="272"/>
          <w:tab w:val="left" w:pos="1134"/>
        </w:tabs>
        <w:ind w:firstLine="709"/>
        <w:rPr>
          <w:rFonts w:eastAsia="Courier New"/>
          <w:color w:val="000000"/>
          <w:sz w:val="20"/>
          <w:szCs w:val="20"/>
          <w:lang w:bidi="ru-RU"/>
        </w:rPr>
      </w:pPr>
      <w:r>
        <w:rPr>
          <w:rFonts w:eastAsia="Courier New"/>
          <w:color w:val="000000"/>
          <w:sz w:val="20"/>
          <w:szCs w:val="20"/>
          <w:lang w:bidi="ru-RU"/>
        </w:rPr>
        <w:t>-</w:t>
      </w:r>
      <w:r w:rsidR="00E10229" w:rsidRPr="00587257">
        <w:rPr>
          <w:rFonts w:eastAsia="Courier New"/>
          <w:color w:val="000000"/>
          <w:sz w:val="20"/>
          <w:szCs w:val="20"/>
          <w:lang w:bidi="ru-RU"/>
        </w:rPr>
        <w:t xml:space="preserve"> сведения о профессиональной переподготовке и (или) повышении квалификации;</w:t>
      </w:r>
    </w:p>
    <w:p w:rsidR="00E10229" w:rsidRPr="00587257" w:rsidRDefault="00B613D2" w:rsidP="005D0E9C">
      <w:pPr>
        <w:widowControl w:val="0"/>
        <w:tabs>
          <w:tab w:val="left" w:pos="272"/>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сведения о доходах, об имуществе и обязательствах имущественного характера.</w:t>
      </w:r>
    </w:p>
    <w:p w:rsidR="00E10229" w:rsidRPr="00587257" w:rsidRDefault="00B613D2" w:rsidP="005D0E9C">
      <w:pPr>
        <w:widowControl w:val="0"/>
        <w:tabs>
          <w:tab w:val="left" w:pos="378"/>
        </w:tabs>
        <w:ind w:firstLine="709"/>
        <w:jc w:val="both"/>
        <w:rPr>
          <w:rFonts w:eastAsia="Courier New"/>
          <w:color w:val="000000"/>
          <w:sz w:val="20"/>
          <w:szCs w:val="20"/>
          <w:lang w:bidi="ru-RU"/>
        </w:rPr>
      </w:pPr>
      <w:r>
        <w:rPr>
          <w:rFonts w:eastAsia="Courier New"/>
          <w:color w:val="000000"/>
          <w:sz w:val="20"/>
          <w:szCs w:val="20"/>
          <w:u w:val="single"/>
          <w:lang w:bidi="ru-RU"/>
        </w:rPr>
        <w:t xml:space="preserve">6. </w:t>
      </w:r>
      <w:r w:rsidR="00E10229" w:rsidRPr="00587257">
        <w:rPr>
          <w:rFonts w:eastAsia="Courier New"/>
          <w:color w:val="000000"/>
          <w:sz w:val="20"/>
          <w:szCs w:val="20"/>
          <w:u w:val="single"/>
          <w:lang w:bidi="ru-RU"/>
        </w:rPr>
        <w:t>Граждане, находящиеся в кадровом резерве Администрации</w:t>
      </w:r>
      <w:r w:rsidR="00E10229" w:rsidRPr="00587257">
        <w:rPr>
          <w:rFonts w:eastAsia="Courier New"/>
          <w:color w:val="000000"/>
          <w:sz w:val="20"/>
          <w:szCs w:val="20"/>
          <w:lang w:bidi="ru-RU"/>
        </w:rPr>
        <w:t>:</w:t>
      </w:r>
    </w:p>
    <w:p w:rsidR="00E10229" w:rsidRPr="00587257" w:rsidRDefault="00B613D2" w:rsidP="005D0E9C">
      <w:pPr>
        <w:widowControl w:val="0"/>
        <w:tabs>
          <w:tab w:val="left" w:pos="272"/>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фамилия, имя, отчество (в том числе предыдущие фамилии, имена и (или) отчества, в случае их изменения);</w:t>
      </w:r>
    </w:p>
    <w:p w:rsidR="00E10229" w:rsidRPr="00587257" w:rsidRDefault="00B613D2" w:rsidP="005D0E9C">
      <w:pPr>
        <w:widowControl w:val="0"/>
        <w:tabs>
          <w:tab w:val="left" w:pos="272"/>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число, месяц, год рождения;</w:t>
      </w:r>
    </w:p>
    <w:p w:rsidR="00E10229" w:rsidRPr="00587257" w:rsidRDefault="00B613D2" w:rsidP="005D0E9C">
      <w:pPr>
        <w:widowControl w:val="0"/>
        <w:tabs>
          <w:tab w:val="left" w:pos="272"/>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место рождения;</w:t>
      </w:r>
    </w:p>
    <w:p w:rsidR="00E10229" w:rsidRPr="00587257" w:rsidRDefault="00B613D2" w:rsidP="005D0E9C">
      <w:pPr>
        <w:widowControl w:val="0"/>
        <w:tabs>
          <w:tab w:val="left" w:pos="277"/>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информация о гражданстве (в том числе предыдущие гражданства, иные гражданства);</w:t>
      </w:r>
    </w:p>
    <w:p w:rsidR="00E10229" w:rsidRPr="00587257" w:rsidRDefault="00B613D2" w:rsidP="005D0E9C">
      <w:pPr>
        <w:widowControl w:val="0"/>
        <w:tabs>
          <w:tab w:val="left" w:pos="272"/>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вид, серия, номер документа, удостоверяющего личность, наименование органа, выдавшего его, дата выдачи;</w:t>
      </w:r>
    </w:p>
    <w:p w:rsidR="00E10229" w:rsidRPr="00587257" w:rsidRDefault="00B613D2" w:rsidP="005D0E9C">
      <w:pPr>
        <w:widowControl w:val="0"/>
        <w:tabs>
          <w:tab w:val="left" w:pos="272"/>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адрес места жительства (адрес регистрации, фактического проживания);</w:t>
      </w:r>
    </w:p>
    <w:p w:rsidR="00E10229" w:rsidRPr="00587257" w:rsidRDefault="00B613D2" w:rsidP="005D0E9C">
      <w:pPr>
        <w:widowControl w:val="0"/>
        <w:tabs>
          <w:tab w:val="left" w:pos="272"/>
          <w:tab w:val="left" w:pos="1134"/>
        </w:tabs>
        <w:ind w:firstLine="709"/>
        <w:rPr>
          <w:rFonts w:eastAsia="Courier New"/>
          <w:color w:val="000000"/>
          <w:sz w:val="20"/>
          <w:szCs w:val="20"/>
          <w:lang w:bidi="ru-RU"/>
        </w:rPr>
      </w:pPr>
      <w:r>
        <w:rPr>
          <w:rFonts w:eastAsia="Courier New"/>
          <w:color w:val="000000"/>
          <w:sz w:val="20"/>
          <w:szCs w:val="20"/>
          <w:lang w:bidi="ru-RU"/>
        </w:rPr>
        <w:lastRenderedPageBreak/>
        <w:t xml:space="preserve">- </w:t>
      </w:r>
      <w:r w:rsidR="00E10229" w:rsidRPr="00587257">
        <w:rPr>
          <w:rFonts w:eastAsia="Courier New"/>
          <w:color w:val="000000"/>
          <w:sz w:val="20"/>
          <w:szCs w:val="20"/>
          <w:lang w:bidi="ru-RU"/>
        </w:rPr>
        <w:t>номер контактного телефона;</w:t>
      </w:r>
    </w:p>
    <w:p w:rsidR="00E10229" w:rsidRPr="00587257" w:rsidRDefault="00B613D2" w:rsidP="005D0E9C">
      <w:pPr>
        <w:widowControl w:val="0"/>
        <w:tabs>
          <w:tab w:val="left" w:pos="272"/>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реквизиты страхового свидетельства государственного пенсионного страхования (СНИЛС);</w:t>
      </w:r>
    </w:p>
    <w:p w:rsidR="00E10229" w:rsidRPr="00587257" w:rsidRDefault="00B613D2" w:rsidP="005D0E9C">
      <w:pPr>
        <w:widowControl w:val="0"/>
        <w:tabs>
          <w:tab w:val="left" w:pos="272"/>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идентификационный номер налогоплательщика (ИНН);</w:t>
      </w:r>
    </w:p>
    <w:p w:rsidR="00E10229" w:rsidRPr="00587257" w:rsidRDefault="00B613D2" w:rsidP="005D0E9C">
      <w:pPr>
        <w:widowControl w:val="0"/>
        <w:tabs>
          <w:tab w:val="left" w:pos="272"/>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реквизиты страхового медицинского полиса обязательного медицинского страхования;</w:t>
      </w:r>
    </w:p>
    <w:p w:rsidR="00E10229" w:rsidRPr="00587257" w:rsidRDefault="00B613D2" w:rsidP="005D0E9C">
      <w:pPr>
        <w:widowControl w:val="0"/>
        <w:tabs>
          <w:tab w:val="left" w:pos="277"/>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реквизиты и данные свидетельств о государственной регистрации актов гражданского состояния;</w:t>
      </w:r>
    </w:p>
    <w:p w:rsidR="00E10229" w:rsidRPr="00587257" w:rsidRDefault="00B613D2" w:rsidP="005D0E9C">
      <w:pPr>
        <w:widowControl w:val="0"/>
        <w:tabs>
          <w:tab w:val="left" w:pos="277"/>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серия, номер заграничного паспорта, наименование органа, выдавшего его, дата выдачи;</w:t>
      </w:r>
    </w:p>
    <w:p w:rsidR="00E10229" w:rsidRPr="00587257" w:rsidRDefault="00B613D2" w:rsidP="005D0E9C">
      <w:pPr>
        <w:widowControl w:val="0"/>
        <w:tabs>
          <w:tab w:val="left" w:pos="282"/>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семейное положение, состав семьи и сведения о близких родственниках (в том числе бывших);</w:t>
      </w:r>
    </w:p>
    <w:p w:rsidR="00E10229" w:rsidRPr="00587257" w:rsidRDefault="00B613D2" w:rsidP="005D0E9C">
      <w:pPr>
        <w:widowControl w:val="0"/>
        <w:tabs>
          <w:tab w:val="left" w:pos="272"/>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сведения о трудовой деятельности;</w:t>
      </w:r>
    </w:p>
    <w:p w:rsidR="00E10229" w:rsidRPr="00587257" w:rsidRDefault="00B613D2" w:rsidP="005D0E9C">
      <w:pPr>
        <w:widowControl w:val="0"/>
        <w:tabs>
          <w:tab w:val="left" w:pos="272"/>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сведения о воинском учете и реквизиты документов воинского учета;</w:t>
      </w:r>
    </w:p>
    <w:p w:rsidR="00E10229" w:rsidRPr="00587257" w:rsidRDefault="00B613D2" w:rsidP="005D0E9C">
      <w:pPr>
        <w:widowControl w:val="0"/>
        <w:tabs>
          <w:tab w:val="left" w:pos="277"/>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сведения об образовании, в том числе о послевузовском профессиональном образовании (наименование и год окончания образовательного учреждения, наименование и реквизиты документа об образовании, квалификация, специальность по документу об образовании);</w:t>
      </w:r>
    </w:p>
    <w:p w:rsidR="00E10229" w:rsidRPr="00587257" w:rsidRDefault="00B613D2" w:rsidP="005D0E9C">
      <w:pPr>
        <w:widowControl w:val="0"/>
        <w:tabs>
          <w:tab w:val="left" w:pos="272"/>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сведения об ученой степени;</w:t>
      </w:r>
    </w:p>
    <w:p w:rsidR="00E10229" w:rsidRPr="00587257" w:rsidRDefault="00B613D2" w:rsidP="005D0E9C">
      <w:pPr>
        <w:widowControl w:val="0"/>
        <w:tabs>
          <w:tab w:val="left" w:pos="272"/>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информация о владении иностранными языками, степень владения;</w:t>
      </w:r>
    </w:p>
    <w:p w:rsidR="00E10229" w:rsidRPr="00587257" w:rsidRDefault="00B613D2" w:rsidP="005D0E9C">
      <w:pPr>
        <w:widowControl w:val="0"/>
        <w:tabs>
          <w:tab w:val="left" w:pos="277"/>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медицинское заключение по установленной форме об отсутствии у гражданина заболевания, препятствующего поступлению на муниципальную службу или ее прохождению;</w:t>
      </w:r>
    </w:p>
    <w:p w:rsidR="00E10229" w:rsidRPr="00587257" w:rsidRDefault="00B613D2" w:rsidP="005D0E9C">
      <w:pPr>
        <w:widowControl w:val="0"/>
        <w:tabs>
          <w:tab w:val="left" w:pos="272"/>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фотография;</w:t>
      </w:r>
    </w:p>
    <w:p w:rsidR="00E10229" w:rsidRPr="00587257" w:rsidRDefault="00B613D2" w:rsidP="005D0E9C">
      <w:pPr>
        <w:widowControl w:val="0"/>
        <w:tabs>
          <w:tab w:val="left" w:pos="272"/>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сведения о прежних местах работы;</w:t>
      </w:r>
    </w:p>
    <w:p w:rsidR="00E10229" w:rsidRPr="00587257" w:rsidRDefault="00B613D2" w:rsidP="005D0E9C">
      <w:pPr>
        <w:widowControl w:val="0"/>
        <w:tabs>
          <w:tab w:val="left" w:pos="272"/>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сведения о пребывании за границей;</w:t>
      </w:r>
    </w:p>
    <w:p w:rsidR="00E10229" w:rsidRPr="00587257" w:rsidRDefault="00B613D2" w:rsidP="005D0E9C">
      <w:pPr>
        <w:widowControl w:val="0"/>
        <w:tabs>
          <w:tab w:val="left" w:pos="272"/>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сведения о близких родственниках, живущих за пределами Российской Федерации;</w:t>
      </w:r>
    </w:p>
    <w:p w:rsidR="00E10229" w:rsidRPr="00587257" w:rsidRDefault="00B613D2" w:rsidP="005D0E9C">
      <w:pPr>
        <w:widowControl w:val="0"/>
        <w:tabs>
          <w:tab w:val="left" w:pos="282"/>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информация о классном чине муниципальной службы;</w:t>
      </w:r>
    </w:p>
    <w:p w:rsidR="00E10229" w:rsidRPr="00587257" w:rsidRDefault="00B613D2" w:rsidP="005D0E9C">
      <w:pPr>
        <w:widowControl w:val="0"/>
        <w:tabs>
          <w:tab w:val="left" w:pos="272"/>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информация о наличии или отсутствии судимости;</w:t>
      </w:r>
    </w:p>
    <w:p w:rsidR="00E10229" w:rsidRPr="00587257" w:rsidRDefault="00B613D2" w:rsidP="005D0E9C">
      <w:pPr>
        <w:widowControl w:val="0"/>
        <w:tabs>
          <w:tab w:val="left" w:pos="272"/>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информация об оформленных допусках к государственной тайне;</w:t>
      </w:r>
    </w:p>
    <w:p w:rsidR="00E10229" w:rsidRPr="00587257" w:rsidRDefault="00B613D2" w:rsidP="005D0E9C">
      <w:pPr>
        <w:widowControl w:val="0"/>
        <w:tabs>
          <w:tab w:val="left" w:pos="272"/>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государственные награды, иные награды и знаки отличия;</w:t>
      </w:r>
    </w:p>
    <w:p w:rsidR="00E10229" w:rsidRPr="00587257" w:rsidRDefault="00B613D2" w:rsidP="005D0E9C">
      <w:pPr>
        <w:widowControl w:val="0"/>
        <w:tabs>
          <w:tab w:val="left" w:pos="272"/>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сведения о профессиональной переподготовке и (или) повышении квалификации;</w:t>
      </w:r>
    </w:p>
    <w:p w:rsidR="00E10229" w:rsidRPr="00587257" w:rsidRDefault="00B613D2" w:rsidP="005D0E9C">
      <w:pPr>
        <w:widowControl w:val="0"/>
        <w:tabs>
          <w:tab w:val="left" w:pos="282"/>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сведения о доходах, об имуществе и обязательствах имущественного характера.</w:t>
      </w:r>
    </w:p>
    <w:p w:rsidR="00E10229" w:rsidRPr="00587257" w:rsidRDefault="00B613D2" w:rsidP="005D0E9C">
      <w:pPr>
        <w:widowControl w:val="0"/>
        <w:tabs>
          <w:tab w:val="left" w:pos="442"/>
        </w:tabs>
        <w:ind w:firstLine="709"/>
        <w:jc w:val="both"/>
        <w:rPr>
          <w:rFonts w:eastAsia="Courier New"/>
          <w:color w:val="000000"/>
          <w:sz w:val="20"/>
          <w:szCs w:val="20"/>
          <w:lang w:bidi="ru-RU"/>
        </w:rPr>
      </w:pPr>
      <w:r>
        <w:rPr>
          <w:rFonts w:eastAsia="Courier New"/>
          <w:color w:val="000000"/>
          <w:sz w:val="20"/>
          <w:szCs w:val="20"/>
          <w:u w:val="single"/>
          <w:lang w:bidi="ru-RU"/>
        </w:rPr>
        <w:t xml:space="preserve">7. </w:t>
      </w:r>
      <w:r w:rsidR="00E10229" w:rsidRPr="00587257">
        <w:rPr>
          <w:rFonts w:eastAsia="Courier New"/>
          <w:color w:val="000000"/>
          <w:sz w:val="20"/>
          <w:szCs w:val="20"/>
          <w:u w:val="single"/>
          <w:lang w:bidi="ru-RU"/>
        </w:rPr>
        <w:t>Физические и юридические лица, обращающиеся в Администрацию с предложениями, заявлениями и жалобами, а также в целях получения муниципальных услуг</w:t>
      </w:r>
      <w:r w:rsidR="00E10229" w:rsidRPr="00587257">
        <w:rPr>
          <w:rFonts w:eastAsia="Courier New"/>
          <w:color w:val="000000"/>
          <w:sz w:val="20"/>
          <w:szCs w:val="20"/>
          <w:lang w:bidi="ru-RU"/>
        </w:rPr>
        <w:t>:</w:t>
      </w:r>
    </w:p>
    <w:p w:rsidR="00E10229" w:rsidRPr="00587257" w:rsidRDefault="00B613D2" w:rsidP="005D0E9C">
      <w:pPr>
        <w:widowControl w:val="0"/>
        <w:tabs>
          <w:tab w:val="left" w:pos="272"/>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фамилия, имя, отчество (последнее при наличии);</w:t>
      </w:r>
    </w:p>
    <w:p w:rsidR="00E10229" w:rsidRPr="00587257" w:rsidRDefault="00B613D2" w:rsidP="005D0E9C">
      <w:pPr>
        <w:widowControl w:val="0"/>
        <w:tabs>
          <w:tab w:val="left" w:pos="277"/>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вид, серия, номер документа, удостоверяющего личность, наименование выдавшего его органа, дата выдачи;</w:t>
      </w:r>
    </w:p>
    <w:p w:rsidR="00E10229" w:rsidRPr="00587257" w:rsidRDefault="00B613D2" w:rsidP="005D0E9C">
      <w:pPr>
        <w:widowControl w:val="0"/>
        <w:tabs>
          <w:tab w:val="left" w:pos="282"/>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адрес места жительства (адрес постоянной регистрации, адрес временной регистрации, адрес фактического места жительства);</w:t>
      </w:r>
    </w:p>
    <w:p w:rsidR="00E10229" w:rsidRPr="00587257" w:rsidRDefault="00B613D2" w:rsidP="005D0E9C">
      <w:pPr>
        <w:widowControl w:val="0"/>
        <w:tabs>
          <w:tab w:val="left" w:pos="272"/>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почтовый адрес;</w:t>
      </w:r>
    </w:p>
    <w:p w:rsidR="00E10229" w:rsidRPr="00587257" w:rsidRDefault="00B613D2" w:rsidP="005D0E9C">
      <w:pPr>
        <w:widowControl w:val="0"/>
        <w:tabs>
          <w:tab w:val="left" w:pos="272"/>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контактный телефон;</w:t>
      </w:r>
    </w:p>
    <w:p w:rsidR="00E10229" w:rsidRPr="00587257" w:rsidRDefault="00B613D2" w:rsidP="005D0E9C">
      <w:pPr>
        <w:widowControl w:val="0"/>
        <w:tabs>
          <w:tab w:val="left" w:pos="272"/>
          <w:tab w:val="left" w:pos="1134"/>
        </w:tabs>
        <w:ind w:firstLine="709"/>
        <w:rPr>
          <w:rFonts w:eastAsia="Courier New"/>
          <w:color w:val="000000"/>
          <w:sz w:val="20"/>
          <w:szCs w:val="20"/>
          <w:lang w:bidi="ru-RU"/>
        </w:rPr>
      </w:pPr>
      <w:r>
        <w:rPr>
          <w:rFonts w:eastAsia="Courier New"/>
          <w:color w:val="000000"/>
          <w:sz w:val="20"/>
          <w:szCs w:val="20"/>
          <w:lang w:bidi="ru-RU"/>
        </w:rPr>
        <w:t>-</w:t>
      </w:r>
      <w:r w:rsidR="005D0E9C">
        <w:rPr>
          <w:rFonts w:eastAsia="Courier New"/>
          <w:color w:val="000000"/>
          <w:sz w:val="20"/>
          <w:szCs w:val="20"/>
          <w:lang w:bidi="ru-RU"/>
        </w:rPr>
        <w:t xml:space="preserve"> </w:t>
      </w:r>
      <w:r w:rsidR="00E10229" w:rsidRPr="00587257">
        <w:rPr>
          <w:rFonts w:eastAsia="Courier New"/>
          <w:color w:val="000000"/>
          <w:sz w:val="20"/>
          <w:szCs w:val="20"/>
          <w:lang w:bidi="ru-RU"/>
        </w:rPr>
        <w:t>адрес электронной почты;</w:t>
      </w:r>
    </w:p>
    <w:p w:rsidR="00E10229" w:rsidRPr="00587257" w:rsidRDefault="005D0E9C" w:rsidP="005D0E9C">
      <w:pPr>
        <w:widowControl w:val="0"/>
        <w:tabs>
          <w:tab w:val="left" w:pos="282"/>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иные персональные данные, указанные заявителем в обращении (жалобе), а также ставшие известными в ходе личного приема или в процессе рассмотрения поступившего обращения.</w:t>
      </w:r>
    </w:p>
    <w:p w:rsidR="00E10229" w:rsidRPr="00587257" w:rsidRDefault="005D0E9C" w:rsidP="005D0E9C">
      <w:pPr>
        <w:widowControl w:val="0"/>
        <w:tabs>
          <w:tab w:val="left" w:pos="442"/>
        </w:tabs>
        <w:ind w:firstLine="709"/>
        <w:jc w:val="both"/>
        <w:rPr>
          <w:rFonts w:eastAsia="Courier New"/>
          <w:color w:val="000000"/>
          <w:sz w:val="20"/>
          <w:szCs w:val="20"/>
          <w:u w:val="single"/>
          <w:lang w:bidi="ru-RU"/>
        </w:rPr>
      </w:pPr>
      <w:r>
        <w:rPr>
          <w:rFonts w:eastAsia="Courier New"/>
          <w:color w:val="000000"/>
          <w:sz w:val="20"/>
          <w:szCs w:val="20"/>
          <w:u w:val="single"/>
          <w:lang w:bidi="ru-RU"/>
        </w:rPr>
        <w:t xml:space="preserve">8. </w:t>
      </w:r>
      <w:r w:rsidR="00E10229" w:rsidRPr="00587257">
        <w:rPr>
          <w:rFonts w:eastAsia="Courier New"/>
          <w:color w:val="000000"/>
          <w:sz w:val="20"/>
          <w:szCs w:val="20"/>
          <w:u w:val="single"/>
          <w:lang w:bidi="ru-RU"/>
        </w:rPr>
        <w:t xml:space="preserve">Физические лица и представители юридических лиц, в отношении которых Администрация  исполняет государственные функции по контролю и надзору, </w:t>
      </w:r>
      <w:proofErr w:type="spellStart"/>
      <w:r w:rsidR="00E10229" w:rsidRPr="00587257">
        <w:rPr>
          <w:rFonts w:eastAsia="Courier New"/>
          <w:color w:val="000000"/>
          <w:sz w:val="20"/>
          <w:szCs w:val="20"/>
          <w:u w:val="single"/>
          <w:lang w:bidi="ru-RU"/>
        </w:rPr>
        <w:t>атакже</w:t>
      </w:r>
      <w:proofErr w:type="spellEnd"/>
      <w:r w:rsidR="00E10229" w:rsidRPr="00587257">
        <w:rPr>
          <w:rFonts w:eastAsia="Courier New"/>
          <w:color w:val="000000"/>
          <w:sz w:val="20"/>
          <w:szCs w:val="20"/>
          <w:u w:val="single"/>
          <w:lang w:bidi="ru-RU"/>
        </w:rPr>
        <w:t xml:space="preserve"> возбуждает и рассматривает дела правонарушении:</w:t>
      </w:r>
    </w:p>
    <w:p w:rsidR="00E10229" w:rsidRPr="00587257" w:rsidRDefault="005D0E9C" w:rsidP="005D0E9C">
      <w:pPr>
        <w:widowControl w:val="0"/>
        <w:tabs>
          <w:tab w:val="left" w:pos="272"/>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фамилия, имя, отчество (последнее при наличии);</w:t>
      </w:r>
    </w:p>
    <w:p w:rsidR="00E10229" w:rsidRPr="00587257" w:rsidRDefault="005D0E9C" w:rsidP="005D0E9C">
      <w:pPr>
        <w:widowControl w:val="0"/>
        <w:tabs>
          <w:tab w:val="left" w:pos="277"/>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вид, серия, номер документа, удостоверяющего личность, наименование выдавшего его органа, дата выдачи;</w:t>
      </w:r>
    </w:p>
    <w:p w:rsidR="00E10229" w:rsidRPr="00587257" w:rsidRDefault="005D0E9C" w:rsidP="005D0E9C">
      <w:pPr>
        <w:widowControl w:val="0"/>
        <w:tabs>
          <w:tab w:val="left" w:pos="282"/>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адрес места жительства (адрес постоянной регистрации, адрес временной регистрации, адрес фактического места жительства);</w:t>
      </w:r>
    </w:p>
    <w:p w:rsidR="00E10229" w:rsidRPr="00587257" w:rsidRDefault="005D0E9C" w:rsidP="005D0E9C">
      <w:pPr>
        <w:widowControl w:val="0"/>
        <w:tabs>
          <w:tab w:val="left" w:pos="272"/>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наименование занимаемой должности;</w:t>
      </w:r>
    </w:p>
    <w:p w:rsidR="00E10229" w:rsidRPr="00587257" w:rsidRDefault="005D0E9C" w:rsidP="005D0E9C">
      <w:pPr>
        <w:widowControl w:val="0"/>
        <w:tabs>
          <w:tab w:val="left" w:pos="272"/>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почтовый адрес;</w:t>
      </w:r>
    </w:p>
    <w:p w:rsidR="00E10229" w:rsidRPr="00587257" w:rsidRDefault="005D0E9C" w:rsidP="005D0E9C">
      <w:pPr>
        <w:widowControl w:val="0"/>
        <w:tabs>
          <w:tab w:val="left" w:pos="272"/>
          <w:tab w:val="left" w:pos="1134"/>
        </w:tabs>
        <w:ind w:firstLine="709"/>
        <w:rPr>
          <w:rFonts w:eastAsia="Courier New"/>
          <w:color w:val="000000"/>
          <w:sz w:val="20"/>
          <w:szCs w:val="20"/>
          <w:lang w:bidi="ru-RU"/>
        </w:rPr>
      </w:pPr>
      <w:r>
        <w:rPr>
          <w:rFonts w:eastAsia="Courier New"/>
          <w:color w:val="000000"/>
          <w:sz w:val="20"/>
          <w:szCs w:val="20"/>
          <w:lang w:bidi="ru-RU"/>
        </w:rPr>
        <w:t xml:space="preserve">- </w:t>
      </w:r>
      <w:r w:rsidR="00E10229" w:rsidRPr="00587257">
        <w:rPr>
          <w:rFonts w:eastAsia="Courier New"/>
          <w:color w:val="000000"/>
          <w:sz w:val="20"/>
          <w:szCs w:val="20"/>
          <w:lang w:bidi="ru-RU"/>
        </w:rPr>
        <w:t>контактный телефон;</w:t>
      </w:r>
    </w:p>
    <w:p w:rsidR="00AD2A35" w:rsidRPr="00587257" w:rsidRDefault="005D0E9C" w:rsidP="005D0E9C">
      <w:pPr>
        <w:widowControl w:val="0"/>
        <w:ind w:firstLine="709"/>
        <w:jc w:val="both"/>
        <w:rPr>
          <w:sz w:val="20"/>
          <w:szCs w:val="20"/>
        </w:rPr>
      </w:pPr>
      <w:r>
        <w:rPr>
          <w:rFonts w:eastAsia="Courier New"/>
          <w:color w:val="000000"/>
          <w:sz w:val="20"/>
          <w:szCs w:val="20"/>
          <w:lang w:bidi="ru-RU"/>
        </w:rPr>
        <w:t xml:space="preserve">- </w:t>
      </w:r>
      <w:r w:rsidR="00E10229" w:rsidRPr="00587257">
        <w:rPr>
          <w:rFonts w:eastAsia="Courier New"/>
          <w:color w:val="000000"/>
          <w:sz w:val="20"/>
          <w:szCs w:val="20"/>
          <w:lang w:bidi="ru-RU"/>
        </w:rPr>
        <w:t>адрес электронной почты.</w:t>
      </w:r>
    </w:p>
    <w:p w:rsidR="00AD2A35" w:rsidRPr="00587257" w:rsidRDefault="00AD2A35" w:rsidP="00D760B9">
      <w:pPr>
        <w:widowControl w:val="0"/>
        <w:jc w:val="both"/>
        <w:rPr>
          <w:sz w:val="20"/>
          <w:szCs w:val="20"/>
        </w:rPr>
      </w:pPr>
    </w:p>
    <w:p w:rsidR="005D0E9C" w:rsidRPr="005D0E9C" w:rsidRDefault="005D0E9C" w:rsidP="005D0E9C">
      <w:pPr>
        <w:widowControl w:val="0"/>
        <w:ind w:left="5529"/>
        <w:jc w:val="both"/>
        <w:rPr>
          <w:rFonts w:eastAsia="Courier New"/>
          <w:color w:val="000000"/>
          <w:sz w:val="20"/>
          <w:szCs w:val="20"/>
        </w:rPr>
      </w:pPr>
      <w:r w:rsidRPr="005D0E9C">
        <w:rPr>
          <w:rFonts w:eastAsia="Courier New"/>
          <w:color w:val="000000"/>
          <w:sz w:val="20"/>
          <w:szCs w:val="20"/>
        </w:rPr>
        <w:t>Приложение 7</w:t>
      </w:r>
    </w:p>
    <w:p w:rsidR="005D0E9C" w:rsidRPr="005D0E9C" w:rsidRDefault="005D0E9C" w:rsidP="005D0E9C">
      <w:pPr>
        <w:widowControl w:val="0"/>
        <w:ind w:left="5529"/>
        <w:jc w:val="both"/>
        <w:rPr>
          <w:rFonts w:eastAsia="Courier New"/>
          <w:color w:val="000000"/>
          <w:sz w:val="20"/>
          <w:szCs w:val="20"/>
        </w:rPr>
      </w:pPr>
      <w:r w:rsidRPr="005D0E9C">
        <w:rPr>
          <w:rFonts w:eastAsia="Courier New"/>
          <w:color w:val="000000"/>
          <w:sz w:val="20"/>
          <w:szCs w:val="20"/>
        </w:rPr>
        <w:t>к Постановлению Администрации муниципального образования Билибинский муниципальный район</w:t>
      </w:r>
    </w:p>
    <w:p w:rsidR="005D0E9C" w:rsidRPr="005D0E9C" w:rsidRDefault="005D0E9C" w:rsidP="005D0E9C">
      <w:pPr>
        <w:widowControl w:val="0"/>
        <w:ind w:left="5529"/>
        <w:jc w:val="both"/>
        <w:rPr>
          <w:rFonts w:eastAsia="Courier New"/>
          <w:color w:val="000000"/>
          <w:sz w:val="20"/>
          <w:szCs w:val="20"/>
        </w:rPr>
      </w:pPr>
      <w:r w:rsidRPr="005D0E9C">
        <w:rPr>
          <w:rFonts w:eastAsia="Courier New"/>
          <w:color w:val="000000"/>
          <w:sz w:val="20"/>
          <w:szCs w:val="20"/>
        </w:rPr>
        <w:t xml:space="preserve">от </w:t>
      </w:r>
      <w:r>
        <w:rPr>
          <w:rFonts w:eastAsia="Courier New"/>
          <w:color w:val="000000"/>
          <w:sz w:val="20"/>
          <w:szCs w:val="20"/>
        </w:rPr>
        <w:t>19 июля 2024</w:t>
      </w:r>
      <w:r w:rsidRPr="005D0E9C">
        <w:rPr>
          <w:rFonts w:eastAsia="Courier New"/>
          <w:color w:val="000000"/>
          <w:sz w:val="20"/>
          <w:szCs w:val="20"/>
        </w:rPr>
        <w:t xml:space="preserve"> года № </w:t>
      </w:r>
      <w:r>
        <w:rPr>
          <w:rFonts w:eastAsia="Courier New"/>
          <w:color w:val="000000"/>
          <w:sz w:val="20"/>
          <w:szCs w:val="20"/>
        </w:rPr>
        <w:t>720</w:t>
      </w:r>
    </w:p>
    <w:p w:rsidR="005D0E9C" w:rsidRPr="005D0E9C" w:rsidRDefault="005D0E9C" w:rsidP="005D0E9C">
      <w:pPr>
        <w:widowControl w:val="0"/>
        <w:ind w:left="240"/>
        <w:jc w:val="center"/>
        <w:rPr>
          <w:color w:val="000000"/>
          <w:sz w:val="20"/>
          <w:szCs w:val="20"/>
        </w:rPr>
      </w:pPr>
    </w:p>
    <w:p w:rsidR="005D0E9C" w:rsidRPr="005D0E9C" w:rsidRDefault="005D0E9C" w:rsidP="005D0E9C">
      <w:pPr>
        <w:widowControl w:val="0"/>
        <w:ind w:left="240"/>
        <w:jc w:val="center"/>
        <w:rPr>
          <w:b/>
          <w:color w:val="000000"/>
          <w:sz w:val="20"/>
          <w:szCs w:val="20"/>
        </w:rPr>
      </w:pPr>
      <w:r w:rsidRPr="005D0E9C">
        <w:rPr>
          <w:b/>
          <w:color w:val="000000"/>
          <w:sz w:val="20"/>
          <w:szCs w:val="20"/>
        </w:rPr>
        <w:t xml:space="preserve">Перечень </w:t>
      </w:r>
    </w:p>
    <w:p w:rsidR="005D0E9C" w:rsidRPr="005D0E9C" w:rsidRDefault="005D0E9C" w:rsidP="005D0E9C">
      <w:pPr>
        <w:widowControl w:val="0"/>
        <w:ind w:left="240"/>
        <w:jc w:val="center"/>
        <w:rPr>
          <w:b/>
          <w:color w:val="000000"/>
          <w:sz w:val="20"/>
          <w:szCs w:val="20"/>
        </w:rPr>
      </w:pPr>
      <w:r w:rsidRPr="005D0E9C">
        <w:rPr>
          <w:b/>
          <w:color w:val="000000"/>
          <w:sz w:val="20"/>
          <w:szCs w:val="20"/>
        </w:rPr>
        <w:t xml:space="preserve">должностей работников, ответственных за проведение мероприятий </w:t>
      </w:r>
    </w:p>
    <w:p w:rsidR="005D0E9C" w:rsidRPr="005D0E9C" w:rsidRDefault="005D0E9C" w:rsidP="005D0E9C">
      <w:pPr>
        <w:widowControl w:val="0"/>
        <w:ind w:left="240"/>
        <w:jc w:val="center"/>
        <w:rPr>
          <w:b/>
          <w:color w:val="000000"/>
          <w:sz w:val="20"/>
          <w:szCs w:val="20"/>
        </w:rPr>
      </w:pPr>
      <w:r w:rsidRPr="005D0E9C">
        <w:rPr>
          <w:b/>
          <w:color w:val="000000"/>
          <w:sz w:val="20"/>
          <w:szCs w:val="20"/>
        </w:rPr>
        <w:t xml:space="preserve">по обезличиванию обрабатываемых персональных данных, </w:t>
      </w:r>
    </w:p>
    <w:p w:rsidR="005D0E9C" w:rsidRPr="005D0E9C" w:rsidRDefault="005D0E9C" w:rsidP="005D0E9C">
      <w:pPr>
        <w:widowControl w:val="0"/>
        <w:ind w:left="240"/>
        <w:jc w:val="center"/>
        <w:rPr>
          <w:b/>
          <w:color w:val="000000"/>
          <w:sz w:val="20"/>
          <w:szCs w:val="20"/>
        </w:rPr>
      </w:pPr>
      <w:r w:rsidRPr="005D0E9C">
        <w:rPr>
          <w:b/>
          <w:color w:val="000000"/>
          <w:sz w:val="20"/>
          <w:szCs w:val="20"/>
        </w:rPr>
        <w:t>в случае обезличивания персональных данных</w:t>
      </w:r>
    </w:p>
    <w:p w:rsidR="005D0E9C" w:rsidRPr="005D0E9C" w:rsidRDefault="005D0E9C" w:rsidP="005D0E9C">
      <w:pPr>
        <w:widowControl w:val="0"/>
        <w:ind w:left="240"/>
        <w:jc w:val="center"/>
        <w:rPr>
          <w:color w:val="000000"/>
          <w:sz w:val="20"/>
          <w:szCs w:val="20"/>
        </w:rPr>
      </w:pPr>
    </w:p>
    <w:p w:rsidR="005D0E9C" w:rsidRPr="005D0E9C" w:rsidRDefault="005D0E9C" w:rsidP="005D0E9C">
      <w:pPr>
        <w:widowControl w:val="0"/>
        <w:rPr>
          <w:rFonts w:eastAsia="Courier New"/>
          <w:color w:val="000000"/>
          <w:sz w:val="20"/>
          <w:szCs w:val="20"/>
        </w:rPr>
      </w:pPr>
    </w:p>
    <w:p w:rsidR="005D0E9C" w:rsidRPr="005D0E9C" w:rsidRDefault="005D0E9C" w:rsidP="005D0E9C">
      <w:pPr>
        <w:widowControl w:val="0"/>
        <w:rPr>
          <w:rFonts w:eastAsia="Courier New"/>
          <w:color w:val="000000"/>
          <w:sz w:val="20"/>
          <w:szCs w:val="20"/>
        </w:rPr>
      </w:pPr>
      <w:r w:rsidRPr="005D0E9C">
        <w:rPr>
          <w:rFonts w:eastAsia="Courier New"/>
          <w:color w:val="000000"/>
          <w:sz w:val="20"/>
          <w:szCs w:val="20"/>
        </w:rPr>
        <w:t>Помощник Главы Администрации МО БМР</w:t>
      </w:r>
    </w:p>
    <w:p w:rsidR="005D0E9C" w:rsidRPr="005D0E9C" w:rsidRDefault="005D0E9C" w:rsidP="005D0E9C">
      <w:pPr>
        <w:widowControl w:val="0"/>
        <w:rPr>
          <w:rFonts w:eastAsia="Courier New"/>
          <w:color w:val="000000"/>
          <w:sz w:val="20"/>
          <w:szCs w:val="20"/>
        </w:rPr>
      </w:pPr>
      <w:r w:rsidRPr="005D0E9C">
        <w:rPr>
          <w:rFonts w:eastAsia="Courier New"/>
          <w:color w:val="000000"/>
          <w:sz w:val="20"/>
          <w:szCs w:val="20"/>
        </w:rPr>
        <w:t>Заместитель начальника Управления – начальник отдела</w:t>
      </w:r>
    </w:p>
    <w:p w:rsidR="005D0E9C" w:rsidRPr="005D0E9C" w:rsidRDefault="005D0E9C" w:rsidP="005D0E9C">
      <w:pPr>
        <w:widowControl w:val="0"/>
        <w:rPr>
          <w:rFonts w:eastAsia="Courier New"/>
          <w:color w:val="000000"/>
          <w:sz w:val="20"/>
          <w:szCs w:val="20"/>
        </w:rPr>
      </w:pPr>
      <w:r w:rsidRPr="005D0E9C">
        <w:rPr>
          <w:rFonts w:eastAsia="Courier New"/>
          <w:color w:val="000000"/>
          <w:sz w:val="20"/>
          <w:szCs w:val="20"/>
        </w:rPr>
        <w:t xml:space="preserve">Начальник отдела </w:t>
      </w:r>
    </w:p>
    <w:p w:rsidR="005D0E9C" w:rsidRPr="005D0E9C" w:rsidRDefault="005D0E9C" w:rsidP="005D0E9C">
      <w:pPr>
        <w:widowControl w:val="0"/>
        <w:rPr>
          <w:rFonts w:eastAsia="Courier New"/>
          <w:color w:val="000000"/>
          <w:sz w:val="20"/>
          <w:szCs w:val="20"/>
        </w:rPr>
      </w:pPr>
      <w:r w:rsidRPr="005D0E9C">
        <w:rPr>
          <w:rFonts w:eastAsia="Courier New"/>
          <w:color w:val="000000"/>
          <w:sz w:val="20"/>
          <w:szCs w:val="20"/>
        </w:rPr>
        <w:t>Консультант</w:t>
      </w:r>
    </w:p>
    <w:p w:rsidR="005D0E9C" w:rsidRPr="005D0E9C" w:rsidRDefault="005D0E9C" w:rsidP="005D0E9C">
      <w:pPr>
        <w:widowControl w:val="0"/>
        <w:rPr>
          <w:rFonts w:eastAsia="Courier New"/>
          <w:color w:val="000000"/>
          <w:sz w:val="20"/>
          <w:szCs w:val="20"/>
        </w:rPr>
      </w:pPr>
      <w:r w:rsidRPr="005D0E9C">
        <w:rPr>
          <w:rFonts w:eastAsia="Courier New"/>
          <w:color w:val="000000"/>
          <w:sz w:val="20"/>
          <w:szCs w:val="20"/>
        </w:rPr>
        <w:t>Ведущий бухгалтер</w:t>
      </w:r>
    </w:p>
    <w:p w:rsidR="005D0E9C" w:rsidRPr="005D0E9C" w:rsidRDefault="005D0E9C" w:rsidP="005D0E9C">
      <w:pPr>
        <w:widowControl w:val="0"/>
        <w:rPr>
          <w:rFonts w:eastAsia="Courier New"/>
          <w:color w:val="000000"/>
          <w:sz w:val="20"/>
          <w:szCs w:val="20"/>
        </w:rPr>
      </w:pPr>
      <w:r w:rsidRPr="005D0E9C">
        <w:rPr>
          <w:rFonts w:eastAsia="Courier New"/>
          <w:color w:val="000000"/>
          <w:sz w:val="20"/>
          <w:szCs w:val="20"/>
        </w:rPr>
        <w:t>Ведущий документовед</w:t>
      </w:r>
    </w:p>
    <w:p w:rsidR="005D0E9C" w:rsidRPr="005D0E9C" w:rsidRDefault="005D0E9C" w:rsidP="005D0E9C">
      <w:pPr>
        <w:widowControl w:val="0"/>
        <w:rPr>
          <w:rFonts w:eastAsia="Courier New"/>
          <w:color w:val="000000"/>
          <w:sz w:val="20"/>
          <w:szCs w:val="20"/>
        </w:rPr>
      </w:pPr>
      <w:r w:rsidRPr="005D0E9C">
        <w:rPr>
          <w:rFonts w:eastAsia="Courier New"/>
          <w:color w:val="000000"/>
          <w:sz w:val="20"/>
          <w:szCs w:val="20"/>
        </w:rPr>
        <w:t>Ведущий специалист по защите информации</w:t>
      </w:r>
    </w:p>
    <w:p w:rsidR="005D0E9C" w:rsidRPr="005D0E9C" w:rsidRDefault="005D0E9C" w:rsidP="005D0E9C">
      <w:pPr>
        <w:widowControl w:val="0"/>
        <w:rPr>
          <w:rFonts w:eastAsia="Courier New"/>
          <w:color w:val="000000"/>
          <w:sz w:val="20"/>
          <w:szCs w:val="20"/>
        </w:rPr>
      </w:pPr>
      <w:r w:rsidRPr="005D0E9C">
        <w:rPr>
          <w:rFonts w:eastAsia="Courier New"/>
          <w:color w:val="000000"/>
          <w:sz w:val="20"/>
          <w:szCs w:val="20"/>
        </w:rPr>
        <w:t>Документовед 1 категории</w:t>
      </w:r>
    </w:p>
    <w:p w:rsidR="005D0E9C" w:rsidRPr="005D0E9C" w:rsidRDefault="005D0E9C" w:rsidP="005D0E9C">
      <w:pPr>
        <w:widowControl w:val="0"/>
        <w:rPr>
          <w:rFonts w:eastAsia="Courier New"/>
          <w:color w:val="000000"/>
          <w:sz w:val="20"/>
          <w:szCs w:val="20"/>
        </w:rPr>
      </w:pPr>
      <w:r w:rsidRPr="005D0E9C">
        <w:rPr>
          <w:rFonts w:eastAsia="Courier New"/>
          <w:color w:val="000000"/>
          <w:sz w:val="20"/>
          <w:szCs w:val="20"/>
        </w:rPr>
        <w:t>Документовед 2 категории</w:t>
      </w:r>
    </w:p>
    <w:p w:rsidR="005D0E9C" w:rsidRPr="005D0E9C" w:rsidRDefault="005D0E9C" w:rsidP="005D0E9C">
      <w:pPr>
        <w:widowControl w:val="0"/>
        <w:rPr>
          <w:rFonts w:eastAsia="Courier New"/>
          <w:color w:val="000000"/>
          <w:sz w:val="20"/>
          <w:szCs w:val="20"/>
        </w:rPr>
      </w:pPr>
      <w:r w:rsidRPr="005D0E9C">
        <w:rPr>
          <w:rFonts w:eastAsia="Courier New"/>
          <w:color w:val="000000"/>
          <w:sz w:val="20"/>
          <w:szCs w:val="20"/>
        </w:rPr>
        <w:lastRenderedPageBreak/>
        <w:t>Специалист по кадрам</w:t>
      </w:r>
    </w:p>
    <w:p w:rsidR="005D0E9C" w:rsidRPr="005D0E9C" w:rsidRDefault="005D0E9C" w:rsidP="005D0E9C">
      <w:pPr>
        <w:widowControl w:val="0"/>
        <w:rPr>
          <w:rFonts w:eastAsia="Courier New"/>
          <w:color w:val="000000"/>
          <w:sz w:val="20"/>
          <w:szCs w:val="20"/>
        </w:rPr>
      </w:pPr>
      <w:r w:rsidRPr="005D0E9C">
        <w:rPr>
          <w:rFonts w:eastAsia="Courier New"/>
          <w:color w:val="000000"/>
          <w:sz w:val="20"/>
          <w:szCs w:val="20"/>
        </w:rPr>
        <w:t>Техник 1 категории</w:t>
      </w:r>
    </w:p>
    <w:p w:rsidR="00AD2A35" w:rsidRPr="005D0E9C" w:rsidRDefault="00AD2A35" w:rsidP="00D760B9">
      <w:pPr>
        <w:widowControl w:val="0"/>
        <w:jc w:val="both"/>
        <w:rPr>
          <w:sz w:val="20"/>
          <w:szCs w:val="20"/>
        </w:rPr>
      </w:pPr>
    </w:p>
    <w:p w:rsidR="00B61B13" w:rsidRPr="00B61B13" w:rsidRDefault="00B61B13" w:rsidP="00B61B13">
      <w:pPr>
        <w:widowControl w:val="0"/>
        <w:ind w:left="5529"/>
        <w:jc w:val="both"/>
        <w:rPr>
          <w:rFonts w:eastAsia="Courier New"/>
          <w:color w:val="000000"/>
          <w:sz w:val="20"/>
          <w:szCs w:val="20"/>
        </w:rPr>
      </w:pPr>
      <w:r w:rsidRPr="00B61B13">
        <w:rPr>
          <w:rFonts w:eastAsia="Courier New"/>
          <w:color w:val="000000"/>
          <w:sz w:val="20"/>
          <w:szCs w:val="20"/>
        </w:rPr>
        <w:t>Приложение 8</w:t>
      </w:r>
    </w:p>
    <w:p w:rsidR="00B61B13" w:rsidRPr="00B61B13" w:rsidRDefault="00B61B13" w:rsidP="00B61B13">
      <w:pPr>
        <w:widowControl w:val="0"/>
        <w:ind w:left="5529"/>
        <w:jc w:val="both"/>
        <w:rPr>
          <w:rFonts w:eastAsia="Courier New"/>
          <w:color w:val="000000"/>
          <w:sz w:val="20"/>
          <w:szCs w:val="20"/>
        </w:rPr>
      </w:pPr>
      <w:r w:rsidRPr="00B61B13">
        <w:rPr>
          <w:rFonts w:eastAsia="Courier New"/>
          <w:color w:val="000000"/>
          <w:sz w:val="20"/>
          <w:szCs w:val="20"/>
        </w:rPr>
        <w:t>к Постановлению Администрации муниципального образования Билибинский муниципальный район</w:t>
      </w:r>
    </w:p>
    <w:p w:rsidR="00B61B13" w:rsidRPr="00B61B13" w:rsidRDefault="00B61B13" w:rsidP="00B61B13">
      <w:pPr>
        <w:widowControl w:val="0"/>
        <w:ind w:left="5529"/>
        <w:jc w:val="both"/>
        <w:rPr>
          <w:rFonts w:eastAsia="Courier New"/>
          <w:color w:val="000000"/>
          <w:sz w:val="20"/>
          <w:szCs w:val="20"/>
        </w:rPr>
      </w:pPr>
      <w:r w:rsidRPr="00B61B13">
        <w:rPr>
          <w:rFonts w:eastAsia="Courier New"/>
          <w:color w:val="000000"/>
          <w:sz w:val="20"/>
          <w:szCs w:val="20"/>
        </w:rPr>
        <w:t xml:space="preserve">от </w:t>
      </w:r>
      <w:r>
        <w:rPr>
          <w:rFonts w:eastAsia="Courier New"/>
          <w:color w:val="000000"/>
          <w:sz w:val="20"/>
          <w:szCs w:val="20"/>
        </w:rPr>
        <w:t>19 июля 2024</w:t>
      </w:r>
      <w:r w:rsidRPr="00B61B13">
        <w:rPr>
          <w:rFonts w:eastAsia="Courier New"/>
          <w:color w:val="000000"/>
          <w:sz w:val="20"/>
          <w:szCs w:val="20"/>
        </w:rPr>
        <w:t xml:space="preserve"> года № </w:t>
      </w:r>
      <w:r>
        <w:rPr>
          <w:rFonts w:eastAsia="Courier New"/>
          <w:color w:val="000000"/>
          <w:sz w:val="20"/>
          <w:szCs w:val="20"/>
        </w:rPr>
        <w:t>720</w:t>
      </w:r>
    </w:p>
    <w:p w:rsidR="00B61B13" w:rsidRPr="00B61B13" w:rsidRDefault="00B61B13" w:rsidP="00B61B13">
      <w:pPr>
        <w:widowControl w:val="0"/>
        <w:ind w:left="180"/>
        <w:jc w:val="center"/>
        <w:rPr>
          <w:color w:val="000000"/>
          <w:sz w:val="20"/>
          <w:szCs w:val="20"/>
        </w:rPr>
      </w:pPr>
    </w:p>
    <w:p w:rsidR="00B61B13" w:rsidRPr="00B61B13" w:rsidRDefault="00B61B13" w:rsidP="00B61B13">
      <w:pPr>
        <w:widowControl w:val="0"/>
        <w:ind w:left="180"/>
        <w:jc w:val="center"/>
        <w:rPr>
          <w:b/>
          <w:color w:val="000000"/>
          <w:sz w:val="20"/>
          <w:szCs w:val="20"/>
        </w:rPr>
      </w:pPr>
      <w:r w:rsidRPr="00B61B13">
        <w:rPr>
          <w:b/>
          <w:color w:val="000000"/>
          <w:sz w:val="20"/>
          <w:szCs w:val="20"/>
        </w:rPr>
        <w:t>Перечень</w:t>
      </w:r>
    </w:p>
    <w:p w:rsidR="00B61B13" w:rsidRPr="00B61B13" w:rsidRDefault="00B61B13" w:rsidP="00B61B13">
      <w:pPr>
        <w:widowControl w:val="0"/>
        <w:ind w:left="180"/>
        <w:jc w:val="center"/>
        <w:rPr>
          <w:b/>
          <w:color w:val="000000"/>
          <w:sz w:val="20"/>
          <w:szCs w:val="20"/>
        </w:rPr>
      </w:pPr>
      <w:r w:rsidRPr="00B61B13">
        <w:rPr>
          <w:b/>
          <w:color w:val="000000"/>
          <w:sz w:val="20"/>
          <w:szCs w:val="20"/>
        </w:rPr>
        <w:t xml:space="preserve">должностей работников, замещение которых предусматривает </w:t>
      </w:r>
    </w:p>
    <w:p w:rsidR="00B61B13" w:rsidRPr="00B61B13" w:rsidRDefault="00B61B13" w:rsidP="00B61B13">
      <w:pPr>
        <w:widowControl w:val="0"/>
        <w:ind w:left="180"/>
        <w:jc w:val="center"/>
        <w:rPr>
          <w:b/>
          <w:color w:val="000000"/>
          <w:sz w:val="20"/>
          <w:szCs w:val="20"/>
        </w:rPr>
      </w:pPr>
      <w:r w:rsidRPr="00B61B13">
        <w:rPr>
          <w:b/>
          <w:color w:val="000000"/>
          <w:sz w:val="20"/>
          <w:szCs w:val="20"/>
        </w:rPr>
        <w:t>осуществление обработки персональных данных либо осуществление</w:t>
      </w:r>
    </w:p>
    <w:p w:rsidR="00B61B13" w:rsidRPr="00B61B13" w:rsidRDefault="00B61B13" w:rsidP="00B61B13">
      <w:pPr>
        <w:widowControl w:val="0"/>
        <w:ind w:left="180"/>
        <w:jc w:val="center"/>
        <w:rPr>
          <w:b/>
          <w:color w:val="000000"/>
          <w:sz w:val="20"/>
          <w:szCs w:val="20"/>
        </w:rPr>
      </w:pPr>
      <w:r w:rsidRPr="00B61B13">
        <w:rPr>
          <w:b/>
          <w:color w:val="000000"/>
          <w:sz w:val="20"/>
          <w:szCs w:val="20"/>
        </w:rPr>
        <w:t>доступа к персональным данным</w:t>
      </w:r>
    </w:p>
    <w:p w:rsidR="00B61B13" w:rsidRPr="00B61B13" w:rsidRDefault="00B61B13" w:rsidP="00B61B13">
      <w:pPr>
        <w:widowControl w:val="0"/>
        <w:ind w:left="180"/>
        <w:jc w:val="center"/>
        <w:rPr>
          <w:color w:val="000000"/>
          <w:sz w:val="20"/>
          <w:szCs w:val="20"/>
        </w:rPr>
      </w:pPr>
    </w:p>
    <w:p w:rsidR="00B61B13" w:rsidRPr="00B61B13" w:rsidRDefault="00B61B13" w:rsidP="00B61B13">
      <w:pPr>
        <w:widowControl w:val="0"/>
        <w:rPr>
          <w:rFonts w:eastAsia="Courier New"/>
          <w:color w:val="000000"/>
          <w:sz w:val="20"/>
          <w:szCs w:val="20"/>
        </w:rPr>
      </w:pPr>
      <w:r w:rsidRPr="00B61B13">
        <w:rPr>
          <w:rFonts w:eastAsia="Courier New"/>
          <w:color w:val="000000"/>
          <w:sz w:val="20"/>
          <w:szCs w:val="20"/>
        </w:rPr>
        <w:t>Помощник Главы Администрации МО БМР</w:t>
      </w:r>
    </w:p>
    <w:p w:rsidR="00B61B13" w:rsidRPr="00B61B13" w:rsidRDefault="00B61B13" w:rsidP="00B61B13">
      <w:pPr>
        <w:widowControl w:val="0"/>
        <w:rPr>
          <w:rFonts w:eastAsia="Courier New"/>
          <w:color w:val="000000"/>
          <w:sz w:val="20"/>
          <w:szCs w:val="20"/>
        </w:rPr>
      </w:pPr>
      <w:r w:rsidRPr="00B61B13">
        <w:rPr>
          <w:rFonts w:eastAsia="Courier New"/>
          <w:color w:val="000000"/>
          <w:sz w:val="20"/>
          <w:szCs w:val="20"/>
        </w:rPr>
        <w:t>Заместитель начальника Управления – начальник отдела</w:t>
      </w:r>
    </w:p>
    <w:p w:rsidR="00B61B13" w:rsidRPr="00B61B13" w:rsidRDefault="00B61B13" w:rsidP="00B61B13">
      <w:pPr>
        <w:widowControl w:val="0"/>
        <w:rPr>
          <w:rFonts w:eastAsia="Courier New"/>
          <w:color w:val="000000"/>
          <w:sz w:val="20"/>
          <w:szCs w:val="20"/>
        </w:rPr>
      </w:pPr>
      <w:r w:rsidRPr="00B61B13">
        <w:rPr>
          <w:rFonts w:eastAsia="Courier New"/>
          <w:color w:val="000000"/>
          <w:sz w:val="20"/>
          <w:szCs w:val="20"/>
        </w:rPr>
        <w:t xml:space="preserve">Начальник отдела </w:t>
      </w:r>
    </w:p>
    <w:p w:rsidR="00B61B13" w:rsidRPr="00B61B13" w:rsidRDefault="00B61B13" w:rsidP="00B61B13">
      <w:pPr>
        <w:widowControl w:val="0"/>
        <w:rPr>
          <w:rFonts w:eastAsia="Courier New"/>
          <w:color w:val="000000"/>
          <w:sz w:val="20"/>
          <w:szCs w:val="20"/>
        </w:rPr>
      </w:pPr>
      <w:r w:rsidRPr="00B61B13">
        <w:rPr>
          <w:rFonts w:eastAsia="Courier New"/>
          <w:color w:val="000000"/>
          <w:sz w:val="20"/>
          <w:szCs w:val="20"/>
        </w:rPr>
        <w:t>Консультант</w:t>
      </w:r>
    </w:p>
    <w:p w:rsidR="00B61B13" w:rsidRPr="00B61B13" w:rsidRDefault="00B61B13" w:rsidP="00B61B13">
      <w:pPr>
        <w:widowControl w:val="0"/>
        <w:rPr>
          <w:rFonts w:eastAsia="Courier New"/>
          <w:color w:val="000000"/>
          <w:sz w:val="20"/>
          <w:szCs w:val="20"/>
        </w:rPr>
      </w:pPr>
      <w:r w:rsidRPr="00B61B13">
        <w:rPr>
          <w:rFonts w:eastAsia="Courier New"/>
          <w:color w:val="000000"/>
          <w:sz w:val="20"/>
          <w:szCs w:val="20"/>
        </w:rPr>
        <w:t>Ведущий бухгалтер</w:t>
      </w:r>
    </w:p>
    <w:p w:rsidR="00B61B13" w:rsidRPr="00B61B13" w:rsidRDefault="00B61B13" w:rsidP="00B61B13">
      <w:pPr>
        <w:widowControl w:val="0"/>
        <w:rPr>
          <w:rFonts w:eastAsia="Courier New"/>
          <w:color w:val="000000"/>
          <w:sz w:val="20"/>
          <w:szCs w:val="20"/>
        </w:rPr>
      </w:pPr>
      <w:r w:rsidRPr="00B61B13">
        <w:rPr>
          <w:rFonts w:eastAsia="Courier New"/>
          <w:color w:val="000000"/>
          <w:sz w:val="20"/>
          <w:szCs w:val="20"/>
        </w:rPr>
        <w:t>Ведущий документовед</w:t>
      </w:r>
    </w:p>
    <w:p w:rsidR="00B61B13" w:rsidRPr="00B61B13" w:rsidRDefault="00B61B13" w:rsidP="00B61B13">
      <w:pPr>
        <w:widowControl w:val="0"/>
        <w:rPr>
          <w:rFonts w:eastAsia="Courier New"/>
          <w:color w:val="000000"/>
          <w:sz w:val="20"/>
          <w:szCs w:val="20"/>
        </w:rPr>
      </w:pPr>
      <w:r w:rsidRPr="00B61B13">
        <w:rPr>
          <w:rFonts w:eastAsia="Courier New"/>
          <w:color w:val="000000"/>
          <w:sz w:val="20"/>
          <w:szCs w:val="20"/>
        </w:rPr>
        <w:t>Ведущий специалист по защите информации</w:t>
      </w:r>
    </w:p>
    <w:p w:rsidR="00B61B13" w:rsidRPr="00B61B13" w:rsidRDefault="00B61B13" w:rsidP="00B61B13">
      <w:pPr>
        <w:widowControl w:val="0"/>
        <w:rPr>
          <w:rFonts w:eastAsia="Courier New"/>
          <w:color w:val="000000"/>
          <w:sz w:val="20"/>
          <w:szCs w:val="20"/>
        </w:rPr>
      </w:pPr>
      <w:r w:rsidRPr="00B61B13">
        <w:rPr>
          <w:rFonts w:eastAsia="Courier New"/>
          <w:color w:val="000000"/>
          <w:sz w:val="20"/>
          <w:szCs w:val="20"/>
        </w:rPr>
        <w:t>Документовед 1 категории</w:t>
      </w:r>
    </w:p>
    <w:p w:rsidR="00B61B13" w:rsidRPr="00B61B13" w:rsidRDefault="00B61B13" w:rsidP="00B61B13">
      <w:pPr>
        <w:widowControl w:val="0"/>
        <w:rPr>
          <w:rFonts w:eastAsia="Courier New"/>
          <w:color w:val="000000"/>
          <w:sz w:val="20"/>
          <w:szCs w:val="20"/>
        </w:rPr>
      </w:pPr>
      <w:r w:rsidRPr="00B61B13">
        <w:rPr>
          <w:rFonts w:eastAsia="Courier New"/>
          <w:color w:val="000000"/>
          <w:sz w:val="20"/>
          <w:szCs w:val="20"/>
        </w:rPr>
        <w:t>Документовед 2 категории</w:t>
      </w:r>
    </w:p>
    <w:p w:rsidR="00B61B13" w:rsidRPr="00B61B13" w:rsidRDefault="00B61B13" w:rsidP="00B61B13">
      <w:pPr>
        <w:widowControl w:val="0"/>
        <w:rPr>
          <w:rFonts w:eastAsia="Courier New"/>
          <w:color w:val="000000"/>
          <w:sz w:val="20"/>
          <w:szCs w:val="20"/>
        </w:rPr>
      </w:pPr>
      <w:r w:rsidRPr="00B61B13">
        <w:rPr>
          <w:rFonts w:eastAsia="Courier New"/>
          <w:color w:val="000000"/>
          <w:sz w:val="20"/>
          <w:szCs w:val="20"/>
        </w:rPr>
        <w:t>Специалист по кадрам</w:t>
      </w:r>
    </w:p>
    <w:p w:rsidR="00AD2A35" w:rsidRPr="00B61B13" w:rsidRDefault="00B61B13" w:rsidP="00B61B13">
      <w:pPr>
        <w:widowControl w:val="0"/>
        <w:jc w:val="both"/>
        <w:rPr>
          <w:sz w:val="20"/>
          <w:szCs w:val="20"/>
        </w:rPr>
      </w:pPr>
      <w:r w:rsidRPr="00B61B13">
        <w:rPr>
          <w:rFonts w:eastAsia="Courier New"/>
          <w:color w:val="000000"/>
          <w:sz w:val="20"/>
          <w:szCs w:val="20"/>
        </w:rPr>
        <w:t>Техник 1 категории</w:t>
      </w:r>
    </w:p>
    <w:p w:rsidR="00AD2A35" w:rsidRPr="00AD2A35" w:rsidRDefault="00AD2A35" w:rsidP="00D760B9">
      <w:pPr>
        <w:widowControl w:val="0"/>
        <w:jc w:val="both"/>
        <w:rPr>
          <w:sz w:val="18"/>
          <w:szCs w:val="18"/>
        </w:rPr>
      </w:pPr>
    </w:p>
    <w:p w:rsidR="00B61B13" w:rsidRPr="00B61B13" w:rsidRDefault="00B61B13" w:rsidP="00B61B13">
      <w:pPr>
        <w:widowControl w:val="0"/>
        <w:ind w:left="5529"/>
        <w:jc w:val="both"/>
        <w:rPr>
          <w:rFonts w:eastAsia="Courier New"/>
          <w:color w:val="000000"/>
          <w:sz w:val="20"/>
          <w:szCs w:val="20"/>
        </w:rPr>
      </w:pPr>
      <w:r w:rsidRPr="00B61B13">
        <w:rPr>
          <w:rFonts w:eastAsia="Courier New"/>
          <w:color w:val="000000"/>
          <w:sz w:val="20"/>
          <w:szCs w:val="20"/>
        </w:rPr>
        <w:t>Приложение 9</w:t>
      </w:r>
    </w:p>
    <w:p w:rsidR="00B61B13" w:rsidRPr="00B61B13" w:rsidRDefault="00B61B13" w:rsidP="00B61B13">
      <w:pPr>
        <w:widowControl w:val="0"/>
        <w:ind w:left="5529"/>
        <w:jc w:val="both"/>
        <w:rPr>
          <w:rFonts w:eastAsia="Courier New"/>
          <w:color w:val="000000"/>
          <w:sz w:val="20"/>
          <w:szCs w:val="20"/>
        </w:rPr>
      </w:pPr>
      <w:r w:rsidRPr="00B61B13">
        <w:rPr>
          <w:rFonts w:eastAsia="Courier New"/>
          <w:color w:val="000000"/>
          <w:sz w:val="20"/>
          <w:szCs w:val="20"/>
        </w:rPr>
        <w:t>к Постановлению Администрации муниципального образования Билибинский муниципальный район</w:t>
      </w:r>
    </w:p>
    <w:p w:rsidR="00B61B13" w:rsidRPr="00B61B13" w:rsidRDefault="00B61B13" w:rsidP="00B61B13">
      <w:pPr>
        <w:widowControl w:val="0"/>
        <w:ind w:left="5529"/>
        <w:jc w:val="both"/>
        <w:rPr>
          <w:rFonts w:eastAsia="Courier New"/>
          <w:color w:val="000000"/>
          <w:sz w:val="20"/>
          <w:szCs w:val="20"/>
        </w:rPr>
      </w:pPr>
      <w:r w:rsidRPr="00B61B13">
        <w:rPr>
          <w:rFonts w:eastAsia="Courier New"/>
          <w:color w:val="000000"/>
          <w:sz w:val="20"/>
          <w:szCs w:val="20"/>
        </w:rPr>
        <w:t xml:space="preserve">от </w:t>
      </w:r>
      <w:r>
        <w:rPr>
          <w:rFonts w:eastAsia="Courier New"/>
          <w:color w:val="000000"/>
          <w:sz w:val="20"/>
          <w:szCs w:val="20"/>
        </w:rPr>
        <w:t>19 июля 2024</w:t>
      </w:r>
      <w:r w:rsidRPr="00B61B13">
        <w:rPr>
          <w:rFonts w:eastAsia="Courier New"/>
          <w:color w:val="000000"/>
          <w:sz w:val="20"/>
          <w:szCs w:val="20"/>
        </w:rPr>
        <w:t xml:space="preserve"> года № </w:t>
      </w:r>
      <w:r>
        <w:rPr>
          <w:rFonts w:eastAsia="Courier New"/>
          <w:color w:val="000000"/>
          <w:sz w:val="20"/>
          <w:szCs w:val="20"/>
        </w:rPr>
        <w:t>720</w:t>
      </w:r>
    </w:p>
    <w:p w:rsidR="00B61B13" w:rsidRPr="00B61B13" w:rsidRDefault="00B61B13" w:rsidP="00B61B13">
      <w:pPr>
        <w:widowControl w:val="0"/>
        <w:rPr>
          <w:color w:val="000000"/>
          <w:sz w:val="20"/>
          <w:szCs w:val="20"/>
        </w:rPr>
      </w:pPr>
    </w:p>
    <w:p w:rsidR="00B61B13" w:rsidRPr="00B61B13" w:rsidRDefault="00B61B13" w:rsidP="00B61B13">
      <w:pPr>
        <w:widowControl w:val="0"/>
        <w:jc w:val="center"/>
        <w:rPr>
          <w:b/>
          <w:color w:val="000000"/>
          <w:sz w:val="20"/>
          <w:szCs w:val="20"/>
        </w:rPr>
      </w:pPr>
      <w:r w:rsidRPr="00B61B13">
        <w:rPr>
          <w:b/>
          <w:color w:val="000000"/>
          <w:sz w:val="20"/>
          <w:szCs w:val="20"/>
        </w:rPr>
        <w:t xml:space="preserve">Должностной регламент </w:t>
      </w:r>
    </w:p>
    <w:p w:rsidR="00B61B13" w:rsidRPr="00B61B13" w:rsidRDefault="00B61B13" w:rsidP="00B61B13">
      <w:pPr>
        <w:widowControl w:val="0"/>
        <w:jc w:val="center"/>
        <w:rPr>
          <w:b/>
          <w:color w:val="000000"/>
          <w:sz w:val="20"/>
          <w:szCs w:val="20"/>
        </w:rPr>
      </w:pPr>
      <w:r w:rsidRPr="00B61B13">
        <w:rPr>
          <w:b/>
          <w:color w:val="000000"/>
          <w:sz w:val="20"/>
          <w:szCs w:val="20"/>
        </w:rPr>
        <w:t xml:space="preserve">(должностные обязанности) </w:t>
      </w:r>
      <w:proofErr w:type="gramStart"/>
      <w:r w:rsidRPr="00B61B13">
        <w:rPr>
          <w:b/>
          <w:color w:val="000000"/>
          <w:sz w:val="20"/>
          <w:szCs w:val="20"/>
        </w:rPr>
        <w:t>ответственного</w:t>
      </w:r>
      <w:proofErr w:type="gramEnd"/>
      <w:r w:rsidRPr="00B61B13">
        <w:rPr>
          <w:b/>
          <w:color w:val="000000"/>
          <w:sz w:val="20"/>
          <w:szCs w:val="20"/>
        </w:rPr>
        <w:t xml:space="preserve"> </w:t>
      </w:r>
    </w:p>
    <w:p w:rsidR="00B61B13" w:rsidRPr="00B61B13" w:rsidRDefault="00B61B13" w:rsidP="00B61B13">
      <w:pPr>
        <w:widowControl w:val="0"/>
        <w:jc w:val="center"/>
        <w:rPr>
          <w:b/>
          <w:color w:val="000000"/>
          <w:sz w:val="20"/>
          <w:szCs w:val="20"/>
        </w:rPr>
      </w:pPr>
      <w:r w:rsidRPr="00B61B13">
        <w:rPr>
          <w:b/>
          <w:color w:val="000000"/>
          <w:sz w:val="20"/>
          <w:szCs w:val="20"/>
        </w:rPr>
        <w:t>за организацию обработки персональных данных</w:t>
      </w:r>
    </w:p>
    <w:p w:rsidR="00B61B13" w:rsidRPr="00B61B13" w:rsidRDefault="00B61B13" w:rsidP="00B61B13">
      <w:pPr>
        <w:widowControl w:val="0"/>
        <w:jc w:val="center"/>
        <w:rPr>
          <w:color w:val="000000"/>
          <w:sz w:val="20"/>
          <w:szCs w:val="20"/>
        </w:rPr>
      </w:pPr>
    </w:p>
    <w:p w:rsidR="00B61B13" w:rsidRPr="00B61B13" w:rsidRDefault="003E0CDF" w:rsidP="003E0CDF">
      <w:pPr>
        <w:widowControl w:val="0"/>
        <w:jc w:val="center"/>
        <w:rPr>
          <w:color w:val="000000"/>
          <w:sz w:val="20"/>
          <w:szCs w:val="20"/>
        </w:rPr>
      </w:pPr>
      <w:r>
        <w:rPr>
          <w:color w:val="000000"/>
          <w:sz w:val="20"/>
          <w:szCs w:val="20"/>
          <w:lang w:val="en-US"/>
        </w:rPr>
        <w:t>I</w:t>
      </w:r>
      <w:r w:rsidRPr="003E0CDF">
        <w:rPr>
          <w:color w:val="000000"/>
          <w:sz w:val="20"/>
          <w:szCs w:val="20"/>
        </w:rPr>
        <w:t xml:space="preserve">. </w:t>
      </w:r>
      <w:r w:rsidR="00B61B13" w:rsidRPr="00B61B13">
        <w:rPr>
          <w:color w:val="000000"/>
          <w:sz w:val="20"/>
          <w:szCs w:val="20"/>
        </w:rPr>
        <w:t>Общие положения</w:t>
      </w:r>
    </w:p>
    <w:p w:rsidR="00B61B13" w:rsidRPr="00B61B13" w:rsidRDefault="00B61B13" w:rsidP="00B61B13">
      <w:pPr>
        <w:widowControl w:val="0"/>
        <w:jc w:val="center"/>
        <w:rPr>
          <w:color w:val="000000"/>
          <w:sz w:val="20"/>
          <w:szCs w:val="20"/>
        </w:rPr>
      </w:pPr>
    </w:p>
    <w:p w:rsidR="003E0CDF" w:rsidRDefault="003E0CDF" w:rsidP="003E0CDF">
      <w:pPr>
        <w:widowControl w:val="0"/>
        <w:tabs>
          <w:tab w:val="left" w:pos="1100"/>
        </w:tabs>
        <w:ind w:right="20" w:firstLine="709"/>
        <w:jc w:val="both"/>
        <w:rPr>
          <w:color w:val="000000"/>
          <w:sz w:val="20"/>
          <w:szCs w:val="20"/>
        </w:rPr>
      </w:pPr>
      <w:r w:rsidRPr="003E0CDF">
        <w:rPr>
          <w:color w:val="000000"/>
          <w:sz w:val="20"/>
          <w:szCs w:val="20"/>
        </w:rPr>
        <w:t>1</w:t>
      </w:r>
      <w:r>
        <w:rPr>
          <w:color w:val="000000"/>
          <w:sz w:val="20"/>
          <w:szCs w:val="20"/>
        </w:rPr>
        <w:t xml:space="preserve">. </w:t>
      </w:r>
      <w:r w:rsidR="00B61B13" w:rsidRPr="00B61B13">
        <w:rPr>
          <w:color w:val="000000"/>
          <w:sz w:val="20"/>
          <w:szCs w:val="20"/>
        </w:rPr>
        <w:t xml:space="preserve">Ответственный за организацию обработки персональных данных (далее - ответственный) в Администрации муниципального образования Билибинский муниципальный район (далее - оператор) назначается из числа работников распоряжением Администрации муниципального образования Билибинский муниципальный район и отвечает за организацию обработки </w:t>
      </w:r>
      <w:r>
        <w:rPr>
          <w:color w:val="000000"/>
          <w:sz w:val="20"/>
          <w:szCs w:val="20"/>
        </w:rPr>
        <w:t>персональных данных оператором.</w:t>
      </w:r>
    </w:p>
    <w:p w:rsidR="00B61B13" w:rsidRPr="00B61B13" w:rsidRDefault="003E0CDF" w:rsidP="003E0CDF">
      <w:pPr>
        <w:widowControl w:val="0"/>
        <w:tabs>
          <w:tab w:val="left" w:pos="1100"/>
        </w:tabs>
        <w:ind w:right="20" w:firstLine="709"/>
        <w:jc w:val="both"/>
        <w:rPr>
          <w:color w:val="000000"/>
          <w:sz w:val="20"/>
          <w:szCs w:val="20"/>
        </w:rPr>
      </w:pPr>
      <w:r>
        <w:rPr>
          <w:color w:val="000000"/>
          <w:sz w:val="20"/>
          <w:szCs w:val="20"/>
        </w:rPr>
        <w:t xml:space="preserve">2. </w:t>
      </w:r>
      <w:proofErr w:type="gramStart"/>
      <w:r w:rsidR="00B61B13" w:rsidRPr="00B61B13">
        <w:rPr>
          <w:color w:val="000000"/>
          <w:sz w:val="20"/>
          <w:szCs w:val="20"/>
        </w:rPr>
        <w:t xml:space="preserve">Ответственный в рамках исполнения обязанностей по организации обработки персональных данных подчиняется непосредственно Главе Администрации муниципального образования Билибинский муниципальный район  и осуществляет организацию и контроль соответствия обработки персональных данных установленным требованиям к защите персональных данных оператором, нормативным и организационно-распорядительным документам по обеспечению безопасности персональных данных при их обработке в информационных системах персональных данных оператора (далее - </w:t>
      </w:r>
      <w:proofErr w:type="spellStart"/>
      <w:r w:rsidR="00B61B13" w:rsidRPr="00B61B13">
        <w:rPr>
          <w:color w:val="000000"/>
          <w:sz w:val="20"/>
          <w:szCs w:val="20"/>
        </w:rPr>
        <w:t>ИСПДн</w:t>
      </w:r>
      <w:proofErr w:type="spellEnd"/>
      <w:r w:rsidR="00B61B13" w:rsidRPr="00B61B13">
        <w:rPr>
          <w:color w:val="000000"/>
          <w:sz w:val="20"/>
          <w:szCs w:val="20"/>
        </w:rPr>
        <w:t>).</w:t>
      </w:r>
      <w:proofErr w:type="gramEnd"/>
    </w:p>
    <w:p w:rsidR="00B61B13" w:rsidRPr="00B61B13" w:rsidRDefault="003E0CDF" w:rsidP="003E0CDF">
      <w:pPr>
        <w:widowControl w:val="0"/>
        <w:tabs>
          <w:tab w:val="left" w:pos="1100"/>
        </w:tabs>
        <w:ind w:right="20" w:firstLine="709"/>
        <w:jc w:val="both"/>
        <w:rPr>
          <w:color w:val="000000"/>
          <w:sz w:val="20"/>
          <w:szCs w:val="20"/>
        </w:rPr>
      </w:pPr>
      <w:r>
        <w:rPr>
          <w:color w:val="000000"/>
          <w:sz w:val="20"/>
          <w:szCs w:val="20"/>
        </w:rPr>
        <w:t xml:space="preserve">3. </w:t>
      </w:r>
      <w:proofErr w:type="gramStart"/>
      <w:r w:rsidR="00B61B13" w:rsidRPr="00B61B13">
        <w:rPr>
          <w:color w:val="000000"/>
          <w:sz w:val="20"/>
          <w:szCs w:val="20"/>
        </w:rPr>
        <w:t>Ответственный</w:t>
      </w:r>
      <w:proofErr w:type="gramEnd"/>
      <w:r w:rsidR="00B61B13" w:rsidRPr="00B61B13">
        <w:rPr>
          <w:color w:val="000000"/>
          <w:sz w:val="20"/>
          <w:szCs w:val="20"/>
        </w:rPr>
        <w:t xml:space="preserve"> в своей работе руководствуется федеральным законодательством Российской Федерации, положениями, руководящими и нормативными документами Федеральной службы по техническому и экспортному контролю, Федеральной службы безопасности Российской Федерации по защите информации и организационно-распорядительными документами и несет персональную ответственность за свои действия.</w:t>
      </w:r>
    </w:p>
    <w:p w:rsidR="00B61B13" w:rsidRPr="00B61B13" w:rsidRDefault="00B61B13" w:rsidP="00B61B13">
      <w:pPr>
        <w:widowControl w:val="0"/>
        <w:tabs>
          <w:tab w:val="left" w:pos="1100"/>
        </w:tabs>
        <w:ind w:left="740" w:right="20"/>
        <w:jc w:val="both"/>
        <w:rPr>
          <w:color w:val="000000"/>
          <w:sz w:val="20"/>
          <w:szCs w:val="20"/>
        </w:rPr>
      </w:pPr>
    </w:p>
    <w:p w:rsidR="00B61B13" w:rsidRPr="00B61B13" w:rsidRDefault="003E0CDF" w:rsidP="00363B14">
      <w:pPr>
        <w:widowControl w:val="0"/>
        <w:jc w:val="center"/>
        <w:rPr>
          <w:color w:val="000000"/>
          <w:sz w:val="20"/>
          <w:szCs w:val="20"/>
        </w:rPr>
      </w:pPr>
      <w:r>
        <w:rPr>
          <w:color w:val="000000"/>
          <w:sz w:val="20"/>
          <w:szCs w:val="20"/>
          <w:lang w:val="en-US"/>
        </w:rPr>
        <w:t>II</w:t>
      </w:r>
      <w:r>
        <w:rPr>
          <w:color w:val="000000"/>
          <w:sz w:val="20"/>
          <w:szCs w:val="20"/>
        </w:rPr>
        <w:t>.</w:t>
      </w:r>
      <w:r w:rsidR="00363B14">
        <w:rPr>
          <w:color w:val="000000"/>
          <w:sz w:val="20"/>
          <w:szCs w:val="20"/>
        </w:rPr>
        <w:t xml:space="preserve"> </w:t>
      </w:r>
      <w:r w:rsidR="00B61B13" w:rsidRPr="00B61B13">
        <w:rPr>
          <w:color w:val="000000"/>
          <w:sz w:val="20"/>
          <w:szCs w:val="20"/>
        </w:rPr>
        <w:t>Обязанности ответственного</w:t>
      </w:r>
    </w:p>
    <w:p w:rsidR="00B61B13" w:rsidRPr="00B61B13" w:rsidRDefault="00B61B13" w:rsidP="00B61B13">
      <w:pPr>
        <w:widowControl w:val="0"/>
        <w:jc w:val="center"/>
        <w:rPr>
          <w:color w:val="000000"/>
          <w:sz w:val="20"/>
          <w:szCs w:val="20"/>
        </w:rPr>
      </w:pPr>
    </w:p>
    <w:p w:rsidR="00B61B13" w:rsidRPr="00B61B13" w:rsidRDefault="00B61B13" w:rsidP="00B61B13">
      <w:pPr>
        <w:widowControl w:val="0"/>
        <w:tabs>
          <w:tab w:val="left" w:pos="1100"/>
        </w:tabs>
        <w:ind w:left="740"/>
        <w:jc w:val="both"/>
        <w:rPr>
          <w:color w:val="000000"/>
          <w:sz w:val="20"/>
          <w:szCs w:val="20"/>
        </w:rPr>
      </w:pPr>
      <w:r w:rsidRPr="00B61B13">
        <w:rPr>
          <w:color w:val="000000"/>
          <w:sz w:val="20"/>
          <w:szCs w:val="20"/>
        </w:rPr>
        <w:t>Ответственный обязан:</w:t>
      </w:r>
    </w:p>
    <w:p w:rsidR="00B61B13" w:rsidRPr="00B61B13" w:rsidRDefault="00363B14" w:rsidP="00363B14">
      <w:pPr>
        <w:widowControl w:val="0"/>
        <w:tabs>
          <w:tab w:val="left" w:pos="1100"/>
        </w:tabs>
        <w:ind w:right="20"/>
        <w:jc w:val="both"/>
        <w:rPr>
          <w:color w:val="000000"/>
          <w:sz w:val="20"/>
          <w:szCs w:val="20"/>
        </w:rPr>
      </w:pPr>
      <w:proofErr w:type="gramStart"/>
      <w:r>
        <w:rPr>
          <w:color w:val="000000"/>
          <w:sz w:val="20"/>
          <w:szCs w:val="20"/>
        </w:rPr>
        <w:t xml:space="preserve">- </w:t>
      </w:r>
      <w:r w:rsidR="00B61B13" w:rsidRPr="00B61B13">
        <w:rPr>
          <w:color w:val="000000"/>
          <w:sz w:val="20"/>
          <w:szCs w:val="20"/>
        </w:rPr>
        <w:t>знать и выполнять правила обработки персональных данных, устанавливающие процедуры, направленные на выявление и предотвращение нарушений законодательства Российской Федерации в сфере персональных данных, а также определяющие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w:t>
      </w:r>
      <w:proofErr w:type="gramEnd"/>
    </w:p>
    <w:p w:rsidR="00B61B13" w:rsidRPr="00B61B13" w:rsidRDefault="00363B14" w:rsidP="00363B14">
      <w:pPr>
        <w:widowControl w:val="0"/>
        <w:tabs>
          <w:tab w:val="left" w:pos="1118"/>
        </w:tabs>
        <w:ind w:right="20"/>
        <w:jc w:val="both"/>
        <w:rPr>
          <w:color w:val="000000"/>
          <w:sz w:val="20"/>
          <w:szCs w:val="20"/>
        </w:rPr>
      </w:pPr>
      <w:r>
        <w:rPr>
          <w:color w:val="000000"/>
          <w:sz w:val="20"/>
          <w:szCs w:val="20"/>
        </w:rPr>
        <w:t xml:space="preserve">- </w:t>
      </w:r>
      <w:r w:rsidR="00B61B13" w:rsidRPr="00B61B13">
        <w:rPr>
          <w:color w:val="000000"/>
          <w:sz w:val="20"/>
          <w:szCs w:val="20"/>
        </w:rPr>
        <w:t>знать и выполнять действующие нормативные и руководящие документы, а также внутренние инструкции и распоряжения, регламентирующие порядок действий по обработке и защите персональных данных;</w:t>
      </w:r>
    </w:p>
    <w:p w:rsidR="00B61B13" w:rsidRPr="00B61B13" w:rsidRDefault="00363B14" w:rsidP="00363B14">
      <w:pPr>
        <w:widowControl w:val="0"/>
        <w:tabs>
          <w:tab w:val="left" w:pos="1311"/>
        </w:tabs>
        <w:ind w:right="20"/>
        <w:jc w:val="both"/>
        <w:rPr>
          <w:color w:val="000000"/>
          <w:sz w:val="20"/>
          <w:szCs w:val="20"/>
        </w:rPr>
      </w:pPr>
      <w:r>
        <w:rPr>
          <w:color w:val="000000"/>
          <w:sz w:val="20"/>
          <w:szCs w:val="20"/>
        </w:rPr>
        <w:t xml:space="preserve">- </w:t>
      </w:r>
      <w:r w:rsidR="00B61B13" w:rsidRPr="00B61B13">
        <w:rPr>
          <w:color w:val="000000"/>
          <w:sz w:val="20"/>
          <w:szCs w:val="20"/>
        </w:rPr>
        <w:t xml:space="preserve">обеспечивать выполнение режимных и организационных мероприятий на месте эксплуатации </w:t>
      </w:r>
      <w:proofErr w:type="spellStart"/>
      <w:r w:rsidR="00B61B13" w:rsidRPr="00B61B13">
        <w:rPr>
          <w:color w:val="000000"/>
          <w:sz w:val="20"/>
          <w:szCs w:val="20"/>
        </w:rPr>
        <w:t>ИСПДн</w:t>
      </w:r>
      <w:proofErr w:type="spellEnd"/>
      <w:r w:rsidR="00B61B13" w:rsidRPr="00B61B13">
        <w:rPr>
          <w:color w:val="000000"/>
          <w:sz w:val="20"/>
          <w:szCs w:val="20"/>
        </w:rPr>
        <w:t>, а также следить за выполнением требований к размещению средств вычислительной техники и их сохранностью;</w:t>
      </w:r>
    </w:p>
    <w:p w:rsidR="00B61B13" w:rsidRPr="00B61B13" w:rsidRDefault="00363B14" w:rsidP="00363B14">
      <w:pPr>
        <w:widowControl w:val="0"/>
        <w:tabs>
          <w:tab w:val="left" w:pos="1118"/>
        </w:tabs>
        <w:ind w:right="20"/>
        <w:jc w:val="both"/>
        <w:rPr>
          <w:color w:val="000000"/>
          <w:sz w:val="20"/>
          <w:szCs w:val="20"/>
        </w:rPr>
      </w:pPr>
      <w:r>
        <w:rPr>
          <w:color w:val="000000"/>
          <w:sz w:val="20"/>
          <w:szCs w:val="20"/>
        </w:rPr>
        <w:t xml:space="preserve">- </w:t>
      </w:r>
      <w:r w:rsidR="00B61B13" w:rsidRPr="00B61B13">
        <w:rPr>
          <w:color w:val="000000"/>
          <w:sz w:val="20"/>
          <w:szCs w:val="20"/>
        </w:rPr>
        <w:t>осуществлять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с требованиями к защите персональных данных), локальными актами по вопросам обработки персональных данных;</w:t>
      </w:r>
    </w:p>
    <w:p w:rsidR="00B61B13" w:rsidRPr="00B61B13" w:rsidRDefault="00363B14" w:rsidP="00363B14">
      <w:pPr>
        <w:widowControl w:val="0"/>
        <w:tabs>
          <w:tab w:val="left" w:pos="1118"/>
        </w:tabs>
        <w:ind w:right="20"/>
        <w:jc w:val="both"/>
        <w:rPr>
          <w:color w:val="000000"/>
          <w:sz w:val="20"/>
          <w:szCs w:val="20"/>
        </w:rPr>
      </w:pPr>
      <w:r>
        <w:rPr>
          <w:color w:val="000000"/>
          <w:sz w:val="20"/>
          <w:szCs w:val="20"/>
        </w:rPr>
        <w:t xml:space="preserve">- </w:t>
      </w:r>
      <w:r w:rsidR="00B61B13" w:rsidRPr="00B61B13">
        <w:rPr>
          <w:color w:val="000000"/>
          <w:sz w:val="20"/>
          <w:szCs w:val="20"/>
        </w:rPr>
        <w:t>организовывать обучение работников оператора, непосредственно осуществляющих обработку персональных данных;</w:t>
      </w:r>
    </w:p>
    <w:p w:rsidR="00B61B13" w:rsidRPr="00B61B13" w:rsidRDefault="00363B14" w:rsidP="00363B14">
      <w:pPr>
        <w:widowControl w:val="0"/>
        <w:tabs>
          <w:tab w:val="left" w:pos="1118"/>
        </w:tabs>
        <w:ind w:right="20"/>
        <w:jc w:val="both"/>
        <w:rPr>
          <w:color w:val="000000"/>
          <w:sz w:val="20"/>
          <w:szCs w:val="20"/>
        </w:rPr>
      </w:pPr>
      <w:r>
        <w:rPr>
          <w:color w:val="000000"/>
          <w:sz w:val="20"/>
          <w:szCs w:val="20"/>
        </w:rPr>
        <w:t xml:space="preserve">- </w:t>
      </w:r>
      <w:r w:rsidR="00B61B13" w:rsidRPr="00B61B13">
        <w:rPr>
          <w:color w:val="000000"/>
          <w:sz w:val="20"/>
          <w:szCs w:val="20"/>
        </w:rPr>
        <w:t xml:space="preserve">принимать правовые, организационные и технические меры по обеспечению безопасности персональных данных при их </w:t>
      </w:r>
      <w:r w:rsidR="00B61B13" w:rsidRPr="00B61B13">
        <w:rPr>
          <w:color w:val="000000"/>
          <w:sz w:val="20"/>
          <w:szCs w:val="20"/>
        </w:rPr>
        <w:lastRenderedPageBreak/>
        <w:t>обработке, предусмотренные соответствующими нормативными правовыми актами, для выполнения установленных Правительством Российской Федерации требований к защите персональных данных при их обработке, исполнение которых обеспечивает установленные уровни защищенности персональных данных;</w:t>
      </w:r>
    </w:p>
    <w:p w:rsidR="00B61B13" w:rsidRPr="00B61B13" w:rsidRDefault="00363B14" w:rsidP="00363B14">
      <w:pPr>
        <w:widowControl w:val="0"/>
        <w:tabs>
          <w:tab w:val="left" w:pos="1311"/>
        </w:tabs>
        <w:ind w:right="20"/>
        <w:jc w:val="both"/>
        <w:rPr>
          <w:color w:val="000000"/>
          <w:sz w:val="20"/>
          <w:szCs w:val="20"/>
        </w:rPr>
      </w:pPr>
      <w:r>
        <w:rPr>
          <w:color w:val="000000"/>
          <w:sz w:val="20"/>
          <w:szCs w:val="20"/>
        </w:rPr>
        <w:t xml:space="preserve">- </w:t>
      </w:r>
      <w:r w:rsidR="00B61B13" w:rsidRPr="00B61B13">
        <w:rPr>
          <w:color w:val="000000"/>
          <w:sz w:val="20"/>
          <w:szCs w:val="20"/>
        </w:rPr>
        <w:t>при обработке персональных данных, осуществляемой без использования средств автоматизации, выполнять требования, установленные постановлением Правительства Российской Федерации от 15 сентября 2008 года  № 687 «Об утверждении Положения об особенностях обработки персональных данных, осуществляемой без использования средств автоматизации»;</w:t>
      </w:r>
    </w:p>
    <w:p w:rsidR="00B61B13" w:rsidRPr="00B61B13" w:rsidRDefault="00363B14" w:rsidP="00363B14">
      <w:pPr>
        <w:widowControl w:val="0"/>
        <w:tabs>
          <w:tab w:val="left" w:pos="1118"/>
        </w:tabs>
        <w:ind w:right="20"/>
        <w:jc w:val="both"/>
        <w:rPr>
          <w:color w:val="000000"/>
          <w:sz w:val="20"/>
          <w:szCs w:val="20"/>
        </w:rPr>
      </w:pPr>
      <w:r>
        <w:rPr>
          <w:color w:val="000000"/>
          <w:sz w:val="20"/>
          <w:szCs w:val="20"/>
        </w:rPr>
        <w:t xml:space="preserve">- </w:t>
      </w:r>
      <w:r w:rsidR="00B61B13" w:rsidRPr="00B61B13">
        <w:rPr>
          <w:color w:val="000000"/>
          <w:sz w:val="20"/>
          <w:szCs w:val="20"/>
        </w:rPr>
        <w:t>в целях осуществления внутреннего контроля соответствия обработки персональных данных установленным требованиям организовывать проведение плановых и внеплановых проверок условий обработки персональных данных оператором;</w:t>
      </w:r>
    </w:p>
    <w:p w:rsidR="00B61B13" w:rsidRPr="00B61B13" w:rsidRDefault="00363B14" w:rsidP="00363B14">
      <w:pPr>
        <w:widowControl w:val="0"/>
        <w:tabs>
          <w:tab w:val="left" w:pos="1118"/>
        </w:tabs>
        <w:ind w:right="20"/>
        <w:jc w:val="both"/>
        <w:rPr>
          <w:color w:val="000000"/>
          <w:sz w:val="20"/>
          <w:szCs w:val="20"/>
        </w:rPr>
      </w:pPr>
      <w:r>
        <w:rPr>
          <w:color w:val="000000"/>
          <w:sz w:val="20"/>
          <w:szCs w:val="20"/>
        </w:rPr>
        <w:t xml:space="preserve">- </w:t>
      </w:r>
      <w:r w:rsidR="00B61B13" w:rsidRPr="00B61B13">
        <w:rPr>
          <w:color w:val="000000"/>
          <w:sz w:val="20"/>
          <w:szCs w:val="20"/>
        </w:rPr>
        <w:t>докладывать о результатах проведенных проверок и мерах, необходимых для устранения выявленных нарушений, руководителю оператора;</w:t>
      </w:r>
    </w:p>
    <w:p w:rsidR="00B61B13" w:rsidRPr="00B61B13" w:rsidRDefault="00363B14" w:rsidP="00363B14">
      <w:pPr>
        <w:widowControl w:val="0"/>
        <w:tabs>
          <w:tab w:val="left" w:pos="1311"/>
        </w:tabs>
        <w:ind w:right="20"/>
        <w:jc w:val="both"/>
        <w:rPr>
          <w:color w:val="000000"/>
          <w:sz w:val="20"/>
          <w:szCs w:val="20"/>
        </w:rPr>
      </w:pPr>
      <w:r>
        <w:rPr>
          <w:color w:val="000000"/>
          <w:sz w:val="20"/>
          <w:szCs w:val="20"/>
        </w:rPr>
        <w:t xml:space="preserve">- </w:t>
      </w:r>
      <w:r w:rsidR="00B61B13" w:rsidRPr="00B61B13">
        <w:rPr>
          <w:color w:val="000000"/>
          <w:sz w:val="20"/>
          <w:szCs w:val="20"/>
        </w:rPr>
        <w:t xml:space="preserve">осуществлять </w:t>
      </w:r>
      <w:proofErr w:type="gramStart"/>
      <w:r w:rsidR="00B61B13" w:rsidRPr="00B61B13">
        <w:rPr>
          <w:color w:val="000000"/>
          <w:sz w:val="20"/>
          <w:szCs w:val="20"/>
        </w:rPr>
        <w:t>контроль за</w:t>
      </w:r>
      <w:proofErr w:type="gramEnd"/>
      <w:r w:rsidR="00B61B13" w:rsidRPr="00B61B13">
        <w:rPr>
          <w:color w:val="000000"/>
          <w:sz w:val="20"/>
          <w:szCs w:val="20"/>
        </w:rPr>
        <w:t xml:space="preserve"> принятием организационных мер, направленных на исключение несанкционированного доступа в помещение с </w:t>
      </w:r>
      <w:proofErr w:type="spellStart"/>
      <w:r w:rsidR="00B61B13" w:rsidRPr="00B61B13">
        <w:rPr>
          <w:color w:val="000000"/>
          <w:sz w:val="20"/>
          <w:szCs w:val="20"/>
        </w:rPr>
        <w:t>ИСПДн</w:t>
      </w:r>
      <w:proofErr w:type="spellEnd"/>
      <w:r w:rsidR="00B61B13" w:rsidRPr="00B61B13">
        <w:rPr>
          <w:color w:val="000000"/>
          <w:sz w:val="20"/>
          <w:szCs w:val="20"/>
        </w:rPr>
        <w:t>.</w:t>
      </w:r>
    </w:p>
    <w:p w:rsidR="00B61B13" w:rsidRPr="00B61B13" w:rsidRDefault="00B61B13" w:rsidP="00C55F7B">
      <w:pPr>
        <w:widowControl w:val="0"/>
        <w:tabs>
          <w:tab w:val="left" w:pos="1311"/>
        </w:tabs>
        <w:ind w:left="20" w:right="20"/>
        <w:jc w:val="center"/>
        <w:rPr>
          <w:color w:val="000000"/>
          <w:sz w:val="20"/>
          <w:szCs w:val="20"/>
        </w:rPr>
      </w:pPr>
    </w:p>
    <w:p w:rsidR="00B61B13" w:rsidRPr="00B61B13" w:rsidRDefault="00C55F7B" w:rsidP="00C55F7B">
      <w:pPr>
        <w:widowControl w:val="0"/>
        <w:jc w:val="center"/>
        <w:rPr>
          <w:color w:val="000000"/>
          <w:sz w:val="20"/>
          <w:szCs w:val="20"/>
        </w:rPr>
      </w:pPr>
      <w:r>
        <w:rPr>
          <w:color w:val="000000"/>
          <w:sz w:val="20"/>
          <w:szCs w:val="20"/>
          <w:lang w:val="en-US"/>
        </w:rPr>
        <w:t>III</w:t>
      </w:r>
      <w:r>
        <w:rPr>
          <w:color w:val="000000"/>
          <w:sz w:val="20"/>
          <w:szCs w:val="20"/>
        </w:rPr>
        <w:t xml:space="preserve">. </w:t>
      </w:r>
      <w:r w:rsidR="00B61B13" w:rsidRPr="00B61B13">
        <w:rPr>
          <w:color w:val="000000"/>
          <w:sz w:val="20"/>
          <w:szCs w:val="20"/>
        </w:rPr>
        <w:t>Права ответственного за организацию обработки персональных данных</w:t>
      </w:r>
    </w:p>
    <w:p w:rsidR="00B61B13" w:rsidRPr="00B61B13" w:rsidRDefault="00B61B13" w:rsidP="00B61B13">
      <w:pPr>
        <w:widowControl w:val="0"/>
        <w:jc w:val="center"/>
        <w:rPr>
          <w:color w:val="000000"/>
          <w:sz w:val="20"/>
          <w:szCs w:val="20"/>
        </w:rPr>
      </w:pPr>
    </w:p>
    <w:p w:rsidR="00B61B13" w:rsidRPr="00B61B13" w:rsidRDefault="00B61B13" w:rsidP="00B61B13">
      <w:pPr>
        <w:widowControl w:val="0"/>
        <w:tabs>
          <w:tab w:val="left" w:pos="1102"/>
        </w:tabs>
        <w:ind w:left="740"/>
        <w:jc w:val="both"/>
        <w:rPr>
          <w:color w:val="000000"/>
          <w:sz w:val="20"/>
          <w:szCs w:val="20"/>
        </w:rPr>
      </w:pPr>
      <w:proofErr w:type="gramStart"/>
      <w:r w:rsidRPr="00B61B13">
        <w:rPr>
          <w:color w:val="000000"/>
          <w:sz w:val="20"/>
          <w:szCs w:val="20"/>
        </w:rPr>
        <w:t>Ответственный</w:t>
      </w:r>
      <w:proofErr w:type="gramEnd"/>
      <w:r w:rsidRPr="00B61B13">
        <w:rPr>
          <w:color w:val="000000"/>
          <w:sz w:val="20"/>
          <w:szCs w:val="20"/>
        </w:rPr>
        <w:t xml:space="preserve"> имеет право:</w:t>
      </w:r>
    </w:p>
    <w:p w:rsidR="00B61B13" w:rsidRPr="00B61B13" w:rsidRDefault="00C55F7B" w:rsidP="00C55F7B">
      <w:pPr>
        <w:widowControl w:val="0"/>
        <w:tabs>
          <w:tab w:val="left" w:pos="1102"/>
        </w:tabs>
        <w:ind w:right="20"/>
        <w:jc w:val="both"/>
        <w:rPr>
          <w:color w:val="000000"/>
          <w:sz w:val="20"/>
          <w:szCs w:val="20"/>
        </w:rPr>
      </w:pPr>
      <w:r>
        <w:rPr>
          <w:color w:val="000000"/>
          <w:sz w:val="20"/>
          <w:szCs w:val="20"/>
        </w:rPr>
        <w:t xml:space="preserve">1. </w:t>
      </w:r>
      <w:r w:rsidR="00B61B13" w:rsidRPr="00B61B13">
        <w:rPr>
          <w:color w:val="000000"/>
          <w:sz w:val="20"/>
          <w:szCs w:val="20"/>
        </w:rPr>
        <w:t xml:space="preserve">требовать от пользователей </w:t>
      </w:r>
      <w:proofErr w:type="spellStart"/>
      <w:r w:rsidR="00B61B13" w:rsidRPr="00B61B13">
        <w:rPr>
          <w:color w:val="000000"/>
          <w:sz w:val="20"/>
          <w:szCs w:val="20"/>
        </w:rPr>
        <w:t>ИСПДн</w:t>
      </w:r>
      <w:proofErr w:type="spellEnd"/>
      <w:r w:rsidR="00B61B13" w:rsidRPr="00B61B13">
        <w:rPr>
          <w:color w:val="000000"/>
          <w:sz w:val="20"/>
          <w:szCs w:val="20"/>
        </w:rPr>
        <w:t xml:space="preserve"> выполнения установленной технологии обработки персональных данных, инструкций и других нормативных правовых документов по обеспечению безопасности персональных данных;</w:t>
      </w:r>
    </w:p>
    <w:p w:rsidR="00B61B13" w:rsidRPr="00B61B13" w:rsidRDefault="00C55F7B" w:rsidP="00C55F7B">
      <w:pPr>
        <w:widowControl w:val="0"/>
        <w:tabs>
          <w:tab w:val="left" w:pos="1327"/>
        </w:tabs>
        <w:ind w:right="20"/>
        <w:jc w:val="both"/>
        <w:rPr>
          <w:color w:val="000000"/>
          <w:sz w:val="20"/>
          <w:szCs w:val="20"/>
        </w:rPr>
      </w:pPr>
      <w:r>
        <w:rPr>
          <w:color w:val="000000"/>
          <w:sz w:val="20"/>
          <w:szCs w:val="20"/>
        </w:rPr>
        <w:t xml:space="preserve">2. </w:t>
      </w:r>
      <w:r w:rsidR="00B61B13" w:rsidRPr="00B61B13">
        <w:rPr>
          <w:color w:val="000000"/>
          <w:sz w:val="20"/>
          <w:szCs w:val="20"/>
        </w:rPr>
        <w:t>участвовать в разработке мероприятий оператора по совершенствованию безопасности персональных данных;</w:t>
      </w:r>
    </w:p>
    <w:p w:rsidR="00B61B13" w:rsidRPr="00B61B13" w:rsidRDefault="00C55F7B" w:rsidP="00C55F7B">
      <w:pPr>
        <w:widowControl w:val="0"/>
        <w:tabs>
          <w:tab w:val="left" w:pos="1102"/>
        </w:tabs>
        <w:ind w:right="20"/>
        <w:jc w:val="both"/>
        <w:rPr>
          <w:color w:val="000000"/>
          <w:sz w:val="20"/>
          <w:szCs w:val="20"/>
        </w:rPr>
      </w:pPr>
      <w:r>
        <w:rPr>
          <w:color w:val="000000"/>
          <w:sz w:val="20"/>
          <w:szCs w:val="20"/>
        </w:rPr>
        <w:t xml:space="preserve">3. </w:t>
      </w:r>
      <w:r w:rsidR="00B61B13" w:rsidRPr="00B61B13">
        <w:rPr>
          <w:color w:val="000000"/>
          <w:sz w:val="20"/>
          <w:szCs w:val="20"/>
        </w:rPr>
        <w:t xml:space="preserve">инициировать проведение служебных расследований по фактам нарушения установленных требований обеспечения безопасности персональных данных, несанкционированного доступа к </w:t>
      </w:r>
      <w:proofErr w:type="spellStart"/>
      <w:r w:rsidR="00B61B13" w:rsidRPr="00B61B13">
        <w:rPr>
          <w:color w:val="000000"/>
          <w:sz w:val="20"/>
          <w:szCs w:val="20"/>
        </w:rPr>
        <w:t>ИСПДн</w:t>
      </w:r>
      <w:proofErr w:type="spellEnd"/>
      <w:r w:rsidR="00B61B13" w:rsidRPr="00B61B13">
        <w:rPr>
          <w:color w:val="000000"/>
          <w:sz w:val="20"/>
          <w:szCs w:val="20"/>
        </w:rPr>
        <w:t xml:space="preserve">, утраты, порчи защищаемых персональных данных и программных и аппаратных средств из состава </w:t>
      </w:r>
      <w:proofErr w:type="spellStart"/>
      <w:r w:rsidR="00B61B13" w:rsidRPr="00B61B13">
        <w:rPr>
          <w:color w:val="000000"/>
          <w:sz w:val="20"/>
          <w:szCs w:val="20"/>
        </w:rPr>
        <w:t>ИСПДн</w:t>
      </w:r>
      <w:proofErr w:type="spellEnd"/>
      <w:r w:rsidR="00B61B13" w:rsidRPr="00B61B13">
        <w:rPr>
          <w:color w:val="000000"/>
          <w:sz w:val="20"/>
          <w:szCs w:val="20"/>
        </w:rPr>
        <w:t>;</w:t>
      </w:r>
    </w:p>
    <w:p w:rsidR="00B61B13" w:rsidRPr="00B61B13" w:rsidRDefault="00C55F7B" w:rsidP="00C55F7B">
      <w:pPr>
        <w:widowControl w:val="0"/>
        <w:tabs>
          <w:tab w:val="left" w:pos="1327"/>
        </w:tabs>
        <w:ind w:right="20"/>
        <w:jc w:val="both"/>
        <w:rPr>
          <w:color w:val="000000"/>
          <w:sz w:val="20"/>
          <w:szCs w:val="20"/>
        </w:rPr>
      </w:pPr>
      <w:r>
        <w:rPr>
          <w:color w:val="000000"/>
          <w:sz w:val="20"/>
          <w:szCs w:val="20"/>
        </w:rPr>
        <w:t xml:space="preserve">4. </w:t>
      </w:r>
      <w:r w:rsidR="00B61B13" w:rsidRPr="00B61B13">
        <w:rPr>
          <w:color w:val="000000"/>
          <w:sz w:val="20"/>
          <w:szCs w:val="20"/>
        </w:rPr>
        <w:t>обращаться к руководителю оператора с предложением о приостановке процесса обработки персональных данных или отстранении от работы пользователя в случаях нарушения установленной технологии обработки персональных данных или нарушения режима конфиденциальности;</w:t>
      </w:r>
    </w:p>
    <w:p w:rsidR="00B61B13" w:rsidRPr="00B61B13" w:rsidRDefault="00C55F7B" w:rsidP="00C55F7B">
      <w:pPr>
        <w:widowControl w:val="0"/>
        <w:tabs>
          <w:tab w:val="left" w:pos="1327"/>
        </w:tabs>
        <w:ind w:right="20"/>
        <w:jc w:val="both"/>
        <w:rPr>
          <w:color w:val="000000"/>
          <w:sz w:val="20"/>
          <w:szCs w:val="20"/>
        </w:rPr>
      </w:pPr>
      <w:r>
        <w:rPr>
          <w:color w:val="000000"/>
          <w:sz w:val="20"/>
          <w:szCs w:val="20"/>
        </w:rPr>
        <w:t xml:space="preserve">5. </w:t>
      </w:r>
      <w:r w:rsidR="00B61B13" w:rsidRPr="00B61B13">
        <w:rPr>
          <w:color w:val="000000"/>
          <w:sz w:val="20"/>
          <w:szCs w:val="20"/>
        </w:rPr>
        <w:t>вносить предложения по совершенствованию правовых, организационных и технических мер по обеспечению безопасности персональных данных при их обработке оператором.</w:t>
      </w:r>
    </w:p>
    <w:p w:rsidR="00AD2A35" w:rsidRPr="00AD2A35" w:rsidRDefault="00AD2A35" w:rsidP="00D760B9">
      <w:pPr>
        <w:widowControl w:val="0"/>
        <w:jc w:val="both"/>
        <w:rPr>
          <w:sz w:val="18"/>
          <w:szCs w:val="18"/>
        </w:rPr>
      </w:pPr>
    </w:p>
    <w:p w:rsidR="00C55F7B" w:rsidRPr="00C55F7B" w:rsidRDefault="00C55F7B" w:rsidP="00C55F7B">
      <w:pPr>
        <w:widowControl w:val="0"/>
        <w:ind w:left="4821" w:firstLine="708"/>
        <w:rPr>
          <w:rFonts w:eastAsia="Courier New"/>
          <w:color w:val="000000"/>
          <w:sz w:val="20"/>
          <w:szCs w:val="20"/>
        </w:rPr>
      </w:pPr>
      <w:r w:rsidRPr="00C55F7B">
        <w:rPr>
          <w:rFonts w:eastAsia="Courier New"/>
          <w:color w:val="000000"/>
          <w:sz w:val="20"/>
          <w:szCs w:val="20"/>
        </w:rPr>
        <w:t>Приложение 10</w:t>
      </w:r>
    </w:p>
    <w:p w:rsidR="00C55F7B" w:rsidRPr="00C55F7B" w:rsidRDefault="00C55F7B" w:rsidP="00C55F7B">
      <w:pPr>
        <w:widowControl w:val="0"/>
        <w:ind w:left="5529"/>
        <w:jc w:val="both"/>
        <w:rPr>
          <w:rFonts w:eastAsia="Courier New"/>
          <w:color w:val="000000"/>
          <w:sz w:val="20"/>
          <w:szCs w:val="20"/>
        </w:rPr>
      </w:pPr>
      <w:r w:rsidRPr="00C55F7B">
        <w:rPr>
          <w:rFonts w:eastAsia="Courier New"/>
          <w:color w:val="000000"/>
          <w:sz w:val="20"/>
          <w:szCs w:val="20"/>
        </w:rPr>
        <w:t>к Постановлению Администрации муниципального образования Билибинский муниципальный район</w:t>
      </w:r>
    </w:p>
    <w:p w:rsidR="00C55F7B" w:rsidRPr="00C55F7B" w:rsidRDefault="00C55F7B" w:rsidP="00C55F7B">
      <w:pPr>
        <w:widowControl w:val="0"/>
        <w:ind w:left="5529"/>
        <w:jc w:val="both"/>
        <w:rPr>
          <w:rFonts w:eastAsia="Courier New"/>
          <w:color w:val="000000"/>
          <w:sz w:val="20"/>
          <w:szCs w:val="20"/>
        </w:rPr>
      </w:pPr>
      <w:r w:rsidRPr="00C55F7B">
        <w:rPr>
          <w:rFonts w:eastAsia="Courier New"/>
          <w:color w:val="000000"/>
          <w:sz w:val="20"/>
          <w:szCs w:val="20"/>
        </w:rPr>
        <w:t xml:space="preserve">от </w:t>
      </w:r>
      <w:r>
        <w:rPr>
          <w:rFonts w:eastAsia="Courier New"/>
          <w:color w:val="000000"/>
          <w:sz w:val="20"/>
          <w:szCs w:val="20"/>
        </w:rPr>
        <w:t>19 июля 2024</w:t>
      </w:r>
      <w:r w:rsidRPr="00C55F7B">
        <w:rPr>
          <w:rFonts w:eastAsia="Courier New"/>
          <w:color w:val="000000"/>
          <w:sz w:val="20"/>
          <w:szCs w:val="20"/>
        </w:rPr>
        <w:t xml:space="preserve"> года №</w:t>
      </w:r>
      <w:r>
        <w:rPr>
          <w:rFonts w:eastAsia="Courier New"/>
          <w:color w:val="000000"/>
          <w:sz w:val="20"/>
          <w:szCs w:val="20"/>
        </w:rPr>
        <w:t xml:space="preserve"> 720</w:t>
      </w:r>
    </w:p>
    <w:p w:rsidR="00C55F7B" w:rsidRPr="00C55F7B" w:rsidRDefault="00C55F7B" w:rsidP="00C55F7B">
      <w:pPr>
        <w:widowControl w:val="0"/>
        <w:autoSpaceDE w:val="0"/>
        <w:autoSpaceDN w:val="0"/>
        <w:adjustRightInd w:val="0"/>
        <w:rPr>
          <w:rFonts w:eastAsia="Courier New" w:cs="Courier New"/>
          <w:color w:val="000000"/>
          <w:sz w:val="20"/>
          <w:szCs w:val="20"/>
        </w:rPr>
      </w:pPr>
      <w:r w:rsidRPr="00C55F7B">
        <w:rPr>
          <w:rFonts w:eastAsia="Courier New" w:cs="Courier New"/>
          <w:color w:val="000000"/>
          <w:sz w:val="20"/>
          <w:szCs w:val="20"/>
        </w:rPr>
        <w:t>ФОРМА БЛАНКА</w:t>
      </w:r>
    </w:p>
    <w:p w:rsidR="00C55F7B" w:rsidRPr="00C55F7B" w:rsidRDefault="00C55F7B" w:rsidP="00C55F7B">
      <w:pPr>
        <w:widowControl w:val="0"/>
        <w:ind w:right="60"/>
        <w:jc w:val="center"/>
        <w:rPr>
          <w:color w:val="000000"/>
          <w:sz w:val="20"/>
          <w:szCs w:val="20"/>
        </w:rPr>
      </w:pPr>
    </w:p>
    <w:p w:rsidR="00C55F7B" w:rsidRPr="00C55F7B" w:rsidRDefault="00C55F7B" w:rsidP="00C55F7B">
      <w:pPr>
        <w:widowControl w:val="0"/>
        <w:ind w:right="60"/>
        <w:jc w:val="center"/>
        <w:rPr>
          <w:b/>
          <w:color w:val="000000"/>
          <w:sz w:val="20"/>
          <w:szCs w:val="20"/>
        </w:rPr>
      </w:pPr>
      <w:r w:rsidRPr="00C55F7B">
        <w:rPr>
          <w:b/>
          <w:color w:val="000000"/>
          <w:sz w:val="20"/>
          <w:szCs w:val="20"/>
        </w:rPr>
        <w:t>Обязательство муниципального служащего  Администрации муниципального образования Билибинский муниципальный район, непосредственно осуществляющего обработку персональных данных, в случае расторжения с ним муниципального контракта прекратить обработку персональных данных, ставших известными ему в связи с исполнением должностных обязанностей</w:t>
      </w:r>
    </w:p>
    <w:p w:rsidR="00C55F7B" w:rsidRPr="00C55F7B" w:rsidRDefault="00C55F7B" w:rsidP="00C55F7B">
      <w:pPr>
        <w:widowControl w:val="0"/>
        <w:ind w:right="60"/>
        <w:jc w:val="center"/>
        <w:rPr>
          <w:color w:val="000000"/>
          <w:sz w:val="20"/>
          <w:szCs w:val="20"/>
        </w:rPr>
      </w:pPr>
    </w:p>
    <w:p w:rsidR="00C55F7B" w:rsidRPr="00C55F7B" w:rsidRDefault="00C55F7B" w:rsidP="00C55F7B">
      <w:pPr>
        <w:widowControl w:val="0"/>
        <w:tabs>
          <w:tab w:val="left" w:leader="underscore" w:pos="9183"/>
        </w:tabs>
        <w:ind w:left="20" w:firstLine="360"/>
        <w:jc w:val="both"/>
        <w:rPr>
          <w:color w:val="000000"/>
          <w:sz w:val="20"/>
          <w:szCs w:val="20"/>
        </w:rPr>
      </w:pPr>
      <w:r w:rsidRPr="00C55F7B">
        <w:rPr>
          <w:color w:val="000000"/>
          <w:sz w:val="20"/>
          <w:szCs w:val="20"/>
        </w:rPr>
        <w:t>Я,</w:t>
      </w:r>
      <w:r w:rsidR="000379B8">
        <w:rPr>
          <w:color w:val="000000"/>
          <w:sz w:val="20"/>
          <w:szCs w:val="20"/>
        </w:rPr>
        <w:t>__________________________________________________________________________________________________</w:t>
      </w:r>
      <w:r w:rsidRPr="00C55F7B">
        <w:rPr>
          <w:color w:val="000000"/>
          <w:sz w:val="20"/>
          <w:szCs w:val="20"/>
        </w:rPr>
        <w:t>,</w:t>
      </w:r>
    </w:p>
    <w:p w:rsidR="00C55F7B" w:rsidRPr="00C55F7B" w:rsidRDefault="00C55F7B" w:rsidP="00C55F7B">
      <w:pPr>
        <w:widowControl w:val="0"/>
        <w:ind w:right="60"/>
        <w:jc w:val="center"/>
        <w:rPr>
          <w:b/>
          <w:bCs/>
          <w:color w:val="000000"/>
          <w:sz w:val="20"/>
          <w:szCs w:val="20"/>
        </w:rPr>
      </w:pPr>
      <w:r w:rsidRPr="00C55F7B">
        <w:rPr>
          <w:b/>
          <w:bCs/>
          <w:color w:val="000000"/>
          <w:sz w:val="20"/>
          <w:szCs w:val="20"/>
        </w:rPr>
        <w:t>(Ф.И.О)</w:t>
      </w:r>
    </w:p>
    <w:p w:rsidR="00C55F7B" w:rsidRPr="00C55F7B" w:rsidRDefault="00C55F7B" w:rsidP="00C55F7B">
      <w:pPr>
        <w:widowControl w:val="0"/>
        <w:ind w:right="60"/>
        <w:jc w:val="center"/>
        <w:rPr>
          <w:b/>
          <w:bCs/>
          <w:color w:val="000000"/>
          <w:sz w:val="20"/>
          <w:szCs w:val="20"/>
        </w:rPr>
      </w:pPr>
      <w:r w:rsidRPr="00C55F7B">
        <w:rPr>
          <w:b/>
          <w:bCs/>
          <w:color w:val="000000"/>
          <w:sz w:val="20"/>
          <w:szCs w:val="20"/>
        </w:rPr>
        <w:t>___________________________________________________________________________________________________</w:t>
      </w:r>
    </w:p>
    <w:p w:rsidR="00C55F7B" w:rsidRPr="00C55F7B" w:rsidRDefault="00C55F7B" w:rsidP="00C55F7B">
      <w:pPr>
        <w:widowControl w:val="0"/>
        <w:ind w:right="60"/>
        <w:jc w:val="center"/>
        <w:rPr>
          <w:b/>
          <w:bCs/>
          <w:color w:val="000000"/>
          <w:sz w:val="20"/>
          <w:szCs w:val="20"/>
        </w:rPr>
      </w:pPr>
      <w:r w:rsidRPr="00C55F7B">
        <w:rPr>
          <w:b/>
          <w:bCs/>
          <w:color w:val="000000"/>
          <w:sz w:val="20"/>
          <w:szCs w:val="20"/>
        </w:rPr>
        <w:t>(должность)</w:t>
      </w:r>
    </w:p>
    <w:p w:rsidR="00C55F7B" w:rsidRPr="00C55F7B" w:rsidRDefault="00C55F7B" w:rsidP="00C55F7B">
      <w:pPr>
        <w:widowControl w:val="0"/>
        <w:ind w:right="60"/>
        <w:jc w:val="center"/>
        <w:rPr>
          <w:b/>
          <w:bCs/>
          <w:color w:val="000000"/>
          <w:sz w:val="20"/>
          <w:szCs w:val="20"/>
        </w:rPr>
      </w:pPr>
    </w:p>
    <w:p w:rsidR="00C55F7B" w:rsidRPr="00C55F7B" w:rsidRDefault="00C55F7B" w:rsidP="00C55F7B">
      <w:pPr>
        <w:widowControl w:val="0"/>
        <w:ind w:left="20" w:right="60"/>
        <w:jc w:val="both"/>
        <w:rPr>
          <w:color w:val="000000"/>
          <w:sz w:val="20"/>
          <w:szCs w:val="20"/>
        </w:rPr>
      </w:pPr>
      <w:r w:rsidRPr="00C55F7B">
        <w:rPr>
          <w:color w:val="000000"/>
          <w:sz w:val="20"/>
          <w:szCs w:val="20"/>
        </w:rPr>
        <w:t>обязуюсь прекратить обработку персональных данных, ставших известными мне в связи с исполнением должностных обязанностей, в случае расторжения со мной трудового договора, освобождения меня от замещаемой должности и увольнения.</w:t>
      </w:r>
    </w:p>
    <w:p w:rsidR="00C55F7B" w:rsidRPr="00C55F7B" w:rsidRDefault="00C55F7B" w:rsidP="00C55F7B">
      <w:pPr>
        <w:widowControl w:val="0"/>
        <w:ind w:left="20" w:right="60" w:firstLine="360"/>
        <w:jc w:val="both"/>
        <w:rPr>
          <w:color w:val="000000"/>
          <w:sz w:val="20"/>
          <w:szCs w:val="20"/>
        </w:rPr>
      </w:pPr>
      <w:r w:rsidRPr="00C55F7B">
        <w:rPr>
          <w:color w:val="000000"/>
          <w:sz w:val="20"/>
          <w:szCs w:val="20"/>
        </w:rPr>
        <w:t>В соответствии со статьей 7 Федерального закона от 27.07.2006 № 152-ФЗ «О персональных данных» я уведомле</w:t>
      </w:r>
      <w:proofErr w:type="gramStart"/>
      <w:r w:rsidRPr="00C55F7B">
        <w:rPr>
          <w:color w:val="000000"/>
          <w:sz w:val="20"/>
          <w:szCs w:val="20"/>
        </w:rPr>
        <w:t>н(</w:t>
      </w:r>
      <w:proofErr w:type="gramEnd"/>
      <w:r w:rsidRPr="00C55F7B">
        <w:rPr>
          <w:color w:val="000000"/>
          <w:sz w:val="20"/>
          <w:szCs w:val="20"/>
        </w:rPr>
        <w:t>а) о том, что персональные данные являются конфиденциальной информацией, и я обязан(а) не раскрывать третьим лицам и не распространять персональные данные без согласия субъекта персональных данных, ставших известными мне в связи с исполнением должностных обязанностей.</w:t>
      </w:r>
    </w:p>
    <w:p w:rsidR="00C55F7B" w:rsidRDefault="00C55F7B" w:rsidP="00C55F7B">
      <w:pPr>
        <w:widowControl w:val="0"/>
        <w:ind w:left="20" w:right="60" w:firstLine="360"/>
        <w:jc w:val="both"/>
        <w:rPr>
          <w:color w:val="000000"/>
          <w:sz w:val="20"/>
          <w:szCs w:val="20"/>
        </w:rPr>
      </w:pPr>
      <w:r w:rsidRPr="00C55F7B">
        <w:rPr>
          <w:color w:val="000000"/>
          <w:sz w:val="20"/>
          <w:szCs w:val="20"/>
        </w:rPr>
        <w:t xml:space="preserve">Положения об ответственности, предусмотренной Федеральным законом от 27.07.2006 № 152-ФЗ «О персональных данных» и другими федеральными законами, мне разъяснены. </w:t>
      </w:r>
    </w:p>
    <w:p w:rsidR="000379B8" w:rsidRPr="00C55F7B" w:rsidRDefault="000379B8" w:rsidP="00C55F7B">
      <w:pPr>
        <w:widowControl w:val="0"/>
        <w:ind w:left="20" w:right="60" w:firstLine="360"/>
        <w:jc w:val="both"/>
        <w:rPr>
          <w:color w:val="000000"/>
          <w:sz w:val="20"/>
          <w:szCs w:val="20"/>
        </w:rPr>
      </w:pPr>
    </w:p>
    <w:p w:rsidR="000379B8" w:rsidRPr="00C55F7B" w:rsidRDefault="000379B8" w:rsidP="000379B8">
      <w:pPr>
        <w:widowControl w:val="0"/>
        <w:autoSpaceDE w:val="0"/>
        <w:autoSpaceDN w:val="0"/>
        <w:adjustRightInd w:val="0"/>
        <w:jc w:val="both"/>
        <w:rPr>
          <w:color w:val="000000"/>
          <w:sz w:val="20"/>
          <w:szCs w:val="20"/>
        </w:rPr>
      </w:pPr>
      <w:r w:rsidRPr="00C55F7B">
        <w:rPr>
          <w:color w:val="000000"/>
          <w:sz w:val="20"/>
          <w:szCs w:val="20"/>
        </w:rPr>
        <w:t>«__»__________ 20__г.              ________________               _______________________</w:t>
      </w:r>
    </w:p>
    <w:p w:rsidR="000379B8" w:rsidRPr="00C55F7B" w:rsidRDefault="000379B8" w:rsidP="000379B8">
      <w:pPr>
        <w:widowControl w:val="0"/>
        <w:autoSpaceDE w:val="0"/>
        <w:autoSpaceDN w:val="0"/>
        <w:adjustRightInd w:val="0"/>
        <w:jc w:val="both"/>
        <w:rPr>
          <w:color w:val="000000"/>
          <w:sz w:val="20"/>
          <w:szCs w:val="20"/>
        </w:rPr>
      </w:pPr>
      <w:r w:rsidRPr="00C55F7B">
        <w:rPr>
          <w:color w:val="000000"/>
          <w:sz w:val="20"/>
          <w:szCs w:val="20"/>
        </w:rPr>
        <w:t xml:space="preserve">       дата                                               подпись                                         (Ф.И.О.)</w:t>
      </w:r>
    </w:p>
    <w:p w:rsidR="000379B8" w:rsidRPr="00C55F7B" w:rsidRDefault="000379B8" w:rsidP="00A34314">
      <w:pPr>
        <w:widowControl w:val="0"/>
        <w:ind w:right="60"/>
        <w:jc w:val="both"/>
        <w:rPr>
          <w:color w:val="000000"/>
          <w:sz w:val="20"/>
          <w:szCs w:val="20"/>
        </w:rPr>
      </w:pPr>
    </w:p>
    <w:p w:rsidR="000379B8" w:rsidRPr="000379B8" w:rsidRDefault="000379B8" w:rsidP="000379B8">
      <w:pPr>
        <w:widowControl w:val="0"/>
        <w:ind w:left="5529"/>
        <w:jc w:val="both"/>
        <w:rPr>
          <w:rFonts w:eastAsia="Courier New"/>
          <w:color w:val="000000"/>
          <w:sz w:val="20"/>
          <w:szCs w:val="20"/>
        </w:rPr>
      </w:pPr>
      <w:r w:rsidRPr="000379B8">
        <w:rPr>
          <w:rFonts w:eastAsia="Courier New"/>
          <w:color w:val="000000"/>
          <w:sz w:val="20"/>
          <w:szCs w:val="20"/>
        </w:rPr>
        <w:t>Приложение 11</w:t>
      </w:r>
    </w:p>
    <w:p w:rsidR="000379B8" w:rsidRPr="000379B8" w:rsidRDefault="000379B8" w:rsidP="000379B8">
      <w:pPr>
        <w:widowControl w:val="0"/>
        <w:ind w:left="5529"/>
        <w:jc w:val="both"/>
        <w:rPr>
          <w:rFonts w:eastAsia="Courier New"/>
          <w:color w:val="000000"/>
          <w:sz w:val="20"/>
          <w:szCs w:val="20"/>
        </w:rPr>
      </w:pPr>
      <w:r w:rsidRPr="000379B8">
        <w:rPr>
          <w:rFonts w:eastAsia="Courier New"/>
          <w:color w:val="000000"/>
          <w:sz w:val="20"/>
          <w:szCs w:val="20"/>
        </w:rPr>
        <w:t>к Постановлению Администрации муниципального образования Билибинский муниципальный район</w:t>
      </w:r>
    </w:p>
    <w:p w:rsidR="000379B8" w:rsidRPr="000379B8" w:rsidRDefault="000379B8" w:rsidP="000379B8">
      <w:pPr>
        <w:widowControl w:val="0"/>
        <w:ind w:left="5529"/>
        <w:jc w:val="both"/>
        <w:rPr>
          <w:rFonts w:eastAsia="Courier New"/>
          <w:color w:val="000000"/>
          <w:sz w:val="20"/>
          <w:szCs w:val="20"/>
        </w:rPr>
      </w:pPr>
      <w:r w:rsidRPr="000379B8">
        <w:rPr>
          <w:rFonts w:eastAsia="Courier New"/>
          <w:color w:val="000000"/>
          <w:sz w:val="20"/>
          <w:szCs w:val="20"/>
        </w:rPr>
        <w:t xml:space="preserve">от </w:t>
      </w:r>
      <w:r>
        <w:rPr>
          <w:rFonts w:eastAsia="Courier New"/>
          <w:color w:val="000000"/>
          <w:sz w:val="20"/>
          <w:szCs w:val="20"/>
        </w:rPr>
        <w:t>19 июля 2024</w:t>
      </w:r>
      <w:r w:rsidRPr="000379B8">
        <w:rPr>
          <w:rFonts w:eastAsia="Courier New"/>
          <w:color w:val="000000"/>
          <w:sz w:val="20"/>
          <w:szCs w:val="20"/>
        </w:rPr>
        <w:t xml:space="preserve"> года № </w:t>
      </w:r>
      <w:r>
        <w:rPr>
          <w:rFonts w:eastAsia="Courier New"/>
          <w:color w:val="000000"/>
          <w:sz w:val="20"/>
          <w:szCs w:val="20"/>
        </w:rPr>
        <w:t>720</w:t>
      </w:r>
    </w:p>
    <w:p w:rsidR="000379B8" w:rsidRPr="000379B8" w:rsidRDefault="000379B8" w:rsidP="000379B8">
      <w:pPr>
        <w:widowControl w:val="0"/>
        <w:jc w:val="right"/>
        <w:rPr>
          <w:rFonts w:eastAsia="Courier New"/>
          <w:color w:val="000000"/>
          <w:sz w:val="20"/>
          <w:szCs w:val="20"/>
        </w:rPr>
      </w:pPr>
    </w:p>
    <w:p w:rsidR="000379B8" w:rsidRPr="00A34314" w:rsidRDefault="00A34314" w:rsidP="000379B8">
      <w:pPr>
        <w:widowControl w:val="0"/>
        <w:autoSpaceDE w:val="0"/>
        <w:autoSpaceDN w:val="0"/>
        <w:adjustRightInd w:val="0"/>
        <w:rPr>
          <w:rFonts w:eastAsia="Courier New" w:cs="Courier New"/>
          <w:color w:val="000000"/>
          <w:sz w:val="20"/>
          <w:szCs w:val="20"/>
        </w:rPr>
      </w:pPr>
      <w:r>
        <w:rPr>
          <w:rFonts w:eastAsia="Courier New" w:cs="Courier New"/>
          <w:color w:val="000000"/>
          <w:sz w:val="20"/>
          <w:szCs w:val="20"/>
        </w:rPr>
        <w:t>ФОРМА БЛАНКА</w:t>
      </w:r>
    </w:p>
    <w:p w:rsidR="000379B8" w:rsidRPr="000379B8" w:rsidRDefault="000379B8" w:rsidP="000379B8">
      <w:pPr>
        <w:widowControl w:val="0"/>
        <w:autoSpaceDE w:val="0"/>
        <w:autoSpaceDN w:val="0"/>
        <w:adjustRightInd w:val="0"/>
        <w:jc w:val="center"/>
        <w:rPr>
          <w:b/>
          <w:sz w:val="20"/>
          <w:szCs w:val="20"/>
        </w:rPr>
      </w:pPr>
      <w:r w:rsidRPr="000379B8">
        <w:rPr>
          <w:b/>
          <w:sz w:val="20"/>
          <w:szCs w:val="20"/>
        </w:rPr>
        <w:t>СОГЛАСИЕ</w:t>
      </w:r>
    </w:p>
    <w:p w:rsidR="000379B8" w:rsidRPr="000379B8" w:rsidRDefault="000379B8" w:rsidP="000379B8">
      <w:pPr>
        <w:widowControl w:val="0"/>
        <w:autoSpaceDE w:val="0"/>
        <w:autoSpaceDN w:val="0"/>
        <w:adjustRightInd w:val="0"/>
        <w:jc w:val="center"/>
        <w:rPr>
          <w:sz w:val="20"/>
          <w:szCs w:val="20"/>
        </w:rPr>
      </w:pPr>
      <w:r w:rsidRPr="000379B8">
        <w:rPr>
          <w:sz w:val="20"/>
          <w:szCs w:val="20"/>
        </w:rPr>
        <w:t>на обработку персональных данных</w:t>
      </w:r>
    </w:p>
    <w:p w:rsidR="000379B8" w:rsidRPr="000379B8" w:rsidRDefault="000379B8" w:rsidP="000379B8">
      <w:pPr>
        <w:widowControl w:val="0"/>
        <w:autoSpaceDE w:val="0"/>
        <w:autoSpaceDN w:val="0"/>
        <w:adjustRightInd w:val="0"/>
        <w:jc w:val="center"/>
        <w:rPr>
          <w:b/>
          <w:sz w:val="20"/>
          <w:szCs w:val="20"/>
        </w:rPr>
      </w:pPr>
      <w:r w:rsidRPr="000379B8">
        <w:rPr>
          <w:sz w:val="20"/>
          <w:szCs w:val="20"/>
        </w:rPr>
        <w:t xml:space="preserve">муниципальных служащих </w:t>
      </w:r>
      <w:r w:rsidRPr="000379B8">
        <w:rPr>
          <w:rFonts w:cs="Courier New"/>
          <w:sz w:val="20"/>
          <w:szCs w:val="20"/>
        </w:rPr>
        <w:t>Администрации муниципального образования Билибинский муниципальный район</w:t>
      </w:r>
      <w:r w:rsidRPr="000379B8">
        <w:rPr>
          <w:rFonts w:ascii="Courier New" w:hAnsi="Courier New" w:cs="Courier New"/>
          <w:b/>
          <w:sz w:val="20"/>
          <w:szCs w:val="20"/>
          <w:vertAlign w:val="superscript"/>
        </w:rPr>
        <w:t xml:space="preserve"> </w:t>
      </w:r>
    </w:p>
    <w:p w:rsidR="000379B8" w:rsidRPr="000379B8" w:rsidRDefault="000379B8" w:rsidP="000379B8">
      <w:pPr>
        <w:widowControl w:val="0"/>
        <w:autoSpaceDE w:val="0"/>
        <w:autoSpaceDN w:val="0"/>
        <w:adjustRightInd w:val="0"/>
        <w:rPr>
          <w:sz w:val="20"/>
          <w:szCs w:val="20"/>
        </w:rPr>
      </w:pPr>
    </w:p>
    <w:p w:rsidR="000379B8" w:rsidRPr="000379B8" w:rsidRDefault="000379B8" w:rsidP="000379B8">
      <w:pPr>
        <w:widowControl w:val="0"/>
        <w:autoSpaceDE w:val="0"/>
        <w:autoSpaceDN w:val="0"/>
        <w:adjustRightInd w:val="0"/>
        <w:rPr>
          <w:sz w:val="20"/>
          <w:szCs w:val="20"/>
        </w:rPr>
      </w:pPr>
      <w:r w:rsidRPr="000379B8">
        <w:rPr>
          <w:sz w:val="20"/>
          <w:szCs w:val="20"/>
        </w:rPr>
        <w:t>Я, _______________________________________________________________________</w:t>
      </w:r>
    </w:p>
    <w:p w:rsidR="000379B8" w:rsidRPr="000379B8" w:rsidRDefault="000379B8" w:rsidP="000379B8">
      <w:pPr>
        <w:widowControl w:val="0"/>
        <w:autoSpaceDE w:val="0"/>
        <w:autoSpaceDN w:val="0"/>
        <w:adjustRightInd w:val="0"/>
        <w:jc w:val="center"/>
        <w:rPr>
          <w:sz w:val="20"/>
          <w:szCs w:val="20"/>
        </w:rPr>
      </w:pPr>
      <w:r w:rsidRPr="000379B8">
        <w:rPr>
          <w:sz w:val="20"/>
          <w:szCs w:val="20"/>
        </w:rPr>
        <w:t>(фамилия, имя, отчество)</w:t>
      </w:r>
    </w:p>
    <w:p w:rsidR="000379B8" w:rsidRPr="000379B8" w:rsidRDefault="000379B8" w:rsidP="000379B8">
      <w:pPr>
        <w:widowControl w:val="0"/>
        <w:autoSpaceDE w:val="0"/>
        <w:autoSpaceDN w:val="0"/>
        <w:adjustRightInd w:val="0"/>
        <w:rPr>
          <w:sz w:val="20"/>
          <w:szCs w:val="20"/>
        </w:rPr>
      </w:pPr>
      <w:r w:rsidRPr="000379B8">
        <w:rPr>
          <w:sz w:val="20"/>
          <w:szCs w:val="20"/>
        </w:rPr>
        <w:t>проживающи</w:t>
      </w:r>
      <w:proofErr w:type="gramStart"/>
      <w:r w:rsidRPr="000379B8">
        <w:rPr>
          <w:sz w:val="20"/>
          <w:szCs w:val="20"/>
        </w:rPr>
        <w:t>й(</w:t>
      </w:r>
      <w:proofErr w:type="spellStart"/>
      <w:proofErr w:type="gramEnd"/>
      <w:r w:rsidRPr="000379B8">
        <w:rPr>
          <w:sz w:val="20"/>
          <w:szCs w:val="20"/>
        </w:rPr>
        <w:t>ая</w:t>
      </w:r>
      <w:proofErr w:type="spellEnd"/>
      <w:r w:rsidRPr="000379B8">
        <w:rPr>
          <w:sz w:val="20"/>
          <w:szCs w:val="20"/>
        </w:rPr>
        <w:t>)  по адресу: __________________________________________________________________________</w:t>
      </w:r>
    </w:p>
    <w:p w:rsidR="000379B8" w:rsidRPr="000379B8" w:rsidRDefault="000379B8" w:rsidP="000379B8">
      <w:pPr>
        <w:widowControl w:val="0"/>
        <w:autoSpaceDE w:val="0"/>
        <w:autoSpaceDN w:val="0"/>
        <w:adjustRightInd w:val="0"/>
        <w:rPr>
          <w:sz w:val="20"/>
          <w:szCs w:val="20"/>
        </w:rPr>
      </w:pPr>
      <w:r w:rsidRPr="000379B8">
        <w:rPr>
          <w:sz w:val="20"/>
          <w:szCs w:val="20"/>
        </w:rPr>
        <w:t>__________________________________________________________________________</w:t>
      </w:r>
    </w:p>
    <w:p w:rsidR="000379B8" w:rsidRPr="000379B8" w:rsidRDefault="000379B8" w:rsidP="000379B8">
      <w:pPr>
        <w:widowControl w:val="0"/>
        <w:autoSpaceDE w:val="0"/>
        <w:autoSpaceDN w:val="0"/>
        <w:adjustRightInd w:val="0"/>
        <w:rPr>
          <w:sz w:val="20"/>
          <w:szCs w:val="20"/>
        </w:rPr>
      </w:pPr>
      <w:r w:rsidRPr="000379B8">
        <w:rPr>
          <w:sz w:val="20"/>
          <w:szCs w:val="20"/>
        </w:rPr>
        <w:t>предъявлен паспорт ________________________________________________________</w:t>
      </w:r>
    </w:p>
    <w:p w:rsidR="000379B8" w:rsidRPr="000379B8" w:rsidRDefault="000379B8" w:rsidP="000379B8">
      <w:pPr>
        <w:widowControl w:val="0"/>
        <w:autoSpaceDE w:val="0"/>
        <w:autoSpaceDN w:val="0"/>
        <w:adjustRightInd w:val="0"/>
        <w:jc w:val="center"/>
        <w:rPr>
          <w:sz w:val="20"/>
          <w:szCs w:val="20"/>
        </w:rPr>
      </w:pPr>
      <w:r w:rsidRPr="000379B8">
        <w:rPr>
          <w:sz w:val="20"/>
          <w:szCs w:val="20"/>
        </w:rPr>
        <w:t>(серия, номер, кем и когда выдан)</w:t>
      </w:r>
    </w:p>
    <w:p w:rsidR="000379B8" w:rsidRPr="000379B8" w:rsidRDefault="000379B8" w:rsidP="000379B8">
      <w:pPr>
        <w:widowControl w:val="0"/>
        <w:autoSpaceDE w:val="0"/>
        <w:autoSpaceDN w:val="0"/>
        <w:adjustRightInd w:val="0"/>
        <w:rPr>
          <w:sz w:val="20"/>
          <w:szCs w:val="20"/>
        </w:rPr>
      </w:pPr>
      <w:r w:rsidRPr="000379B8">
        <w:rPr>
          <w:sz w:val="20"/>
          <w:szCs w:val="20"/>
        </w:rPr>
        <w:t>__________________________________________________________________________</w:t>
      </w:r>
    </w:p>
    <w:p w:rsidR="000379B8" w:rsidRPr="000379B8" w:rsidRDefault="000379B8" w:rsidP="000379B8">
      <w:pPr>
        <w:widowControl w:val="0"/>
        <w:autoSpaceDE w:val="0"/>
        <w:autoSpaceDN w:val="0"/>
        <w:adjustRightInd w:val="0"/>
        <w:jc w:val="both"/>
        <w:rPr>
          <w:sz w:val="20"/>
          <w:szCs w:val="20"/>
        </w:rPr>
      </w:pPr>
      <w:proofErr w:type="gramStart"/>
      <w:r w:rsidRPr="000379B8">
        <w:rPr>
          <w:sz w:val="20"/>
          <w:szCs w:val="20"/>
        </w:rPr>
        <w:t xml:space="preserve">даю согласие на обработку в электронном виде моих персональных данных </w:t>
      </w:r>
      <w:r w:rsidRPr="000379B8">
        <w:rPr>
          <w:b/>
          <w:sz w:val="20"/>
          <w:szCs w:val="20"/>
        </w:rPr>
        <w:t>Администрации</w:t>
      </w:r>
      <w:r w:rsidRPr="000379B8">
        <w:rPr>
          <w:rFonts w:cs="Courier New"/>
          <w:b/>
          <w:sz w:val="20"/>
          <w:szCs w:val="20"/>
        </w:rPr>
        <w:t xml:space="preserve"> муниципального образования Билибинский муниципальный район</w:t>
      </w:r>
      <w:r w:rsidRPr="000379B8">
        <w:rPr>
          <w:sz w:val="20"/>
          <w:szCs w:val="20"/>
        </w:rPr>
        <w:t>, находящемуся по  адресу: г. Билибино, ул. Курчатова, д. 6.</w:t>
      </w:r>
      <w:proofErr w:type="gramEnd"/>
    </w:p>
    <w:p w:rsidR="000379B8" w:rsidRPr="000379B8" w:rsidRDefault="000379B8" w:rsidP="000379B8">
      <w:pPr>
        <w:widowControl w:val="0"/>
        <w:autoSpaceDE w:val="0"/>
        <w:autoSpaceDN w:val="0"/>
        <w:adjustRightInd w:val="0"/>
        <w:ind w:firstLine="709"/>
        <w:rPr>
          <w:sz w:val="20"/>
          <w:szCs w:val="20"/>
        </w:rPr>
      </w:pPr>
      <w:r w:rsidRPr="000379B8">
        <w:rPr>
          <w:b/>
          <w:sz w:val="20"/>
          <w:szCs w:val="20"/>
        </w:rPr>
        <w:t>Цель обработки:</w:t>
      </w:r>
      <w:r w:rsidRPr="000379B8">
        <w:rPr>
          <w:sz w:val="20"/>
          <w:szCs w:val="20"/>
        </w:rPr>
        <w:t xml:space="preserve"> реализация трудовых отношений.</w:t>
      </w:r>
    </w:p>
    <w:p w:rsidR="000379B8" w:rsidRPr="000379B8" w:rsidRDefault="000379B8" w:rsidP="000379B8">
      <w:pPr>
        <w:widowControl w:val="0"/>
        <w:autoSpaceDE w:val="0"/>
        <w:autoSpaceDN w:val="0"/>
        <w:adjustRightInd w:val="0"/>
        <w:ind w:firstLine="709"/>
        <w:jc w:val="both"/>
        <w:rPr>
          <w:b/>
          <w:sz w:val="20"/>
          <w:szCs w:val="20"/>
        </w:rPr>
      </w:pPr>
      <w:r w:rsidRPr="000379B8">
        <w:rPr>
          <w:b/>
          <w:sz w:val="20"/>
          <w:szCs w:val="20"/>
        </w:rPr>
        <w:t>Перечень персональных данных:</w:t>
      </w:r>
    </w:p>
    <w:p w:rsidR="000379B8" w:rsidRPr="000379B8" w:rsidRDefault="000379B8" w:rsidP="000379B8">
      <w:pPr>
        <w:widowControl w:val="0"/>
        <w:tabs>
          <w:tab w:val="left" w:pos="272"/>
          <w:tab w:val="left" w:pos="1134"/>
        </w:tabs>
        <w:ind w:firstLine="709"/>
        <w:jc w:val="both"/>
        <w:rPr>
          <w:rFonts w:eastAsia="Courier New"/>
          <w:color w:val="000000"/>
          <w:sz w:val="20"/>
          <w:szCs w:val="20"/>
          <w:lang w:bidi="ru-RU"/>
        </w:rPr>
      </w:pPr>
      <w:proofErr w:type="gramStart"/>
      <w:r w:rsidRPr="000379B8">
        <w:rPr>
          <w:rFonts w:eastAsia="Courier New"/>
          <w:color w:val="000000"/>
          <w:sz w:val="20"/>
          <w:szCs w:val="20"/>
          <w:lang w:bidi="ru-RU"/>
        </w:rPr>
        <w:t>фамилия, имя, отчество; число, месяц, год рождения; место рождения; информация о гражданстве; пол; вид, серия, номер документа, удостоверяющего личность, наименование выдавшего его органа, дата выдачи; адрес места жительства; номер контактного телефона; реквизиты страхового свидетельства государственного пенсионного страхования (СНИЛС); идентификационный номер налогоплательщика (ИНН); реквизиты страхового медицинского полиса обязательного медицинского страхования; реквизиты и данные свидетельств о государственной регистрации актов гражданского состояния;</w:t>
      </w:r>
      <w:proofErr w:type="gramEnd"/>
      <w:r w:rsidRPr="000379B8">
        <w:rPr>
          <w:rFonts w:eastAsia="Courier New"/>
          <w:color w:val="000000"/>
          <w:sz w:val="20"/>
          <w:szCs w:val="20"/>
          <w:lang w:bidi="ru-RU"/>
        </w:rPr>
        <w:t xml:space="preserve"> </w:t>
      </w:r>
      <w:proofErr w:type="gramStart"/>
      <w:r w:rsidRPr="000379B8">
        <w:rPr>
          <w:rFonts w:eastAsia="Courier New"/>
          <w:color w:val="000000"/>
          <w:sz w:val="20"/>
          <w:szCs w:val="20"/>
          <w:lang w:bidi="ru-RU"/>
        </w:rPr>
        <w:t>серия, номер заграничного паспорта, наименование органа, выдавшего его, дата выдачи; семейное положение, состав семьи и сведения о близких родственниках; сведения о трудовой деятельности; сведения о воинском учете и реквизиты документов воинского учета; сведения об образовании; сведения об ученой степени; медицинское заключение по установленной форме об отсутствии у гражданина заболевания, препятствующего поступлению на муниципальную службу или ее прохождению;</w:t>
      </w:r>
      <w:proofErr w:type="gramEnd"/>
      <w:r w:rsidRPr="000379B8">
        <w:rPr>
          <w:rFonts w:eastAsia="Courier New"/>
          <w:color w:val="000000"/>
          <w:sz w:val="20"/>
          <w:szCs w:val="20"/>
          <w:lang w:bidi="ru-RU"/>
        </w:rPr>
        <w:t xml:space="preserve"> </w:t>
      </w:r>
      <w:proofErr w:type="gramStart"/>
      <w:r w:rsidRPr="000379B8">
        <w:rPr>
          <w:rFonts w:eastAsia="Courier New"/>
          <w:color w:val="000000"/>
          <w:sz w:val="20"/>
          <w:szCs w:val="20"/>
          <w:lang w:bidi="ru-RU"/>
        </w:rPr>
        <w:t>фотография; сведения о прохождении  муниципальной службы, сведения о прежних местах работы; сведения о пребывании за границей; сведения о близких родственниках, проживающих за пределами Российской Федерации;  информация о классном чине муниципальной службы; информация о наличии или отсутствии судимости; информация об оформленных допусках к государственной тайне; государственные награды, иные награды и знаки отличия;</w:t>
      </w:r>
      <w:proofErr w:type="gramEnd"/>
      <w:r w:rsidRPr="000379B8">
        <w:rPr>
          <w:rFonts w:eastAsia="Courier New"/>
          <w:color w:val="000000"/>
          <w:sz w:val="20"/>
          <w:szCs w:val="20"/>
          <w:lang w:bidi="ru-RU"/>
        </w:rPr>
        <w:t xml:space="preserve">  сведения о профессиональной переподготовке и (или) повышении квалификации; сведения о доходах, об имуществе и обязательствах имущественного характера; номер расчетного счета; номер банковской карты.</w:t>
      </w:r>
    </w:p>
    <w:p w:rsidR="000379B8" w:rsidRPr="000379B8" w:rsidRDefault="000379B8" w:rsidP="000379B8">
      <w:pPr>
        <w:widowControl w:val="0"/>
        <w:ind w:firstLine="709"/>
        <w:jc w:val="both"/>
        <w:rPr>
          <w:rFonts w:eastAsia="Courier New"/>
          <w:color w:val="000000"/>
          <w:sz w:val="20"/>
          <w:szCs w:val="20"/>
        </w:rPr>
      </w:pPr>
      <w:r w:rsidRPr="000379B8">
        <w:rPr>
          <w:rFonts w:eastAsia="Courier New"/>
          <w:color w:val="000000"/>
          <w:sz w:val="20"/>
          <w:szCs w:val="20"/>
        </w:rPr>
        <w:t>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 связанных с поступлением на муниципальную службу для реализации полномочий, возложенных на Администрацию муниципального образования Билибинский муниципальный район законодательством Российской Федерации.</w:t>
      </w:r>
    </w:p>
    <w:p w:rsidR="000379B8" w:rsidRPr="000379B8" w:rsidRDefault="000379B8" w:rsidP="000379B8">
      <w:pPr>
        <w:widowControl w:val="0"/>
        <w:ind w:firstLine="709"/>
        <w:jc w:val="both"/>
        <w:rPr>
          <w:rFonts w:eastAsia="Courier New"/>
          <w:color w:val="000000"/>
          <w:sz w:val="20"/>
          <w:szCs w:val="20"/>
        </w:rPr>
      </w:pPr>
      <w:r w:rsidRPr="000379B8">
        <w:rPr>
          <w:rFonts w:eastAsia="Courier New"/>
          <w:color w:val="000000"/>
          <w:sz w:val="20"/>
          <w:szCs w:val="20"/>
        </w:rPr>
        <w:t>Я ознакомле</w:t>
      </w:r>
      <w:proofErr w:type="gramStart"/>
      <w:r w:rsidRPr="000379B8">
        <w:rPr>
          <w:rFonts w:eastAsia="Courier New"/>
          <w:color w:val="000000"/>
          <w:sz w:val="20"/>
          <w:szCs w:val="20"/>
        </w:rPr>
        <w:t>н(</w:t>
      </w:r>
      <w:proofErr w:type="gramEnd"/>
      <w:r w:rsidRPr="000379B8">
        <w:rPr>
          <w:rFonts w:eastAsia="Courier New"/>
          <w:color w:val="000000"/>
          <w:sz w:val="20"/>
          <w:szCs w:val="20"/>
        </w:rPr>
        <w:t>а) с тем, что:</w:t>
      </w:r>
    </w:p>
    <w:p w:rsidR="000379B8" w:rsidRPr="000379B8" w:rsidRDefault="000379B8" w:rsidP="000379B8">
      <w:pPr>
        <w:widowControl w:val="0"/>
        <w:ind w:firstLine="709"/>
        <w:jc w:val="both"/>
        <w:rPr>
          <w:rFonts w:eastAsia="Courier New"/>
          <w:color w:val="000000"/>
          <w:sz w:val="20"/>
          <w:szCs w:val="20"/>
        </w:rPr>
      </w:pPr>
      <w:bookmarkStart w:id="1" w:name="sub_5011"/>
      <w:r w:rsidRPr="000379B8">
        <w:rPr>
          <w:rFonts w:eastAsia="Courier New"/>
          <w:color w:val="000000"/>
          <w:sz w:val="20"/>
          <w:szCs w:val="20"/>
        </w:rPr>
        <w:t xml:space="preserve">1) согласие на обработку персональных данных действует </w:t>
      </w:r>
      <w:proofErr w:type="gramStart"/>
      <w:r w:rsidRPr="000379B8">
        <w:rPr>
          <w:rFonts w:eastAsia="Courier New"/>
          <w:color w:val="000000"/>
          <w:sz w:val="20"/>
          <w:szCs w:val="20"/>
        </w:rPr>
        <w:t>с даты подписания</w:t>
      </w:r>
      <w:proofErr w:type="gramEnd"/>
      <w:r w:rsidRPr="000379B8">
        <w:rPr>
          <w:rFonts w:eastAsia="Courier New"/>
          <w:color w:val="000000"/>
          <w:sz w:val="20"/>
          <w:szCs w:val="20"/>
        </w:rPr>
        <w:t xml:space="preserve"> настоящего согласия в течение всего срока прохождения муниципальной  службы  в Администрации муниципального образования Билибинский муниципальный район;</w:t>
      </w:r>
    </w:p>
    <w:p w:rsidR="000379B8" w:rsidRPr="000379B8" w:rsidRDefault="000379B8" w:rsidP="000379B8">
      <w:pPr>
        <w:widowControl w:val="0"/>
        <w:ind w:firstLine="709"/>
        <w:jc w:val="both"/>
        <w:rPr>
          <w:rFonts w:eastAsia="Courier New"/>
          <w:color w:val="000000"/>
          <w:sz w:val="20"/>
          <w:szCs w:val="20"/>
        </w:rPr>
      </w:pPr>
      <w:bookmarkStart w:id="2" w:name="sub_5012"/>
      <w:bookmarkEnd w:id="1"/>
      <w:r w:rsidRPr="000379B8">
        <w:rPr>
          <w:rFonts w:eastAsia="Courier New"/>
          <w:color w:val="000000"/>
          <w:sz w:val="20"/>
          <w:szCs w:val="20"/>
        </w:rPr>
        <w:t>2) согласие на обработку персональных данных может быть отозвано на основании письменного заявления в произвольной форме;</w:t>
      </w:r>
    </w:p>
    <w:p w:rsidR="000379B8" w:rsidRPr="000379B8" w:rsidRDefault="000379B8" w:rsidP="000379B8">
      <w:pPr>
        <w:widowControl w:val="0"/>
        <w:ind w:firstLine="709"/>
        <w:jc w:val="both"/>
        <w:rPr>
          <w:rFonts w:eastAsia="Courier New"/>
          <w:color w:val="000000"/>
          <w:sz w:val="20"/>
          <w:szCs w:val="20"/>
        </w:rPr>
      </w:pPr>
      <w:bookmarkStart w:id="3" w:name="sub_5013"/>
      <w:bookmarkEnd w:id="2"/>
      <w:proofErr w:type="gramStart"/>
      <w:r w:rsidRPr="000379B8">
        <w:rPr>
          <w:rFonts w:eastAsia="Courier New"/>
          <w:color w:val="000000"/>
          <w:sz w:val="20"/>
          <w:szCs w:val="20"/>
        </w:rPr>
        <w:t xml:space="preserve">3) в случае отзыва согласия на обработку персональных данных Администрация муниципального образования Билибинский муниципальный район вправе продолжить обработку персональных данных без согласия при наличии оснований, указанных в </w:t>
      </w:r>
      <w:hyperlink r:id="rId14" w:history="1">
        <w:r w:rsidRPr="000379B8">
          <w:rPr>
            <w:rFonts w:eastAsia="Courier New"/>
            <w:color w:val="000000"/>
            <w:sz w:val="20"/>
            <w:szCs w:val="20"/>
          </w:rPr>
          <w:t>пунктах 2 - 11 части 1 статьи 6</w:t>
        </w:r>
      </w:hyperlink>
      <w:r w:rsidRPr="000379B8">
        <w:rPr>
          <w:rFonts w:eastAsia="Courier New"/>
          <w:color w:val="000000"/>
          <w:sz w:val="20"/>
          <w:szCs w:val="20"/>
        </w:rPr>
        <w:t xml:space="preserve">, </w:t>
      </w:r>
      <w:hyperlink r:id="rId15" w:history="1">
        <w:r w:rsidRPr="000379B8">
          <w:rPr>
            <w:rFonts w:eastAsia="Courier New"/>
            <w:color w:val="000000"/>
            <w:sz w:val="20"/>
            <w:szCs w:val="20"/>
          </w:rPr>
          <w:t>части 2 статьи 10</w:t>
        </w:r>
      </w:hyperlink>
      <w:r w:rsidRPr="000379B8">
        <w:rPr>
          <w:rFonts w:eastAsia="Courier New"/>
          <w:color w:val="000000"/>
          <w:sz w:val="20"/>
          <w:szCs w:val="20"/>
        </w:rPr>
        <w:t xml:space="preserve"> и </w:t>
      </w:r>
      <w:hyperlink r:id="rId16" w:history="1">
        <w:r w:rsidRPr="000379B8">
          <w:rPr>
            <w:rFonts w:eastAsia="Courier New"/>
            <w:color w:val="000000"/>
            <w:sz w:val="20"/>
            <w:szCs w:val="20"/>
          </w:rPr>
          <w:t>части 2 статьи 11</w:t>
        </w:r>
      </w:hyperlink>
      <w:r w:rsidRPr="000379B8">
        <w:rPr>
          <w:rFonts w:eastAsia="Courier New"/>
          <w:color w:val="000000"/>
          <w:sz w:val="20"/>
          <w:szCs w:val="20"/>
        </w:rPr>
        <w:t xml:space="preserve"> Федерального закона </w:t>
      </w:r>
      <w:r w:rsidR="00A34314">
        <w:rPr>
          <w:rFonts w:eastAsia="Courier New"/>
          <w:color w:val="000000"/>
          <w:sz w:val="20"/>
          <w:szCs w:val="20"/>
        </w:rPr>
        <w:br/>
      </w:r>
      <w:r w:rsidRPr="000379B8">
        <w:rPr>
          <w:rFonts w:eastAsia="Courier New"/>
          <w:color w:val="000000"/>
          <w:sz w:val="20"/>
          <w:szCs w:val="20"/>
        </w:rPr>
        <w:t>от 27 июля 2006 г. N 152-ФЗ «О персональных данных»;</w:t>
      </w:r>
      <w:proofErr w:type="gramEnd"/>
    </w:p>
    <w:p w:rsidR="000379B8" w:rsidRPr="000379B8" w:rsidRDefault="000379B8" w:rsidP="000379B8">
      <w:pPr>
        <w:widowControl w:val="0"/>
        <w:ind w:firstLine="709"/>
        <w:jc w:val="both"/>
        <w:rPr>
          <w:rFonts w:eastAsia="Courier New"/>
          <w:color w:val="000000"/>
          <w:sz w:val="20"/>
          <w:szCs w:val="20"/>
        </w:rPr>
      </w:pPr>
      <w:bookmarkStart w:id="4" w:name="sub_5014"/>
      <w:bookmarkEnd w:id="3"/>
      <w:r w:rsidRPr="000379B8">
        <w:rPr>
          <w:rFonts w:eastAsia="Courier New"/>
          <w:color w:val="000000"/>
          <w:sz w:val="20"/>
          <w:szCs w:val="20"/>
        </w:rPr>
        <w:t>4) после увольнения с муниципальной службы персональные данные будут храниться в Администрация муниципального образования Билибинский муниципальный район в течение предусмотренного законодательством Российской Федерации и иными нормативными правовыми актами Российской Федерации срока хранения документов;</w:t>
      </w:r>
    </w:p>
    <w:p w:rsidR="000379B8" w:rsidRPr="000379B8" w:rsidRDefault="000379B8" w:rsidP="000379B8">
      <w:pPr>
        <w:widowControl w:val="0"/>
        <w:ind w:firstLine="709"/>
        <w:jc w:val="both"/>
        <w:rPr>
          <w:rFonts w:eastAsia="Courier New"/>
          <w:color w:val="000000"/>
          <w:sz w:val="20"/>
          <w:szCs w:val="20"/>
        </w:rPr>
      </w:pPr>
      <w:bookmarkStart w:id="5" w:name="sub_5015"/>
      <w:bookmarkEnd w:id="4"/>
      <w:r w:rsidRPr="000379B8">
        <w:rPr>
          <w:rFonts w:eastAsia="Courier New"/>
          <w:color w:val="000000"/>
          <w:sz w:val="20"/>
          <w:szCs w:val="20"/>
        </w:rPr>
        <w:t xml:space="preserve">5) персональные данные, предоставляемые в отношении третьих лиц, будут обрабатываться только в целях осуществления и </w:t>
      </w:r>
      <w:proofErr w:type="gramStart"/>
      <w:r w:rsidRPr="000379B8">
        <w:rPr>
          <w:rFonts w:eastAsia="Courier New"/>
          <w:color w:val="000000"/>
          <w:sz w:val="20"/>
          <w:szCs w:val="20"/>
        </w:rPr>
        <w:t>выполнения</w:t>
      </w:r>
      <w:proofErr w:type="gramEnd"/>
      <w:r w:rsidRPr="000379B8">
        <w:rPr>
          <w:rFonts w:eastAsia="Courier New"/>
          <w:color w:val="000000"/>
          <w:sz w:val="20"/>
          <w:szCs w:val="20"/>
        </w:rPr>
        <w:t xml:space="preserve"> возложенных законодательством Российской Федерации на Администрацию муниципального образования Билибинский муниципальный район функций, полномочий и обязанностей.</w:t>
      </w:r>
    </w:p>
    <w:p w:rsidR="000379B8" w:rsidRPr="000379B8" w:rsidRDefault="000379B8" w:rsidP="000379B8">
      <w:pPr>
        <w:widowControl w:val="0"/>
        <w:ind w:firstLine="709"/>
        <w:jc w:val="both"/>
        <w:rPr>
          <w:rFonts w:eastAsia="Courier New"/>
          <w:color w:val="000000"/>
          <w:sz w:val="20"/>
          <w:szCs w:val="20"/>
        </w:rPr>
      </w:pPr>
    </w:p>
    <w:p w:rsidR="000379B8" w:rsidRPr="000379B8" w:rsidRDefault="000379B8" w:rsidP="000379B8">
      <w:pPr>
        <w:widowControl w:val="0"/>
        <w:ind w:firstLine="709"/>
        <w:jc w:val="both"/>
        <w:rPr>
          <w:rFonts w:eastAsia="Courier New"/>
          <w:color w:val="000000"/>
          <w:sz w:val="20"/>
          <w:szCs w:val="20"/>
        </w:rPr>
      </w:pPr>
    </w:p>
    <w:bookmarkEnd w:id="5"/>
    <w:p w:rsidR="000379B8" w:rsidRPr="000379B8" w:rsidRDefault="000379B8" w:rsidP="000379B8">
      <w:pPr>
        <w:widowControl w:val="0"/>
        <w:jc w:val="both"/>
        <w:rPr>
          <w:rFonts w:eastAsia="Courier New"/>
          <w:color w:val="000000"/>
          <w:sz w:val="20"/>
          <w:szCs w:val="20"/>
        </w:rPr>
      </w:pPr>
    </w:p>
    <w:p w:rsidR="000379B8" w:rsidRPr="000379B8" w:rsidRDefault="000379B8" w:rsidP="000379B8">
      <w:pPr>
        <w:widowControl w:val="0"/>
        <w:autoSpaceDE w:val="0"/>
        <w:autoSpaceDN w:val="0"/>
        <w:adjustRightInd w:val="0"/>
        <w:jc w:val="both"/>
        <w:rPr>
          <w:color w:val="000000"/>
          <w:sz w:val="20"/>
          <w:szCs w:val="20"/>
        </w:rPr>
      </w:pPr>
      <w:r w:rsidRPr="000379B8">
        <w:rPr>
          <w:color w:val="000000"/>
          <w:sz w:val="20"/>
          <w:szCs w:val="20"/>
        </w:rPr>
        <w:t>Дата начала обработки персональных данных:</w:t>
      </w:r>
    </w:p>
    <w:p w:rsidR="000379B8" w:rsidRPr="000379B8" w:rsidRDefault="000379B8" w:rsidP="000379B8">
      <w:pPr>
        <w:widowControl w:val="0"/>
        <w:rPr>
          <w:rFonts w:ascii="Courier New" w:eastAsia="Courier New" w:hAnsi="Courier New" w:cs="Courier New"/>
          <w:color w:val="000000"/>
          <w:sz w:val="20"/>
          <w:szCs w:val="20"/>
        </w:rPr>
      </w:pPr>
    </w:p>
    <w:p w:rsidR="000379B8" w:rsidRPr="000379B8" w:rsidRDefault="000379B8" w:rsidP="000379B8">
      <w:pPr>
        <w:widowControl w:val="0"/>
        <w:autoSpaceDE w:val="0"/>
        <w:autoSpaceDN w:val="0"/>
        <w:adjustRightInd w:val="0"/>
        <w:rPr>
          <w:color w:val="000000"/>
          <w:sz w:val="20"/>
          <w:szCs w:val="20"/>
        </w:rPr>
      </w:pPr>
      <w:r w:rsidRPr="000379B8">
        <w:rPr>
          <w:color w:val="000000"/>
          <w:sz w:val="20"/>
          <w:szCs w:val="20"/>
        </w:rPr>
        <w:t>«__» _____________ 20__ г.                                __________________________________</w:t>
      </w:r>
    </w:p>
    <w:p w:rsidR="000379B8" w:rsidRPr="000379B8" w:rsidRDefault="000379B8" w:rsidP="000379B8">
      <w:pPr>
        <w:widowControl w:val="0"/>
        <w:autoSpaceDE w:val="0"/>
        <w:autoSpaceDN w:val="0"/>
        <w:adjustRightInd w:val="0"/>
        <w:jc w:val="center"/>
        <w:rPr>
          <w:rFonts w:cs="Courier New"/>
          <w:color w:val="000000"/>
          <w:sz w:val="20"/>
          <w:szCs w:val="20"/>
        </w:rPr>
      </w:pPr>
      <w:r w:rsidRPr="000379B8">
        <w:rPr>
          <w:color w:val="000000"/>
          <w:sz w:val="20"/>
          <w:szCs w:val="20"/>
        </w:rPr>
        <w:t xml:space="preserve">        </w:t>
      </w:r>
      <w:r w:rsidR="00A34314">
        <w:rPr>
          <w:color w:val="000000"/>
          <w:sz w:val="20"/>
          <w:szCs w:val="20"/>
        </w:rPr>
        <w:t xml:space="preserve">       </w:t>
      </w:r>
      <w:r w:rsidRPr="000379B8">
        <w:rPr>
          <w:color w:val="000000"/>
          <w:sz w:val="20"/>
          <w:szCs w:val="20"/>
        </w:rPr>
        <w:t xml:space="preserve"> (подпись муниципального служащего)</w:t>
      </w:r>
    </w:p>
    <w:p w:rsidR="00C55F7B" w:rsidRPr="00C55F7B" w:rsidRDefault="00C55F7B" w:rsidP="00C55F7B">
      <w:pPr>
        <w:widowControl w:val="0"/>
        <w:ind w:left="20" w:right="60" w:firstLine="360"/>
        <w:jc w:val="both"/>
        <w:rPr>
          <w:color w:val="000000"/>
          <w:sz w:val="20"/>
          <w:szCs w:val="20"/>
        </w:rPr>
      </w:pPr>
    </w:p>
    <w:p w:rsidR="00A34314" w:rsidRPr="00A34314" w:rsidRDefault="00A34314" w:rsidP="00A34314">
      <w:pPr>
        <w:widowControl w:val="0"/>
        <w:ind w:left="5529"/>
        <w:jc w:val="both"/>
        <w:rPr>
          <w:rFonts w:eastAsia="Courier New"/>
          <w:color w:val="000000"/>
          <w:sz w:val="20"/>
          <w:szCs w:val="20"/>
        </w:rPr>
      </w:pPr>
      <w:r w:rsidRPr="00A34314">
        <w:rPr>
          <w:rFonts w:eastAsia="Courier New"/>
          <w:color w:val="000000"/>
          <w:sz w:val="20"/>
          <w:szCs w:val="20"/>
        </w:rPr>
        <w:t>Приложение 12</w:t>
      </w:r>
    </w:p>
    <w:p w:rsidR="00A34314" w:rsidRPr="00A34314" w:rsidRDefault="00A34314" w:rsidP="00A34314">
      <w:pPr>
        <w:widowControl w:val="0"/>
        <w:ind w:left="5529"/>
        <w:jc w:val="both"/>
        <w:rPr>
          <w:rFonts w:eastAsia="Courier New"/>
          <w:color w:val="000000"/>
          <w:sz w:val="20"/>
          <w:szCs w:val="20"/>
        </w:rPr>
      </w:pPr>
      <w:r w:rsidRPr="00A34314">
        <w:rPr>
          <w:rFonts w:eastAsia="Courier New"/>
          <w:color w:val="000000"/>
          <w:sz w:val="20"/>
          <w:szCs w:val="20"/>
        </w:rPr>
        <w:t>к Постановлению Администрации муниципального образования Билибинский муниципальный район</w:t>
      </w:r>
    </w:p>
    <w:p w:rsidR="00A34314" w:rsidRPr="00A34314" w:rsidRDefault="00A34314" w:rsidP="00A34314">
      <w:pPr>
        <w:widowControl w:val="0"/>
        <w:ind w:left="5529"/>
        <w:jc w:val="both"/>
        <w:rPr>
          <w:rFonts w:eastAsia="Courier New"/>
          <w:color w:val="000000"/>
          <w:sz w:val="20"/>
          <w:szCs w:val="20"/>
        </w:rPr>
      </w:pPr>
      <w:r w:rsidRPr="00A34314">
        <w:rPr>
          <w:rFonts w:eastAsia="Courier New"/>
          <w:color w:val="000000"/>
          <w:sz w:val="20"/>
          <w:szCs w:val="20"/>
        </w:rPr>
        <w:t xml:space="preserve">от </w:t>
      </w:r>
      <w:r w:rsidR="000576D5">
        <w:rPr>
          <w:rFonts w:eastAsia="Courier New"/>
          <w:color w:val="000000"/>
          <w:sz w:val="20"/>
          <w:szCs w:val="20"/>
        </w:rPr>
        <w:t>19 июля 2024</w:t>
      </w:r>
      <w:r w:rsidRPr="00A34314">
        <w:rPr>
          <w:rFonts w:eastAsia="Courier New"/>
          <w:color w:val="000000"/>
          <w:sz w:val="20"/>
          <w:szCs w:val="20"/>
        </w:rPr>
        <w:t xml:space="preserve"> года №</w:t>
      </w:r>
      <w:r w:rsidR="000576D5">
        <w:rPr>
          <w:rFonts w:eastAsia="Courier New"/>
          <w:color w:val="000000"/>
          <w:sz w:val="20"/>
          <w:szCs w:val="20"/>
        </w:rPr>
        <w:t xml:space="preserve"> 720</w:t>
      </w:r>
    </w:p>
    <w:p w:rsidR="00A34314" w:rsidRPr="00A34314" w:rsidRDefault="00A34314" w:rsidP="00A34314">
      <w:pPr>
        <w:widowControl w:val="0"/>
        <w:jc w:val="right"/>
        <w:rPr>
          <w:rFonts w:eastAsia="Courier New"/>
          <w:color w:val="000000"/>
          <w:sz w:val="20"/>
          <w:szCs w:val="20"/>
        </w:rPr>
      </w:pPr>
    </w:p>
    <w:p w:rsidR="00A34314" w:rsidRPr="00A34314" w:rsidRDefault="00A34314" w:rsidP="00A34314">
      <w:pPr>
        <w:widowControl w:val="0"/>
        <w:autoSpaceDE w:val="0"/>
        <w:autoSpaceDN w:val="0"/>
        <w:adjustRightInd w:val="0"/>
        <w:rPr>
          <w:rFonts w:eastAsia="Courier New" w:cs="Courier New"/>
          <w:color w:val="000000"/>
          <w:sz w:val="20"/>
          <w:szCs w:val="20"/>
        </w:rPr>
      </w:pPr>
      <w:r w:rsidRPr="00A34314">
        <w:rPr>
          <w:rFonts w:eastAsia="Courier New" w:cs="Courier New"/>
          <w:color w:val="000000"/>
          <w:sz w:val="20"/>
          <w:szCs w:val="20"/>
        </w:rPr>
        <w:t>ФОРМА БЛАНКА</w:t>
      </w:r>
    </w:p>
    <w:p w:rsidR="00A34314" w:rsidRPr="00A34314" w:rsidRDefault="00A34314" w:rsidP="00A34314">
      <w:pPr>
        <w:widowControl w:val="0"/>
        <w:autoSpaceDE w:val="0"/>
        <w:autoSpaceDN w:val="0"/>
        <w:adjustRightInd w:val="0"/>
        <w:rPr>
          <w:b/>
          <w:sz w:val="20"/>
          <w:szCs w:val="20"/>
        </w:rPr>
      </w:pPr>
    </w:p>
    <w:p w:rsidR="00A34314" w:rsidRPr="00A34314" w:rsidRDefault="00A34314" w:rsidP="00A34314">
      <w:pPr>
        <w:widowControl w:val="0"/>
        <w:autoSpaceDE w:val="0"/>
        <w:autoSpaceDN w:val="0"/>
        <w:adjustRightInd w:val="0"/>
        <w:jc w:val="center"/>
        <w:rPr>
          <w:b/>
          <w:sz w:val="20"/>
          <w:szCs w:val="20"/>
        </w:rPr>
      </w:pPr>
      <w:r w:rsidRPr="00A34314">
        <w:rPr>
          <w:b/>
          <w:sz w:val="20"/>
          <w:szCs w:val="20"/>
        </w:rPr>
        <w:t>СОГЛАСИЕ</w:t>
      </w:r>
    </w:p>
    <w:p w:rsidR="00A34314" w:rsidRPr="00A34314" w:rsidRDefault="00A34314" w:rsidP="00A34314">
      <w:pPr>
        <w:widowControl w:val="0"/>
        <w:autoSpaceDE w:val="0"/>
        <w:autoSpaceDN w:val="0"/>
        <w:adjustRightInd w:val="0"/>
        <w:jc w:val="center"/>
        <w:rPr>
          <w:sz w:val="20"/>
          <w:szCs w:val="20"/>
        </w:rPr>
      </w:pPr>
      <w:r w:rsidRPr="00A34314">
        <w:rPr>
          <w:sz w:val="20"/>
          <w:szCs w:val="20"/>
        </w:rPr>
        <w:t>на обработку персональных данных</w:t>
      </w:r>
    </w:p>
    <w:p w:rsidR="00A34314" w:rsidRPr="00A34314" w:rsidRDefault="00A34314" w:rsidP="00A34314">
      <w:pPr>
        <w:widowControl w:val="0"/>
        <w:autoSpaceDE w:val="0"/>
        <w:autoSpaceDN w:val="0"/>
        <w:adjustRightInd w:val="0"/>
        <w:jc w:val="center"/>
        <w:rPr>
          <w:b/>
          <w:sz w:val="20"/>
          <w:szCs w:val="20"/>
        </w:rPr>
      </w:pPr>
      <w:r w:rsidRPr="00A34314">
        <w:rPr>
          <w:sz w:val="20"/>
          <w:szCs w:val="20"/>
        </w:rPr>
        <w:t xml:space="preserve">работников </w:t>
      </w:r>
      <w:r w:rsidRPr="00A34314">
        <w:rPr>
          <w:rFonts w:cs="Courier New"/>
          <w:sz w:val="20"/>
          <w:szCs w:val="20"/>
        </w:rPr>
        <w:t>Администрации муниципального образования Билибинский муниципальный район</w:t>
      </w:r>
      <w:r w:rsidRPr="00A34314">
        <w:rPr>
          <w:rFonts w:ascii="Courier New" w:hAnsi="Courier New" w:cs="Courier New"/>
          <w:b/>
          <w:sz w:val="20"/>
          <w:szCs w:val="20"/>
          <w:vertAlign w:val="superscript"/>
        </w:rPr>
        <w:t xml:space="preserve"> </w:t>
      </w:r>
    </w:p>
    <w:p w:rsidR="00A34314" w:rsidRPr="00A34314" w:rsidRDefault="00A34314" w:rsidP="00A34314">
      <w:pPr>
        <w:widowControl w:val="0"/>
        <w:autoSpaceDE w:val="0"/>
        <w:autoSpaceDN w:val="0"/>
        <w:adjustRightInd w:val="0"/>
        <w:rPr>
          <w:sz w:val="20"/>
          <w:szCs w:val="20"/>
        </w:rPr>
      </w:pPr>
    </w:p>
    <w:p w:rsidR="00A34314" w:rsidRPr="00A34314" w:rsidRDefault="00A34314" w:rsidP="00A34314">
      <w:pPr>
        <w:widowControl w:val="0"/>
        <w:autoSpaceDE w:val="0"/>
        <w:autoSpaceDN w:val="0"/>
        <w:adjustRightInd w:val="0"/>
        <w:rPr>
          <w:sz w:val="20"/>
          <w:szCs w:val="20"/>
        </w:rPr>
      </w:pPr>
      <w:r w:rsidRPr="00A34314">
        <w:rPr>
          <w:sz w:val="20"/>
          <w:szCs w:val="20"/>
        </w:rPr>
        <w:t>Я, _______________________________________________________________________</w:t>
      </w:r>
    </w:p>
    <w:p w:rsidR="00A34314" w:rsidRPr="00A34314" w:rsidRDefault="00A34314" w:rsidP="00A34314">
      <w:pPr>
        <w:widowControl w:val="0"/>
        <w:autoSpaceDE w:val="0"/>
        <w:autoSpaceDN w:val="0"/>
        <w:adjustRightInd w:val="0"/>
        <w:jc w:val="center"/>
        <w:rPr>
          <w:sz w:val="20"/>
          <w:szCs w:val="20"/>
        </w:rPr>
      </w:pPr>
      <w:r w:rsidRPr="00A34314">
        <w:rPr>
          <w:sz w:val="20"/>
          <w:szCs w:val="20"/>
        </w:rPr>
        <w:t>(фамилия, имя, отчество)</w:t>
      </w:r>
    </w:p>
    <w:p w:rsidR="00A34314" w:rsidRPr="00A34314" w:rsidRDefault="00A34314" w:rsidP="00A34314">
      <w:pPr>
        <w:widowControl w:val="0"/>
        <w:autoSpaceDE w:val="0"/>
        <w:autoSpaceDN w:val="0"/>
        <w:adjustRightInd w:val="0"/>
        <w:rPr>
          <w:sz w:val="20"/>
          <w:szCs w:val="20"/>
        </w:rPr>
      </w:pPr>
      <w:r w:rsidRPr="00A34314">
        <w:rPr>
          <w:sz w:val="20"/>
          <w:szCs w:val="20"/>
        </w:rPr>
        <w:lastRenderedPageBreak/>
        <w:t>проживающи</w:t>
      </w:r>
      <w:proofErr w:type="gramStart"/>
      <w:r w:rsidRPr="00A34314">
        <w:rPr>
          <w:sz w:val="20"/>
          <w:szCs w:val="20"/>
        </w:rPr>
        <w:t>й(</w:t>
      </w:r>
      <w:proofErr w:type="spellStart"/>
      <w:proofErr w:type="gramEnd"/>
      <w:r w:rsidRPr="00A34314">
        <w:rPr>
          <w:sz w:val="20"/>
          <w:szCs w:val="20"/>
        </w:rPr>
        <w:t>ая</w:t>
      </w:r>
      <w:proofErr w:type="spellEnd"/>
      <w:r w:rsidRPr="00A34314">
        <w:rPr>
          <w:sz w:val="20"/>
          <w:szCs w:val="20"/>
        </w:rPr>
        <w:t>)  по адресу: __________________________________________________________________________</w:t>
      </w:r>
    </w:p>
    <w:p w:rsidR="00A34314" w:rsidRPr="00A34314" w:rsidRDefault="00A34314" w:rsidP="00A34314">
      <w:pPr>
        <w:widowControl w:val="0"/>
        <w:autoSpaceDE w:val="0"/>
        <w:autoSpaceDN w:val="0"/>
        <w:adjustRightInd w:val="0"/>
        <w:rPr>
          <w:sz w:val="20"/>
          <w:szCs w:val="20"/>
        </w:rPr>
      </w:pPr>
      <w:r w:rsidRPr="00A34314">
        <w:rPr>
          <w:sz w:val="20"/>
          <w:szCs w:val="20"/>
        </w:rPr>
        <w:t>__________________________________________________________________________</w:t>
      </w:r>
    </w:p>
    <w:p w:rsidR="00A34314" w:rsidRPr="00A34314" w:rsidRDefault="00A34314" w:rsidP="00A34314">
      <w:pPr>
        <w:widowControl w:val="0"/>
        <w:autoSpaceDE w:val="0"/>
        <w:autoSpaceDN w:val="0"/>
        <w:adjustRightInd w:val="0"/>
        <w:rPr>
          <w:sz w:val="20"/>
          <w:szCs w:val="20"/>
        </w:rPr>
      </w:pPr>
      <w:r w:rsidRPr="00A34314">
        <w:rPr>
          <w:sz w:val="20"/>
          <w:szCs w:val="20"/>
        </w:rPr>
        <w:t>предъявлен паспорт ________________________________________________________</w:t>
      </w:r>
    </w:p>
    <w:p w:rsidR="00A34314" w:rsidRPr="00A34314" w:rsidRDefault="00A34314" w:rsidP="00A34314">
      <w:pPr>
        <w:widowControl w:val="0"/>
        <w:autoSpaceDE w:val="0"/>
        <w:autoSpaceDN w:val="0"/>
        <w:adjustRightInd w:val="0"/>
        <w:jc w:val="center"/>
        <w:rPr>
          <w:sz w:val="20"/>
          <w:szCs w:val="20"/>
        </w:rPr>
      </w:pPr>
      <w:r w:rsidRPr="00A34314">
        <w:rPr>
          <w:sz w:val="20"/>
          <w:szCs w:val="20"/>
        </w:rPr>
        <w:t>(серия, номер, кем и когда выдан)</w:t>
      </w:r>
    </w:p>
    <w:p w:rsidR="00A34314" w:rsidRPr="00A34314" w:rsidRDefault="00A34314" w:rsidP="00A34314">
      <w:pPr>
        <w:widowControl w:val="0"/>
        <w:autoSpaceDE w:val="0"/>
        <w:autoSpaceDN w:val="0"/>
        <w:adjustRightInd w:val="0"/>
        <w:rPr>
          <w:sz w:val="20"/>
          <w:szCs w:val="20"/>
        </w:rPr>
      </w:pPr>
      <w:r w:rsidRPr="00A34314">
        <w:rPr>
          <w:sz w:val="20"/>
          <w:szCs w:val="20"/>
        </w:rPr>
        <w:t>__________________________________________________________________________</w:t>
      </w:r>
    </w:p>
    <w:p w:rsidR="00A34314" w:rsidRPr="00A34314" w:rsidRDefault="00A34314" w:rsidP="00A34314">
      <w:pPr>
        <w:widowControl w:val="0"/>
        <w:autoSpaceDE w:val="0"/>
        <w:autoSpaceDN w:val="0"/>
        <w:adjustRightInd w:val="0"/>
        <w:jc w:val="both"/>
        <w:rPr>
          <w:sz w:val="20"/>
          <w:szCs w:val="20"/>
        </w:rPr>
      </w:pPr>
      <w:proofErr w:type="gramStart"/>
      <w:r w:rsidRPr="00A34314">
        <w:rPr>
          <w:sz w:val="20"/>
          <w:szCs w:val="20"/>
        </w:rPr>
        <w:t xml:space="preserve">даю согласие на обработку в электронном виде моих персональных данных </w:t>
      </w:r>
      <w:r w:rsidRPr="00A34314">
        <w:rPr>
          <w:b/>
          <w:sz w:val="20"/>
          <w:szCs w:val="20"/>
        </w:rPr>
        <w:t>Администрации</w:t>
      </w:r>
      <w:r w:rsidRPr="00A34314">
        <w:rPr>
          <w:rFonts w:cs="Courier New"/>
          <w:b/>
          <w:sz w:val="20"/>
          <w:szCs w:val="20"/>
        </w:rPr>
        <w:t xml:space="preserve"> муниципального образования Билибинский муниципальный район</w:t>
      </w:r>
      <w:r w:rsidRPr="00A34314">
        <w:rPr>
          <w:sz w:val="20"/>
          <w:szCs w:val="20"/>
        </w:rPr>
        <w:t>, находящемуся по  адресу: г. Билибино, ул. Курчатова, д. 6.</w:t>
      </w:r>
      <w:proofErr w:type="gramEnd"/>
    </w:p>
    <w:p w:rsidR="00A34314" w:rsidRPr="00A34314" w:rsidRDefault="00A34314" w:rsidP="00A34314">
      <w:pPr>
        <w:widowControl w:val="0"/>
        <w:autoSpaceDE w:val="0"/>
        <w:autoSpaceDN w:val="0"/>
        <w:adjustRightInd w:val="0"/>
        <w:ind w:firstLine="709"/>
        <w:rPr>
          <w:sz w:val="20"/>
          <w:szCs w:val="20"/>
        </w:rPr>
      </w:pPr>
      <w:r w:rsidRPr="00A34314">
        <w:rPr>
          <w:b/>
          <w:sz w:val="20"/>
          <w:szCs w:val="20"/>
        </w:rPr>
        <w:t>Цель обработки:</w:t>
      </w:r>
      <w:r w:rsidRPr="00A34314">
        <w:rPr>
          <w:sz w:val="20"/>
          <w:szCs w:val="20"/>
        </w:rPr>
        <w:t xml:space="preserve"> реализация трудовых отношений.</w:t>
      </w:r>
    </w:p>
    <w:p w:rsidR="00A34314" w:rsidRPr="00A34314" w:rsidRDefault="00A34314" w:rsidP="00A34314">
      <w:pPr>
        <w:widowControl w:val="0"/>
        <w:autoSpaceDE w:val="0"/>
        <w:autoSpaceDN w:val="0"/>
        <w:adjustRightInd w:val="0"/>
        <w:ind w:firstLine="709"/>
        <w:jc w:val="both"/>
        <w:rPr>
          <w:b/>
          <w:sz w:val="20"/>
          <w:szCs w:val="20"/>
        </w:rPr>
      </w:pPr>
      <w:r w:rsidRPr="00A34314">
        <w:rPr>
          <w:b/>
          <w:sz w:val="20"/>
          <w:szCs w:val="20"/>
        </w:rPr>
        <w:t>Перечень персональных данных:</w:t>
      </w:r>
    </w:p>
    <w:p w:rsidR="00A34314" w:rsidRPr="00A34314" w:rsidRDefault="00A34314" w:rsidP="00A34314">
      <w:pPr>
        <w:widowControl w:val="0"/>
        <w:tabs>
          <w:tab w:val="left" w:pos="272"/>
          <w:tab w:val="left" w:pos="1134"/>
        </w:tabs>
        <w:ind w:firstLine="709"/>
        <w:jc w:val="both"/>
        <w:rPr>
          <w:rFonts w:eastAsia="Courier New"/>
          <w:color w:val="000000"/>
          <w:sz w:val="20"/>
          <w:szCs w:val="20"/>
          <w:lang w:bidi="ru-RU"/>
        </w:rPr>
      </w:pPr>
      <w:proofErr w:type="gramStart"/>
      <w:r w:rsidRPr="00A34314">
        <w:rPr>
          <w:rFonts w:eastAsia="Courier New"/>
          <w:color w:val="000000"/>
          <w:sz w:val="20"/>
          <w:szCs w:val="20"/>
          <w:lang w:bidi="ru-RU"/>
        </w:rPr>
        <w:t>фамилия, имя, отчество; число, месяц, год рождения; место рождения; информация о гражданстве; пол; вид, серия, номер документа, удостоверяющего личность, наименование выдавшего его органа, дата выдачи; адрес места жительства; номер контактного телефона; реквизиты страхового свидетельства государственного пенсионного страхования (СНИЛС); идентификационный номер налогоплательщика (ИНН); реквизиты страхового медицинского полиса обязательного медицинского страхования; реквизиты и данные свидетельств о государственной регистрации актов гражданского состояния;</w:t>
      </w:r>
      <w:proofErr w:type="gramEnd"/>
      <w:r w:rsidRPr="00A34314">
        <w:rPr>
          <w:rFonts w:eastAsia="Courier New"/>
          <w:color w:val="000000"/>
          <w:sz w:val="20"/>
          <w:szCs w:val="20"/>
          <w:lang w:bidi="ru-RU"/>
        </w:rPr>
        <w:t xml:space="preserve"> </w:t>
      </w:r>
      <w:proofErr w:type="gramStart"/>
      <w:r w:rsidRPr="00A34314">
        <w:rPr>
          <w:rFonts w:eastAsia="Courier New"/>
          <w:color w:val="000000"/>
          <w:sz w:val="20"/>
          <w:szCs w:val="20"/>
          <w:lang w:bidi="ru-RU"/>
        </w:rPr>
        <w:t>серия, номер заграничного паспорта, наименование органа, выдавшего его, дата выдачи; семейное положение, состав семьи и сведения о близких родственниках; сведения о трудовой деятельности; сведения о воинском учете и реквизиты документов воинского учета; сведения об образовании; сведения об ученой степени; медицинское заключение; фотография; сведения о прежних местах работы; сведения о пребывании за границей;</w:t>
      </w:r>
      <w:proofErr w:type="gramEnd"/>
      <w:r w:rsidRPr="00A34314">
        <w:rPr>
          <w:rFonts w:eastAsia="Courier New"/>
          <w:color w:val="000000"/>
          <w:sz w:val="20"/>
          <w:szCs w:val="20"/>
          <w:lang w:bidi="ru-RU"/>
        </w:rPr>
        <w:t xml:space="preserve"> сведения о близких родственниках, проживающих за пределами Российской Федерации; информация о наличии или отсутствии судимости; информация об оформленных допусках к государственной тайне; государственные награды, иные награды и знаки отличия;  сведения о профессиональной переподготовке и (или) повышении квалификации; номер расчетного счета; номер банковской карты.</w:t>
      </w:r>
    </w:p>
    <w:p w:rsidR="00A34314" w:rsidRPr="00A34314" w:rsidRDefault="00A34314" w:rsidP="00A34314">
      <w:pPr>
        <w:widowControl w:val="0"/>
        <w:ind w:firstLine="709"/>
        <w:jc w:val="both"/>
        <w:rPr>
          <w:rFonts w:eastAsia="Courier New"/>
          <w:color w:val="000000"/>
          <w:sz w:val="20"/>
          <w:szCs w:val="20"/>
        </w:rPr>
      </w:pPr>
      <w:r w:rsidRPr="00A34314">
        <w:rPr>
          <w:rFonts w:eastAsia="Courier New"/>
          <w:color w:val="000000"/>
          <w:sz w:val="20"/>
          <w:szCs w:val="20"/>
        </w:rPr>
        <w:t>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 связанных с трудоустройством на работу в Администрацию муниципального образования Билибинский муниципальный район.</w:t>
      </w:r>
    </w:p>
    <w:p w:rsidR="00A34314" w:rsidRPr="00A34314" w:rsidRDefault="00A34314" w:rsidP="00A34314">
      <w:pPr>
        <w:widowControl w:val="0"/>
        <w:ind w:firstLine="709"/>
        <w:jc w:val="both"/>
        <w:rPr>
          <w:rFonts w:eastAsia="Courier New"/>
          <w:color w:val="000000"/>
          <w:sz w:val="20"/>
          <w:szCs w:val="20"/>
        </w:rPr>
      </w:pPr>
      <w:r w:rsidRPr="00A34314">
        <w:rPr>
          <w:rFonts w:eastAsia="Courier New"/>
          <w:color w:val="000000"/>
          <w:sz w:val="20"/>
          <w:szCs w:val="20"/>
        </w:rPr>
        <w:t>Я ознакомле</w:t>
      </w:r>
      <w:proofErr w:type="gramStart"/>
      <w:r w:rsidRPr="00A34314">
        <w:rPr>
          <w:rFonts w:eastAsia="Courier New"/>
          <w:color w:val="000000"/>
          <w:sz w:val="20"/>
          <w:szCs w:val="20"/>
        </w:rPr>
        <w:t>н(</w:t>
      </w:r>
      <w:proofErr w:type="gramEnd"/>
      <w:r w:rsidRPr="00A34314">
        <w:rPr>
          <w:rFonts w:eastAsia="Courier New"/>
          <w:color w:val="000000"/>
          <w:sz w:val="20"/>
          <w:szCs w:val="20"/>
        </w:rPr>
        <w:t>а) с тем, что:</w:t>
      </w:r>
    </w:p>
    <w:p w:rsidR="00A34314" w:rsidRPr="00A34314" w:rsidRDefault="00A34314" w:rsidP="00A34314">
      <w:pPr>
        <w:widowControl w:val="0"/>
        <w:ind w:firstLine="709"/>
        <w:jc w:val="both"/>
        <w:rPr>
          <w:rFonts w:eastAsia="Courier New"/>
          <w:color w:val="000000"/>
          <w:sz w:val="20"/>
          <w:szCs w:val="20"/>
        </w:rPr>
      </w:pPr>
      <w:r w:rsidRPr="00A34314">
        <w:rPr>
          <w:rFonts w:eastAsia="Courier New"/>
          <w:color w:val="000000"/>
          <w:sz w:val="20"/>
          <w:szCs w:val="20"/>
        </w:rPr>
        <w:t xml:space="preserve">1) согласие на обработку персональных данных действует </w:t>
      </w:r>
      <w:proofErr w:type="gramStart"/>
      <w:r w:rsidRPr="00A34314">
        <w:rPr>
          <w:rFonts w:eastAsia="Courier New"/>
          <w:color w:val="000000"/>
          <w:sz w:val="20"/>
          <w:szCs w:val="20"/>
        </w:rPr>
        <w:t>с даты подписания</w:t>
      </w:r>
      <w:proofErr w:type="gramEnd"/>
      <w:r w:rsidRPr="00A34314">
        <w:rPr>
          <w:rFonts w:eastAsia="Courier New"/>
          <w:color w:val="000000"/>
          <w:sz w:val="20"/>
          <w:szCs w:val="20"/>
        </w:rPr>
        <w:t xml:space="preserve"> настоящего согласия в течение всего срока трудовой деятельности в Администрации муниципального образования Билибинский муниципальный район;</w:t>
      </w:r>
    </w:p>
    <w:p w:rsidR="00A34314" w:rsidRPr="00A34314" w:rsidRDefault="00A34314" w:rsidP="00A34314">
      <w:pPr>
        <w:widowControl w:val="0"/>
        <w:ind w:firstLine="709"/>
        <w:jc w:val="both"/>
        <w:rPr>
          <w:rFonts w:eastAsia="Courier New"/>
          <w:color w:val="000000"/>
          <w:sz w:val="20"/>
          <w:szCs w:val="20"/>
        </w:rPr>
      </w:pPr>
      <w:r w:rsidRPr="00A34314">
        <w:rPr>
          <w:rFonts w:eastAsia="Courier New"/>
          <w:color w:val="000000"/>
          <w:sz w:val="20"/>
          <w:szCs w:val="20"/>
        </w:rPr>
        <w:t>2) согласие на обработку персональных данных может быть отозвано на основании письменного заявления в произвольной форме;</w:t>
      </w:r>
    </w:p>
    <w:p w:rsidR="00A34314" w:rsidRPr="00A34314" w:rsidRDefault="00A34314" w:rsidP="00A34314">
      <w:pPr>
        <w:widowControl w:val="0"/>
        <w:ind w:firstLine="709"/>
        <w:jc w:val="both"/>
        <w:rPr>
          <w:rFonts w:eastAsia="Courier New"/>
          <w:color w:val="000000"/>
          <w:sz w:val="20"/>
          <w:szCs w:val="20"/>
        </w:rPr>
      </w:pPr>
      <w:proofErr w:type="gramStart"/>
      <w:r w:rsidRPr="00A34314">
        <w:rPr>
          <w:rFonts w:eastAsia="Courier New"/>
          <w:color w:val="000000"/>
          <w:sz w:val="20"/>
          <w:szCs w:val="20"/>
        </w:rPr>
        <w:t xml:space="preserve">3) в случае отзыва согласия на обработку персональных данных Администрация муниципального образования Билибинский муниципальный район вправе продолжить обработку персональных данных без согласия при наличии оснований, указанных в </w:t>
      </w:r>
      <w:hyperlink r:id="rId17" w:history="1">
        <w:r w:rsidRPr="00A34314">
          <w:rPr>
            <w:rFonts w:eastAsia="Courier New"/>
            <w:color w:val="000000"/>
            <w:sz w:val="20"/>
            <w:szCs w:val="20"/>
          </w:rPr>
          <w:t>пунктах 2 - 11 части 1 статьи 6</w:t>
        </w:r>
      </w:hyperlink>
      <w:r w:rsidRPr="00A34314">
        <w:rPr>
          <w:rFonts w:eastAsia="Courier New"/>
          <w:color w:val="000000"/>
          <w:sz w:val="20"/>
          <w:szCs w:val="20"/>
        </w:rPr>
        <w:t xml:space="preserve">, </w:t>
      </w:r>
      <w:hyperlink r:id="rId18" w:history="1">
        <w:r w:rsidRPr="00A34314">
          <w:rPr>
            <w:rFonts w:eastAsia="Courier New"/>
            <w:color w:val="000000"/>
            <w:sz w:val="20"/>
            <w:szCs w:val="20"/>
          </w:rPr>
          <w:t>части 2 статьи 10</w:t>
        </w:r>
      </w:hyperlink>
      <w:r w:rsidRPr="00A34314">
        <w:rPr>
          <w:rFonts w:eastAsia="Courier New"/>
          <w:color w:val="000000"/>
          <w:sz w:val="20"/>
          <w:szCs w:val="20"/>
        </w:rPr>
        <w:t xml:space="preserve"> и </w:t>
      </w:r>
      <w:hyperlink r:id="rId19" w:history="1">
        <w:r w:rsidRPr="00A34314">
          <w:rPr>
            <w:rFonts w:eastAsia="Courier New"/>
            <w:color w:val="000000"/>
            <w:sz w:val="20"/>
            <w:szCs w:val="20"/>
          </w:rPr>
          <w:t>части 2 статьи 11</w:t>
        </w:r>
      </w:hyperlink>
      <w:r w:rsidRPr="00A34314">
        <w:rPr>
          <w:rFonts w:eastAsia="Courier New"/>
          <w:color w:val="000000"/>
          <w:sz w:val="20"/>
          <w:szCs w:val="20"/>
        </w:rPr>
        <w:t xml:space="preserve"> Федерального закона от 27 июля 2006 г. N 152-ФЗ «О персональных данных»;</w:t>
      </w:r>
      <w:proofErr w:type="gramEnd"/>
    </w:p>
    <w:p w:rsidR="00A34314" w:rsidRPr="00A34314" w:rsidRDefault="00A34314" w:rsidP="00A34314">
      <w:pPr>
        <w:widowControl w:val="0"/>
        <w:ind w:firstLine="709"/>
        <w:jc w:val="both"/>
        <w:rPr>
          <w:rFonts w:eastAsia="Courier New"/>
          <w:color w:val="000000"/>
          <w:sz w:val="20"/>
          <w:szCs w:val="20"/>
        </w:rPr>
      </w:pPr>
      <w:r w:rsidRPr="00A34314">
        <w:rPr>
          <w:rFonts w:eastAsia="Courier New"/>
          <w:color w:val="000000"/>
          <w:sz w:val="20"/>
          <w:szCs w:val="20"/>
        </w:rPr>
        <w:t>4) после увольнения персональные данные будут храниться в Администрация муниципального образования Билибинский муниципальный район в течение предусмотренного законодательством Российской Федерации и иными нормативными правовыми актами Российской Федерации срока хранения документов;</w:t>
      </w:r>
    </w:p>
    <w:p w:rsidR="00A34314" w:rsidRPr="00A34314" w:rsidRDefault="00A34314" w:rsidP="00A34314">
      <w:pPr>
        <w:widowControl w:val="0"/>
        <w:ind w:firstLine="709"/>
        <w:jc w:val="both"/>
        <w:rPr>
          <w:rFonts w:eastAsia="Courier New"/>
          <w:color w:val="000000"/>
          <w:sz w:val="20"/>
          <w:szCs w:val="20"/>
        </w:rPr>
      </w:pPr>
      <w:r w:rsidRPr="00A34314">
        <w:rPr>
          <w:rFonts w:eastAsia="Courier New"/>
          <w:color w:val="000000"/>
          <w:sz w:val="20"/>
          <w:szCs w:val="20"/>
        </w:rPr>
        <w:t xml:space="preserve">5) персональные данные, предоставляемые в отношении третьих лиц, будут обрабатываться только в целях осуществления и </w:t>
      </w:r>
      <w:proofErr w:type="gramStart"/>
      <w:r w:rsidRPr="00A34314">
        <w:rPr>
          <w:rFonts w:eastAsia="Courier New"/>
          <w:color w:val="000000"/>
          <w:sz w:val="20"/>
          <w:szCs w:val="20"/>
        </w:rPr>
        <w:t>выполнения</w:t>
      </w:r>
      <w:proofErr w:type="gramEnd"/>
      <w:r w:rsidRPr="00A34314">
        <w:rPr>
          <w:rFonts w:eastAsia="Courier New"/>
          <w:color w:val="000000"/>
          <w:sz w:val="20"/>
          <w:szCs w:val="20"/>
        </w:rPr>
        <w:t xml:space="preserve"> возложенных законодательством Российской Федерации на Администрацию муниципального образования Билибинский муниципальный район функций, полномочий и обязанностей.</w:t>
      </w:r>
    </w:p>
    <w:p w:rsidR="00A34314" w:rsidRPr="00A34314" w:rsidRDefault="00A34314" w:rsidP="00A34314">
      <w:pPr>
        <w:widowControl w:val="0"/>
        <w:jc w:val="both"/>
        <w:rPr>
          <w:rFonts w:eastAsia="Courier New"/>
          <w:color w:val="000000"/>
          <w:sz w:val="20"/>
          <w:szCs w:val="20"/>
        </w:rPr>
      </w:pPr>
    </w:p>
    <w:p w:rsidR="00A34314" w:rsidRPr="00A34314" w:rsidRDefault="00A34314" w:rsidP="00A34314">
      <w:pPr>
        <w:widowControl w:val="0"/>
        <w:autoSpaceDE w:val="0"/>
        <w:autoSpaceDN w:val="0"/>
        <w:adjustRightInd w:val="0"/>
        <w:jc w:val="both"/>
        <w:rPr>
          <w:color w:val="000000"/>
          <w:sz w:val="20"/>
          <w:szCs w:val="20"/>
        </w:rPr>
      </w:pPr>
      <w:r w:rsidRPr="00A34314">
        <w:rPr>
          <w:color w:val="000000"/>
          <w:sz w:val="20"/>
          <w:szCs w:val="20"/>
        </w:rPr>
        <w:t>Дата начала обработки персональных данных:</w:t>
      </w:r>
    </w:p>
    <w:p w:rsidR="00A34314" w:rsidRPr="00A34314" w:rsidRDefault="00A34314" w:rsidP="00A34314">
      <w:pPr>
        <w:widowControl w:val="0"/>
        <w:rPr>
          <w:rFonts w:ascii="Courier New" w:eastAsia="Courier New" w:hAnsi="Courier New" w:cs="Courier New"/>
          <w:color w:val="000000"/>
          <w:sz w:val="20"/>
          <w:szCs w:val="20"/>
        </w:rPr>
      </w:pPr>
    </w:p>
    <w:p w:rsidR="00A34314" w:rsidRPr="00A34314" w:rsidRDefault="00A34314" w:rsidP="00A34314">
      <w:pPr>
        <w:widowControl w:val="0"/>
        <w:autoSpaceDE w:val="0"/>
        <w:autoSpaceDN w:val="0"/>
        <w:adjustRightInd w:val="0"/>
        <w:jc w:val="both"/>
        <w:rPr>
          <w:color w:val="000000"/>
          <w:sz w:val="20"/>
          <w:szCs w:val="20"/>
        </w:rPr>
      </w:pPr>
      <w:r w:rsidRPr="00A34314">
        <w:rPr>
          <w:color w:val="000000"/>
          <w:sz w:val="20"/>
          <w:szCs w:val="20"/>
        </w:rPr>
        <w:t>«__»__________ 20__г.              ________________               _______________________</w:t>
      </w:r>
    </w:p>
    <w:p w:rsidR="00A34314" w:rsidRPr="00A34314" w:rsidRDefault="00A34314" w:rsidP="00A34314">
      <w:pPr>
        <w:widowControl w:val="0"/>
        <w:autoSpaceDE w:val="0"/>
        <w:autoSpaceDN w:val="0"/>
        <w:adjustRightInd w:val="0"/>
        <w:jc w:val="both"/>
        <w:rPr>
          <w:color w:val="000000"/>
          <w:sz w:val="20"/>
          <w:szCs w:val="20"/>
        </w:rPr>
      </w:pPr>
      <w:r w:rsidRPr="00A34314">
        <w:rPr>
          <w:color w:val="000000"/>
          <w:sz w:val="20"/>
          <w:szCs w:val="20"/>
        </w:rPr>
        <w:t xml:space="preserve">       дата                                               подпись                                         (Ф.И.О.)</w:t>
      </w:r>
    </w:p>
    <w:p w:rsidR="00C55F7B" w:rsidRPr="00C55F7B" w:rsidRDefault="00C55F7B" w:rsidP="00C55F7B">
      <w:pPr>
        <w:widowControl w:val="0"/>
        <w:ind w:left="20" w:right="60" w:firstLine="360"/>
        <w:jc w:val="both"/>
        <w:rPr>
          <w:color w:val="000000"/>
          <w:sz w:val="20"/>
          <w:szCs w:val="20"/>
        </w:rPr>
      </w:pPr>
    </w:p>
    <w:p w:rsidR="000576D5" w:rsidRPr="000576D5" w:rsidRDefault="000576D5" w:rsidP="000576D5">
      <w:pPr>
        <w:widowControl w:val="0"/>
        <w:ind w:left="5529"/>
        <w:jc w:val="both"/>
        <w:rPr>
          <w:rFonts w:eastAsia="Courier New"/>
          <w:color w:val="000000"/>
          <w:sz w:val="20"/>
          <w:szCs w:val="20"/>
        </w:rPr>
      </w:pPr>
      <w:r w:rsidRPr="000576D5">
        <w:rPr>
          <w:rFonts w:eastAsia="Courier New"/>
          <w:color w:val="000000"/>
          <w:sz w:val="20"/>
          <w:szCs w:val="20"/>
        </w:rPr>
        <w:t>Приложение 13</w:t>
      </w:r>
    </w:p>
    <w:p w:rsidR="000576D5" w:rsidRPr="000576D5" w:rsidRDefault="000576D5" w:rsidP="000576D5">
      <w:pPr>
        <w:widowControl w:val="0"/>
        <w:ind w:left="5529"/>
        <w:jc w:val="both"/>
        <w:rPr>
          <w:rFonts w:eastAsia="Courier New"/>
          <w:color w:val="000000"/>
          <w:sz w:val="20"/>
          <w:szCs w:val="20"/>
        </w:rPr>
      </w:pPr>
      <w:r w:rsidRPr="000576D5">
        <w:rPr>
          <w:rFonts w:eastAsia="Courier New"/>
          <w:color w:val="000000"/>
          <w:sz w:val="20"/>
          <w:szCs w:val="20"/>
        </w:rPr>
        <w:t>к Постановлению Администрации муниципального образования Билибинский муниципальный район</w:t>
      </w:r>
    </w:p>
    <w:p w:rsidR="000576D5" w:rsidRPr="000576D5" w:rsidRDefault="000576D5" w:rsidP="000576D5">
      <w:pPr>
        <w:widowControl w:val="0"/>
        <w:ind w:left="5529"/>
        <w:jc w:val="both"/>
        <w:rPr>
          <w:rFonts w:eastAsia="Courier New"/>
          <w:color w:val="000000"/>
          <w:sz w:val="20"/>
          <w:szCs w:val="20"/>
        </w:rPr>
      </w:pPr>
      <w:r w:rsidRPr="000576D5">
        <w:rPr>
          <w:rFonts w:eastAsia="Courier New"/>
          <w:color w:val="000000"/>
          <w:sz w:val="20"/>
          <w:szCs w:val="20"/>
        </w:rPr>
        <w:t xml:space="preserve">от </w:t>
      </w:r>
      <w:r>
        <w:rPr>
          <w:rFonts w:eastAsia="Courier New"/>
          <w:color w:val="000000"/>
          <w:sz w:val="20"/>
          <w:szCs w:val="20"/>
        </w:rPr>
        <w:t>19 июля 2024</w:t>
      </w:r>
      <w:r w:rsidRPr="000576D5">
        <w:rPr>
          <w:rFonts w:eastAsia="Courier New"/>
          <w:color w:val="000000"/>
          <w:sz w:val="20"/>
          <w:szCs w:val="20"/>
        </w:rPr>
        <w:t xml:space="preserve"> года № </w:t>
      </w:r>
      <w:r>
        <w:rPr>
          <w:rFonts w:eastAsia="Courier New"/>
          <w:color w:val="000000"/>
          <w:sz w:val="20"/>
          <w:szCs w:val="20"/>
        </w:rPr>
        <w:t>720</w:t>
      </w:r>
    </w:p>
    <w:p w:rsidR="000576D5" w:rsidRPr="000576D5" w:rsidRDefault="000576D5" w:rsidP="000576D5">
      <w:pPr>
        <w:widowControl w:val="0"/>
        <w:autoSpaceDE w:val="0"/>
        <w:autoSpaceDN w:val="0"/>
        <w:adjustRightInd w:val="0"/>
        <w:rPr>
          <w:rFonts w:eastAsia="Courier New" w:cs="Courier New"/>
          <w:color w:val="000000"/>
          <w:sz w:val="20"/>
          <w:szCs w:val="20"/>
        </w:rPr>
      </w:pPr>
      <w:r w:rsidRPr="000576D5">
        <w:rPr>
          <w:rFonts w:eastAsia="Courier New" w:cs="Courier New"/>
          <w:color w:val="000000"/>
          <w:sz w:val="20"/>
          <w:szCs w:val="20"/>
        </w:rPr>
        <w:t>ФОРМА БЛАНКА</w:t>
      </w:r>
    </w:p>
    <w:p w:rsidR="000576D5" w:rsidRPr="000576D5" w:rsidRDefault="000576D5" w:rsidP="000576D5">
      <w:pPr>
        <w:widowControl w:val="0"/>
        <w:autoSpaceDE w:val="0"/>
        <w:autoSpaceDN w:val="0"/>
        <w:adjustRightInd w:val="0"/>
        <w:ind w:firstLine="540"/>
        <w:jc w:val="center"/>
        <w:rPr>
          <w:rFonts w:eastAsia="Courier New" w:cs="Courier New"/>
          <w:b/>
          <w:color w:val="000000"/>
          <w:sz w:val="20"/>
          <w:szCs w:val="20"/>
        </w:rPr>
      </w:pPr>
    </w:p>
    <w:p w:rsidR="000576D5" w:rsidRPr="000576D5" w:rsidRDefault="000576D5" w:rsidP="000576D5">
      <w:pPr>
        <w:widowControl w:val="0"/>
        <w:autoSpaceDE w:val="0"/>
        <w:autoSpaceDN w:val="0"/>
        <w:adjustRightInd w:val="0"/>
        <w:jc w:val="center"/>
        <w:rPr>
          <w:sz w:val="20"/>
          <w:szCs w:val="20"/>
        </w:rPr>
      </w:pPr>
      <w:r w:rsidRPr="000576D5">
        <w:rPr>
          <w:b/>
          <w:sz w:val="20"/>
          <w:szCs w:val="20"/>
        </w:rPr>
        <w:t>СОГЛАСИЕ</w:t>
      </w:r>
    </w:p>
    <w:p w:rsidR="000576D5" w:rsidRPr="000576D5" w:rsidRDefault="000576D5" w:rsidP="000576D5">
      <w:pPr>
        <w:widowControl w:val="0"/>
        <w:autoSpaceDE w:val="0"/>
        <w:autoSpaceDN w:val="0"/>
        <w:adjustRightInd w:val="0"/>
        <w:jc w:val="center"/>
        <w:rPr>
          <w:sz w:val="20"/>
          <w:szCs w:val="20"/>
        </w:rPr>
      </w:pPr>
      <w:r w:rsidRPr="000576D5">
        <w:rPr>
          <w:sz w:val="20"/>
          <w:szCs w:val="20"/>
        </w:rPr>
        <w:t>на обработку персональных данных субъекта персональных данных</w:t>
      </w:r>
      <w:r w:rsidRPr="000576D5">
        <w:rPr>
          <w:sz w:val="20"/>
          <w:szCs w:val="20"/>
        </w:rPr>
        <w:br/>
        <w:t xml:space="preserve">в </w:t>
      </w:r>
      <w:r w:rsidRPr="000576D5">
        <w:rPr>
          <w:rFonts w:cs="Courier New"/>
          <w:sz w:val="20"/>
          <w:szCs w:val="20"/>
        </w:rPr>
        <w:t>Администрации муниципального образования Билибинский муниципальный район при предоставлении муниципальных услуг</w:t>
      </w:r>
    </w:p>
    <w:p w:rsidR="000576D5" w:rsidRPr="000576D5" w:rsidRDefault="000576D5" w:rsidP="000576D5">
      <w:pPr>
        <w:widowControl w:val="0"/>
        <w:autoSpaceDE w:val="0"/>
        <w:autoSpaceDN w:val="0"/>
        <w:adjustRightInd w:val="0"/>
        <w:rPr>
          <w:sz w:val="20"/>
          <w:szCs w:val="20"/>
        </w:rPr>
      </w:pPr>
    </w:p>
    <w:p w:rsidR="000576D5" w:rsidRPr="000576D5" w:rsidRDefault="000576D5" w:rsidP="000576D5">
      <w:pPr>
        <w:widowControl w:val="0"/>
        <w:autoSpaceDE w:val="0"/>
        <w:autoSpaceDN w:val="0"/>
        <w:adjustRightInd w:val="0"/>
        <w:rPr>
          <w:sz w:val="20"/>
          <w:szCs w:val="20"/>
        </w:rPr>
      </w:pPr>
      <w:r w:rsidRPr="000576D5">
        <w:rPr>
          <w:sz w:val="20"/>
          <w:szCs w:val="20"/>
        </w:rPr>
        <w:t>Я, _______________________________________________________________________</w:t>
      </w:r>
    </w:p>
    <w:p w:rsidR="000576D5" w:rsidRPr="000576D5" w:rsidRDefault="000576D5" w:rsidP="000576D5">
      <w:pPr>
        <w:widowControl w:val="0"/>
        <w:autoSpaceDE w:val="0"/>
        <w:autoSpaceDN w:val="0"/>
        <w:adjustRightInd w:val="0"/>
        <w:jc w:val="center"/>
        <w:rPr>
          <w:sz w:val="20"/>
          <w:szCs w:val="20"/>
        </w:rPr>
      </w:pPr>
      <w:r w:rsidRPr="000576D5">
        <w:rPr>
          <w:sz w:val="20"/>
          <w:szCs w:val="20"/>
        </w:rPr>
        <w:t>(фамилия, имя, отчество)</w:t>
      </w:r>
    </w:p>
    <w:p w:rsidR="000576D5" w:rsidRPr="000576D5" w:rsidRDefault="000576D5" w:rsidP="000576D5">
      <w:pPr>
        <w:widowControl w:val="0"/>
        <w:autoSpaceDE w:val="0"/>
        <w:autoSpaceDN w:val="0"/>
        <w:adjustRightInd w:val="0"/>
        <w:rPr>
          <w:sz w:val="20"/>
          <w:szCs w:val="20"/>
        </w:rPr>
      </w:pPr>
      <w:r w:rsidRPr="000576D5">
        <w:rPr>
          <w:sz w:val="20"/>
          <w:szCs w:val="20"/>
        </w:rPr>
        <w:t>проживающи</w:t>
      </w:r>
      <w:proofErr w:type="gramStart"/>
      <w:r w:rsidRPr="000576D5">
        <w:rPr>
          <w:sz w:val="20"/>
          <w:szCs w:val="20"/>
        </w:rPr>
        <w:t>й(</w:t>
      </w:r>
      <w:proofErr w:type="spellStart"/>
      <w:proofErr w:type="gramEnd"/>
      <w:r w:rsidRPr="000576D5">
        <w:rPr>
          <w:sz w:val="20"/>
          <w:szCs w:val="20"/>
        </w:rPr>
        <w:t>ая</w:t>
      </w:r>
      <w:proofErr w:type="spellEnd"/>
      <w:r w:rsidRPr="000576D5">
        <w:rPr>
          <w:sz w:val="20"/>
          <w:szCs w:val="20"/>
        </w:rPr>
        <w:t>)  по адресу: __________________________________________________________________________</w:t>
      </w:r>
    </w:p>
    <w:p w:rsidR="000576D5" w:rsidRPr="000576D5" w:rsidRDefault="000576D5" w:rsidP="000576D5">
      <w:pPr>
        <w:widowControl w:val="0"/>
        <w:autoSpaceDE w:val="0"/>
        <w:autoSpaceDN w:val="0"/>
        <w:adjustRightInd w:val="0"/>
        <w:rPr>
          <w:sz w:val="20"/>
          <w:szCs w:val="20"/>
        </w:rPr>
      </w:pPr>
      <w:r w:rsidRPr="000576D5">
        <w:rPr>
          <w:sz w:val="20"/>
          <w:szCs w:val="20"/>
        </w:rPr>
        <w:t>__________________________________________________________________________</w:t>
      </w:r>
    </w:p>
    <w:p w:rsidR="000576D5" w:rsidRPr="000576D5" w:rsidRDefault="000576D5" w:rsidP="000576D5">
      <w:pPr>
        <w:widowControl w:val="0"/>
        <w:autoSpaceDE w:val="0"/>
        <w:autoSpaceDN w:val="0"/>
        <w:adjustRightInd w:val="0"/>
        <w:rPr>
          <w:sz w:val="20"/>
          <w:szCs w:val="20"/>
        </w:rPr>
      </w:pPr>
      <w:r w:rsidRPr="000576D5">
        <w:rPr>
          <w:sz w:val="20"/>
          <w:szCs w:val="20"/>
        </w:rPr>
        <w:t>предъявлен паспорт ________________________________________________________</w:t>
      </w:r>
    </w:p>
    <w:p w:rsidR="000576D5" w:rsidRPr="000576D5" w:rsidRDefault="000576D5" w:rsidP="000576D5">
      <w:pPr>
        <w:widowControl w:val="0"/>
        <w:autoSpaceDE w:val="0"/>
        <w:autoSpaceDN w:val="0"/>
        <w:adjustRightInd w:val="0"/>
        <w:jc w:val="center"/>
        <w:rPr>
          <w:sz w:val="20"/>
          <w:szCs w:val="20"/>
        </w:rPr>
      </w:pPr>
      <w:r w:rsidRPr="000576D5">
        <w:rPr>
          <w:sz w:val="20"/>
          <w:szCs w:val="20"/>
        </w:rPr>
        <w:t>(серия, номер, кем и когда выдан)</w:t>
      </w:r>
    </w:p>
    <w:p w:rsidR="000576D5" w:rsidRPr="000576D5" w:rsidRDefault="000576D5" w:rsidP="000576D5">
      <w:pPr>
        <w:widowControl w:val="0"/>
        <w:autoSpaceDE w:val="0"/>
        <w:autoSpaceDN w:val="0"/>
        <w:adjustRightInd w:val="0"/>
        <w:rPr>
          <w:sz w:val="20"/>
          <w:szCs w:val="20"/>
        </w:rPr>
      </w:pPr>
      <w:r w:rsidRPr="000576D5">
        <w:rPr>
          <w:sz w:val="20"/>
          <w:szCs w:val="20"/>
        </w:rPr>
        <w:t>__________________________________________________________________________</w:t>
      </w:r>
    </w:p>
    <w:p w:rsidR="000576D5" w:rsidRPr="000576D5" w:rsidRDefault="000576D5" w:rsidP="000576D5">
      <w:pPr>
        <w:widowControl w:val="0"/>
        <w:autoSpaceDE w:val="0"/>
        <w:autoSpaceDN w:val="0"/>
        <w:adjustRightInd w:val="0"/>
        <w:jc w:val="both"/>
        <w:rPr>
          <w:sz w:val="20"/>
          <w:szCs w:val="20"/>
        </w:rPr>
      </w:pPr>
      <w:proofErr w:type="gramStart"/>
      <w:r w:rsidRPr="000576D5">
        <w:rPr>
          <w:sz w:val="20"/>
          <w:szCs w:val="20"/>
        </w:rPr>
        <w:t xml:space="preserve">даю согласие на обработку в электронном виде моих персональных данных </w:t>
      </w:r>
      <w:r w:rsidRPr="000576D5">
        <w:rPr>
          <w:b/>
          <w:sz w:val="20"/>
          <w:szCs w:val="20"/>
        </w:rPr>
        <w:t>Администрации</w:t>
      </w:r>
      <w:r w:rsidRPr="000576D5">
        <w:rPr>
          <w:rFonts w:cs="Courier New"/>
          <w:b/>
          <w:sz w:val="20"/>
          <w:szCs w:val="20"/>
        </w:rPr>
        <w:t xml:space="preserve"> муниципального образования Билибинский муниципальный район</w:t>
      </w:r>
      <w:r w:rsidRPr="000576D5">
        <w:rPr>
          <w:sz w:val="20"/>
          <w:szCs w:val="20"/>
        </w:rPr>
        <w:t>, находящемуся по  адресу: г. Билибино, ул. Курчатова, д. 6.</w:t>
      </w:r>
      <w:proofErr w:type="gramEnd"/>
    </w:p>
    <w:p w:rsidR="000576D5" w:rsidRPr="000576D5" w:rsidRDefault="000576D5" w:rsidP="000576D5">
      <w:pPr>
        <w:widowControl w:val="0"/>
        <w:autoSpaceDE w:val="0"/>
        <w:autoSpaceDN w:val="0"/>
        <w:adjustRightInd w:val="0"/>
        <w:ind w:firstLine="709"/>
        <w:jc w:val="both"/>
        <w:rPr>
          <w:sz w:val="20"/>
          <w:szCs w:val="20"/>
        </w:rPr>
      </w:pPr>
      <w:r w:rsidRPr="000576D5">
        <w:rPr>
          <w:b/>
          <w:sz w:val="20"/>
          <w:szCs w:val="20"/>
        </w:rPr>
        <w:t>Цель обработки:</w:t>
      </w:r>
      <w:r w:rsidRPr="000576D5">
        <w:rPr>
          <w:sz w:val="20"/>
          <w:szCs w:val="20"/>
        </w:rPr>
        <w:t xml:space="preserve"> осуществление муниципальных услуг (функций).</w:t>
      </w:r>
    </w:p>
    <w:p w:rsidR="000576D5" w:rsidRPr="000576D5" w:rsidRDefault="000576D5" w:rsidP="000576D5">
      <w:pPr>
        <w:widowControl w:val="0"/>
        <w:autoSpaceDE w:val="0"/>
        <w:autoSpaceDN w:val="0"/>
        <w:adjustRightInd w:val="0"/>
        <w:ind w:firstLine="709"/>
        <w:rPr>
          <w:b/>
          <w:sz w:val="20"/>
          <w:szCs w:val="20"/>
        </w:rPr>
      </w:pPr>
      <w:r w:rsidRPr="000576D5">
        <w:rPr>
          <w:b/>
          <w:sz w:val="20"/>
          <w:szCs w:val="20"/>
        </w:rPr>
        <w:t>Перечень персональных данных:</w:t>
      </w:r>
    </w:p>
    <w:p w:rsidR="000576D5" w:rsidRPr="000576D5" w:rsidRDefault="000576D5" w:rsidP="000576D5">
      <w:pPr>
        <w:widowControl w:val="0"/>
        <w:numPr>
          <w:ilvl w:val="0"/>
          <w:numId w:val="40"/>
        </w:numPr>
        <w:tabs>
          <w:tab w:val="left" w:pos="272"/>
          <w:tab w:val="left" w:pos="1134"/>
        </w:tabs>
        <w:ind w:left="0" w:firstLine="709"/>
        <w:rPr>
          <w:rFonts w:eastAsia="Courier New"/>
          <w:color w:val="000000"/>
          <w:sz w:val="20"/>
          <w:szCs w:val="20"/>
          <w:lang w:bidi="ru-RU"/>
        </w:rPr>
      </w:pPr>
      <w:r w:rsidRPr="000576D5">
        <w:rPr>
          <w:rFonts w:eastAsia="Courier New"/>
          <w:color w:val="000000"/>
          <w:sz w:val="20"/>
          <w:szCs w:val="20"/>
          <w:lang w:bidi="ru-RU"/>
        </w:rPr>
        <w:t>фамилия, имя, отчество (последнее при наличии);</w:t>
      </w:r>
    </w:p>
    <w:p w:rsidR="000576D5" w:rsidRPr="000576D5" w:rsidRDefault="000576D5" w:rsidP="000576D5">
      <w:pPr>
        <w:widowControl w:val="0"/>
        <w:numPr>
          <w:ilvl w:val="0"/>
          <w:numId w:val="40"/>
        </w:numPr>
        <w:tabs>
          <w:tab w:val="left" w:pos="277"/>
          <w:tab w:val="left" w:pos="1134"/>
        </w:tabs>
        <w:ind w:left="0" w:firstLine="709"/>
        <w:rPr>
          <w:rFonts w:eastAsia="Courier New"/>
          <w:color w:val="000000"/>
          <w:sz w:val="20"/>
          <w:szCs w:val="20"/>
          <w:lang w:bidi="ru-RU"/>
        </w:rPr>
      </w:pPr>
      <w:r w:rsidRPr="000576D5">
        <w:rPr>
          <w:rFonts w:eastAsia="Courier New"/>
          <w:color w:val="000000"/>
          <w:sz w:val="20"/>
          <w:szCs w:val="20"/>
          <w:lang w:bidi="ru-RU"/>
        </w:rPr>
        <w:lastRenderedPageBreak/>
        <w:t>вид, серия, номер документа, удостоверяющего личность, наименование выдавшего его органа, дата выдачи;</w:t>
      </w:r>
    </w:p>
    <w:p w:rsidR="000576D5" w:rsidRPr="000576D5" w:rsidRDefault="000576D5" w:rsidP="000576D5">
      <w:pPr>
        <w:widowControl w:val="0"/>
        <w:numPr>
          <w:ilvl w:val="0"/>
          <w:numId w:val="40"/>
        </w:numPr>
        <w:tabs>
          <w:tab w:val="left" w:pos="282"/>
          <w:tab w:val="left" w:pos="1134"/>
        </w:tabs>
        <w:ind w:left="0" w:firstLine="709"/>
        <w:rPr>
          <w:rFonts w:eastAsia="Courier New"/>
          <w:color w:val="000000"/>
          <w:sz w:val="20"/>
          <w:szCs w:val="20"/>
          <w:lang w:bidi="ru-RU"/>
        </w:rPr>
      </w:pPr>
      <w:r w:rsidRPr="000576D5">
        <w:rPr>
          <w:rFonts w:eastAsia="Courier New"/>
          <w:color w:val="000000"/>
          <w:sz w:val="20"/>
          <w:szCs w:val="20"/>
          <w:lang w:bidi="ru-RU"/>
        </w:rPr>
        <w:t>адрес места жительства (адрес постоянной регистрации, адрес временной регистрации, адрес фактического места жительства);</w:t>
      </w:r>
    </w:p>
    <w:p w:rsidR="000576D5" w:rsidRPr="000576D5" w:rsidRDefault="000576D5" w:rsidP="000576D5">
      <w:pPr>
        <w:widowControl w:val="0"/>
        <w:numPr>
          <w:ilvl w:val="0"/>
          <w:numId w:val="40"/>
        </w:numPr>
        <w:tabs>
          <w:tab w:val="left" w:pos="272"/>
          <w:tab w:val="left" w:pos="1134"/>
        </w:tabs>
        <w:ind w:left="0" w:firstLine="709"/>
        <w:rPr>
          <w:rFonts w:eastAsia="Courier New"/>
          <w:color w:val="000000"/>
          <w:sz w:val="20"/>
          <w:szCs w:val="20"/>
          <w:lang w:bidi="ru-RU"/>
        </w:rPr>
      </w:pPr>
      <w:r w:rsidRPr="000576D5">
        <w:rPr>
          <w:rFonts w:eastAsia="Courier New"/>
          <w:color w:val="000000"/>
          <w:sz w:val="20"/>
          <w:szCs w:val="20"/>
          <w:lang w:bidi="ru-RU"/>
        </w:rPr>
        <w:t>почтовый адрес;</w:t>
      </w:r>
    </w:p>
    <w:p w:rsidR="000576D5" w:rsidRPr="000576D5" w:rsidRDefault="000576D5" w:rsidP="000576D5">
      <w:pPr>
        <w:widowControl w:val="0"/>
        <w:numPr>
          <w:ilvl w:val="0"/>
          <w:numId w:val="40"/>
        </w:numPr>
        <w:tabs>
          <w:tab w:val="left" w:pos="272"/>
          <w:tab w:val="left" w:pos="1134"/>
        </w:tabs>
        <w:ind w:left="0" w:firstLine="709"/>
        <w:rPr>
          <w:rFonts w:eastAsia="Courier New"/>
          <w:color w:val="000000"/>
          <w:sz w:val="20"/>
          <w:szCs w:val="20"/>
          <w:lang w:bidi="ru-RU"/>
        </w:rPr>
      </w:pPr>
      <w:r w:rsidRPr="000576D5">
        <w:rPr>
          <w:rFonts w:eastAsia="Courier New"/>
          <w:color w:val="000000"/>
          <w:sz w:val="20"/>
          <w:szCs w:val="20"/>
          <w:lang w:bidi="ru-RU"/>
        </w:rPr>
        <w:t>контактный телефон;</w:t>
      </w:r>
    </w:p>
    <w:p w:rsidR="000576D5" w:rsidRPr="000576D5" w:rsidRDefault="000576D5" w:rsidP="000576D5">
      <w:pPr>
        <w:widowControl w:val="0"/>
        <w:numPr>
          <w:ilvl w:val="0"/>
          <w:numId w:val="40"/>
        </w:numPr>
        <w:tabs>
          <w:tab w:val="left" w:pos="272"/>
          <w:tab w:val="left" w:pos="1134"/>
        </w:tabs>
        <w:ind w:left="0" w:firstLine="709"/>
        <w:rPr>
          <w:rFonts w:eastAsia="Courier New"/>
          <w:color w:val="000000"/>
          <w:sz w:val="20"/>
          <w:szCs w:val="20"/>
          <w:lang w:bidi="ru-RU"/>
        </w:rPr>
      </w:pPr>
      <w:r w:rsidRPr="000576D5">
        <w:rPr>
          <w:rFonts w:eastAsia="Courier New"/>
          <w:color w:val="000000"/>
          <w:sz w:val="20"/>
          <w:szCs w:val="20"/>
          <w:lang w:bidi="ru-RU"/>
        </w:rPr>
        <w:t>адрес электронной почты;</w:t>
      </w:r>
    </w:p>
    <w:p w:rsidR="000576D5" w:rsidRPr="000576D5" w:rsidRDefault="000576D5" w:rsidP="000576D5">
      <w:pPr>
        <w:widowControl w:val="0"/>
        <w:numPr>
          <w:ilvl w:val="0"/>
          <w:numId w:val="40"/>
        </w:numPr>
        <w:tabs>
          <w:tab w:val="left" w:pos="282"/>
          <w:tab w:val="left" w:pos="1134"/>
        </w:tabs>
        <w:ind w:left="0" w:firstLine="709"/>
        <w:jc w:val="both"/>
        <w:rPr>
          <w:rFonts w:eastAsia="Courier New"/>
          <w:color w:val="000000"/>
          <w:sz w:val="20"/>
          <w:szCs w:val="20"/>
          <w:lang w:bidi="ru-RU"/>
        </w:rPr>
      </w:pPr>
      <w:r w:rsidRPr="000576D5">
        <w:rPr>
          <w:rFonts w:eastAsia="Courier New"/>
          <w:color w:val="000000"/>
          <w:sz w:val="20"/>
          <w:szCs w:val="20"/>
          <w:lang w:bidi="ru-RU"/>
        </w:rPr>
        <w:t>иные персональные данные, указанные заявителем в обращении (жалобе), а также ставшие известными в ходе личного приема или в процессе рассмотрения поступившего обращения.</w:t>
      </w:r>
    </w:p>
    <w:p w:rsidR="000576D5" w:rsidRPr="000576D5" w:rsidRDefault="000576D5" w:rsidP="000576D5">
      <w:pPr>
        <w:widowControl w:val="0"/>
        <w:ind w:firstLine="709"/>
        <w:jc w:val="both"/>
        <w:rPr>
          <w:rFonts w:eastAsia="Courier New"/>
          <w:color w:val="000000"/>
          <w:sz w:val="20"/>
          <w:szCs w:val="20"/>
        </w:rPr>
      </w:pPr>
      <w:r w:rsidRPr="000576D5">
        <w:rPr>
          <w:rFonts w:eastAsia="Courier New"/>
          <w:color w:val="000000"/>
          <w:sz w:val="20"/>
          <w:szCs w:val="20"/>
        </w:rPr>
        <w:t>Вышеуказанные персональные данные предоставляю для обработки в целях предоставления муниципальной услуги (функции) Администрацией муниципального образования Билибинский муниципальный район.</w:t>
      </w:r>
    </w:p>
    <w:p w:rsidR="000576D5" w:rsidRPr="000576D5" w:rsidRDefault="000576D5" w:rsidP="000576D5">
      <w:pPr>
        <w:widowControl w:val="0"/>
        <w:tabs>
          <w:tab w:val="left" w:pos="1134"/>
        </w:tabs>
        <w:ind w:firstLine="709"/>
        <w:jc w:val="both"/>
        <w:rPr>
          <w:rFonts w:eastAsia="Courier New"/>
          <w:color w:val="000000"/>
          <w:sz w:val="20"/>
          <w:szCs w:val="20"/>
        </w:rPr>
      </w:pPr>
      <w:r w:rsidRPr="000576D5">
        <w:rPr>
          <w:rFonts w:eastAsia="Courier New"/>
          <w:color w:val="000000"/>
          <w:sz w:val="20"/>
          <w:szCs w:val="20"/>
        </w:rPr>
        <w:t>Я ознакомле</w:t>
      </w:r>
      <w:proofErr w:type="gramStart"/>
      <w:r w:rsidRPr="000576D5">
        <w:rPr>
          <w:rFonts w:eastAsia="Courier New"/>
          <w:color w:val="000000"/>
          <w:sz w:val="20"/>
          <w:szCs w:val="20"/>
        </w:rPr>
        <w:t>н(</w:t>
      </w:r>
      <w:proofErr w:type="gramEnd"/>
      <w:r w:rsidRPr="000576D5">
        <w:rPr>
          <w:rFonts w:eastAsia="Courier New"/>
          <w:color w:val="000000"/>
          <w:sz w:val="20"/>
          <w:szCs w:val="20"/>
        </w:rPr>
        <w:t>а) с тем, что:</w:t>
      </w:r>
    </w:p>
    <w:p w:rsidR="000576D5" w:rsidRPr="000576D5" w:rsidRDefault="000576D5" w:rsidP="000576D5">
      <w:pPr>
        <w:widowControl w:val="0"/>
        <w:numPr>
          <w:ilvl w:val="0"/>
          <w:numId w:val="44"/>
        </w:numPr>
        <w:tabs>
          <w:tab w:val="left" w:pos="1134"/>
        </w:tabs>
        <w:ind w:left="0" w:firstLine="709"/>
        <w:contextualSpacing/>
        <w:jc w:val="both"/>
        <w:rPr>
          <w:rFonts w:eastAsia="Courier New"/>
          <w:color w:val="000000"/>
          <w:sz w:val="20"/>
          <w:szCs w:val="20"/>
        </w:rPr>
      </w:pPr>
      <w:r w:rsidRPr="000576D5">
        <w:rPr>
          <w:rFonts w:eastAsia="Courier New"/>
          <w:color w:val="000000"/>
          <w:sz w:val="20"/>
          <w:szCs w:val="20"/>
        </w:rPr>
        <w:t xml:space="preserve">согласие на обработку персональных данных действует </w:t>
      </w:r>
      <w:proofErr w:type="gramStart"/>
      <w:r w:rsidRPr="000576D5">
        <w:rPr>
          <w:rFonts w:eastAsia="Courier New"/>
          <w:color w:val="000000"/>
          <w:sz w:val="20"/>
          <w:szCs w:val="20"/>
        </w:rPr>
        <w:t>с даты подписания</w:t>
      </w:r>
      <w:proofErr w:type="gramEnd"/>
      <w:r w:rsidRPr="000576D5">
        <w:rPr>
          <w:rFonts w:eastAsia="Courier New"/>
          <w:color w:val="000000"/>
          <w:sz w:val="20"/>
          <w:szCs w:val="20"/>
        </w:rPr>
        <w:t xml:space="preserve"> настоящего согласия и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0576D5" w:rsidRPr="000576D5" w:rsidRDefault="000576D5" w:rsidP="000576D5">
      <w:pPr>
        <w:widowControl w:val="0"/>
        <w:numPr>
          <w:ilvl w:val="0"/>
          <w:numId w:val="44"/>
        </w:numPr>
        <w:tabs>
          <w:tab w:val="left" w:pos="1134"/>
        </w:tabs>
        <w:ind w:left="0" w:firstLine="709"/>
        <w:contextualSpacing/>
        <w:jc w:val="both"/>
        <w:rPr>
          <w:rFonts w:eastAsia="Courier New"/>
          <w:color w:val="000000"/>
          <w:sz w:val="20"/>
          <w:szCs w:val="20"/>
        </w:rPr>
      </w:pPr>
      <w:r w:rsidRPr="000576D5">
        <w:rPr>
          <w:rFonts w:eastAsia="Courier New"/>
          <w:color w:val="000000"/>
          <w:sz w:val="20"/>
          <w:szCs w:val="20"/>
        </w:rPr>
        <w:t>согласие на обработку персональных данных может быть отозвано в любое время на основании письменного заявления в произвольной форме;</w:t>
      </w:r>
    </w:p>
    <w:p w:rsidR="000576D5" w:rsidRPr="000576D5" w:rsidRDefault="000576D5" w:rsidP="000576D5">
      <w:pPr>
        <w:widowControl w:val="0"/>
        <w:tabs>
          <w:tab w:val="left" w:pos="1134"/>
        </w:tabs>
        <w:jc w:val="both"/>
        <w:rPr>
          <w:rFonts w:eastAsia="Courier New"/>
          <w:color w:val="000000"/>
          <w:sz w:val="20"/>
          <w:szCs w:val="20"/>
        </w:rPr>
      </w:pPr>
    </w:p>
    <w:p w:rsidR="000576D5" w:rsidRPr="000576D5" w:rsidRDefault="000576D5" w:rsidP="000576D5">
      <w:pPr>
        <w:widowControl w:val="0"/>
        <w:tabs>
          <w:tab w:val="left" w:pos="1134"/>
        </w:tabs>
        <w:jc w:val="both"/>
        <w:rPr>
          <w:rFonts w:eastAsia="Courier New"/>
          <w:color w:val="000000"/>
          <w:sz w:val="20"/>
          <w:szCs w:val="20"/>
        </w:rPr>
      </w:pPr>
      <w:r w:rsidRPr="000576D5">
        <w:rPr>
          <w:rFonts w:eastAsia="Courier New"/>
          <w:color w:val="000000"/>
          <w:sz w:val="20"/>
          <w:szCs w:val="20"/>
        </w:rPr>
        <w:t>Дата начала обработки персональных данных:</w:t>
      </w:r>
    </w:p>
    <w:p w:rsidR="000576D5" w:rsidRPr="000576D5" w:rsidRDefault="000576D5" w:rsidP="000576D5">
      <w:pPr>
        <w:widowControl w:val="0"/>
        <w:tabs>
          <w:tab w:val="left" w:pos="1134"/>
        </w:tabs>
        <w:jc w:val="both"/>
        <w:rPr>
          <w:rFonts w:eastAsia="Courier New"/>
          <w:color w:val="000000"/>
          <w:sz w:val="20"/>
          <w:szCs w:val="20"/>
        </w:rPr>
      </w:pPr>
    </w:p>
    <w:p w:rsidR="000576D5" w:rsidRPr="000576D5" w:rsidRDefault="000576D5" w:rsidP="000576D5">
      <w:pPr>
        <w:widowControl w:val="0"/>
        <w:autoSpaceDE w:val="0"/>
        <w:autoSpaceDN w:val="0"/>
        <w:adjustRightInd w:val="0"/>
        <w:jc w:val="both"/>
        <w:rPr>
          <w:color w:val="000000"/>
          <w:sz w:val="20"/>
          <w:szCs w:val="20"/>
        </w:rPr>
      </w:pPr>
      <w:r w:rsidRPr="000576D5">
        <w:rPr>
          <w:color w:val="000000"/>
          <w:sz w:val="20"/>
          <w:szCs w:val="20"/>
        </w:rPr>
        <w:t>«__»__________ 20__г.              ________________               _______________________</w:t>
      </w:r>
    </w:p>
    <w:p w:rsidR="00AD2A35" w:rsidRPr="000576D5" w:rsidRDefault="000576D5" w:rsidP="000576D5">
      <w:pPr>
        <w:widowControl w:val="0"/>
        <w:jc w:val="both"/>
        <w:rPr>
          <w:sz w:val="20"/>
          <w:szCs w:val="20"/>
        </w:rPr>
      </w:pPr>
      <w:r w:rsidRPr="000576D5">
        <w:rPr>
          <w:rFonts w:eastAsia="Courier New"/>
          <w:color w:val="000000"/>
          <w:sz w:val="20"/>
          <w:szCs w:val="20"/>
        </w:rPr>
        <w:t xml:space="preserve">       дата                                               подпись                                         (Ф.И.О.)</w:t>
      </w:r>
    </w:p>
    <w:p w:rsidR="00AD2A35" w:rsidRDefault="00AD2A35" w:rsidP="00D760B9">
      <w:pPr>
        <w:widowControl w:val="0"/>
        <w:jc w:val="both"/>
        <w:rPr>
          <w:sz w:val="18"/>
          <w:szCs w:val="18"/>
        </w:rPr>
      </w:pPr>
    </w:p>
    <w:p w:rsidR="000379B8" w:rsidRDefault="000379B8" w:rsidP="00D760B9">
      <w:pPr>
        <w:widowControl w:val="0"/>
        <w:jc w:val="both"/>
        <w:rPr>
          <w:sz w:val="18"/>
          <w:szCs w:val="18"/>
        </w:rPr>
      </w:pPr>
    </w:p>
    <w:p w:rsidR="000576D5" w:rsidRPr="000576D5" w:rsidRDefault="000576D5" w:rsidP="000576D5">
      <w:pPr>
        <w:widowControl w:val="0"/>
        <w:ind w:left="5529"/>
        <w:jc w:val="both"/>
        <w:rPr>
          <w:rFonts w:eastAsia="Courier New"/>
          <w:color w:val="000000"/>
          <w:sz w:val="20"/>
          <w:szCs w:val="20"/>
        </w:rPr>
      </w:pPr>
      <w:r w:rsidRPr="000576D5">
        <w:rPr>
          <w:rFonts w:eastAsia="Courier New"/>
          <w:color w:val="000000"/>
          <w:sz w:val="20"/>
          <w:szCs w:val="20"/>
        </w:rPr>
        <w:t>Приложение 14</w:t>
      </w:r>
    </w:p>
    <w:p w:rsidR="000576D5" w:rsidRPr="000576D5" w:rsidRDefault="000576D5" w:rsidP="000576D5">
      <w:pPr>
        <w:widowControl w:val="0"/>
        <w:ind w:left="5529"/>
        <w:jc w:val="both"/>
        <w:rPr>
          <w:rFonts w:eastAsia="Courier New"/>
          <w:color w:val="000000"/>
          <w:sz w:val="20"/>
          <w:szCs w:val="20"/>
        </w:rPr>
      </w:pPr>
      <w:r w:rsidRPr="000576D5">
        <w:rPr>
          <w:rFonts w:eastAsia="Courier New"/>
          <w:color w:val="000000"/>
          <w:sz w:val="20"/>
          <w:szCs w:val="20"/>
        </w:rPr>
        <w:t>к Постановлению Администрации муниципального образования Билибинский муниципальный район</w:t>
      </w:r>
    </w:p>
    <w:p w:rsidR="000576D5" w:rsidRPr="000576D5" w:rsidRDefault="000576D5" w:rsidP="000576D5">
      <w:pPr>
        <w:widowControl w:val="0"/>
        <w:ind w:left="5529"/>
        <w:jc w:val="both"/>
        <w:rPr>
          <w:rFonts w:eastAsia="Courier New"/>
          <w:color w:val="000000"/>
          <w:sz w:val="20"/>
          <w:szCs w:val="20"/>
        </w:rPr>
      </w:pPr>
      <w:r w:rsidRPr="000576D5">
        <w:rPr>
          <w:rFonts w:eastAsia="Courier New"/>
          <w:color w:val="000000"/>
          <w:sz w:val="20"/>
          <w:szCs w:val="20"/>
        </w:rPr>
        <w:t xml:space="preserve">от </w:t>
      </w:r>
      <w:r>
        <w:rPr>
          <w:rFonts w:eastAsia="Courier New"/>
          <w:color w:val="000000"/>
          <w:sz w:val="20"/>
          <w:szCs w:val="20"/>
        </w:rPr>
        <w:t>19 июля 2024</w:t>
      </w:r>
      <w:r w:rsidRPr="000576D5">
        <w:rPr>
          <w:rFonts w:eastAsia="Courier New"/>
          <w:color w:val="000000"/>
          <w:sz w:val="20"/>
          <w:szCs w:val="20"/>
        </w:rPr>
        <w:t xml:space="preserve"> года № </w:t>
      </w:r>
      <w:r>
        <w:rPr>
          <w:rFonts w:eastAsia="Courier New"/>
          <w:color w:val="000000"/>
          <w:sz w:val="20"/>
          <w:szCs w:val="20"/>
        </w:rPr>
        <w:t>720</w:t>
      </w:r>
    </w:p>
    <w:p w:rsidR="000576D5" w:rsidRPr="000576D5" w:rsidRDefault="000576D5" w:rsidP="000576D5">
      <w:pPr>
        <w:widowControl w:val="0"/>
        <w:autoSpaceDE w:val="0"/>
        <w:autoSpaceDN w:val="0"/>
        <w:adjustRightInd w:val="0"/>
        <w:rPr>
          <w:rFonts w:eastAsia="Courier New" w:cs="Courier New"/>
          <w:color w:val="000000"/>
          <w:sz w:val="20"/>
          <w:szCs w:val="20"/>
        </w:rPr>
      </w:pPr>
      <w:r w:rsidRPr="000576D5">
        <w:rPr>
          <w:rFonts w:eastAsia="Courier New" w:cs="Courier New"/>
          <w:color w:val="000000"/>
          <w:sz w:val="20"/>
          <w:szCs w:val="20"/>
        </w:rPr>
        <w:t>ФОРМА БЛАНКА</w:t>
      </w:r>
    </w:p>
    <w:p w:rsidR="000576D5" w:rsidRPr="000576D5" w:rsidRDefault="000576D5" w:rsidP="000576D5">
      <w:pPr>
        <w:widowControl w:val="0"/>
        <w:autoSpaceDE w:val="0"/>
        <w:autoSpaceDN w:val="0"/>
        <w:adjustRightInd w:val="0"/>
        <w:spacing w:before="108" w:after="108"/>
        <w:jc w:val="center"/>
        <w:outlineLvl w:val="0"/>
        <w:rPr>
          <w:rFonts w:ascii="Times New Roman CYR" w:hAnsi="Times New Roman CYR" w:cs="Times New Roman CYR"/>
          <w:b/>
          <w:bCs/>
          <w:color w:val="26282F"/>
          <w:sz w:val="20"/>
          <w:szCs w:val="20"/>
        </w:rPr>
      </w:pPr>
    </w:p>
    <w:p w:rsidR="000576D5" w:rsidRPr="000576D5" w:rsidRDefault="000576D5" w:rsidP="000576D5">
      <w:pPr>
        <w:widowControl w:val="0"/>
        <w:autoSpaceDE w:val="0"/>
        <w:autoSpaceDN w:val="0"/>
        <w:adjustRightInd w:val="0"/>
        <w:spacing w:before="108" w:after="108"/>
        <w:jc w:val="center"/>
        <w:outlineLvl w:val="0"/>
        <w:rPr>
          <w:rFonts w:ascii="Times New Roman CYR" w:hAnsi="Times New Roman CYR" w:cs="Times New Roman CYR"/>
          <w:b/>
          <w:bCs/>
          <w:color w:val="26282F"/>
          <w:sz w:val="20"/>
          <w:szCs w:val="20"/>
        </w:rPr>
      </w:pPr>
      <w:r w:rsidRPr="000576D5">
        <w:rPr>
          <w:rFonts w:ascii="Times New Roman CYR" w:hAnsi="Times New Roman CYR" w:cs="Times New Roman CYR"/>
          <w:b/>
          <w:bCs/>
          <w:color w:val="26282F"/>
          <w:sz w:val="20"/>
          <w:szCs w:val="20"/>
        </w:rPr>
        <w:t>Разъяснение субъекту персональных данных юридических последствий отказа предоставить свои персональные данные</w:t>
      </w:r>
    </w:p>
    <w:p w:rsidR="000576D5" w:rsidRPr="000576D5" w:rsidRDefault="000576D5" w:rsidP="000576D5">
      <w:pPr>
        <w:widowControl w:val="0"/>
        <w:rPr>
          <w:rFonts w:eastAsia="Courier New"/>
          <w:color w:val="000000"/>
          <w:sz w:val="20"/>
          <w:szCs w:val="20"/>
        </w:rPr>
      </w:pPr>
    </w:p>
    <w:p w:rsidR="000576D5" w:rsidRPr="000576D5" w:rsidRDefault="000576D5" w:rsidP="000576D5">
      <w:pPr>
        <w:widowControl w:val="0"/>
        <w:rPr>
          <w:rFonts w:eastAsia="Courier New"/>
          <w:color w:val="000000"/>
          <w:sz w:val="20"/>
          <w:szCs w:val="20"/>
        </w:rPr>
      </w:pPr>
      <w:r w:rsidRPr="000576D5">
        <w:rPr>
          <w:rFonts w:eastAsia="Courier New"/>
          <w:color w:val="000000"/>
          <w:sz w:val="20"/>
          <w:szCs w:val="20"/>
        </w:rPr>
        <w:t>Мне,_____________________________________________________________________,</w:t>
      </w:r>
    </w:p>
    <w:p w:rsidR="000576D5" w:rsidRPr="000576D5" w:rsidRDefault="000576D5" w:rsidP="000576D5">
      <w:pPr>
        <w:widowControl w:val="0"/>
        <w:jc w:val="both"/>
        <w:rPr>
          <w:rFonts w:eastAsia="Courier New"/>
          <w:color w:val="000000"/>
          <w:sz w:val="20"/>
          <w:szCs w:val="20"/>
        </w:rPr>
      </w:pPr>
      <w:r w:rsidRPr="000576D5">
        <w:rPr>
          <w:rFonts w:eastAsia="Courier New"/>
          <w:color w:val="000000"/>
          <w:sz w:val="20"/>
          <w:szCs w:val="20"/>
        </w:rPr>
        <w:t xml:space="preserve">фамилия, имя, отчество </w:t>
      </w:r>
    </w:p>
    <w:p w:rsidR="000576D5" w:rsidRPr="000576D5" w:rsidRDefault="000576D5" w:rsidP="000576D5">
      <w:pPr>
        <w:widowControl w:val="0"/>
        <w:jc w:val="both"/>
        <w:rPr>
          <w:rFonts w:eastAsia="Courier New"/>
          <w:color w:val="000000"/>
          <w:sz w:val="20"/>
          <w:szCs w:val="20"/>
        </w:rPr>
      </w:pPr>
      <w:r w:rsidRPr="000576D5">
        <w:rPr>
          <w:rFonts w:eastAsia="Courier New"/>
          <w:color w:val="000000"/>
          <w:sz w:val="20"/>
          <w:szCs w:val="20"/>
        </w:rPr>
        <w:t>разъяснены юридические последствия отказа предоставить свои персональные данные Администрации муниципального образования Билибинский муниципальный район.</w:t>
      </w:r>
    </w:p>
    <w:p w:rsidR="000576D5" w:rsidRPr="000576D5" w:rsidRDefault="000576D5" w:rsidP="000576D5">
      <w:pPr>
        <w:widowControl w:val="0"/>
        <w:jc w:val="both"/>
        <w:rPr>
          <w:rFonts w:eastAsia="Courier New"/>
          <w:color w:val="000000"/>
          <w:sz w:val="20"/>
          <w:szCs w:val="20"/>
        </w:rPr>
      </w:pPr>
      <w:proofErr w:type="gramStart"/>
      <w:r w:rsidRPr="000576D5">
        <w:rPr>
          <w:rFonts w:eastAsia="Courier New"/>
          <w:color w:val="000000"/>
          <w:sz w:val="20"/>
          <w:szCs w:val="20"/>
        </w:rPr>
        <w:t xml:space="preserve">В соответствии со </w:t>
      </w:r>
      <w:hyperlink r:id="rId20" w:history="1">
        <w:r w:rsidRPr="000576D5">
          <w:rPr>
            <w:rFonts w:eastAsia="Courier New"/>
            <w:color w:val="000000"/>
            <w:sz w:val="20"/>
            <w:szCs w:val="20"/>
          </w:rPr>
          <w:t>статьями 16</w:t>
        </w:r>
      </w:hyperlink>
      <w:r w:rsidRPr="000576D5">
        <w:rPr>
          <w:rFonts w:eastAsia="Courier New"/>
          <w:color w:val="000000"/>
          <w:sz w:val="20"/>
          <w:szCs w:val="20"/>
        </w:rPr>
        <w:t xml:space="preserve"> и </w:t>
      </w:r>
      <w:hyperlink r:id="rId21" w:history="1">
        <w:r w:rsidRPr="000576D5">
          <w:rPr>
            <w:rFonts w:eastAsia="Courier New"/>
            <w:color w:val="000000"/>
            <w:sz w:val="20"/>
            <w:szCs w:val="20"/>
          </w:rPr>
          <w:t>29</w:t>
        </w:r>
      </w:hyperlink>
      <w:r w:rsidRPr="000576D5">
        <w:rPr>
          <w:rFonts w:eastAsia="Courier New"/>
          <w:color w:val="000000"/>
          <w:sz w:val="20"/>
          <w:szCs w:val="20"/>
        </w:rPr>
        <w:t xml:space="preserve"> Федерального закона от 2 марта 2007 г. N 25-ФЗ "О муниципальной службе в Российской Федерации", </w:t>
      </w:r>
      <w:hyperlink r:id="rId22" w:history="1">
        <w:r w:rsidRPr="000576D5">
          <w:rPr>
            <w:rFonts w:eastAsia="Courier New"/>
            <w:color w:val="000000"/>
            <w:sz w:val="20"/>
            <w:szCs w:val="20"/>
          </w:rPr>
          <w:t>статьями 65</w:t>
        </w:r>
      </w:hyperlink>
      <w:r w:rsidRPr="000576D5">
        <w:rPr>
          <w:rFonts w:eastAsia="Courier New"/>
          <w:color w:val="000000"/>
          <w:sz w:val="20"/>
          <w:szCs w:val="20"/>
        </w:rPr>
        <w:t xml:space="preserve"> и </w:t>
      </w:r>
      <w:hyperlink r:id="rId23" w:history="1">
        <w:r w:rsidRPr="000576D5">
          <w:rPr>
            <w:rFonts w:eastAsia="Courier New"/>
            <w:color w:val="000000"/>
            <w:sz w:val="20"/>
            <w:szCs w:val="20"/>
          </w:rPr>
          <w:t>86</w:t>
        </w:r>
      </w:hyperlink>
      <w:r w:rsidRPr="000576D5">
        <w:rPr>
          <w:rFonts w:eastAsia="Courier New"/>
          <w:color w:val="000000"/>
          <w:sz w:val="20"/>
          <w:szCs w:val="20"/>
        </w:rPr>
        <w:t xml:space="preserve"> Трудового кодекса Российской Федерации определен перечень персональных данных, которые субъект персональных данных обязан предоставить Администраций муниципального образования Билибинский муниципальный район в связи с поступлением, прохождением и увольнением с муниципальной службы. </w:t>
      </w:r>
      <w:proofErr w:type="gramEnd"/>
    </w:p>
    <w:p w:rsidR="000576D5" w:rsidRPr="000576D5" w:rsidRDefault="000576D5" w:rsidP="000576D5">
      <w:pPr>
        <w:widowControl w:val="0"/>
        <w:jc w:val="both"/>
        <w:rPr>
          <w:rFonts w:eastAsia="Courier New"/>
          <w:color w:val="000000"/>
          <w:sz w:val="20"/>
          <w:szCs w:val="20"/>
        </w:rPr>
      </w:pPr>
      <w:r w:rsidRPr="000576D5">
        <w:rPr>
          <w:rFonts w:eastAsia="Courier New"/>
          <w:color w:val="000000"/>
          <w:sz w:val="20"/>
          <w:szCs w:val="20"/>
        </w:rPr>
        <w:t>Без представления субъектом персональных данных обязательных для заключения трудового договора сведений, трудовой договор не может быть заключен.</w:t>
      </w:r>
    </w:p>
    <w:p w:rsidR="000576D5" w:rsidRPr="000576D5" w:rsidRDefault="000576D5" w:rsidP="000576D5">
      <w:pPr>
        <w:widowControl w:val="0"/>
        <w:jc w:val="both"/>
        <w:rPr>
          <w:rFonts w:eastAsia="Courier New"/>
          <w:color w:val="000000"/>
          <w:sz w:val="20"/>
          <w:szCs w:val="20"/>
        </w:rPr>
      </w:pPr>
    </w:p>
    <w:p w:rsidR="000576D5" w:rsidRPr="000576D5" w:rsidRDefault="000576D5" w:rsidP="000576D5">
      <w:pPr>
        <w:widowControl w:val="0"/>
        <w:jc w:val="both"/>
        <w:rPr>
          <w:rFonts w:eastAsia="Courier New"/>
          <w:color w:val="000000"/>
          <w:sz w:val="20"/>
          <w:szCs w:val="20"/>
        </w:rPr>
      </w:pPr>
    </w:p>
    <w:p w:rsidR="000576D5" w:rsidRPr="000576D5" w:rsidRDefault="000576D5" w:rsidP="000576D5">
      <w:pPr>
        <w:widowControl w:val="0"/>
        <w:autoSpaceDE w:val="0"/>
        <w:autoSpaceDN w:val="0"/>
        <w:adjustRightInd w:val="0"/>
        <w:jc w:val="both"/>
        <w:rPr>
          <w:color w:val="000000"/>
          <w:sz w:val="20"/>
          <w:szCs w:val="20"/>
        </w:rPr>
      </w:pPr>
      <w:r w:rsidRPr="000576D5">
        <w:rPr>
          <w:color w:val="000000"/>
          <w:sz w:val="20"/>
          <w:szCs w:val="20"/>
        </w:rPr>
        <w:t>«__»__________ 20__г.              ________________               _______________________</w:t>
      </w:r>
    </w:p>
    <w:p w:rsidR="000576D5" w:rsidRPr="000576D5" w:rsidRDefault="000576D5" w:rsidP="000576D5">
      <w:pPr>
        <w:widowControl w:val="0"/>
        <w:autoSpaceDE w:val="0"/>
        <w:autoSpaceDN w:val="0"/>
        <w:adjustRightInd w:val="0"/>
        <w:jc w:val="both"/>
        <w:rPr>
          <w:color w:val="000000"/>
          <w:sz w:val="20"/>
          <w:szCs w:val="20"/>
        </w:rPr>
      </w:pPr>
      <w:r w:rsidRPr="000576D5">
        <w:rPr>
          <w:color w:val="000000"/>
          <w:sz w:val="20"/>
          <w:szCs w:val="20"/>
        </w:rPr>
        <w:t xml:space="preserve">       дата                                               подпись                                         (Ф.И.О.)</w:t>
      </w:r>
    </w:p>
    <w:p w:rsidR="000576D5" w:rsidRDefault="000576D5" w:rsidP="00D760B9">
      <w:pPr>
        <w:widowControl w:val="0"/>
        <w:jc w:val="both"/>
        <w:rPr>
          <w:sz w:val="18"/>
          <w:szCs w:val="18"/>
        </w:rPr>
      </w:pPr>
    </w:p>
    <w:p w:rsidR="000576D5" w:rsidRPr="000576D5" w:rsidRDefault="000576D5" w:rsidP="000576D5">
      <w:pPr>
        <w:widowControl w:val="0"/>
        <w:ind w:left="5529"/>
        <w:jc w:val="both"/>
        <w:rPr>
          <w:rFonts w:eastAsia="Courier New"/>
          <w:color w:val="000000"/>
          <w:sz w:val="20"/>
          <w:szCs w:val="20"/>
        </w:rPr>
      </w:pPr>
      <w:r w:rsidRPr="000576D5">
        <w:rPr>
          <w:rFonts w:eastAsia="Courier New"/>
          <w:color w:val="000000"/>
          <w:sz w:val="20"/>
          <w:szCs w:val="20"/>
        </w:rPr>
        <w:t>Приложение 15</w:t>
      </w:r>
    </w:p>
    <w:p w:rsidR="000576D5" w:rsidRPr="000576D5" w:rsidRDefault="000576D5" w:rsidP="000576D5">
      <w:pPr>
        <w:widowControl w:val="0"/>
        <w:ind w:left="5529"/>
        <w:jc w:val="both"/>
        <w:rPr>
          <w:rFonts w:eastAsia="Courier New"/>
          <w:color w:val="000000"/>
          <w:sz w:val="20"/>
          <w:szCs w:val="20"/>
        </w:rPr>
      </w:pPr>
      <w:r w:rsidRPr="000576D5">
        <w:rPr>
          <w:rFonts w:eastAsia="Courier New"/>
          <w:color w:val="000000"/>
          <w:sz w:val="20"/>
          <w:szCs w:val="20"/>
        </w:rPr>
        <w:t>к Постановлению Администрации муниципального образования Билибинский муниципальный район</w:t>
      </w:r>
    </w:p>
    <w:p w:rsidR="000576D5" w:rsidRPr="000576D5" w:rsidRDefault="000576D5" w:rsidP="000576D5">
      <w:pPr>
        <w:widowControl w:val="0"/>
        <w:ind w:left="5529"/>
        <w:jc w:val="both"/>
        <w:rPr>
          <w:rFonts w:eastAsia="Courier New"/>
          <w:color w:val="000000"/>
          <w:sz w:val="20"/>
          <w:szCs w:val="20"/>
        </w:rPr>
      </w:pPr>
      <w:r w:rsidRPr="000576D5">
        <w:rPr>
          <w:rFonts w:eastAsia="Courier New"/>
          <w:color w:val="000000"/>
          <w:sz w:val="20"/>
          <w:szCs w:val="20"/>
        </w:rPr>
        <w:t xml:space="preserve">от </w:t>
      </w:r>
      <w:r>
        <w:rPr>
          <w:rFonts w:eastAsia="Courier New"/>
          <w:color w:val="000000"/>
          <w:sz w:val="20"/>
          <w:szCs w:val="20"/>
        </w:rPr>
        <w:t>19 июля 2024</w:t>
      </w:r>
      <w:r w:rsidRPr="000576D5">
        <w:rPr>
          <w:rFonts w:eastAsia="Courier New"/>
          <w:color w:val="000000"/>
          <w:sz w:val="20"/>
          <w:szCs w:val="20"/>
        </w:rPr>
        <w:t xml:space="preserve"> года № </w:t>
      </w:r>
      <w:r>
        <w:rPr>
          <w:rFonts w:eastAsia="Courier New"/>
          <w:color w:val="000000"/>
          <w:sz w:val="20"/>
          <w:szCs w:val="20"/>
        </w:rPr>
        <w:t>720</w:t>
      </w:r>
    </w:p>
    <w:p w:rsidR="000576D5" w:rsidRPr="000576D5" w:rsidRDefault="000576D5" w:rsidP="000576D5">
      <w:pPr>
        <w:widowControl w:val="0"/>
        <w:rPr>
          <w:rFonts w:eastAsia="Courier New"/>
          <w:color w:val="000000"/>
          <w:sz w:val="20"/>
          <w:szCs w:val="20"/>
        </w:rPr>
      </w:pPr>
    </w:p>
    <w:p w:rsidR="000576D5" w:rsidRPr="000576D5" w:rsidRDefault="000576D5" w:rsidP="000576D5">
      <w:pPr>
        <w:widowControl w:val="0"/>
        <w:autoSpaceDE w:val="0"/>
        <w:autoSpaceDN w:val="0"/>
        <w:adjustRightInd w:val="0"/>
        <w:rPr>
          <w:rFonts w:eastAsia="Courier New" w:cs="Courier New"/>
          <w:color w:val="000000"/>
          <w:sz w:val="20"/>
          <w:szCs w:val="20"/>
        </w:rPr>
      </w:pPr>
      <w:r w:rsidRPr="000576D5">
        <w:rPr>
          <w:rFonts w:eastAsia="Courier New" w:cs="Courier New"/>
          <w:color w:val="000000"/>
          <w:sz w:val="20"/>
          <w:szCs w:val="20"/>
        </w:rPr>
        <w:t>ФОРМА БЛАНКА</w:t>
      </w:r>
    </w:p>
    <w:p w:rsidR="000576D5" w:rsidRPr="000576D5" w:rsidRDefault="000576D5" w:rsidP="000576D5">
      <w:pPr>
        <w:widowControl w:val="0"/>
        <w:autoSpaceDE w:val="0"/>
        <w:autoSpaceDN w:val="0"/>
        <w:adjustRightInd w:val="0"/>
        <w:jc w:val="center"/>
        <w:rPr>
          <w:rFonts w:eastAsia="Courier New" w:cs="Courier New"/>
          <w:b/>
          <w:color w:val="000000"/>
          <w:sz w:val="20"/>
          <w:szCs w:val="20"/>
        </w:rPr>
      </w:pPr>
      <w:r w:rsidRPr="000576D5">
        <w:rPr>
          <w:rFonts w:eastAsia="Courier New" w:cs="Courier New"/>
          <w:b/>
          <w:color w:val="000000"/>
          <w:sz w:val="20"/>
          <w:szCs w:val="20"/>
        </w:rPr>
        <w:t>ОБЯЗАТЕЛЬСТВО</w:t>
      </w:r>
    </w:p>
    <w:p w:rsidR="000576D5" w:rsidRPr="000576D5" w:rsidRDefault="000576D5" w:rsidP="000576D5">
      <w:pPr>
        <w:widowControl w:val="0"/>
        <w:autoSpaceDE w:val="0"/>
        <w:autoSpaceDN w:val="0"/>
        <w:adjustRightInd w:val="0"/>
        <w:jc w:val="center"/>
        <w:rPr>
          <w:rFonts w:eastAsia="Courier New" w:cs="Courier New"/>
          <w:b/>
          <w:color w:val="000000"/>
          <w:sz w:val="20"/>
          <w:szCs w:val="20"/>
        </w:rPr>
      </w:pPr>
      <w:r w:rsidRPr="000576D5">
        <w:rPr>
          <w:rFonts w:eastAsia="Courier New" w:cs="Courier New"/>
          <w:b/>
          <w:color w:val="000000"/>
          <w:sz w:val="20"/>
          <w:szCs w:val="20"/>
        </w:rPr>
        <w:t>о неразглашении персональных данных</w:t>
      </w:r>
    </w:p>
    <w:p w:rsidR="000576D5" w:rsidRPr="000576D5" w:rsidRDefault="000576D5" w:rsidP="000576D5">
      <w:pPr>
        <w:widowControl w:val="0"/>
        <w:autoSpaceDE w:val="0"/>
        <w:autoSpaceDN w:val="0"/>
        <w:adjustRightInd w:val="0"/>
        <w:ind w:firstLine="540"/>
        <w:jc w:val="both"/>
        <w:outlineLvl w:val="0"/>
        <w:rPr>
          <w:rFonts w:eastAsia="Courier New" w:cs="Courier New"/>
          <w:color w:val="000000"/>
          <w:sz w:val="20"/>
          <w:szCs w:val="20"/>
        </w:rPr>
      </w:pPr>
    </w:p>
    <w:p w:rsidR="000576D5" w:rsidRPr="000576D5" w:rsidRDefault="000576D5" w:rsidP="000576D5">
      <w:pPr>
        <w:widowControl w:val="0"/>
        <w:autoSpaceDE w:val="0"/>
        <w:autoSpaceDN w:val="0"/>
        <w:adjustRightInd w:val="0"/>
        <w:ind w:firstLine="708"/>
        <w:jc w:val="both"/>
        <w:rPr>
          <w:sz w:val="20"/>
          <w:szCs w:val="20"/>
        </w:rPr>
      </w:pPr>
      <w:r w:rsidRPr="000576D5">
        <w:rPr>
          <w:rFonts w:eastAsia="Calibri"/>
          <w:sz w:val="20"/>
          <w:szCs w:val="20"/>
        </w:rPr>
        <w:t>Я</w:t>
      </w:r>
      <w:r w:rsidRPr="000576D5">
        <w:rPr>
          <w:sz w:val="20"/>
          <w:szCs w:val="20"/>
        </w:rPr>
        <w:t>,   _______________________________________________________________</w:t>
      </w:r>
    </w:p>
    <w:p w:rsidR="000576D5" w:rsidRPr="000576D5" w:rsidRDefault="000576D5" w:rsidP="000576D5">
      <w:pPr>
        <w:widowControl w:val="0"/>
        <w:autoSpaceDE w:val="0"/>
        <w:autoSpaceDN w:val="0"/>
        <w:adjustRightInd w:val="0"/>
        <w:ind w:firstLine="708"/>
        <w:jc w:val="both"/>
        <w:rPr>
          <w:sz w:val="20"/>
          <w:szCs w:val="20"/>
        </w:rPr>
      </w:pPr>
      <w:r w:rsidRPr="000576D5">
        <w:rPr>
          <w:sz w:val="20"/>
          <w:szCs w:val="20"/>
        </w:rPr>
        <w:t xml:space="preserve">__________________________________________________________________, </w:t>
      </w:r>
    </w:p>
    <w:p w:rsidR="000576D5" w:rsidRPr="000576D5" w:rsidRDefault="000576D5" w:rsidP="000576D5">
      <w:pPr>
        <w:widowControl w:val="0"/>
        <w:autoSpaceDE w:val="0"/>
        <w:autoSpaceDN w:val="0"/>
        <w:adjustRightInd w:val="0"/>
        <w:ind w:firstLine="708"/>
        <w:jc w:val="both"/>
        <w:rPr>
          <w:rFonts w:cs="Courier New"/>
          <w:sz w:val="20"/>
          <w:szCs w:val="20"/>
        </w:rPr>
      </w:pPr>
      <w:r w:rsidRPr="000576D5">
        <w:rPr>
          <w:rFonts w:cs="Courier New"/>
          <w:sz w:val="20"/>
          <w:szCs w:val="20"/>
        </w:rPr>
        <w:t>предупреждена, что на период исполнения должностных обязанностей в соответствии с должностным регламентом мне будет предоставлен допуск к работе с персональными данными.</w:t>
      </w:r>
    </w:p>
    <w:p w:rsidR="000576D5" w:rsidRPr="000576D5" w:rsidRDefault="000576D5" w:rsidP="000576D5">
      <w:pPr>
        <w:widowControl w:val="0"/>
        <w:autoSpaceDE w:val="0"/>
        <w:autoSpaceDN w:val="0"/>
        <w:adjustRightInd w:val="0"/>
        <w:ind w:firstLine="709"/>
        <w:jc w:val="both"/>
        <w:rPr>
          <w:rFonts w:eastAsia="Courier New" w:cs="Courier New"/>
          <w:color w:val="000000"/>
          <w:sz w:val="20"/>
          <w:szCs w:val="20"/>
        </w:rPr>
      </w:pPr>
      <w:r w:rsidRPr="000576D5">
        <w:rPr>
          <w:rFonts w:eastAsia="Courier New" w:cs="Courier New"/>
          <w:color w:val="000000"/>
          <w:sz w:val="20"/>
          <w:szCs w:val="20"/>
        </w:rPr>
        <w:t>Настоящим добровольно принимаю на себя обязательства:</w:t>
      </w:r>
    </w:p>
    <w:p w:rsidR="000576D5" w:rsidRPr="000576D5" w:rsidRDefault="000576D5" w:rsidP="000576D5">
      <w:pPr>
        <w:widowControl w:val="0"/>
        <w:autoSpaceDE w:val="0"/>
        <w:autoSpaceDN w:val="0"/>
        <w:adjustRightInd w:val="0"/>
        <w:ind w:firstLine="709"/>
        <w:jc w:val="both"/>
        <w:rPr>
          <w:rFonts w:eastAsia="Courier New" w:cs="Courier New"/>
          <w:color w:val="000000"/>
          <w:sz w:val="20"/>
          <w:szCs w:val="20"/>
        </w:rPr>
      </w:pPr>
      <w:proofErr w:type="gramStart"/>
      <w:r w:rsidRPr="000576D5">
        <w:rPr>
          <w:rFonts w:eastAsia="Courier New" w:cs="Courier New"/>
          <w:color w:val="000000"/>
          <w:sz w:val="20"/>
          <w:szCs w:val="20"/>
        </w:rPr>
        <w:t>не разглашать сведения, составляющие персональные данные, которые мне доверены (будут доверены) или станут известными в связи с выполнением должностных обязанностей, не сообщать устно или письменно, не передавать третьим лицам и не раскрывать публично сведения о персональных данных, которые мне доверены (будут доверены) или станут известными в связи с выполнением должностных обязанностей, а также после прекращения действия служебного контракта (трудового договора);</w:t>
      </w:r>
      <w:proofErr w:type="gramEnd"/>
    </w:p>
    <w:p w:rsidR="000576D5" w:rsidRPr="000576D5" w:rsidRDefault="000576D5" w:rsidP="000576D5">
      <w:pPr>
        <w:widowControl w:val="0"/>
        <w:autoSpaceDE w:val="0"/>
        <w:autoSpaceDN w:val="0"/>
        <w:adjustRightInd w:val="0"/>
        <w:ind w:firstLine="709"/>
        <w:jc w:val="both"/>
        <w:rPr>
          <w:rFonts w:eastAsia="Courier New" w:cs="Courier New"/>
          <w:color w:val="000000"/>
          <w:sz w:val="20"/>
          <w:szCs w:val="20"/>
        </w:rPr>
      </w:pPr>
      <w:r w:rsidRPr="000576D5">
        <w:rPr>
          <w:rFonts w:eastAsia="Courier New" w:cs="Courier New"/>
          <w:color w:val="000000"/>
          <w:sz w:val="20"/>
          <w:szCs w:val="20"/>
        </w:rPr>
        <w:lastRenderedPageBreak/>
        <w:t>в случае попытки третьих лиц получить от меня сведения о персональных данных немедленно сообщать об этом непосредственному руководителю;</w:t>
      </w:r>
    </w:p>
    <w:p w:rsidR="000576D5" w:rsidRPr="000576D5" w:rsidRDefault="000576D5" w:rsidP="000576D5">
      <w:pPr>
        <w:widowControl w:val="0"/>
        <w:autoSpaceDE w:val="0"/>
        <w:autoSpaceDN w:val="0"/>
        <w:adjustRightInd w:val="0"/>
        <w:ind w:firstLine="709"/>
        <w:jc w:val="both"/>
        <w:rPr>
          <w:rFonts w:eastAsia="Courier New" w:cs="Courier New"/>
          <w:color w:val="000000"/>
          <w:sz w:val="20"/>
          <w:szCs w:val="20"/>
        </w:rPr>
      </w:pPr>
      <w:r w:rsidRPr="000576D5">
        <w:rPr>
          <w:rFonts w:eastAsia="Courier New" w:cs="Courier New"/>
          <w:color w:val="000000"/>
          <w:sz w:val="20"/>
          <w:szCs w:val="20"/>
        </w:rPr>
        <w:t>не использовать сведения о персональных данных с целью получения выгоды;</w:t>
      </w:r>
    </w:p>
    <w:p w:rsidR="000576D5" w:rsidRPr="000576D5" w:rsidRDefault="000576D5" w:rsidP="000576D5">
      <w:pPr>
        <w:widowControl w:val="0"/>
        <w:autoSpaceDE w:val="0"/>
        <w:autoSpaceDN w:val="0"/>
        <w:adjustRightInd w:val="0"/>
        <w:ind w:firstLine="709"/>
        <w:jc w:val="both"/>
        <w:rPr>
          <w:rFonts w:eastAsia="Courier New" w:cs="Courier New"/>
          <w:color w:val="000000"/>
          <w:sz w:val="20"/>
          <w:szCs w:val="20"/>
        </w:rPr>
      </w:pPr>
      <w:r w:rsidRPr="000576D5">
        <w:rPr>
          <w:rFonts w:eastAsia="Courier New" w:cs="Courier New"/>
          <w:color w:val="000000"/>
          <w:sz w:val="20"/>
          <w:szCs w:val="20"/>
        </w:rPr>
        <w:t>незамедлительно сообщать непосредственному руководителю об утрате или недостаче носителей информации, пропусков, удостоверений, ключей от хранилищ, сейфов, личных печатей и о других фактах, которые могут привести к разглашению сведений о персональных данных;</w:t>
      </w:r>
    </w:p>
    <w:p w:rsidR="000576D5" w:rsidRPr="000576D5" w:rsidRDefault="000576D5" w:rsidP="000576D5">
      <w:pPr>
        <w:widowControl w:val="0"/>
        <w:autoSpaceDE w:val="0"/>
        <w:autoSpaceDN w:val="0"/>
        <w:adjustRightInd w:val="0"/>
        <w:ind w:firstLine="709"/>
        <w:jc w:val="both"/>
        <w:rPr>
          <w:rFonts w:eastAsia="Courier New" w:cs="Courier New"/>
          <w:color w:val="000000"/>
          <w:sz w:val="20"/>
          <w:szCs w:val="20"/>
        </w:rPr>
      </w:pPr>
      <w:r w:rsidRPr="000576D5">
        <w:rPr>
          <w:rFonts w:eastAsia="Courier New" w:cs="Courier New"/>
          <w:color w:val="000000"/>
          <w:sz w:val="20"/>
          <w:szCs w:val="20"/>
        </w:rPr>
        <w:t>в случае прекращения служебного контракта все материальные носители, содержащие сведения о персональных данных (</w:t>
      </w:r>
      <w:proofErr w:type="spellStart"/>
      <w:r w:rsidRPr="000576D5">
        <w:rPr>
          <w:rFonts w:eastAsia="Courier New" w:cs="Courier New"/>
          <w:color w:val="000000"/>
          <w:sz w:val="20"/>
          <w:szCs w:val="20"/>
        </w:rPr>
        <w:t>флеш</w:t>
      </w:r>
      <w:proofErr w:type="spellEnd"/>
      <w:r w:rsidRPr="000576D5">
        <w:rPr>
          <w:rFonts w:eastAsia="Courier New" w:cs="Courier New"/>
          <w:color w:val="000000"/>
          <w:sz w:val="20"/>
          <w:szCs w:val="20"/>
        </w:rPr>
        <w:t>-накопители, компакт-диски, документы, черновики, распечатки и пр.) передать непосредственному руководителю;</w:t>
      </w:r>
    </w:p>
    <w:p w:rsidR="000576D5" w:rsidRPr="000576D5" w:rsidRDefault="000576D5" w:rsidP="000576D5">
      <w:pPr>
        <w:widowControl w:val="0"/>
        <w:autoSpaceDE w:val="0"/>
        <w:autoSpaceDN w:val="0"/>
        <w:adjustRightInd w:val="0"/>
        <w:ind w:firstLine="709"/>
        <w:jc w:val="both"/>
        <w:rPr>
          <w:rFonts w:eastAsia="Courier New" w:cs="Courier New"/>
          <w:color w:val="000000"/>
          <w:sz w:val="20"/>
          <w:szCs w:val="20"/>
        </w:rPr>
      </w:pPr>
      <w:r w:rsidRPr="000576D5">
        <w:rPr>
          <w:rFonts w:eastAsia="Courier New" w:cs="Courier New"/>
          <w:color w:val="000000"/>
          <w:sz w:val="20"/>
          <w:szCs w:val="20"/>
        </w:rPr>
        <w:t>выполнять требования нормативных правовых актов, регламентирующих вопросы обработки и защиты персональных данных;</w:t>
      </w:r>
    </w:p>
    <w:p w:rsidR="000576D5" w:rsidRPr="000576D5" w:rsidRDefault="000576D5" w:rsidP="000576D5">
      <w:pPr>
        <w:widowControl w:val="0"/>
        <w:autoSpaceDE w:val="0"/>
        <w:autoSpaceDN w:val="0"/>
        <w:adjustRightInd w:val="0"/>
        <w:ind w:firstLine="709"/>
        <w:jc w:val="both"/>
        <w:rPr>
          <w:rFonts w:eastAsia="Courier New" w:cs="Courier New"/>
          <w:color w:val="000000"/>
          <w:sz w:val="20"/>
          <w:szCs w:val="20"/>
        </w:rPr>
      </w:pPr>
      <w:r w:rsidRPr="000576D5">
        <w:rPr>
          <w:rFonts w:eastAsia="Courier New" w:cs="Courier New"/>
          <w:color w:val="000000"/>
          <w:sz w:val="20"/>
          <w:szCs w:val="20"/>
        </w:rPr>
        <w:t>Я предупреждена, что в случае нарушения данного обязательства буду привлечена к ответственности в соответствии с действующим законодательством Российской Федерации.</w:t>
      </w:r>
    </w:p>
    <w:p w:rsidR="000576D5" w:rsidRPr="000576D5" w:rsidRDefault="000576D5" w:rsidP="000576D5">
      <w:pPr>
        <w:widowControl w:val="0"/>
        <w:autoSpaceDE w:val="0"/>
        <w:autoSpaceDN w:val="0"/>
        <w:adjustRightInd w:val="0"/>
        <w:jc w:val="both"/>
        <w:rPr>
          <w:rFonts w:eastAsia="Courier New" w:cs="Courier New"/>
          <w:color w:val="000000"/>
          <w:sz w:val="20"/>
          <w:szCs w:val="20"/>
        </w:rPr>
      </w:pPr>
    </w:p>
    <w:p w:rsidR="000576D5" w:rsidRPr="000576D5" w:rsidRDefault="000576D5" w:rsidP="000576D5">
      <w:pPr>
        <w:widowControl w:val="0"/>
        <w:autoSpaceDE w:val="0"/>
        <w:autoSpaceDN w:val="0"/>
        <w:adjustRightInd w:val="0"/>
        <w:ind w:firstLine="540"/>
        <w:jc w:val="both"/>
        <w:rPr>
          <w:rFonts w:eastAsia="Courier New" w:cs="Courier New"/>
          <w:color w:val="000000"/>
          <w:sz w:val="20"/>
          <w:szCs w:val="20"/>
        </w:rPr>
      </w:pPr>
    </w:p>
    <w:p w:rsidR="000576D5" w:rsidRPr="000576D5" w:rsidRDefault="000576D5" w:rsidP="000576D5">
      <w:pPr>
        <w:widowControl w:val="0"/>
        <w:autoSpaceDE w:val="0"/>
        <w:autoSpaceDN w:val="0"/>
        <w:adjustRightInd w:val="0"/>
        <w:jc w:val="both"/>
        <w:rPr>
          <w:color w:val="000000"/>
          <w:sz w:val="20"/>
          <w:szCs w:val="20"/>
        </w:rPr>
      </w:pPr>
      <w:r w:rsidRPr="000576D5">
        <w:rPr>
          <w:color w:val="000000"/>
          <w:sz w:val="20"/>
          <w:szCs w:val="20"/>
        </w:rPr>
        <w:t>«__»__________ 20__г.              ________________               _______________________</w:t>
      </w:r>
    </w:p>
    <w:p w:rsidR="000576D5" w:rsidRPr="000576D5" w:rsidRDefault="000576D5" w:rsidP="000576D5">
      <w:pPr>
        <w:widowControl w:val="0"/>
        <w:autoSpaceDE w:val="0"/>
        <w:autoSpaceDN w:val="0"/>
        <w:adjustRightInd w:val="0"/>
        <w:jc w:val="both"/>
        <w:rPr>
          <w:color w:val="000000"/>
          <w:sz w:val="20"/>
          <w:szCs w:val="20"/>
        </w:rPr>
      </w:pPr>
      <w:r w:rsidRPr="000576D5">
        <w:rPr>
          <w:color w:val="000000"/>
          <w:sz w:val="20"/>
          <w:szCs w:val="20"/>
        </w:rPr>
        <w:t xml:space="preserve">       дата                                               подпись                                         (Ф.И.О.)</w:t>
      </w:r>
    </w:p>
    <w:p w:rsidR="000576D5" w:rsidRPr="000576D5" w:rsidRDefault="000576D5" w:rsidP="00D760B9">
      <w:pPr>
        <w:widowControl w:val="0"/>
        <w:jc w:val="both"/>
        <w:rPr>
          <w:sz w:val="20"/>
          <w:szCs w:val="20"/>
        </w:rPr>
      </w:pPr>
    </w:p>
    <w:p w:rsidR="000576D5" w:rsidRDefault="000576D5" w:rsidP="00D760B9">
      <w:pPr>
        <w:widowControl w:val="0"/>
        <w:jc w:val="both"/>
        <w:rPr>
          <w:sz w:val="18"/>
          <w:szCs w:val="18"/>
        </w:rPr>
      </w:pPr>
    </w:p>
    <w:p w:rsidR="005406E8" w:rsidRPr="00E90F87" w:rsidRDefault="005406E8" w:rsidP="00477FD2">
      <w:pPr>
        <w:ind w:right="140"/>
        <w:jc w:val="both"/>
        <w:rPr>
          <w:sz w:val="20"/>
          <w:szCs w:val="20"/>
        </w:rPr>
      </w:pPr>
    </w:p>
    <w:p w:rsidR="003D4648" w:rsidRPr="00E90F87" w:rsidRDefault="003D4648" w:rsidP="003D4648">
      <w:pPr>
        <w:widowControl w:val="0"/>
        <w:jc w:val="center"/>
        <w:rPr>
          <w:b/>
          <w:sz w:val="20"/>
          <w:szCs w:val="20"/>
        </w:rPr>
      </w:pPr>
      <w:r w:rsidRPr="00E90F87">
        <w:rPr>
          <w:b/>
          <w:sz w:val="20"/>
          <w:szCs w:val="20"/>
        </w:rPr>
        <w:t>АДМИНИСТРАЦИЯ</w:t>
      </w:r>
    </w:p>
    <w:p w:rsidR="003D4648" w:rsidRPr="00E90F87" w:rsidRDefault="003D4648" w:rsidP="003D4648">
      <w:pPr>
        <w:widowControl w:val="0"/>
        <w:jc w:val="center"/>
        <w:rPr>
          <w:b/>
          <w:sz w:val="20"/>
          <w:szCs w:val="20"/>
        </w:rPr>
      </w:pPr>
      <w:r w:rsidRPr="00E90F87">
        <w:rPr>
          <w:b/>
          <w:sz w:val="20"/>
          <w:szCs w:val="20"/>
        </w:rPr>
        <w:t>МУНИЦИПАЛЬНОГО ОБРАЗОВАНИЯ</w:t>
      </w:r>
    </w:p>
    <w:p w:rsidR="003D4648" w:rsidRPr="00E90F87" w:rsidRDefault="003D4648" w:rsidP="003D4648">
      <w:pPr>
        <w:widowControl w:val="0"/>
        <w:jc w:val="center"/>
        <w:rPr>
          <w:b/>
          <w:sz w:val="20"/>
          <w:szCs w:val="20"/>
        </w:rPr>
      </w:pPr>
      <w:r w:rsidRPr="00E90F87">
        <w:rPr>
          <w:b/>
          <w:sz w:val="20"/>
          <w:szCs w:val="20"/>
        </w:rPr>
        <w:t>БИЛИБИНСКИЙ МУНИЦИПАЛЬНЫЙ РАЙОН</w:t>
      </w:r>
    </w:p>
    <w:p w:rsidR="003D4648" w:rsidRPr="00E90F87" w:rsidRDefault="003D4648" w:rsidP="003D4648">
      <w:pPr>
        <w:widowControl w:val="0"/>
        <w:jc w:val="center"/>
        <w:rPr>
          <w:b/>
          <w:sz w:val="20"/>
          <w:szCs w:val="20"/>
        </w:rPr>
      </w:pPr>
      <w:r w:rsidRPr="00E90F87">
        <w:rPr>
          <w:b/>
          <w:sz w:val="20"/>
          <w:szCs w:val="20"/>
        </w:rPr>
        <w:t>ЧУКОТСКОГО АВТОНОМНОГО ОКРУГА</w:t>
      </w:r>
    </w:p>
    <w:p w:rsidR="003D4648" w:rsidRPr="003D4648" w:rsidRDefault="003D4648" w:rsidP="003D4648">
      <w:pPr>
        <w:widowControl w:val="0"/>
        <w:jc w:val="center"/>
        <w:rPr>
          <w:sz w:val="18"/>
          <w:szCs w:val="18"/>
        </w:rPr>
      </w:pPr>
    </w:p>
    <w:p w:rsidR="00E90F87" w:rsidRPr="00E90F87" w:rsidRDefault="00E90F87" w:rsidP="00E90F87">
      <w:pPr>
        <w:jc w:val="center"/>
        <w:rPr>
          <w:b/>
          <w:sz w:val="20"/>
          <w:szCs w:val="20"/>
        </w:rPr>
      </w:pPr>
      <w:proofErr w:type="gramStart"/>
      <w:r w:rsidRPr="00E90F87">
        <w:rPr>
          <w:b/>
          <w:sz w:val="20"/>
          <w:szCs w:val="20"/>
        </w:rPr>
        <w:t>Р</w:t>
      </w:r>
      <w:proofErr w:type="gramEnd"/>
      <w:r w:rsidRPr="00E90F87">
        <w:rPr>
          <w:b/>
          <w:sz w:val="20"/>
          <w:szCs w:val="20"/>
        </w:rPr>
        <w:t xml:space="preserve"> А С П О Р Я Ж Е Н И Е</w:t>
      </w:r>
    </w:p>
    <w:p w:rsidR="003D4648" w:rsidRPr="003D4648" w:rsidRDefault="003D4648" w:rsidP="003D4648">
      <w:pPr>
        <w:widowControl w:val="0"/>
        <w:jc w:val="both"/>
        <w:rPr>
          <w:sz w:val="18"/>
          <w:szCs w:val="18"/>
        </w:rPr>
      </w:pPr>
    </w:p>
    <w:tbl>
      <w:tblPr>
        <w:tblW w:w="0" w:type="auto"/>
        <w:tblLook w:val="01E0" w:firstRow="1" w:lastRow="1" w:firstColumn="1" w:lastColumn="1" w:noHBand="0" w:noVBand="0"/>
      </w:tblPr>
      <w:tblGrid>
        <w:gridCol w:w="2628"/>
        <w:gridCol w:w="3752"/>
        <w:gridCol w:w="3628"/>
      </w:tblGrid>
      <w:tr w:rsidR="00E90F87" w:rsidRPr="00E90F87" w:rsidTr="00E90F87">
        <w:tc>
          <w:tcPr>
            <w:tcW w:w="2628" w:type="dxa"/>
          </w:tcPr>
          <w:p w:rsidR="00E90F87" w:rsidRPr="00E90F87" w:rsidRDefault="00E90F87" w:rsidP="00E90F87">
            <w:pPr>
              <w:jc w:val="both"/>
              <w:rPr>
                <w:sz w:val="20"/>
                <w:szCs w:val="20"/>
              </w:rPr>
            </w:pPr>
            <w:r w:rsidRPr="00E90F87">
              <w:rPr>
                <w:sz w:val="20"/>
                <w:szCs w:val="20"/>
              </w:rPr>
              <w:t>от 25 июля 2024 года</w:t>
            </w:r>
          </w:p>
        </w:tc>
        <w:tc>
          <w:tcPr>
            <w:tcW w:w="3752" w:type="dxa"/>
          </w:tcPr>
          <w:p w:rsidR="00E90F87" w:rsidRPr="00E90F87" w:rsidRDefault="00E90F87" w:rsidP="00E90F87">
            <w:pPr>
              <w:rPr>
                <w:sz w:val="20"/>
                <w:szCs w:val="20"/>
              </w:rPr>
            </w:pPr>
            <w:r w:rsidRPr="00E90F87">
              <w:rPr>
                <w:sz w:val="20"/>
                <w:szCs w:val="20"/>
              </w:rPr>
              <w:t xml:space="preserve">        № 219-рг</w:t>
            </w:r>
          </w:p>
        </w:tc>
        <w:tc>
          <w:tcPr>
            <w:tcW w:w="3628" w:type="dxa"/>
          </w:tcPr>
          <w:p w:rsidR="00E90F87" w:rsidRPr="00E90F87" w:rsidRDefault="00E90F87" w:rsidP="00E90F87">
            <w:pPr>
              <w:jc w:val="right"/>
              <w:rPr>
                <w:sz w:val="20"/>
                <w:szCs w:val="20"/>
              </w:rPr>
            </w:pPr>
            <w:r w:rsidRPr="00E90F87">
              <w:rPr>
                <w:sz w:val="20"/>
                <w:szCs w:val="20"/>
              </w:rPr>
              <w:t>г. Билибино</w:t>
            </w:r>
          </w:p>
        </w:tc>
      </w:tr>
    </w:tbl>
    <w:p w:rsidR="00E90F87" w:rsidRPr="00E90F87" w:rsidRDefault="00E90F87" w:rsidP="00E90F87">
      <w:pPr>
        <w:jc w:val="both"/>
        <w:rPr>
          <w:sz w:val="20"/>
          <w:szCs w:val="20"/>
        </w:rPr>
      </w:pPr>
    </w:p>
    <w:p w:rsidR="00E90F87" w:rsidRPr="00E90F87" w:rsidRDefault="00E90F87" w:rsidP="00E90F87">
      <w:pPr>
        <w:jc w:val="both"/>
        <w:rPr>
          <w:sz w:val="20"/>
          <w:szCs w:val="20"/>
        </w:rPr>
      </w:pPr>
    </w:p>
    <w:tbl>
      <w:tblPr>
        <w:tblW w:w="0" w:type="auto"/>
        <w:tblLook w:val="01E0" w:firstRow="1" w:lastRow="1" w:firstColumn="1" w:lastColumn="1" w:noHBand="0" w:noVBand="0"/>
      </w:tblPr>
      <w:tblGrid>
        <w:gridCol w:w="5353"/>
      </w:tblGrid>
      <w:tr w:rsidR="00E90F87" w:rsidRPr="00E90F87" w:rsidTr="00E90F87">
        <w:tc>
          <w:tcPr>
            <w:tcW w:w="5353" w:type="dxa"/>
          </w:tcPr>
          <w:p w:rsidR="00E90F87" w:rsidRPr="00E90F87" w:rsidRDefault="00E90F87" w:rsidP="00E90F87">
            <w:pPr>
              <w:jc w:val="both"/>
              <w:rPr>
                <w:sz w:val="20"/>
                <w:szCs w:val="20"/>
              </w:rPr>
            </w:pPr>
            <w:r w:rsidRPr="00E90F87">
              <w:rPr>
                <w:sz w:val="20"/>
                <w:szCs w:val="20"/>
              </w:rPr>
              <w:t>О введении режима чрезвычайной ситуации муниципального характера на территории муниципального образования Билибинский муниципальный район</w:t>
            </w:r>
          </w:p>
        </w:tc>
      </w:tr>
    </w:tbl>
    <w:p w:rsidR="00E90F87" w:rsidRPr="00E90F87" w:rsidRDefault="00E90F87" w:rsidP="00E90F87">
      <w:pPr>
        <w:jc w:val="both"/>
        <w:rPr>
          <w:sz w:val="20"/>
          <w:szCs w:val="20"/>
        </w:rPr>
      </w:pPr>
    </w:p>
    <w:p w:rsidR="00E90F87" w:rsidRPr="00E90F87" w:rsidRDefault="00E90F87" w:rsidP="00E90F87">
      <w:pPr>
        <w:jc w:val="both"/>
        <w:rPr>
          <w:sz w:val="20"/>
          <w:szCs w:val="20"/>
        </w:rPr>
      </w:pPr>
    </w:p>
    <w:p w:rsidR="00E90F87" w:rsidRPr="00E90F87" w:rsidRDefault="00E90F87" w:rsidP="00E90F87">
      <w:pPr>
        <w:ind w:firstLine="708"/>
        <w:jc w:val="both"/>
        <w:rPr>
          <w:sz w:val="20"/>
          <w:szCs w:val="20"/>
        </w:rPr>
      </w:pPr>
      <w:proofErr w:type="gramStart"/>
      <w:r w:rsidRPr="00E90F87">
        <w:rPr>
          <w:sz w:val="20"/>
          <w:szCs w:val="20"/>
        </w:rPr>
        <w:t>В 3 ч. 15 мин. от ЕДДС Билибинского муниципального района поступила информация о том, что район г. Билибино – «Старый порт», а именно: ул. ул. Сеймчанская, Южная, Молодежная, Нижняя, Речная, Комарова, Чкалова, Лесная подтоплены водами из реки Каральвеем.</w:t>
      </w:r>
      <w:proofErr w:type="gramEnd"/>
      <w:r w:rsidRPr="00E90F87">
        <w:rPr>
          <w:sz w:val="20"/>
          <w:szCs w:val="20"/>
        </w:rPr>
        <w:t xml:space="preserve"> </w:t>
      </w:r>
      <w:proofErr w:type="gramStart"/>
      <w:r w:rsidRPr="00E90F87">
        <w:rPr>
          <w:sz w:val="20"/>
          <w:szCs w:val="20"/>
        </w:rPr>
        <w:t>В указанном районе расположены 2 многоквартирных дома, 5 частных домовладений, склад индивидуального предпринимателя.</w:t>
      </w:r>
      <w:proofErr w:type="gramEnd"/>
    </w:p>
    <w:p w:rsidR="00E90F87" w:rsidRPr="00E90F87" w:rsidRDefault="00E90F87" w:rsidP="00E90F87">
      <w:pPr>
        <w:ind w:firstLine="708"/>
        <w:jc w:val="both"/>
        <w:rPr>
          <w:sz w:val="20"/>
          <w:szCs w:val="20"/>
        </w:rPr>
      </w:pPr>
      <w:r w:rsidRPr="00E90F87">
        <w:rPr>
          <w:sz w:val="20"/>
          <w:szCs w:val="20"/>
        </w:rPr>
        <w:t xml:space="preserve">Ориентировочно в данном районе проживает до 60 жителей. На этом же берегу находится </w:t>
      </w:r>
      <w:proofErr w:type="spellStart"/>
      <w:r w:rsidRPr="00E90F87">
        <w:rPr>
          <w:sz w:val="20"/>
          <w:szCs w:val="20"/>
        </w:rPr>
        <w:t>спецавтохозяйство</w:t>
      </w:r>
      <w:proofErr w:type="spellEnd"/>
      <w:r w:rsidRPr="00E90F87">
        <w:rPr>
          <w:sz w:val="20"/>
          <w:szCs w:val="20"/>
        </w:rPr>
        <w:t xml:space="preserve"> МП ЖКХ БМР и воинская часть 46179-Б.  </w:t>
      </w:r>
    </w:p>
    <w:p w:rsidR="00E90F87" w:rsidRPr="00E90F87" w:rsidRDefault="00E90F87" w:rsidP="00505A6F">
      <w:pPr>
        <w:ind w:firstLine="709"/>
        <w:jc w:val="both"/>
        <w:rPr>
          <w:sz w:val="20"/>
          <w:szCs w:val="20"/>
        </w:rPr>
      </w:pPr>
      <w:r w:rsidRPr="00E90F87">
        <w:rPr>
          <w:sz w:val="20"/>
          <w:szCs w:val="20"/>
        </w:rPr>
        <w:t>В 4 ч. оперативная группа Администрации выдвинулась на место. В ходе осмотра места событий, установили, что уровень воды в реке поднялся от обычного более чем на 1,5 метра, затапливает «Старый порт», а именно: 2 многоквартирных дома, 5 частных домов, САХ МП ЖКХ БМР и требуется эвакуация жителей и работников.</w:t>
      </w:r>
    </w:p>
    <w:p w:rsidR="00E90F87" w:rsidRPr="00E90F87" w:rsidRDefault="00E90F87" w:rsidP="00505A6F">
      <w:pPr>
        <w:ind w:firstLine="709"/>
        <w:jc w:val="both"/>
        <w:rPr>
          <w:sz w:val="20"/>
          <w:szCs w:val="20"/>
        </w:rPr>
      </w:pPr>
      <w:r w:rsidRPr="00E90F87">
        <w:rPr>
          <w:sz w:val="20"/>
          <w:szCs w:val="20"/>
        </w:rPr>
        <w:t xml:space="preserve">Кроме этого, региональная дорога Билибино-Кепервеем в результате обильных осадков и появившихся обширных переливов, характеризующихся сильным течением поперек дорожного полотна, частично разрушена. В связи с этим у муниципалитета появилась необходимость вывозить пассажиров регулярных авиационных рейсов в ЦРС в аэропорт Кепервеем путем вахтового автотранспорта и обратно по маршруту Кепервеем-Билибино пассажиров прилетевших из ЦРС авиационной техникой. </w:t>
      </w:r>
    </w:p>
    <w:p w:rsidR="00E90F87" w:rsidRPr="00E90F87" w:rsidRDefault="00E90F87" w:rsidP="00505A6F">
      <w:pPr>
        <w:tabs>
          <w:tab w:val="left" w:pos="567"/>
        </w:tabs>
        <w:ind w:firstLine="709"/>
        <w:jc w:val="both"/>
        <w:rPr>
          <w:sz w:val="20"/>
          <w:szCs w:val="20"/>
        </w:rPr>
      </w:pPr>
      <w:proofErr w:type="gramStart"/>
      <w:r w:rsidRPr="00E90F87">
        <w:rPr>
          <w:sz w:val="20"/>
          <w:szCs w:val="20"/>
        </w:rPr>
        <w:t>В соответствии с Федеральными законами от 21 декабря 1994 года № 68-ФЗ    «О защите населения и территорий от чрезвычайных ситуаций природного и техногенного характера», от 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от 30 декабря 2003 года № 794 «О единой государственной системе предупреждения и ликвидации чрезвычайных ситуаций», решением Комиссия по</w:t>
      </w:r>
      <w:proofErr w:type="gramEnd"/>
      <w:r w:rsidRPr="00E90F87">
        <w:rPr>
          <w:sz w:val="20"/>
          <w:szCs w:val="20"/>
        </w:rPr>
        <w:t xml:space="preserve"> предупреждению и ликвидации чрезвычайных ситуаций и обеспечению пожарной безопасности муниципального образования Билибинский муниципальн</w:t>
      </w:r>
      <w:r w:rsidR="00505A6F">
        <w:rPr>
          <w:sz w:val="20"/>
          <w:szCs w:val="20"/>
        </w:rPr>
        <w:t>ый район № 7 от 25 июля 2024 года:</w:t>
      </w:r>
    </w:p>
    <w:p w:rsidR="00E90F87" w:rsidRPr="00E90F87" w:rsidRDefault="00E90F87" w:rsidP="00E90F87">
      <w:pPr>
        <w:tabs>
          <w:tab w:val="left" w:pos="567"/>
        </w:tabs>
        <w:jc w:val="both"/>
        <w:rPr>
          <w:sz w:val="20"/>
          <w:szCs w:val="20"/>
        </w:rPr>
      </w:pPr>
      <w:r w:rsidRPr="00E90F87">
        <w:rPr>
          <w:sz w:val="20"/>
          <w:szCs w:val="20"/>
        </w:rPr>
        <w:tab/>
        <w:t>1. Ввести режим чрезвычайной ситуации муниципального характера на территории муниципального образования Билибинский муниципальный район с 17 часов 00 минут 25 июля 2024 года.</w:t>
      </w:r>
    </w:p>
    <w:p w:rsidR="00E90F87" w:rsidRPr="00E90F87" w:rsidRDefault="00E90F87" w:rsidP="00E90F87">
      <w:pPr>
        <w:tabs>
          <w:tab w:val="left" w:pos="567"/>
        </w:tabs>
        <w:jc w:val="both"/>
        <w:rPr>
          <w:sz w:val="20"/>
          <w:szCs w:val="20"/>
        </w:rPr>
      </w:pPr>
      <w:r w:rsidRPr="00E90F87">
        <w:rPr>
          <w:sz w:val="20"/>
          <w:szCs w:val="20"/>
        </w:rPr>
        <w:tab/>
        <w:t>2. Признать ситуацию, возникшую в пределах муниципального образования Билибинский муниципальный район, чрезвычайной муниципального характера.</w:t>
      </w:r>
      <w:r w:rsidRPr="00E90F87">
        <w:rPr>
          <w:sz w:val="20"/>
          <w:szCs w:val="20"/>
        </w:rPr>
        <w:tab/>
      </w:r>
    </w:p>
    <w:p w:rsidR="00E90F87" w:rsidRPr="00E90F87" w:rsidRDefault="00E90F87" w:rsidP="00E90F87">
      <w:pPr>
        <w:tabs>
          <w:tab w:val="left" w:pos="567"/>
        </w:tabs>
        <w:jc w:val="both"/>
        <w:rPr>
          <w:sz w:val="20"/>
          <w:szCs w:val="20"/>
        </w:rPr>
      </w:pPr>
      <w:r w:rsidRPr="00E90F87">
        <w:rPr>
          <w:sz w:val="20"/>
          <w:szCs w:val="20"/>
        </w:rPr>
        <w:tab/>
        <w:t>3. С 25 июля 2024 года силы и средства Билибинского районного звена Чукотской окружной подсистемы единой государственной системы предупреждения и ликвидации чрезвычайных ситуаций перевести из режима «Повышенная готовность» в режим «Чрезвычайная ситуация муниципального характера».</w:t>
      </w:r>
    </w:p>
    <w:p w:rsidR="00E90F87" w:rsidRPr="00E90F87" w:rsidRDefault="00E90F87" w:rsidP="00E90F87">
      <w:pPr>
        <w:tabs>
          <w:tab w:val="left" w:pos="9639"/>
        </w:tabs>
        <w:ind w:right="-1" w:firstLine="567"/>
        <w:jc w:val="both"/>
        <w:rPr>
          <w:sz w:val="20"/>
          <w:szCs w:val="20"/>
        </w:rPr>
      </w:pPr>
      <w:r w:rsidRPr="00E90F87">
        <w:rPr>
          <w:sz w:val="20"/>
          <w:szCs w:val="20"/>
        </w:rPr>
        <w:t>4. С 17 часов 00 минут 25 июля 2024 года до особого распоряжения принимать следующие дополнительные меры по защите населения и территории от чрезвычайных ситуаций:</w:t>
      </w:r>
    </w:p>
    <w:p w:rsidR="00E90F87" w:rsidRPr="00E90F87" w:rsidRDefault="00E90F87" w:rsidP="00E90F87">
      <w:pPr>
        <w:tabs>
          <w:tab w:val="left" w:pos="9639"/>
        </w:tabs>
        <w:ind w:right="-1" w:firstLine="567"/>
        <w:jc w:val="both"/>
        <w:rPr>
          <w:sz w:val="20"/>
          <w:szCs w:val="20"/>
        </w:rPr>
      </w:pPr>
      <w:r w:rsidRPr="00E90F87">
        <w:rPr>
          <w:sz w:val="20"/>
          <w:szCs w:val="20"/>
        </w:rPr>
        <w:t xml:space="preserve">4.1. Ежедневно до ликвидации чрезвычайной ситуации проводить поквартирные обходы подтопленных домов; </w:t>
      </w:r>
    </w:p>
    <w:p w:rsidR="00E90F87" w:rsidRPr="00E90F87" w:rsidRDefault="00E90F87" w:rsidP="00E90F87">
      <w:pPr>
        <w:tabs>
          <w:tab w:val="left" w:pos="9639"/>
        </w:tabs>
        <w:ind w:right="-1" w:firstLine="567"/>
        <w:jc w:val="both"/>
        <w:rPr>
          <w:sz w:val="20"/>
          <w:szCs w:val="20"/>
        </w:rPr>
      </w:pPr>
      <w:r w:rsidRPr="00E90F87">
        <w:rPr>
          <w:sz w:val="20"/>
          <w:szCs w:val="20"/>
        </w:rPr>
        <w:t>4.2. По стабилизации ситуации с подтоплением провести мероприятия, направленные на установление материального ущерба от паводка;</w:t>
      </w:r>
    </w:p>
    <w:p w:rsidR="00E90F87" w:rsidRPr="00E90F87" w:rsidRDefault="00E90F87" w:rsidP="00E90F87">
      <w:pPr>
        <w:tabs>
          <w:tab w:val="left" w:pos="9639"/>
        </w:tabs>
        <w:ind w:right="-1" w:firstLine="567"/>
        <w:jc w:val="both"/>
        <w:rPr>
          <w:sz w:val="20"/>
          <w:szCs w:val="20"/>
        </w:rPr>
      </w:pPr>
      <w:r w:rsidRPr="00E90F87">
        <w:rPr>
          <w:sz w:val="20"/>
          <w:szCs w:val="20"/>
        </w:rPr>
        <w:lastRenderedPageBreak/>
        <w:t>4.3. В первоочередном порядке выделять транспортные средства, средства связи и оповещения, а также иного имущество органов местного самоуправления и организаций для проведения аварийно – спасательных и других неотложных работ;</w:t>
      </w:r>
    </w:p>
    <w:p w:rsidR="00E90F87" w:rsidRPr="00E90F87" w:rsidRDefault="00E90F87" w:rsidP="00E90F87">
      <w:pPr>
        <w:tabs>
          <w:tab w:val="left" w:pos="9639"/>
        </w:tabs>
        <w:ind w:right="-1" w:firstLine="567"/>
        <w:jc w:val="both"/>
        <w:rPr>
          <w:sz w:val="20"/>
          <w:szCs w:val="20"/>
        </w:rPr>
      </w:pPr>
      <w:r w:rsidRPr="00E90F87">
        <w:rPr>
          <w:sz w:val="20"/>
          <w:szCs w:val="20"/>
        </w:rPr>
        <w:t>4.4. Приостанавливать деятельность организаций, оказавшихся в зоне чрезвычайной ситуации, если существует угроза безопасности жизнедеятельности работников данных организаций и иных граждан, находящихся на территории.</w:t>
      </w:r>
    </w:p>
    <w:p w:rsidR="00E90F87" w:rsidRPr="00E90F87" w:rsidRDefault="00E90F87" w:rsidP="00E90F87">
      <w:pPr>
        <w:tabs>
          <w:tab w:val="left" w:pos="9639"/>
        </w:tabs>
        <w:ind w:right="-1" w:firstLine="567"/>
        <w:jc w:val="both"/>
        <w:rPr>
          <w:sz w:val="20"/>
          <w:szCs w:val="20"/>
        </w:rPr>
      </w:pPr>
      <w:r w:rsidRPr="00E90F87">
        <w:rPr>
          <w:sz w:val="20"/>
          <w:szCs w:val="20"/>
        </w:rPr>
        <w:t>4.5. Ограничить перемещение людей и транспортных сре</w:t>
      </w:r>
      <w:proofErr w:type="gramStart"/>
      <w:r w:rsidRPr="00E90F87">
        <w:rPr>
          <w:sz w:val="20"/>
          <w:szCs w:val="20"/>
        </w:rPr>
        <w:t>дств в р</w:t>
      </w:r>
      <w:proofErr w:type="gramEnd"/>
      <w:r w:rsidRPr="00E90F87">
        <w:rPr>
          <w:sz w:val="20"/>
          <w:szCs w:val="20"/>
        </w:rPr>
        <w:t xml:space="preserve">айоне чрезвычайной ситуации.   </w:t>
      </w:r>
    </w:p>
    <w:p w:rsidR="00E90F87" w:rsidRPr="00E90F87" w:rsidRDefault="00E90F87" w:rsidP="00E90F87">
      <w:pPr>
        <w:tabs>
          <w:tab w:val="left" w:pos="567"/>
        </w:tabs>
        <w:jc w:val="both"/>
        <w:rPr>
          <w:sz w:val="20"/>
          <w:szCs w:val="20"/>
        </w:rPr>
      </w:pPr>
      <w:r w:rsidRPr="00E90F87">
        <w:rPr>
          <w:sz w:val="20"/>
          <w:szCs w:val="20"/>
        </w:rPr>
        <w:tab/>
        <w:t>5. Районному оперативному штабу по ликвидации чрезвычайной ситуации:</w:t>
      </w:r>
    </w:p>
    <w:p w:rsidR="00E90F87" w:rsidRPr="00E90F87" w:rsidRDefault="00E90F87" w:rsidP="00E90F87">
      <w:pPr>
        <w:tabs>
          <w:tab w:val="left" w:pos="567"/>
        </w:tabs>
        <w:jc w:val="both"/>
        <w:rPr>
          <w:sz w:val="20"/>
          <w:szCs w:val="20"/>
        </w:rPr>
      </w:pPr>
      <w:r w:rsidRPr="00E90F87">
        <w:rPr>
          <w:sz w:val="20"/>
          <w:szCs w:val="20"/>
        </w:rPr>
        <w:tab/>
        <w:t>5.1 Ежедневно осуществлять координацию работ по ликвидации чрезвычайной ситуации в муниципальном образовании Билибинский муниципальный район с учетом складывающейся обстановки.</w:t>
      </w:r>
    </w:p>
    <w:p w:rsidR="00E90F87" w:rsidRPr="00E90F87" w:rsidRDefault="00E90F87" w:rsidP="00E90F87">
      <w:pPr>
        <w:tabs>
          <w:tab w:val="left" w:pos="567"/>
        </w:tabs>
        <w:jc w:val="both"/>
        <w:rPr>
          <w:sz w:val="20"/>
          <w:szCs w:val="20"/>
        </w:rPr>
      </w:pPr>
      <w:r w:rsidRPr="00E90F87">
        <w:rPr>
          <w:sz w:val="20"/>
          <w:szCs w:val="20"/>
        </w:rPr>
        <w:tab/>
        <w:t xml:space="preserve">5.2. Задействовать силы и средства Билибинского районного звена Чукотской окружной подсистемы единой государственной системы предупреждения и ликвидации чрезвычайных ситуаций в соответствии с Планом </w:t>
      </w:r>
      <w:r w:rsidRPr="00E90F87">
        <w:rPr>
          <w:color w:val="000000"/>
          <w:spacing w:val="-4"/>
          <w:sz w:val="20"/>
          <w:szCs w:val="20"/>
        </w:rPr>
        <w:t xml:space="preserve">действий по предупреждению и ликвидации чрезвычайных ситуаций природного и техногенного характера муниципального образования </w:t>
      </w:r>
      <w:r w:rsidRPr="00E90F87">
        <w:rPr>
          <w:sz w:val="20"/>
          <w:szCs w:val="20"/>
        </w:rPr>
        <w:t>Билибинский муниципальный район.</w:t>
      </w:r>
    </w:p>
    <w:p w:rsidR="00E90F87" w:rsidRPr="00E90F87" w:rsidRDefault="00E90F87" w:rsidP="00E90F87">
      <w:pPr>
        <w:tabs>
          <w:tab w:val="left" w:pos="567"/>
        </w:tabs>
        <w:jc w:val="both"/>
        <w:rPr>
          <w:sz w:val="20"/>
          <w:szCs w:val="20"/>
        </w:rPr>
      </w:pPr>
      <w:r w:rsidRPr="00E90F87">
        <w:rPr>
          <w:sz w:val="20"/>
          <w:szCs w:val="20"/>
        </w:rPr>
        <w:tab/>
        <w:t>6. Отделу гражданской защиты Администрации  муниципального образования организовать информирование населения района о складывающейся оперативной обстановке в зоне чрезвычайной ситуации.</w:t>
      </w:r>
    </w:p>
    <w:p w:rsidR="00E90F87" w:rsidRPr="00E90F87" w:rsidRDefault="00E90F87" w:rsidP="00E90F87">
      <w:pPr>
        <w:tabs>
          <w:tab w:val="left" w:pos="567"/>
        </w:tabs>
        <w:jc w:val="both"/>
        <w:rPr>
          <w:sz w:val="20"/>
          <w:szCs w:val="20"/>
        </w:rPr>
      </w:pPr>
      <w:r w:rsidRPr="00E90F87">
        <w:rPr>
          <w:sz w:val="20"/>
          <w:szCs w:val="20"/>
        </w:rPr>
        <w:tab/>
        <w:t>7. Настоящее распоряжение опубликовать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E90F87" w:rsidRPr="00E90F87" w:rsidRDefault="00E90F87" w:rsidP="00E90F87">
      <w:pPr>
        <w:tabs>
          <w:tab w:val="left" w:pos="567"/>
        </w:tabs>
        <w:jc w:val="both"/>
        <w:rPr>
          <w:sz w:val="20"/>
          <w:szCs w:val="20"/>
        </w:rPr>
      </w:pPr>
      <w:r w:rsidRPr="00E90F87">
        <w:rPr>
          <w:sz w:val="20"/>
          <w:szCs w:val="20"/>
        </w:rPr>
        <w:tab/>
        <w:t xml:space="preserve">8. Распоряжение вступает в силу с момента его подписания. </w:t>
      </w:r>
    </w:p>
    <w:p w:rsidR="00E90F87" w:rsidRPr="00E90F87" w:rsidRDefault="00E90F87" w:rsidP="00E90F87">
      <w:pPr>
        <w:tabs>
          <w:tab w:val="left" w:pos="567"/>
        </w:tabs>
        <w:jc w:val="both"/>
        <w:rPr>
          <w:sz w:val="20"/>
          <w:szCs w:val="20"/>
        </w:rPr>
      </w:pPr>
      <w:r w:rsidRPr="00E90F87">
        <w:rPr>
          <w:sz w:val="20"/>
          <w:szCs w:val="20"/>
        </w:rPr>
        <w:tab/>
        <w:t xml:space="preserve">9. </w:t>
      </w:r>
      <w:proofErr w:type="gramStart"/>
      <w:r w:rsidRPr="00E90F87">
        <w:rPr>
          <w:sz w:val="20"/>
          <w:szCs w:val="20"/>
        </w:rPr>
        <w:t>Контроль за</w:t>
      </w:r>
      <w:proofErr w:type="gramEnd"/>
      <w:r w:rsidRPr="00E90F87">
        <w:rPr>
          <w:sz w:val="20"/>
          <w:szCs w:val="20"/>
        </w:rPr>
        <w:t xml:space="preserve"> исполнением настоящего распоряжения оставляю за собой.</w:t>
      </w:r>
    </w:p>
    <w:p w:rsidR="00E90F87" w:rsidRPr="00E90F87" w:rsidRDefault="00E90F87" w:rsidP="00E90F87">
      <w:pPr>
        <w:rPr>
          <w:sz w:val="20"/>
          <w:szCs w:val="20"/>
        </w:rPr>
      </w:pPr>
    </w:p>
    <w:p w:rsidR="00E90F87" w:rsidRPr="00E90F87" w:rsidRDefault="00E90F87" w:rsidP="00E90F87">
      <w:pPr>
        <w:rPr>
          <w:sz w:val="20"/>
          <w:szCs w:val="20"/>
        </w:rPr>
      </w:pPr>
    </w:p>
    <w:p w:rsidR="00E90F87" w:rsidRPr="00E90F87" w:rsidRDefault="00E90F87" w:rsidP="00E90F87">
      <w:pPr>
        <w:jc w:val="both"/>
        <w:rPr>
          <w:sz w:val="20"/>
          <w:szCs w:val="20"/>
        </w:rPr>
      </w:pPr>
      <w:r w:rsidRPr="00E90F87">
        <w:rPr>
          <w:sz w:val="20"/>
          <w:szCs w:val="20"/>
        </w:rPr>
        <w:t xml:space="preserve">Глава Администрации                                                                                    </w:t>
      </w:r>
      <w:r w:rsidR="00505A6F">
        <w:rPr>
          <w:sz w:val="20"/>
          <w:szCs w:val="20"/>
        </w:rPr>
        <w:t xml:space="preserve">                                                  </w:t>
      </w:r>
      <w:r w:rsidRPr="00E90F87">
        <w:rPr>
          <w:sz w:val="20"/>
          <w:szCs w:val="20"/>
        </w:rPr>
        <w:t xml:space="preserve">   Е.З. Сафонов</w:t>
      </w:r>
    </w:p>
    <w:p w:rsidR="003D4648" w:rsidRPr="003D4648" w:rsidRDefault="003D4648" w:rsidP="003D4648">
      <w:pPr>
        <w:widowControl w:val="0"/>
        <w:rPr>
          <w:b/>
          <w:sz w:val="18"/>
          <w:szCs w:val="18"/>
        </w:rPr>
      </w:pPr>
    </w:p>
    <w:p w:rsidR="00E61C6C" w:rsidRDefault="00E61C6C" w:rsidP="00477FD2">
      <w:pPr>
        <w:ind w:right="140"/>
        <w:jc w:val="both"/>
        <w:rPr>
          <w:sz w:val="14"/>
          <w:szCs w:val="14"/>
        </w:rPr>
      </w:pPr>
    </w:p>
    <w:p w:rsidR="00DD7FA2" w:rsidRPr="00325300" w:rsidRDefault="00DD7FA2" w:rsidP="00DD7FA2">
      <w:pPr>
        <w:widowControl w:val="0"/>
        <w:tabs>
          <w:tab w:val="left" w:pos="9765"/>
        </w:tabs>
        <w:rPr>
          <w:sz w:val="18"/>
          <w:szCs w:val="18"/>
        </w:rPr>
      </w:pPr>
    </w:p>
    <w:p w:rsidR="001F009A" w:rsidRDefault="001F009A" w:rsidP="00477FD2">
      <w:pPr>
        <w:ind w:right="140"/>
        <w:jc w:val="both"/>
        <w:rPr>
          <w:sz w:val="16"/>
          <w:szCs w:val="16"/>
        </w:rPr>
      </w:pPr>
    </w:p>
    <w:p w:rsidR="001F009A" w:rsidRDefault="001F009A" w:rsidP="00477FD2">
      <w:pPr>
        <w:ind w:right="140"/>
        <w:jc w:val="both"/>
        <w:rPr>
          <w:sz w:val="16"/>
          <w:szCs w:val="16"/>
        </w:rPr>
      </w:pPr>
    </w:p>
    <w:p w:rsidR="001F009A" w:rsidRDefault="001F009A" w:rsidP="00477FD2">
      <w:pPr>
        <w:ind w:right="140"/>
        <w:jc w:val="both"/>
        <w:rPr>
          <w:sz w:val="16"/>
          <w:szCs w:val="16"/>
        </w:rPr>
      </w:pPr>
    </w:p>
    <w:p w:rsidR="001F009A" w:rsidRDefault="001F009A" w:rsidP="00477FD2">
      <w:pPr>
        <w:ind w:right="140"/>
        <w:jc w:val="both"/>
        <w:rPr>
          <w:sz w:val="16"/>
          <w:szCs w:val="16"/>
        </w:rPr>
      </w:pPr>
    </w:p>
    <w:p w:rsidR="001F009A" w:rsidRDefault="001F009A" w:rsidP="00477FD2">
      <w:pPr>
        <w:ind w:right="140"/>
        <w:jc w:val="both"/>
        <w:rPr>
          <w:sz w:val="16"/>
          <w:szCs w:val="16"/>
        </w:rPr>
      </w:pPr>
    </w:p>
    <w:p w:rsidR="001F009A" w:rsidRDefault="001F009A" w:rsidP="00477FD2">
      <w:pPr>
        <w:ind w:right="140"/>
        <w:jc w:val="both"/>
        <w:rPr>
          <w:sz w:val="16"/>
          <w:szCs w:val="16"/>
        </w:rPr>
      </w:pPr>
    </w:p>
    <w:p w:rsidR="001F009A" w:rsidRDefault="001F009A" w:rsidP="00477FD2">
      <w:pPr>
        <w:ind w:right="140"/>
        <w:jc w:val="both"/>
        <w:rPr>
          <w:sz w:val="16"/>
          <w:szCs w:val="16"/>
        </w:rPr>
      </w:pPr>
    </w:p>
    <w:p w:rsidR="001F009A" w:rsidRDefault="001F009A" w:rsidP="00477FD2">
      <w:pPr>
        <w:ind w:right="140"/>
        <w:jc w:val="both"/>
        <w:rPr>
          <w:sz w:val="16"/>
          <w:szCs w:val="16"/>
        </w:rPr>
      </w:pPr>
    </w:p>
    <w:p w:rsidR="001F009A" w:rsidRDefault="001F009A" w:rsidP="00477FD2">
      <w:pPr>
        <w:ind w:right="140"/>
        <w:jc w:val="both"/>
        <w:rPr>
          <w:sz w:val="16"/>
          <w:szCs w:val="16"/>
        </w:rPr>
      </w:pPr>
    </w:p>
    <w:p w:rsidR="001F009A" w:rsidRDefault="001F009A" w:rsidP="00477FD2">
      <w:pPr>
        <w:ind w:right="140"/>
        <w:jc w:val="both"/>
        <w:rPr>
          <w:sz w:val="16"/>
          <w:szCs w:val="16"/>
        </w:rPr>
      </w:pPr>
    </w:p>
    <w:p w:rsidR="001F009A" w:rsidRDefault="001F009A" w:rsidP="00477FD2">
      <w:pPr>
        <w:ind w:right="140"/>
        <w:jc w:val="both"/>
        <w:rPr>
          <w:sz w:val="16"/>
          <w:szCs w:val="16"/>
        </w:rPr>
      </w:pPr>
    </w:p>
    <w:p w:rsidR="001F009A" w:rsidRDefault="001F009A" w:rsidP="00477FD2">
      <w:pPr>
        <w:ind w:right="140"/>
        <w:jc w:val="both"/>
        <w:rPr>
          <w:sz w:val="16"/>
          <w:szCs w:val="16"/>
        </w:rPr>
      </w:pPr>
    </w:p>
    <w:p w:rsidR="001F009A" w:rsidRDefault="001F009A" w:rsidP="00477FD2">
      <w:pPr>
        <w:ind w:right="140"/>
        <w:jc w:val="both"/>
        <w:rPr>
          <w:sz w:val="16"/>
          <w:szCs w:val="16"/>
        </w:rPr>
      </w:pPr>
    </w:p>
    <w:p w:rsidR="001F009A" w:rsidRDefault="001F009A" w:rsidP="00477FD2">
      <w:pPr>
        <w:ind w:right="140"/>
        <w:jc w:val="both"/>
        <w:rPr>
          <w:sz w:val="16"/>
          <w:szCs w:val="16"/>
        </w:rPr>
      </w:pPr>
    </w:p>
    <w:p w:rsidR="001F009A" w:rsidRDefault="001F009A" w:rsidP="00477FD2">
      <w:pPr>
        <w:ind w:right="140"/>
        <w:jc w:val="both"/>
        <w:rPr>
          <w:sz w:val="16"/>
          <w:szCs w:val="16"/>
        </w:rPr>
      </w:pPr>
    </w:p>
    <w:p w:rsidR="001F009A" w:rsidRDefault="001F009A" w:rsidP="00477FD2">
      <w:pPr>
        <w:ind w:right="140"/>
        <w:jc w:val="both"/>
        <w:rPr>
          <w:sz w:val="16"/>
          <w:szCs w:val="16"/>
        </w:rPr>
      </w:pPr>
    </w:p>
    <w:p w:rsidR="001F009A" w:rsidRDefault="001F009A" w:rsidP="00477FD2">
      <w:pPr>
        <w:ind w:right="140"/>
        <w:jc w:val="both"/>
        <w:rPr>
          <w:sz w:val="16"/>
          <w:szCs w:val="16"/>
        </w:rPr>
      </w:pPr>
    </w:p>
    <w:p w:rsidR="001F009A" w:rsidRDefault="001F009A" w:rsidP="00477FD2">
      <w:pPr>
        <w:ind w:right="140"/>
        <w:jc w:val="both"/>
        <w:rPr>
          <w:sz w:val="16"/>
          <w:szCs w:val="16"/>
        </w:rPr>
      </w:pPr>
    </w:p>
    <w:p w:rsidR="001F009A" w:rsidRDefault="001F009A" w:rsidP="00477FD2">
      <w:pPr>
        <w:ind w:right="140"/>
        <w:jc w:val="both"/>
        <w:rPr>
          <w:sz w:val="16"/>
          <w:szCs w:val="16"/>
        </w:rPr>
      </w:pPr>
    </w:p>
    <w:p w:rsidR="001F009A" w:rsidRDefault="001F009A" w:rsidP="00477FD2">
      <w:pPr>
        <w:ind w:right="140"/>
        <w:jc w:val="both"/>
        <w:rPr>
          <w:sz w:val="16"/>
          <w:szCs w:val="16"/>
        </w:rPr>
      </w:pPr>
    </w:p>
    <w:p w:rsidR="001F009A" w:rsidRDefault="001F009A" w:rsidP="00477FD2">
      <w:pPr>
        <w:ind w:right="140"/>
        <w:jc w:val="both"/>
        <w:rPr>
          <w:sz w:val="16"/>
          <w:szCs w:val="16"/>
        </w:rPr>
      </w:pPr>
    </w:p>
    <w:p w:rsidR="001F009A" w:rsidRDefault="001F009A" w:rsidP="00477FD2">
      <w:pPr>
        <w:ind w:right="140"/>
        <w:jc w:val="both"/>
        <w:rPr>
          <w:sz w:val="16"/>
          <w:szCs w:val="16"/>
        </w:rPr>
      </w:pPr>
    </w:p>
    <w:p w:rsidR="001F009A" w:rsidRDefault="001F009A" w:rsidP="00477FD2">
      <w:pPr>
        <w:ind w:right="140"/>
        <w:jc w:val="both"/>
        <w:rPr>
          <w:sz w:val="16"/>
          <w:szCs w:val="16"/>
        </w:rPr>
      </w:pPr>
    </w:p>
    <w:p w:rsidR="001F009A" w:rsidRDefault="001F009A" w:rsidP="00477FD2">
      <w:pPr>
        <w:ind w:right="140"/>
        <w:jc w:val="both"/>
        <w:rPr>
          <w:sz w:val="16"/>
          <w:szCs w:val="16"/>
        </w:rPr>
      </w:pPr>
    </w:p>
    <w:p w:rsidR="001F009A" w:rsidRDefault="001F009A" w:rsidP="00477FD2">
      <w:pPr>
        <w:ind w:right="140"/>
        <w:jc w:val="both"/>
        <w:rPr>
          <w:sz w:val="16"/>
          <w:szCs w:val="16"/>
        </w:rPr>
      </w:pPr>
    </w:p>
    <w:p w:rsidR="001F009A" w:rsidRDefault="001F009A" w:rsidP="00477FD2">
      <w:pPr>
        <w:ind w:right="140"/>
        <w:jc w:val="both"/>
        <w:rPr>
          <w:sz w:val="16"/>
          <w:szCs w:val="16"/>
        </w:rPr>
      </w:pPr>
    </w:p>
    <w:p w:rsidR="001F009A" w:rsidRDefault="001F009A" w:rsidP="00477FD2">
      <w:pPr>
        <w:ind w:right="140"/>
        <w:jc w:val="both"/>
        <w:rPr>
          <w:sz w:val="16"/>
          <w:szCs w:val="16"/>
        </w:rPr>
      </w:pPr>
    </w:p>
    <w:p w:rsidR="001F009A" w:rsidRDefault="001F009A" w:rsidP="00477FD2">
      <w:pPr>
        <w:ind w:right="140"/>
        <w:jc w:val="both"/>
        <w:rPr>
          <w:sz w:val="16"/>
          <w:szCs w:val="16"/>
        </w:rPr>
      </w:pPr>
    </w:p>
    <w:p w:rsidR="001F009A" w:rsidRDefault="001F009A" w:rsidP="00477FD2">
      <w:pPr>
        <w:ind w:right="140"/>
        <w:jc w:val="both"/>
        <w:rPr>
          <w:sz w:val="16"/>
          <w:szCs w:val="16"/>
        </w:rPr>
      </w:pPr>
    </w:p>
    <w:p w:rsidR="001F009A" w:rsidRDefault="001F009A" w:rsidP="00477FD2">
      <w:pPr>
        <w:ind w:right="140"/>
        <w:jc w:val="both"/>
        <w:rPr>
          <w:sz w:val="16"/>
          <w:szCs w:val="16"/>
        </w:rPr>
      </w:pPr>
    </w:p>
    <w:p w:rsidR="001F009A" w:rsidRDefault="001F009A" w:rsidP="00477FD2">
      <w:pPr>
        <w:ind w:right="140"/>
        <w:jc w:val="both"/>
        <w:rPr>
          <w:sz w:val="16"/>
          <w:szCs w:val="16"/>
        </w:rPr>
      </w:pPr>
    </w:p>
    <w:p w:rsidR="001F009A" w:rsidRDefault="001F009A" w:rsidP="00477FD2">
      <w:pPr>
        <w:ind w:right="140"/>
        <w:jc w:val="both"/>
        <w:rPr>
          <w:sz w:val="16"/>
          <w:szCs w:val="16"/>
        </w:rPr>
      </w:pPr>
    </w:p>
    <w:p w:rsidR="001F009A" w:rsidRDefault="001F009A" w:rsidP="00477FD2">
      <w:pPr>
        <w:ind w:right="140"/>
        <w:jc w:val="both"/>
        <w:rPr>
          <w:sz w:val="16"/>
          <w:szCs w:val="16"/>
        </w:rPr>
      </w:pPr>
    </w:p>
    <w:p w:rsidR="001F009A" w:rsidRDefault="001F009A" w:rsidP="00477FD2">
      <w:pPr>
        <w:ind w:right="140"/>
        <w:jc w:val="both"/>
        <w:rPr>
          <w:sz w:val="16"/>
          <w:szCs w:val="16"/>
        </w:rPr>
      </w:pPr>
    </w:p>
    <w:p w:rsidR="001F009A" w:rsidRDefault="001F009A" w:rsidP="00477FD2">
      <w:pPr>
        <w:ind w:right="140"/>
        <w:jc w:val="both"/>
        <w:rPr>
          <w:sz w:val="16"/>
          <w:szCs w:val="16"/>
        </w:rPr>
      </w:pPr>
    </w:p>
    <w:p w:rsidR="001F009A" w:rsidRDefault="001F009A" w:rsidP="00477FD2">
      <w:pPr>
        <w:ind w:right="140"/>
        <w:jc w:val="both"/>
        <w:rPr>
          <w:sz w:val="16"/>
          <w:szCs w:val="16"/>
        </w:rPr>
      </w:pPr>
    </w:p>
    <w:p w:rsidR="001F009A" w:rsidRDefault="001F009A" w:rsidP="00477FD2">
      <w:pPr>
        <w:ind w:right="140"/>
        <w:jc w:val="both"/>
        <w:rPr>
          <w:sz w:val="16"/>
          <w:szCs w:val="16"/>
        </w:rPr>
      </w:pPr>
    </w:p>
    <w:p w:rsidR="001F009A" w:rsidRDefault="001F009A" w:rsidP="00477FD2">
      <w:pPr>
        <w:ind w:right="140"/>
        <w:jc w:val="both"/>
        <w:rPr>
          <w:sz w:val="16"/>
          <w:szCs w:val="16"/>
        </w:rPr>
      </w:pPr>
    </w:p>
    <w:p w:rsidR="001F009A" w:rsidRDefault="001F009A" w:rsidP="00477FD2">
      <w:pPr>
        <w:ind w:right="140"/>
        <w:jc w:val="both"/>
        <w:rPr>
          <w:sz w:val="16"/>
          <w:szCs w:val="16"/>
        </w:rPr>
      </w:pPr>
    </w:p>
    <w:p w:rsidR="001F009A" w:rsidRDefault="001F009A" w:rsidP="00477FD2">
      <w:pPr>
        <w:ind w:right="140"/>
        <w:jc w:val="both"/>
        <w:rPr>
          <w:sz w:val="16"/>
          <w:szCs w:val="16"/>
        </w:rPr>
      </w:pPr>
    </w:p>
    <w:p w:rsidR="00505A6F" w:rsidRDefault="00505A6F" w:rsidP="00477FD2">
      <w:pPr>
        <w:ind w:right="140"/>
        <w:jc w:val="both"/>
        <w:rPr>
          <w:sz w:val="16"/>
          <w:szCs w:val="16"/>
        </w:rPr>
      </w:pPr>
    </w:p>
    <w:p w:rsidR="00505A6F" w:rsidRDefault="00505A6F" w:rsidP="00477FD2">
      <w:pPr>
        <w:ind w:right="140"/>
        <w:jc w:val="both"/>
        <w:rPr>
          <w:sz w:val="16"/>
          <w:szCs w:val="16"/>
        </w:rPr>
      </w:pPr>
    </w:p>
    <w:p w:rsidR="00505A6F" w:rsidRDefault="00505A6F" w:rsidP="00477FD2">
      <w:pPr>
        <w:ind w:right="140"/>
        <w:jc w:val="both"/>
        <w:rPr>
          <w:sz w:val="16"/>
          <w:szCs w:val="16"/>
        </w:rPr>
      </w:pPr>
    </w:p>
    <w:p w:rsidR="00505A6F" w:rsidRDefault="00505A6F" w:rsidP="00477FD2">
      <w:pPr>
        <w:ind w:right="140"/>
        <w:jc w:val="both"/>
        <w:rPr>
          <w:sz w:val="16"/>
          <w:szCs w:val="16"/>
        </w:rPr>
      </w:pPr>
    </w:p>
    <w:p w:rsidR="001F009A" w:rsidRDefault="001F009A" w:rsidP="00477FD2">
      <w:pPr>
        <w:ind w:right="140"/>
        <w:jc w:val="both"/>
        <w:rPr>
          <w:sz w:val="16"/>
          <w:szCs w:val="16"/>
        </w:rPr>
      </w:pPr>
    </w:p>
    <w:p w:rsidR="001F009A" w:rsidRPr="00477FD2" w:rsidRDefault="001F009A" w:rsidP="00477FD2">
      <w:pPr>
        <w:ind w:right="140"/>
        <w:jc w:val="both"/>
        <w:rPr>
          <w:sz w:val="16"/>
          <w:szCs w:val="16"/>
        </w:rPr>
      </w:pPr>
    </w:p>
    <w:tbl>
      <w:tblPr>
        <w:tblStyle w:val="af8"/>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670"/>
      </w:tblGrid>
      <w:tr w:rsidR="000D7072" w:rsidTr="00277389">
        <w:tc>
          <w:tcPr>
            <w:tcW w:w="5070" w:type="dxa"/>
          </w:tcPr>
          <w:p w:rsidR="00277389" w:rsidRDefault="00277389" w:rsidP="00986E5A">
            <w:pPr>
              <w:ind w:right="140"/>
              <w:jc w:val="both"/>
              <w:rPr>
                <w:sz w:val="16"/>
                <w:szCs w:val="16"/>
              </w:rPr>
            </w:pPr>
            <w:r w:rsidRPr="008C253B">
              <w:rPr>
                <w:noProof/>
              </w:rPr>
              <w:drawing>
                <wp:inline distT="0" distB="0" distL="0" distR="0" wp14:anchorId="32771C6C" wp14:editId="1E8A2F4E">
                  <wp:extent cx="2657475" cy="571500"/>
                  <wp:effectExtent l="19050" t="0" r="9525" b="0"/>
                  <wp:docPr id="17" name="Рисунок 66" descr="C:\Documents and Settings\Pechenkin\Мои документы\!Информационный вестник\ИНФ ВЕСТНИК БЛБ\конец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C:\Documents and Settings\Pechenkin\Мои документы\!Информационный вестник\ИНФ ВЕСТНИК БЛБ\конец copy.jpg"/>
                          <pic:cNvPicPr>
                            <a:picLocks noChangeAspect="1" noChangeArrowheads="1"/>
                          </pic:cNvPicPr>
                        </pic:nvPicPr>
                        <pic:blipFill>
                          <a:blip r:embed="rId24" cstate="print"/>
                          <a:srcRect/>
                          <a:stretch>
                            <a:fillRect/>
                          </a:stretch>
                        </pic:blipFill>
                        <pic:spPr bwMode="auto">
                          <a:xfrm>
                            <a:off x="0" y="0"/>
                            <a:ext cx="2657475" cy="571500"/>
                          </a:xfrm>
                          <a:prstGeom prst="rect">
                            <a:avLst/>
                          </a:prstGeom>
                          <a:noFill/>
                          <a:ln w="9525">
                            <a:noFill/>
                            <a:miter lim="800000"/>
                            <a:headEnd/>
                            <a:tailEnd/>
                          </a:ln>
                        </pic:spPr>
                      </pic:pic>
                    </a:graphicData>
                  </a:graphic>
                </wp:inline>
              </w:drawing>
            </w:r>
          </w:p>
          <w:p w:rsidR="00277389" w:rsidRDefault="00277389" w:rsidP="00986E5A">
            <w:pPr>
              <w:ind w:right="140"/>
              <w:jc w:val="both"/>
              <w:rPr>
                <w:sz w:val="16"/>
                <w:szCs w:val="16"/>
              </w:rPr>
            </w:pPr>
          </w:p>
          <w:p w:rsidR="000D7072" w:rsidRPr="00EC4D5F" w:rsidRDefault="00277389" w:rsidP="00277389">
            <w:pPr>
              <w:ind w:right="140"/>
              <w:jc w:val="center"/>
            </w:pPr>
            <w:r w:rsidRPr="00EC4D5F">
              <w:t>РАСПРОСТРАНЯЕТСЯ  БЕСПЛАТНО</w:t>
            </w:r>
          </w:p>
        </w:tc>
        <w:tc>
          <w:tcPr>
            <w:tcW w:w="5670" w:type="dxa"/>
          </w:tcPr>
          <w:p w:rsidR="000D7072" w:rsidRPr="000D7072" w:rsidRDefault="000D7072" w:rsidP="00277389">
            <w:pPr>
              <w:ind w:right="140"/>
              <w:jc w:val="both"/>
              <w:rPr>
                <w:sz w:val="16"/>
                <w:szCs w:val="16"/>
              </w:rPr>
            </w:pPr>
            <w:r w:rsidRPr="00277389">
              <w:rPr>
                <w:b/>
                <w:sz w:val="16"/>
                <w:szCs w:val="16"/>
              </w:rPr>
              <w:t>Учредитель:</w:t>
            </w:r>
            <w:r w:rsidRPr="000D7072">
              <w:rPr>
                <w:sz w:val="16"/>
                <w:szCs w:val="16"/>
              </w:rPr>
              <w:t xml:space="preserve"> Администрация МО МБР</w:t>
            </w:r>
          </w:p>
          <w:p w:rsidR="000D7072" w:rsidRPr="000D7072" w:rsidRDefault="000D7072" w:rsidP="00277389">
            <w:pPr>
              <w:ind w:right="140"/>
              <w:jc w:val="both"/>
              <w:rPr>
                <w:sz w:val="16"/>
                <w:szCs w:val="16"/>
              </w:rPr>
            </w:pPr>
            <w:r w:rsidRPr="00277389">
              <w:rPr>
                <w:b/>
                <w:sz w:val="16"/>
                <w:szCs w:val="16"/>
              </w:rPr>
              <w:t>Соучредители:</w:t>
            </w:r>
            <w:r w:rsidRPr="000D7072">
              <w:rPr>
                <w:sz w:val="16"/>
                <w:szCs w:val="16"/>
              </w:rPr>
              <w:t xml:space="preserve"> Совет депутатов МО БМР.</w:t>
            </w:r>
          </w:p>
          <w:p w:rsidR="000D7072" w:rsidRPr="000D7072" w:rsidRDefault="000D7072" w:rsidP="00277389">
            <w:pPr>
              <w:ind w:right="140"/>
              <w:jc w:val="both"/>
              <w:rPr>
                <w:sz w:val="16"/>
                <w:szCs w:val="16"/>
              </w:rPr>
            </w:pPr>
            <w:r w:rsidRPr="00277389">
              <w:rPr>
                <w:b/>
                <w:sz w:val="16"/>
                <w:szCs w:val="16"/>
              </w:rPr>
              <w:t>Ответственный за выпуск:</w:t>
            </w:r>
            <w:r w:rsidRPr="000D7072">
              <w:rPr>
                <w:sz w:val="16"/>
                <w:szCs w:val="16"/>
              </w:rPr>
              <w:t xml:space="preserve"> Гизбрехт В.В.</w:t>
            </w:r>
          </w:p>
          <w:p w:rsidR="000D7072" w:rsidRPr="000D7072" w:rsidRDefault="000D7072" w:rsidP="00277389">
            <w:pPr>
              <w:ind w:right="140"/>
              <w:jc w:val="both"/>
              <w:rPr>
                <w:sz w:val="16"/>
                <w:szCs w:val="16"/>
              </w:rPr>
            </w:pPr>
            <w:r w:rsidRPr="00277389">
              <w:rPr>
                <w:b/>
                <w:sz w:val="16"/>
                <w:szCs w:val="16"/>
              </w:rPr>
              <w:t>Адрес учредителя и издателя:</w:t>
            </w:r>
            <w:r w:rsidRPr="000D7072">
              <w:rPr>
                <w:sz w:val="16"/>
                <w:szCs w:val="16"/>
              </w:rPr>
              <w:t xml:space="preserve"> 689450, г. Билибино ул. Курчатова, д. 6</w:t>
            </w:r>
          </w:p>
          <w:p w:rsidR="000D7072" w:rsidRPr="000D7072" w:rsidRDefault="000D7072" w:rsidP="00277389">
            <w:pPr>
              <w:ind w:right="140"/>
              <w:jc w:val="both"/>
              <w:rPr>
                <w:sz w:val="16"/>
                <w:szCs w:val="16"/>
              </w:rPr>
            </w:pPr>
            <w:r w:rsidRPr="00277389">
              <w:rPr>
                <w:b/>
                <w:sz w:val="16"/>
                <w:szCs w:val="16"/>
              </w:rPr>
              <w:t>Адрес редакции:</w:t>
            </w:r>
            <w:r w:rsidRPr="000D7072">
              <w:rPr>
                <w:sz w:val="16"/>
                <w:szCs w:val="16"/>
              </w:rPr>
              <w:t xml:space="preserve"> 689450, г. Билибино ул. Курчатова, д. 6</w:t>
            </w:r>
          </w:p>
          <w:p w:rsidR="000D7072" w:rsidRPr="000D7072" w:rsidRDefault="000D7072" w:rsidP="00277389">
            <w:pPr>
              <w:ind w:right="140"/>
              <w:rPr>
                <w:sz w:val="16"/>
                <w:szCs w:val="16"/>
              </w:rPr>
            </w:pPr>
            <w:r w:rsidRPr="00277389">
              <w:rPr>
                <w:b/>
                <w:sz w:val="16"/>
                <w:szCs w:val="16"/>
              </w:rPr>
              <w:t>Подписано в печать</w:t>
            </w:r>
            <w:r w:rsidRPr="000D7072">
              <w:rPr>
                <w:sz w:val="16"/>
                <w:szCs w:val="16"/>
              </w:rPr>
              <w:t xml:space="preserve">:  </w:t>
            </w:r>
            <w:r w:rsidR="0097716B">
              <w:rPr>
                <w:sz w:val="16"/>
                <w:szCs w:val="16"/>
              </w:rPr>
              <w:t>25</w:t>
            </w:r>
            <w:r w:rsidR="006969BA">
              <w:rPr>
                <w:sz w:val="16"/>
                <w:szCs w:val="16"/>
              </w:rPr>
              <w:t>.07</w:t>
            </w:r>
            <w:r w:rsidR="002B65A1">
              <w:rPr>
                <w:sz w:val="16"/>
                <w:szCs w:val="16"/>
              </w:rPr>
              <w:t>.2024</w:t>
            </w:r>
            <w:r w:rsidRPr="000D7072">
              <w:rPr>
                <w:sz w:val="16"/>
                <w:szCs w:val="16"/>
              </w:rPr>
              <w:t xml:space="preserve"> г.  в 11:00(по графику);11:00(фактически)</w:t>
            </w:r>
          </w:p>
          <w:p w:rsidR="000D7072" w:rsidRDefault="000D7072" w:rsidP="00277389">
            <w:pPr>
              <w:ind w:right="140"/>
              <w:jc w:val="both"/>
              <w:rPr>
                <w:sz w:val="16"/>
                <w:szCs w:val="16"/>
              </w:rPr>
            </w:pPr>
            <w:r w:rsidRPr="00277389">
              <w:rPr>
                <w:b/>
                <w:sz w:val="16"/>
                <w:szCs w:val="16"/>
              </w:rPr>
              <w:t>Тираж:</w:t>
            </w:r>
            <w:r w:rsidRPr="000D7072">
              <w:rPr>
                <w:sz w:val="16"/>
                <w:szCs w:val="16"/>
              </w:rPr>
              <w:t xml:space="preserve"> 12 </w:t>
            </w:r>
            <w:proofErr w:type="spellStart"/>
            <w:r w:rsidRPr="000D7072">
              <w:rPr>
                <w:sz w:val="16"/>
                <w:szCs w:val="16"/>
              </w:rPr>
              <w:t>экз</w:t>
            </w:r>
            <w:proofErr w:type="spellEnd"/>
          </w:p>
        </w:tc>
      </w:tr>
    </w:tbl>
    <w:p w:rsidR="00AB1ADE" w:rsidRPr="008E2DC6" w:rsidRDefault="00AB1ADE" w:rsidP="00986E5A">
      <w:pPr>
        <w:ind w:right="140"/>
        <w:jc w:val="both"/>
        <w:rPr>
          <w:sz w:val="16"/>
          <w:szCs w:val="16"/>
        </w:rPr>
      </w:pPr>
    </w:p>
    <w:sectPr w:rsidR="00AB1ADE" w:rsidRPr="008E2DC6" w:rsidSect="00BD4D4C">
      <w:headerReference w:type="even" r:id="rId25"/>
      <w:headerReference w:type="default" r:id="rId26"/>
      <w:headerReference w:type="first" r:id="rId27"/>
      <w:pgSz w:w="11906" w:h="16838" w:code="9"/>
      <w:pgMar w:top="567" w:right="566" w:bottom="426" w:left="709" w:header="170" w:footer="0" w:gutter="0"/>
      <w:pgBorders w:display="notFirstPage"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D4C" w:rsidRDefault="00BD4D4C" w:rsidP="00FE0245">
      <w:r>
        <w:separator/>
      </w:r>
    </w:p>
  </w:endnote>
  <w:endnote w:type="continuationSeparator" w:id="0">
    <w:p w:rsidR="00BD4D4C" w:rsidRDefault="00BD4D4C" w:rsidP="00FE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_FuturaOrto">
    <w:altName w:val="Lucida Sans Unicode"/>
    <w:charset w:val="CC"/>
    <w:family w:val="swiss"/>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CordiaUPC">
    <w:charset w:val="00"/>
    <w:family w:val="swiss"/>
    <w:pitch w:val="variable"/>
    <w:sig w:usb0="81000003" w:usb1="00000000" w:usb2="00000000" w:usb3="00000000" w:csb0="00010001" w:csb1="00000000"/>
  </w:font>
  <w:font w:name="Mangal">
    <w:panose1 w:val="00000400000000000000"/>
    <w:charset w:val="01"/>
    <w:family w:val="roman"/>
    <w:notTrueType/>
    <w:pitch w:val="variable"/>
    <w:sig w:usb0="00002000" w:usb1="00000000" w:usb2="00000000" w:usb3="00000000" w:csb0="00000000"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PT Sans">
    <w:altName w:val="Times New Roman"/>
    <w:charset w:val="00"/>
    <w:family w:val="auto"/>
    <w:pitch w:val="default"/>
  </w:font>
  <w:font w:name="Andale Sans UI">
    <w:altName w:val="Times New Roman"/>
    <w:charset w:val="CC"/>
    <w:family w:val="auto"/>
    <w:pitch w:val="variable"/>
  </w:font>
  <w:font w:name="Peterburg">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Bauhaus 93">
    <w:panose1 w:val="04030905020B02020C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D4C" w:rsidRDefault="00BD4D4C" w:rsidP="00FE0245">
      <w:r>
        <w:separator/>
      </w:r>
    </w:p>
  </w:footnote>
  <w:footnote w:type="continuationSeparator" w:id="0">
    <w:p w:rsidR="00BD4D4C" w:rsidRDefault="00BD4D4C" w:rsidP="00FE02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D4C" w:rsidRPr="0094044C" w:rsidRDefault="00BD4D4C" w:rsidP="00126BA9">
    <w:pPr>
      <w:pStyle w:val="a7"/>
      <w:tabs>
        <w:tab w:val="left" w:pos="2694"/>
      </w:tabs>
      <w:rPr>
        <w:color w:val="0D0D0D"/>
        <w:sz w:val="16"/>
        <w:szCs w:val="16"/>
      </w:rPr>
    </w:pPr>
    <w:sdt>
      <w:sdtPr>
        <w:rPr>
          <w:b/>
          <w:sz w:val="16"/>
          <w:szCs w:val="16"/>
        </w:rPr>
        <w:id w:val="1178070752"/>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436914">
          <w:rPr>
            <w:rFonts w:ascii="Bauhaus 93" w:hAnsi="Bauhaus 93"/>
            <w:b/>
            <w:noProof/>
            <w:sz w:val="16"/>
            <w:szCs w:val="16"/>
          </w:rPr>
          <w:t>6</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 xml:space="preserve">ный вестник Билибинского района от 25 июля </w:t>
    </w:r>
    <w:r w:rsidRPr="005406E8">
      <w:rPr>
        <w:color w:val="0D0D0D"/>
        <w:sz w:val="16"/>
        <w:szCs w:val="16"/>
      </w:rPr>
      <w:t xml:space="preserve">2024 года № </w:t>
    </w:r>
    <w:r>
      <w:rPr>
        <w:color w:val="0D0D0D"/>
        <w:sz w:val="16"/>
        <w:szCs w:val="16"/>
      </w:rPr>
      <w:t>35</w:t>
    </w:r>
    <w:r w:rsidRPr="005406E8">
      <w:rPr>
        <w:color w:val="0D0D0D"/>
        <w:sz w:val="16"/>
        <w:szCs w:val="16"/>
      </w:rPr>
      <w:t xml:space="preserve"> (</w:t>
    </w:r>
    <w:r>
      <w:rPr>
        <w:color w:val="0D0D0D"/>
        <w:sz w:val="16"/>
        <w:szCs w:val="16"/>
      </w:rPr>
      <w:t>540</w:t>
    </w:r>
    <w:r w:rsidRPr="005406E8">
      <w:rPr>
        <w:color w:val="0D0D0D"/>
        <w:sz w:val="16"/>
        <w:szCs w:val="16"/>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D4C" w:rsidRPr="0094044C" w:rsidRDefault="00BD4D4C" w:rsidP="000E4686">
    <w:pPr>
      <w:pStyle w:val="a7"/>
      <w:tabs>
        <w:tab w:val="left" w:pos="2694"/>
      </w:tabs>
      <w:rPr>
        <w:color w:val="0D0D0D"/>
        <w:sz w:val="16"/>
        <w:szCs w:val="16"/>
      </w:rPr>
    </w:pPr>
    <w:sdt>
      <w:sdtPr>
        <w:rPr>
          <w:b/>
          <w:sz w:val="16"/>
          <w:szCs w:val="16"/>
        </w:rPr>
        <w:id w:val="-686831409"/>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436914">
          <w:rPr>
            <w:rFonts w:ascii="Bauhaus 93" w:hAnsi="Bauhaus 93"/>
            <w:b/>
            <w:noProof/>
            <w:sz w:val="16"/>
            <w:szCs w:val="16"/>
          </w:rPr>
          <w:t>7</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ный вестник Билибинского района от 25</w:t>
    </w:r>
    <w:r w:rsidRPr="00C22ED9">
      <w:rPr>
        <w:color w:val="0D0D0D"/>
        <w:sz w:val="16"/>
        <w:szCs w:val="16"/>
      </w:rPr>
      <w:t xml:space="preserve"> июля  2024 года № </w:t>
    </w:r>
    <w:r>
      <w:rPr>
        <w:color w:val="0D0D0D"/>
        <w:sz w:val="16"/>
        <w:szCs w:val="16"/>
      </w:rPr>
      <w:t>35</w:t>
    </w:r>
    <w:r w:rsidRPr="00C22ED9">
      <w:rPr>
        <w:color w:val="0D0D0D"/>
        <w:sz w:val="16"/>
        <w:szCs w:val="16"/>
      </w:rPr>
      <w:t xml:space="preserve">  (</w:t>
    </w:r>
    <w:r>
      <w:rPr>
        <w:color w:val="0D0D0D"/>
        <w:sz w:val="16"/>
        <w:szCs w:val="16"/>
      </w:rPr>
      <w:t>540</w:t>
    </w:r>
    <w:r w:rsidRPr="00C22ED9">
      <w:rPr>
        <w:color w:val="0D0D0D"/>
        <w:sz w:val="16"/>
        <w:szCs w:val="16"/>
      </w:rPr>
      <w:t>)</w:t>
    </w:r>
  </w:p>
  <w:p w:rsidR="00BD4D4C" w:rsidRDefault="00BD4D4C" w:rsidP="00A3306B">
    <w:pPr>
      <w:pStyle w:val="a7"/>
      <w:tabs>
        <w:tab w:val="left" w:pos="2694"/>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D4C" w:rsidRDefault="00BD4D4C">
    <w:pPr>
      <w:pStyle w:val="a7"/>
    </w:pPr>
  </w:p>
  <w:p w:rsidR="00BD4D4C" w:rsidRDefault="00BD4D4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_x0000_i1202" style="width:14.25pt;height:2.25pt" coordsize="" o:spt="100" o:bullet="t" adj="0,,0" path="" stroked="f">
        <v:stroke joinstyle="miter"/>
        <v:imagedata r:id="rId1" o:title="image49"/>
        <v:formulas/>
        <v:path o:connecttype="segments"/>
      </v:shape>
    </w:pict>
  </w:numPicBullet>
  <w:abstractNum w:abstractNumId="0">
    <w:nsid w:val="00000002"/>
    <w:multiLevelType w:val="singleLevel"/>
    <w:tmpl w:val="00000002"/>
    <w:name w:val="WW8Num1"/>
    <w:lvl w:ilvl="0">
      <w:start w:val="1"/>
      <w:numFmt w:val="bullet"/>
      <w:pStyle w:val="a"/>
      <w:lvlText w:val=""/>
      <w:lvlJc w:val="left"/>
      <w:pPr>
        <w:tabs>
          <w:tab w:val="num" w:pos="360"/>
        </w:tabs>
        <w:ind w:left="360" w:hanging="360"/>
      </w:pPr>
      <w:rPr>
        <w:rFonts w:ascii="Symbol" w:hAnsi="Symbol" w:hint="default"/>
      </w:rPr>
    </w:lvl>
  </w:abstractNum>
  <w:abstractNum w:abstractNumId="1">
    <w:nsid w:val="0000003C"/>
    <w:multiLevelType w:val="singleLevel"/>
    <w:tmpl w:val="0000003C"/>
    <w:name w:val="WW8Num60"/>
    <w:lvl w:ilvl="0">
      <w:start w:val="1"/>
      <w:numFmt w:val="bullet"/>
      <w:pStyle w:val="nienie"/>
      <w:lvlText w:val="-"/>
      <w:lvlJc w:val="left"/>
      <w:pPr>
        <w:tabs>
          <w:tab w:val="num" w:pos="369"/>
        </w:tabs>
      </w:pPr>
      <w:rPr>
        <w:rFonts w:ascii="Courier New" w:hAnsi="Courier New"/>
        <w:sz w:val="24"/>
      </w:rPr>
    </w:lvl>
  </w:abstractNum>
  <w:abstractNum w:abstractNumId="2">
    <w:nsid w:val="01ED22BF"/>
    <w:multiLevelType w:val="hybridMultilevel"/>
    <w:tmpl w:val="5C662FBE"/>
    <w:lvl w:ilvl="0" w:tplc="03029B02">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72805AA">
      <w:start w:val="1"/>
      <w:numFmt w:val="bullet"/>
      <w:lvlText w:val="o"/>
      <w:lvlJc w:val="left"/>
      <w:pPr>
        <w:ind w:left="8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5A63F38">
      <w:start w:val="1"/>
      <w:numFmt w:val="bullet"/>
      <w:lvlText w:val="▪"/>
      <w:lvlJc w:val="left"/>
      <w:pPr>
        <w:ind w:left="1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1FE952E">
      <w:start w:val="1"/>
      <w:numFmt w:val="bullet"/>
      <w:lvlRestart w:val="0"/>
      <w:lvlText w:val="•"/>
      <w:lvlPicBulletId w:val="0"/>
      <w:lvlJc w:val="left"/>
      <w:pPr>
        <w:ind w:left="16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A62E264">
      <w:start w:val="1"/>
      <w:numFmt w:val="bullet"/>
      <w:lvlText w:val="o"/>
      <w:lvlJc w:val="left"/>
      <w:pPr>
        <w:ind w:left="25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50CAF3A">
      <w:start w:val="1"/>
      <w:numFmt w:val="bullet"/>
      <w:lvlText w:val="▪"/>
      <w:lvlJc w:val="left"/>
      <w:pPr>
        <w:ind w:left="32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AF08694">
      <w:start w:val="1"/>
      <w:numFmt w:val="bullet"/>
      <w:lvlText w:val="•"/>
      <w:lvlJc w:val="left"/>
      <w:pPr>
        <w:ind w:left="39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574A324">
      <w:start w:val="1"/>
      <w:numFmt w:val="bullet"/>
      <w:lvlText w:val="o"/>
      <w:lvlJc w:val="left"/>
      <w:pPr>
        <w:ind w:left="46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BAEF760">
      <w:start w:val="1"/>
      <w:numFmt w:val="bullet"/>
      <w:lvlText w:val="▪"/>
      <w:lvlJc w:val="left"/>
      <w:pPr>
        <w:ind w:left="53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062435F6"/>
    <w:multiLevelType w:val="hybridMultilevel"/>
    <w:tmpl w:val="BC70BAE8"/>
    <w:lvl w:ilvl="0" w:tplc="19064808">
      <w:start w:val="1"/>
      <w:numFmt w:val="bullet"/>
      <w:lvlText w:val=""/>
      <w:lvlJc w:val="left"/>
      <w:pPr>
        <w:ind w:left="26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421C28"/>
    <w:multiLevelType w:val="hybridMultilevel"/>
    <w:tmpl w:val="83329DC6"/>
    <w:lvl w:ilvl="0" w:tplc="8F2E72CC">
      <w:start w:val="1"/>
      <w:numFmt w:val="decimal"/>
      <w:lvlText w:val="%1."/>
      <w:lvlJc w:val="left"/>
      <w:pPr>
        <w:ind w:left="1100" w:hanging="36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5">
    <w:nsid w:val="07905B20"/>
    <w:multiLevelType w:val="hybridMultilevel"/>
    <w:tmpl w:val="4838F08C"/>
    <w:lvl w:ilvl="0" w:tplc="C4429D26">
      <w:start w:val="4"/>
      <w:numFmt w:val="upperRoman"/>
      <w:lvlText w:val="%1."/>
      <w:lvlJc w:val="left"/>
      <w:pPr>
        <w:ind w:left="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EF029C6">
      <w:start w:val="1"/>
      <w:numFmt w:val="lowerLetter"/>
      <w:lvlText w:val="%2"/>
      <w:lvlJc w:val="left"/>
      <w:pPr>
        <w:ind w:left="20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0867BDC">
      <w:start w:val="1"/>
      <w:numFmt w:val="lowerRoman"/>
      <w:lvlText w:val="%3"/>
      <w:lvlJc w:val="left"/>
      <w:pPr>
        <w:ind w:left="27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930A740">
      <w:start w:val="1"/>
      <w:numFmt w:val="decimal"/>
      <w:lvlText w:val="%4"/>
      <w:lvlJc w:val="left"/>
      <w:pPr>
        <w:ind w:left="34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710154A">
      <w:start w:val="1"/>
      <w:numFmt w:val="lowerLetter"/>
      <w:lvlText w:val="%5"/>
      <w:lvlJc w:val="left"/>
      <w:pPr>
        <w:ind w:left="42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41A4AF0">
      <w:start w:val="1"/>
      <w:numFmt w:val="lowerRoman"/>
      <w:lvlText w:val="%6"/>
      <w:lvlJc w:val="left"/>
      <w:pPr>
        <w:ind w:left="49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14B1BC">
      <w:start w:val="1"/>
      <w:numFmt w:val="decimal"/>
      <w:lvlText w:val="%7"/>
      <w:lvlJc w:val="left"/>
      <w:pPr>
        <w:ind w:left="56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97AADBE">
      <w:start w:val="1"/>
      <w:numFmt w:val="lowerLetter"/>
      <w:lvlText w:val="%8"/>
      <w:lvlJc w:val="left"/>
      <w:pPr>
        <w:ind w:left="63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1288914">
      <w:start w:val="1"/>
      <w:numFmt w:val="lowerRoman"/>
      <w:lvlText w:val="%9"/>
      <w:lvlJc w:val="left"/>
      <w:pPr>
        <w:ind w:left="7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13636C6A"/>
    <w:multiLevelType w:val="multilevel"/>
    <w:tmpl w:val="BE3ED5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36840C9"/>
    <w:multiLevelType w:val="hybridMultilevel"/>
    <w:tmpl w:val="217855B0"/>
    <w:lvl w:ilvl="0" w:tplc="04190011">
      <w:start w:val="1"/>
      <w:numFmt w:val="decimal"/>
      <w:lvlText w:val="%1)"/>
      <w:lvlJc w:val="left"/>
      <w:pPr>
        <w:ind w:left="1100" w:hanging="36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8">
    <w:nsid w:val="191742C8"/>
    <w:multiLevelType w:val="multilevel"/>
    <w:tmpl w:val="7326DC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1BB4065"/>
    <w:multiLevelType w:val="hybridMultilevel"/>
    <w:tmpl w:val="222E8D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2AE26B7"/>
    <w:multiLevelType w:val="hybridMultilevel"/>
    <w:tmpl w:val="C9A66D20"/>
    <w:lvl w:ilvl="0" w:tplc="04190011">
      <w:start w:val="1"/>
      <w:numFmt w:val="decimal"/>
      <w:lvlText w:val="%1)"/>
      <w:lvlJc w:val="left"/>
      <w:pPr>
        <w:ind w:left="1460" w:hanging="360"/>
      </w:p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11">
    <w:nsid w:val="24977E7D"/>
    <w:multiLevelType w:val="multilevel"/>
    <w:tmpl w:val="BAF497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5BA149E"/>
    <w:multiLevelType w:val="multilevel"/>
    <w:tmpl w:val="2DCC73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63616E8"/>
    <w:multiLevelType w:val="singleLevel"/>
    <w:tmpl w:val="96AE2772"/>
    <w:lvl w:ilvl="0">
      <w:start w:val="1"/>
      <w:numFmt w:val="decimal"/>
      <w:suff w:val="space"/>
      <w:lvlText w:val="%1."/>
      <w:lvlJc w:val="left"/>
      <w:pPr>
        <w:ind w:left="0" w:firstLine="0"/>
      </w:pPr>
      <w:rPr>
        <w:rFonts w:ascii="Times New Roman" w:eastAsia="Times New Roman" w:hAnsi="Times New Roman" w:cs="Times New Roman" w:hint="default"/>
      </w:rPr>
    </w:lvl>
  </w:abstractNum>
  <w:abstractNum w:abstractNumId="14">
    <w:nsid w:val="27692453"/>
    <w:multiLevelType w:val="hybridMultilevel"/>
    <w:tmpl w:val="6ABE5522"/>
    <w:lvl w:ilvl="0" w:tplc="04190011">
      <w:start w:val="1"/>
      <w:numFmt w:val="decimal"/>
      <w:lvlText w:val="%1)"/>
      <w:lvlJc w:val="left"/>
      <w:pPr>
        <w:ind w:left="1100" w:hanging="36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15">
    <w:nsid w:val="28B326D2"/>
    <w:multiLevelType w:val="hybridMultilevel"/>
    <w:tmpl w:val="EBF4B2E0"/>
    <w:lvl w:ilvl="0" w:tplc="9064C33C">
      <w:start w:val="1"/>
      <w:numFmt w:val="decimal"/>
      <w:lvlText w:val="%1."/>
      <w:lvlJc w:val="left"/>
      <w:pPr>
        <w:ind w:left="1100" w:hanging="36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16">
    <w:nsid w:val="28C83F94"/>
    <w:multiLevelType w:val="multilevel"/>
    <w:tmpl w:val="97946D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9031AD6"/>
    <w:multiLevelType w:val="multilevel"/>
    <w:tmpl w:val="960855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BDF5829"/>
    <w:multiLevelType w:val="multilevel"/>
    <w:tmpl w:val="E75898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CAF774A"/>
    <w:multiLevelType w:val="hybridMultilevel"/>
    <w:tmpl w:val="46CA10AE"/>
    <w:lvl w:ilvl="0" w:tplc="0DA4A7BC">
      <w:start w:val="1"/>
      <w:numFmt w:val="decimal"/>
      <w:lvlText w:val="%1."/>
      <w:lvlJc w:val="left"/>
      <w:pPr>
        <w:ind w:left="1100" w:hanging="36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20">
    <w:nsid w:val="35CD267E"/>
    <w:multiLevelType w:val="multilevel"/>
    <w:tmpl w:val="0A0240DE"/>
    <w:lvl w:ilvl="0">
      <w:start w:val="1"/>
      <w:numFmt w:val="decimal"/>
      <w:suff w:val="space"/>
      <w:lvlText w:val="%1."/>
      <w:lvlJc w:val="left"/>
      <w:pPr>
        <w:ind w:left="2708" w:hanging="1290"/>
      </w:pPr>
      <w:rPr>
        <w:rFonts w:hint="default"/>
      </w:rPr>
    </w:lvl>
    <w:lvl w:ilvl="1">
      <w:start w:val="1"/>
      <w:numFmt w:val="decimal"/>
      <w:isLgl/>
      <w:suff w:val="space"/>
      <w:lvlText w:val="%1.%2."/>
      <w:lvlJc w:val="left"/>
      <w:pPr>
        <w:ind w:left="2067" w:hanging="1215"/>
      </w:pPr>
      <w:rPr>
        <w:rFonts w:hint="default"/>
      </w:rPr>
    </w:lvl>
    <w:lvl w:ilvl="2">
      <w:start w:val="1"/>
      <w:numFmt w:val="decimal"/>
      <w:isLgl/>
      <w:lvlText w:val="%1.%2.%3."/>
      <w:lvlJc w:val="left"/>
      <w:pPr>
        <w:ind w:left="2633" w:hanging="1215"/>
      </w:pPr>
      <w:rPr>
        <w:rFonts w:hint="default"/>
      </w:rPr>
    </w:lvl>
    <w:lvl w:ilvl="3">
      <w:start w:val="1"/>
      <w:numFmt w:val="decimal"/>
      <w:isLgl/>
      <w:lvlText w:val="%1.%2.%3.%4."/>
      <w:lvlJc w:val="left"/>
      <w:pPr>
        <w:ind w:left="2633" w:hanging="1215"/>
      </w:pPr>
      <w:rPr>
        <w:rFonts w:hint="default"/>
      </w:rPr>
    </w:lvl>
    <w:lvl w:ilvl="4">
      <w:start w:val="1"/>
      <w:numFmt w:val="decimal"/>
      <w:isLgl/>
      <w:lvlText w:val="%1.%2.%3.%4.%5."/>
      <w:lvlJc w:val="left"/>
      <w:pPr>
        <w:ind w:left="2633" w:hanging="1215"/>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218" w:hanging="1800"/>
      </w:pPr>
      <w:rPr>
        <w:rFonts w:hint="default"/>
      </w:rPr>
    </w:lvl>
  </w:abstractNum>
  <w:abstractNum w:abstractNumId="21">
    <w:nsid w:val="367D0EF2"/>
    <w:multiLevelType w:val="multilevel"/>
    <w:tmpl w:val="205264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9302569"/>
    <w:multiLevelType w:val="multilevel"/>
    <w:tmpl w:val="E16ED052"/>
    <w:lvl w:ilvl="0">
      <w:start w:val="1"/>
      <w:numFmt w:val="decimal"/>
      <w:pStyle w:val="a0"/>
      <w:lvlText w:val="%1."/>
      <w:lvlJc w:val="left"/>
      <w:pPr>
        <w:ind w:left="390" w:hanging="390"/>
      </w:pPr>
      <w:rPr>
        <w:rFonts w:hint="default"/>
        <w:b w:val="0"/>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3">
    <w:nsid w:val="3FEF7130"/>
    <w:multiLevelType w:val="hybridMultilevel"/>
    <w:tmpl w:val="305A67CE"/>
    <w:lvl w:ilvl="0" w:tplc="6BD688C4">
      <w:start w:val="1"/>
      <w:numFmt w:val="bullet"/>
      <w:lvlText w:val="­"/>
      <w:lvlJc w:val="left"/>
      <w:pPr>
        <w:ind w:left="2880" w:hanging="360"/>
      </w:pPr>
      <w:rPr>
        <w:rFonts w:ascii="Courier New" w:hAnsi="Courier New" w:hint="default"/>
      </w:rPr>
    </w:lvl>
    <w:lvl w:ilvl="1" w:tplc="04190003" w:tentative="1">
      <w:start w:val="1"/>
      <w:numFmt w:val="bullet"/>
      <w:lvlText w:val="o"/>
      <w:lvlJc w:val="left"/>
      <w:pPr>
        <w:ind w:left="2880" w:hanging="360"/>
      </w:pPr>
      <w:rPr>
        <w:rFonts w:ascii="Courier New" w:hAnsi="Courier New" w:cs="Courier New" w:hint="default"/>
      </w:rPr>
    </w:lvl>
    <w:lvl w:ilvl="2" w:tplc="6BD688C4">
      <w:start w:val="1"/>
      <w:numFmt w:val="bullet"/>
      <w:lvlText w:val="­"/>
      <w:lvlJc w:val="left"/>
      <w:pPr>
        <w:ind w:left="3600" w:hanging="360"/>
      </w:pPr>
      <w:rPr>
        <w:rFonts w:ascii="Courier New" w:hAnsi="Courier New"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4">
    <w:nsid w:val="40BA6BA4"/>
    <w:multiLevelType w:val="multilevel"/>
    <w:tmpl w:val="73644E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320676C"/>
    <w:multiLevelType w:val="multilevel"/>
    <w:tmpl w:val="E83A77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338016A"/>
    <w:multiLevelType w:val="multilevel"/>
    <w:tmpl w:val="007AC3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48F6252"/>
    <w:multiLevelType w:val="multilevel"/>
    <w:tmpl w:val="5040F7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5A059DA"/>
    <w:multiLevelType w:val="multilevel"/>
    <w:tmpl w:val="B7FCD5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DB8524E"/>
    <w:multiLevelType w:val="hybridMultilevel"/>
    <w:tmpl w:val="7AE40EF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9846146"/>
    <w:multiLevelType w:val="hybridMultilevel"/>
    <w:tmpl w:val="08560E20"/>
    <w:lvl w:ilvl="0" w:tplc="0419000F">
      <w:start w:val="1"/>
      <w:numFmt w:val="decimal"/>
      <w:lvlText w:val="%1."/>
      <w:lvlJc w:val="left"/>
      <w:pPr>
        <w:ind w:left="1100" w:hanging="36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31">
    <w:nsid w:val="62797DFA"/>
    <w:multiLevelType w:val="multilevel"/>
    <w:tmpl w:val="442CA4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2C90EDA"/>
    <w:multiLevelType w:val="multilevel"/>
    <w:tmpl w:val="D12294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3492BEC"/>
    <w:multiLevelType w:val="hybridMultilevel"/>
    <w:tmpl w:val="9D3EF312"/>
    <w:lvl w:ilvl="0" w:tplc="A5647128">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7F60452"/>
    <w:multiLevelType w:val="multilevel"/>
    <w:tmpl w:val="B5A028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83F0B3F"/>
    <w:multiLevelType w:val="multilevel"/>
    <w:tmpl w:val="305494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8EB602A"/>
    <w:multiLevelType w:val="multilevel"/>
    <w:tmpl w:val="EEB4F1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CF70BC1"/>
    <w:multiLevelType w:val="multilevel"/>
    <w:tmpl w:val="70609806"/>
    <w:lvl w:ilvl="0">
      <w:start w:val="1"/>
      <w:numFmt w:val="decimal"/>
      <w:pStyle w:val="2"/>
      <w:lvlText w:val="%1."/>
      <w:lvlJc w:val="left"/>
      <w:pPr>
        <w:tabs>
          <w:tab w:val="num" w:pos="1152"/>
        </w:tabs>
        <w:ind w:left="1152" w:hanging="432"/>
      </w:pPr>
      <w:rPr>
        <w:rFonts w:hint="default"/>
      </w:rPr>
    </w:lvl>
    <w:lvl w:ilvl="1">
      <w:start w:val="1"/>
      <w:numFmt w:val="decimal"/>
      <w:pStyle w:val="20"/>
      <w:lvlText w:val="%2."/>
      <w:lvlJc w:val="left"/>
      <w:pPr>
        <w:tabs>
          <w:tab w:val="num" w:pos="576"/>
        </w:tabs>
        <w:ind w:left="576" w:hanging="576"/>
      </w:pPr>
      <w:rPr>
        <w:rFonts w:ascii="Times New Roman" w:eastAsia="Times New Roman" w:hAnsi="Times New Roman" w:cs="Times New Roman"/>
      </w:rPr>
    </w:lvl>
    <w:lvl w:ilvl="2">
      <w:start w:val="1"/>
      <w:numFmt w:val="decimal"/>
      <w:pStyle w:val="3"/>
      <w:lvlText w:val="%1.%2.%3"/>
      <w:lvlJc w:val="left"/>
      <w:pPr>
        <w:tabs>
          <w:tab w:val="num" w:pos="2927"/>
        </w:tabs>
        <w:ind w:left="27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nsid w:val="6E0627E3"/>
    <w:multiLevelType w:val="hybridMultilevel"/>
    <w:tmpl w:val="B4C0A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6F695CD5"/>
    <w:multiLevelType w:val="hybridMultilevel"/>
    <w:tmpl w:val="5C7EA7E0"/>
    <w:lvl w:ilvl="0" w:tplc="D6B0A4C6">
      <w:start w:val="1"/>
      <w:numFmt w:val="decimal"/>
      <w:lvlText w:val="%1."/>
      <w:lvlJc w:val="left"/>
      <w:pPr>
        <w:ind w:left="1100" w:hanging="36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40">
    <w:nsid w:val="740E115B"/>
    <w:multiLevelType w:val="multilevel"/>
    <w:tmpl w:val="0A1C22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7E30EC9"/>
    <w:multiLevelType w:val="multilevel"/>
    <w:tmpl w:val="B9ACA4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A747D33"/>
    <w:multiLevelType w:val="hybridMultilevel"/>
    <w:tmpl w:val="7E261B76"/>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EA5EDE9A">
      <w:start w:val="1"/>
      <w:numFmt w:val="upperRoman"/>
      <w:lvlText w:val="%3."/>
      <w:lvlJc w:val="left"/>
      <w:pPr>
        <w:ind w:left="2700" w:hanging="72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CB9119F"/>
    <w:multiLevelType w:val="multilevel"/>
    <w:tmpl w:val="B98A5332"/>
    <w:lvl w:ilvl="0">
      <w:start w:val="1"/>
      <w:numFmt w:val="decimal"/>
      <w:pStyle w:val="a1"/>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num>
  <w:num w:numId="3">
    <w:abstractNumId w:val="43"/>
  </w:num>
  <w:num w:numId="4">
    <w:abstractNumId w:val="0"/>
  </w:num>
  <w:num w:numId="5">
    <w:abstractNumId w:val="1"/>
  </w:num>
  <w:num w:numId="6">
    <w:abstractNumId w:val="13"/>
  </w:num>
  <w:num w:numId="7">
    <w:abstractNumId w:val="20"/>
  </w:num>
  <w:num w:numId="8">
    <w:abstractNumId w:val="5"/>
  </w:num>
  <w:num w:numId="9">
    <w:abstractNumId w:val="2"/>
  </w:num>
  <w:num w:numId="10">
    <w:abstractNumId w:val="9"/>
  </w:num>
  <w:num w:numId="11">
    <w:abstractNumId w:val="16"/>
  </w:num>
  <w:num w:numId="12">
    <w:abstractNumId w:val="27"/>
  </w:num>
  <w:num w:numId="13">
    <w:abstractNumId w:val="34"/>
  </w:num>
  <w:num w:numId="14">
    <w:abstractNumId w:val="21"/>
  </w:num>
  <w:num w:numId="15">
    <w:abstractNumId w:val="6"/>
  </w:num>
  <w:num w:numId="16">
    <w:abstractNumId w:val="28"/>
  </w:num>
  <w:num w:numId="17">
    <w:abstractNumId w:val="18"/>
  </w:num>
  <w:num w:numId="18">
    <w:abstractNumId w:val="11"/>
  </w:num>
  <w:num w:numId="19">
    <w:abstractNumId w:val="42"/>
  </w:num>
  <w:num w:numId="20">
    <w:abstractNumId w:val="10"/>
  </w:num>
  <w:num w:numId="21">
    <w:abstractNumId w:val="29"/>
  </w:num>
  <w:num w:numId="22">
    <w:abstractNumId w:val="38"/>
  </w:num>
  <w:num w:numId="23">
    <w:abstractNumId w:val="4"/>
  </w:num>
  <w:num w:numId="24">
    <w:abstractNumId w:val="39"/>
  </w:num>
  <w:num w:numId="25">
    <w:abstractNumId w:val="19"/>
  </w:num>
  <w:num w:numId="26">
    <w:abstractNumId w:val="15"/>
  </w:num>
  <w:num w:numId="27">
    <w:abstractNumId w:val="30"/>
  </w:num>
  <w:num w:numId="28">
    <w:abstractNumId w:val="7"/>
  </w:num>
  <w:num w:numId="29">
    <w:abstractNumId w:val="14"/>
  </w:num>
  <w:num w:numId="30">
    <w:abstractNumId w:val="25"/>
  </w:num>
  <w:num w:numId="31">
    <w:abstractNumId w:val="26"/>
  </w:num>
  <w:num w:numId="32">
    <w:abstractNumId w:val="8"/>
  </w:num>
  <w:num w:numId="33">
    <w:abstractNumId w:val="35"/>
  </w:num>
  <w:num w:numId="34">
    <w:abstractNumId w:val="24"/>
  </w:num>
  <w:num w:numId="35">
    <w:abstractNumId w:val="36"/>
  </w:num>
  <w:num w:numId="36">
    <w:abstractNumId w:val="23"/>
  </w:num>
  <w:num w:numId="37">
    <w:abstractNumId w:val="40"/>
  </w:num>
  <w:num w:numId="38">
    <w:abstractNumId w:val="31"/>
  </w:num>
  <w:num w:numId="39">
    <w:abstractNumId w:val="12"/>
  </w:num>
  <w:num w:numId="40">
    <w:abstractNumId w:val="3"/>
  </w:num>
  <w:num w:numId="41">
    <w:abstractNumId w:val="41"/>
  </w:num>
  <w:num w:numId="42">
    <w:abstractNumId w:val="32"/>
  </w:num>
  <w:num w:numId="43">
    <w:abstractNumId w:val="17"/>
  </w:num>
  <w:num w:numId="44">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021"/>
  <w:evenAndOddHeaders/>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245"/>
    <w:rsid w:val="00000758"/>
    <w:rsid w:val="00000823"/>
    <w:rsid w:val="0000131E"/>
    <w:rsid w:val="00001410"/>
    <w:rsid w:val="00001566"/>
    <w:rsid w:val="00001737"/>
    <w:rsid w:val="00001B11"/>
    <w:rsid w:val="000022B6"/>
    <w:rsid w:val="000025A0"/>
    <w:rsid w:val="00003427"/>
    <w:rsid w:val="0000387B"/>
    <w:rsid w:val="00005A0D"/>
    <w:rsid w:val="00006262"/>
    <w:rsid w:val="0000688D"/>
    <w:rsid w:val="0000706F"/>
    <w:rsid w:val="00007A24"/>
    <w:rsid w:val="00007B88"/>
    <w:rsid w:val="00010F2D"/>
    <w:rsid w:val="0001114F"/>
    <w:rsid w:val="000120B4"/>
    <w:rsid w:val="000120E3"/>
    <w:rsid w:val="000126D6"/>
    <w:rsid w:val="000127EC"/>
    <w:rsid w:val="00013AF8"/>
    <w:rsid w:val="00013F56"/>
    <w:rsid w:val="000142C0"/>
    <w:rsid w:val="00014709"/>
    <w:rsid w:val="00014AEB"/>
    <w:rsid w:val="00014E73"/>
    <w:rsid w:val="00015857"/>
    <w:rsid w:val="00015A11"/>
    <w:rsid w:val="000172A7"/>
    <w:rsid w:val="000172FA"/>
    <w:rsid w:val="000177C3"/>
    <w:rsid w:val="00017AB0"/>
    <w:rsid w:val="00020827"/>
    <w:rsid w:val="000213FB"/>
    <w:rsid w:val="00021DCB"/>
    <w:rsid w:val="000220FC"/>
    <w:rsid w:val="0002244F"/>
    <w:rsid w:val="0002281F"/>
    <w:rsid w:val="00022985"/>
    <w:rsid w:val="00022BC5"/>
    <w:rsid w:val="00023055"/>
    <w:rsid w:val="00023209"/>
    <w:rsid w:val="00023539"/>
    <w:rsid w:val="00023BEA"/>
    <w:rsid w:val="00023EAE"/>
    <w:rsid w:val="00024516"/>
    <w:rsid w:val="00024A4D"/>
    <w:rsid w:val="000253F3"/>
    <w:rsid w:val="0002576D"/>
    <w:rsid w:val="00025BCF"/>
    <w:rsid w:val="00026064"/>
    <w:rsid w:val="00026B49"/>
    <w:rsid w:val="00026BBF"/>
    <w:rsid w:val="00026BF6"/>
    <w:rsid w:val="00026E99"/>
    <w:rsid w:val="00027CC3"/>
    <w:rsid w:val="000300FE"/>
    <w:rsid w:val="0003034F"/>
    <w:rsid w:val="000312F8"/>
    <w:rsid w:val="000314A7"/>
    <w:rsid w:val="000328F0"/>
    <w:rsid w:val="00033B62"/>
    <w:rsid w:val="00034178"/>
    <w:rsid w:val="00034391"/>
    <w:rsid w:val="000346AD"/>
    <w:rsid w:val="000346D0"/>
    <w:rsid w:val="0003479D"/>
    <w:rsid w:val="0003491A"/>
    <w:rsid w:val="00035344"/>
    <w:rsid w:val="00035683"/>
    <w:rsid w:val="00035C6B"/>
    <w:rsid w:val="00036E18"/>
    <w:rsid w:val="00037639"/>
    <w:rsid w:val="000379B8"/>
    <w:rsid w:val="00037A9C"/>
    <w:rsid w:val="00037CD7"/>
    <w:rsid w:val="00037F82"/>
    <w:rsid w:val="000403EF"/>
    <w:rsid w:val="00040BDC"/>
    <w:rsid w:val="00040F58"/>
    <w:rsid w:val="000414F9"/>
    <w:rsid w:val="00041A9F"/>
    <w:rsid w:val="00041BD3"/>
    <w:rsid w:val="00041F66"/>
    <w:rsid w:val="00042B3E"/>
    <w:rsid w:val="00044142"/>
    <w:rsid w:val="00044C01"/>
    <w:rsid w:val="00044DA3"/>
    <w:rsid w:val="00044FFA"/>
    <w:rsid w:val="00045213"/>
    <w:rsid w:val="000454FB"/>
    <w:rsid w:val="0004579C"/>
    <w:rsid w:val="00045C96"/>
    <w:rsid w:val="000463A9"/>
    <w:rsid w:val="000469B9"/>
    <w:rsid w:val="00046A0F"/>
    <w:rsid w:val="0004740C"/>
    <w:rsid w:val="00047690"/>
    <w:rsid w:val="00047D22"/>
    <w:rsid w:val="0005024B"/>
    <w:rsid w:val="000508B1"/>
    <w:rsid w:val="00050BB6"/>
    <w:rsid w:val="00050E1A"/>
    <w:rsid w:val="0005120E"/>
    <w:rsid w:val="0005166B"/>
    <w:rsid w:val="0005188D"/>
    <w:rsid w:val="00052388"/>
    <w:rsid w:val="000525F9"/>
    <w:rsid w:val="00052B2E"/>
    <w:rsid w:val="00053CB5"/>
    <w:rsid w:val="00054608"/>
    <w:rsid w:val="00054798"/>
    <w:rsid w:val="00055275"/>
    <w:rsid w:val="00055CD6"/>
    <w:rsid w:val="0005734C"/>
    <w:rsid w:val="000576D5"/>
    <w:rsid w:val="00060292"/>
    <w:rsid w:val="00060C14"/>
    <w:rsid w:val="000617CA"/>
    <w:rsid w:val="00061FE4"/>
    <w:rsid w:val="0006248F"/>
    <w:rsid w:val="0006285E"/>
    <w:rsid w:val="00062DC3"/>
    <w:rsid w:val="000630C4"/>
    <w:rsid w:val="00063F45"/>
    <w:rsid w:val="00064126"/>
    <w:rsid w:val="00064BBB"/>
    <w:rsid w:val="000650D9"/>
    <w:rsid w:val="00065149"/>
    <w:rsid w:val="00065259"/>
    <w:rsid w:val="00065B5B"/>
    <w:rsid w:val="00066A1C"/>
    <w:rsid w:val="00066DE0"/>
    <w:rsid w:val="00066E1F"/>
    <w:rsid w:val="00066F18"/>
    <w:rsid w:val="00067E58"/>
    <w:rsid w:val="00070308"/>
    <w:rsid w:val="000706EF"/>
    <w:rsid w:val="00070BEE"/>
    <w:rsid w:val="00071B89"/>
    <w:rsid w:val="00071CC2"/>
    <w:rsid w:val="00071F5C"/>
    <w:rsid w:val="000721EA"/>
    <w:rsid w:val="000733E6"/>
    <w:rsid w:val="00073C1F"/>
    <w:rsid w:val="0007458A"/>
    <w:rsid w:val="00074D66"/>
    <w:rsid w:val="00075A58"/>
    <w:rsid w:val="00075C6D"/>
    <w:rsid w:val="0007618C"/>
    <w:rsid w:val="00077618"/>
    <w:rsid w:val="000779FF"/>
    <w:rsid w:val="00080B01"/>
    <w:rsid w:val="00080DBD"/>
    <w:rsid w:val="00081F1C"/>
    <w:rsid w:val="00082FFC"/>
    <w:rsid w:val="000838F1"/>
    <w:rsid w:val="000841AE"/>
    <w:rsid w:val="00084910"/>
    <w:rsid w:val="00084DAE"/>
    <w:rsid w:val="00084F0D"/>
    <w:rsid w:val="000860BD"/>
    <w:rsid w:val="00086210"/>
    <w:rsid w:val="000864BB"/>
    <w:rsid w:val="00087AE7"/>
    <w:rsid w:val="00087D37"/>
    <w:rsid w:val="000906B9"/>
    <w:rsid w:val="000919B5"/>
    <w:rsid w:val="00091B7C"/>
    <w:rsid w:val="00092709"/>
    <w:rsid w:val="0009389B"/>
    <w:rsid w:val="00093941"/>
    <w:rsid w:val="00094308"/>
    <w:rsid w:val="00094953"/>
    <w:rsid w:val="000951BB"/>
    <w:rsid w:val="000954E0"/>
    <w:rsid w:val="0009556A"/>
    <w:rsid w:val="000955E9"/>
    <w:rsid w:val="00095919"/>
    <w:rsid w:val="00095CEC"/>
    <w:rsid w:val="00096408"/>
    <w:rsid w:val="00096CD4"/>
    <w:rsid w:val="00097077"/>
    <w:rsid w:val="00097971"/>
    <w:rsid w:val="000A03E9"/>
    <w:rsid w:val="000A0A63"/>
    <w:rsid w:val="000A11F8"/>
    <w:rsid w:val="000A1D4F"/>
    <w:rsid w:val="000A2080"/>
    <w:rsid w:val="000A24F8"/>
    <w:rsid w:val="000A260C"/>
    <w:rsid w:val="000A2699"/>
    <w:rsid w:val="000A2745"/>
    <w:rsid w:val="000A2B5F"/>
    <w:rsid w:val="000A3E44"/>
    <w:rsid w:val="000A410E"/>
    <w:rsid w:val="000A4BF1"/>
    <w:rsid w:val="000A6838"/>
    <w:rsid w:val="000A702B"/>
    <w:rsid w:val="000A7785"/>
    <w:rsid w:val="000A7ACB"/>
    <w:rsid w:val="000A7E93"/>
    <w:rsid w:val="000B0E7B"/>
    <w:rsid w:val="000B19C0"/>
    <w:rsid w:val="000B1E29"/>
    <w:rsid w:val="000B262D"/>
    <w:rsid w:val="000B2B8A"/>
    <w:rsid w:val="000B2ED5"/>
    <w:rsid w:val="000B3FC8"/>
    <w:rsid w:val="000B40C8"/>
    <w:rsid w:val="000B4EBF"/>
    <w:rsid w:val="000B6404"/>
    <w:rsid w:val="000B6DBF"/>
    <w:rsid w:val="000B7EF9"/>
    <w:rsid w:val="000C0385"/>
    <w:rsid w:val="000C04EC"/>
    <w:rsid w:val="000C04F0"/>
    <w:rsid w:val="000C0890"/>
    <w:rsid w:val="000C1F7E"/>
    <w:rsid w:val="000C2215"/>
    <w:rsid w:val="000C2676"/>
    <w:rsid w:val="000C2692"/>
    <w:rsid w:val="000C2B48"/>
    <w:rsid w:val="000C3AA6"/>
    <w:rsid w:val="000C3BA5"/>
    <w:rsid w:val="000C4A79"/>
    <w:rsid w:val="000C4B20"/>
    <w:rsid w:val="000C52C2"/>
    <w:rsid w:val="000C59B0"/>
    <w:rsid w:val="000C6887"/>
    <w:rsid w:val="000C6CB5"/>
    <w:rsid w:val="000C7BD5"/>
    <w:rsid w:val="000D084D"/>
    <w:rsid w:val="000D1778"/>
    <w:rsid w:val="000D2E89"/>
    <w:rsid w:val="000D3900"/>
    <w:rsid w:val="000D520B"/>
    <w:rsid w:val="000D612D"/>
    <w:rsid w:val="000D6161"/>
    <w:rsid w:val="000D630B"/>
    <w:rsid w:val="000D6E47"/>
    <w:rsid w:val="000D7072"/>
    <w:rsid w:val="000D72E4"/>
    <w:rsid w:val="000D7D1B"/>
    <w:rsid w:val="000D7F50"/>
    <w:rsid w:val="000E08FF"/>
    <w:rsid w:val="000E0973"/>
    <w:rsid w:val="000E0F36"/>
    <w:rsid w:val="000E1232"/>
    <w:rsid w:val="000E1CA4"/>
    <w:rsid w:val="000E1D58"/>
    <w:rsid w:val="000E2CBB"/>
    <w:rsid w:val="000E4686"/>
    <w:rsid w:val="000E46C2"/>
    <w:rsid w:val="000E4EAC"/>
    <w:rsid w:val="000E4F00"/>
    <w:rsid w:val="000E5C2C"/>
    <w:rsid w:val="000E5E86"/>
    <w:rsid w:val="000E6E70"/>
    <w:rsid w:val="000E7733"/>
    <w:rsid w:val="000E7C60"/>
    <w:rsid w:val="000F06CF"/>
    <w:rsid w:val="000F278D"/>
    <w:rsid w:val="000F2D57"/>
    <w:rsid w:val="000F379E"/>
    <w:rsid w:val="000F4040"/>
    <w:rsid w:val="000F4428"/>
    <w:rsid w:val="000F4AC2"/>
    <w:rsid w:val="000F4C84"/>
    <w:rsid w:val="000F501C"/>
    <w:rsid w:val="000F514F"/>
    <w:rsid w:val="000F5653"/>
    <w:rsid w:val="000F5B63"/>
    <w:rsid w:val="000F628F"/>
    <w:rsid w:val="000F641F"/>
    <w:rsid w:val="00100424"/>
    <w:rsid w:val="00101201"/>
    <w:rsid w:val="00102057"/>
    <w:rsid w:val="00102C7E"/>
    <w:rsid w:val="00102E28"/>
    <w:rsid w:val="0010398C"/>
    <w:rsid w:val="0010410A"/>
    <w:rsid w:val="00104AC8"/>
    <w:rsid w:val="00104B10"/>
    <w:rsid w:val="00105012"/>
    <w:rsid w:val="00105638"/>
    <w:rsid w:val="00105C36"/>
    <w:rsid w:val="00107D82"/>
    <w:rsid w:val="00110613"/>
    <w:rsid w:val="00110C25"/>
    <w:rsid w:val="001124B7"/>
    <w:rsid w:val="00112609"/>
    <w:rsid w:val="00112B81"/>
    <w:rsid w:val="00112FDB"/>
    <w:rsid w:val="00113E45"/>
    <w:rsid w:val="0011475B"/>
    <w:rsid w:val="00114953"/>
    <w:rsid w:val="00114CA7"/>
    <w:rsid w:val="00114CD1"/>
    <w:rsid w:val="00115F4B"/>
    <w:rsid w:val="0011603C"/>
    <w:rsid w:val="00116097"/>
    <w:rsid w:val="00116600"/>
    <w:rsid w:val="00116D6E"/>
    <w:rsid w:val="00117C8B"/>
    <w:rsid w:val="0012028C"/>
    <w:rsid w:val="0012094C"/>
    <w:rsid w:val="00120FAE"/>
    <w:rsid w:val="0012155F"/>
    <w:rsid w:val="00121616"/>
    <w:rsid w:val="00122D79"/>
    <w:rsid w:val="0012328C"/>
    <w:rsid w:val="001232E8"/>
    <w:rsid w:val="0012346C"/>
    <w:rsid w:val="00123479"/>
    <w:rsid w:val="00123F5C"/>
    <w:rsid w:val="0012524C"/>
    <w:rsid w:val="001257F2"/>
    <w:rsid w:val="00125828"/>
    <w:rsid w:val="00126BA9"/>
    <w:rsid w:val="001305FE"/>
    <w:rsid w:val="00130817"/>
    <w:rsid w:val="00130F89"/>
    <w:rsid w:val="00131EE1"/>
    <w:rsid w:val="00132029"/>
    <w:rsid w:val="00132813"/>
    <w:rsid w:val="00132F73"/>
    <w:rsid w:val="00133926"/>
    <w:rsid w:val="00133BB3"/>
    <w:rsid w:val="00133E31"/>
    <w:rsid w:val="00134096"/>
    <w:rsid w:val="0013463B"/>
    <w:rsid w:val="001348B1"/>
    <w:rsid w:val="001352BD"/>
    <w:rsid w:val="00135CA0"/>
    <w:rsid w:val="00135CDE"/>
    <w:rsid w:val="0013640C"/>
    <w:rsid w:val="001366F2"/>
    <w:rsid w:val="00136B25"/>
    <w:rsid w:val="00136E42"/>
    <w:rsid w:val="00136F6D"/>
    <w:rsid w:val="00136FD7"/>
    <w:rsid w:val="00137265"/>
    <w:rsid w:val="001372EC"/>
    <w:rsid w:val="00137488"/>
    <w:rsid w:val="0013776C"/>
    <w:rsid w:val="00137ADC"/>
    <w:rsid w:val="00137DA4"/>
    <w:rsid w:val="00141416"/>
    <w:rsid w:val="00141512"/>
    <w:rsid w:val="00141EDC"/>
    <w:rsid w:val="00142A99"/>
    <w:rsid w:val="00142BB3"/>
    <w:rsid w:val="00142E8D"/>
    <w:rsid w:val="00143D76"/>
    <w:rsid w:val="00143E48"/>
    <w:rsid w:val="001440A1"/>
    <w:rsid w:val="001445D7"/>
    <w:rsid w:val="00145FB3"/>
    <w:rsid w:val="00146096"/>
    <w:rsid w:val="001462CB"/>
    <w:rsid w:val="00146414"/>
    <w:rsid w:val="00147227"/>
    <w:rsid w:val="00147842"/>
    <w:rsid w:val="00147A00"/>
    <w:rsid w:val="00147CA8"/>
    <w:rsid w:val="00147E4B"/>
    <w:rsid w:val="001506CB"/>
    <w:rsid w:val="00150D24"/>
    <w:rsid w:val="001514AF"/>
    <w:rsid w:val="0015277F"/>
    <w:rsid w:val="0015340D"/>
    <w:rsid w:val="00153CE5"/>
    <w:rsid w:val="00153DED"/>
    <w:rsid w:val="001552F7"/>
    <w:rsid w:val="001566A3"/>
    <w:rsid w:val="00157B33"/>
    <w:rsid w:val="001600F0"/>
    <w:rsid w:val="00160493"/>
    <w:rsid w:val="001613F1"/>
    <w:rsid w:val="00161FFC"/>
    <w:rsid w:val="001648FF"/>
    <w:rsid w:val="00164CBA"/>
    <w:rsid w:val="00164F14"/>
    <w:rsid w:val="00164FB8"/>
    <w:rsid w:val="00165084"/>
    <w:rsid w:val="00165622"/>
    <w:rsid w:val="0016576B"/>
    <w:rsid w:val="00165B53"/>
    <w:rsid w:val="00165FA4"/>
    <w:rsid w:val="00166490"/>
    <w:rsid w:val="00167558"/>
    <w:rsid w:val="00170A9A"/>
    <w:rsid w:val="00170B9B"/>
    <w:rsid w:val="001714F0"/>
    <w:rsid w:val="00171B13"/>
    <w:rsid w:val="00171B4B"/>
    <w:rsid w:val="001720F5"/>
    <w:rsid w:val="001724CA"/>
    <w:rsid w:val="0017377C"/>
    <w:rsid w:val="001737BD"/>
    <w:rsid w:val="001747F7"/>
    <w:rsid w:val="001749AF"/>
    <w:rsid w:val="00175E30"/>
    <w:rsid w:val="00175F84"/>
    <w:rsid w:val="001774F9"/>
    <w:rsid w:val="001777C0"/>
    <w:rsid w:val="00177968"/>
    <w:rsid w:val="00180381"/>
    <w:rsid w:val="00180EB7"/>
    <w:rsid w:val="00181E9E"/>
    <w:rsid w:val="0018211E"/>
    <w:rsid w:val="0018218D"/>
    <w:rsid w:val="001821E0"/>
    <w:rsid w:val="00183E52"/>
    <w:rsid w:val="00183F13"/>
    <w:rsid w:val="00184286"/>
    <w:rsid w:val="00184483"/>
    <w:rsid w:val="0018465B"/>
    <w:rsid w:val="00184915"/>
    <w:rsid w:val="00184C17"/>
    <w:rsid w:val="00184F0C"/>
    <w:rsid w:val="0018527B"/>
    <w:rsid w:val="00185A80"/>
    <w:rsid w:val="00186EB3"/>
    <w:rsid w:val="00186FFD"/>
    <w:rsid w:val="00187994"/>
    <w:rsid w:val="00190325"/>
    <w:rsid w:val="0019067E"/>
    <w:rsid w:val="00190FFD"/>
    <w:rsid w:val="00191CFF"/>
    <w:rsid w:val="0019244B"/>
    <w:rsid w:val="00192E59"/>
    <w:rsid w:val="00192F5D"/>
    <w:rsid w:val="0019300C"/>
    <w:rsid w:val="00193E81"/>
    <w:rsid w:val="00194296"/>
    <w:rsid w:val="001946B5"/>
    <w:rsid w:val="001967CA"/>
    <w:rsid w:val="001969EE"/>
    <w:rsid w:val="00197A04"/>
    <w:rsid w:val="00197DFB"/>
    <w:rsid w:val="001A0586"/>
    <w:rsid w:val="001A2751"/>
    <w:rsid w:val="001A3AAE"/>
    <w:rsid w:val="001A3D09"/>
    <w:rsid w:val="001A3F06"/>
    <w:rsid w:val="001A4945"/>
    <w:rsid w:val="001A4B9D"/>
    <w:rsid w:val="001A4D7D"/>
    <w:rsid w:val="001A55CC"/>
    <w:rsid w:val="001A5973"/>
    <w:rsid w:val="001A5ABE"/>
    <w:rsid w:val="001A65F4"/>
    <w:rsid w:val="001A6739"/>
    <w:rsid w:val="001A6F63"/>
    <w:rsid w:val="001B0116"/>
    <w:rsid w:val="001B019F"/>
    <w:rsid w:val="001B07B6"/>
    <w:rsid w:val="001B1B71"/>
    <w:rsid w:val="001B25D4"/>
    <w:rsid w:val="001B28DE"/>
    <w:rsid w:val="001B2994"/>
    <w:rsid w:val="001B4B48"/>
    <w:rsid w:val="001B4D38"/>
    <w:rsid w:val="001B4E76"/>
    <w:rsid w:val="001B589F"/>
    <w:rsid w:val="001B67B2"/>
    <w:rsid w:val="001B6D21"/>
    <w:rsid w:val="001B6E6A"/>
    <w:rsid w:val="001B74CD"/>
    <w:rsid w:val="001B7C8D"/>
    <w:rsid w:val="001C0649"/>
    <w:rsid w:val="001C0B2B"/>
    <w:rsid w:val="001C0E0B"/>
    <w:rsid w:val="001C14B6"/>
    <w:rsid w:val="001C1926"/>
    <w:rsid w:val="001C1D82"/>
    <w:rsid w:val="001C2DAA"/>
    <w:rsid w:val="001C2EA5"/>
    <w:rsid w:val="001C32ED"/>
    <w:rsid w:val="001C3308"/>
    <w:rsid w:val="001C37EC"/>
    <w:rsid w:val="001C39CB"/>
    <w:rsid w:val="001C3AF1"/>
    <w:rsid w:val="001C3E96"/>
    <w:rsid w:val="001C3ECD"/>
    <w:rsid w:val="001C406D"/>
    <w:rsid w:val="001C41F0"/>
    <w:rsid w:val="001C4651"/>
    <w:rsid w:val="001C502A"/>
    <w:rsid w:val="001C6013"/>
    <w:rsid w:val="001C6375"/>
    <w:rsid w:val="001C638A"/>
    <w:rsid w:val="001C690D"/>
    <w:rsid w:val="001C6AD0"/>
    <w:rsid w:val="001C75C3"/>
    <w:rsid w:val="001D0567"/>
    <w:rsid w:val="001D1972"/>
    <w:rsid w:val="001D1FD8"/>
    <w:rsid w:val="001D28FD"/>
    <w:rsid w:val="001D3A08"/>
    <w:rsid w:val="001D4131"/>
    <w:rsid w:val="001D4319"/>
    <w:rsid w:val="001D4590"/>
    <w:rsid w:val="001D6365"/>
    <w:rsid w:val="001D7B57"/>
    <w:rsid w:val="001E0317"/>
    <w:rsid w:val="001E07B5"/>
    <w:rsid w:val="001E110E"/>
    <w:rsid w:val="001E126A"/>
    <w:rsid w:val="001E2130"/>
    <w:rsid w:val="001E23E3"/>
    <w:rsid w:val="001E272B"/>
    <w:rsid w:val="001E3A03"/>
    <w:rsid w:val="001E3B07"/>
    <w:rsid w:val="001E3D46"/>
    <w:rsid w:val="001E4198"/>
    <w:rsid w:val="001E453A"/>
    <w:rsid w:val="001E475E"/>
    <w:rsid w:val="001E5372"/>
    <w:rsid w:val="001E6186"/>
    <w:rsid w:val="001F009A"/>
    <w:rsid w:val="001F0508"/>
    <w:rsid w:val="001F0D21"/>
    <w:rsid w:val="001F18E5"/>
    <w:rsid w:val="001F19D3"/>
    <w:rsid w:val="001F1A70"/>
    <w:rsid w:val="001F20C7"/>
    <w:rsid w:val="001F22CB"/>
    <w:rsid w:val="001F2A7D"/>
    <w:rsid w:val="001F2F7B"/>
    <w:rsid w:val="001F35AE"/>
    <w:rsid w:val="001F36BD"/>
    <w:rsid w:val="001F36DF"/>
    <w:rsid w:val="001F3933"/>
    <w:rsid w:val="001F4188"/>
    <w:rsid w:val="001F41B4"/>
    <w:rsid w:val="001F43A9"/>
    <w:rsid w:val="001F4A8B"/>
    <w:rsid w:val="001F4F5A"/>
    <w:rsid w:val="001F7332"/>
    <w:rsid w:val="001F74AC"/>
    <w:rsid w:val="001F7BAD"/>
    <w:rsid w:val="00200BC8"/>
    <w:rsid w:val="00200C2C"/>
    <w:rsid w:val="00201771"/>
    <w:rsid w:val="002029D1"/>
    <w:rsid w:val="00203043"/>
    <w:rsid w:val="0020327D"/>
    <w:rsid w:val="0020360F"/>
    <w:rsid w:val="0020412A"/>
    <w:rsid w:val="00204690"/>
    <w:rsid w:val="0020496F"/>
    <w:rsid w:val="00205298"/>
    <w:rsid w:val="00205BE1"/>
    <w:rsid w:val="002065A6"/>
    <w:rsid w:val="002067C8"/>
    <w:rsid w:val="0020759D"/>
    <w:rsid w:val="00207882"/>
    <w:rsid w:val="00210CD5"/>
    <w:rsid w:val="002112C6"/>
    <w:rsid w:val="0021176D"/>
    <w:rsid w:val="00211C71"/>
    <w:rsid w:val="00211E48"/>
    <w:rsid w:val="002123BB"/>
    <w:rsid w:val="0021274E"/>
    <w:rsid w:val="00212BED"/>
    <w:rsid w:val="0021390A"/>
    <w:rsid w:val="002139C3"/>
    <w:rsid w:val="00213BF4"/>
    <w:rsid w:val="0021459E"/>
    <w:rsid w:val="00216818"/>
    <w:rsid w:val="00220148"/>
    <w:rsid w:val="00220763"/>
    <w:rsid w:val="002207B1"/>
    <w:rsid w:val="00220855"/>
    <w:rsid w:val="002212E6"/>
    <w:rsid w:val="00221E10"/>
    <w:rsid w:val="00221F0D"/>
    <w:rsid w:val="00221F4A"/>
    <w:rsid w:val="00221FC0"/>
    <w:rsid w:val="002222EC"/>
    <w:rsid w:val="002225FB"/>
    <w:rsid w:val="00222A4D"/>
    <w:rsid w:val="002230BD"/>
    <w:rsid w:val="00223913"/>
    <w:rsid w:val="00224697"/>
    <w:rsid w:val="00224878"/>
    <w:rsid w:val="00224DDA"/>
    <w:rsid w:val="002264DC"/>
    <w:rsid w:val="0022664A"/>
    <w:rsid w:val="002274AF"/>
    <w:rsid w:val="00227A7D"/>
    <w:rsid w:val="00227C61"/>
    <w:rsid w:val="00227E74"/>
    <w:rsid w:val="00230FB8"/>
    <w:rsid w:val="00231682"/>
    <w:rsid w:val="002324B1"/>
    <w:rsid w:val="002326F4"/>
    <w:rsid w:val="002333E3"/>
    <w:rsid w:val="00233609"/>
    <w:rsid w:val="0023376E"/>
    <w:rsid w:val="00234061"/>
    <w:rsid w:val="00234C9A"/>
    <w:rsid w:val="00235FB4"/>
    <w:rsid w:val="00236419"/>
    <w:rsid w:val="00236526"/>
    <w:rsid w:val="00236755"/>
    <w:rsid w:val="002368B7"/>
    <w:rsid w:val="00236C41"/>
    <w:rsid w:val="002370C6"/>
    <w:rsid w:val="002370EE"/>
    <w:rsid w:val="00242642"/>
    <w:rsid w:val="0024287E"/>
    <w:rsid w:val="00242AE4"/>
    <w:rsid w:val="00242C04"/>
    <w:rsid w:val="00242D2A"/>
    <w:rsid w:val="002432E0"/>
    <w:rsid w:val="00243446"/>
    <w:rsid w:val="002440EF"/>
    <w:rsid w:val="00244137"/>
    <w:rsid w:val="002444F6"/>
    <w:rsid w:val="00245933"/>
    <w:rsid w:val="00246B93"/>
    <w:rsid w:val="0024781A"/>
    <w:rsid w:val="002479E5"/>
    <w:rsid w:val="00247AFE"/>
    <w:rsid w:val="0025015C"/>
    <w:rsid w:val="00250E94"/>
    <w:rsid w:val="00250EC9"/>
    <w:rsid w:val="00250F32"/>
    <w:rsid w:val="00251E97"/>
    <w:rsid w:val="002537B4"/>
    <w:rsid w:val="00253965"/>
    <w:rsid w:val="00253DAD"/>
    <w:rsid w:val="0025529E"/>
    <w:rsid w:val="00255713"/>
    <w:rsid w:val="00255D7E"/>
    <w:rsid w:val="00256982"/>
    <w:rsid w:val="00257F66"/>
    <w:rsid w:val="002602F3"/>
    <w:rsid w:val="00260C12"/>
    <w:rsid w:val="00261136"/>
    <w:rsid w:val="00261741"/>
    <w:rsid w:val="002617B8"/>
    <w:rsid w:val="00261E67"/>
    <w:rsid w:val="00261F51"/>
    <w:rsid w:val="00261F74"/>
    <w:rsid w:val="0026217B"/>
    <w:rsid w:val="0026292D"/>
    <w:rsid w:val="00264989"/>
    <w:rsid w:val="00264A13"/>
    <w:rsid w:val="00264FE1"/>
    <w:rsid w:val="00264FE9"/>
    <w:rsid w:val="00265139"/>
    <w:rsid w:val="002651AE"/>
    <w:rsid w:val="00265F59"/>
    <w:rsid w:val="00266174"/>
    <w:rsid w:val="00266238"/>
    <w:rsid w:val="002674E3"/>
    <w:rsid w:val="00270E6E"/>
    <w:rsid w:val="00271E2A"/>
    <w:rsid w:val="002721F9"/>
    <w:rsid w:val="002731CE"/>
    <w:rsid w:val="002736BC"/>
    <w:rsid w:val="00273B30"/>
    <w:rsid w:val="002740F9"/>
    <w:rsid w:val="00274479"/>
    <w:rsid w:val="00274FBC"/>
    <w:rsid w:val="00275D32"/>
    <w:rsid w:val="002760F9"/>
    <w:rsid w:val="00276EA4"/>
    <w:rsid w:val="002770D9"/>
    <w:rsid w:val="00277389"/>
    <w:rsid w:val="00277481"/>
    <w:rsid w:val="00277724"/>
    <w:rsid w:val="00277FE5"/>
    <w:rsid w:val="00280205"/>
    <w:rsid w:val="0028087A"/>
    <w:rsid w:val="0028122A"/>
    <w:rsid w:val="002819CB"/>
    <w:rsid w:val="00281AC1"/>
    <w:rsid w:val="00281CDE"/>
    <w:rsid w:val="00281E97"/>
    <w:rsid w:val="00281FB1"/>
    <w:rsid w:val="002823EA"/>
    <w:rsid w:val="002828D5"/>
    <w:rsid w:val="002841FA"/>
    <w:rsid w:val="00284502"/>
    <w:rsid w:val="002849CA"/>
    <w:rsid w:val="00284A08"/>
    <w:rsid w:val="00284FB3"/>
    <w:rsid w:val="00285996"/>
    <w:rsid w:val="00285D12"/>
    <w:rsid w:val="002867FA"/>
    <w:rsid w:val="00287224"/>
    <w:rsid w:val="00287D18"/>
    <w:rsid w:val="00287EA8"/>
    <w:rsid w:val="002916D2"/>
    <w:rsid w:val="00291B45"/>
    <w:rsid w:val="00292226"/>
    <w:rsid w:val="002922D8"/>
    <w:rsid w:val="002932A9"/>
    <w:rsid w:val="0029369C"/>
    <w:rsid w:val="00294FE5"/>
    <w:rsid w:val="00295690"/>
    <w:rsid w:val="00295A30"/>
    <w:rsid w:val="00295A4C"/>
    <w:rsid w:val="00295D4D"/>
    <w:rsid w:val="0029660A"/>
    <w:rsid w:val="002966E2"/>
    <w:rsid w:val="0029760E"/>
    <w:rsid w:val="002979B1"/>
    <w:rsid w:val="00297A25"/>
    <w:rsid w:val="002A1241"/>
    <w:rsid w:val="002A1355"/>
    <w:rsid w:val="002A1684"/>
    <w:rsid w:val="002A2787"/>
    <w:rsid w:val="002A3764"/>
    <w:rsid w:val="002A48B4"/>
    <w:rsid w:val="002A4BA2"/>
    <w:rsid w:val="002A4BF0"/>
    <w:rsid w:val="002A5206"/>
    <w:rsid w:val="002A5217"/>
    <w:rsid w:val="002A5318"/>
    <w:rsid w:val="002A5B92"/>
    <w:rsid w:val="002A5BAA"/>
    <w:rsid w:val="002A5CCA"/>
    <w:rsid w:val="002A5F4F"/>
    <w:rsid w:val="002A678B"/>
    <w:rsid w:val="002A7407"/>
    <w:rsid w:val="002B01BA"/>
    <w:rsid w:val="002B085D"/>
    <w:rsid w:val="002B1E1A"/>
    <w:rsid w:val="002B2416"/>
    <w:rsid w:val="002B2D13"/>
    <w:rsid w:val="002B3F19"/>
    <w:rsid w:val="002B4532"/>
    <w:rsid w:val="002B4A2A"/>
    <w:rsid w:val="002B4B2B"/>
    <w:rsid w:val="002B5417"/>
    <w:rsid w:val="002B58D1"/>
    <w:rsid w:val="002B5D43"/>
    <w:rsid w:val="002B627E"/>
    <w:rsid w:val="002B65A1"/>
    <w:rsid w:val="002B67DA"/>
    <w:rsid w:val="002B6D61"/>
    <w:rsid w:val="002B7518"/>
    <w:rsid w:val="002C0938"/>
    <w:rsid w:val="002C1C7E"/>
    <w:rsid w:val="002C20D8"/>
    <w:rsid w:val="002C2C87"/>
    <w:rsid w:val="002C2F67"/>
    <w:rsid w:val="002C305D"/>
    <w:rsid w:val="002C3F47"/>
    <w:rsid w:val="002C3F86"/>
    <w:rsid w:val="002C49F6"/>
    <w:rsid w:val="002C4F1F"/>
    <w:rsid w:val="002C525E"/>
    <w:rsid w:val="002C5282"/>
    <w:rsid w:val="002C5805"/>
    <w:rsid w:val="002C599D"/>
    <w:rsid w:val="002C643A"/>
    <w:rsid w:val="002C6CA0"/>
    <w:rsid w:val="002D02B1"/>
    <w:rsid w:val="002D098E"/>
    <w:rsid w:val="002D13E1"/>
    <w:rsid w:val="002D1655"/>
    <w:rsid w:val="002D1B98"/>
    <w:rsid w:val="002D2595"/>
    <w:rsid w:val="002D27E2"/>
    <w:rsid w:val="002D2A75"/>
    <w:rsid w:val="002D376E"/>
    <w:rsid w:val="002D3944"/>
    <w:rsid w:val="002D491F"/>
    <w:rsid w:val="002D5235"/>
    <w:rsid w:val="002D57F2"/>
    <w:rsid w:val="002D585F"/>
    <w:rsid w:val="002D5A24"/>
    <w:rsid w:val="002D5B7D"/>
    <w:rsid w:val="002D5DFD"/>
    <w:rsid w:val="002D6737"/>
    <w:rsid w:val="002D67E2"/>
    <w:rsid w:val="002D691C"/>
    <w:rsid w:val="002D69BE"/>
    <w:rsid w:val="002D6C88"/>
    <w:rsid w:val="002D7376"/>
    <w:rsid w:val="002E1E27"/>
    <w:rsid w:val="002E2468"/>
    <w:rsid w:val="002E2948"/>
    <w:rsid w:val="002E38F3"/>
    <w:rsid w:val="002E3FF6"/>
    <w:rsid w:val="002E43D9"/>
    <w:rsid w:val="002E50C2"/>
    <w:rsid w:val="002E5375"/>
    <w:rsid w:val="002E5484"/>
    <w:rsid w:val="002E6606"/>
    <w:rsid w:val="002E69F3"/>
    <w:rsid w:val="002E6A3A"/>
    <w:rsid w:val="002E6DB1"/>
    <w:rsid w:val="002E6FCE"/>
    <w:rsid w:val="002E78D3"/>
    <w:rsid w:val="002E7CDD"/>
    <w:rsid w:val="002F0B16"/>
    <w:rsid w:val="002F1289"/>
    <w:rsid w:val="002F15DC"/>
    <w:rsid w:val="002F1FE1"/>
    <w:rsid w:val="002F225A"/>
    <w:rsid w:val="002F2A77"/>
    <w:rsid w:val="002F2EB1"/>
    <w:rsid w:val="002F3391"/>
    <w:rsid w:val="002F3DB9"/>
    <w:rsid w:val="002F44B8"/>
    <w:rsid w:val="002F59C5"/>
    <w:rsid w:val="002F601E"/>
    <w:rsid w:val="002F635E"/>
    <w:rsid w:val="002F7260"/>
    <w:rsid w:val="002F7CAC"/>
    <w:rsid w:val="00300350"/>
    <w:rsid w:val="00300413"/>
    <w:rsid w:val="003018DA"/>
    <w:rsid w:val="00302037"/>
    <w:rsid w:val="00302684"/>
    <w:rsid w:val="00302810"/>
    <w:rsid w:val="00302914"/>
    <w:rsid w:val="00302AED"/>
    <w:rsid w:val="003031F0"/>
    <w:rsid w:val="00303B79"/>
    <w:rsid w:val="00303DFD"/>
    <w:rsid w:val="0030532B"/>
    <w:rsid w:val="003056DA"/>
    <w:rsid w:val="00306398"/>
    <w:rsid w:val="00306621"/>
    <w:rsid w:val="00306B84"/>
    <w:rsid w:val="00307505"/>
    <w:rsid w:val="00310226"/>
    <w:rsid w:val="00311955"/>
    <w:rsid w:val="00312827"/>
    <w:rsid w:val="00313A3D"/>
    <w:rsid w:val="003141A8"/>
    <w:rsid w:val="00314C28"/>
    <w:rsid w:val="00314CB1"/>
    <w:rsid w:val="00315092"/>
    <w:rsid w:val="00315EE2"/>
    <w:rsid w:val="003160A1"/>
    <w:rsid w:val="00316169"/>
    <w:rsid w:val="0031710B"/>
    <w:rsid w:val="0031763B"/>
    <w:rsid w:val="00317B97"/>
    <w:rsid w:val="00317C4D"/>
    <w:rsid w:val="00317CBF"/>
    <w:rsid w:val="00317D48"/>
    <w:rsid w:val="00320641"/>
    <w:rsid w:val="00320773"/>
    <w:rsid w:val="003209FA"/>
    <w:rsid w:val="003213B6"/>
    <w:rsid w:val="003217F7"/>
    <w:rsid w:val="0032274E"/>
    <w:rsid w:val="00322B8B"/>
    <w:rsid w:val="003232F6"/>
    <w:rsid w:val="00323706"/>
    <w:rsid w:val="00323FE2"/>
    <w:rsid w:val="0032407B"/>
    <w:rsid w:val="0032427A"/>
    <w:rsid w:val="0032505F"/>
    <w:rsid w:val="00325300"/>
    <w:rsid w:val="003254D0"/>
    <w:rsid w:val="00325AAA"/>
    <w:rsid w:val="003269DA"/>
    <w:rsid w:val="00326B7D"/>
    <w:rsid w:val="00326F90"/>
    <w:rsid w:val="0032728E"/>
    <w:rsid w:val="00327685"/>
    <w:rsid w:val="003302B3"/>
    <w:rsid w:val="0033139C"/>
    <w:rsid w:val="003314B5"/>
    <w:rsid w:val="00331634"/>
    <w:rsid w:val="00334250"/>
    <w:rsid w:val="003353B7"/>
    <w:rsid w:val="00335F3E"/>
    <w:rsid w:val="00336021"/>
    <w:rsid w:val="00336296"/>
    <w:rsid w:val="00336AEE"/>
    <w:rsid w:val="00336CCF"/>
    <w:rsid w:val="00336D5A"/>
    <w:rsid w:val="00336E7F"/>
    <w:rsid w:val="00340D8D"/>
    <w:rsid w:val="003419BB"/>
    <w:rsid w:val="00341CA0"/>
    <w:rsid w:val="00341D67"/>
    <w:rsid w:val="00341EFE"/>
    <w:rsid w:val="003420F8"/>
    <w:rsid w:val="003423A3"/>
    <w:rsid w:val="0034386A"/>
    <w:rsid w:val="00344278"/>
    <w:rsid w:val="003443FB"/>
    <w:rsid w:val="003451A6"/>
    <w:rsid w:val="00345961"/>
    <w:rsid w:val="00345977"/>
    <w:rsid w:val="00345ADA"/>
    <w:rsid w:val="00345BA5"/>
    <w:rsid w:val="00345E31"/>
    <w:rsid w:val="0034611D"/>
    <w:rsid w:val="003462E5"/>
    <w:rsid w:val="003477E2"/>
    <w:rsid w:val="00347E68"/>
    <w:rsid w:val="00347F43"/>
    <w:rsid w:val="0035022E"/>
    <w:rsid w:val="003505CD"/>
    <w:rsid w:val="00350748"/>
    <w:rsid w:val="00350890"/>
    <w:rsid w:val="00350A8A"/>
    <w:rsid w:val="003510C4"/>
    <w:rsid w:val="003511FD"/>
    <w:rsid w:val="003522E1"/>
    <w:rsid w:val="003526D3"/>
    <w:rsid w:val="00352A24"/>
    <w:rsid w:val="003530A1"/>
    <w:rsid w:val="003531D1"/>
    <w:rsid w:val="003532FF"/>
    <w:rsid w:val="00353337"/>
    <w:rsid w:val="0035350C"/>
    <w:rsid w:val="00353B2E"/>
    <w:rsid w:val="0035430F"/>
    <w:rsid w:val="00354665"/>
    <w:rsid w:val="00354940"/>
    <w:rsid w:val="00356DF8"/>
    <w:rsid w:val="00360020"/>
    <w:rsid w:val="00360339"/>
    <w:rsid w:val="003613AC"/>
    <w:rsid w:val="00361D39"/>
    <w:rsid w:val="00361F1D"/>
    <w:rsid w:val="00362BE0"/>
    <w:rsid w:val="00363A49"/>
    <w:rsid w:val="00363B14"/>
    <w:rsid w:val="00363BD6"/>
    <w:rsid w:val="00364893"/>
    <w:rsid w:val="00366519"/>
    <w:rsid w:val="0036711A"/>
    <w:rsid w:val="00367185"/>
    <w:rsid w:val="003677CC"/>
    <w:rsid w:val="00367DB1"/>
    <w:rsid w:val="00370185"/>
    <w:rsid w:val="003706E7"/>
    <w:rsid w:val="00370A4F"/>
    <w:rsid w:val="00370D96"/>
    <w:rsid w:val="00371BC4"/>
    <w:rsid w:val="00371C3B"/>
    <w:rsid w:val="00373083"/>
    <w:rsid w:val="00373D66"/>
    <w:rsid w:val="00374378"/>
    <w:rsid w:val="00374A06"/>
    <w:rsid w:val="00375091"/>
    <w:rsid w:val="003758E9"/>
    <w:rsid w:val="00375BB0"/>
    <w:rsid w:val="003762C9"/>
    <w:rsid w:val="0037654D"/>
    <w:rsid w:val="00376588"/>
    <w:rsid w:val="003765C3"/>
    <w:rsid w:val="00377260"/>
    <w:rsid w:val="003778A4"/>
    <w:rsid w:val="00377E9F"/>
    <w:rsid w:val="0038123C"/>
    <w:rsid w:val="003818DE"/>
    <w:rsid w:val="00381CFD"/>
    <w:rsid w:val="00381EB8"/>
    <w:rsid w:val="00381EE5"/>
    <w:rsid w:val="00381EEA"/>
    <w:rsid w:val="00382DAE"/>
    <w:rsid w:val="00383DC5"/>
    <w:rsid w:val="003842A9"/>
    <w:rsid w:val="00384418"/>
    <w:rsid w:val="0038620E"/>
    <w:rsid w:val="00386ADF"/>
    <w:rsid w:val="003871E0"/>
    <w:rsid w:val="00387890"/>
    <w:rsid w:val="00390506"/>
    <w:rsid w:val="00390519"/>
    <w:rsid w:val="00392CC8"/>
    <w:rsid w:val="00395826"/>
    <w:rsid w:val="0039592B"/>
    <w:rsid w:val="0039637D"/>
    <w:rsid w:val="003966DE"/>
    <w:rsid w:val="0039778D"/>
    <w:rsid w:val="00397BD9"/>
    <w:rsid w:val="003A15DD"/>
    <w:rsid w:val="003A19BB"/>
    <w:rsid w:val="003A1A5C"/>
    <w:rsid w:val="003A1E62"/>
    <w:rsid w:val="003A1F07"/>
    <w:rsid w:val="003A2525"/>
    <w:rsid w:val="003A3358"/>
    <w:rsid w:val="003A3CF1"/>
    <w:rsid w:val="003A4CE1"/>
    <w:rsid w:val="003A4D03"/>
    <w:rsid w:val="003A4D42"/>
    <w:rsid w:val="003A4DAD"/>
    <w:rsid w:val="003A4F5C"/>
    <w:rsid w:val="003A5424"/>
    <w:rsid w:val="003A6603"/>
    <w:rsid w:val="003A6991"/>
    <w:rsid w:val="003A75A8"/>
    <w:rsid w:val="003A7B16"/>
    <w:rsid w:val="003B026F"/>
    <w:rsid w:val="003B15E1"/>
    <w:rsid w:val="003B171D"/>
    <w:rsid w:val="003B27D7"/>
    <w:rsid w:val="003B2923"/>
    <w:rsid w:val="003B3787"/>
    <w:rsid w:val="003B3B4C"/>
    <w:rsid w:val="003B40B6"/>
    <w:rsid w:val="003B4BC7"/>
    <w:rsid w:val="003B547E"/>
    <w:rsid w:val="003B5650"/>
    <w:rsid w:val="003B574B"/>
    <w:rsid w:val="003B5D3F"/>
    <w:rsid w:val="003B5E1B"/>
    <w:rsid w:val="003B62CE"/>
    <w:rsid w:val="003B7406"/>
    <w:rsid w:val="003B7A2C"/>
    <w:rsid w:val="003B7D10"/>
    <w:rsid w:val="003B7D58"/>
    <w:rsid w:val="003C02B2"/>
    <w:rsid w:val="003C1467"/>
    <w:rsid w:val="003C1F5E"/>
    <w:rsid w:val="003C22B2"/>
    <w:rsid w:val="003C2A35"/>
    <w:rsid w:val="003C2C1F"/>
    <w:rsid w:val="003C4032"/>
    <w:rsid w:val="003C4826"/>
    <w:rsid w:val="003C4DF4"/>
    <w:rsid w:val="003C55EF"/>
    <w:rsid w:val="003C65C9"/>
    <w:rsid w:val="003C6AFA"/>
    <w:rsid w:val="003C73C5"/>
    <w:rsid w:val="003C7C4C"/>
    <w:rsid w:val="003D01F3"/>
    <w:rsid w:val="003D08A3"/>
    <w:rsid w:val="003D1475"/>
    <w:rsid w:val="003D28ED"/>
    <w:rsid w:val="003D29F9"/>
    <w:rsid w:val="003D34D6"/>
    <w:rsid w:val="003D36CE"/>
    <w:rsid w:val="003D4648"/>
    <w:rsid w:val="003D4DB1"/>
    <w:rsid w:val="003D593A"/>
    <w:rsid w:val="003D5D4A"/>
    <w:rsid w:val="003D63C9"/>
    <w:rsid w:val="003D6710"/>
    <w:rsid w:val="003D6B68"/>
    <w:rsid w:val="003D6C37"/>
    <w:rsid w:val="003D7A84"/>
    <w:rsid w:val="003D7CD5"/>
    <w:rsid w:val="003E070B"/>
    <w:rsid w:val="003E0B5C"/>
    <w:rsid w:val="003E0CDF"/>
    <w:rsid w:val="003E1492"/>
    <w:rsid w:val="003E167D"/>
    <w:rsid w:val="003E249A"/>
    <w:rsid w:val="003E253C"/>
    <w:rsid w:val="003E2A54"/>
    <w:rsid w:val="003E36F3"/>
    <w:rsid w:val="003E3BE1"/>
    <w:rsid w:val="003E3C6F"/>
    <w:rsid w:val="003E53D0"/>
    <w:rsid w:val="003E55E7"/>
    <w:rsid w:val="003E5CB0"/>
    <w:rsid w:val="003E6056"/>
    <w:rsid w:val="003E6BD2"/>
    <w:rsid w:val="003E6BFF"/>
    <w:rsid w:val="003E6E44"/>
    <w:rsid w:val="003E789F"/>
    <w:rsid w:val="003E7C75"/>
    <w:rsid w:val="003F06E0"/>
    <w:rsid w:val="003F0A5F"/>
    <w:rsid w:val="003F0DD6"/>
    <w:rsid w:val="003F119C"/>
    <w:rsid w:val="003F14DC"/>
    <w:rsid w:val="003F174B"/>
    <w:rsid w:val="003F22B6"/>
    <w:rsid w:val="003F2CC5"/>
    <w:rsid w:val="003F4436"/>
    <w:rsid w:val="003F469A"/>
    <w:rsid w:val="003F485D"/>
    <w:rsid w:val="003F4B2E"/>
    <w:rsid w:val="003F5CC1"/>
    <w:rsid w:val="003F5F6D"/>
    <w:rsid w:val="003F6373"/>
    <w:rsid w:val="003F68AD"/>
    <w:rsid w:val="003F6E4F"/>
    <w:rsid w:val="003F7478"/>
    <w:rsid w:val="003F761B"/>
    <w:rsid w:val="003F78DB"/>
    <w:rsid w:val="003F796A"/>
    <w:rsid w:val="003F7CB6"/>
    <w:rsid w:val="003F7D26"/>
    <w:rsid w:val="004009A5"/>
    <w:rsid w:val="00401113"/>
    <w:rsid w:val="004014CC"/>
    <w:rsid w:val="0040196C"/>
    <w:rsid w:val="00404EDC"/>
    <w:rsid w:val="00404EF8"/>
    <w:rsid w:val="0040517C"/>
    <w:rsid w:val="004051AD"/>
    <w:rsid w:val="00406363"/>
    <w:rsid w:val="00406430"/>
    <w:rsid w:val="004069E4"/>
    <w:rsid w:val="0040739F"/>
    <w:rsid w:val="00407CF7"/>
    <w:rsid w:val="00407D3E"/>
    <w:rsid w:val="004107B9"/>
    <w:rsid w:val="00410F0F"/>
    <w:rsid w:val="004115EC"/>
    <w:rsid w:val="0041306D"/>
    <w:rsid w:val="0041307A"/>
    <w:rsid w:val="0041373C"/>
    <w:rsid w:val="004139CF"/>
    <w:rsid w:val="0041437E"/>
    <w:rsid w:val="00414402"/>
    <w:rsid w:val="00414919"/>
    <w:rsid w:val="00414B77"/>
    <w:rsid w:val="004157D4"/>
    <w:rsid w:val="00415F67"/>
    <w:rsid w:val="00416672"/>
    <w:rsid w:val="00416BB4"/>
    <w:rsid w:val="004175B4"/>
    <w:rsid w:val="004175EC"/>
    <w:rsid w:val="004175F1"/>
    <w:rsid w:val="004176EA"/>
    <w:rsid w:val="0041782A"/>
    <w:rsid w:val="004179DD"/>
    <w:rsid w:val="00420342"/>
    <w:rsid w:val="00420899"/>
    <w:rsid w:val="00420C52"/>
    <w:rsid w:val="0042144B"/>
    <w:rsid w:val="0042197E"/>
    <w:rsid w:val="00421B48"/>
    <w:rsid w:val="00421C77"/>
    <w:rsid w:val="00421DCF"/>
    <w:rsid w:val="00422009"/>
    <w:rsid w:val="00422117"/>
    <w:rsid w:val="00422306"/>
    <w:rsid w:val="00422763"/>
    <w:rsid w:val="00423398"/>
    <w:rsid w:val="00423609"/>
    <w:rsid w:val="00423C83"/>
    <w:rsid w:val="00424BE6"/>
    <w:rsid w:val="00425B0F"/>
    <w:rsid w:val="00425C08"/>
    <w:rsid w:val="004261AB"/>
    <w:rsid w:val="00427195"/>
    <w:rsid w:val="00427F1C"/>
    <w:rsid w:val="004303B8"/>
    <w:rsid w:val="00430855"/>
    <w:rsid w:val="00430A5D"/>
    <w:rsid w:val="004314EA"/>
    <w:rsid w:val="00431E0F"/>
    <w:rsid w:val="0043237D"/>
    <w:rsid w:val="004323F6"/>
    <w:rsid w:val="00432CE9"/>
    <w:rsid w:val="0043325B"/>
    <w:rsid w:val="00433DC9"/>
    <w:rsid w:val="00434093"/>
    <w:rsid w:val="00434BE0"/>
    <w:rsid w:val="00435293"/>
    <w:rsid w:val="004355BB"/>
    <w:rsid w:val="00435744"/>
    <w:rsid w:val="00436512"/>
    <w:rsid w:val="00436914"/>
    <w:rsid w:val="00436938"/>
    <w:rsid w:val="00437108"/>
    <w:rsid w:val="00437399"/>
    <w:rsid w:val="0043786C"/>
    <w:rsid w:val="004402FF"/>
    <w:rsid w:val="004403B0"/>
    <w:rsid w:val="0044081E"/>
    <w:rsid w:val="00440B30"/>
    <w:rsid w:val="00440BAA"/>
    <w:rsid w:val="00441860"/>
    <w:rsid w:val="00441D2C"/>
    <w:rsid w:val="004425F6"/>
    <w:rsid w:val="00442B61"/>
    <w:rsid w:val="00444941"/>
    <w:rsid w:val="00444C4B"/>
    <w:rsid w:val="004455BE"/>
    <w:rsid w:val="004456ED"/>
    <w:rsid w:val="004467BF"/>
    <w:rsid w:val="00446BAB"/>
    <w:rsid w:val="00447A2D"/>
    <w:rsid w:val="004510E5"/>
    <w:rsid w:val="0045120C"/>
    <w:rsid w:val="0045152A"/>
    <w:rsid w:val="00451A30"/>
    <w:rsid w:val="00451D12"/>
    <w:rsid w:val="004526F1"/>
    <w:rsid w:val="00453012"/>
    <w:rsid w:val="00453B7A"/>
    <w:rsid w:val="00453F7B"/>
    <w:rsid w:val="00453FF7"/>
    <w:rsid w:val="00455F33"/>
    <w:rsid w:val="00456F0D"/>
    <w:rsid w:val="0045735E"/>
    <w:rsid w:val="00457DDA"/>
    <w:rsid w:val="004602D9"/>
    <w:rsid w:val="00460C9B"/>
    <w:rsid w:val="00461231"/>
    <w:rsid w:val="00461451"/>
    <w:rsid w:val="004621C1"/>
    <w:rsid w:val="00462620"/>
    <w:rsid w:val="004627A9"/>
    <w:rsid w:val="00462872"/>
    <w:rsid w:val="00463AD5"/>
    <w:rsid w:val="00463B1D"/>
    <w:rsid w:val="00464508"/>
    <w:rsid w:val="004647FD"/>
    <w:rsid w:val="00464AA6"/>
    <w:rsid w:val="00464BCB"/>
    <w:rsid w:val="00464E2B"/>
    <w:rsid w:val="0046532A"/>
    <w:rsid w:val="004654DC"/>
    <w:rsid w:val="00465850"/>
    <w:rsid w:val="00465DEC"/>
    <w:rsid w:val="00466842"/>
    <w:rsid w:val="00466ED7"/>
    <w:rsid w:val="00467401"/>
    <w:rsid w:val="0046765A"/>
    <w:rsid w:val="00467D19"/>
    <w:rsid w:val="00467D43"/>
    <w:rsid w:val="00470304"/>
    <w:rsid w:val="004711B5"/>
    <w:rsid w:val="00471377"/>
    <w:rsid w:val="00472033"/>
    <w:rsid w:val="004727DA"/>
    <w:rsid w:val="00473AAC"/>
    <w:rsid w:val="00474937"/>
    <w:rsid w:val="00474FA7"/>
    <w:rsid w:val="0047503A"/>
    <w:rsid w:val="00475209"/>
    <w:rsid w:val="00475B65"/>
    <w:rsid w:val="00475CE4"/>
    <w:rsid w:val="0047618C"/>
    <w:rsid w:val="00476233"/>
    <w:rsid w:val="00476474"/>
    <w:rsid w:val="004765FE"/>
    <w:rsid w:val="00477169"/>
    <w:rsid w:val="00477AAF"/>
    <w:rsid w:val="00477FD2"/>
    <w:rsid w:val="00480786"/>
    <w:rsid w:val="00480DDC"/>
    <w:rsid w:val="00481476"/>
    <w:rsid w:val="00481522"/>
    <w:rsid w:val="00481AA2"/>
    <w:rsid w:val="00481E7D"/>
    <w:rsid w:val="004831EC"/>
    <w:rsid w:val="0048523A"/>
    <w:rsid w:val="00486242"/>
    <w:rsid w:val="00486524"/>
    <w:rsid w:val="004866FF"/>
    <w:rsid w:val="004913D5"/>
    <w:rsid w:val="004925DB"/>
    <w:rsid w:val="004927DA"/>
    <w:rsid w:val="00492911"/>
    <w:rsid w:val="00492BA1"/>
    <w:rsid w:val="00493B0E"/>
    <w:rsid w:val="00493D5E"/>
    <w:rsid w:val="00494078"/>
    <w:rsid w:val="004944BD"/>
    <w:rsid w:val="00494F60"/>
    <w:rsid w:val="004958D4"/>
    <w:rsid w:val="004964FA"/>
    <w:rsid w:val="0049777D"/>
    <w:rsid w:val="00497A0F"/>
    <w:rsid w:val="00497D25"/>
    <w:rsid w:val="00497F62"/>
    <w:rsid w:val="004A0304"/>
    <w:rsid w:val="004A037A"/>
    <w:rsid w:val="004A099D"/>
    <w:rsid w:val="004A1624"/>
    <w:rsid w:val="004A250F"/>
    <w:rsid w:val="004A2FC1"/>
    <w:rsid w:val="004A3752"/>
    <w:rsid w:val="004A3803"/>
    <w:rsid w:val="004A3D73"/>
    <w:rsid w:val="004A42EB"/>
    <w:rsid w:val="004A4930"/>
    <w:rsid w:val="004A58D6"/>
    <w:rsid w:val="004A60A9"/>
    <w:rsid w:val="004A66FE"/>
    <w:rsid w:val="004A679A"/>
    <w:rsid w:val="004A75FD"/>
    <w:rsid w:val="004A7C0E"/>
    <w:rsid w:val="004B05E7"/>
    <w:rsid w:val="004B077C"/>
    <w:rsid w:val="004B08D9"/>
    <w:rsid w:val="004B13F7"/>
    <w:rsid w:val="004B161E"/>
    <w:rsid w:val="004B1C6D"/>
    <w:rsid w:val="004B1DF4"/>
    <w:rsid w:val="004B1EBF"/>
    <w:rsid w:val="004B2531"/>
    <w:rsid w:val="004B2659"/>
    <w:rsid w:val="004B2EDD"/>
    <w:rsid w:val="004B401B"/>
    <w:rsid w:val="004B614F"/>
    <w:rsid w:val="004B71F0"/>
    <w:rsid w:val="004B75DC"/>
    <w:rsid w:val="004B7D8D"/>
    <w:rsid w:val="004C07A4"/>
    <w:rsid w:val="004C0A23"/>
    <w:rsid w:val="004C101C"/>
    <w:rsid w:val="004C175F"/>
    <w:rsid w:val="004C193D"/>
    <w:rsid w:val="004C2950"/>
    <w:rsid w:val="004C2E17"/>
    <w:rsid w:val="004C41C3"/>
    <w:rsid w:val="004C42E8"/>
    <w:rsid w:val="004C4CD0"/>
    <w:rsid w:val="004C4D48"/>
    <w:rsid w:val="004C6848"/>
    <w:rsid w:val="004C693B"/>
    <w:rsid w:val="004C6974"/>
    <w:rsid w:val="004C6C9C"/>
    <w:rsid w:val="004C7F58"/>
    <w:rsid w:val="004D0469"/>
    <w:rsid w:val="004D056A"/>
    <w:rsid w:val="004D2AA0"/>
    <w:rsid w:val="004D2B90"/>
    <w:rsid w:val="004D2ED8"/>
    <w:rsid w:val="004D2FC3"/>
    <w:rsid w:val="004D3A8D"/>
    <w:rsid w:val="004D3ED3"/>
    <w:rsid w:val="004D4AD6"/>
    <w:rsid w:val="004D5130"/>
    <w:rsid w:val="004D55AB"/>
    <w:rsid w:val="004D563F"/>
    <w:rsid w:val="004D592D"/>
    <w:rsid w:val="004D7B26"/>
    <w:rsid w:val="004E2869"/>
    <w:rsid w:val="004E3133"/>
    <w:rsid w:val="004E3650"/>
    <w:rsid w:val="004E435F"/>
    <w:rsid w:val="004E44E4"/>
    <w:rsid w:val="004E4779"/>
    <w:rsid w:val="004E4BA6"/>
    <w:rsid w:val="004E53A5"/>
    <w:rsid w:val="004E76EE"/>
    <w:rsid w:val="004E7F93"/>
    <w:rsid w:val="004F0378"/>
    <w:rsid w:val="004F0FDB"/>
    <w:rsid w:val="004F2CD7"/>
    <w:rsid w:val="004F2EFE"/>
    <w:rsid w:val="004F3E67"/>
    <w:rsid w:val="004F41FC"/>
    <w:rsid w:val="004F4E3F"/>
    <w:rsid w:val="004F5D62"/>
    <w:rsid w:val="004F6E80"/>
    <w:rsid w:val="004F6EB7"/>
    <w:rsid w:val="004F780D"/>
    <w:rsid w:val="00500C37"/>
    <w:rsid w:val="00501291"/>
    <w:rsid w:val="005015F2"/>
    <w:rsid w:val="00501985"/>
    <w:rsid w:val="00501C77"/>
    <w:rsid w:val="0050249F"/>
    <w:rsid w:val="00502C9A"/>
    <w:rsid w:val="0050382A"/>
    <w:rsid w:val="00504411"/>
    <w:rsid w:val="00504DE4"/>
    <w:rsid w:val="00505538"/>
    <w:rsid w:val="005059F2"/>
    <w:rsid w:val="00505A6F"/>
    <w:rsid w:val="00505CAC"/>
    <w:rsid w:val="00505E24"/>
    <w:rsid w:val="00506411"/>
    <w:rsid w:val="00506B61"/>
    <w:rsid w:val="00506D21"/>
    <w:rsid w:val="00507014"/>
    <w:rsid w:val="0050735C"/>
    <w:rsid w:val="005075B9"/>
    <w:rsid w:val="005103E3"/>
    <w:rsid w:val="00510A0D"/>
    <w:rsid w:val="00511385"/>
    <w:rsid w:val="00511BC6"/>
    <w:rsid w:val="00511D8D"/>
    <w:rsid w:val="00512829"/>
    <w:rsid w:val="00512A46"/>
    <w:rsid w:val="005130A8"/>
    <w:rsid w:val="0051339E"/>
    <w:rsid w:val="00513413"/>
    <w:rsid w:val="00513835"/>
    <w:rsid w:val="005139E2"/>
    <w:rsid w:val="00513C68"/>
    <w:rsid w:val="0051415D"/>
    <w:rsid w:val="005157B5"/>
    <w:rsid w:val="00516E99"/>
    <w:rsid w:val="00517EF8"/>
    <w:rsid w:val="005200FB"/>
    <w:rsid w:val="005201D2"/>
    <w:rsid w:val="00520AF0"/>
    <w:rsid w:val="00520C2D"/>
    <w:rsid w:val="00524109"/>
    <w:rsid w:val="0052422B"/>
    <w:rsid w:val="005245D1"/>
    <w:rsid w:val="005246B3"/>
    <w:rsid w:val="00524A14"/>
    <w:rsid w:val="0052556E"/>
    <w:rsid w:val="00525791"/>
    <w:rsid w:val="00526041"/>
    <w:rsid w:val="00526F62"/>
    <w:rsid w:val="0052778E"/>
    <w:rsid w:val="005277FB"/>
    <w:rsid w:val="00527D13"/>
    <w:rsid w:val="00530487"/>
    <w:rsid w:val="00530980"/>
    <w:rsid w:val="0053098B"/>
    <w:rsid w:val="005312D3"/>
    <w:rsid w:val="005319A5"/>
    <w:rsid w:val="00531A2C"/>
    <w:rsid w:val="00531C8D"/>
    <w:rsid w:val="00532C94"/>
    <w:rsid w:val="00533FFB"/>
    <w:rsid w:val="00534375"/>
    <w:rsid w:val="00534461"/>
    <w:rsid w:val="0053481F"/>
    <w:rsid w:val="005372F0"/>
    <w:rsid w:val="005374C2"/>
    <w:rsid w:val="00537D5F"/>
    <w:rsid w:val="00540258"/>
    <w:rsid w:val="005406E8"/>
    <w:rsid w:val="00541E16"/>
    <w:rsid w:val="00542B9B"/>
    <w:rsid w:val="0054312D"/>
    <w:rsid w:val="005433BA"/>
    <w:rsid w:val="00543D76"/>
    <w:rsid w:val="00543F8E"/>
    <w:rsid w:val="005446A6"/>
    <w:rsid w:val="00544891"/>
    <w:rsid w:val="00546F83"/>
    <w:rsid w:val="005470D5"/>
    <w:rsid w:val="00547577"/>
    <w:rsid w:val="00547853"/>
    <w:rsid w:val="0054792F"/>
    <w:rsid w:val="0055092B"/>
    <w:rsid w:val="00550964"/>
    <w:rsid w:val="005511F9"/>
    <w:rsid w:val="005514F3"/>
    <w:rsid w:val="00551F1F"/>
    <w:rsid w:val="00551F24"/>
    <w:rsid w:val="0055267E"/>
    <w:rsid w:val="005527D0"/>
    <w:rsid w:val="00552922"/>
    <w:rsid w:val="00552C24"/>
    <w:rsid w:val="00552C34"/>
    <w:rsid w:val="00552C67"/>
    <w:rsid w:val="0055412F"/>
    <w:rsid w:val="005545E6"/>
    <w:rsid w:val="005549A8"/>
    <w:rsid w:val="00554E35"/>
    <w:rsid w:val="005556FB"/>
    <w:rsid w:val="0055634C"/>
    <w:rsid w:val="00556B10"/>
    <w:rsid w:val="0055700F"/>
    <w:rsid w:val="0055758C"/>
    <w:rsid w:val="00557647"/>
    <w:rsid w:val="0056292D"/>
    <w:rsid w:val="0056299C"/>
    <w:rsid w:val="00563B10"/>
    <w:rsid w:val="00564503"/>
    <w:rsid w:val="005647CD"/>
    <w:rsid w:val="005649F0"/>
    <w:rsid w:val="00564E07"/>
    <w:rsid w:val="005657E6"/>
    <w:rsid w:val="0056586C"/>
    <w:rsid w:val="005658A4"/>
    <w:rsid w:val="005671D4"/>
    <w:rsid w:val="005672BD"/>
    <w:rsid w:val="00567768"/>
    <w:rsid w:val="00567920"/>
    <w:rsid w:val="005701AC"/>
    <w:rsid w:val="005706AA"/>
    <w:rsid w:val="0057072D"/>
    <w:rsid w:val="00570913"/>
    <w:rsid w:val="005711A3"/>
    <w:rsid w:val="005715D2"/>
    <w:rsid w:val="00571E6C"/>
    <w:rsid w:val="005728AE"/>
    <w:rsid w:val="00572AB0"/>
    <w:rsid w:val="00572B3A"/>
    <w:rsid w:val="00572BAB"/>
    <w:rsid w:val="0057398A"/>
    <w:rsid w:val="0057445C"/>
    <w:rsid w:val="00574F54"/>
    <w:rsid w:val="0057512E"/>
    <w:rsid w:val="005751CD"/>
    <w:rsid w:val="00576BC8"/>
    <w:rsid w:val="00577089"/>
    <w:rsid w:val="005772CD"/>
    <w:rsid w:val="005775CB"/>
    <w:rsid w:val="00577AE8"/>
    <w:rsid w:val="00577E21"/>
    <w:rsid w:val="005800C7"/>
    <w:rsid w:val="005801E9"/>
    <w:rsid w:val="0058065B"/>
    <w:rsid w:val="00580DBD"/>
    <w:rsid w:val="00580DD2"/>
    <w:rsid w:val="00581B0F"/>
    <w:rsid w:val="00582291"/>
    <w:rsid w:val="005822D7"/>
    <w:rsid w:val="005839CD"/>
    <w:rsid w:val="00583FCD"/>
    <w:rsid w:val="00584AA5"/>
    <w:rsid w:val="00584FA4"/>
    <w:rsid w:val="00585B6A"/>
    <w:rsid w:val="00585DF6"/>
    <w:rsid w:val="00587257"/>
    <w:rsid w:val="00590342"/>
    <w:rsid w:val="00591619"/>
    <w:rsid w:val="00591666"/>
    <w:rsid w:val="005919B1"/>
    <w:rsid w:val="00591A71"/>
    <w:rsid w:val="00591AC9"/>
    <w:rsid w:val="00592035"/>
    <w:rsid w:val="0059293B"/>
    <w:rsid w:val="00593B34"/>
    <w:rsid w:val="00593F42"/>
    <w:rsid w:val="0059400A"/>
    <w:rsid w:val="00594142"/>
    <w:rsid w:val="00594A58"/>
    <w:rsid w:val="00595170"/>
    <w:rsid w:val="0059564E"/>
    <w:rsid w:val="00595BBC"/>
    <w:rsid w:val="00596379"/>
    <w:rsid w:val="00597043"/>
    <w:rsid w:val="0059773B"/>
    <w:rsid w:val="005A0E5E"/>
    <w:rsid w:val="005A22E6"/>
    <w:rsid w:val="005A2E3B"/>
    <w:rsid w:val="005A3168"/>
    <w:rsid w:val="005A32DE"/>
    <w:rsid w:val="005A3F78"/>
    <w:rsid w:val="005A3FBC"/>
    <w:rsid w:val="005A423B"/>
    <w:rsid w:val="005A513C"/>
    <w:rsid w:val="005A6222"/>
    <w:rsid w:val="005A6C82"/>
    <w:rsid w:val="005A7596"/>
    <w:rsid w:val="005B0854"/>
    <w:rsid w:val="005B15A5"/>
    <w:rsid w:val="005B17D8"/>
    <w:rsid w:val="005B1B55"/>
    <w:rsid w:val="005B465A"/>
    <w:rsid w:val="005B4865"/>
    <w:rsid w:val="005B48CA"/>
    <w:rsid w:val="005B6146"/>
    <w:rsid w:val="005B72A8"/>
    <w:rsid w:val="005C020A"/>
    <w:rsid w:val="005C0333"/>
    <w:rsid w:val="005C0465"/>
    <w:rsid w:val="005C0BF2"/>
    <w:rsid w:val="005C200A"/>
    <w:rsid w:val="005C3E3F"/>
    <w:rsid w:val="005C483D"/>
    <w:rsid w:val="005C5047"/>
    <w:rsid w:val="005C562D"/>
    <w:rsid w:val="005C5E4E"/>
    <w:rsid w:val="005C5E73"/>
    <w:rsid w:val="005C6B9C"/>
    <w:rsid w:val="005C72C1"/>
    <w:rsid w:val="005C7F33"/>
    <w:rsid w:val="005D07D5"/>
    <w:rsid w:val="005D0E9C"/>
    <w:rsid w:val="005D134A"/>
    <w:rsid w:val="005D1621"/>
    <w:rsid w:val="005D2287"/>
    <w:rsid w:val="005D22DD"/>
    <w:rsid w:val="005D2A6C"/>
    <w:rsid w:val="005D3001"/>
    <w:rsid w:val="005D320C"/>
    <w:rsid w:val="005D330B"/>
    <w:rsid w:val="005D3BCE"/>
    <w:rsid w:val="005D3CB7"/>
    <w:rsid w:val="005D4010"/>
    <w:rsid w:val="005D4145"/>
    <w:rsid w:val="005D57EA"/>
    <w:rsid w:val="005D586E"/>
    <w:rsid w:val="005D59D7"/>
    <w:rsid w:val="005D5C58"/>
    <w:rsid w:val="005D6049"/>
    <w:rsid w:val="005D60E9"/>
    <w:rsid w:val="005D6E93"/>
    <w:rsid w:val="005D795D"/>
    <w:rsid w:val="005E0E4B"/>
    <w:rsid w:val="005E135D"/>
    <w:rsid w:val="005E1D37"/>
    <w:rsid w:val="005E2A27"/>
    <w:rsid w:val="005E356D"/>
    <w:rsid w:val="005E384E"/>
    <w:rsid w:val="005E39E0"/>
    <w:rsid w:val="005E3D77"/>
    <w:rsid w:val="005E3F42"/>
    <w:rsid w:val="005E4F1A"/>
    <w:rsid w:val="005E4F7C"/>
    <w:rsid w:val="005E5B89"/>
    <w:rsid w:val="005E6F4D"/>
    <w:rsid w:val="005E78E0"/>
    <w:rsid w:val="005E7F38"/>
    <w:rsid w:val="005E7F4D"/>
    <w:rsid w:val="005E7F61"/>
    <w:rsid w:val="005F0971"/>
    <w:rsid w:val="005F09BD"/>
    <w:rsid w:val="005F09CF"/>
    <w:rsid w:val="005F12DA"/>
    <w:rsid w:val="005F2A80"/>
    <w:rsid w:val="005F4AA2"/>
    <w:rsid w:val="005F4B10"/>
    <w:rsid w:val="005F4BD4"/>
    <w:rsid w:val="005F4BF0"/>
    <w:rsid w:val="005F4C2E"/>
    <w:rsid w:val="005F6659"/>
    <w:rsid w:val="005F6BBC"/>
    <w:rsid w:val="005F721D"/>
    <w:rsid w:val="005F7F9E"/>
    <w:rsid w:val="00600240"/>
    <w:rsid w:val="00600CC7"/>
    <w:rsid w:val="00600E73"/>
    <w:rsid w:val="00600FD6"/>
    <w:rsid w:val="00601165"/>
    <w:rsid w:val="0060153B"/>
    <w:rsid w:val="00601842"/>
    <w:rsid w:val="00601D14"/>
    <w:rsid w:val="00602824"/>
    <w:rsid w:val="00602E2B"/>
    <w:rsid w:val="00602F57"/>
    <w:rsid w:val="00602FFC"/>
    <w:rsid w:val="0060342B"/>
    <w:rsid w:val="00604AC0"/>
    <w:rsid w:val="00605E45"/>
    <w:rsid w:val="00606C74"/>
    <w:rsid w:val="0060745F"/>
    <w:rsid w:val="006076AB"/>
    <w:rsid w:val="006078F9"/>
    <w:rsid w:val="00607F79"/>
    <w:rsid w:val="006106DF"/>
    <w:rsid w:val="00613190"/>
    <w:rsid w:val="00613B1F"/>
    <w:rsid w:val="00613C5F"/>
    <w:rsid w:val="00614322"/>
    <w:rsid w:val="00614404"/>
    <w:rsid w:val="006146B7"/>
    <w:rsid w:val="00615E28"/>
    <w:rsid w:val="00615F2E"/>
    <w:rsid w:val="00616EBF"/>
    <w:rsid w:val="0061725D"/>
    <w:rsid w:val="006175DC"/>
    <w:rsid w:val="0061796F"/>
    <w:rsid w:val="00617A3B"/>
    <w:rsid w:val="00620A95"/>
    <w:rsid w:val="00621434"/>
    <w:rsid w:val="00622EF6"/>
    <w:rsid w:val="006233E9"/>
    <w:rsid w:val="00623748"/>
    <w:rsid w:val="00623C7B"/>
    <w:rsid w:val="006246BD"/>
    <w:rsid w:val="00625D89"/>
    <w:rsid w:val="006262C9"/>
    <w:rsid w:val="0062673A"/>
    <w:rsid w:val="0062673C"/>
    <w:rsid w:val="00626877"/>
    <w:rsid w:val="006268E8"/>
    <w:rsid w:val="00627118"/>
    <w:rsid w:val="00627356"/>
    <w:rsid w:val="0062760D"/>
    <w:rsid w:val="00627693"/>
    <w:rsid w:val="006279F4"/>
    <w:rsid w:val="00627C6D"/>
    <w:rsid w:val="00627E0A"/>
    <w:rsid w:val="00630AD9"/>
    <w:rsid w:val="0063146F"/>
    <w:rsid w:val="006315BA"/>
    <w:rsid w:val="00631F9F"/>
    <w:rsid w:val="006329E1"/>
    <w:rsid w:val="006332C2"/>
    <w:rsid w:val="006333A8"/>
    <w:rsid w:val="006334AB"/>
    <w:rsid w:val="00633833"/>
    <w:rsid w:val="00633D19"/>
    <w:rsid w:val="00634002"/>
    <w:rsid w:val="006343CB"/>
    <w:rsid w:val="006349AE"/>
    <w:rsid w:val="00634C09"/>
    <w:rsid w:val="00634E75"/>
    <w:rsid w:val="00635552"/>
    <w:rsid w:val="00635BCD"/>
    <w:rsid w:val="00636659"/>
    <w:rsid w:val="00636D92"/>
    <w:rsid w:val="00637F61"/>
    <w:rsid w:val="00640357"/>
    <w:rsid w:val="0064066B"/>
    <w:rsid w:val="00640BE0"/>
    <w:rsid w:val="00640DED"/>
    <w:rsid w:val="00641B00"/>
    <w:rsid w:val="00642943"/>
    <w:rsid w:val="00642E1A"/>
    <w:rsid w:val="00642F40"/>
    <w:rsid w:val="00642F84"/>
    <w:rsid w:val="00643B97"/>
    <w:rsid w:val="006451F4"/>
    <w:rsid w:val="006455BD"/>
    <w:rsid w:val="00645C17"/>
    <w:rsid w:val="00645C59"/>
    <w:rsid w:val="00647D94"/>
    <w:rsid w:val="00650287"/>
    <w:rsid w:val="006504BF"/>
    <w:rsid w:val="00650D16"/>
    <w:rsid w:val="00650F6F"/>
    <w:rsid w:val="00651565"/>
    <w:rsid w:val="00651730"/>
    <w:rsid w:val="00653738"/>
    <w:rsid w:val="006549D3"/>
    <w:rsid w:val="00654B42"/>
    <w:rsid w:val="00654F57"/>
    <w:rsid w:val="00655503"/>
    <w:rsid w:val="00655B40"/>
    <w:rsid w:val="006573EE"/>
    <w:rsid w:val="00660D2A"/>
    <w:rsid w:val="006616D8"/>
    <w:rsid w:val="00661724"/>
    <w:rsid w:val="00661E83"/>
    <w:rsid w:val="00662420"/>
    <w:rsid w:val="00662D4A"/>
    <w:rsid w:val="00662E07"/>
    <w:rsid w:val="006635F6"/>
    <w:rsid w:val="006636CC"/>
    <w:rsid w:val="00663C33"/>
    <w:rsid w:val="0066429C"/>
    <w:rsid w:val="006659B0"/>
    <w:rsid w:val="006663BE"/>
    <w:rsid w:val="00666A4D"/>
    <w:rsid w:val="00666A7C"/>
    <w:rsid w:val="00666B56"/>
    <w:rsid w:val="00666CA6"/>
    <w:rsid w:val="006676D2"/>
    <w:rsid w:val="00667A58"/>
    <w:rsid w:val="00667C0C"/>
    <w:rsid w:val="00667E00"/>
    <w:rsid w:val="006700B2"/>
    <w:rsid w:val="0067010A"/>
    <w:rsid w:val="006707ED"/>
    <w:rsid w:val="00670F71"/>
    <w:rsid w:val="0067100F"/>
    <w:rsid w:val="006716F5"/>
    <w:rsid w:val="00672739"/>
    <w:rsid w:val="00672A59"/>
    <w:rsid w:val="006731A0"/>
    <w:rsid w:val="006731AB"/>
    <w:rsid w:val="00673EA7"/>
    <w:rsid w:val="00674D81"/>
    <w:rsid w:val="006752B5"/>
    <w:rsid w:val="006753D2"/>
    <w:rsid w:val="006755ED"/>
    <w:rsid w:val="00675B35"/>
    <w:rsid w:val="006762B4"/>
    <w:rsid w:val="006779D7"/>
    <w:rsid w:val="00677DA2"/>
    <w:rsid w:val="00677DF9"/>
    <w:rsid w:val="00680A7B"/>
    <w:rsid w:val="00681031"/>
    <w:rsid w:val="006810CA"/>
    <w:rsid w:val="006825B7"/>
    <w:rsid w:val="00682900"/>
    <w:rsid w:val="006830A3"/>
    <w:rsid w:val="006830A4"/>
    <w:rsid w:val="0068311F"/>
    <w:rsid w:val="00684131"/>
    <w:rsid w:val="006841E8"/>
    <w:rsid w:val="00685361"/>
    <w:rsid w:val="00685451"/>
    <w:rsid w:val="00685609"/>
    <w:rsid w:val="006857C6"/>
    <w:rsid w:val="00685809"/>
    <w:rsid w:val="00686566"/>
    <w:rsid w:val="0068722E"/>
    <w:rsid w:val="0068728A"/>
    <w:rsid w:val="00690816"/>
    <w:rsid w:val="00691866"/>
    <w:rsid w:val="00691CC8"/>
    <w:rsid w:val="00691F76"/>
    <w:rsid w:val="006921BD"/>
    <w:rsid w:val="00692B0F"/>
    <w:rsid w:val="006934B2"/>
    <w:rsid w:val="006935F3"/>
    <w:rsid w:val="006935F4"/>
    <w:rsid w:val="00693A85"/>
    <w:rsid w:val="00693B02"/>
    <w:rsid w:val="006942FE"/>
    <w:rsid w:val="006944D2"/>
    <w:rsid w:val="00694744"/>
    <w:rsid w:val="00695120"/>
    <w:rsid w:val="006953E9"/>
    <w:rsid w:val="00696948"/>
    <w:rsid w:val="006969A7"/>
    <w:rsid w:val="006969BA"/>
    <w:rsid w:val="00696DBC"/>
    <w:rsid w:val="00697511"/>
    <w:rsid w:val="006A00B6"/>
    <w:rsid w:val="006A1228"/>
    <w:rsid w:val="006A132E"/>
    <w:rsid w:val="006A1554"/>
    <w:rsid w:val="006A192F"/>
    <w:rsid w:val="006A240D"/>
    <w:rsid w:val="006A2DA1"/>
    <w:rsid w:val="006A46FA"/>
    <w:rsid w:val="006A4A7C"/>
    <w:rsid w:val="006A516F"/>
    <w:rsid w:val="006A592F"/>
    <w:rsid w:val="006A6E7B"/>
    <w:rsid w:val="006A6F90"/>
    <w:rsid w:val="006A7CCD"/>
    <w:rsid w:val="006B02E4"/>
    <w:rsid w:val="006B0686"/>
    <w:rsid w:val="006B1486"/>
    <w:rsid w:val="006B1ED7"/>
    <w:rsid w:val="006B2F44"/>
    <w:rsid w:val="006B2FD9"/>
    <w:rsid w:val="006B324E"/>
    <w:rsid w:val="006B3BEC"/>
    <w:rsid w:val="006B3F11"/>
    <w:rsid w:val="006B3F1B"/>
    <w:rsid w:val="006B4797"/>
    <w:rsid w:val="006B5D88"/>
    <w:rsid w:val="006B6564"/>
    <w:rsid w:val="006B7848"/>
    <w:rsid w:val="006B7AD7"/>
    <w:rsid w:val="006B7F4D"/>
    <w:rsid w:val="006C0066"/>
    <w:rsid w:val="006C017F"/>
    <w:rsid w:val="006C04F1"/>
    <w:rsid w:val="006C06AB"/>
    <w:rsid w:val="006C14D3"/>
    <w:rsid w:val="006C1500"/>
    <w:rsid w:val="006C1913"/>
    <w:rsid w:val="006C1931"/>
    <w:rsid w:val="006C1A39"/>
    <w:rsid w:val="006C1D6B"/>
    <w:rsid w:val="006C2060"/>
    <w:rsid w:val="006C230D"/>
    <w:rsid w:val="006C2CC0"/>
    <w:rsid w:val="006C2F2B"/>
    <w:rsid w:val="006C37BF"/>
    <w:rsid w:val="006C449C"/>
    <w:rsid w:val="006C518C"/>
    <w:rsid w:val="006C588D"/>
    <w:rsid w:val="006C611F"/>
    <w:rsid w:val="006C66E2"/>
    <w:rsid w:val="006C68C4"/>
    <w:rsid w:val="006C70CC"/>
    <w:rsid w:val="006C761E"/>
    <w:rsid w:val="006C76DA"/>
    <w:rsid w:val="006D0835"/>
    <w:rsid w:val="006D0CDE"/>
    <w:rsid w:val="006D11F5"/>
    <w:rsid w:val="006D13E4"/>
    <w:rsid w:val="006D1753"/>
    <w:rsid w:val="006D2298"/>
    <w:rsid w:val="006D2D58"/>
    <w:rsid w:val="006D2DED"/>
    <w:rsid w:val="006D2F83"/>
    <w:rsid w:val="006D31D4"/>
    <w:rsid w:val="006D38A6"/>
    <w:rsid w:val="006D3CA8"/>
    <w:rsid w:val="006D40EE"/>
    <w:rsid w:val="006D41E3"/>
    <w:rsid w:val="006D5767"/>
    <w:rsid w:val="006D5CAE"/>
    <w:rsid w:val="006D6600"/>
    <w:rsid w:val="006E0D4C"/>
    <w:rsid w:val="006E122A"/>
    <w:rsid w:val="006E2C5A"/>
    <w:rsid w:val="006E2D88"/>
    <w:rsid w:val="006E2FFA"/>
    <w:rsid w:val="006E343E"/>
    <w:rsid w:val="006E3555"/>
    <w:rsid w:val="006E4A0D"/>
    <w:rsid w:val="006E54CB"/>
    <w:rsid w:val="006E598D"/>
    <w:rsid w:val="006E5B55"/>
    <w:rsid w:val="006E6076"/>
    <w:rsid w:val="006E6137"/>
    <w:rsid w:val="006E6A08"/>
    <w:rsid w:val="006E6D28"/>
    <w:rsid w:val="006E73A6"/>
    <w:rsid w:val="006E7DA2"/>
    <w:rsid w:val="006F06E6"/>
    <w:rsid w:val="006F0E86"/>
    <w:rsid w:val="006F0E9D"/>
    <w:rsid w:val="006F0EB3"/>
    <w:rsid w:val="006F0F48"/>
    <w:rsid w:val="006F1789"/>
    <w:rsid w:val="006F2098"/>
    <w:rsid w:val="006F279F"/>
    <w:rsid w:val="006F2FDC"/>
    <w:rsid w:val="006F3B14"/>
    <w:rsid w:val="006F4101"/>
    <w:rsid w:val="006F4127"/>
    <w:rsid w:val="006F4303"/>
    <w:rsid w:val="006F439E"/>
    <w:rsid w:val="006F4D44"/>
    <w:rsid w:val="006F4E41"/>
    <w:rsid w:val="006F4FD3"/>
    <w:rsid w:val="006F68C4"/>
    <w:rsid w:val="006F72BA"/>
    <w:rsid w:val="006F7642"/>
    <w:rsid w:val="006F76E3"/>
    <w:rsid w:val="007004AD"/>
    <w:rsid w:val="007032FF"/>
    <w:rsid w:val="00704488"/>
    <w:rsid w:val="00704866"/>
    <w:rsid w:val="007049B4"/>
    <w:rsid w:val="00704A58"/>
    <w:rsid w:val="00704B22"/>
    <w:rsid w:val="007059AF"/>
    <w:rsid w:val="00705BB6"/>
    <w:rsid w:val="00705C3C"/>
    <w:rsid w:val="00707DCE"/>
    <w:rsid w:val="00707F86"/>
    <w:rsid w:val="0071008C"/>
    <w:rsid w:val="00710718"/>
    <w:rsid w:val="0071204E"/>
    <w:rsid w:val="00713FC6"/>
    <w:rsid w:val="00714874"/>
    <w:rsid w:val="0071499D"/>
    <w:rsid w:val="007149DF"/>
    <w:rsid w:val="007154C3"/>
    <w:rsid w:val="007165A2"/>
    <w:rsid w:val="00716B74"/>
    <w:rsid w:val="00716EE3"/>
    <w:rsid w:val="00717716"/>
    <w:rsid w:val="00717BF1"/>
    <w:rsid w:val="00717F3E"/>
    <w:rsid w:val="00720265"/>
    <w:rsid w:val="007202E1"/>
    <w:rsid w:val="00720754"/>
    <w:rsid w:val="00720A91"/>
    <w:rsid w:val="00721126"/>
    <w:rsid w:val="0072159E"/>
    <w:rsid w:val="00721778"/>
    <w:rsid w:val="00721C18"/>
    <w:rsid w:val="0072329A"/>
    <w:rsid w:val="007242CD"/>
    <w:rsid w:val="007244B9"/>
    <w:rsid w:val="00725714"/>
    <w:rsid w:val="00725872"/>
    <w:rsid w:val="00725A23"/>
    <w:rsid w:val="00726F07"/>
    <w:rsid w:val="007273A1"/>
    <w:rsid w:val="0072788D"/>
    <w:rsid w:val="007310C5"/>
    <w:rsid w:val="007316BC"/>
    <w:rsid w:val="00731B0C"/>
    <w:rsid w:val="00731ED3"/>
    <w:rsid w:val="00734BEF"/>
    <w:rsid w:val="00734CD2"/>
    <w:rsid w:val="007358CE"/>
    <w:rsid w:val="00735B2A"/>
    <w:rsid w:val="00735D9D"/>
    <w:rsid w:val="007360CD"/>
    <w:rsid w:val="007361D8"/>
    <w:rsid w:val="00736336"/>
    <w:rsid w:val="00737BDD"/>
    <w:rsid w:val="00737C0A"/>
    <w:rsid w:val="0074054A"/>
    <w:rsid w:val="007414BB"/>
    <w:rsid w:val="007414D5"/>
    <w:rsid w:val="00741542"/>
    <w:rsid w:val="007424E4"/>
    <w:rsid w:val="00743CBA"/>
    <w:rsid w:val="00744007"/>
    <w:rsid w:val="00744783"/>
    <w:rsid w:val="007451EA"/>
    <w:rsid w:val="00745621"/>
    <w:rsid w:val="00745929"/>
    <w:rsid w:val="007465CB"/>
    <w:rsid w:val="007477C5"/>
    <w:rsid w:val="007478C6"/>
    <w:rsid w:val="00747E15"/>
    <w:rsid w:val="00750891"/>
    <w:rsid w:val="00750B7A"/>
    <w:rsid w:val="0075182C"/>
    <w:rsid w:val="00751BDD"/>
    <w:rsid w:val="0075252A"/>
    <w:rsid w:val="007531F1"/>
    <w:rsid w:val="007533A1"/>
    <w:rsid w:val="00753B72"/>
    <w:rsid w:val="0075523E"/>
    <w:rsid w:val="00755650"/>
    <w:rsid w:val="007557F7"/>
    <w:rsid w:val="007572CA"/>
    <w:rsid w:val="007576B1"/>
    <w:rsid w:val="00757C44"/>
    <w:rsid w:val="007601CB"/>
    <w:rsid w:val="007606C6"/>
    <w:rsid w:val="00760768"/>
    <w:rsid w:val="007618CE"/>
    <w:rsid w:val="00761A38"/>
    <w:rsid w:val="00761BFB"/>
    <w:rsid w:val="007628B0"/>
    <w:rsid w:val="007630AF"/>
    <w:rsid w:val="0076483F"/>
    <w:rsid w:val="00764AA1"/>
    <w:rsid w:val="00765482"/>
    <w:rsid w:val="00765B37"/>
    <w:rsid w:val="00765D76"/>
    <w:rsid w:val="00766CCB"/>
    <w:rsid w:val="007700D4"/>
    <w:rsid w:val="00770530"/>
    <w:rsid w:val="0077160A"/>
    <w:rsid w:val="00771942"/>
    <w:rsid w:val="00771992"/>
    <w:rsid w:val="007721E9"/>
    <w:rsid w:val="00772729"/>
    <w:rsid w:val="00772A4C"/>
    <w:rsid w:val="007730F8"/>
    <w:rsid w:val="007734CA"/>
    <w:rsid w:val="00774666"/>
    <w:rsid w:val="007746BC"/>
    <w:rsid w:val="007755A8"/>
    <w:rsid w:val="007768EB"/>
    <w:rsid w:val="00777AE9"/>
    <w:rsid w:val="00777EF8"/>
    <w:rsid w:val="007806AD"/>
    <w:rsid w:val="007809B9"/>
    <w:rsid w:val="00780E8D"/>
    <w:rsid w:val="00780EEF"/>
    <w:rsid w:val="007817B5"/>
    <w:rsid w:val="00781E60"/>
    <w:rsid w:val="007820A6"/>
    <w:rsid w:val="007821C4"/>
    <w:rsid w:val="00782498"/>
    <w:rsid w:val="00782EBA"/>
    <w:rsid w:val="00783000"/>
    <w:rsid w:val="007833D7"/>
    <w:rsid w:val="00783F07"/>
    <w:rsid w:val="007849D5"/>
    <w:rsid w:val="00784BA2"/>
    <w:rsid w:val="00784D67"/>
    <w:rsid w:val="0078508A"/>
    <w:rsid w:val="007855BE"/>
    <w:rsid w:val="00785A1D"/>
    <w:rsid w:val="00786632"/>
    <w:rsid w:val="00786F59"/>
    <w:rsid w:val="00787045"/>
    <w:rsid w:val="0078793E"/>
    <w:rsid w:val="00790141"/>
    <w:rsid w:val="00790A2D"/>
    <w:rsid w:val="00791BBD"/>
    <w:rsid w:val="00792504"/>
    <w:rsid w:val="00793953"/>
    <w:rsid w:val="00794691"/>
    <w:rsid w:val="0079522D"/>
    <w:rsid w:val="00797E6C"/>
    <w:rsid w:val="007A0211"/>
    <w:rsid w:val="007A18E6"/>
    <w:rsid w:val="007A18EE"/>
    <w:rsid w:val="007A204B"/>
    <w:rsid w:val="007A25F6"/>
    <w:rsid w:val="007A29E9"/>
    <w:rsid w:val="007A303E"/>
    <w:rsid w:val="007A3340"/>
    <w:rsid w:val="007A34BC"/>
    <w:rsid w:val="007A4560"/>
    <w:rsid w:val="007A530E"/>
    <w:rsid w:val="007A5638"/>
    <w:rsid w:val="007A6FF7"/>
    <w:rsid w:val="007A79A6"/>
    <w:rsid w:val="007A7D2E"/>
    <w:rsid w:val="007A7F5E"/>
    <w:rsid w:val="007B13A1"/>
    <w:rsid w:val="007B17D5"/>
    <w:rsid w:val="007B3663"/>
    <w:rsid w:val="007B4DDE"/>
    <w:rsid w:val="007B5079"/>
    <w:rsid w:val="007B5616"/>
    <w:rsid w:val="007B60FF"/>
    <w:rsid w:val="007B6104"/>
    <w:rsid w:val="007B623F"/>
    <w:rsid w:val="007B6304"/>
    <w:rsid w:val="007B6F4C"/>
    <w:rsid w:val="007B75A0"/>
    <w:rsid w:val="007B7AFB"/>
    <w:rsid w:val="007C288E"/>
    <w:rsid w:val="007C3636"/>
    <w:rsid w:val="007C4B86"/>
    <w:rsid w:val="007C579C"/>
    <w:rsid w:val="007C6464"/>
    <w:rsid w:val="007C6A73"/>
    <w:rsid w:val="007D182B"/>
    <w:rsid w:val="007D316B"/>
    <w:rsid w:val="007D35CF"/>
    <w:rsid w:val="007D392F"/>
    <w:rsid w:val="007D3D1E"/>
    <w:rsid w:val="007D3D57"/>
    <w:rsid w:val="007D48B9"/>
    <w:rsid w:val="007D4DCD"/>
    <w:rsid w:val="007D5376"/>
    <w:rsid w:val="007D57A7"/>
    <w:rsid w:val="007D581B"/>
    <w:rsid w:val="007D5DEB"/>
    <w:rsid w:val="007D71D8"/>
    <w:rsid w:val="007D79DA"/>
    <w:rsid w:val="007D7A06"/>
    <w:rsid w:val="007D7FDA"/>
    <w:rsid w:val="007E0341"/>
    <w:rsid w:val="007E0F10"/>
    <w:rsid w:val="007E19C0"/>
    <w:rsid w:val="007E1C3A"/>
    <w:rsid w:val="007E1EAE"/>
    <w:rsid w:val="007E22A3"/>
    <w:rsid w:val="007E2F4D"/>
    <w:rsid w:val="007E3077"/>
    <w:rsid w:val="007E4637"/>
    <w:rsid w:val="007E4849"/>
    <w:rsid w:val="007E4E17"/>
    <w:rsid w:val="007E4E89"/>
    <w:rsid w:val="007E52C6"/>
    <w:rsid w:val="007E580B"/>
    <w:rsid w:val="007E5E14"/>
    <w:rsid w:val="007E6754"/>
    <w:rsid w:val="007E75DE"/>
    <w:rsid w:val="007E76E9"/>
    <w:rsid w:val="007E773D"/>
    <w:rsid w:val="007E7784"/>
    <w:rsid w:val="007E7BFE"/>
    <w:rsid w:val="007F011A"/>
    <w:rsid w:val="007F056E"/>
    <w:rsid w:val="007F060F"/>
    <w:rsid w:val="007F067F"/>
    <w:rsid w:val="007F0738"/>
    <w:rsid w:val="007F0F66"/>
    <w:rsid w:val="007F2106"/>
    <w:rsid w:val="007F24DD"/>
    <w:rsid w:val="007F26AF"/>
    <w:rsid w:val="007F282B"/>
    <w:rsid w:val="007F2AFE"/>
    <w:rsid w:val="007F2CC0"/>
    <w:rsid w:val="007F2F5E"/>
    <w:rsid w:val="007F35C4"/>
    <w:rsid w:val="007F35E3"/>
    <w:rsid w:val="007F37A0"/>
    <w:rsid w:val="007F3CB8"/>
    <w:rsid w:val="007F4E56"/>
    <w:rsid w:val="007F4E62"/>
    <w:rsid w:val="007F597F"/>
    <w:rsid w:val="007F59E2"/>
    <w:rsid w:val="007F5B44"/>
    <w:rsid w:val="007F688E"/>
    <w:rsid w:val="007F7057"/>
    <w:rsid w:val="007F760D"/>
    <w:rsid w:val="007F7796"/>
    <w:rsid w:val="00800343"/>
    <w:rsid w:val="00801486"/>
    <w:rsid w:val="0080208F"/>
    <w:rsid w:val="008024F9"/>
    <w:rsid w:val="00802706"/>
    <w:rsid w:val="00802B78"/>
    <w:rsid w:val="00803FC3"/>
    <w:rsid w:val="008043A1"/>
    <w:rsid w:val="00804789"/>
    <w:rsid w:val="00804C99"/>
    <w:rsid w:val="00804FA4"/>
    <w:rsid w:val="00805BE9"/>
    <w:rsid w:val="00805EFB"/>
    <w:rsid w:val="008066FC"/>
    <w:rsid w:val="00807232"/>
    <w:rsid w:val="00807693"/>
    <w:rsid w:val="00807784"/>
    <w:rsid w:val="008108A4"/>
    <w:rsid w:val="008108CC"/>
    <w:rsid w:val="008118D6"/>
    <w:rsid w:val="00811EFB"/>
    <w:rsid w:val="008123CA"/>
    <w:rsid w:val="00812D9B"/>
    <w:rsid w:val="00813306"/>
    <w:rsid w:val="00813569"/>
    <w:rsid w:val="008148EE"/>
    <w:rsid w:val="008152F4"/>
    <w:rsid w:val="0081656D"/>
    <w:rsid w:val="00817987"/>
    <w:rsid w:val="00817F5C"/>
    <w:rsid w:val="0082002A"/>
    <w:rsid w:val="00820D34"/>
    <w:rsid w:val="00822740"/>
    <w:rsid w:val="00823DA1"/>
    <w:rsid w:val="008243D2"/>
    <w:rsid w:val="008254D9"/>
    <w:rsid w:val="00825B0B"/>
    <w:rsid w:val="008266BC"/>
    <w:rsid w:val="00826717"/>
    <w:rsid w:val="00826B5C"/>
    <w:rsid w:val="008271AE"/>
    <w:rsid w:val="008271D0"/>
    <w:rsid w:val="0083146A"/>
    <w:rsid w:val="008316F1"/>
    <w:rsid w:val="00831B60"/>
    <w:rsid w:val="008322CE"/>
    <w:rsid w:val="0083398C"/>
    <w:rsid w:val="00833B5D"/>
    <w:rsid w:val="00834540"/>
    <w:rsid w:val="00834787"/>
    <w:rsid w:val="00834A91"/>
    <w:rsid w:val="00834E85"/>
    <w:rsid w:val="0083510F"/>
    <w:rsid w:val="008351EF"/>
    <w:rsid w:val="00835389"/>
    <w:rsid w:val="00835C40"/>
    <w:rsid w:val="00835C8B"/>
    <w:rsid w:val="00835F0F"/>
    <w:rsid w:val="00835FB3"/>
    <w:rsid w:val="008363D5"/>
    <w:rsid w:val="0083671F"/>
    <w:rsid w:val="00836EFB"/>
    <w:rsid w:val="00836F5A"/>
    <w:rsid w:val="00836FCD"/>
    <w:rsid w:val="00837F50"/>
    <w:rsid w:val="00841A30"/>
    <w:rsid w:val="00842013"/>
    <w:rsid w:val="008435BF"/>
    <w:rsid w:val="00843805"/>
    <w:rsid w:val="00843FE9"/>
    <w:rsid w:val="008444F9"/>
    <w:rsid w:val="00844E09"/>
    <w:rsid w:val="008456CB"/>
    <w:rsid w:val="0084585D"/>
    <w:rsid w:val="00845B9D"/>
    <w:rsid w:val="00846774"/>
    <w:rsid w:val="00847148"/>
    <w:rsid w:val="00847C78"/>
    <w:rsid w:val="00850122"/>
    <w:rsid w:val="008503F2"/>
    <w:rsid w:val="008514C2"/>
    <w:rsid w:val="0085196F"/>
    <w:rsid w:val="008519CE"/>
    <w:rsid w:val="00851CD6"/>
    <w:rsid w:val="00851F83"/>
    <w:rsid w:val="0085230E"/>
    <w:rsid w:val="008528AD"/>
    <w:rsid w:val="008532E3"/>
    <w:rsid w:val="0085338E"/>
    <w:rsid w:val="00853F76"/>
    <w:rsid w:val="00854D97"/>
    <w:rsid w:val="008557FC"/>
    <w:rsid w:val="00856379"/>
    <w:rsid w:val="00857C59"/>
    <w:rsid w:val="008609A2"/>
    <w:rsid w:val="00862507"/>
    <w:rsid w:val="00862A16"/>
    <w:rsid w:val="0086317E"/>
    <w:rsid w:val="00863180"/>
    <w:rsid w:val="00863CAD"/>
    <w:rsid w:val="00863F87"/>
    <w:rsid w:val="008648C7"/>
    <w:rsid w:val="008654F5"/>
    <w:rsid w:val="008655DC"/>
    <w:rsid w:val="00865807"/>
    <w:rsid w:val="008700DF"/>
    <w:rsid w:val="00870147"/>
    <w:rsid w:val="008702FA"/>
    <w:rsid w:val="008712BB"/>
    <w:rsid w:val="008714C4"/>
    <w:rsid w:val="00871F5C"/>
    <w:rsid w:val="0087204C"/>
    <w:rsid w:val="00872502"/>
    <w:rsid w:val="00872A33"/>
    <w:rsid w:val="00872CF3"/>
    <w:rsid w:val="00872F86"/>
    <w:rsid w:val="00873095"/>
    <w:rsid w:val="008731BF"/>
    <w:rsid w:val="00873C05"/>
    <w:rsid w:val="00875849"/>
    <w:rsid w:val="008758DD"/>
    <w:rsid w:val="008762C9"/>
    <w:rsid w:val="00877EA5"/>
    <w:rsid w:val="00880316"/>
    <w:rsid w:val="00880728"/>
    <w:rsid w:val="00880F3A"/>
    <w:rsid w:val="0088130E"/>
    <w:rsid w:val="0088285C"/>
    <w:rsid w:val="0088317A"/>
    <w:rsid w:val="00883BFB"/>
    <w:rsid w:val="00883C98"/>
    <w:rsid w:val="0088443B"/>
    <w:rsid w:val="00884729"/>
    <w:rsid w:val="00884FF1"/>
    <w:rsid w:val="008850E8"/>
    <w:rsid w:val="00885345"/>
    <w:rsid w:val="008859A7"/>
    <w:rsid w:val="00885A39"/>
    <w:rsid w:val="008875EB"/>
    <w:rsid w:val="00887D7C"/>
    <w:rsid w:val="00887FAC"/>
    <w:rsid w:val="00890308"/>
    <w:rsid w:val="00890765"/>
    <w:rsid w:val="00890D12"/>
    <w:rsid w:val="00891082"/>
    <w:rsid w:val="00891366"/>
    <w:rsid w:val="00892313"/>
    <w:rsid w:val="0089282F"/>
    <w:rsid w:val="00892F57"/>
    <w:rsid w:val="00892FDA"/>
    <w:rsid w:val="008930E1"/>
    <w:rsid w:val="00893690"/>
    <w:rsid w:val="008941B4"/>
    <w:rsid w:val="00895036"/>
    <w:rsid w:val="00895E54"/>
    <w:rsid w:val="0089643D"/>
    <w:rsid w:val="00896662"/>
    <w:rsid w:val="008966B2"/>
    <w:rsid w:val="00896B44"/>
    <w:rsid w:val="00896C32"/>
    <w:rsid w:val="008A0357"/>
    <w:rsid w:val="008A0AE7"/>
    <w:rsid w:val="008A0C3E"/>
    <w:rsid w:val="008A10CF"/>
    <w:rsid w:val="008A17DF"/>
    <w:rsid w:val="008A1D0A"/>
    <w:rsid w:val="008A1F63"/>
    <w:rsid w:val="008A2313"/>
    <w:rsid w:val="008A2901"/>
    <w:rsid w:val="008A336D"/>
    <w:rsid w:val="008A3671"/>
    <w:rsid w:val="008A46C0"/>
    <w:rsid w:val="008A4A0C"/>
    <w:rsid w:val="008A58C1"/>
    <w:rsid w:val="008A64B7"/>
    <w:rsid w:val="008A68DC"/>
    <w:rsid w:val="008A6B88"/>
    <w:rsid w:val="008A6E59"/>
    <w:rsid w:val="008A79A9"/>
    <w:rsid w:val="008A7ACF"/>
    <w:rsid w:val="008A7BF8"/>
    <w:rsid w:val="008A7BF9"/>
    <w:rsid w:val="008B1120"/>
    <w:rsid w:val="008B1933"/>
    <w:rsid w:val="008B1EDD"/>
    <w:rsid w:val="008B27F4"/>
    <w:rsid w:val="008B34BD"/>
    <w:rsid w:val="008B37D7"/>
    <w:rsid w:val="008B3EBC"/>
    <w:rsid w:val="008B3FC5"/>
    <w:rsid w:val="008B3FE3"/>
    <w:rsid w:val="008B4DA4"/>
    <w:rsid w:val="008B52A1"/>
    <w:rsid w:val="008B52A3"/>
    <w:rsid w:val="008B5D01"/>
    <w:rsid w:val="008B61A3"/>
    <w:rsid w:val="008B7D64"/>
    <w:rsid w:val="008B7F53"/>
    <w:rsid w:val="008C02A6"/>
    <w:rsid w:val="008C0CF5"/>
    <w:rsid w:val="008C19B8"/>
    <w:rsid w:val="008C1BD1"/>
    <w:rsid w:val="008C1BF4"/>
    <w:rsid w:val="008C253B"/>
    <w:rsid w:val="008C25DE"/>
    <w:rsid w:val="008C3C5F"/>
    <w:rsid w:val="008C4060"/>
    <w:rsid w:val="008C70DD"/>
    <w:rsid w:val="008C7A2B"/>
    <w:rsid w:val="008D0E26"/>
    <w:rsid w:val="008D11CA"/>
    <w:rsid w:val="008D147D"/>
    <w:rsid w:val="008D149E"/>
    <w:rsid w:val="008D15CA"/>
    <w:rsid w:val="008D26A2"/>
    <w:rsid w:val="008D3551"/>
    <w:rsid w:val="008D3D02"/>
    <w:rsid w:val="008D4AB5"/>
    <w:rsid w:val="008D4C71"/>
    <w:rsid w:val="008D4C75"/>
    <w:rsid w:val="008D5375"/>
    <w:rsid w:val="008D5CF5"/>
    <w:rsid w:val="008D60FC"/>
    <w:rsid w:val="008D611A"/>
    <w:rsid w:val="008D713C"/>
    <w:rsid w:val="008D7EB5"/>
    <w:rsid w:val="008D7FF2"/>
    <w:rsid w:val="008E1312"/>
    <w:rsid w:val="008E29B9"/>
    <w:rsid w:val="008E2DC6"/>
    <w:rsid w:val="008E4F52"/>
    <w:rsid w:val="008E53AB"/>
    <w:rsid w:val="008E5469"/>
    <w:rsid w:val="008E59AC"/>
    <w:rsid w:val="008E652D"/>
    <w:rsid w:val="008E6F03"/>
    <w:rsid w:val="008E7221"/>
    <w:rsid w:val="008E7423"/>
    <w:rsid w:val="008E75BA"/>
    <w:rsid w:val="008E7748"/>
    <w:rsid w:val="008E7824"/>
    <w:rsid w:val="008E7912"/>
    <w:rsid w:val="008E7A11"/>
    <w:rsid w:val="008F043F"/>
    <w:rsid w:val="008F0731"/>
    <w:rsid w:val="008F1E50"/>
    <w:rsid w:val="008F22FA"/>
    <w:rsid w:val="008F32B2"/>
    <w:rsid w:val="008F3BB9"/>
    <w:rsid w:val="008F416B"/>
    <w:rsid w:val="008F5037"/>
    <w:rsid w:val="008F52C4"/>
    <w:rsid w:val="008F5BE4"/>
    <w:rsid w:val="008F5D50"/>
    <w:rsid w:val="008F657B"/>
    <w:rsid w:val="008F66E4"/>
    <w:rsid w:val="00901C15"/>
    <w:rsid w:val="00901FBE"/>
    <w:rsid w:val="009020D0"/>
    <w:rsid w:val="009023C6"/>
    <w:rsid w:val="00902456"/>
    <w:rsid w:val="009026EA"/>
    <w:rsid w:val="0090271D"/>
    <w:rsid w:val="00902AF8"/>
    <w:rsid w:val="009033E3"/>
    <w:rsid w:val="0090425D"/>
    <w:rsid w:val="009046CE"/>
    <w:rsid w:val="0090479B"/>
    <w:rsid w:val="00904E68"/>
    <w:rsid w:val="0090561B"/>
    <w:rsid w:val="009056CF"/>
    <w:rsid w:val="009065C7"/>
    <w:rsid w:val="00906E99"/>
    <w:rsid w:val="00906EFD"/>
    <w:rsid w:val="00907568"/>
    <w:rsid w:val="00907572"/>
    <w:rsid w:val="00907F74"/>
    <w:rsid w:val="00911551"/>
    <w:rsid w:val="00911845"/>
    <w:rsid w:val="009135F5"/>
    <w:rsid w:val="00914629"/>
    <w:rsid w:val="00914953"/>
    <w:rsid w:val="00915441"/>
    <w:rsid w:val="0091582C"/>
    <w:rsid w:val="009161A3"/>
    <w:rsid w:val="009162DB"/>
    <w:rsid w:val="0091680C"/>
    <w:rsid w:val="00916B9F"/>
    <w:rsid w:val="00917B1C"/>
    <w:rsid w:val="00917B67"/>
    <w:rsid w:val="00917C3D"/>
    <w:rsid w:val="00920000"/>
    <w:rsid w:val="009200DE"/>
    <w:rsid w:val="00920988"/>
    <w:rsid w:val="0092124E"/>
    <w:rsid w:val="00921478"/>
    <w:rsid w:val="00921762"/>
    <w:rsid w:val="0092277D"/>
    <w:rsid w:val="00923788"/>
    <w:rsid w:val="0092389A"/>
    <w:rsid w:val="009238D4"/>
    <w:rsid w:val="00923B68"/>
    <w:rsid w:val="00923FBE"/>
    <w:rsid w:val="00924559"/>
    <w:rsid w:val="009245AC"/>
    <w:rsid w:val="009249CE"/>
    <w:rsid w:val="00924B58"/>
    <w:rsid w:val="00924E81"/>
    <w:rsid w:val="0092552E"/>
    <w:rsid w:val="00926B86"/>
    <w:rsid w:val="009308D7"/>
    <w:rsid w:val="009311D6"/>
    <w:rsid w:val="009318D4"/>
    <w:rsid w:val="00931EDD"/>
    <w:rsid w:val="0093234B"/>
    <w:rsid w:val="00932937"/>
    <w:rsid w:val="00932E0F"/>
    <w:rsid w:val="00933311"/>
    <w:rsid w:val="009333F8"/>
    <w:rsid w:val="00933431"/>
    <w:rsid w:val="0093347B"/>
    <w:rsid w:val="00933DF8"/>
    <w:rsid w:val="0093475E"/>
    <w:rsid w:val="00935134"/>
    <w:rsid w:val="0093524E"/>
    <w:rsid w:val="00935415"/>
    <w:rsid w:val="00936FFF"/>
    <w:rsid w:val="009373C3"/>
    <w:rsid w:val="0094044C"/>
    <w:rsid w:val="009405C1"/>
    <w:rsid w:val="00941716"/>
    <w:rsid w:val="00941B33"/>
    <w:rsid w:val="0094253D"/>
    <w:rsid w:val="0094255A"/>
    <w:rsid w:val="00942B0E"/>
    <w:rsid w:val="00943477"/>
    <w:rsid w:val="00943DD4"/>
    <w:rsid w:val="00944C57"/>
    <w:rsid w:val="00945228"/>
    <w:rsid w:val="00945C0E"/>
    <w:rsid w:val="00945D61"/>
    <w:rsid w:val="00946D20"/>
    <w:rsid w:val="00947FD6"/>
    <w:rsid w:val="00950722"/>
    <w:rsid w:val="00952C44"/>
    <w:rsid w:val="00953306"/>
    <w:rsid w:val="00953654"/>
    <w:rsid w:val="00954201"/>
    <w:rsid w:val="009558AB"/>
    <w:rsid w:val="00955CB0"/>
    <w:rsid w:val="00956616"/>
    <w:rsid w:val="009566B2"/>
    <w:rsid w:val="009566DE"/>
    <w:rsid w:val="00956AE8"/>
    <w:rsid w:val="00957B7F"/>
    <w:rsid w:val="0096098A"/>
    <w:rsid w:val="00960E20"/>
    <w:rsid w:val="0096128F"/>
    <w:rsid w:val="00961E61"/>
    <w:rsid w:val="009626A2"/>
    <w:rsid w:val="00963096"/>
    <w:rsid w:val="0096336F"/>
    <w:rsid w:val="009640D8"/>
    <w:rsid w:val="00964C89"/>
    <w:rsid w:val="00964FEE"/>
    <w:rsid w:val="00965048"/>
    <w:rsid w:val="00965091"/>
    <w:rsid w:val="00965227"/>
    <w:rsid w:val="009677ED"/>
    <w:rsid w:val="009677FF"/>
    <w:rsid w:val="0097011C"/>
    <w:rsid w:val="00970EEA"/>
    <w:rsid w:val="00970FC1"/>
    <w:rsid w:val="00971FBB"/>
    <w:rsid w:val="00972511"/>
    <w:rsid w:val="00972B0F"/>
    <w:rsid w:val="00972C2D"/>
    <w:rsid w:val="00972D74"/>
    <w:rsid w:val="00972F65"/>
    <w:rsid w:val="00973842"/>
    <w:rsid w:val="00973978"/>
    <w:rsid w:val="00974112"/>
    <w:rsid w:val="00974923"/>
    <w:rsid w:val="009756D5"/>
    <w:rsid w:val="009757A3"/>
    <w:rsid w:val="00975938"/>
    <w:rsid w:val="00975E20"/>
    <w:rsid w:val="00976283"/>
    <w:rsid w:val="0097716B"/>
    <w:rsid w:val="009773F3"/>
    <w:rsid w:val="009776B8"/>
    <w:rsid w:val="00980676"/>
    <w:rsid w:val="00980A2C"/>
    <w:rsid w:val="00980DE7"/>
    <w:rsid w:val="009811B4"/>
    <w:rsid w:val="009812CF"/>
    <w:rsid w:val="009816F9"/>
    <w:rsid w:val="00981A31"/>
    <w:rsid w:val="00982A86"/>
    <w:rsid w:val="00982C80"/>
    <w:rsid w:val="0098329D"/>
    <w:rsid w:val="009832D2"/>
    <w:rsid w:val="009843C2"/>
    <w:rsid w:val="00984438"/>
    <w:rsid w:val="0098619E"/>
    <w:rsid w:val="009869B9"/>
    <w:rsid w:val="00986B29"/>
    <w:rsid w:val="00986E5A"/>
    <w:rsid w:val="00986E8A"/>
    <w:rsid w:val="00987E57"/>
    <w:rsid w:val="00987E5F"/>
    <w:rsid w:val="00987EF5"/>
    <w:rsid w:val="00990B32"/>
    <w:rsid w:val="009911A3"/>
    <w:rsid w:val="00991614"/>
    <w:rsid w:val="009929B1"/>
    <w:rsid w:val="00993766"/>
    <w:rsid w:val="00994B42"/>
    <w:rsid w:val="00994FD4"/>
    <w:rsid w:val="00995313"/>
    <w:rsid w:val="00995D3B"/>
    <w:rsid w:val="009965AF"/>
    <w:rsid w:val="009968C1"/>
    <w:rsid w:val="009970FC"/>
    <w:rsid w:val="00997366"/>
    <w:rsid w:val="009973CD"/>
    <w:rsid w:val="00997BA5"/>
    <w:rsid w:val="00997BA7"/>
    <w:rsid w:val="009A03BB"/>
    <w:rsid w:val="009A0E41"/>
    <w:rsid w:val="009A22F3"/>
    <w:rsid w:val="009A2340"/>
    <w:rsid w:val="009A2BE9"/>
    <w:rsid w:val="009A3BE4"/>
    <w:rsid w:val="009A52B0"/>
    <w:rsid w:val="009A664A"/>
    <w:rsid w:val="009A70CC"/>
    <w:rsid w:val="009A7C1D"/>
    <w:rsid w:val="009B043B"/>
    <w:rsid w:val="009B0EA8"/>
    <w:rsid w:val="009B2268"/>
    <w:rsid w:val="009B258A"/>
    <w:rsid w:val="009B2DBE"/>
    <w:rsid w:val="009B3812"/>
    <w:rsid w:val="009B3B57"/>
    <w:rsid w:val="009B48CE"/>
    <w:rsid w:val="009B49CE"/>
    <w:rsid w:val="009B7682"/>
    <w:rsid w:val="009B783F"/>
    <w:rsid w:val="009C2004"/>
    <w:rsid w:val="009C20FF"/>
    <w:rsid w:val="009C2B05"/>
    <w:rsid w:val="009C36F6"/>
    <w:rsid w:val="009C3C67"/>
    <w:rsid w:val="009C3ECA"/>
    <w:rsid w:val="009C4079"/>
    <w:rsid w:val="009C5AD8"/>
    <w:rsid w:val="009C5FF6"/>
    <w:rsid w:val="009C67FA"/>
    <w:rsid w:val="009C7E50"/>
    <w:rsid w:val="009D0697"/>
    <w:rsid w:val="009D0A80"/>
    <w:rsid w:val="009D3CEA"/>
    <w:rsid w:val="009D3EB4"/>
    <w:rsid w:val="009D41E5"/>
    <w:rsid w:val="009D5FC4"/>
    <w:rsid w:val="009D62BB"/>
    <w:rsid w:val="009D63F9"/>
    <w:rsid w:val="009D79A3"/>
    <w:rsid w:val="009E1098"/>
    <w:rsid w:val="009E1368"/>
    <w:rsid w:val="009E1B9D"/>
    <w:rsid w:val="009E1E1F"/>
    <w:rsid w:val="009E202F"/>
    <w:rsid w:val="009E21D0"/>
    <w:rsid w:val="009E2AF9"/>
    <w:rsid w:val="009E2F85"/>
    <w:rsid w:val="009E3287"/>
    <w:rsid w:val="009E33B8"/>
    <w:rsid w:val="009E39BE"/>
    <w:rsid w:val="009E4AE0"/>
    <w:rsid w:val="009E6461"/>
    <w:rsid w:val="009E64A6"/>
    <w:rsid w:val="009E6681"/>
    <w:rsid w:val="009E67A6"/>
    <w:rsid w:val="009E6E71"/>
    <w:rsid w:val="009E7066"/>
    <w:rsid w:val="009E712A"/>
    <w:rsid w:val="009E73B6"/>
    <w:rsid w:val="009E7F63"/>
    <w:rsid w:val="009F092C"/>
    <w:rsid w:val="009F0E91"/>
    <w:rsid w:val="009F1049"/>
    <w:rsid w:val="009F15BD"/>
    <w:rsid w:val="009F1C5C"/>
    <w:rsid w:val="009F1D1A"/>
    <w:rsid w:val="009F212A"/>
    <w:rsid w:val="009F2247"/>
    <w:rsid w:val="009F2A02"/>
    <w:rsid w:val="009F311F"/>
    <w:rsid w:val="009F337B"/>
    <w:rsid w:val="009F408A"/>
    <w:rsid w:val="009F4BDC"/>
    <w:rsid w:val="009F50EE"/>
    <w:rsid w:val="009F5246"/>
    <w:rsid w:val="009F537F"/>
    <w:rsid w:val="009F5763"/>
    <w:rsid w:val="009F685E"/>
    <w:rsid w:val="009F6E23"/>
    <w:rsid w:val="009F73B2"/>
    <w:rsid w:val="009F792E"/>
    <w:rsid w:val="00A00FDD"/>
    <w:rsid w:val="00A01FD3"/>
    <w:rsid w:val="00A02777"/>
    <w:rsid w:val="00A04119"/>
    <w:rsid w:val="00A041DB"/>
    <w:rsid w:val="00A047F4"/>
    <w:rsid w:val="00A04846"/>
    <w:rsid w:val="00A051D9"/>
    <w:rsid w:val="00A05342"/>
    <w:rsid w:val="00A05F0B"/>
    <w:rsid w:val="00A06E3F"/>
    <w:rsid w:val="00A07634"/>
    <w:rsid w:val="00A07AC8"/>
    <w:rsid w:val="00A11046"/>
    <w:rsid w:val="00A116F1"/>
    <w:rsid w:val="00A11978"/>
    <w:rsid w:val="00A1198B"/>
    <w:rsid w:val="00A11D8D"/>
    <w:rsid w:val="00A128D7"/>
    <w:rsid w:val="00A135F5"/>
    <w:rsid w:val="00A141B5"/>
    <w:rsid w:val="00A145EB"/>
    <w:rsid w:val="00A15A0A"/>
    <w:rsid w:val="00A172B6"/>
    <w:rsid w:val="00A17DBB"/>
    <w:rsid w:val="00A17E86"/>
    <w:rsid w:val="00A21B5B"/>
    <w:rsid w:val="00A21BA2"/>
    <w:rsid w:val="00A234F3"/>
    <w:rsid w:val="00A23A70"/>
    <w:rsid w:val="00A23CA0"/>
    <w:rsid w:val="00A24ED5"/>
    <w:rsid w:val="00A25244"/>
    <w:rsid w:val="00A25C5E"/>
    <w:rsid w:val="00A261F4"/>
    <w:rsid w:val="00A263FD"/>
    <w:rsid w:val="00A26CF0"/>
    <w:rsid w:val="00A271CD"/>
    <w:rsid w:val="00A30135"/>
    <w:rsid w:val="00A31DDC"/>
    <w:rsid w:val="00A32926"/>
    <w:rsid w:val="00A32A03"/>
    <w:rsid w:val="00A3306B"/>
    <w:rsid w:val="00A33F5A"/>
    <w:rsid w:val="00A34314"/>
    <w:rsid w:val="00A34502"/>
    <w:rsid w:val="00A346BE"/>
    <w:rsid w:val="00A34B5F"/>
    <w:rsid w:val="00A34D3B"/>
    <w:rsid w:val="00A3506C"/>
    <w:rsid w:val="00A35929"/>
    <w:rsid w:val="00A35CE2"/>
    <w:rsid w:val="00A35FBC"/>
    <w:rsid w:val="00A3686B"/>
    <w:rsid w:val="00A36F35"/>
    <w:rsid w:val="00A37215"/>
    <w:rsid w:val="00A3798A"/>
    <w:rsid w:val="00A41035"/>
    <w:rsid w:val="00A4185E"/>
    <w:rsid w:val="00A41C35"/>
    <w:rsid w:val="00A41DD9"/>
    <w:rsid w:val="00A425E9"/>
    <w:rsid w:val="00A427C9"/>
    <w:rsid w:val="00A42AFE"/>
    <w:rsid w:val="00A42EDB"/>
    <w:rsid w:val="00A437B3"/>
    <w:rsid w:val="00A43917"/>
    <w:rsid w:val="00A44997"/>
    <w:rsid w:val="00A453C0"/>
    <w:rsid w:val="00A45A35"/>
    <w:rsid w:val="00A461E6"/>
    <w:rsid w:val="00A466DC"/>
    <w:rsid w:val="00A467A7"/>
    <w:rsid w:val="00A46E5D"/>
    <w:rsid w:val="00A475B0"/>
    <w:rsid w:val="00A50556"/>
    <w:rsid w:val="00A50AF7"/>
    <w:rsid w:val="00A50DEE"/>
    <w:rsid w:val="00A5234B"/>
    <w:rsid w:val="00A52586"/>
    <w:rsid w:val="00A532A0"/>
    <w:rsid w:val="00A53717"/>
    <w:rsid w:val="00A551D0"/>
    <w:rsid w:val="00A5526C"/>
    <w:rsid w:val="00A55652"/>
    <w:rsid w:val="00A558E9"/>
    <w:rsid w:val="00A56113"/>
    <w:rsid w:val="00A5652C"/>
    <w:rsid w:val="00A56855"/>
    <w:rsid w:val="00A56A90"/>
    <w:rsid w:val="00A57719"/>
    <w:rsid w:val="00A57838"/>
    <w:rsid w:val="00A601E8"/>
    <w:rsid w:val="00A6027C"/>
    <w:rsid w:val="00A603EC"/>
    <w:rsid w:val="00A60BB5"/>
    <w:rsid w:val="00A62280"/>
    <w:rsid w:val="00A6360D"/>
    <w:rsid w:val="00A643A3"/>
    <w:rsid w:val="00A643FC"/>
    <w:rsid w:val="00A6464E"/>
    <w:rsid w:val="00A647FB"/>
    <w:rsid w:val="00A6494F"/>
    <w:rsid w:val="00A64A83"/>
    <w:rsid w:val="00A65D39"/>
    <w:rsid w:val="00A662B7"/>
    <w:rsid w:val="00A66596"/>
    <w:rsid w:val="00A70D56"/>
    <w:rsid w:val="00A71116"/>
    <w:rsid w:val="00A713EB"/>
    <w:rsid w:val="00A73154"/>
    <w:rsid w:val="00A733E6"/>
    <w:rsid w:val="00A738A2"/>
    <w:rsid w:val="00A74B4A"/>
    <w:rsid w:val="00A74EBD"/>
    <w:rsid w:val="00A7528A"/>
    <w:rsid w:val="00A7648D"/>
    <w:rsid w:val="00A775D9"/>
    <w:rsid w:val="00A77A07"/>
    <w:rsid w:val="00A80ABE"/>
    <w:rsid w:val="00A8195A"/>
    <w:rsid w:val="00A82CFC"/>
    <w:rsid w:val="00A82DDC"/>
    <w:rsid w:val="00A82FBA"/>
    <w:rsid w:val="00A83353"/>
    <w:rsid w:val="00A834D5"/>
    <w:rsid w:val="00A83621"/>
    <w:rsid w:val="00A84BB8"/>
    <w:rsid w:val="00A84EAB"/>
    <w:rsid w:val="00A873DC"/>
    <w:rsid w:val="00A87A47"/>
    <w:rsid w:val="00A87AE8"/>
    <w:rsid w:val="00A87D04"/>
    <w:rsid w:val="00A9037A"/>
    <w:rsid w:val="00A9040B"/>
    <w:rsid w:val="00A90443"/>
    <w:rsid w:val="00A90E47"/>
    <w:rsid w:val="00A90ED2"/>
    <w:rsid w:val="00A917DF"/>
    <w:rsid w:val="00A9205A"/>
    <w:rsid w:val="00A92134"/>
    <w:rsid w:val="00A927ED"/>
    <w:rsid w:val="00A92CCE"/>
    <w:rsid w:val="00A9377F"/>
    <w:rsid w:val="00A939B1"/>
    <w:rsid w:val="00A93AB6"/>
    <w:rsid w:val="00A94827"/>
    <w:rsid w:val="00A9773C"/>
    <w:rsid w:val="00A977B3"/>
    <w:rsid w:val="00A97F28"/>
    <w:rsid w:val="00AA005E"/>
    <w:rsid w:val="00AA02F2"/>
    <w:rsid w:val="00AA2FC9"/>
    <w:rsid w:val="00AA3233"/>
    <w:rsid w:val="00AA441D"/>
    <w:rsid w:val="00AA4738"/>
    <w:rsid w:val="00AA56A2"/>
    <w:rsid w:val="00AA5E17"/>
    <w:rsid w:val="00AA6736"/>
    <w:rsid w:val="00AA69A9"/>
    <w:rsid w:val="00AA6D98"/>
    <w:rsid w:val="00AA6EBA"/>
    <w:rsid w:val="00AA7931"/>
    <w:rsid w:val="00AA7BB9"/>
    <w:rsid w:val="00AB0BC7"/>
    <w:rsid w:val="00AB13FC"/>
    <w:rsid w:val="00AB1881"/>
    <w:rsid w:val="00AB1ADE"/>
    <w:rsid w:val="00AB28AF"/>
    <w:rsid w:val="00AB32B1"/>
    <w:rsid w:val="00AB35A0"/>
    <w:rsid w:val="00AB3C76"/>
    <w:rsid w:val="00AB3DF7"/>
    <w:rsid w:val="00AB479A"/>
    <w:rsid w:val="00AB4E50"/>
    <w:rsid w:val="00AB4F12"/>
    <w:rsid w:val="00AB5CC6"/>
    <w:rsid w:val="00AB6302"/>
    <w:rsid w:val="00AB6311"/>
    <w:rsid w:val="00AB6325"/>
    <w:rsid w:val="00AB66EE"/>
    <w:rsid w:val="00AB6A56"/>
    <w:rsid w:val="00AB6D0A"/>
    <w:rsid w:val="00AB7D66"/>
    <w:rsid w:val="00AB7E75"/>
    <w:rsid w:val="00AB7EA0"/>
    <w:rsid w:val="00AB7FBE"/>
    <w:rsid w:val="00AC0227"/>
    <w:rsid w:val="00AC02FE"/>
    <w:rsid w:val="00AC0548"/>
    <w:rsid w:val="00AC14FD"/>
    <w:rsid w:val="00AC1807"/>
    <w:rsid w:val="00AC1FBC"/>
    <w:rsid w:val="00AC1FD0"/>
    <w:rsid w:val="00AC2548"/>
    <w:rsid w:val="00AC5803"/>
    <w:rsid w:val="00AC5E14"/>
    <w:rsid w:val="00AC6480"/>
    <w:rsid w:val="00AC6683"/>
    <w:rsid w:val="00AC6CFD"/>
    <w:rsid w:val="00AC6FDB"/>
    <w:rsid w:val="00AD0541"/>
    <w:rsid w:val="00AD06B1"/>
    <w:rsid w:val="00AD13E5"/>
    <w:rsid w:val="00AD1944"/>
    <w:rsid w:val="00AD1CFF"/>
    <w:rsid w:val="00AD1E22"/>
    <w:rsid w:val="00AD24E5"/>
    <w:rsid w:val="00AD2A35"/>
    <w:rsid w:val="00AD2B8A"/>
    <w:rsid w:val="00AD2CE0"/>
    <w:rsid w:val="00AD2EC7"/>
    <w:rsid w:val="00AD3B4E"/>
    <w:rsid w:val="00AD3C17"/>
    <w:rsid w:val="00AD3EF7"/>
    <w:rsid w:val="00AD4004"/>
    <w:rsid w:val="00AD4348"/>
    <w:rsid w:val="00AD4378"/>
    <w:rsid w:val="00AD5175"/>
    <w:rsid w:val="00AD589A"/>
    <w:rsid w:val="00AD6A98"/>
    <w:rsid w:val="00AD71D0"/>
    <w:rsid w:val="00AD7807"/>
    <w:rsid w:val="00AE01D8"/>
    <w:rsid w:val="00AE033E"/>
    <w:rsid w:val="00AE068E"/>
    <w:rsid w:val="00AE0AC4"/>
    <w:rsid w:val="00AE104A"/>
    <w:rsid w:val="00AE1C8C"/>
    <w:rsid w:val="00AE21D1"/>
    <w:rsid w:val="00AE265C"/>
    <w:rsid w:val="00AE2C9D"/>
    <w:rsid w:val="00AE2EF7"/>
    <w:rsid w:val="00AE329D"/>
    <w:rsid w:val="00AE3C0C"/>
    <w:rsid w:val="00AE4433"/>
    <w:rsid w:val="00AE54E0"/>
    <w:rsid w:val="00AE6418"/>
    <w:rsid w:val="00AE66E0"/>
    <w:rsid w:val="00AE6E92"/>
    <w:rsid w:val="00AE6E9B"/>
    <w:rsid w:val="00AF0DB6"/>
    <w:rsid w:val="00AF0F10"/>
    <w:rsid w:val="00AF16D8"/>
    <w:rsid w:val="00AF1CB9"/>
    <w:rsid w:val="00AF278A"/>
    <w:rsid w:val="00AF29AC"/>
    <w:rsid w:val="00AF3082"/>
    <w:rsid w:val="00AF3C8D"/>
    <w:rsid w:val="00AF42A7"/>
    <w:rsid w:val="00AF4574"/>
    <w:rsid w:val="00AF46D0"/>
    <w:rsid w:val="00AF47B6"/>
    <w:rsid w:val="00AF4D2A"/>
    <w:rsid w:val="00AF53A6"/>
    <w:rsid w:val="00AF6170"/>
    <w:rsid w:val="00AF63FF"/>
    <w:rsid w:val="00AF692A"/>
    <w:rsid w:val="00AF6AC9"/>
    <w:rsid w:val="00AF6EF2"/>
    <w:rsid w:val="00B00597"/>
    <w:rsid w:val="00B017C2"/>
    <w:rsid w:val="00B02332"/>
    <w:rsid w:val="00B024D9"/>
    <w:rsid w:val="00B02A66"/>
    <w:rsid w:val="00B03D54"/>
    <w:rsid w:val="00B041AC"/>
    <w:rsid w:val="00B048F2"/>
    <w:rsid w:val="00B04B72"/>
    <w:rsid w:val="00B04CB8"/>
    <w:rsid w:val="00B0549F"/>
    <w:rsid w:val="00B057EA"/>
    <w:rsid w:val="00B06248"/>
    <w:rsid w:val="00B06A07"/>
    <w:rsid w:val="00B07983"/>
    <w:rsid w:val="00B10231"/>
    <w:rsid w:val="00B12CC3"/>
    <w:rsid w:val="00B1303B"/>
    <w:rsid w:val="00B13BD2"/>
    <w:rsid w:val="00B14474"/>
    <w:rsid w:val="00B14F92"/>
    <w:rsid w:val="00B15041"/>
    <w:rsid w:val="00B157A9"/>
    <w:rsid w:val="00B15898"/>
    <w:rsid w:val="00B15FFA"/>
    <w:rsid w:val="00B16004"/>
    <w:rsid w:val="00B161E4"/>
    <w:rsid w:val="00B16776"/>
    <w:rsid w:val="00B16BEA"/>
    <w:rsid w:val="00B17ABD"/>
    <w:rsid w:val="00B17CBE"/>
    <w:rsid w:val="00B201D4"/>
    <w:rsid w:val="00B208B3"/>
    <w:rsid w:val="00B20DA8"/>
    <w:rsid w:val="00B2160F"/>
    <w:rsid w:val="00B21C3A"/>
    <w:rsid w:val="00B23C67"/>
    <w:rsid w:val="00B241BA"/>
    <w:rsid w:val="00B24EF8"/>
    <w:rsid w:val="00B250D1"/>
    <w:rsid w:val="00B251E6"/>
    <w:rsid w:val="00B25312"/>
    <w:rsid w:val="00B258F3"/>
    <w:rsid w:val="00B25CDA"/>
    <w:rsid w:val="00B27EA0"/>
    <w:rsid w:val="00B27FF9"/>
    <w:rsid w:val="00B30E05"/>
    <w:rsid w:val="00B310E0"/>
    <w:rsid w:val="00B31132"/>
    <w:rsid w:val="00B31AC7"/>
    <w:rsid w:val="00B320FA"/>
    <w:rsid w:val="00B330AE"/>
    <w:rsid w:val="00B34332"/>
    <w:rsid w:val="00B35235"/>
    <w:rsid w:val="00B3531E"/>
    <w:rsid w:val="00B35581"/>
    <w:rsid w:val="00B355A9"/>
    <w:rsid w:val="00B3589D"/>
    <w:rsid w:val="00B36635"/>
    <w:rsid w:val="00B3666E"/>
    <w:rsid w:val="00B36B24"/>
    <w:rsid w:val="00B4075B"/>
    <w:rsid w:val="00B42766"/>
    <w:rsid w:val="00B42C96"/>
    <w:rsid w:val="00B43315"/>
    <w:rsid w:val="00B4385A"/>
    <w:rsid w:val="00B4456F"/>
    <w:rsid w:val="00B44D10"/>
    <w:rsid w:val="00B44D51"/>
    <w:rsid w:val="00B45A9D"/>
    <w:rsid w:val="00B45BEE"/>
    <w:rsid w:val="00B45DAF"/>
    <w:rsid w:val="00B461F3"/>
    <w:rsid w:val="00B46EFF"/>
    <w:rsid w:val="00B47DDD"/>
    <w:rsid w:val="00B500AE"/>
    <w:rsid w:val="00B5022F"/>
    <w:rsid w:val="00B50B59"/>
    <w:rsid w:val="00B51445"/>
    <w:rsid w:val="00B52130"/>
    <w:rsid w:val="00B53DE1"/>
    <w:rsid w:val="00B53F0C"/>
    <w:rsid w:val="00B540C4"/>
    <w:rsid w:val="00B5414C"/>
    <w:rsid w:val="00B54B41"/>
    <w:rsid w:val="00B55189"/>
    <w:rsid w:val="00B56317"/>
    <w:rsid w:val="00B56883"/>
    <w:rsid w:val="00B5777D"/>
    <w:rsid w:val="00B57F57"/>
    <w:rsid w:val="00B606CB"/>
    <w:rsid w:val="00B60929"/>
    <w:rsid w:val="00B60BE6"/>
    <w:rsid w:val="00B613D2"/>
    <w:rsid w:val="00B61937"/>
    <w:rsid w:val="00B61AE5"/>
    <w:rsid w:val="00B61B13"/>
    <w:rsid w:val="00B61B2B"/>
    <w:rsid w:val="00B62667"/>
    <w:rsid w:val="00B62835"/>
    <w:rsid w:val="00B62E2C"/>
    <w:rsid w:val="00B63D4B"/>
    <w:rsid w:val="00B64B8C"/>
    <w:rsid w:val="00B64EA9"/>
    <w:rsid w:val="00B6529C"/>
    <w:rsid w:val="00B653AB"/>
    <w:rsid w:val="00B65433"/>
    <w:rsid w:val="00B655F8"/>
    <w:rsid w:val="00B65749"/>
    <w:rsid w:val="00B66024"/>
    <w:rsid w:val="00B668A6"/>
    <w:rsid w:val="00B67223"/>
    <w:rsid w:val="00B67502"/>
    <w:rsid w:val="00B67BF8"/>
    <w:rsid w:val="00B701A3"/>
    <w:rsid w:val="00B702FB"/>
    <w:rsid w:val="00B70645"/>
    <w:rsid w:val="00B706CA"/>
    <w:rsid w:val="00B7114B"/>
    <w:rsid w:val="00B718B8"/>
    <w:rsid w:val="00B718EC"/>
    <w:rsid w:val="00B724B5"/>
    <w:rsid w:val="00B726D6"/>
    <w:rsid w:val="00B72E7E"/>
    <w:rsid w:val="00B73750"/>
    <w:rsid w:val="00B74AA6"/>
    <w:rsid w:val="00B74BAB"/>
    <w:rsid w:val="00B75D3A"/>
    <w:rsid w:val="00B75EEB"/>
    <w:rsid w:val="00B765D2"/>
    <w:rsid w:val="00B76713"/>
    <w:rsid w:val="00B76E27"/>
    <w:rsid w:val="00B77744"/>
    <w:rsid w:val="00B77A14"/>
    <w:rsid w:val="00B80021"/>
    <w:rsid w:val="00B8087A"/>
    <w:rsid w:val="00B80A3F"/>
    <w:rsid w:val="00B8128C"/>
    <w:rsid w:val="00B81B1A"/>
    <w:rsid w:val="00B848A4"/>
    <w:rsid w:val="00B8506F"/>
    <w:rsid w:val="00B851DB"/>
    <w:rsid w:val="00B85DE9"/>
    <w:rsid w:val="00B861C0"/>
    <w:rsid w:val="00B864F2"/>
    <w:rsid w:val="00B86D54"/>
    <w:rsid w:val="00B87978"/>
    <w:rsid w:val="00B87BF5"/>
    <w:rsid w:val="00B9032A"/>
    <w:rsid w:val="00B903F0"/>
    <w:rsid w:val="00B90CD9"/>
    <w:rsid w:val="00B91BAA"/>
    <w:rsid w:val="00B921D5"/>
    <w:rsid w:val="00B93A25"/>
    <w:rsid w:val="00B942E1"/>
    <w:rsid w:val="00B95179"/>
    <w:rsid w:val="00B957FB"/>
    <w:rsid w:val="00B965D7"/>
    <w:rsid w:val="00B9674B"/>
    <w:rsid w:val="00B968DC"/>
    <w:rsid w:val="00B97748"/>
    <w:rsid w:val="00BA03AD"/>
    <w:rsid w:val="00BA144C"/>
    <w:rsid w:val="00BA167A"/>
    <w:rsid w:val="00BA1841"/>
    <w:rsid w:val="00BA21AD"/>
    <w:rsid w:val="00BA21CF"/>
    <w:rsid w:val="00BA2216"/>
    <w:rsid w:val="00BA252D"/>
    <w:rsid w:val="00BA2B21"/>
    <w:rsid w:val="00BA3C1C"/>
    <w:rsid w:val="00BA40B1"/>
    <w:rsid w:val="00BA448B"/>
    <w:rsid w:val="00BA4636"/>
    <w:rsid w:val="00BA4738"/>
    <w:rsid w:val="00BA47FB"/>
    <w:rsid w:val="00BA4B73"/>
    <w:rsid w:val="00BA4BC0"/>
    <w:rsid w:val="00BA5063"/>
    <w:rsid w:val="00BA5356"/>
    <w:rsid w:val="00BA5949"/>
    <w:rsid w:val="00BA599E"/>
    <w:rsid w:val="00BA5BAD"/>
    <w:rsid w:val="00BA7407"/>
    <w:rsid w:val="00BA7F6C"/>
    <w:rsid w:val="00BB0A56"/>
    <w:rsid w:val="00BB176B"/>
    <w:rsid w:val="00BB1787"/>
    <w:rsid w:val="00BB1A3F"/>
    <w:rsid w:val="00BB1D14"/>
    <w:rsid w:val="00BB2197"/>
    <w:rsid w:val="00BB269E"/>
    <w:rsid w:val="00BB277B"/>
    <w:rsid w:val="00BB28DC"/>
    <w:rsid w:val="00BB2DCD"/>
    <w:rsid w:val="00BB2FD1"/>
    <w:rsid w:val="00BB343C"/>
    <w:rsid w:val="00BB37E9"/>
    <w:rsid w:val="00BB4118"/>
    <w:rsid w:val="00BB6450"/>
    <w:rsid w:val="00BB717D"/>
    <w:rsid w:val="00BB72A1"/>
    <w:rsid w:val="00BB7E0A"/>
    <w:rsid w:val="00BC03DD"/>
    <w:rsid w:val="00BC136F"/>
    <w:rsid w:val="00BC1527"/>
    <w:rsid w:val="00BC1B52"/>
    <w:rsid w:val="00BC2472"/>
    <w:rsid w:val="00BC3024"/>
    <w:rsid w:val="00BC3127"/>
    <w:rsid w:val="00BC3500"/>
    <w:rsid w:val="00BC3BC6"/>
    <w:rsid w:val="00BC3DA0"/>
    <w:rsid w:val="00BC3FD2"/>
    <w:rsid w:val="00BC4166"/>
    <w:rsid w:val="00BC460D"/>
    <w:rsid w:val="00BC553A"/>
    <w:rsid w:val="00BC63D3"/>
    <w:rsid w:val="00BC7783"/>
    <w:rsid w:val="00BD0F55"/>
    <w:rsid w:val="00BD18A0"/>
    <w:rsid w:val="00BD1FA9"/>
    <w:rsid w:val="00BD2660"/>
    <w:rsid w:val="00BD269E"/>
    <w:rsid w:val="00BD2B2F"/>
    <w:rsid w:val="00BD301C"/>
    <w:rsid w:val="00BD465F"/>
    <w:rsid w:val="00BD4700"/>
    <w:rsid w:val="00BD4D4C"/>
    <w:rsid w:val="00BD541E"/>
    <w:rsid w:val="00BD561C"/>
    <w:rsid w:val="00BE0217"/>
    <w:rsid w:val="00BE1AB8"/>
    <w:rsid w:val="00BE1D7B"/>
    <w:rsid w:val="00BE26F6"/>
    <w:rsid w:val="00BE29A9"/>
    <w:rsid w:val="00BE2C2B"/>
    <w:rsid w:val="00BE2FE6"/>
    <w:rsid w:val="00BE3106"/>
    <w:rsid w:val="00BE3DF8"/>
    <w:rsid w:val="00BE4013"/>
    <w:rsid w:val="00BE41DA"/>
    <w:rsid w:val="00BE6201"/>
    <w:rsid w:val="00BE6CF7"/>
    <w:rsid w:val="00BE7266"/>
    <w:rsid w:val="00BF1120"/>
    <w:rsid w:val="00BF12DA"/>
    <w:rsid w:val="00BF1412"/>
    <w:rsid w:val="00BF224E"/>
    <w:rsid w:val="00BF26E0"/>
    <w:rsid w:val="00BF3DDD"/>
    <w:rsid w:val="00BF45B0"/>
    <w:rsid w:val="00BF501A"/>
    <w:rsid w:val="00BF55CE"/>
    <w:rsid w:val="00BF5B20"/>
    <w:rsid w:val="00BF5C08"/>
    <w:rsid w:val="00BF6537"/>
    <w:rsid w:val="00BF6F32"/>
    <w:rsid w:val="00BF7269"/>
    <w:rsid w:val="00BF7689"/>
    <w:rsid w:val="00BF78D7"/>
    <w:rsid w:val="00BF7916"/>
    <w:rsid w:val="00BF7CC1"/>
    <w:rsid w:val="00BF7F38"/>
    <w:rsid w:val="00C00E00"/>
    <w:rsid w:val="00C00FBA"/>
    <w:rsid w:val="00C02519"/>
    <w:rsid w:val="00C0277F"/>
    <w:rsid w:val="00C0322A"/>
    <w:rsid w:val="00C04229"/>
    <w:rsid w:val="00C044EA"/>
    <w:rsid w:val="00C05666"/>
    <w:rsid w:val="00C05782"/>
    <w:rsid w:val="00C05AB8"/>
    <w:rsid w:val="00C05B3D"/>
    <w:rsid w:val="00C06182"/>
    <w:rsid w:val="00C066BD"/>
    <w:rsid w:val="00C06970"/>
    <w:rsid w:val="00C07AE2"/>
    <w:rsid w:val="00C07FA0"/>
    <w:rsid w:val="00C10440"/>
    <w:rsid w:val="00C1077A"/>
    <w:rsid w:val="00C11613"/>
    <w:rsid w:val="00C11964"/>
    <w:rsid w:val="00C13059"/>
    <w:rsid w:val="00C130F5"/>
    <w:rsid w:val="00C133F9"/>
    <w:rsid w:val="00C135D6"/>
    <w:rsid w:val="00C13817"/>
    <w:rsid w:val="00C14620"/>
    <w:rsid w:val="00C15223"/>
    <w:rsid w:val="00C16164"/>
    <w:rsid w:val="00C16610"/>
    <w:rsid w:val="00C16B1A"/>
    <w:rsid w:val="00C17066"/>
    <w:rsid w:val="00C2072F"/>
    <w:rsid w:val="00C20D74"/>
    <w:rsid w:val="00C20F74"/>
    <w:rsid w:val="00C2134F"/>
    <w:rsid w:val="00C216F9"/>
    <w:rsid w:val="00C219A3"/>
    <w:rsid w:val="00C21EE3"/>
    <w:rsid w:val="00C2206F"/>
    <w:rsid w:val="00C2225C"/>
    <w:rsid w:val="00C2231A"/>
    <w:rsid w:val="00C22540"/>
    <w:rsid w:val="00C22771"/>
    <w:rsid w:val="00C227AB"/>
    <w:rsid w:val="00C22A67"/>
    <w:rsid w:val="00C22ED9"/>
    <w:rsid w:val="00C2320C"/>
    <w:rsid w:val="00C23D93"/>
    <w:rsid w:val="00C24949"/>
    <w:rsid w:val="00C256B1"/>
    <w:rsid w:val="00C260E3"/>
    <w:rsid w:val="00C26961"/>
    <w:rsid w:val="00C26B86"/>
    <w:rsid w:val="00C275B4"/>
    <w:rsid w:val="00C2763B"/>
    <w:rsid w:val="00C27752"/>
    <w:rsid w:val="00C27C48"/>
    <w:rsid w:val="00C27C58"/>
    <w:rsid w:val="00C303EA"/>
    <w:rsid w:val="00C3187A"/>
    <w:rsid w:val="00C327BA"/>
    <w:rsid w:val="00C32A9D"/>
    <w:rsid w:val="00C32D75"/>
    <w:rsid w:val="00C33A96"/>
    <w:rsid w:val="00C350F6"/>
    <w:rsid w:val="00C357ED"/>
    <w:rsid w:val="00C35A61"/>
    <w:rsid w:val="00C40178"/>
    <w:rsid w:val="00C40711"/>
    <w:rsid w:val="00C40D70"/>
    <w:rsid w:val="00C40EB7"/>
    <w:rsid w:val="00C40FE8"/>
    <w:rsid w:val="00C41101"/>
    <w:rsid w:val="00C425EF"/>
    <w:rsid w:val="00C43049"/>
    <w:rsid w:val="00C43B7F"/>
    <w:rsid w:val="00C444CC"/>
    <w:rsid w:val="00C44D85"/>
    <w:rsid w:val="00C44FA4"/>
    <w:rsid w:val="00C4527C"/>
    <w:rsid w:val="00C4546E"/>
    <w:rsid w:val="00C45AB2"/>
    <w:rsid w:val="00C46E6D"/>
    <w:rsid w:val="00C47098"/>
    <w:rsid w:val="00C4754B"/>
    <w:rsid w:val="00C4756C"/>
    <w:rsid w:val="00C47761"/>
    <w:rsid w:val="00C50282"/>
    <w:rsid w:val="00C50E09"/>
    <w:rsid w:val="00C5120F"/>
    <w:rsid w:val="00C51CB2"/>
    <w:rsid w:val="00C534A3"/>
    <w:rsid w:val="00C53F8D"/>
    <w:rsid w:val="00C54287"/>
    <w:rsid w:val="00C54EDE"/>
    <w:rsid w:val="00C55189"/>
    <w:rsid w:val="00C55487"/>
    <w:rsid w:val="00C558DF"/>
    <w:rsid w:val="00C55944"/>
    <w:rsid w:val="00C55F7B"/>
    <w:rsid w:val="00C56606"/>
    <w:rsid w:val="00C567B1"/>
    <w:rsid w:val="00C56EB0"/>
    <w:rsid w:val="00C60512"/>
    <w:rsid w:val="00C61161"/>
    <w:rsid w:val="00C613ED"/>
    <w:rsid w:val="00C620B3"/>
    <w:rsid w:val="00C62A60"/>
    <w:rsid w:val="00C632BE"/>
    <w:rsid w:val="00C64B1E"/>
    <w:rsid w:val="00C64E3C"/>
    <w:rsid w:val="00C65131"/>
    <w:rsid w:val="00C65243"/>
    <w:rsid w:val="00C6536E"/>
    <w:rsid w:val="00C653E8"/>
    <w:rsid w:val="00C65952"/>
    <w:rsid w:val="00C660A4"/>
    <w:rsid w:val="00C6672C"/>
    <w:rsid w:val="00C671EB"/>
    <w:rsid w:val="00C676D6"/>
    <w:rsid w:val="00C676E1"/>
    <w:rsid w:val="00C67AD0"/>
    <w:rsid w:val="00C67F1C"/>
    <w:rsid w:val="00C70016"/>
    <w:rsid w:val="00C701B2"/>
    <w:rsid w:val="00C70331"/>
    <w:rsid w:val="00C70762"/>
    <w:rsid w:val="00C70E4F"/>
    <w:rsid w:val="00C72731"/>
    <w:rsid w:val="00C7281B"/>
    <w:rsid w:val="00C72FC4"/>
    <w:rsid w:val="00C730C6"/>
    <w:rsid w:val="00C73458"/>
    <w:rsid w:val="00C734DD"/>
    <w:rsid w:val="00C734F2"/>
    <w:rsid w:val="00C747BC"/>
    <w:rsid w:val="00C77AAD"/>
    <w:rsid w:val="00C77B58"/>
    <w:rsid w:val="00C805EA"/>
    <w:rsid w:val="00C80891"/>
    <w:rsid w:val="00C80EDF"/>
    <w:rsid w:val="00C810DB"/>
    <w:rsid w:val="00C81784"/>
    <w:rsid w:val="00C830EC"/>
    <w:rsid w:val="00C8346D"/>
    <w:rsid w:val="00C83885"/>
    <w:rsid w:val="00C83E7C"/>
    <w:rsid w:val="00C84457"/>
    <w:rsid w:val="00C84DA3"/>
    <w:rsid w:val="00C84F17"/>
    <w:rsid w:val="00C8537C"/>
    <w:rsid w:val="00C85387"/>
    <w:rsid w:val="00C85935"/>
    <w:rsid w:val="00C85DA4"/>
    <w:rsid w:val="00C85EDA"/>
    <w:rsid w:val="00C86568"/>
    <w:rsid w:val="00C86596"/>
    <w:rsid w:val="00C8703B"/>
    <w:rsid w:val="00C871A6"/>
    <w:rsid w:val="00C87632"/>
    <w:rsid w:val="00C90446"/>
    <w:rsid w:val="00C90CF9"/>
    <w:rsid w:val="00C90E20"/>
    <w:rsid w:val="00C915F6"/>
    <w:rsid w:val="00C91910"/>
    <w:rsid w:val="00C92538"/>
    <w:rsid w:val="00C92E0F"/>
    <w:rsid w:val="00C9320B"/>
    <w:rsid w:val="00C936AD"/>
    <w:rsid w:val="00C939B0"/>
    <w:rsid w:val="00C93BB0"/>
    <w:rsid w:val="00C94345"/>
    <w:rsid w:val="00C94627"/>
    <w:rsid w:val="00C949A2"/>
    <w:rsid w:val="00C9507F"/>
    <w:rsid w:val="00C95845"/>
    <w:rsid w:val="00C959F2"/>
    <w:rsid w:val="00C95E09"/>
    <w:rsid w:val="00C960F8"/>
    <w:rsid w:val="00C977D2"/>
    <w:rsid w:val="00C97B72"/>
    <w:rsid w:val="00C97E7E"/>
    <w:rsid w:val="00CA155E"/>
    <w:rsid w:val="00CA1E44"/>
    <w:rsid w:val="00CA24B5"/>
    <w:rsid w:val="00CA283E"/>
    <w:rsid w:val="00CA3185"/>
    <w:rsid w:val="00CA32EE"/>
    <w:rsid w:val="00CA3417"/>
    <w:rsid w:val="00CA34C5"/>
    <w:rsid w:val="00CA3567"/>
    <w:rsid w:val="00CA36C9"/>
    <w:rsid w:val="00CA3D11"/>
    <w:rsid w:val="00CA3DFD"/>
    <w:rsid w:val="00CA3F33"/>
    <w:rsid w:val="00CA4C3D"/>
    <w:rsid w:val="00CA5F3C"/>
    <w:rsid w:val="00CA5F8B"/>
    <w:rsid w:val="00CA65B1"/>
    <w:rsid w:val="00CA6910"/>
    <w:rsid w:val="00CA6E7B"/>
    <w:rsid w:val="00CA6FF1"/>
    <w:rsid w:val="00CA728C"/>
    <w:rsid w:val="00CA72AB"/>
    <w:rsid w:val="00CA777A"/>
    <w:rsid w:val="00CA7AC3"/>
    <w:rsid w:val="00CB0305"/>
    <w:rsid w:val="00CB1970"/>
    <w:rsid w:val="00CB24C8"/>
    <w:rsid w:val="00CB30FC"/>
    <w:rsid w:val="00CB363B"/>
    <w:rsid w:val="00CB3C97"/>
    <w:rsid w:val="00CB3D63"/>
    <w:rsid w:val="00CB45F8"/>
    <w:rsid w:val="00CB5F8D"/>
    <w:rsid w:val="00CC048A"/>
    <w:rsid w:val="00CC05B4"/>
    <w:rsid w:val="00CC0D72"/>
    <w:rsid w:val="00CC1630"/>
    <w:rsid w:val="00CC1EE2"/>
    <w:rsid w:val="00CC33A8"/>
    <w:rsid w:val="00CC3DD7"/>
    <w:rsid w:val="00CC4357"/>
    <w:rsid w:val="00CC4EE7"/>
    <w:rsid w:val="00CC5100"/>
    <w:rsid w:val="00CC5335"/>
    <w:rsid w:val="00CC5544"/>
    <w:rsid w:val="00CC61F8"/>
    <w:rsid w:val="00CC6436"/>
    <w:rsid w:val="00CC68CB"/>
    <w:rsid w:val="00CC7416"/>
    <w:rsid w:val="00CC7AE3"/>
    <w:rsid w:val="00CD0CAF"/>
    <w:rsid w:val="00CD0D34"/>
    <w:rsid w:val="00CD2A65"/>
    <w:rsid w:val="00CD3937"/>
    <w:rsid w:val="00CD3E27"/>
    <w:rsid w:val="00CD4102"/>
    <w:rsid w:val="00CD464E"/>
    <w:rsid w:val="00CD570C"/>
    <w:rsid w:val="00CD5AFF"/>
    <w:rsid w:val="00CD5BDE"/>
    <w:rsid w:val="00CD6489"/>
    <w:rsid w:val="00CD64C9"/>
    <w:rsid w:val="00CD7C59"/>
    <w:rsid w:val="00CE079C"/>
    <w:rsid w:val="00CE0ADD"/>
    <w:rsid w:val="00CE0BB7"/>
    <w:rsid w:val="00CE1290"/>
    <w:rsid w:val="00CE1352"/>
    <w:rsid w:val="00CE1928"/>
    <w:rsid w:val="00CE1946"/>
    <w:rsid w:val="00CE2F41"/>
    <w:rsid w:val="00CE34E0"/>
    <w:rsid w:val="00CE3A8E"/>
    <w:rsid w:val="00CE47A8"/>
    <w:rsid w:val="00CE4882"/>
    <w:rsid w:val="00CE4CBD"/>
    <w:rsid w:val="00CE5821"/>
    <w:rsid w:val="00CE6081"/>
    <w:rsid w:val="00CE65D5"/>
    <w:rsid w:val="00CE769D"/>
    <w:rsid w:val="00CF2B6F"/>
    <w:rsid w:val="00CF386D"/>
    <w:rsid w:val="00CF38EA"/>
    <w:rsid w:val="00CF4833"/>
    <w:rsid w:val="00CF4C60"/>
    <w:rsid w:val="00CF4CDA"/>
    <w:rsid w:val="00CF5136"/>
    <w:rsid w:val="00CF618B"/>
    <w:rsid w:val="00CF6360"/>
    <w:rsid w:val="00CF647B"/>
    <w:rsid w:val="00CF6ED9"/>
    <w:rsid w:val="00CF7770"/>
    <w:rsid w:val="00D00068"/>
    <w:rsid w:val="00D000B8"/>
    <w:rsid w:val="00D00665"/>
    <w:rsid w:val="00D00C26"/>
    <w:rsid w:val="00D0153C"/>
    <w:rsid w:val="00D01932"/>
    <w:rsid w:val="00D01C5F"/>
    <w:rsid w:val="00D01D4B"/>
    <w:rsid w:val="00D020E3"/>
    <w:rsid w:val="00D02A6D"/>
    <w:rsid w:val="00D033FF"/>
    <w:rsid w:val="00D03733"/>
    <w:rsid w:val="00D04B31"/>
    <w:rsid w:val="00D0568E"/>
    <w:rsid w:val="00D057B6"/>
    <w:rsid w:val="00D05A59"/>
    <w:rsid w:val="00D05B62"/>
    <w:rsid w:val="00D05CE3"/>
    <w:rsid w:val="00D07771"/>
    <w:rsid w:val="00D07AE5"/>
    <w:rsid w:val="00D07CDB"/>
    <w:rsid w:val="00D10845"/>
    <w:rsid w:val="00D10B33"/>
    <w:rsid w:val="00D123D6"/>
    <w:rsid w:val="00D12803"/>
    <w:rsid w:val="00D135D2"/>
    <w:rsid w:val="00D13B3A"/>
    <w:rsid w:val="00D145E2"/>
    <w:rsid w:val="00D14713"/>
    <w:rsid w:val="00D14E3F"/>
    <w:rsid w:val="00D150D4"/>
    <w:rsid w:val="00D15542"/>
    <w:rsid w:val="00D15933"/>
    <w:rsid w:val="00D15A37"/>
    <w:rsid w:val="00D169BD"/>
    <w:rsid w:val="00D16D57"/>
    <w:rsid w:val="00D16FD6"/>
    <w:rsid w:val="00D17444"/>
    <w:rsid w:val="00D17940"/>
    <w:rsid w:val="00D17B67"/>
    <w:rsid w:val="00D201BE"/>
    <w:rsid w:val="00D21401"/>
    <w:rsid w:val="00D214BC"/>
    <w:rsid w:val="00D219BA"/>
    <w:rsid w:val="00D22C56"/>
    <w:rsid w:val="00D23308"/>
    <w:rsid w:val="00D23AAA"/>
    <w:rsid w:val="00D23DB4"/>
    <w:rsid w:val="00D24007"/>
    <w:rsid w:val="00D245FC"/>
    <w:rsid w:val="00D24723"/>
    <w:rsid w:val="00D247B5"/>
    <w:rsid w:val="00D24C1D"/>
    <w:rsid w:val="00D25899"/>
    <w:rsid w:val="00D26EFD"/>
    <w:rsid w:val="00D2782A"/>
    <w:rsid w:val="00D27960"/>
    <w:rsid w:val="00D27A92"/>
    <w:rsid w:val="00D27ABF"/>
    <w:rsid w:val="00D27DE1"/>
    <w:rsid w:val="00D3071F"/>
    <w:rsid w:val="00D30A89"/>
    <w:rsid w:val="00D30B04"/>
    <w:rsid w:val="00D316D1"/>
    <w:rsid w:val="00D3254A"/>
    <w:rsid w:val="00D327AA"/>
    <w:rsid w:val="00D33305"/>
    <w:rsid w:val="00D34AAE"/>
    <w:rsid w:val="00D3553A"/>
    <w:rsid w:val="00D356E6"/>
    <w:rsid w:val="00D35CCC"/>
    <w:rsid w:val="00D362EC"/>
    <w:rsid w:val="00D3646D"/>
    <w:rsid w:val="00D36762"/>
    <w:rsid w:val="00D37A2C"/>
    <w:rsid w:val="00D40109"/>
    <w:rsid w:val="00D40137"/>
    <w:rsid w:val="00D40639"/>
    <w:rsid w:val="00D40DCD"/>
    <w:rsid w:val="00D42565"/>
    <w:rsid w:val="00D42751"/>
    <w:rsid w:val="00D44651"/>
    <w:rsid w:val="00D454C2"/>
    <w:rsid w:val="00D46021"/>
    <w:rsid w:val="00D46CF6"/>
    <w:rsid w:val="00D46EAB"/>
    <w:rsid w:val="00D47991"/>
    <w:rsid w:val="00D5088C"/>
    <w:rsid w:val="00D51630"/>
    <w:rsid w:val="00D51A6E"/>
    <w:rsid w:val="00D51F2E"/>
    <w:rsid w:val="00D520DC"/>
    <w:rsid w:val="00D52846"/>
    <w:rsid w:val="00D529B8"/>
    <w:rsid w:val="00D52A6E"/>
    <w:rsid w:val="00D54898"/>
    <w:rsid w:val="00D549EF"/>
    <w:rsid w:val="00D55AEF"/>
    <w:rsid w:val="00D55DB8"/>
    <w:rsid w:val="00D56A23"/>
    <w:rsid w:val="00D56B79"/>
    <w:rsid w:val="00D57B18"/>
    <w:rsid w:val="00D57F21"/>
    <w:rsid w:val="00D60600"/>
    <w:rsid w:val="00D6065C"/>
    <w:rsid w:val="00D6280A"/>
    <w:rsid w:val="00D62AF3"/>
    <w:rsid w:val="00D630B9"/>
    <w:rsid w:val="00D64345"/>
    <w:rsid w:val="00D64646"/>
    <w:rsid w:val="00D654CA"/>
    <w:rsid w:val="00D6610A"/>
    <w:rsid w:val="00D6650E"/>
    <w:rsid w:val="00D672D9"/>
    <w:rsid w:val="00D679A5"/>
    <w:rsid w:val="00D70010"/>
    <w:rsid w:val="00D7185F"/>
    <w:rsid w:val="00D7247E"/>
    <w:rsid w:val="00D73274"/>
    <w:rsid w:val="00D7350C"/>
    <w:rsid w:val="00D738CE"/>
    <w:rsid w:val="00D74F2A"/>
    <w:rsid w:val="00D760B9"/>
    <w:rsid w:val="00D770C0"/>
    <w:rsid w:val="00D77C5E"/>
    <w:rsid w:val="00D77DBD"/>
    <w:rsid w:val="00D8013A"/>
    <w:rsid w:val="00D804FC"/>
    <w:rsid w:val="00D8248B"/>
    <w:rsid w:val="00D84D3D"/>
    <w:rsid w:val="00D84E3D"/>
    <w:rsid w:val="00D84EF0"/>
    <w:rsid w:val="00D85321"/>
    <w:rsid w:val="00D855BB"/>
    <w:rsid w:val="00D857B6"/>
    <w:rsid w:val="00D85BC4"/>
    <w:rsid w:val="00D864D0"/>
    <w:rsid w:val="00D86A41"/>
    <w:rsid w:val="00D90294"/>
    <w:rsid w:val="00D90439"/>
    <w:rsid w:val="00D9234A"/>
    <w:rsid w:val="00D92553"/>
    <w:rsid w:val="00D93558"/>
    <w:rsid w:val="00D938AE"/>
    <w:rsid w:val="00D93A31"/>
    <w:rsid w:val="00D93C57"/>
    <w:rsid w:val="00D94A6C"/>
    <w:rsid w:val="00D94C72"/>
    <w:rsid w:val="00D951DE"/>
    <w:rsid w:val="00D96126"/>
    <w:rsid w:val="00D968D9"/>
    <w:rsid w:val="00D96A13"/>
    <w:rsid w:val="00D96BBA"/>
    <w:rsid w:val="00D9768D"/>
    <w:rsid w:val="00DA0120"/>
    <w:rsid w:val="00DA0154"/>
    <w:rsid w:val="00DA07A3"/>
    <w:rsid w:val="00DA083E"/>
    <w:rsid w:val="00DA1A29"/>
    <w:rsid w:val="00DA2242"/>
    <w:rsid w:val="00DA2E19"/>
    <w:rsid w:val="00DA3164"/>
    <w:rsid w:val="00DA3177"/>
    <w:rsid w:val="00DA3AA4"/>
    <w:rsid w:val="00DA3CA9"/>
    <w:rsid w:val="00DA3DA6"/>
    <w:rsid w:val="00DA418E"/>
    <w:rsid w:val="00DA4657"/>
    <w:rsid w:val="00DA5530"/>
    <w:rsid w:val="00DA6C89"/>
    <w:rsid w:val="00DA71A5"/>
    <w:rsid w:val="00DA74C3"/>
    <w:rsid w:val="00DA7FBD"/>
    <w:rsid w:val="00DB00AE"/>
    <w:rsid w:val="00DB0756"/>
    <w:rsid w:val="00DB09E8"/>
    <w:rsid w:val="00DB0AE4"/>
    <w:rsid w:val="00DB15D0"/>
    <w:rsid w:val="00DB1C40"/>
    <w:rsid w:val="00DB1D7D"/>
    <w:rsid w:val="00DB23B3"/>
    <w:rsid w:val="00DB2525"/>
    <w:rsid w:val="00DB3FE8"/>
    <w:rsid w:val="00DB41B0"/>
    <w:rsid w:val="00DB4495"/>
    <w:rsid w:val="00DB4BEF"/>
    <w:rsid w:val="00DB4EFB"/>
    <w:rsid w:val="00DB5549"/>
    <w:rsid w:val="00DB6D3C"/>
    <w:rsid w:val="00DB775D"/>
    <w:rsid w:val="00DB7ACD"/>
    <w:rsid w:val="00DC0A5E"/>
    <w:rsid w:val="00DC2042"/>
    <w:rsid w:val="00DC24F9"/>
    <w:rsid w:val="00DC2D56"/>
    <w:rsid w:val="00DC3101"/>
    <w:rsid w:val="00DC37A1"/>
    <w:rsid w:val="00DC38DD"/>
    <w:rsid w:val="00DC4476"/>
    <w:rsid w:val="00DC4FC4"/>
    <w:rsid w:val="00DC6437"/>
    <w:rsid w:val="00DC6576"/>
    <w:rsid w:val="00DC666E"/>
    <w:rsid w:val="00DC6C31"/>
    <w:rsid w:val="00DC7042"/>
    <w:rsid w:val="00DC743F"/>
    <w:rsid w:val="00DC7DB6"/>
    <w:rsid w:val="00DC7E0E"/>
    <w:rsid w:val="00DD06A4"/>
    <w:rsid w:val="00DD0EC0"/>
    <w:rsid w:val="00DD16D2"/>
    <w:rsid w:val="00DD27CE"/>
    <w:rsid w:val="00DD309D"/>
    <w:rsid w:val="00DD34BB"/>
    <w:rsid w:val="00DD3D76"/>
    <w:rsid w:val="00DD3F9C"/>
    <w:rsid w:val="00DD40CC"/>
    <w:rsid w:val="00DD41E4"/>
    <w:rsid w:val="00DD46C1"/>
    <w:rsid w:val="00DD4C0E"/>
    <w:rsid w:val="00DD54DD"/>
    <w:rsid w:val="00DD55A8"/>
    <w:rsid w:val="00DD5D0A"/>
    <w:rsid w:val="00DD60B3"/>
    <w:rsid w:val="00DD70DD"/>
    <w:rsid w:val="00DD717D"/>
    <w:rsid w:val="00DD7199"/>
    <w:rsid w:val="00DD7435"/>
    <w:rsid w:val="00DD77AA"/>
    <w:rsid w:val="00DD7A14"/>
    <w:rsid w:val="00DD7C04"/>
    <w:rsid w:val="00DD7FA2"/>
    <w:rsid w:val="00DE0611"/>
    <w:rsid w:val="00DE0645"/>
    <w:rsid w:val="00DE0E3B"/>
    <w:rsid w:val="00DE2753"/>
    <w:rsid w:val="00DE3AD2"/>
    <w:rsid w:val="00DE48E8"/>
    <w:rsid w:val="00DE5241"/>
    <w:rsid w:val="00DE52B4"/>
    <w:rsid w:val="00DE5AF3"/>
    <w:rsid w:val="00DE6366"/>
    <w:rsid w:val="00DE72B7"/>
    <w:rsid w:val="00DE75D5"/>
    <w:rsid w:val="00DE76D0"/>
    <w:rsid w:val="00DE7AD0"/>
    <w:rsid w:val="00DE7DCC"/>
    <w:rsid w:val="00DE7ED9"/>
    <w:rsid w:val="00DE7F8E"/>
    <w:rsid w:val="00DF0052"/>
    <w:rsid w:val="00DF187E"/>
    <w:rsid w:val="00DF1B26"/>
    <w:rsid w:val="00DF1DD6"/>
    <w:rsid w:val="00DF28AF"/>
    <w:rsid w:val="00DF380B"/>
    <w:rsid w:val="00DF3E05"/>
    <w:rsid w:val="00DF400D"/>
    <w:rsid w:val="00DF467E"/>
    <w:rsid w:val="00DF490D"/>
    <w:rsid w:val="00DF574B"/>
    <w:rsid w:val="00DF62D4"/>
    <w:rsid w:val="00DF65D7"/>
    <w:rsid w:val="00DF6CAE"/>
    <w:rsid w:val="00DF788D"/>
    <w:rsid w:val="00E009D9"/>
    <w:rsid w:val="00E00F96"/>
    <w:rsid w:val="00E0146E"/>
    <w:rsid w:val="00E01860"/>
    <w:rsid w:val="00E01AE9"/>
    <w:rsid w:val="00E02048"/>
    <w:rsid w:val="00E022B1"/>
    <w:rsid w:val="00E024FF"/>
    <w:rsid w:val="00E02F52"/>
    <w:rsid w:val="00E05D4A"/>
    <w:rsid w:val="00E07411"/>
    <w:rsid w:val="00E07497"/>
    <w:rsid w:val="00E07BF2"/>
    <w:rsid w:val="00E10229"/>
    <w:rsid w:val="00E107D2"/>
    <w:rsid w:val="00E11886"/>
    <w:rsid w:val="00E118C4"/>
    <w:rsid w:val="00E11F8F"/>
    <w:rsid w:val="00E12696"/>
    <w:rsid w:val="00E12D6E"/>
    <w:rsid w:val="00E13BA1"/>
    <w:rsid w:val="00E14775"/>
    <w:rsid w:val="00E151D0"/>
    <w:rsid w:val="00E15C88"/>
    <w:rsid w:val="00E16600"/>
    <w:rsid w:val="00E171C4"/>
    <w:rsid w:val="00E1743C"/>
    <w:rsid w:val="00E17E46"/>
    <w:rsid w:val="00E20057"/>
    <w:rsid w:val="00E20CE6"/>
    <w:rsid w:val="00E21B2E"/>
    <w:rsid w:val="00E224DA"/>
    <w:rsid w:val="00E22FD5"/>
    <w:rsid w:val="00E23367"/>
    <w:rsid w:val="00E252A2"/>
    <w:rsid w:val="00E25529"/>
    <w:rsid w:val="00E255DA"/>
    <w:rsid w:val="00E25A48"/>
    <w:rsid w:val="00E25F3C"/>
    <w:rsid w:val="00E26C04"/>
    <w:rsid w:val="00E27187"/>
    <w:rsid w:val="00E2748B"/>
    <w:rsid w:val="00E31DB7"/>
    <w:rsid w:val="00E32B5B"/>
    <w:rsid w:val="00E3357A"/>
    <w:rsid w:val="00E343EA"/>
    <w:rsid w:val="00E344D9"/>
    <w:rsid w:val="00E34A01"/>
    <w:rsid w:val="00E34A83"/>
    <w:rsid w:val="00E34E80"/>
    <w:rsid w:val="00E34F43"/>
    <w:rsid w:val="00E35723"/>
    <w:rsid w:val="00E35972"/>
    <w:rsid w:val="00E35F15"/>
    <w:rsid w:val="00E36658"/>
    <w:rsid w:val="00E367FA"/>
    <w:rsid w:val="00E4098F"/>
    <w:rsid w:val="00E41D92"/>
    <w:rsid w:val="00E41E7D"/>
    <w:rsid w:val="00E421CE"/>
    <w:rsid w:val="00E428E5"/>
    <w:rsid w:val="00E46F10"/>
    <w:rsid w:val="00E47D4E"/>
    <w:rsid w:val="00E47E0C"/>
    <w:rsid w:val="00E511FF"/>
    <w:rsid w:val="00E5158C"/>
    <w:rsid w:val="00E5258B"/>
    <w:rsid w:val="00E530D5"/>
    <w:rsid w:val="00E53794"/>
    <w:rsid w:val="00E53818"/>
    <w:rsid w:val="00E551E0"/>
    <w:rsid w:val="00E55403"/>
    <w:rsid w:val="00E554F9"/>
    <w:rsid w:val="00E557F4"/>
    <w:rsid w:val="00E56405"/>
    <w:rsid w:val="00E56436"/>
    <w:rsid w:val="00E564E7"/>
    <w:rsid w:val="00E578E6"/>
    <w:rsid w:val="00E57B29"/>
    <w:rsid w:val="00E60127"/>
    <w:rsid w:val="00E605BC"/>
    <w:rsid w:val="00E60D03"/>
    <w:rsid w:val="00E616D0"/>
    <w:rsid w:val="00E61C6C"/>
    <w:rsid w:val="00E61D40"/>
    <w:rsid w:val="00E62092"/>
    <w:rsid w:val="00E62B49"/>
    <w:rsid w:val="00E6301D"/>
    <w:rsid w:val="00E6348A"/>
    <w:rsid w:val="00E6351B"/>
    <w:rsid w:val="00E635A2"/>
    <w:rsid w:val="00E63A89"/>
    <w:rsid w:val="00E63E44"/>
    <w:rsid w:val="00E64E51"/>
    <w:rsid w:val="00E6513A"/>
    <w:rsid w:val="00E674B1"/>
    <w:rsid w:val="00E674FE"/>
    <w:rsid w:val="00E701E5"/>
    <w:rsid w:val="00E711C3"/>
    <w:rsid w:val="00E7147E"/>
    <w:rsid w:val="00E71FA9"/>
    <w:rsid w:val="00E72448"/>
    <w:rsid w:val="00E72F13"/>
    <w:rsid w:val="00E73DE6"/>
    <w:rsid w:val="00E741BF"/>
    <w:rsid w:val="00E747CB"/>
    <w:rsid w:val="00E749AC"/>
    <w:rsid w:val="00E75481"/>
    <w:rsid w:val="00E756C3"/>
    <w:rsid w:val="00E758CB"/>
    <w:rsid w:val="00E760E4"/>
    <w:rsid w:val="00E76214"/>
    <w:rsid w:val="00E77015"/>
    <w:rsid w:val="00E77F04"/>
    <w:rsid w:val="00E80095"/>
    <w:rsid w:val="00E814E7"/>
    <w:rsid w:val="00E81D66"/>
    <w:rsid w:val="00E81DF2"/>
    <w:rsid w:val="00E83818"/>
    <w:rsid w:val="00E84AB1"/>
    <w:rsid w:val="00E85DE3"/>
    <w:rsid w:val="00E85FB8"/>
    <w:rsid w:val="00E86F02"/>
    <w:rsid w:val="00E86F3F"/>
    <w:rsid w:val="00E87A9C"/>
    <w:rsid w:val="00E9022A"/>
    <w:rsid w:val="00E90F87"/>
    <w:rsid w:val="00E912ED"/>
    <w:rsid w:val="00E91DD1"/>
    <w:rsid w:val="00E938EB"/>
    <w:rsid w:val="00E945AA"/>
    <w:rsid w:val="00E94997"/>
    <w:rsid w:val="00E94B4B"/>
    <w:rsid w:val="00E94E5A"/>
    <w:rsid w:val="00E95066"/>
    <w:rsid w:val="00E951E1"/>
    <w:rsid w:val="00E96021"/>
    <w:rsid w:val="00E96BAD"/>
    <w:rsid w:val="00EA05A4"/>
    <w:rsid w:val="00EA0AC3"/>
    <w:rsid w:val="00EA0CE7"/>
    <w:rsid w:val="00EA1919"/>
    <w:rsid w:val="00EA2895"/>
    <w:rsid w:val="00EA356A"/>
    <w:rsid w:val="00EA501A"/>
    <w:rsid w:val="00EA54CB"/>
    <w:rsid w:val="00EA679E"/>
    <w:rsid w:val="00EA6935"/>
    <w:rsid w:val="00EA6943"/>
    <w:rsid w:val="00EA6CD0"/>
    <w:rsid w:val="00EA6F1B"/>
    <w:rsid w:val="00EA700B"/>
    <w:rsid w:val="00EA7D9C"/>
    <w:rsid w:val="00EA7E18"/>
    <w:rsid w:val="00EB11FD"/>
    <w:rsid w:val="00EB2169"/>
    <w:rsid w:val="00EB224A"/>
    <w:rsid w:val="00EB29BA"/>
    <w:rsid w:val="00EB2A32"/>
    <w:rsid w:val="00EB2A78"/>
    <w:rsid w:val="00EB3341"/>
    <w:rsid w:val="00EB33B6"/>
    <w:rsid w:val="00EB3683"/>
    <w:rsid w:val="00EB393C"/>
    <w:rsid w:val="00EB3ECB"/>
    <w:rsid w:val="00EB4F73"/>
    <w:rsid w:val="00EB5568"/>
    <w:rsid w:val="00EB6C67"/>
    <w:rsid w:val="00EB6D24"/>
    <w:rsid w:val="00EB6FF4"/>
    <w:rsid w:val="00EB7A29"/>
    <w:rsid w:val="00EB7A7F"/>
    <w:rsid w:val="00EB7BE4"/>
    <w:rsid w:val="00EC0434"/>
    <w:rsid w:val="00EC1675"/>
    <w:rsid w:val="00EC1C72"/>
    <w:rsid w:val="00EC1CF1"/>
    <w:rsid w:val="00EC2175"/>
    <w:rsid w:val="00EC2201"/>
    <w:rsid w:val="00EC2778"/>
    <w:rsid w:val="00EC2C60"/>
    <w:rsid w:val="00EC3641"/>
    <w:rsid w:val="00EC3C93"/>
    <w:rsid w:val="00EC3EFD"/>
    <w:rsid w:val="00EC4B3A"/>
    <w:rsid w:val="00EC4D5F"/>
    <w:rsid w:val="00EC4FE4"/>
    <w:rsid w:val="00EC5E86"/>
    <w:rsid w:val="00EC6C58"/>
    <w:rsid w:val="00EC7503"/>
    <w:rsid w:val="00EC751E"/>
    <w:rsid w:val="00EC7CF2"/>
    <w:rsid w:val="00EC7E12"/>
    <w:rsid w:val="00EC7EE7"/>
    <w:rsid w:val="00ED0AA4"/>
    <w:rsid w:val="00ED134B"/>
    <w:rsid w:val="00ED15FF"/>
    <w:rsid w:val="00ED1BB2"/>
    <w:rsid w:val="00ED213A"/>
    <w:rsid w:val="00ED387D"/>
    <w:rsid w:val="00ED394C"/>
    <w:rsid w:val="00ED3E1F"/>
    <w:rsid w:val="00ED5F1E"/>
    <w:rsid w:val="00ED5F68"/>
    <w:rsid w:val="00ED6D37"/>
    <w:rsid w:val="00ED78C9"/>
    <w:rsid w:val="00ED7FCA"/>
    <w:rsid w:val="00EE09E2"/>
    <w:rsid w:val="00EE0F72"/>
    <w:rsid w:val="00EE1EA2"/>
    <w:rsid w:val="00EE2E97"/>
    <w:rsid w:val="00EE2FE5"/>
    <w:rsid w:val="00EE3C3F"/>
    <w:rsid w:val="00EE3E41"/>
    <w:rsid w:val="00EE4393"/>
    <w:rsid w:val="00EE4FFF"/>
    <w:rsid w:val="00EE655F"/>
    <w:rsid w:val="00EE696B"/>
    <w:rsid w:val="00EE6DD0"/>
    <w:rsid w:val="00EE708E"/>
    <w:rsid w:val="00EE7146"/>
    <w:rsid w:val="00EE714B"/>
    <w:rsid w:val="00EE72D6"/>
    <w:rsid w:val="00EF005B"/>
    <w:rsid w:val="00EF026C"/>
    <w:rsid w:val="00EF0D9A"/>
    <w:rsid w:val="00EF0F53"/>
    <w:rsid w:val="00EF102D"/>
    <w:rsid w:val="00EF1111"/>
    <w:rsid w:val="00EF1528"/>
    <w:rsid w:val="00EF1585"/>
    <w:rsid w:val="00EF1B7D"/>
    <w:rsid w:val="00EF2B54"/>
    <w:rsid w:val="00EF33C7"/>
    <w:rsid w:val="00EF3F5A"/>
    <w:rsid w:val="00EF407C"/>
    <w:rsid w:val="00EF4178"/>
    <w:rsid w:val="00EF4211"/>
    <w:rsid w:val="00EF4659"/>
    <w:rsid w:val="00EF4B81"/>
    <w:rsid w:val="00EF5C1E"/>
    <w:rsid w:val="00EF5E6F"/>
    <w:rsid w:val="00EF6202"/>
    <w:rsid w:val="00EF7885"/>
    <w:rsid w:val="00EF7EA3"/>
    <w:rsid w:val="00F00783"/>
    <w:rsid w:val="00F00DE2"/>
    <w:rsid w:val="00F01496"/>
    <w:rsid w:val="00F02474"/>
    <w:rsid w:val="00F02599"/>
    <w:rsid w:val="00F034B6"/>
    <w:rsid w:val="00F03E71"/>
    <w:rsid w:val="00F03FEB"/>
    <w:rsid w:val="00F0474E"/>
    <w:rsid w:val="00F04B7A"/>
    <w:rsid w:val="00F04C23"/>
    <w:rsid w:val="00F0548C"/>
    <w:rsid w:val="00F054AC"/>
    <w:rsid w:val="00F060D6"/>
    <w:rsid w:val="00F06DD6"/>
    <w:rsid w:val="00F072CC"/>
    <w:rsid w:val="00F123AA"/>
    <w:rsid w:val="00F13604"/>
    <w:rsid w:val="00F1370F"/>
    <w:rsid w:val="00F13A05"/>
    <w:rsid w:val="00F13AB6"/>
    <w:rsid w:val="00F1416C"/>
    <w:rsid w:val="00F15B18"/>
    <w:rsid w:val="00F15FA5"/>
    <w:rsid w:val="00F16733"/>
    <w:rsid w:val="00F16742"/>
    <w:rsid w:val="00F173C1"/>
    <w:rsid w:val="00F20EEC"/>
    <w:rsid w:val="00F2163D"/>
    <w:rsid w:val="00F21654"/>
    <w:rsid w:val="00F22081"/>
    <w:rsid w:val="00F22A10"/>
    <w:rsid w:val="00F22A24"/>
    <w:rsid w:val="00F22D24"/>
    <w:rsid w:val="00F23155"/>
    <w:rsid w:val="00F239A8"/>
    <w:rsid w:val="00F23E9D"/>
    <w:rsid w:val="00F24B5D"/>
    <w:rsid w:val="00F2501C"/>
    <w:rsid w:val="00F25900"/>
    <w:rsid w:val="00F25B56"/>
    <w:rsid w:val="00F25D10"/>
    <w:rsid w:val="00F2638A"/>
    <w:rsid w:val="00F26AB0"/>
    <w:rsid w:val="00F2753C"/>
    <w:rsid w:val="00F277E9"/>
    <w:rsid w:val="00F306B2"/>
    <w:rsid w:val="00F32099"/>
    <w:rsid w:val="00F323C0"/>
    <w:rsid w:val="00F32AB9"/>
    <w:rsid w:val="00F32B8A"/>
    <w:rsid w:val="00F335AD"/>
    <w:rsid w:val="00F33DC3"/>
    <w:rsid w:val="00F34E6C"/>
    <w:rsid w:val="00F35581"/>
    <w:rsid w:val="00F35729"/>
    <w:rsid w:val="00F35F83"/>
    <w:rsid w:val="00F368A2"/>
    <w:rsid w:val="00F36EDD"/>
    <w:rsid w:val="00F36F67"/>
    <w:rsid w:val="00F377EE"/>
    <w:rsid w:val="00F37B16"/>
    <w:rsid w:val="00F4011A"/>
    <w:rsid w:val="00F40648"/>
    <w:rsid w:val="00F408C5"/>
    <w:rsid w:val="00F40E9B"/>
    <w:rsid w:val="00F40F8C"/>
    <w:rsid w:val="00F416ED"/>
    <w:rsid w:val="00F41FDC"/>
    <w:rsid w:val="00F42093"/>
    <w:rsid w:val="00F421DA"/>
    <w:rsid w:val="00F425A8"/>
    <w:rsid w:val="00F4279B"/>
    <w:rsid w:val="00F4282F"/>
    <w:rsid w:val="00F4332E"/>
    <w:rsid w:val="00F43804"/>
    <w:rsid w:val="00F453A2"/>
    <w:rsid w:val="00F45709"/>
    <w:rsid w:val="00F45B96"/>
    <w:rsid w:val="00F46D91"/>
    <w:rsid w:val="00F47D5A"/>
    <w:rsid w:val="00F5047E"/>
    <w:rsid w:val="00F51BE0"/>
    <w:rsid w:val="00F524CA"/>
    <w:rsid w:val="00F5262D"/>
    <w:rsid w:val="00F53583"/>
    <w:rsid w:val="00F53808"/>
    <w:rsid w:val="00F53D50"/>
    <w:rsid w:val="00F53E27"/>
    <w:rsid w:val="00F545C2"/>
    <w:rsid w:val="00F54712"/>
    <w:rsid w:val="00F55491"/>
    <w:rsid w:val="00F556F3"/>
    <w:rsid w:val="00F55EC2"/>
    <w:rsid w:val="00F55FCD"/>
    <w:rsid w:val="00F56C29"/>
    <w:rsid w:val="00F571D5"/>
    <w:rsid w:val="00F573F6"/>
    <w:rsid w:val="00F57839"/>
    <w:rsid w:val="00F57AD9"/>
    <w:rsid w:val="00F607C7"/>
    <w:rsid w:val="00F616EB"/>
    <w:rsid w:val="00F61D85"/>
    <w:rsid w:val="00F62122"/>
    <w:rsid w:val="00F62B3C"/>
    <w:rsid w:val="00F6313D"/>
    <w:rsid w:val="00F6392E"/>
    <w:rsid w:val="00F6451E"/>
    <w:rsid w:val="00F647F2"/>
    <w:rsid w:val="00F64894"/>
    <w:rsid w:val="00F64CB9"/>
    <w:rsid w:val="00F650BF"/>
    <w:rsid w:val="00F659AD"/>
    <w:rsid w:val="00F662E7"/>
    <w:rsid w:val="00F6652C"/>
    <w:rsid w:val="00F67299"/>
    <w:rsid w:val="00F67567"/>
    <w:rsid w:val="00F676DC"/>
    <w:rsid w:val="00F679EF"/>
    <w:rsid w:val="00F7066A"/>
    <w:rsid w:val="00F711DD"/>
    <w:rsid w:val="00F716CE"/>
    <w:rsid w:val="00F71D7E"/>
    <w:rsid w:val="00F72254"/>
    <w:rsid w:val="00F722CF"/>
    <w:rsid w:val="00F7797B"/>
    <w:rsid w:val="00F77D0E"/>
    <w:rsid w:val="00F80859"/>
    <w:rsid w:val="00F80E75"/>
    <w:rsid w:val="00F80E90"/>
    <w:rsid w:val="00F81BFA"/>
    <w:rsid w:val="00F82AA1"/>
    <w:rsid w:val="00F837AF"/>
    <w:rsid w:val="00F83B8F"/>
    <w:rsid w:val="00F840AC"/>
    <w:rsid w:val="00F840C2"/>
    <w:rsid w:val="00F844A4"/>
    <w:rsid w:val="00F857BD"/>
    <w:rsid w:val="00F85920"/>
    <w:rsid w:val="00F85AF4"/>
    <w:rsid w:val="00F86376"/>
    <w:rsid w:val="00F86EB8"/>
    <w:rsid w:val="00F91D13"/>
    <w:rsid w:val="00F92285"/>
    <w:rsid w:val="00F925AB"/>
    <w:rsid w:val="00F928B2"/>
    <w:rsid w:val="00F93057"/>
    <w:rsid w:val="00F93EBA"/>
    <w:rsid w:val="00F94D51"/>
    <w:rsid w:val="00F94FC0"/>
    <w:rsid w:val="00F95442"/>
    <w:rsid w:val="00F96E1D"/>
    <w:rsid w:val="00F97379"/>
    <w:rsid w:val="00F97CE8"/>
    <w:rsid w:val="00FA01B9"/>
    <w:rsid w:val="00FA0B74"/>
    <w:rsid w:val="00FA1314"/>
    <w:rsid w:val="00FA1326"/>
    <w:rsid w:val="00FA1C10"/>
    <w:rsid w:val="00FA1F96"/>
    <w:rsid w:val="00FA21EE"/>
    <w:rsid w:val="00FA2E1A"/>
    <w:rsid w:val="00FA373C"/>
    <w:rsid w:val="00FA4D73"/>
    <w:rsid w:val="00FA57DC"/>
    <w:rsid w:val="00FA6021"/>
    <w:rsid w:val="00FA61EF"/>
    <w:rsid w:val="00FA6304"/>
    <w:rsid w:val="00FA7067"/>
    <w:rsid w:val="00FA79B6"/>
    <w:rsid w:val="00FA7F61"/>
    <w:rsid w:val="00FB13E4"/>
    <w:rsid w:val="00FB1AFF"/>
    <w:rsid w:val="00FB2258"/>
    <w:rsid w:val="00FB229A"/>
    <w:rsid w:val="00FB2A0B"/>
    <w:rsid w:val="00FB2FB3"/>
    <w:rsid w:val="00FB486C"/>
    <w:rsid w:val="00FB51D3"/>
    <w:rsid w:val="00FB53A0"/>
    <w:rsid w:val="00FB585D"/>
    <w:rsid w:val="00FB6060"/>
    <w:rsid w:val="00FB60BA"/>
    <w:rsid w:val="00FB62F6"/>
    <w:rsid w:val="00FB67DC"/>
    <w:rsid w:val="00FB69BD"/>
    <w:rsid w:val="00FB7475"/>
    <w:rsid w:val="00FB750B"/>
    <w:rsid w:val="00FC0C74"/>
    <w:rsid w:val="00FC16CD"/>
    <w:rsid w:val="00FC199B"/>
    <w:rsid w:val="00FC2A19"/>
    <w:rsid w:val="00FC2A73"/>
    <w:rsid w:val="00FC2EA1"/>
    <w:rsid w:val="00FC32D9"/>
    <w:rsid w:val="00FC3B9C"/>
    <w:rsid w:val="00FC4E7D"/>
    <w:rsid w:val="00FC57A5"/>
    <w:rsid w:val="00FC6112"/>
    <w:rsid w:val="00FC7A69"/>
    <w:rsid w:val="00FD0617"/>
    <w:rsid w:val="00FD062B"/>
    <w:rsid w:val="00FD082B"/>
    <w:rsid w:val="00FD1CDF"/>
    <w:rsid w:val="00FD3529"/>
    <w:rsid w:val="00FD41DF"/>
    <w:rsid w:val="00FD496E"/>
    <w:rsid w:val="00FD57CF"/>
    <w:rsid w:val="00FD6264"/>
    <w:rsid w:val="00FD6492"/>
    <w:rsid w:val="00FD7457"/>
    <w:rsid w:val="00FD77AD"/>
    <w:rsid w:val="00FE0245"/>
    <w:rsid w:val="00FE1179"/>
    <w:rsid w:val="00FE330E"/>
    <w:rsid w:val="00FE4457"/>
    <w:rsid w:val="00FE4FD4"/>
    <w:rsid w:val="00FE59FA"/>
    <w:rsid w:val="00FE5C9E"/>
    <w:rsid w:val="00FE5F82"/>
    <w:rsid w:val="00FE6A0C"/>
    <w:rsid w:val="00FE6A83"/>
    <w:rsid w:val="00FE6DF5"/>
    <w:rsid w:val="00FE711C"/>
    <w:rsid w:val="00FE741C"/>
    <w:rsid w:val="00FE77C9"/>
    <w:rsid w:val="00FE7884"/>
    <w:rsid w:val="00FF07D8"/>
    <w:rsid w:val="00FF086A"/>
    <w:rsid w:val="00FF0AC9"/>
    <w:rsid w:val="00FF0D42"/>
    <w:rsid w:val="00FF0E44"/>
    <w:rsid w:val="00FF1047"/>
    <w:rsid w:val="00FF219F"/>
    <w:rsid w:val="00FF328F"/>
    <w:rsid w:val="00FF3E73"/>
    <w:rsid w:val="00FF3F3D"/>
    <w:rsid w:val="00FF41A7"/>
    <w:rsid w:val="00FF42EC"/>
    <w:rsid w:val="00FF44A7"/>
    <w:rsid w:val="00FF463C"/>
    <w:rsid w:val="00FF46EB"/>
    <w:rsid w:val="00FF4ED0"/>
    <w:rsid w:val="00FF5541"/>
    <w:rsid w:val="00FF5636"/>
    <w:rsid w:val="00FF63C1"/>
    <w:rsid w:val="00FF6BC7"/>
    <w:rsid w:val="00FF6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qFormat="1"/>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Preformatted" w:uiPriority="0"/>
    <w:lsdException w:name="Table Web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7100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uiPriority w:val="9"/>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1">
    <w:name w:val="heading 2"/>
    <w:basedOn w:val="a2"/>
    <w:next w:val="a2"/>
    <w:link w:val="22"/>
    <w:uiPriority w:val="9"/>
    <w:unhideWhenUsed/>
    <w:qFormat/>
    <w:rsid w:val="007B6F4C"/>
    <w:pPr>
      <w:keepNext/>
      <w:ind w:left="2127" w:hanging="2269"/>
      <w:jc w:val="both"/>
      <w:outlineLvl w:val="1"/>
    </w:pPr>
    <w:rPr>
      <w:sz w:val="28"/>
      <w:szCs w:val="28"/>
    </w:rPr>
  </w:style>
  <w:style w:type="paragraph" w:styleId="30">
    <w:name w:val="heading 3"/>
    <w:aliases w:val="Заголовок 3 Знак Знак Знак Знак Знак Знак Знак Знак Знак Знак Знак Знак Знак Знак Знак Знак Знак Знак Знак Знак"/>
    <w:basedOn w:val="a2"/>
    <w:next w:val="a2"/>
    <w:link w:val="31"/>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uiPriority w:val="9"/>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2">
    <w:name w:val="Заголовок 2 Знак"/>
    <w:basedOn w:val="a3"/>
    <w:link w:val="21"/>
    <w:uiPriority w:val="9"/>
    <w:rsid w:val="007B6F4C"/>
    <w:rPr>
      <w:rFonts w:ascii="Times New Roman" w:eastAsia="Times New Roman" w:hAnsi="Times New Roman" w:cs="Times New Roman"/>
      <w:sz w:val="28"/>
      <w:szCs w:val="28"/>
      <w:lang w:eastAsia="ru-RU"/>
    </w:rPr>
  </w:style>
  <w:style w:type="character" w:customStyle="1" w:styleId="31">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0"/>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uiPriority w:val="9"/>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iPriority w:val="99"/>
    <w:unhideWhenUsed/>
    <w:rsid w:val="00FE0245"/>
    <w:pPr>
      <w:tabs>
        <w:tab w:val="center" w:pos="4677"/>
        <w:tab w:val="right" w:pos="9355"/>
      </w:tabs>
    </w:pPr>
  </w:style>
  <w:style w:type="character" w:customStyle="1" w:styleId="a8">
    <w:name w:val="Верхний колонтитул Знак"/>
    <w:basedOn w:val="a3"/>
    <w:link w:val="a7"/>
    <w:uiPriority w:val="99"/>
    <w:rsid w:val="00FE0245"/>
    <w:rPr>
      <w:rFonts w:ascii="Times New Roman" w:eastAsia="Times New Roman" w:hAnsi="Times New Roman" w:cs="Times New Roman"/>
      <w:sz w:val="24"/>
      <w:szCs w:val="24"/>
      <w:lang w:eastAsia="ru-RU"/>
    </w:rPr>
  </w:style>
  <w:style w:type="paragraph" w:styleId="a9">
    <w:name w:val="footer"/>
    <w:basedOn w:val="a2"/>
    <w:link w:val="aa"/>
    <w:uiPriority w:val="99"/>
    <w:unhideWhenUsed/>
    <w:rsid w:val="00FE0245"/>
    <w:pPr>
      <w:tabs>
        <w:tab w:val="center" w:pos="4677"/>
        <w:tab w:val="right" w:pos="9355"/>
      </w:tabs>
    </w:pPr>
  </w:style>
  <w:style w:type="character" w:customStyle="1" w:styleId="aa">
    <w:name w:val="Нижний колонтитул Знак"/>
    <w:basedOn w:val="a3"/>
    <w:link w:val="a9"/>
    <w:uiPriority w:val="99"/>
    <w:rsid w:val="00FE0245"/>
    <w:rPr>
      <w:rFonts w:ascii="Times New Roman" w:eastAsia="Times New Roman" w:hAnsi="Times New Roman" w:cs="Times New Roman"/>
      <w:sz w:val="24"/>
      <w:szCs w:val="24"/>
      <w:lang w:eastAsia="ru-RU"/>
    </w:rPr>
  </w:style>
  <w:style w:type="paragraph" w:styleId="ab">
    <w:name w:val="Balloon Text"/>
    <w:basedOn w:val="a2"/>
    <w:link w:val="ac"/>
    <w:uiPriority w:val="99"/>
    <w:unhideWhenUsed/>
    <w:rsid w:val="00497A0F"/>
    <w:rPr>
      <w:rFonts w:ascii="Tahoma" w:hAnsi="Tahoma" w:cs="Tahoma"/>
      <w:sz w:val="16"/>
      <w:szCs w:val="16"/>
    </w:rPr>
  </w:style>
  <w:style w:type="character" w:customStyle="1" w:styleId="ac">
    <w:name w:val="Текст выноски Знак"/>
    <w:basedOn w:val="a3"/>
    <w:link w:val="ab"/>
    <w:uiPriority w:val="99"/>
    <w:rsid w:val="00497A0F"/>
    <w:rPr>
      <w:rFonts w:ascii="Tahoma" w:eastAsia="Times New Roman" w:hAnsi="Tahoma" w:cs="Tahoma"/>
      <w:sz w:val="16"/>
      <w:szCs w:val="16"/>
      <w:lang w:eastAsia="ru-RU"/>
    </w:rPr>
  </w:style>
  <w:style w:type="paragraph" w:styleId="ad">
    <w:name w:val="Normal (Web)"/>
    <w:basedOn w:val="a2"/>
    <w:link w:val="ae"/>
    <w:uiPriority w:val="99"/>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3">
    <w:name w:val="Body Text Indent 2"/>
    <w:basedOn w:val="a2"/>
    <w:link w:val="24"/>
    <w:rsid w:val="00580DD2"/>
    <w:pPr>
      <w:widowControl w:val="0"/>
      <w:spacing w:after="120" w:line="480" w:lineRule="auto"/>
      <w:ind w:left="283"/>
    </w:pPr>
    <w:rPr>
      <w:szCs w:val="20"/>
    </w:rPr>
  </w:style>
  <w:style w:type="character" w:customStyle="1" w:styleId="24">
    <w:name w:val="Основной текст с отступом 2 Знак"/>
    <w:basedOn w:val="a3"/>
    <w:link w:val="23"/>
    <w:rsid w:val="00580DD2"/>
    <w:rPr>
      <w:rFonts w:ascii="Times New Roman" w:eastAsia="Times New Roman" w:hAnsi="Times New Roman" w:cs="Times New Roman"/>
      <w:sz w:val="24"/>
      <w:szCs w:val="20"/>
      <w:lang w:eastAsia="ru-RU"/>
    </w:rPr>
  </w:style>
  <w:style w:type="paragraph" w:styleId="af">
    <w:name w:val="Body Text Indent"/>
    <w:basedOn w:val="a2"/>
    <w:link w:val="af0"/>
    <w:uiPriority w:val="99"/>
    <w:unhideWhenUsed/>
    <w:rsid w:val="009056CF"/>
    <w:pPr>
      <w:spacing w:after="120"/>
      <w:ind w:left="283"/>
    </w:pPr>
  </w:style>
  <w:style w:type="character" w:customStyle="1" w:styleId="af0">
    <w:name w:val="Основной текст с отступом Знак"/>
    <w:basedOn w:val="a3"/>
    <w:link w:val="af"/>
    <w:uiPriority w:val="99"/>
    <w:rsid w:val="009056CF"/>
    <w:rPr>
      <w:rFonts w:ascii="Times New Roman" w:eastAsia="Times New Roman" w:hAnsi="Times New Roman" w:cs="Times New Roman"/>
      <w:sz w:val="24"/>
      <w:szCs w:val="24"/>
      <w:lang w:eastAsia="ru-RU"/>
    </w:rPr>
  </w:style>
  <w:style w:type="paragraph" w:styleId="af1">
    <w:name w:val="No Spacing"/>
    <w:link w:val="af2"/>
    <w:uiPriority w:val="99"/>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
    <w:basedOn w:val="a2"/>
    <w:link w:val="af4"/>
    <w:uiPriority w:val="34"/>
    <w:qFormat/>
    <w:rsid w:val="007B6F4C"/>
    <w:pPr>
      <w:ind w:left="720"/>
      <w:contextualSpacing/>
    </w:pPr>
  </w:style>
  <w:style w:type="paragraph" w:styleId="af5">
    <w:name w:val="Body Text"/>
    <w:basedOn w:val="a2"/>
    <w:link w:val="af6"/>
    <w:uiPriority w:val="99"/>
    <w:qFormat/>
    <w:rsid w:val="007B6F4C"/>
    <w:pPr>
      <w:spacing w:after="120"/>
    </w:pPr>
  </w:style>
  <w:style w:type="character" w:customStyle="1" w:styleId="af6">
    <w:name w:val="Основной текст Знак"/>
    <w:basedOn w:val="a3"/>
    <w:link w:val="af5"/>
    <w:uiPriority w:val="99"/>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uiPriority w:val="99"/>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5">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uiPriority w:val="99"/>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6"/>
    <w:rsid w:val="00404EDC"/>
    <w:rPr>
      <w:sz w:val="27"/>
      <w:szCs w:val="27"/>
      <w:shd w:val="clear" w:color="auto" w:fill="FFFFFF"/>
    </w:rPr>
  </w:style>
  <w:style w:type="paragraph" w:customStyle="1" w:styleId="26">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7">
    <w:name w:val="Заголовок №2_"/>
    <w:basedOn w:val="a3"/>
    <w:link w:val="28"/>
    <w:rsid w:val="00404EDC"/>
    <w:rPr>
      <w:rFonts w:ascii="Times New Roman" w:eastAsia="Times New Roman" w:hAnsi="Times New Roman" w:cs="Times New Roman"/>
      <w:b/>
      <w:bCs/>
      <w:spacing w:val="11"/>
      <w:sz w:val="23"/>
      <w:szCs w:val="23"/>
      <w:shd w:val="clear" w:color="auto" w:fill="FFFFFF"/>
    </w:rPr>
  </w:style>
  <w:style w:type="paragraph" w:customStyle="1" w:styleId="28">
    <w:name w:val="Заголовок №2"/>
    <w:basedOn w:val="a2"/>
    <w:link w:val="27"/>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9">
    <w:name w:val="Body Text 2"/>
    <w:basedOn w:val="a2"/>
    <w:link w:val="2a"/>
    <w:unhideWhenUsed/>
    <w:rsid w:val="007F35E3"/>
    <w:pPr>
      <w:spacing w:after="120" w:line="480" w:lineRule="auto"/>
    </w:pPr>
  </w:style>
  <w:style w:type="character" w:customStyle="1" w:styleId="2a">
    <w:name w:val="Основной текст 2 Знак"/>
    <w:basedOn w:val="a3"/>
    <w:link w:val="29"/>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uiPriority w:val="99"/>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uiPriority w:val="99"/>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rsid w:val="00BD561C"/>
    <w:rPr>
      <w:vertAlign w:val="superscript"/>
    </w:rPr>
  </w:style>
  <w:style w:type="paragraph" w:customStyle="1" w:styleId="2b">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2">
    <w:name w:val="Body Text Indent 3"/>
    <w:basedOn w:val="a2"/>
    <w:link w:val="33"/>
    <w:rsid w:val="00112B81"/>
    <w:pPr>
      <w:spacing w:after="120"/>
      <w:ind w:left="283"/>
    </w:pPr>
    <w:rPr>
      <w:sz w:val="16"/>
      <w:szCs w:val="16"/>
    </w:rPr>
  </w:style>
  <w:style w:type="character" w:customStyle="1" w:styleId="33">
    <w:name w:val="Основной текст с отступом 3 Знак"/>
    <w:basedOn w:val="a3"/>
    <w:link w:val="32"/>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uiPriority w:val="99"/>
    <w:rsid w:val="00112B81"/>
    <w:rPr>
      <w:sz w:val="20"/>
      <w:szCs w:val="20"/>
    </w:rPr>
  </w:style>
  <w:style w:type="character" w:customStyle="1" w:styleId="afff5">
    <w:name w:val="Текст примечания Знак"/>
    <w:basedOn w:val="a3"/>
    <w:link w:val="afff4"/>
    <w:uiPriority w:val="99"/>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uiPriority w:val="99"/>
    <w:rsid w:val="00112B81"/>
    <w:rPr>
      <w:b/>
      <w:bCs/>
    </w:rPr>
  </w:style>
  <w:style w:type="character" w:customStyle="1" w:styleId="afff7">
    <w:name w:val="Тема примечания Знак"/>
    <w:basedOn w:val="afff5"/>
    <w:link w:val="afff6"/>
    <w:uiPriority w:val="99"/>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4">
    <w:name w:val="Body Text 3"/>
    <w:basedOn w:val="a2"/>
    <w:link w:val="35"/>
    <w:rsid w:val="00112B81"/>
    <w:pPr>
      <w:jc w:val="both"/>
    </w:pPr>
    <w:rPr>
      <w:color w:val="000000"/>
      <w:sz w:val="28"/>
      <w:szCs w:val="28"/>
    </w:rPr>
  </w:style>
  <w:style w:type="character" w:customStyle="1" w:styleId="35">
    <w:name w:val="Основной текст 3 Знак"/>
    <w:basedOn w:val="a3"/>
    <w:link w:val="34"/>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nhideWhenUsed/>
    <w:rsid w:val="00112B81"/>
    <w:rPr>
      <w:sz w:val="20"/>
      <w:szCs w:val="20"/>
    </w:rPr>
  </w:style>
  <w:style w:type="character" w:customStyle="1" w:styleId="afffc">
    <w:name w:val="Текст сноски Знак"/>
    <w:basedOn w:val="a3"/>
    <w:link w:val="afffb"/>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uiPriority w:val="99"/>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6">
    <w:name w:val="Основной текст (3)_"/>
    <w:link w:val="37"/>
    <w:rsid w:val="006B7F4D"/>
    <w:rPr>
      <w:b/>
      <w:bCs/>
      <w:shd w:val="clear" w:color="auto" w:fill="FFFFFF"/>
    </w:rPr>
  </w:style>
  <w:style w:type="paragraph" w:customStyle="1" w:styleId="37">
    <w:name w:val="Основной текст (3)"/>
    <w:basedOn w:val="a2"/>
    <w:link w:val="36"/>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c">
    <w:name w:val="Основной текст (2)_"/>
    <w:basedOn w:val="a3"/>
    <w:link w:val="2d"/>
    <w:rsid w:val="005800C7"/>
    <w:rPr>
      <w:rFonts w:ascii="Times New Roman" w:eastAsia="Times New Roman" w:hAnsi="Times New Roman" w:cs="Times New Roman"/>
      <w:shd w:val="clear" w:color="auto" w:fill="FFFFFF"/>
    </w:rPr>
  </w:style>
  <w:style w:type="paragraph" w:customStyle="1" w:styleId="2d">
    <w:name w:val="Основной текст (2)"/>
    <w:basedOn w:val="a2"/>
    <w:link w:val="2c"/>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e">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uiPriority w:val="99"/>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uiPriority w:val="99"/>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8">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
    <w:name w:val="Стиль2"/>
    <w:basedOn w:val="20"/>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0">
    <w:name w:val="List Number 2"/>
    <w:basedOn w:val="a2"/>
    <w:rsid w:val="00DF1B26"/>
    <w:pPr>
      <w:numPr>
        <w:ilvl w:val="1"/>
        <w:numId w:val="2"/>
      </w:numPr>
      <w:tabs>
        <w:tab w:val="clear" w:pos="576"/>
        <w:tab w:val="num" w:pos="720"/>
      </w:tabs>
      <w:ind w:left="720" w:hanging="360"/>
    </w:pPr>
  </w:style>
  <w:style w:type="paragraph" w:customStyle="1" w:styleId="3">
    <w:name w:val="Стиль3"/>
    <w:basedOn w:val="23"/>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9">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0">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1">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iPriority w:val="99"/>
    <w:unhideWhenUsed/>
    <w:rsid w:val="00F23155"/>
    <w:pPr>
      <w:autoSpaceDE w:val="0"/>
      <w:autoSpaceDN w:val="0"/>
    </w:pPr>
    <w:rPr>
      <w:sz w:val="20"/>
      <w:szCs w:val="20"/>
    </w:rPr>
  </w:style>
  <w:style w:type="character" w:customStyle="1" w:styleId="affffffc">
    <w:name w:val="Текст концевой сноски Знак"/>
    <w:basedOn w:val="a3"/>
    <w:link w:val="affffffb"/>
    <w:uiPriority w:val="99"/>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c"/>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c"/>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c"/>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uiPriority w:val="99"/>
    <w:rsid w:val="00842013"/>
    <w:pPr>
      <w:autoSpaceDE w:val="0"/>
      <w:ind w:firstLine="540"/>
      <w:jc w:val="both"/>
    </w:pPr>
    <w:rPr>
      <w:rFonts w:cs="Calibri"/>
      <w:sz w:val="20"/>
      <w:szCs w:val="20"/>
      <w:lang w:eastAsia="ar-SA"/>
    </w:rPr>
  </w:style>
  <w:style w:type="character" w:customStyle="1" w:styleId="ae">
    <w:name w:val="Обычный (веб)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a">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locked/>
    <w:rsid w:val="001F19D3"/>
    <w:rPr>
      <w:lang w:eastAsia="ar-SA"/>
    </w:rPr>
  </w:style>
  <w:style w:type="paragraph" w:customStyle="1" w:styleId="3b">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2">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3">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c">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d">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c"/>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link w:val="af1"/>
    <w:uiPriority w:val="99"/>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4">
    <w:name w:val="Основной текст (2) + Малые прописные"/>
    <w:basedOn w:val="2c"/>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c"/>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c"/>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e"/>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5"/>
    <w:rsid w:val="007730F8"/>
    <w:rPr>
      <w:rFonts w:ascii="Times New Roman" w:eastAsia="Times New Roman" w:hAnsi="Times New Roman" w:cs="Times New Roman"/>
      <w:sz w:val="26"/>
      <w:szCs w:val="26"/>
      <w:shd w:val="clear" w:color="auto" w:fill="FFFFFF"/>
    </w:rPr>
  </w:style>
  <w:style w:type="paragraph" w:customStyle="1" w:styleId="3e">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5">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c"/>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c"/>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
    <w:name w:val="toc 3"/>
    <w:basedOn w:val="a2"/>
    <w:next w:val="a2"/>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6">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3"/>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0">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uiPriority w:val="59"/>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uiPriority w:val="99"/>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c"/>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c"/>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c"/>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c"/>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c"/>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c"/>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c"/>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7">
    <w:name w:val="Основной текст (2) + Курсив"/>
    <w:basedOn w:val="2c"/>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1">
    <w:name w:val="3"/>
    <w:basedOn w:val="a2"/>
    <w:next w:val="a6"/>
    <w:qFormat/>
    <w:rsid w:val="003B026F"/>
    <w:pPr>
      <w:jc w:val="center"/>
    </w:pPr>
    <w:rPr>
      <w:szCs w:val="20"/>
    </w:rPr>
  </w:style>
  <w:style w:type="paragraph" w:customStyle="1" w:styleId="2f8">
    <w:name w:val="2"/>
    <w:basedOn w:val="a2"/>
    <w:next w:val="a6"/>
    <w:link w:val="affffffffc"/>
    <w:qFormat/>
    <w:rsid w:val="008108A4"/>
    <w:pPr>
      <w:jc w:val="center"/>
    </w:pPr>
    <w:rPr>
      <w:szCs w:val="20"/>
    </w:rPr>
  </w:style>
  <w:style w:type="character" w:customStyle="1" w:styleId="affffffffc">
    <w:name w:val="Название Знак"/>
    <w:link w:val="2f8"/>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9">
    <w:name w:val="Нет списка2"/>
    <w:next w:val="a5"/>
    <w:uiPriority w:val="99"/>
    <w:semiHidden/>
    <w:unhideWhenUsed/>
    <w:rsid w:val="005D330B"/>
  </w:style>
  <w:style w:type="table" w:customStyle="1" w:styleId="2fa">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b">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c">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2">
    <w:name w:val="Подпись к таблице (3)_"/>
    <w:link w:val="3f3"/>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3">
    <w:name w:val="Подпись к таблице (3)"/>
    <w:basedOn w:val="a2"/>
    <w:link w:val="3f2"/>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4">
    <w:name w:val="Нет списка3"/>
    <w:next w:val="a5"/>
    <w:semiHidden/>
    <w:rsid w:val="004F0FDB"/>
  </w:style>
  <w:style w:type="table" w:customStyle="1" w:styleId="3f5">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d">
    <w:name w:val="Подпись к таблице (2)_"/>
    <w:link w:val="2fe"/>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e"/>
    <w:rsid w:val="004C6C9C"/>
    <w:rPr>
      <w:shd w:val="clear" w:color="auto" w:fill="FFFFFF"/>
    </w:rPr>
  </w:style>
  <w:style w:type="paragraph" w:customStyle="1" w:styleId="2fe">
    <w:name w:val="Подпись к таблице (2)"/>
    <w:basedOn w:val="a2"/>
    <w:link w:val="2fd"/>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e">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c"/>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c"/>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c"/>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6">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
    <w:name w:val="Сноска_"/>
    <w:link w:val="afffffffff0"/>
    <w:rsid w:val="002602F3"/>
    <w:rPr>
      <w:b/>
      <w:bCs/>
      <w:sz w:val="18"/>
      <w:szCs w:val="18"/>
      <w:shd w:val="clear" w:color="auto" w:fill="FFFFFF"/>
    </w:rPr>
  </w:style>
  <w:style w:type="paragraph" w:customStyle="1" w:styleId="afffffffff0">
    <w:name w:val="Сноска"/>
    <w:basedOn w:val="a2"/>
    <w:link w:val="afffffffff"/>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1">
    <w:name w:val="Цветовое выделение для Текст"/>
    <w:uiPriority w:val="99"/>
    <w:rsid w:val="000F4428"/>
  </w:style>
  <w:style w:type="character" w:customStyle="1" w:styleId="afffffffff2">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c"/>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c"/>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c"/>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c"/>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6"/>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3">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0">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4">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
    <w:link w:val="af3"/>
    <w:uiPriority w:val="34"/>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5">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fd">
    <w:name w:val="Абзац списка Знак1"/>
    <w:uiPriority w:val="99"/>
    <w:locked/>
    <w:rsid w:val="00392CC8"/>
    <w:rPr>
      <w:rFonts w:eastAsia="Times New Roman"/>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qFormat="1"/>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Preformatted" w:uiPriority="0"/>
    <w:lsdException w:name="Table Web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7100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uiPriority w:val="9"/>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1">
    <w:name w:val="heading 2"/>
    <w:basedOn w:val="a2"/>
    <w:next w:val="a2"/>
    <w:link w:val="22"/>
    <w:uiPriority w:val="9"/>
    <w:unhideWhenUsed/>
    <w:qFormat/>
    <w:rsid w:val="007B6F4C"/>
    <w:pPr>
      <w:keepNext/>
      <w:ind w:left="2127" w:hanging="2269"/>
      <w:jc w:val="both"/>
      <w:outlineLvl w:val="1"/>
    </w:pPr>
    <w:rPr>
      <w:sz w:val="28"/>
      <w:szCs w:val="28"/>
    </w:rPr>
  </w:style>
  <w:style w:type="paragraph" w:styleId="30">
    <w:name w:val="heading 3"/>
    <w:aliases w:val="Заголовок 3 Знак Знак Знак Знак Знак Знак Знак Знак Знак Знак Знак Знак Знак Знак Знак Знак Знак Знак Знак Знак"/>
    <w:basedOn w:val="a2"/>
    <w:next w:val="a2"/>
    <w:link w:val="31"/>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uiPriority w:val="9"/>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2">
    <w:name w:val="Заголовок 2 Знак"/>
    <w:basedOn w:val="a3"/>
    <w:link w:val="21"/>
    <w:uiPriority w:val="9"/>
    <w:rsid w:val="007B6F4C"/>
    <w:rPr>
      <w:rFonts w:ascii="Times New Roman" w:eastAsia="Times New Roman" w:hAnsi="Times New Roman" w:cs="Times New Roman"/>
      <w:sz w:val="28"/>
      <w:szCs w:val="28"/>
      <w:lang w:eastAsia="ru-RU"/>
    </w:rPr>
  </w:style>
  <w:style w:type="character" w:customStyle="1" w:styleId="31">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0"/>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uiPriority w:val="9"/>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iPriority w:val="99"/>
    <w:unhideWhenUsed/>
    <w:rsid w:val="00FE0245"/>
    <w:pPr>
      <w:tabs>
        <w:tab w:val="center" w:pos="4677"/>
        <w:tab w:val="right" w:pos="9355"/>
      </w:tabs>
    </w:pPr>
  </w:style>
  <w:style w:type="character" w:customStyle="1" w:styleId="a8">
    <w:name w:val="Верхний колонтитул Знак"/>
    <w:basedOn w:val="a3"/>
    <w:link w:val="a7"/>
    <w:uiPriority w:val="99"/>
    <w:rsid w:val="00FE0245"/>
    <w:rPr>
      <w:rFonts w:ascii="Times New Roman" w:eastAsia="Times New Roman" w:hAnsi="Times New Roman" w:cs="Times New Roman"/>
      <w:sz w:val="24"/>
      <w:szCs w:val="24"/>
      <w:lang w:eastAsia="ru-RU"/>
    </w:rPr>
  </w:style>
  <w:style w:type="paragraph" w:styleId="a9">
    <w:name w:val="footer"/>
    <w:basedOn w:val="a2"/>
    <w:link w:val="aa"/>
    <w:uiPriority w:val="99"/>
    <w:unhideWhenUsed/>
    <w:rsid w:val="00FE0245"/>
    <w:pPr>
      <w:tabs>
        <w:tab w:val="center" w:pos="4677"/>
        <w:tab w:val="right" w:pos="9355"/>
      </w:tabs>
    </w:pPr>
  </w:style>
  <w:style w:type="character" w:customStyle="1" w:styleId="aa">
    <w:name w:val="Нижний колонтитул Знак"/>
    <w:basedOn w:val="a3"/>
    <w:link w:val="a9"/>
    <w:uiPriority w:val="99"/>
    <w:rsid w:val="00FE0245"/>
    <w:rPr>
      <w:rFonts w:ascii="Times New Roman" w:eastAsia="Times New Roman" w:hAnsi="Times New Roman" w:cs="Times New Roman"/>
      <w:sz w:val="24"/>
      <w:szCs w:val="24"/>
      <w:lang w:eastAsia="ru-RU"/>
    </w:rPr>
  </w:style>
  <w:style w:type="paragraph" w:styleId="ab">
    <w:name w:val="Balloon Text"/>
    <w:basedOn w:val="a2"/>
    <w:link w:val="ac"/>
    <w:uiPriority w:val="99"/>
    <w:unhideWhenUsed/>
    <w:rsid w:val="00497A0F"/>
    <w:rPr>
      <w:rFonts w:ascii="Tahoma" w:hAnsi="Tahoma" w:cs="Tahoma"/>
      <w:sz w:val="16"/>
      <w:szCs w:val="16"/>
    </w:rPr>
  </w:style>
  <w:style w:type="character" w:customStyle="1" w:styleId="ac">
    <w:name w:val="Текст выноски Знак"/>
    <w:basedOn w:val="a3"/>
    <w:link w:val="ab"/>
    <w:uiPriority w:val="99"/>
    <w:rsid w:val="00497A0F"/>
    <w:rPr>
      <w:rFonts w:ascii="Tahoma" w:eastAsia="Times New Roman" w:hAnsi="Tahoma" w:cs="Tahoma"/>
      <w:sz w:val="16"/>
      <w:szCs w:val="16"/>
      <w:lang w:eastAsia="ru-RU"/>
    </w:rPr>
  </w:style>
  <w:style w:type="paragraph" w:styleId="ad">
    <w:name w:val="Normal (Web)"/>
    <w:basedOn w:val="a2"/>
    <w:link w:val="ae"/>
    <w:uiPriority w:val="99"/>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3">
    <w:name w:val="Body Text Indent 2"/>
    <w:basedOn w:val="a2"/>
    <w:link w:val="24"/>
    <w:rsid w:val="00580DD2"/>
    <w:pPr>
      <w:widowControl w:val="0"/>
      <w:spacing w:after="120" w:line="480" w:lineRule="auto"/>
      <w:ind w:left="283"/>
    </w:pPr>
    <w:rPr>
      <w:szCs w:val="20"/>
    </w:rPr>
  </w:style>
  <w:style w:type="character" w:customStyle="1" w:styleId="24">
    <w:name w:val="Основной текст с отступом 2 Знак"/>
    <w:basedOn w:val="a3"/>
    <w:link w:val="23"/>
    <w:rsid w:val="00580DD2"/>
    <w:rPr>
      <w:rFonts w:ascii="Times New Roman" w:eastAsia="Times New Roman" w:hAnsi="Times New Roman" w:cs="Times New Roman"/>
      <w:sz w:val="24"/>
      <w:szCs w:val="20"/>
      <w:lang w:eastAsia="ru-RU"/>
    </w:rPr>
  </w:style>
  <w:style w:type="paragraph" w:styleId="af">
    <w:name w:val="Body Text Indent"/>
    <w:basedOn w:val="a2"/>
    <w:link w:val="af0"/>
    <w:uiPriority w:val="99"/>
    <w:unhideWhenUsed/>
    <w:rsid w:val="009056CF"/>
    <w:pPr>
      <w:spacing w:after="120"/>
      <w:ind w:left="283"/>
    </w:pPr>
  </w:style>
  <w:style w:type="character" w:customStyle="1" w:styleId="af0">
    <w:name w:val="Основной текст с отступом Знак"/>
    <w:basedOn w:val="a3"/>
    <w:link w:val="af"/>
    <w:uiPriority w:val="99"/>
    <w:rsid w:val="009056CF"/>
    <w:rPr>
      <w:rFonts w:ascii="Times New Roman" w:eastAsia="Times New Roman" w:hAnsi="Times New Roman" w:cs="Times New Roman"/>
      <w:sz w:val="24"/>
      <w:szCs w:val="24"/>
      <w:lang w:eastAsia="ru-RU"/>
    </w:rPr>
  </w:style>
  <w:style w:type="paragraph" w:styleId="af1">
    <w:name w:val="No Spacing"/>
    <w:link w:val="af2"/>
    <w:uiPriority w:val="99"/>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
    <w:basedOn w:val="a2"/>
    <w:link w:val="af4"/>
    <w:uiPriority w:val="34"/>
    <w:qFormat/>
    <w:rsid w:val="007B6F4C"/>
    <w:pPr>
      <w:ind w:left="720"/>
      <w:contextualSpacing/>
    </w:pPr>
  </w:style>
  <w:style w:type="paragraph" w:styleId="af5">
    <w:name w:val="Body Text"/>
    <w:basedOn w:val="a2"/>
    <w:link w:val="af6"/>
    <w:uiPriority w:val="99"/>
    <w:qFormat/>
    <w:rsid w:val="007B6F4C"/>
    <w:pPr>
      <w:spacing w:after="120"/>
    </w:pPr>
  </w:style>
  <w:style w:type="character" w:customStyle="1" w:styleId="af6">
    <w:name w:val="Основной текст Знак"/>
    <w:basedOn w:val="a3"/>
    <w:link w:val="af5"/>
    <w:uiPriority w:val="99"/>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uiPriority w:val="99"/>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5">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uiPriority w:val="99"/>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6"/>
    <w:rsid w:val="00404EDC"/>
    <w:rPr>
      <w:sz w:val="27"/>
      <w:szCs w:val="27"/>
      <w:shd w:val="clear" w:color="auto" w:fill="FFFFFF"/>
    </w:rPr>
  </w:style>
  <w:style w:type="paragraph" w:customStyle="1" w:styleId="26">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7">
    <w:name w:val="Заголовок №2_"/>
    <w:basedOn w:val="a3"/>
    <w:link w:val="28"/>
    <w:rsid w:val="00404EDC"/>
    <w:rPr>
      <w:rFonts w:ascii="Times New Roman" w:eastAsia="Times New Roman" w:hAnsi="Times New Roman" w:cs="Times New Roman"/>
      <w:b/>
      <w:bCs/>
      <w:spacing w:val="11"/>
      <w:sz w:val="23"/>
      <w:szCs w:val="23"/>
      <w:shd w:val="clear" w:color="auto" w:fill="FFFFFF"/>
    </w:rPr>
  </w:style>
  <w:style w:type="paragraph" w:customStyle="1" w:styleId="28">
    <w:name w:val="Заголовок №2"/>
    <w:basedOn w:val="a2"/>
    <w:link w:val="27"/>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9">
    <w:name w:val="Body Text 2"/>
    <w:basedOn w:val="a2"/>
    <w:link w:val="2a"/>
    <w:unhideWhenUsed/>
    <w:rsid w:val="007F35E3"/>
    <w:pPr>
      <w:spacing w:after="120" w:line="480" w:lineRule="auto"/>
    </w:pPr>
  </w:style>
  <w:style w:type="character" w:customStyle="1" w:styleId="2a">
    <w:name w:val="Основной текст 2 Знак"/>
    <w:basedOn w:val="a3"/>
    <w:link w:val="29"/>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uiPriority w:val="99"/>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uiPriority w:val="99"/>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rsid w:val="00BD561C"/>
    <w:rPr>
      <w:vertAlign w:val="superscript"/>
    </w:rPr>
  </w:style>
  <w:style w:type="paragraph" w:customStyle="1" w:styleId="2b">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2">
    <w:name w:val="Body Text Indent 3"/>
    <w:basedOn w:val="a2"/>
    <w:link w:val="33"/>
    <w:rsid w:val="00112B81"/>
    <w:pPr>
      <w:spacing w:after="120"/>
      <w:ind w:left="283"/>
    </w:pPr>
    <w:rPr>
      <w:sz w:val="16"/>
      <w:szCs w:val="16"/>
    </w:rPr>
  </w:style>
  <w:style w:type="character" w:customStyle="1" w:styleId="33">
    <w:name w:val="Основной текст с отступом 3 Знак"/>
    <w:basedOn w:val="a3"/>
    <w:link w:val="32"/>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uiPriority w:val="99"/>
    <w:rsid w:val="00112B81"/>
    <w:rPr>
      <w:sz w:val="20"/>
      <w:szCs w:val="20"/>
    </w:rPr>
  </w:style>
  <w:style w:type="character" w:customStyle="1" w:styleId="afff5">
    <w:name w:val="Текст примечания Знак"/>
    <w:basedOn w:val="a3"/>
    <w:link w:val="afff4"/>
    <w:uiPriority w:val="99"/>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uiPriority w:val="99"/>
    <w:rsid w:val="00112B81"/>
    <w:rPr>
      <w:b/>
      <w:bCs/>
    </w:rPr>
  </w:style>
  <w:style w:type="character" w:customStyle="1" w:styleId="afff7">
    <w:name w:val="Тема примечания Знак"/>
    <w:basedOn w:val="afff5"/>
    <w:link w:val="afff6"/>
    <w:uiPriority w:val="99"/>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4">
    <w:name w:val="Body Text 3"/>
    <w:basedOn w:val="a2"/>
    <w:link w:val="35"/>
    <w:rsid w:val="00112B81"/>
    <w:pPr>
      <w:jc w:val="both"/>
    </w:pPr>
    <w:rPr>
      <w:color w:val="000000"/>
      <w:sz w:val="28"/>
      <w:szCs w:val="28"/>
    </w:rPr>
  </w:style>
  <w:style w:type="character" w:customStyle="1" w:styleId="35">
    <w:name w:val="Основной текст 3 Знак"/>
    <w:basedOn w:val="a3"/>
    <w:link w:val="34"/>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nhideWhenUsed/>
    <w:rsid w:val="00112B81"/>
    <w:rPr>
      <w:sz w:val="20"/>
      <w:szCs w:val="20"/>
    </w:rPr>
  </w:style>
  <w:style w:type="character" w:customStyle="1" w:styleId="afffc">
    <w:name w:val="Текст сноски Знак"/>
    <w:basedOn w:val="a3"/>
    <w:link w:val="afffb"/>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uiPriority w:val="99"/>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6">
    <w:name w:val="Основной текст (3)_"/>
    <w:link w:val="37"/>
    <w:rsid w:val="006B7F4D"/>
    <w:rPr>
      <w:b/>
      <w:bCs/>
      <w:shd w:val="clear" w:color="auto" w:fill="FFFFFF"/>
    </w:rPr>
  </w:style>
  <w:style w:type="paragraph" w:customStyle="1" w:styleId="37">
    <w:name w:val="Основной текст (3)"/>
    <w:basedOn w:val="a2"/>
    <w:link w:val="36"/>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c">
    <w:name w:val="Основной текст (2)_"/>
    <w:basedOn w:val="a3"/>
    <w:link w:val="2d"/>
    <w:rsid w:val="005800C7"/>
    <w:rPr>
      <w:rFonts w:ascii="Times New Roman" w:eastAsia="Times New Roman" w:hAnsi="Times New Roman" w:cs="Times New Roman"/>
      <w:shd w:val="clear" w:color="auto" w:fill="FFFFFF"/>
    </w:rPr>
  </w:style>
  <w:style w:type="paragraph" w:customStyle="1" w:styleId="2d">
    <w:name w:val="Основной текст (2)"/>
    <w:basedOn w:val="a2"/>
    <w:link w:val="2c"/>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e">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uiPriority w:val="99"/>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uiPriority w:val="99"/>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8">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
    <w:name w:val="Стиль2"/>
    <w:basedOn w:val="20"/>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0">
    <w:name w:val="List Number 2"/>
    <w:basedOn w:val="a2"/>
    <w:rsid w:val="00DF1B26"/>
    <w:pPr>
      <w:numPr>
        <w:ilvl w:val="1"/>
        <w:numId w:val="2"/>
      </w:numPr>
      <w:tabs>
        <w:tab w:val="clear" w:pos="576"/>
        <w:tab w:val="num" w:pos="720"/>
      </w:tabs>
      <w:ind w:left="720" w:hanging="360"/>
    </w:pPr>
  </w:style>
  <w:style w:type="paragraph" w:customStyle="1" w:styleId="3">
    <w:name w:val="Стиль3"/>
    <w:basedOn w:val="23"/>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9">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0">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1">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iPriority w:val="99"/>
    <w:unhideWhenUsed/>
    <w:rsid w:val="00F23155"/>
    <w:pPr>
      <w:autoSpaceDE w:val="0"/>
      <w:autoSpaceDN w:val="0"/>
    </w:pPr>
    <w:rPr>
      <w:sz w:val="20"/>
      <w:szCs w:val="20"/>
    </w:rPr>
  </w:style>
  <w:style w:type="character" w:customStyle="1" w:styleId="affffffc">
    <w:name w:val="Текст концевой сноски Знак"/>
    <w:basedOn w:val="a3"/>
    <w:link w:val="affffffb"/>
    <w:uiPriority w:val="99"/>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c"/>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c"/>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c"/>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uiPriority w:val="99"/>
    <w:rsid w:val="00842013"/>
    <w:pPr>
      <w:autoSpaceDE w:val="0"/>
      <w:ind w:firstLine="540"/>
      <w:jc w:val="both"/>
    </w:pPr>
    <w:rPr>
      <w:rFonts w:cs="Calibri"/>
      <w:sz w:val="20"/>
      <w:szCs w:val="20"/>
      <w:lang w:eastAsia="ar-SA"/>
    </w:rPr>
  </w:style>
  <w:style w:type="character" w:customStyle="1" w:styleId="ae">
    <w:name w:val="Обычный (веб)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a">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locked/>
    <w:rsid w:val="001F19D3"/>
    <w:rPr>
      <w:lang w:eastAsia="ar-SA"/>
    </w:rPr>
  </w:style>
  <w:style w:type="paragraph" w:customStyle="1" w:styleId="3b">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2">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3">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c">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d">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c"/>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link w:val="af1"/>
    <w:uiPriority w:val="99"/>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4">
    <w:name w:val="Основной текст (2) + Малые прописные"/>
    <w:basedOn w:val="2c"/>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c"/>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c"/>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e"/>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5"/>
    <w:rsid w:val="007730F8"/>
    <w:rPr>
      <w:rFonts w:ascii="Times New Roman" w:eastAsia="Times New Roman" w:hAnsi="Times New Roman" w:cs="Times New Roman"/>
      <w:sz w:val="26"/>
      <w:szCs w:val="26"/>
      <w:shd w:val="clear" w:color="auto" w:fill="FFFFFF"/>
    </w:rPr>
  </w:style>
  <w:style w:type="paragraph" w:customStyle="1" w:styleId="3e">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5">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c"/>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c"/>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
    <w:name w:val="toc 3"/>
    <w:basedOn w:val="a2"/>
    <w:next w:val="a2"/>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6">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3"/>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0">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uiPriority w:val="59"/>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uiPriority w:val="99"/>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c"/>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c"/>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c"/>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c"/>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c"/>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c"/>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c"/>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7">
    <w:name w:val="Основной текст (2) + Курсив"/>
    <w:basedOn w:val="2c"/>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1">
    <w:name w:val="3"/>
    <w:basedOn w:val="a2"/>
    <w:next w:val="a6"/>
    <w:qFormat/>
    <w:rsid w:val="003B026F"/>
    <w:pPr>
      <w:jc w:val="center"/>
    </w:pPr>
    <w:rPr>
      <w:szCs w:val="20"/>
    </w:rPr>
  </w:style>
  <w:style w:type="paragraph" w:customStyle="1" w:styleId="2f8">
    <w:name w:val="2"/>
    <w:basedOn w:val="a2"/>
    <w:next w:val="a6"/>
    <w:link w:val="affffffffc"/>
    <w:qFormat/>
    <w:rsid w:val="008108A4"/>
    <w:pPr>
      <w:jc w:val="center"/>
    </w:pPr>
    <w:rPr>
      <w:szCs w:val="20"/>
    </w:rPr>
  </w:style>
  <w:style w:type="character" w:customStyle="1" w:styleId="affffffffc">
    <w:name w:val="Название Знак"/>
    <w:link w:val="2f8"/>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9">
    <w:name w:val="Нет списка2"/>
    <w:next w:val="a5"/>
    <w:uiPriority w:val="99"/>
    <w:semiHidden/>
    <w:unhideWhenUsed/>
    <w:rsid w:val="005D330B"/>
  </w:style>
  <w:style w:type="table" w:customStyle="1" w:styleId="2fa">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b">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c">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2">
    <w:name w:val="Подпись к таблице (3)_"/>
    <w:link w:val="3f3"/>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3">
    <w:name w:val="Подпись к таблице (3)"/>
    <w:basedOn w:val="a2"/>
    <w:link w:val="3f2"/>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4">
    <w:name w:val="Нет списка3"/>
    <w:next w:val="a5"/>
    <w:semiHidden/>
    <w:rsid w:val="004F0FDB"/>
  </w:style>
  <w:style w:type="table" w:customStyle="1" w:styleId="3f5">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d">
    <w:name w:val="Подпись к таблице (2)_"/>
    <w:link w:val="2fe"/>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e"/>
    <w:rsid w:val="004C6C9C"/>
    <w:rPr>
      <w:shd w:val="clear" w:color="auto" w:fill="FFFFFF"/>
    </w:rPr>
  </w:style>
  <w:style w:type="paragraph" w:customStyle="1" w:styleId="2fe">
    <w:name w:val="Подпись к таблице (2)"/>
    <w:basedOn w:val="a2"/>
    <w:link w:val="2fd"/>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e">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c"/>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c"/>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c"/>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6">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
    <w:name w:val="Сноска_"/>
    <w:link w:val="afffffffff0"/>
    <w:rsid w:val="002602F3"/>
    <w:rPr>
      <w:b/>
      <w:bCs/>
      <w:sz w:val="18"/>
      <w:szCs w:val="18"/>
      <w:shd w:val="clear" w:color="auto" w:fill="FFFFFF"/>
    </w:rPr>
  </w:style>
  <w:style w:type="paragraph" w:customStyle="1" w:styleId="afffffffff0">
    <w:name w:val="Сноска"/>
    <w:basedOn w:val="a2"/>
    <w:link w:val="afffffffff"/>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1">
    <w:name w:val="Цветовое выделение для Текст"/>
    <w:uiPriority w:val="99"/>
    <w:rsid w:val="000F4428"/>
  </w:style>
  <w:style w:type="character" w:customStyle="1" w:styleId="afffffffff2">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c"/>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c"/>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c"/>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c"/>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6"/>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3">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0">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4">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
    <w:link w:val="af3"/>
    <w:uiPriority w:val="34"/>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5">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fd">
    <w:name w:val="Абзац списка Знак1"/>
    <w:uiPriority w:val="99"/>
    <w:locked/>
    <w:rsid w:val="00392CC8"/>
    <w:rPr>
      <w:rFonts w:eastAsia="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222">
      <w:bodyDiv w:val="1"/>
      <w:marLeft w:val="0"/>
      <w:marRight w:val="0"/>
      <w:marTop w:val="0"/>
      <w:marBottom w:val="0"/>
      <w:divBdr>
        <w:top w:val="none" w:sz="0" w:space="0" w:color="auto"/>
        <w:left w:val="none" w:sz="0" w:space="0" w:color="auto"/>
        <w:bottom w:val="none" w:sz="0" w:space="0" w:color="auto"/>
        <w:right w:val="none" w:sz="0" w:space="0" w:color="auto"/>
      </w:divBdr>
    </w:div>
    <w:div w:id="1855856">
      <w:bodyDiv w:val="1"/>
      <w:marLeft w:val="0"/>
      <w:marRight w:val="0"/>
      <w:marTop w:val="0"/>
      <w:marBottom w:val="0"/>
      <w:divBdr>
        <w:top w:val="none" w:sz="0" w:space="0" w:color="auto"/>
        <w:left w:val="none" w:sz="0" w:space="0" w:color="auto"/>
        <w:bottom w:val="none" w:sz="0" w:space="0" w:color="auto"/>
        <w:right w:val="none" w:sz="0" w:space="0" w:color="auto"/>
      </w:divBdr>
    </w:div>
    <w:div w:id="2821450">
      <w:bodyDiv w:val="1"/>
      <w:marLeft w:val="0"/>
      <w:marRight w:val="0"/>
      <w:marTop w:val="0"/>
      <w:marBottom w:val="0"/>
      <w:divBdr>
        <w:top w:val="none" w:sz="0" w:space="0" w:color="auto"/>
        <w:left w:val="none" w:sz="0" w:space="0" w:color="auto"/>
        <w:bottom w:val="none" w:sz="0" w:space="0" w:color="auto"/>
        <w:right w:val="none" w:sz="0" w:space="0" w:color="auto"/>
      </w:divBdr>
    </w:div>
    <w:div w:id="3481307">
      <w:bodyDiv w:val="1"/>
      <w:marLeft w:val="0"/>
      <w:marRight w:val="0"/>
      <w:marTop w:val="0"/>
      <w:marBottom w:val="0"/>
      <w:divBdr>
        <w:top w:val="none" w:sz="0" w:space="0" w:color="auto"/>
        <w:left w:val="none" w:sz="0" w:space="0" w:color="auto"/>
        <w:bottom w:val="none" w:sz="0" w:space="0" w:color="auto"/>
        <w:right w:val="none" w:sz="0" w:space="0" w:color="auto"/>
      </w:divBdr>
    </w:div>
    <w:div w:id="5989070">
      <w:bodyDiv w:val="1"/>
      <w:marLeft w:val="0"/>
      <w:marRight w:val="0"/>
      <w:marTop w:val="0"/>
      <w:marBottom w:val="0"/>
      <w:divBdr>
        <w:top w:val="none" w:sz="0" w:space="0" w:color="auto"/>
        <w:left w:val="none" w:sz="0" w:space="0" w:color="auto"/>
        <w:bottom w:val="none" w:sz="0" w:space="0" w:color="auto"/>
        <w:right w:val="none" w:sz="0" w:space="0" w:color="auto"/>
      </w:divBdr>
    </w:div>
    <w:div w:id="7217027">
      <w:bodyDiv w:val="1"/>
      <w:marLeft w:val="0"/>
      <w:marRight w:val="0"/>
      <w:marTop w:val="0"/>
      <w:marBottom w:val="0"/>
      <w:divBdr>
        <w:top w:val="none" w:sz="0" w:space="0" w:color="auto"/>
        <w:left w:val="none" w:sz="0" w:space="0" w:color="auto"/>
        <w:bottom w:val="none" w:sz="0" w:space="0" w:color="auto"/>
        <w:right w:val="none" w:sz="0" w:space="0" w:color="auto"/>
      </w:divBdr>
    </w:div>
    <w:div w:id="9335315">
      <w:bodyDiv w:val="1"/>
      <w:marLeft w:val="0"/>
      <w:marRight w:val="0"/>
      <w:marTop w:val="0"/>
      <w:marBottom w:val="0"/>
      <w:divBdr>
        <w:top w:val="none" w:sz="0" w:space="0" w:color="auto"/>
        <w:left w:val="none" w:sz="0" w:space="0" w:color="auto"/>
        <w:bottom w:val="none" w:sz="0" w:space="0" w:color="auto"/>
        <w:right w:val="none" w:sz="0" w:space="0" w:color="auto"/>
      </w:divBdr>
    </w:div>
    <w:div w:id="13700619">
      <w:bodyDiv w:val="1"/>
      <w:marLeft w:val="0"/>
      <w:marRight w:val="0"/>
      <w:marTop w:val="0"/>
      <w:marBottom w:val="0"/>
      <w:divBdr>
        <w:top w:val="none" w:sz="0" w:space="0" w:color="auto"/>
        <w:left w:val="none" w:sz="0" w:space="0" w:color="auto"/>
        <w:bottom w:val="none" w:sz="0" w:space="0" w:color="auto"/>
        <w:right w:val="none" w:sz="0" w:space="0" w:color="auto"/>
      </w:divBdr>
    </w:div>
    <w:div w:id="19744607">
      <w:bodyDiv w:val="1"/>
      <w:marLeft w:val="0"/>
      <w:marRight w:val="0"/>
      <w:marTop w:val="0"/>
      <w:marBottom w:val="0"/>
      <w:divBdr>
        <w:top w:val="none" w:sz="0" w:space="0" w:color="auto"/>
        <w:left w:val="none" w:sz="0" w:space="0" w:color="auto"/>
        <w:bottom w:val="none" w:sz="0" w:space="0" w:color="auto"/>
        <w:right w:val="none" w:sz="0" w:space="0" w:color="auto"/>
      </w:divBdr>
    </w:div>
    <w:div w:id="21438940">
      <w:bodyDiv w:val="1"/>
      <w:marLeft w:val="0"/>
      <w:marRight w:val="0"/>
      <w:marTop w:val="0"/>
      <w:marBottom w:val="0"/>
      <w:divBdr>
        <w:top w:val="none" w:sz="0" w:space="0" w:color="auto"/>
        <w:left w:val="none" w:sz="0" w:space="0" w:color="auto"/>
        <w:bottom w:val="none" w:sz="0" w:space="0" w:color="auto"/>
        <w:right w:val="none" w:sz="0" w:space="0" w:color="auto"/>
      </w:divBdr>
    </w:div>
    <w:div w:id="34889208">
      <w:bodyDiv w:val="1"/>
      <w:marLeft w:val="0"/>
      <w:marRight w:val="0"/>
      <w:marTop w:val="0"/>
      <w:marBottom w:val="0"/>
      <w:divBdr>
        <w:top w:val="none" w:sz="0" w:space="0" w:color="auto"/>
        <w:left w:val="none" w:sz="0" w:space="0" w:color="auto"/>
        <w:bottom w:val="none" w:sz="0" w:space="0" w:color="auto"/>
        <w:right w:val="none" w:sz="0" w:space="0" w:color="auto"/>
      </w:divBdr>
    </w:div>
    <w:div w:id="36663824">
      <w:bodyDiv w:val="1"/>
      <w:marLeft w:val="0"/>
      <w:marRight w:val="0"/>
      <w:marTop w:val="0"/>
      <w:marBottom w:val="0"/>
      <w:divBdr>
        <w:top w:val="none" w:sz="0" w:space="0" w:color="auto"/>
        <w:left w:val="none" w:sz="0" w:space="0" w:color="auto"/>
        <w:bottom w:val="none" w:sz="0" w:space="0" w:color="auto"/>
        <w:right w:val="none" w:sz="0" w:space="0" w:color="auto"/>
      </w:divBdr>
    </w:div>
    <w:div w:id="38014133">
      <w:bodyDiv w:val="1"/>
      <w:marLeft w:val="0"/>
      <w:marRight w:val="0"/>
      <w:marTop w:val="0"/>
      <w:marBottom w:val="0"/>
      <w:divBdr>
        <w:top w:val="none" w:sz="0" w:space="0" w:color="auto"/>
        <w:left w:val="none" w:sz="0" w:space="0" w:color="auto"/>
        <w:bottom w:val="none" w:sz="0" w:space="0" w:color="auto"/>
        <w:right w:val="none" w:sz="0" w:space="0" w:color="auto"/>
      </w:divBdr>
    </w:div>
    <w:div w:id="40251247">
      <w:bodyDiv w:val="1"/>
      <w:marLeft w:val="0"/>
      <w:marRight w:val="0"/>
      <w:marTop w:val="0"/>
      <w:marBottom w:val="0"/>
      <w:divBdr>
        <w:top w:val="none" w:sz="0" w:space="0" w:color="auto"/>
        <w:left w:val="none" w:sz="0" w:space="0" w:color="auto"/>
        <w:bottom w:val="none" w:sz="0" w:space="0" w:color="auto"/>
        <w:right w:val="none" w:sz="0" w:space="0" w:color="auto"/>
      </w:divBdr>
    </w:div>
    <w:div w:id="44256446">
      <w:bodyDiv w:val="1"/>
      <w:marLeft w:val="0"/>
      <w:marRight w:val="0"/>
      <w:marTop w:val="0"/>
      <w:marBottom w:val="0"/>
      <w:divBdr>
        <w:top w:val="none" w:sz="0" w:space="0" w:color="auto"/>
        <w:left w:val="none" w:sz="0" w:space="0" w:color="auto"/>
        <w:bottom w:val="none" w:sz="0" w:space="0" w:color="auto"/>
        <w:right w:val="none" w:sz="0" w:space="0" w:color="auto"/>
      </w:divBdr>
    </w:div>
    <w:div w:id="48038553">
      <w:bodyDiv w:val="1"/>
      <w:marLeft w:val="0"/>
      <w:marRight w:val="0"/>
      <w:marTop w:val="0"/>
      <w:marBottom w:val="0"/>
      <w:divBdr>
        <w:top w:val="none" w:sz="0" w:space="0" w:color="auto"/>
        <w:left w:val="none" w:sz="0" w:space="0" w:color="auto"/>
        <w:bottom w:val="none" w:sz="0" w:space="0" w:color="auto"/>
        <w:right w:val="none" w:sz="0" w:space="0" w:color="auto"/>
      </w:divBdr>
    </w:div>
    <w:div w:id="55200971">
      <w:bodyDiv w:val="1"/>
      <w:marLeft w:val="0"/>
      <w:marRight w:val="0"/>
      <w:marTop w:val="0"/>
      <w:marBottom w:val="0"/>
      <w:divBdr>
        <w:top w:val="none" w:sz="0" w:space="0" w:color="auto"/>
        <w:left w:val="none" w:sz="0" w:space="0" w:color="auto"/>
        <w:bottom w:val="none" w:sz="0" w:space="0" w:color="auto"/>
        <w:right w:val="none" w:sz="0" w:space="0" w:color="auto"/>
      </w:divBdr>
    </w:div>
    <w:div w:id="64107675">
      <w:bodyDiv w:val="1"/>
      <w:marLeft w:val="0"/>
      <w:marRight w:val="0"/>
      <w:marTop w:val="0"/>
      <w:marBottom w:val="0"/>
      <w:divBdr>
        <w:top w:val="none" w:sz="0" w:space="0" w:color="auto"/>
        <w:left w:val="none" w:sz="0" w:space="0" w:color="auto"/>
        <w:bottom w:val="none" w:sz="0" w:space="0" w:color="auto"/>
        <w:right w:val="none" w:sz="0" w:space="0" w:color="auto"/>
      </w:divBdr>
    </w:div>
    <w:div w:id="68311070">
      <w:bodyDiv w:val="1"/>
      <w:marLeft w:val="0"/>
      <w:marRight w:val="0"/>
      <w:marTop w:val="0"/>
      <w:marBottom w:val="0"/>
      <w:divBdr>
        <w:top w:val="none" w:sz="0" w:space="0" w:color="auto"/>
        <w:left w:val="none" w:sz="0" w:space="0" w:color="auto"/>
        <w:bottom w:val="none" w:sz="0" w:space="0" w:color="auto"/>
        <w:right w:val="none" w:sz="0" w:space="0" w:color="auto"/>
      </w:divBdr>
    </w:div>
    <w:div w:id="69423236">
      <w:bodyDiv w:val="1"/>
      <w:marLeft w:val="0"/>
      <w:marRight w:val="0"/>
      <w:marTop w:val="0"/>
      <w:marBottom w:val="0"/>
      <w:divBdr>
        <w:top w:val="none" w:sz="0" w:space="0" w:color="auto"/>
        <w:left w:val="none" w:sz="0" w:space="0" w:color="auto"/>
        <w:bottom w:val="none" w:sz="0" w:space="0" w:color="auto"/>
        <w:right w:val="none" w:sz="0" w:space="0" w:color="auto"/>
      </w:divBdr>
    </w:div>
    <w:div w:id="73867024">
      <w:bodyDiv w:val="1"/>
      <w:marLeft w:val="0"/>
      <w:marRight w:val="0"/>
      <w:marTop w:val="0"/>
      <w:marBottom w:val="0"/>
      <w:divBdr>
        <w:top w:val="none" w:sz="0" w:space="0" w:color="auto"/>
        <w:left w:val="none" w:sz="0" w:space="0" w:color="auto"/>
        <w:bottom w:val="none" w:sz="0" w:space="0" w:color="auto"/>
        <w:right w:val="none" w:sz="0" w:space="0" w:color="auto"/>
      </w:divBdr>
    </w:div>
    <w:div w:id="79836354">
      <w:bodyDiv w:val="1"/>
      <w:marLeft w:val="0"/>
      <w:marRight w:val="0"/>
      <w:marTop w:val="0"/>
      <w:marBottom w:val="0"/>
      <w:divBdr>
        <w:top w:val="none" w:sz="0" w:space="0" w:color="auto"/>
        <w:left w:val="none" w:sz="0" w:space="0" w:color="auto"/>
        <w:bottom w:val="none" w:sz="0" w:space="0" w:color="auto"/>
        <w:right w:val="none" w:sz="0" w:space="0" w:color="auto"/>
      </w:divBdr>
    </w:div>
    <w:div w:id="82267425">
      <w:bodyDiv w:val="1"/>
      <w:marLeft w:val="0"/>
      <w:marRight w:val="0"/>
      <w:marTop w:val="0"/>
      <w:marBottom w:val="0"/>
      <w:divBdr>
        <w:top w:val="none" w:sz="0" w:space="0" w:color="auto"/>
        <w:left w:val="none" w:sz="0" w:space="0" w:color="auto"/>
        <w:bottom w:val="none" w:sz="0" w:space="0" w:color="auto"/>
        <w:right w:val="none" w:sz="0" w:space="0" w:color="auto"/>
      </w:divBdr>
    </w:div>
    <w:div w:id="85350616">
      <w:bodyDiv w:val="1"/>
      <w:marLeft w:val="0"/>
      <w:marRight w:val="0"/>
      <w:marTop w:val="0"/>
      <w:marBottom w:val="0"/>
      <w:divBdr>
        <w:top w:val="none" w:sz="0" w:space="0" w:color="auto"/>
        <w:left w:val="none" w:sz="0" w:space="0" w:color="auto"/>
        <w:bottom w:val="none" w:sz="0" w:space="0" w:color="auto"/>
        <w:right w:val="none" w:sz="0" w:space="0" w:color="auto"/>
      </w:divBdr>
    </w:div>
    <w:div w:id="86583471">
      <w:bodyDiv w:val="1"/>
      <w:marLeft w:val="0"/>
      <w:marRight w:val="0"/>
      <w:marTop w:val="0"/>
      <w:marBottom w:val="0"/>
      <w:divBdr>
        <w:top w:val="none" w:sz="0" w:space="0" w:color="auto"/>
        <w:left w:val="none" w:sz="0" w:space="0" w:color="auto"/>
        <w:bottom w:val="none" w:sz="0" w:space="0" w:color="auto"/>
        <w:right w:val="none" w:sz="0" w:space="0" w:color="auto"/>
      </w:divBdr>
    </w:div>
    <w:div w:id="89357920">
      <w:bodyDiv w:val="1"/>
      <w:marLeft w:val="0"/>
      <w:marRight w:val="0"/>
      <w:marTop w:val="0"/>
      <w:marBottom w:val="0"/>
      <w:divBdr>
        <w:top w:val="none" w:sz="0" w:space="0" w:color="auto"/>
        <w:left w:val="none" w:sz="0" w:space="0" w:color="auto"/>
        <w:bottom w:val="none" w:sz="0" w:space="0" w:color="auto"/>
        <w:right w:val="none" w:sz="0" w:space="0" w:color="auto"/>
      </w:divBdr>
    </w:div>
    <w:div w:id="89862970">
      <w:bodyDiv w:val="1"/>
      <w:marLeft w:val="0"/>
      <w:marRight w:val="0"/>
      <w:marTop w:val="0"/>
      <w:marBottom w:val="0"/>
      <w:divBdr>
        <w:top w:val="none" w:sz="0" w:space="0" w:color="auto"/>
        <w:left w:val="none" w:sz="0" w:space="0" w:color="auto"/>
        <w:bottom w:val="none" w:sz="0" w:space="0" w:color="auto"/>
        <w:right w:val="none" w:sz="0" w:space="0" w:color="auto"/>
      </w:divBdr>
    </w:div>
    <w:div w:id="91052534">
      <w:bodyDiv w:val="1"/>
      <w:marLeft w:val="0"/>
      <w:marRight w:val="0"/>
      <w:marTop w:val="0"/>
      <w:marBottom w:val="0"/>
      <w:divBdr>
        <w:top w:val="none" w:sz="0" w:space="0" w:color="auto"/>
        <w:left w:val="none" w:sz="0" w:space="0" w:color="auto"/>
        <w:bottom w:val="none" w:sz="0" w:space="0" w:color="auto"/>
        <w:right w:val="none" w:sz="0" w:space="0" w:color="auto"/>
      </w:divBdr>
    </w:div>
    <w:div w:id="92674633">
      <w:bodyDiv w:val="1"/>
      <w:marLeft w:val="0"/>
      <w:marRight w:val="0"/>
      <w:marTop w:val="0"/>
      <w:marBottom w:val="0"/>
      <w:divBdr>
        <w:top w:val="none" w:sz="0" w:space="0" w:color="auto"/>
        <w:left w:val="none" w:sz="0" w:space="0" w:color="auto"/>
        <w:bottom w:val="none" w:sz="0" w:space="0" w:color="auto"/>
        <w:right w:val="none" w:sz="0" w:space="0" w:color="auto"/>
      </w:divBdr>
    </w:div>
    <w:div w:id="93088651">
      <w:bodyDiv w:val="1"/>
      <w:marLeft w:val="0"/>
      <w:marRight w:val="0"/>
      <w:marTop w:val="0"/>
      <w:marBottom w:val="0"/>
      <w:divBdr>
        <w:top w:val="none" w:sz="0" w:space="0" w:color="auto"/>
        <w:left w:val="none" w:sz="0" w:space="0" w:color="auto"/>
        <w:bottom w:val="none" w:sz="0" w:space="0" w:color="auto"/>
        <w:right w:val="none" w:sz="0" w:space="0" w:color="auto"/>
      </w:divBdr>
    </w:div>
    <w:div w:id="101582828">
      <w:bodyDiv w:val="1"/>
      <w:marLeft w:val="0"/>
      <w:marRight w:val="0"/>
      <w:marTop w:val="0"/>
      <w:marBottom w:val="0"/>
      <w:divBdr>
        <w:top w:val="none" w:sz="0" w:space="0" w:color="auto"/>
        <w:left w:val="none" w:sz="0" w:space="0" w:color="auto"/>
        <w:bottom w:val="none" w:sz="0" w:space="0" w:color="auto"/>
        <w:right w:val="none" w:sz="0" w:space="0" w:color="auto"/>
      </w:divBdr>
    </w:div>
    <w:div w:id="102503253">
      <w:bodyDiv w:val="1"/>
      <w:marLeft w:val="0"/>
      <w:marRight w:val="0"/>
      <w:marTop w:val="0"/>
      <w:marBottom w:val="0"/>
      <w:divBdr>
        <w:top w:val="none" w:sz="0" w:space="0" w:color="auto"/>
        <w:left w:val="none" w:sz="0" w:space="0" w:color="auto"/>
        <w:bottom w:val="none" w:sz="0" w:space="0" w:color="auto"/>
        <w:right w:val="none" w:sz="0" w:space="0" w:color="auto"/>
      </w:divBdr>
    </w:div>
    <w:div w:id="105540524">
      <w:bodyDiv w:val="1"/>
      <w:marLeft w:val="0"/>
      <w:marRight w:val="0"/>
      <w:marTop w:val="0"/>
      <w:marBottom w:val="0"/>
      <w:divBdr>
        <w:top w:val="none" w:sz="0" w:space="0" w:color="auto"/>
        <w:left w:val="none" w:sz="0" w:space="0" w:color="auto"/>
        <w:bottom w:val="none" w:sz="0" w:space="0" w:color="auto"/>
        <w:right w:val="none" w:sz="0" w:space="0" w:color="auto"/>
      </w:divBdr>
    </w:div>
    <w:div w:id="105855543">
      <w:bodyDiv w:val="1"/>
      <w:marLeft w:val="0"/>
      <w:marRight w:val="0"/>
      <w:marTop w:val="0"/>
      <w:marBottom w:val="0"/>
      <w:divBdr>
        <w:top w:val="none" w:sz="0" w:space="0" w:color="auto"/>
        <w:left w:val="none" w:sz="0" w:space="0" w:color="auto"/>
        <w:bottom w:val="none" w:sz="0" w:space="0" w:color="auto"/>
        <w:right w:val="none" w:sz="0" w:space="0" w:color="auto"/>
      </w:divBdr>
    </w:div>
    <w:div w:id="106974377">
      <w:bodyDiv w:val="1"/>
      <w:marLeft w:val="0"/>
      <w:marRight w:val="0"/>
      <w:marTop w:val="0"/>
      <w:marBottom w:val="0"/>
      <w:divBdr>
        <w:top w:val="none" w:sz="0" w:space="0" w:color="auto"/>
        <w:left w:val="none" w:sz="0" w:space="0" w:color="auto"/>
        <w:bottom w:val="none" w:sz="0" w:space="0" w:color="auto"/>
        <w:right w:val="none" w:sz="0" w:space="0" w:color="auto"/>
      </w:divBdr>
    </w:div>
    <w:div w:id="107897477">
      <w:bodyDiv w:val="1"/>
      <w:marLeft w:val="0"/>
      <w:marRight w:val="0"/>
      <w:marTop w:val="0"/>
      <w:marBottom w:val="0"/>
      <w:divBdr>
        <w:top w:val="none" w:sz="0" w:space="0" w:color="auto"/>
        <w:left w:val="none" w:sz="0" w:space="0" w:color="auto"/>
        <w:bottom w:val="none" w:sz="0" w:space="0" w:color="auto"/>
        <w:right w:val="none" w:sz="0" w:space="0" w:color="auto"/>
      </w:divBdr>
    </w:div>
    <w:div w:id="109980948">
      <w:bodyDiv w:val="1"/>
      <w:marLeft w:val="0"/>
      <w:marRight w:val="0"/>
      <w:marTop w:val="0"/>
      <w:marBottom w:val="0"/>
      <w:divBdr>
        <w:top w:val="none" w:sz="0" w:space="0" w:color="auto"/>
        <w:left w:val="none" w:sz="0" w:space="0" w:color="auto"/>
        <w:bottom w:val="none" w:sz="0" w:space="0" w:color="auto"/>
        <w:right w:val="none" w:sz="0" w:space="0" w:color="auto"/>
      </w:divBdr>
    </w:div>
    <w:div w:id="114519362">
      <w:bodyDiv w:val="1"/>
      <w:marLeft w:val="0"/>
      <w:marRight w:val="0"/>
      <w:marTop w:val="0"/>
      <w:marBottom w:val="0"/>
      <w:divBdr>
        <w:top w:val="none" w:sz="0" w:space="0" w:color="auto"/>
        <w:left w:val="none" w:sz="0" w:space="0" w:color="auto"/>
        <w:bottom w:val="none" w:sz="0" w:space="0" w:color="auto"/>
        <w:right w:val="none" w:sz="0" w:space="0" w:color="auto"/>
      </w:divBdr>
    </w:div>
    <w:div w:id="119350423">
      <w:bodyDiv w:val="1"/>
      <w:marLeft w:val="0"/>
      <w:marRight w:val="0"/>
      <w:marTop w:val="0"/>
      <w:marBottom w:val="0"/>
      <w:divBdr>
        <w:top w:val="none" w:sz="0" w:space="0" w:color="auto"/>
        <w:left w:val="none" w:sz="0" w:space="0" w:color="auto"/>
        <w:bottom w:val="none" w:sz="0" w:space="0" w:color="auto"/>
        <w:right w:val="none" w:sz="0" w:space="0" w:color="auto"/>
      </w:divBdr>
    </w:div>
    <w:div w:id="122622774">
      <w:bodyDiv w:val="1"/>
      <w:marLeft w:val="0"/>
      <w:marRight w:val="0"/>
      <w:marTop w:val="0"/>
      <w:marBottom w:val="0"/>
      <w:divBdr>
        <w:top w:val="none" w:sz="0" w:space="0" w:color="auto"/>
        <w:left w:val="none" w:sz="0" w:space="0" w:color="auto"/>
        <w:bottom w:val="none" w:sz="0" w:space="0" w:color="auto"/>
        <w:right w:val="none" w:sz="0" w:space="0" w:color="auto"/>
      </w:divBdr>
    </w:div>
    <w:div w:id="125900805">
      <w:bodyDiv w:val="1"/>
      <w:marLeft w:val="0"/>
      <w:marRight w:val="0"/>
      <w:marTop w:val="0"/>
      <w:marBottom w:val="0"/>
      <w:divBdr>
        <w:top w:val="none" w:sz="0" w:space="0" w:color="auto"/>
        <w:left w:val="none" w:sz="0" w:space="0" w:color="auto"/>
        <w:bottom w:val="none" w:sz="0" w:space="0" w:color="auto"/>
        <w:right w:val="none" w:sz="0" w:space="0" w:color="auto"/>
      </w:divBdr>
    </w:div>
    <w:div w:id="132524046">
      <w:bodyDiv w:val="1"/>
      <w:marLeft w:val="0"/>
      <w:marRight w:val="0"/>
      <w:marTop w:val="0"/>
      <w:marBottom w:val="0"/>
      <w:divBdr>
        <w:top w:val="none" w:sz="0" w:space="0" w:color="auto"/>
        <w:left w:val="none" w:sz="0" w:space="0" w:color="auto"/>
        <w:bottom w:val="none" w:sz="0" w:space="0" w:color="auto"/>
        <w:right w:val="none" w:sz="0" w:space="0" w:color="auto"/>
      </w:divBdr>
    </w:div>
    <w:div w:id="133567415">
      <w:bodyDiv w:val="1"/>
      <w:marLeft w:val="0"/>
      <w:marRight w:val="0"/>
      <w:marTop w:val="0"/>
      <w:marBottom w:val="0"/>
      <w:divBdr>
        <w:top w:val="none" w:sz="0" w:space="0" w:color="auto"/>
        <w:left w:val="none" w:sz="0" w:space="0" w:color="auto"/>
        <w:bottom w:val="none" w:sz="0" w:space="0" w:color="auto"/>
        <w:right w:val="none" w:sz="0" w:space="0" w:color="auto"/>
      </w:divBdr>
    </w:div>
    <w:div w:id="133985453">
      <w:bodyDiv w:val="1"/>
      <w:marLeft w:val="0"/>
      <w:marRight w:val="0"/>
      <w:marTop w:val="0"/>
      <w:marBottom w:val="0"/>
      <w:divBdr>
        <w:top w:val="none" w:sz="0" w:space="0" w:color="auto"/>
        <w:left w:val="none" w:sz="0" w:space="0" w:color="auto"/>
        <w:bottom w:val="none" w:sz="0" w:space="0" w:color="auto"/>
        <w:right w:val="none" w:sz="0" w:space="0" w:color="auto"/>
      </w:divBdr>
    </w:div>
    <w:div w:id="134957225">
      <w:bodyDiv w:val="1"/>
      <w:marLeft w:val="0"/>
      <w:marRight w:val="0"/>
      <w:marTop w:val="0"/>
      <w:marBottom w:val="0"/>
      <w:divBdr>
        <w:top w:val="none" w:sz="0" w:space="0" w:color="auto"/>
        <w:left w:val="none" w:sz="0" w:space="0" w:color="auto"/>
        <w:bottom w:val="none" w:sz="0" w:space="0" w:color="auto"/>
        <w:right w:val="none" w:sz="0" w:space="0" w:color="auto"/>
      </w:divBdr>
    </w:div>
    <w:div w:id="135072380">
      <w:bodyDiv w:val="1"/>
      <w:marLeft w:val="0"/>
      <w:marRight w:val="0"/>
      <w:marTop w:val="0"/>
      <w:marBottom w:val="0"/>
      <w:divBdr>
        <w:top w:val="none" w:sz="0" w:space="0" w:color="auto"/>
        <w:left w:val="none" w:sz="0" w:space="0" w:color="auto"/>
        <w:bottom w:val="none" w:sz="0" w:space="0" w:color="auto"/>
        <w:right w:val="none" w:sz="0" w:space="0" w:color="auto"/>
      </w:divBdr>
    </w:div>
    <w:div w:id="142964522">
      <w:bodyDiv w:val="1"/>
      <w:marLeft w:val="0"/>
      <w:marRight w:val="0"/>
      <w:marTop w:val="0"/>
      <w:marBottom w:val="0"/>
      <w:divBdr>
        <w:top w:val="none" w:sz="0" w:space="0" w:color="auto"/>
        <w:left w:val="none" w:sz="0" w:space="0" w:color="auto"/>
        <w:bottom w:val="none" w:sz="0" w:space="0" w:color="auto"/>
        <w:right w:val="none" w:sz="0" w:space="0" w:color="auto"/>
      </w:divBdr>
    </w:div>
    <w:div w:id="144786800">
      <w:bodyDiv w:val="1"/>
      <w:marLeft w:val="0"/>
      <w:marRight w:val="0"/>
      <w:marTop w:val="0"/>
      <w:marBottom w:val="0"/>
      <w:divBdr>
        <w:top w:val="none" w:sz="0" w:space="0" w:color="auto"/>
        <w:left w:val="none" w:sz="0" w:space="0" w:color="auto"/>
        <w:bottom w:val="none" w:sz="0" w:space="0" w:color="auto"/>
        <w:right w:val="none" w:sz="0" w:space="0" w:color="auto"/>
      </w:divBdr>
    </w:div>
    <w:div w:id="150099101">
      <w:bodyDiv w:val="1"/>
      <w:marLeft w:val="0"/>
      <w:marRight w:val="0"/>
      <w:marTop w:val="0"/>
      <w:marBottom w:val="0"/>
      <w:divBdr>
        <w:top w:val="none" w:sz="0" w:space="0" w:color="auto"/>
        <w:left w:val="none" w:sz="0" w:space="0" w:color="auto"/>
        <w:bottom w:val="none" w:sz="0" w:space="0" w:color="auto"/>
        <w:right w:val="none" w:sz="0" w:space="0" w:color="auto"/>
      </w:divBdr>
    </w:div>
    <w:div w:id="152572562">
      <w:bodyDiv w:val="1"/>
      <w:marLeft w:val="0"/>
      <w:marRight w:val="0"/>
      <w:marTop w:val="0"/>
      <w:marBottom w:val="0"/>
      <w:divBdr>
        <w:top w:val="none" w:sz="0" w:space="0" w:color="auto"/>
        <w:left w:val="none" w:sz="0" w:space="0" w:color="auto"/>
        <w:bottom w:val="none" w:sz="0" w:space="0" w:color="auto"/>
        <w:right w:val="none" w:sz="0" w:space="0" w:color="auto"/>
      </w:divBdr>
    </w:div>
    <w:div w:id="152987810">
      <w:bodyDiv w:val="1"/>
      <w:marLeft w:val="0"/>
      <w:marRight w:val="0"/>
      <w:marTop w:val="0"/>
      <w:marBottom w:val="0"/>
      <w:divBdr>
        <w:top w:val="none" w:sz="0" w:space="0" w:color="auto"/>
        <w:left w:val="none" w:sz="0" w:space="0" w:color="auto"/>
        <w:bottom w:val="none" w:sz="0" w:space="0" w:color="auto"/>
        <w:right w:val="none" w:sz="0" w:space="0" w:color="auto"/>
      </w:divBdr>
    </w:div>
    <w:div w:id="156966707">
      <w:bodyDiv w:val="1"/>
      <w:marLeft w:val="0"/>
      <w:marRight w:val="0"/>
      <w:marTop w:val="0"/>
      <w:marBottom w:val="0"/>
      <w:divBdr>
        <w:top w:val="none" w:sz="0" w:space="0" w:color="auto"/>
        <w:left w:val="none" w:sz="0" w:space="0" w:color="auto"/>
        <w:bottom w:val="none" w:sz="0" w:space="0" w:color="auto"/>
        <w:right w:val="none" w:sz="0" w:space="0" w:color="auto"/>
      </w:divBdr>
    </w:div>
    <w:div w:id="158422201">
      <w:bodyDiv w:val="1"/>
      <w:marLeft w:val="0"/>
      <w:marRight w:val="0"/>
      <w:marTop w:val="0"/>
      <w:marBottom w:val="0"/>
      <w:divBdr>
        <w:top w:val="none" w:sz="0" w:space="0" w:color="auto"/>
        <w:left w:val="none" w:sz="0" w:space="0" w:color="auto"/>
        <w:bottom w:val="none" w:sz="0" w:space="0" w:color="auto"/>
        <w:right w:val="none" w:sz="0" w:space="0" w:color="auto"/>
      </w:divBdr>
    </w:div>
    <w:div w:id="160580914">
      <w:bodyDiv w:val="1"/>
      <w:marLeft w:val="0"/>
      <w:marRight w:val="0"/>
      <w:marTop w:val="0"/>
      <w:marBottom w:val="0"/>
      <w:divBdr>
        <w:top w:val="none" w:sz="0" w:space="0" w:color="auto"/>
        <w:left w:val="none" w:sz="0" w:space="0" w:color="auto"/>
        <w:bottom w:val="none" w:sz="0" w:space="0" w:color="auto"/>
        <w:right w:val="none" w:sz="0" w:space="0" w:color="auto"/>
      </w:divBdr>
    </w:div>
    <w:div w:id="162092736">
      <w:bodyDiv w:val="1"/>
      <w:marLeft w:val="0"/>
      <w:marRight w:val="0"/>
      <w:marTop w:val="0"/>
      <w:marBottom w:val="0"/>
      <w:divBdr>
        <w:top w:val="none" w:sz="0" w:space="0" w:color="auto"/>
        <w:left w:val="none" w:sz="0" w:space="0" w:color="auto"/>
        <w:bottom w:val="none" w:sz="0" w:space="0" w:color="auto"/>
        <w:right w:val="none" w:sz="0" w:space="0" w:color="auto"/>
      </w:divBdr>
    </w:div>
    <w:div w:id="165246090">
      <w:bodyDiv w:val="1"/>
      <w:marLeft w:val="0"/>
      <w:marRight w:val="0"/>
      <w:marTop w:val="0"/>
      <w:marBottom w:val="0"/>
      <w:divBdr>
        <w:top w:val="none" w:sz="0" w:space="0" w:color="auto"/>
        <w:left w:val="none" w:sz="0" w:space="0" w:color="auto"/>
        <w:bottom w:val="none" w:sz="0" w:space="0" w:color="auto"/>
        <w:right w:val="none" w:sz="0" w:space="0" w:color="auto"/>
      </w:divBdr>
    </w:div>
    <w:div w:id="168909241">
      <w:bodyDiv w:val="1"/>
      <w:marLeft w:val="0"/>
      <w:marRight w:val="0"/>
      <w:marTop w:val="0"/>
      <w:marBottom w:val="0"/>
      <w:divBdr>
        <w:top w:val="none" w:sz="0" w:space="0" w:color="auto"/>
        <w:left w:val="none" w:sz="0" w:space="0" w:color="auto"/>
        <w:bottom w:val="none" w:sz="0" w:space="0" w:color="auto"/>
        <w:right w:val="none" w:sz="0" w:space="0" w:color="auto"/>
      </w:divBdr>
    </w:div>
    <w:div w:id="175074627">
      <w:bodyDiv w:val="1"/>
      <w:marLeft w:val="0"/>
      <w:marRight w:val="0"/>
      <w:marTop w:val="0"/>
      <w:marBottom w:val="0"/>
      <w:divBdr>
        <w:top w:val="none" w:sz="0" w:space="0" w:color="auto"/>
        <w:left w:val="none" w:sz="0" w:space="0" w:color="auto"/>
        <w:bottom w:val="none" w:sz="0" w:space="0" w:color="auto"/>
        <w:right w:val="none" w:sz="0" w:space="0" w:color="auto"/>
      </w:divBdr>
    </w:div>
    <w:div w:id="177543046">
      <w:bodyDiv w:val="1"/>
      <w:marLeft w:val="0"/>
      <w:marRight w:val="0"/>
      <w:marTop w:val="0"/>
      <w:marBottom w:val="0"/>
      <w:divBdr>
        <w:top w:val="none" w:sz="0" w:space="0" w:color="auto"/>
        <w:left w:val="none" w:sz="0" w:space="0" w:color="auto"/>
        <w:bottom w:val="none" w:sz="0" w:space="0" w:color="auto"/>
        <w:right w:val="none" w:sz="0" w:space="0" w:color="auto"/>
      </w:divBdr>
    </w:div>
    <w:div w:id="181869507">
      <w:bodyDiv w:val="1"/>
      <w:marLeft w:val="0"/>
      <w:marRight w:val="0"/>
      <w:marTop w:val="0"/>
      <w:marBottom w:val="0"/>
      <w:divBdr>
        <w:top w:val="none" w:sz="0" w:space="0" w:color="auto"/>
        <w:left w:val="none" w:sz="0" w:space="0" w:color="auto"/>
        <w:bottom w:val="none" w:sz="0" w:space="0" w:color="auto"/>
        <w:right w:val="none" w:sz="0" w:space="0" w:color="auto"/>
      </w:divBdr>
    </w:div>
    <w:div w:id="185604136">
      <w:bodyDiv w:val="1"/>
      <w:marLeft w:val="0"/>
      <w:marRight w:val="0"/>
      <w:marTop w:val="0"/>
      <w:marBottom w:val="0"/>
      <w:divBdr>
        <w:top w:val="none" w:sz="0" w:space="0" w:color="auto"/>
        <w:left w:val="none" w:sz="0" w:space="0" w:color="auto"/>
        <w:bottom w:val="none" w:sz="0" w:space="0" w:color="auto"/>
        <w:right w:val="none" w:sz="0" w:space="0" w:color="auto"/>
      </w:divBdr>
    </w:div>
    <w:div w:id="199317415">
      <w:bodyDiv w:val="1"/>
      <w:marLeft w:val="0"/>
      <w:marRight w:val="0"/>
      <w:marTop w:val="0"/>
      <w:marBottom w:val="0"/>
      <w:divBdr>
        <w:top w:val="none" w:sz="0" w:space="0" w:color="auto"/>
        <w:left w:val="none" w:sz="0" w:space="0" w:color="auto"/>
        <w:bottom w:val="none" w:sz="0" w:space="0" w:color="auto"/>
        <w:right w:val="none" w:sz="0" w:space="0" w:color="auto"/>
      </w:divBdr>
    </w:div>
    <w:div w:id="199435141">
      <w:bodyDiv w:val="1"/>
      <w:marLeft w:val="0"/>
      <w:marRight w:val="0"/>
      <w:marTop w:val="0"/>
      <w:marBottom w:val="0"/>
      <w:divBdr>
        <w:top w:val="none" w:sz="0" w:space="0" w:color="auto"/>
        <w:left w:val="none" w:sz="0" w:space="0" w:color="auto"/>
        <w:bottom w:val="none" w:sz="0" w:space="0" w:color="auto"/>
        <w:right w:val="none" w:sz="0" w:space="0" w:color="auto"/>
      </w:divBdr>
    </w:div>
    <w:div w:id="206114317">
      <w:bodyDiv w:val="1"/>
      <w:marLeft w:val="0"/>
      <w:marRight w:val="0"/>
      <w:marTop w:val="0"/>
      <w:marBottom w:val="0"/>
      <w:divBdr>
        <w:top w:val="none" w:sz="0" w:space="0" w:color="auto"/>
        <w:left w:val="none" w:sz="0" w:space="0" w:color="auto"/>
        <w:bottom w:val="none" w:sz="0" w:space="0" w:color="auto"/>
        <w:right w:val="none" w:sz="0" w:space="0" w:color="auto"/>
      </w:divBdr>
    </w:div>
    <w:div w:id="208614046">
      <w:bodyDiv w:val="1"/>
      <w:marLeft w:val="0"/>
      <w:marRight w:val="0"/>
      <w:marTop w:val="0"/>
      <w:marBottom w:val="0"/>
      <w:divBdr>
        <w:top w:val="none" w:sz="0" w:space="0" w:color="auto"/>
        <w:left w:val="none" w:sz="0" w:space="0" w:color="auto"/>
        <w:bottom w:val="none" w:sz="0" w:space="0" w:color="auto"/>
        <w:right w:val="none" w:sz="0" w:space="0" w:color="auto"/>
      </w:divBdr>
    </w:div>
    <w:div w:id="210457430">
      <w:bodyDiv w:val="1"/>
      <w:marLeft w:val="0"/>
      <w:marRight w:val="0"/>
      <w:marTop w:val="0"/>
      <w:marBottom w:val="0"/>
      <w:divBdr>
        <w:top w:val="none" w:sz="0" w:space="0" w:color="auto"/>
        <w:left w:val="none" w:sz="0" w:space="0" w:color="auto"/>
        <w:bottom w:val="none" w:sz="0" w:space="0" w:color="auto"/>
        <w:right w:val="none" w:sz="0" w:space="0" w:color="auto"/>
      </w:divBdr>
    </w:div>
    <w:div w:id="211692322">
      <w:bodyDiv w:val="1"/>
      <w:marLeft w:val="0"/>
      <w:marRight w:val="0"/>
      <w:marTop w:val="0"/>
      <w:marBottom w:val="0"/>
      <w:divBdr>
        <w:top w:val="none" w:sz="0" w:space="0" w:color="auto"/>
        <w:left w:val="none" w:sz="0" w:space="0" w:color="auto"/>
        <w:bottom w:val="none" w:sz="0" w:space="0" w:color="auto"/>
        <w:right w:val="none" w:sz="0" w:space="0" w:color="auto"/>
      </w:divBdr>
    </w:div>
    <w:div w:id="215120539">
      <w:bodyDiv w:val="1"/>
      <w:marLeft w:val="0"/>
      <w:marRight w:val="0"/>
      <w:marTop w:val="0"/>
      <w:marBottom w:val="0"/>
      <w:divBdr>
        <w:top w:val="none" w:sz="0" w:space="0" w:color="auto"/>
        <w:left w:val="none" w:sz="0" w:space="0" w:color="auto"/>
        <w:bottom w:val="none" w:sz="0" w:space="0" w:color="auto"/>
        <w:right w:val="none" w:sz="0" w:space="0" w:color="auto"/>
      </w:divBdr>
    </w:div>
    <w:div w:id="215358350">
      <w:bodyDiv w:val="1"/>
      <w:marLeft w:val="0"/>
      <w:marRight w:val="0"/>
      <w:marTop w:val="0"/>
      <w:marBottom w:val="0"/>
      <w:divBdr>
        <w:top w:val="none" w:sz="0" w:space="0" w:color="auto"/>
        <w:left w:val="none" w:sz="0" w:space="0" w:color="auto"/>
        <w:bottom w:val="none" w:sz="0" w:space="0" w:color="auto"/>
        <w:right w:val="none" w:sz="0" w:space="0" w:color="auto"/>
      </w:divBdr>
    </w:div>
    <w:div w:id="217210706">
      <w:bodyDiv w:val="1"/>
      <w:marLeft w:val="0"/>
      <w:marRight w:val="0"/>
      <w:marTop w:val="0"/>
      <w:marBottom w:val="0"/>
      <w:divBdr>
        <w:top w:val="none" w:sz="0" w:space="0" w:color="auto"/>
        <w:left w:val="none" w:sz="0" w:space="0" w:color="auto"/>
        <w:bottom w:val="none" w:sz="0" w:space="0" w:color="auto"/>
        <w:right w:val="none" w:sz="0" w:space="0" w:color="auto"/>
      </w:divBdr>
    </w:div>
    <w:div w:id="219366756">
      <w:bodyDiv w:val="1"/>
      <w:marLeft w:val="0"/>
      <w:marRight w:val="0"/>
      <w:marTop w:val="0"/>
      <w:marBottom w:val="0"/>
      <w:divBdr>
        <w:top w:val="none" w:sz="0" w:space="0" w:color="auto"/>
        <w:left w:val="none" w:sz="0" w:space="0" w:color="auto"/>
        <w:bottom w:val="none" w:sz="0" w:space="0" w:color="auto"/>
        <w:right w:val="none" w:sz="0" w:space="0" w:color="auto"/>
      </w:divBdr>
    </w:div>
    <w:div w:id="219942530">
      <w:bodyDiv w:val="1"/>
      <w:marLeft w:val="0"/>
      <w:marRight w:val="0"/>
      <w:marTop w:val="0"/>
      <w:marBottom w:val="0"/>
      <w:divBdr>
        <w:top w:val="none" w:sz="0" w:space="0" w:color="auto"/>
        <w:left w:val="none" w:sz="0" w:space="0" w:color="auto"/>
        <w:bottom w:val="none" w:sz="0" w:space="0" w:color="auto"/>
        <w:right w:val="none" w:sz="0" w:space="0" w:color="auto"/>
      </w:divBdr>
    </w:div>
    <w:div w:id="223957132">
      <w:bodyDiv w:val="1"/>
      <w:marLeft w:val="0"/>
      <w:marRight w:val="0"/>
      <w:marTop w:val="0"/>
      <w:marBottom w:val="0"/>
      <w:divBdr>
        <w:top w:val="none" w:sz="0" w:space="0" w:color="auto"/>
        <w:left w:val="none" w:sz="0" w:space="0" w:color="auto"/>
        <w:bottom w:val="none" w:sz="0" w:space="0" w:color="auto"/>
        <w:right w:val="none" w:sz="0" w:space="0" w:color="auto"/>
      </w:divBdr>
    </w:div>
    <w:div w:id="231737769">
      <w:bodyDiv w:val="1"/>
      <w:marLeft w:val="0"/>
      <w:marRight w:val="0"/>
      <w:marTop w:val="0"/>
      <w:marBottom w:val="0"/>
      <w:divBdr>
        <w:top w:val="none" w:sz="0" w:space="0" w:color="auto"/>
        <w:left w:val="none" w:sz="0" w:space="0" w:color="auto"/>
        <w:bottom w:val="none" w:sz="0" w:space="0" w:color="auto"/>
        <w:right w:val="none" w:sz="0" w:space="0" w:color="auto"/>
      </w:divBdr>
    </w:div>
    <w:div w:id="261034000">
      <w:bodyDiv w:val="1"/>
      <w:marLeft w:val="0"/>
      <w:marRight w:val="0"/>
      <w:marTop w:val="0"/>
      <w:marBottom w:val="0"/>
      <w:divBdr>
        <w:top w:val="none" w:sz="0" w:space="0" w:color="auto"/>
        <w:left w:val="none" w:sz="0" w:space="0" w:color="auto"/>
        <w:bottom w:val="none" w:sz="0" w:space="0" w:color="auto"/>
        <w:right w:val="none" w:sz="0" w:space="0" w:color="auto"/>
      </w:divBdr>
    </w:div>
    <w:div w:id="264772268">
      <w:bodyDiv w:val="1"/>
      <w:marLeft w:val="0"/>
      <w:marRight w:val="0"/>
      <w:marTop w:val="0"/>
      <w:marBottom w:val="0"/>
      <w:divBdr>
        <w:top w:val="none" w:sz="0" w:space="0" w:color="auto"/>
        <w:left w:val="none" w:sz="0" w:space="0" w:color="auto"/>
        <w:bottom w:val="none" w:sz="0" w:space="0" w:color="auto"/>
        <w:right w:val="none" w:sz="0" w:space="0" w:color="auto"/>
      </w:divBdr>
    </w:div>
    <w:div w:id="274094557">
      <w:bodyDiv w:val="1"/>
      <w:marLeft w:val="0"/>
      <w:marRight w:val="0"/>
      <w:marTop w:val="0"/>
      <w:marBottom w:val="0"/>
      <w:divBdr>
        <w:top w:val="none" w:sz="0" w:space="0" w:color="auto"/>
        <w:left w:val="none" w:sz="0" w:space="0" w:color="auto"/>
        <w:bottom w:val="none" w:sz="0" w:space="0" w:color="auto"/>
        <w:right w:val="none" w:sz="0" w:space="0" w:color="auto"/>
      </w:divBdr>
    </w:div>
    <w:div w:id="275140975">
      <w:bodyDiv w:val="1"/>
      <w:marLeft w:val="0"/>
      <w:marRight w:val="0"/>
      <w:marTop w:val="0"/>
      <w:marBottom w:val="0"/>
      <w:divBdr>
        <w:top w:val="none" w:sz="0" w:space="0" w:color="auto"/>
        <w:left w:val="none" w:sz="0" w:space="0" w:color="auto"/>
        <w:bottom w:val="none" w:sz="0" w:space="0" w:color="auto"/>
        <w:right w:val="none" w:sz="0" w:space="0" w:color="auto"/>
      </w:divBdr>
    </w:div>
    <w:div w:id="278030584">
      <w:bodyDiv w:val="1"/>
      <w:marLeft w:val="0"/>
      <w:marRight w:val="0"/>
      <w:marTop w:val="0"/>
      <w:marBottom w:val="0"/>
      <w:divBdr>
        <w:top w:val="none" w:sz="0" w:space="0" w:color="auto"/>
        <w:left w:val="none" w:sz="0" w:space="0" w:color="auto"/>
        <w:bottom w:val="none" w:sz="0" w:space="0" w:color="auto"/>
        <w:right w:val="none" w:sz="0" w:space="0" w:color="auto"/>
      </w:divBdr>
    </w:div>
    <w:div w:id="283511455">
      <w:bodyDiv w:val="1"/>
      <w:marLeft w:val="0"/>
      <w:marRight w:val="0"/>
      <w:marTop w:val="0"/>
      <w:marBottom w:val="0"/>
      <w:divBdr>
        <w:top w:val="none" w:sz="0" w:space="0" w:color="auto"/>
        <w:left w:val="none" w:sz="0" w:space="0" w:color="auto"/>
        <w:bottom w:val="none" w:sz="0" w:space="0" w:color="auto"/>
        <w:right w:val="none" w:sz="0" w:space="0" w:color="auto"/>
      </w:divBdr>
    </w:div>
    <w:div w:id="283654891">
      <w:bodyDiv w:val="1"/>
      <w:marLeft w:val="0"/>
      <w:marRight w:val="0"/>
      <w:marTop w:val="0"/>
      <w:marBottom w:val="0"/>
      <w:divBdr>
        <w:top w:val="none" w:sz="0" w:space="0" w:color="auto"/>
        <w:left w:val="none" w:sz="0" w:space="0" w:color="auto"/>
        <w:bottom w:val="none" w:sz="0" w:space="0" w:color="auto"/>
        <w:right w:val="none" w:sz="0" w:space="0" w:color="auto"/>
      </w:divBdr>
    </w:div>
    <w:div w:id="289288438">
      <w:bodyDiv w:val="1"/>
      <w:marLeft w:val="0"/>
      <w:marRight w:val="0"/>
      <w:marTop w:val="0"/>
      <w:marBottom w:val="0"/>
      <w:divBdr>
        <w:top w:val="none" w:sz="0" w:space="0" w:color="auto"/>
        <w:left w:val="none" w:sz="0" w:space="0" w:color="auto"/>
        <w:bottom w:val="none" w:sz="0" w:space="0" w:color="auto"/>
        <w:right w:val="none" w:sz="0" w:space="0" w:color="auto"/>
      </w:divBdr>
    </w:div>
    <w:div w:id="293100810">
      <w:bodyDiv w:val="1"/>
      <w:marLeft w:val="0"/>
      <w:marRight w:val="0"/>
      <w:marTop w:val="0"/>
      <w:marBottom w:val="0"/>
      <w:divBdr>
        <w:top w:val="none" w:sz="0" w:space="0" w:color="auto"/>
        <w:left w:val="none" w:sz="0" w:space="0" w:color="auto"/>
        <w:bottom w:val="none" w:sz="0" w:space="0" w:color="auto"/>
        <w:right w:val="none" w:sz="0" w:space="0" w:color="auto"/>
      </w:divBdr>
    </w:div>
    <w:div w:id="294409161">
      <w:bodyDiv w:val="1"/>
      <w:marLeft w:val="0"/>
      <w:marRight w:val="0"/>
      <w:marTop w:val="0"/>
      <w:marBottom w:val="0"/>
      <w:divBdr>
        <w:top w:val="none" w:sz="0" w:space="0" w:color="auto"/>
        <w:left w:val="none" w:sz="0" w:space="0" w:color="auto"/>
        <w:bottom w:val="none" w:sz="0" w:space="0" w:color="auto"/>
        <w:right w:val="none" w:sz="0" w:space="0" w:color="auto"/>
      </w:divBdr>
    </w:div>
    <w:div w:id="299265479">
      <w:bodyDiv w:val="1"/>
      <w:marLeft w:val="0"/>
      <w:marRight w:val="0"/>
      <w:marTop w:val="0"/>
      <w:marBottom w:val="0"/>
      <w:divBdr>
        <w:top w:val="none" w:sz="0" w:space="0" w:color="auto"/>
        <w:left w:val="none" w:sz="0" w:space="0" w:color="auto"/>
        <w:bottom w:val="none" w:sz="0" w:space="0" w:color="auto"/>
        <w:right w:val="none" w:sz="0" w:space="0" w:color="auto"/>
      </w:divBdr>
    </w:div>
    <w:div w:id="305084227">
      <w:bodyDiv w:val="1"/>
      <w:marLeft w:val="0"/>
      <w:marRight w:val="0"/>
      <w:marTop w:val="0"/>
      <w:marBottom w:val="0"/>
      <w:divBdr>
        <w:top w:val="none" w:sz="0" w:space="0" w:color="auto"/>
        <w:left w:val="none" w:sz="0" w:space="0" w:color="auto"/>
        <w:bottom w:val="none" w:sz="0" w:space="0" w:color="auto"/>
        <w:right w:val="none" w:sz="0" w:space="0" w:color="auto"/>
      </w:divBdr>
    </w:div>
    <w:div w:id="306663401">
      <w:bodyDiv w:val="1"/>
      <w:marLeft w:val="0"/>
      <w:marRight w:val="0"/>
      <w:marTop w:val="0"/>
      <w:marBottom w:val="0"/>
      <w:divBdr>
        <w:top w:val="none" w:sz="0" w:space="0" w:color="auto"/>
        <w:left w:val="none" w:sz="0" w:space="0" w:color="auto"/>
        <w:bottom w:val="none" w:sz="0" w:space="0" w:color="auto"/>
        <w:right w:val="none" w:sz="0" w:space="0" w:color="auto"/>
      </w:divBdr>
    </w:div>
    <w:div w:id="311713642">
      <w:bodyDiv w:val="1"/>
      <w:marLeft w:val="0"/>
      <w:marRight w:val="0"/>
      <w:marTop w:val="0"/>
      <w:marBottom w:val="0"/>
      <w:divBdr>
        <w:top w:val="none" w:sz="0" w:space="0" w:color="auto"/>
        <w:left w:val="none" w:sz="0" w:space="0" w:color="auto"/>
        <w:bottom w:val="none" w:sz="0" w:space="0" w:color="auto"/>
        <w:right w:val="none" w:sz="0" w:space="0" w:color="auto"/>
      </w:divBdr>
    </w:div>
    <w:div w:id="326517996">
      <w:bodyDiv w:val="1"/>
      <w:marLeft w:val="0"/>
      <w:marRight w:val="0"/>
      <w:marTop w:val="0"/>
      <w:marBottom w:val="0"/>
      <w:divBdr>
        <w:top w:val="none" w:sz="0" w:space="0" w:color="auto"/>
        <w:left w:val="none" w:sz="0" w:space="0" w:color="auto"/>
        <w:bottom w:val="none" w:sz="0" w:space="0" w:color="auto"/>
        <w:right w:val="none" w:sz="0" w:space="0" w:color="auto"/>
      </w:divBdr>
    </w:div>
    <w:div w:id="330332989">
      <w:bodyDiv w:val="1"/>
      <w:marLeft w:val="0"/>
      <w:marRight w:val="0"/>
      <w:marTop w:val="0"/>
      <w:marBottom w:val="0"/>
      <w:divBdr>
        <w:top w:val="none" w:sz="0" w:space="0" w:color="auto"/>
        <w:left w:val="none" w:sz="0" w:space="0" w:color="auto"/>
        <w:bottom w:val="none" w:sz="0" w:space="0" w:color="auto"/>
        <w:right w:val="none" w:sz="0" w:space="0" w:color="auto"/>
      </w:divBdr>
    </w:div>
    <w:div w:id="331180567">
      <w:bodyDiv w:val="1"/>
      <w:marLeft w:val="0"/>
      <w:marRight w:val="0"/>
      <w:marTop w:val="0"/>
      <w:marBottom w:val="0"/>
      <w:divBdr>
        <w:top w:val="none" w:sz="0" w:space="0" w:color="auto"/>
        <w:left w:val="none" w:sz="0" w:space="0" w:color="auto"/>
        <w:bottom w:val="none" w:sz="0" w:space="0" w:color="auto"/>
        <w:right w:val="none" w:sz="0" w:space="0" w:color="auto"/>
      </w:divBdr>
    </w:div>
    <w:div w:id="332801849">
      <w:bodyDiv w:val="1"/>
      <w:marLeft w:val="0"/>
      <w:marRight w:val="0"/>
      <w:marTop w:val="0"/>
      <w:marBottom w:val="0"/>
      <w:divBdr>
        <w:top w:val="none" w:sz="0" w:space="0" w:color="auto"/>
        <w:left w:val="none" w:sz="0" w:space="0" w:color="auto"/>
        <w:bottom w:val="none" w:sz="0" w:space="0" w:color="auto"/>
        <w:right w:val="none" w:sz="0" w:space="0" w:color="auto"/>
      </w:divBdr>
    </w:div>
    <w:div w:id="337469841">
      <w:bodyDiv w:val="1"/>
      <w:marLeft w:val="0"/>
      <w:marRight w:val="0"/>
      <w:marTop w:val="0"/>
      <w:marBottom w:val="0"/>
      <w:divBdr>
        <w:top w:val="none" w:sz="0" w:space="0" w:color="auto"/>
        <w:left w:val="none" w:sz="0" w:space="0" w:color="auto"/>
        <w:bottom w:val="none" w:sz="0" w:space="0" w:color="auto"/>
        <w:right w:val="none" w:sz="0" w:space="0" w:color="auto"/>
      </w:divBdr>
    </w:div>
    <w:div w:id="338120416">
      <w:bodyDiv w:val="1"/>
      <w:marLeft w:val="0"/>
      <w:marRight w:val="0"/>
      <w:marTop w:val="0"/>
      <w:marBottom w:val="0"/>
      <w:divBdr>
        <w:top w:val="none" w:sz="0" w:space="0" w:color="auto"/>
        <w:left w:val="none" w:sz="0" w:space="0" w:color="auto"/>
        <w:bottom w:val="none" w:sz="0" w:space="0" w:color="auto"/>
        <w:right w:val="none" w:sz="0" w:space="0" w:color="auto"/>
      </w:divBdr>
    </w:div>
    <w:div w:id="338896410">
      <w:bodyDiv w:val="1"/>
      <w:marLeft w:val="0"/>
      <w:marRight w:val="0"/>
      <w:marTop w:val="0"/>
      <w:marBottom w:val="0"/>
      <w:divBdr>
        <w:top w:val="none" w:sz="0" w:space="0" w:color="auto"/>
        <w:left w:val="none" w:sz="0" w:space="0" w:color="auto"/>
        <w:bottom w:val="none" w:sz="0" w:space="0" w:color="auto"/>
        <w:right w:val="none" w:sz="0" w:space="0" w:color="auto"/>
      </w:divBdr>
    </w:div>
    <w:div w:id="341513006">
      <w:bodyDiv w:val="1"/>
      <w:marLeft w:val="0"/>
      <w:marRight w:val="0"/>
      <w:marTop w:val="0"/>
      <w:marBottom w:val="0"/>
      <w:divBdr>
        <w:top w:val="none" w:sz="0" w:space="0" w:color="auto"/>
        <w:left w:val="none" w:sz="0" w:space="0" w:color="auto"/>
        <w:bottom w:val="none" w:sz="0" w:space="0" w:color="auto"/>
        <w:right w:val="none" w:sz="0" w:space="0" w:color="auto"/>
      </w:divBdr>
    </w:div>
    <w:div w:id="344019398">
      <w:bodyDiv w:val="1"/>
      <w:marLeft w:val="0"/>
      <w:marRight w:val="0"/>
      <w:marTop w:val="0"/>
      <w:marBottom w:val="0"/>
      <w:divBdr>
        <w:top w:val="none" w:sz="0" w:space="0" w:color="auto"/>
        <w:left w:val="none" w:sz="0" w:space="0" w:color="auto"/>
        <w:bottom w:val="none" w:sz="0" w:space="0" w:color="auto"/>
        <w:right w:val="none" w:sz="0" w:space="0" w:color="auto"/>
      </w:divBdr>
    </w:div>
    <w:div w:id="351339484">
      <w:bodyDiv w:val="1"/>
      <w:marLeft w:val="0"/>
      <w:marRight w:val="0"/>
      <w:marTop w:val="0"/>
      <w:marBottom w:val="0"/>
      <w:divBdr>
        <w:top w:val="none" w:sz="0" w:space="0" w:color="auto"/>
        <w:left w:val="none" w:sz="0" w:space="0" w:color="auto"/>
        <w:bottom w:val="none" w:sz="0" w:space="0" w:color="auto"/>
        <w:right w:val="none" w:sz="0" w:space="0" w:color="auto"/>
      </w:divBdr>
    </w:div>
    <w:div w:id="353969715">
      <w:bodyDiv w:val="1"/>
      <w:marLeft w:val="0"/>
      <w:marRight w:val="0"/>
      <w:marTop w:val="0"/>
      <w:marBottom w:val="0"/>
      <w:divBdr>
        <w:top w:val="none" w:sz="0" w:space="0" w:color="auto"/>
        <w:left w:val="none" w:sz="0" w:space="0" w:color="auto"/>
        <w:bottom w:val="none" w:sz="0" w:space="0" w:color="auto"/>
        <w:right w:val="none" w:sz="0" w:space="0" w:color="auto"/>
      </w:divBdr>
    </w:div>
    <w:div w:id="356976086">
      <w:bodyDiv w:val="1"/>
      <w:marLeft w:val="0"/>
      <w:marRight w:val="0"/>
      <w:marTop w:val="0"/>
      <w:marBottom w:val="0"/>
      <w:divBdr>
        <w:top w:val="none" w:sz="0" w:space="0" w:color="auto"/>
        <w:left w:val="none" w:sz="0" w:space="0" w:color="auto"/>
        <w:bottom w:val="none" w:sz="0" w:space="0" w:color="auto"/>
        <w:right w:val="none" w:sz="0" w:space="0" w:color="auto"/>
      </w:divBdr>
    </w:div>
    <w:div w:id="357777412">
      <w:bodyDiv w:val="1"/>
      <w:marLeft w:val="0"/>
      <w:marRight w:val="0"/>
      <w:marTop w:val="0"/>
      <w:marBottom w:val="0"/>
      <w:divBdr>
        <w:top w:val="none" w:sz="0" w:space="0" w:color="auto"/>
        <w:left w:val="none" w:sz="0" w:space="0" w:color="auto"/>
        <w:bottom w:val="none" w:sz="0" w:space="0" w:color="auto"/>
        <w:right w:val="none" w:sz="0" w:space="0" w:color="auto"/>
      </w:divBdr>
    </w:div>
    <w:div w:id="358165668">
      <w:bodyDiv w:val="1"/>
      <w:marLeft w:val="0"/>
      <w:marRight w:val="0"/>
      <w:marTop w:val="0"/>
      <w:marBottom w:val="0"/>
      <w:divBdr>
        <w:top w:val="none" w:sz="0" w:space="0" w:color="auto"/>
        <w:left w:val="none" w:sz="0" w:space="0" w:color="auto"/>
        <w:bottom w:val="none" w:sz="0" w:space="0" w:color="auto"/>
        <w:right w:val="none" w:sz="0" w:space="0" w:color="auto"/>
      </w:divBdr>
    </w:div>
    <w:div w:id="360713156">
      <w:bodyDiv w:val="1"/>
      <w:marLeft w:val="0"/>
      <w:marRight w:val="0"/>
      <w:marTop w:val="0"/>
      <w:marBottom w:val="0"/>
      <w:divBdr>
        <w:top w:val="none" w:sz="0" w:space="0" w:color="auto"/>
        <w:left w:val="none" w:sz="0" w:space="0" w:color="auto"/>
        <w:bottom w:val="none" w:sz="0" w:space="0" w:color="auto"/>
        <w:right w:val="none" w:sz="0" w:space="0" w:color="auto"/>
      </w:divBdr>
    </w:div>
    <w:div w:id="374355413">
      <w:bodyDiv w:val="1"/>
      <w:marLeft w:val="0"/>
      <w:marRight w:val="0"/>
      <w:marTop w:val="0"/>
      <w:marBottom w:val="0"/>
      <w:divBdr>
        <w:top w:val="none" w:sz="0" w:space="0" w:color="auto"/>
        <w:left w:val="none" w:sz="0" w:space="0" w:color="auto"/>
        <w:bottom w:val="none" w:sz="0" w:space="0" w:color="auto"/>
        <w:right w:val="none" w:sz="0" w:space="0" w:color="auto"/>
      </w:divBdr>
    </w:div>
    <w:div w:id="375667420">
      <w:bodyDiv w:val="1"/>
      <w:marLeft w:val="0"/>
      <w:marRight w:val="0"/>
      <w:marTop w:val="0"/>
      <w:marBottom w:val="0"/>
      <w:divBdr>
        <w:top w:val="none" w:sz="0" w:space="0" w:color="auto"/>
        <w:left w:val="none" w:sz="0" w:space="0" w:color="auto"/>
        <w:bottom w:val="none" w:sz="0" w:space="0" w:color="auto"/>
        <w:right w:val="none" w:sz="0" w:space="0" w:color="auto"/>
      </w:divBdr>
    </w:div>
    <w:div w:id="379744678">
      <w:bodyDiv w:val="1"/>
      <w:marLeft w:val="0"/>
      <w:marRight w:val="0"/>
      <w:marTop w:val="0"/>
      <w:marBottom w:val="0"/>
      <w:divBdr>
        <w:top w:val="none" w:sz="0" w:space="0" w:color="auto"/>
        <w:left w:val="none" w:sz="0" w:space="0" w:color="auto"/>
        <w:bottom w:val="none" w:sz="0" w:space="0" w:color="auto"/>
        <w:right w:val="none" w:sz="0" w:space="0" w:color="auto"/>
      </w:divBdr>
    </w:div>
    <w:div w:id="379863278">
      <w:bodyDiv w:val="1"/>
      <w:marLeft w:val="0"/>
      <w:marRight w:val="0"/>
      <w:marTop w:val="0"/>
      <w:marBottom w:val="0"/>
      <w:divBdr>
        <w:top w:val="none" w:sz="0" w:space="0" w:color="auto"/>
        <w:left w:val="none" w:sz="0" w:space="0" w:color="auto"/>
        <w:bottom w:val="none" w:sz="0" w:space="0" w:color="auto"/>
        <w:right w:val="none" w:sz="0" w:space="0" w:color="auto"/>
      </w:divBdr>
    </w:div>
    <w:div w:id="381097102">
      <w:bodyDiv w:val="1"/>
      <w:marLeft w:val="0"/>
      <w:marRight w:val="0"/>
      <w:marTop w:val="0"/>
      <w:marBottom w:val="0"/>
      <w:divBdr>
        <w:top w:val="none" w:sz="0" w:space="0" w:color="auto"/>
        <w:left w:val="none" w:sz="0" w:space="0" w:color="auto"/>
        <w:bottom w:val="none" w:sz="0" w:space="0" w:color="auto"/>
        <w:right w:val="none" w:sz="0" w:space="0" w:color="auto"/>
      </w:divBdr>
    </w:div>
    <w:div w:id="384109857">
      <w:bodyDiv w:val="1"/>
      <w:marLeft w:val="0"/>
      <w:marRight w:val="0"/>
      <w:marTop w:val="0"/>
      <w:marBottom w:val="0"/>
      <w:divBdr>
        <w:top w:val="none" w:sz="0" w:space="0" w:color="auto"/>
        <w:left w:val="none" w:sz="0" w:space="0" w:color="auto"/>
        <w:bottom w:val="none" w:sz="0" w:space="0" w:color="auto"/>
        <w:right w:val="none" w:sz="0" w:space="0" w:color="auto"/>
      </w:divBdr>
    </w:div>
    <w:div w:id="384374394">
      <w:bodyDiv w:val="1"/>
      <w:marLeft w:val="0"/>
      <w:marRight w:val="0"/>
      <w:marTop w:val="0"/>
      <w:marBottom w:val="0"/>
      <w:divBdr>
        <w:top w:val="none" w:sz="0" w:space="0" w:color="auto"/>
        <w:left w:val="none" w:sz="0" w:space="0" w:color="auto"/>
        <w:bottom w:val="none" w:sz="0" w:space="0" w:color="auto"/>
        <w:right w:val="none" w:sz="0" w:space="0" w:color="auto"/>
      </w:divBdr>
    </w:div>
    <w:div w:id="388310523">
      <w:bodyDiv w:val="1"/>
      <w:marLeft w:val="0"/>
      <w:marRight w:val="0"/>
      <w:marTop w:val="0"/>
      <w:marBottom w:val="0"/>
      <w:divBdr>
        <w:top w:val="none" w:sz="0" w:space="0" w:color="auto"/>
        <w:left w:val="none" w:sz="0" w:space="0" w:color="auto"/>
        <w:bottom w:val="none" w:sz="0" w:space="0" w:color="auto"/>
        <w:right w:val="none" w:sz="0" w:space="0" w:color="auto"/>
      </w:divBdr>
    </w:div>
    <w:div w:id="389040290">
      <w:bodyDiv w:val="1"/>
      <w:marLeft w:val="0"/>
      <w:marRight w:val="0"/>
      <w:marTop w:val="0"/>
      <w:marBottom w:val="0"/>
      <w:divBdr>
        <w:top w:val="none" w:sz="0" w:space="0" w:color="auto"/>
        <w:left w:val="none" w:sz="0" w:space="0" w:color="auto"/>
        <w:bottom w:val="none" w:sz="0" w:space="0" w:color="auto"/>
        <w:right w:val="none" w:sz="0" w:space="0" w:color="auto"/>
      </w:divBdr>
    </w:div>
    <w:div w:id="392434744">
      <w:bodyDiv w:val="1"/>
      <w:marLeft w:val="0"/>
      <w:marRight w:val="0"/>
      <w:marTop w:val="0"/>
      <w:marBottom w:val="0"/>
      <w:divBdr>
        <w:top w:val="none" w:sz="0" w:space="0" w:color="auto"/>
        <w:left w:val="none" w:sz="0" w:space="0" w:color="auto"/>
        <w:bottom w:val="none" w:sz="0" w:space="0" w:color="auto"/>
        <w:right w:val="none" w:sz="0" w:space="0" w:color="auto"/>
      </w:divBdr>
    </w:div>
    <w:div w:id="396319386">
      <w:bodyDiv w:val="1"/>
      <w:marLeft w:val="0"/>
      <w:marRight w:val="0"/>
      <w:marTop w:val="0"/>
      <w:marBottom w:val="0"/>
      <w:divBdr>
        <w:top w:val="none" w:sz="0" w:space="0" w:color="auto"/>
        <w:left w:val="none" w:sz="0" w:space="0" w:color="auto"/>
        <w:bottom w:val="none" w:sz="0" w:space="0" w:color="auto"/>
        <w:right w:val="none" w:sz="0" w:space="0" w:color="auto"/>
      </w:divBdr>
    </w:div>
    <w:div w:id="403794856">
      <w:bodyDiv w:val="1"/>
      <w:marLeft w:val="0"/>
      <w:marRight w:val="0"/>
      <w:marTop w:val="0"/>
      <w:marBottom w:val="0"/>
      <w:divBdr>
        <w:top w:val="none" w:sz="0" w:space="0" w:color="auto"/>
        <w:left w:val="none" w:sz="0" w:space="0" w:color="auto"/>
        <w:bottom w:val="none" w:sz="0" w:space="0" w:color="auto"/>
        <w:right w:val="none" w:sz="0" w:space="0" w:color="auto"/>
      </w:divBdr>
    </w:div>
    <w:div w:id="406339743">
      <w:bodyDiv w:val="1"/>
      <w:marLeft w:val="0"/>
      <w:marRight w:val="0"/>
      <w:marTop w:val="0"/>
      <w:marBottom w:val="0"/>
      <w:divBdr>
        <w:top w:val="none" w:sz="0" w:space="0" w:color="auto"/>
        <w:left w:val="none" w:sz="0" w:space="0" w:color="auto"/>
        <w:bottom w:val="none" w:sz="0" w:space="0" w:color="auto"/>
        <w:right w:val="none" w:sz="0" w:space="0" w:color="auto"/>
      </w:divBdr>
    </w:div>
    <w:div w:id="415590400">
      <w:bodyDiv w:val="1"/>
      <w:marLeft w:val="0"/>
      <w:marRight w:val="0"/>
      <w:marTop w:val="0"/>
      <w:marBottom w:val="0"/>
      <w:divBdr>
        <w:top w:val="none" w:sz="0" w:space="0" w:color="auto"/>
        <w:left w:val="none" w:sz="0" w:space="0" w:color="auto"/>
        <w:bottom w:val="none" w:sz="0" w:space="0" w:color="auto"/>
        <w:right w:val="none" w:sz="0" w:space="0" w:color="auto"/>
      </w:divBdr>
    </w:div>
    <w:div w:id="418185447">
      <w:bodyDiv w:val="1"/>
      <w:marLeft w:val="0"/>
      <w:marRight w:val="0"/>
      <w:marTop w:val="0"/>
      <w:marBottom w:val="0"/>
      <w:divBdr>
        <w:top w:val="none" w:sz="0" w:space="0" w:color="auto"/>
        <w:left w:val="none" w:sz="0" w:space="0" w:color="auto"/>
        <w:bottom w:val="none" w:sz="0" w:space="0" w:color="auto"/>
        <w:right w:val="none" w:sz="0" w:space="0" w:color="auto"/>
      </w:divBdr>
    </w:div>
    <w:div w:id="422604016">
      <w:bodyDiv w:val="1"/>
      <w:marLeft w:val="0"/>
      <w:marRight w:val="0"/>
      <w:marTop w:val="0"/>
      <w:marBottom w:val="0"/>
      <w:divBdr>
        <w:top w:val="none" w:sz="0" w:space="0" w:color="auto"/>
        <w:left w:val="none" w:sz="0" w:space="0" w:color="auto"/>
        <w:bottom w:val="none" w:sz="0" w:space="0" w:color="auto"/>
        <w:right w:val="none" w:sz="0" w:space="0" w:color="auto"/>
      </w:divBdr>
    </w:div>
    <w:div w:id="427628660">
      <w:bodyDiv w:val="1"/>
      <w:marLeft w:val="0"/>
      <w:marRight w:val="0"/>
      <w:marTop w:val="0"/>
      <w:marBottom w:val="0"/>
      <w:divBdr>
        <w:top w:val="none" w:sz="0" w:space="0" w:color="auto"/>
        <w:left w:val="none" w:sz="0" w:space="0" w:color="auto"/>
        <w:bottom w:val="none" w:sz="0" w:space="0" w:color="auto"/>
        <w:right w:val="none" w:sz="0" w:space="0" w:color="auto"/>
      </w:divBdr>
    </w:div>
    <w:div w:id="431249234">
      <w:bodyDiv w:val="1"/>
      <w:marLeft w:val="0"/>
      <w:marRight w:val="0"/>
      <w:marTop w:val="0"/>
      <w:marBottom w:val="0"/>
      <w:divBdr>
        <w:top w:val="none" w:sz="0" w:space="0" w:color="auto"/>
        <w:left w:val="none" w:sz="0" w:space="0" w:color="auto"/>
        <w:bottom w:val="none" w:sz="0" w:space="0" w:color="auto"/>
        <w:right w:val="none" w:sz="0" w:space="0" w:color="auto"/>
      </w:divBdr>
    </w:div>
    <w:div w:id="433936548">
      <w:bodyDiv w:val="1"/>
      <w:marLeft w:val="0"/>
      <w:marRight w:val="0"/>
      <w:marTop w:val="0"/>
      <w:marBottom w:val="0"/>
      <w:divBdr>
        <w:top w:val="none" w:sz="0" w:space="0" w:color="auto"/>
        <w:left w:val="none" w:sz="0" w:space="0" w:color="auto"/>
        <w:bottom w:val="none" w:sz="0" w:space="0" w:color="auto"/>
        <w:right w:val="none" w:sz="0" w:space="0" w:color="auto"/>
      </w:divBdr>
    </w:div>
    <w:div w:id="439447165">
      <w:bodyDiv w:val="1"/>
      <w:marLeft w:val="0"/>
      <w:marRight w:val="0"/>
      <w:marTop w:val="0"/>
      <w:marBottom w:val="0"/>
      <w:divBdr>
        <w:top w:val="none" w:sz="0" w:space="0" w:color="auto"/>
        <w:left w:val="none" w:sz="0" w:space="0" w:color="auto"/>
        <w:bottom w:val="none" w:sz="0" w:space="0" w:color="auto"/>
        <w:right w:val="none" w:sz="0" w:space="0" w:color="auto"/>
      </w:divBdr>
    </w:div>
    <w:div w:id="441460577">
      <w:bodyDiv w:val="1"/>
      <w:marLeft w:val="0"/>
      <w:marRight w:val="0"/>
      <w:marTop w:val="0"/>
      <w:marBottom w:val="0"/>
      <w:divBdr>
        <w:top w:val="none" w:sz="0" w:space="0" w:color="auto"/>
        <w:left w:val="none" w:sz="0" w:space="0" w:color="auto"/>
        <w:bottom w:val="none" w:sz="0" w:space="0" w:color="auto"/>
        <w:right w:val="none" w:sz="0" w:space="0" w:color="auto"/>
      </w:divBdr>
    </w:div>
    <w:div w:id="444161185">
      <w:bodyDiv w:val="1"/>
      <w:marLeft w:val="0"/>
      <w:marRight w:val="0"/>
      <w:marTop w:val="0"/>
      <w:marBottom w:val="0"/>
      <w:divBdr>
        <w:top w:val="none" w:sz="0" w:space="0" w:color="auto"/>
        <w:left w:val="none" w:sz="0" w:space="0" w:color="auto"/>
        <w:bottom w:val="none" w:sz="0" w:space="0" w:color="auto"/>
        <w:right w:val="none" w:sz="0" w:space="0" w:color="auto"/>
      </w:divBdr>
    </w:div>
    <w:div w:id="445661417">
      <w:bodyDiv w:val="1"/>
      <w:marLeft w:val="0"/>
      <w:marRight w:val="0"/>
      <w:marTop w:val="0"/>
      <w:marBottom w:val="0"/>
      <w:divBdr>
        <w:top w:val="none" w:sz="0" w:space="0" w:color="auto"/>
        <w:left w:val="none" w:sz="0" w:space="0" w:color="auto"/>
        <w:bottom w:val="none" w:sz="0" w:space="0" w:color="auto"/>
        <w:right w:val="none" w:sz="0" w:space="0" w:color="auto"/>
      </w:divBdr>
    </w:div>
    <w:div w:id="451216088">
      <w:bodyDiv w:val="1"/>
      <w:marLeft w:val="0"/>
      <w:marRight w:val="0"/>
      <w:marTop w:val="0"/>
      <w:marBottom w:val="0"/>
      <w:divBdr>
        <w:top w:val="none" w:sz="0" w:space="0" w:color="auto"/>
        <w:left w:val="none" w:sz="0" w:space="0" w:color="auto"/>
        <w:bottom w:val="none" w:sz="0" w:space="0" w:color="auto"/>
        <w:right w:val="none" w:sz="0" w:space="0" w:color="auto"/>
      </w:divBdr>
    </w:div>
    <w:div w:id="451822317">
      <w:bodyDiv w:val="1"/>
      <w:marLeft w:val="0"/>
      <w:marRight w:val="0"/>
      <w:marTop w:val="0"/>
      <w:marBottom w:val="0"/>
      <w:divBdr>
        <w:top w:val="none" w:sz="0" w:space="0" w:color="auto"/>
        <w:left w:val="none" w:sz="0" w:space="0" w:color="auto"/>
        <w:bottom w:val="none" w:sz="0" w:space="0" w:color="auto"/>
        <w:right w:val="none" w:sz="0" w:space="0" w:color="auto"/>
      </w:divBdr>
    </w:div>
    <w:div w:id="454835685">
      <w:bodyDiv w:val="1"/>
      <w:marLeft w:val="0"/>
      <w:marRight w:val="0"/>
      <w:marTop w:val="0"/>
      <w:marBottom w:val="0"/>
      <w:divBdr>
        <w:top w:val="none" w:sz="0" w:space="0" w:color="auto"/>
        <w:left w:val="none" w:sz="0" w:space="0" w:color="auto"/>
        <w:bottom w:val="none" w:sz="0" w:space="0" w:color="auto"/>
        <w:right w:val="none" w:sz="0" w:space="0" w:color="auto"/>
      </w:divBdr>
    </w:div>
    <w:div w:id="456262606">
      <w:bodyDiv w:val="1"/>
      <w:marLeft w:val="0"/>
      <w:marRight w:val="0"/>
      <w:marTop w:val="0"/>
      <w:marBottom w:val="0"/>
      <w:divBdr>
        <w:top w:val="none" w:sz="0" w:space="0" w:color="auto"/>
        <w:left w:val="none" w:sz="0" w:space="0" w:color="auto"/>
        <w:bottom w:val="none" w:sz="0" w:space="0" w:color="auto"/>
        <w:right w:val="none" w:sz="0" w:space="0" w:color="auto"/>
      </w:divBdr>
    </w:div>
    <w:div w:id="462041212">
      <w:bodyDiv w:val="1"/>
      <w:marLeft w:val="0"/>
      <w:marRight w:val="0"/>
      <w:marTop w:val="0"/>
      <w:marBottom w:val="0"/>
      <w:divBdr>
        <w:top w:val="none" w:sz="0" w:space="0" w:color="auto"/>
        <w:left w:val="none" w:sz="0" w:space="0" w:color="auto"/>
        <w:bottom w:val="none" w:sz="0" w:space="0" w:color="auto"/>
        <w:right w:val="none" w:sz="0" w:space="0" w:color="auto"/>
      </w:divBdr>
    </w:div>
    <w:div w:id="463891119">
      <w:bodyDiv w:val="1"/>
      <w:marLeft w:val="0"/>
      <w:marRight w:val="0"/>
      <w:marTop w:val="0"/>
      <w:marBottom w:val="0"/>
      <w:divBdr>
        <w:top w:val="none" w:sz="0" w:space="0" w:color="auto"/>
        <w:left w:val="none" w:sz="0" w:space="0" w:color="auto"/>
        <w:bottom w:val="none" w:sz="0" w:space="0" w:color="auto"/>
        <w:right w:val="none" w:sz="0" w:space="0" w:color="auto"/>
      </w:divBdr>
    </w:div>
    <w:div w:id="463932809">
      <w:bodyDiv w:val="1"/>
      <w:marLeft w:val="0"/>
      <w:marRight w:val="0"/>
      <w:marTop w:val="0"/>
      <w:marBottom w:val="0"/>
      <w:divBdr>
        <w:top w:val="none" w:sz="0" w:space="0" w:color="auto"/>
        <w:left w:val="none" w:sz="0" w:space="0" w:color="auto"/>
        <w:bottom w:val="none" w:sz="0" w:space="0" w:color="auto"/>
        <w:right w:val="none" w:sz="0" w:space="0" w:color="auto"/>
      </w:divBdr>
    </w:div>
    <w:div w:id="479034746">
      <w:bodyDiv w:val="1"/>
      <w:marLeft w:val="0"/>
      <w:marRight w:val="0"/>
      <w:marTop w:val="0"/>
      <w:marBottom w:val="0"/>
      <w:divBdr>
        <w:top w:val="none" w:sz="0" w:space="0" w:color="auto"/>
        <w:left w:val="none" w:sz="0" w:space="0" w:color="auto"/>
        <w:bottom w:val="none" w:sz="0" w:space="0" w:color="auto"/>
        <w:right w:val="none" w:sz="0" w:space="0" w:color="auto"/>
      </w:divBdr>
    </w:div>
    <w:div w:id="491796157">
      <w:bodyDiv w:val="1"/>
      <w:marLeft w:val="0"/>
      <w:marRight w:val="0"/>
      <w:marTop w:val="0"/>
      <w:marBottom w:val="0"/>
      <w:divBdr>
        <w:top w:val="none" w:sz="0" w:space="0" w:color="auto"/>
        <w:left w:val="none" w:sz="0" w:space="0" w:color="auto"/>
        <w:bottom w:val="none" w:sz="0" w:space="0" w:color="auto"/>
        <w:right w:val="none" w:sz="0" w:space="0" w:color="auto"/>
      </w:divBdr>
    </w:div>
    <w:div w:id="492334491">
      <w:bodyDiv w:val="1"/>
      <w:marLeft w:val="0"/>
      <w:marRight w:val="0"/>
      <w:marTop w:val="0"/>
      <w:marBottom w:val="0"/>
      <w:divBdr>
        <w:top w:val="none" w:sz="0" w:space="0" w:color="auto"/>
        <w:left w:val="none" w:sz="0" w:space="0" w:color="auto"/>
        <w:bottom w:val="none" w:sz="0" w:space="0" w:color="auto"/>
        <w:right w:val="none" w:sz="0" w:space="0" w:color="auto"/>
      </w:divBdr>
    </w:div>
    <w:div w:id="495650065">
      <w:bodyDiv w:val="1"/>
      <w:marLeft w:val="0"/>
      <w:marRight w:val="0"/>
      <w:marTop w:val="0"/>
      <w:marBottom w:val="0"/>
      <w:divBdr>
        <w:top w:val="none" w:sz="0" w:space="0" w:color="auto"/>
        <w:left w:val="none" w:sz="0" w:space="0" w:color="auto"/>
        <w:bottom w:val="none" w:sz="0" w:space="0" w:color="auto"/>
        <w:right w:val="none" w:sz="0" w:space="0" w:color="auto"/>
      </w:divBdr>
    </w:div>
    <w:div w:id="498038122">
      <w:bodyDiv w:val="1"/>
      <w:marLeft w:val="0"/>
      <w:marRight w:val="0"/>
      <w:marTop w:val="0"/>
      <w:marBottom w:val="0"/>
      <w:divBdr>
        <w:top w:val="none" w:sz="0" w:space="0" w:color="auto"/>
        <w:left w:val="none" w:sz="0" w:space="0" w:color="auto"/>
        <w:bottom w:val="none" w:sz="0" w:space="0" w:color="auto"/>
        <w:right w:val="none" w:sz="0" w:space="0" w:color="auto"/>
      </w:divBdr>
    </w:div>
    <w:div w:id="501972445">
      <w:bodyDiv w:val="1"/>
      <w:marLeft w:val="0"/>
      <w:marRight w:val="0"/>
      <w:marTop w:val="0"/>
      <w:marBottom w:val="0"/>
      <w:divBdr>
        <w:top w:val="none" w:sz="0" w:space="0" w:color="auto"/>
        <w:left w:val="none" w:sz="0" w:space="0" w:color="auto"/>
        <w:bottom w:val="none" w:sz="0" w:space="0" w:color="auto"/>
        <w:right w:val="none" w:sz="0" w:space="0" w:color="auto"/>
      </w:divBdr>
    </w:div>
    <w:div w:id="505050622">
      <w:bodyDiv w:val="1"/>
      <w:marLeft w:val="0"/>
      <w:marRight w:val="0"/>
      <w:marTop w:val="0"/>
      <w:marBottom w:val="0"/>
      <w:divBdr>
        <w:top w:val="none" w:sz="0" w:space="0" w:color="auto"/>
        <w:left w:val="none" w:sz="0" w:space="0" w:color="auto"/>
        <w:bottom w:val="none" w:sz="0" w:space="0" w:color="auto"/>
        <w:right w:val="none" w:sz="0" w:space="0" w:color="auto"/>
      </w:divBdr>
    </w:div>
    <w:div w:id="506871445">
      <w:bodyDiv w:val="1"/>
      <w:marLeft w:val="0"/>
      <w:marRight w:val="0"/>
      <w:marTop w:val="0"/>
      <w:marBottom w:val="0"/>
      <w:divBdr>
        <w:top w:val="none" w:sz="0" w:space="0" w:color="auto"/>
        <w:left w:val="none" w:sz="0" w:space="0" w:color="auto"/>
        <w:bottom w:val="none" w:sz="0" w:space="0" w:color="auto"/>
        <w:right w:val="none" w:sz="0" w:space="0" w:color="auto"/>
      </w:divBdr>
    </w:div>
    <w:div w:id="509639485">
      <w:bodyDiv w:val="1"/>
      <w:marLeft w:val="0"/>
      <w:marRight w:val="0"/>
      <w:marTop w:val="0"/>
      <w:marBottom w:val="0"/>
      <w:divBdr>
        <w:top w:val="none" w:sz="0" w:space="0" w:color="auto"/>
        <w:left w:val="none" w:sz="0" w:space="0" w:color="auto"/>
        <w:bottom w:val="none" w:sz="0" w:space="0" w:color="auto"/>
        <w:right w:val="none" w:sz="0" w:space="0" w:color="auto"/>
      </w:divBdr>
    </w:div>
    <w:div w:id="509954777">
      <w:bodyDiv w:val="1"/>
      <w:marLeft w:val="0"/>
      <w:marRight w:val="0"/>
      <w:marTop w:val="0"/>
      <w:marBottom w:val="0"/>
      <w:divBdr>
        <w:top w:val="none" w:sz="0" w:space="0" w:color="auto"/>
        <w:left w:val="none" w:sz="0" w:space="0" w:color="auto"/>
        <w:bottom w:val="none" w:sz="0" w:space="0" w:color="auto"/>
        <w:right w:val="none" w:sz="0" w:space="0" w:color="auto"/>
      </w:divBdr>
    </w:div>
    <w:div w:id="511991696">
      <w:bodyDiv w:val="1"/>
      <w:marLeft w:val="0"/>
      <w:marRight w:val="0"/>
      <w:marTop w:val="0"/>
      <w:marBottom w:val="0"/>
      <w:divBdr>
        <w:top w:val="none" w:sz="0" w:space="0" w:color="auto"/>
        <w:left w:val="none" w:sz="0" w:space="0" w:color="auto"/>
        <w:bottom w:val="none" w:sz="0" w:space="0" w:color="auto"/>
        <w:right w:val="none" w:sz="0" w:space="0" w:color="auto"/>
      </w:divBdr>
    </w:div>
    <w:div w:id="515340449">
      <w:bodyDiv w:val="1"/>
      <w:marLeft w:val="0"/>
      <w:marRight w:val="0"/>
      <w:marTop w:val="0"/>
      <w:marBottom w:val="0"/>
      <w:divBdr>
        <w:top w:val="none" w:sz="0" w:space="0" w:color="auto"/>
        <w:left w:val="none" w:sz="0" w:space="0" w:color="auto"/>
        <w:bottom w:val="none" w:sz="0" w:space="0" w:color="auto"/>
        <w:right w:val="none" w:sz="0" w:space="0" w:color="auto"/>
      </w:divBdr>
    </w:div>
    <w:div w:id="517424783">
      <w:bodyDiv w:val="1"/>
      <w:marLeft w:val="0"/>
      <w:marRight w:val="0"/>
      <w:marTop w:val="0"/>
      <w:marBottom w:val="0"/>
      <w:divBdr>
        <w:top w:val="none" w:sz="0" w:space="0" w:color="auto"/>
        <w:left w:val="none" w:sz="0" w:space="0" w:color="auto"/>
        <w:bottom w:val="none" w:sz="0" w:space="0" w:color="auto"/>
        <w:right w:val="none" w:sz="0" w:space="0" w:color="auto"/>
      </w:divBdr>
    </w:div>
    <w:div w:id="517819759">
      <w:bodyDiv w:val="1"/>
      <w:marLeft w:val="0"/>
      <w:marRight w:val="0"/>
      <w:marTop w:val="0"/>
      <w:marBottom w:val="0"/>
      <w:divBdr>
        <w:top w:val="none" w:sz="0" w:space="0" w:color="auto"/>
        <w:left w:val="none" w:sz="0" w:space="0" w:color="auto"/>
        <w:bottom w:val="none" w:sz="0" w:space="0" w:color="auto"/>
        <w:right w:val="none" w:sz="0" w:space="0" w:color="auto"/>
      </w:divBdr>
    </w:div>
    <w:div w:id="527986895">
      <w:bodyDiv w:val="1"/>
      <w:marLeft w:val="0"/>
      <w:marRight w:val="0"/>
      <w:marTop w:val="0"/>
      <w:marBottom w:val="0"/>
      <w:divBdr>
        <w:top w:val="none" w:sz="0" w:space="0" w:color="auto"/>
        <w:left w:val="none" w:sz="0" w:space="0" w:color="auto"/>
        <w:bottom w:val="none" w:sz="0" w:space="0" w:color="auto"/>
        <w:right w:val="none" w:sz="0" w:space="0" w:color="auto"/>
      </w:divBdr>
    </w:div>
    <w:div w:id="528761216">
      <w:bodyDiv w:val="1"/>
      <w:marLeft w:val="0"/>
      <w:marRight w:val="0"/>
      <w:marTop w:val="0"/>
      <w:marBottom w:val="0"/>
      <w:divBdr>
        <w:top w:val="none" w:sz="0" w:space="0" w:color="auto"/>
        <w:left w:val="none" w:sz="0" w:space="0" w:color="auto"/>
        <w:bottom w:val="none" w:sz="0" w:space="0" w:color="auto"/>
        <w:right w:val="none" w:sz="0" w:space="0" w:color="auto"/>
      </w:divBdr>
    </w:div>
    <w:div w:id="531115396">
      <w:bodyDiv w:val="1"/>
      <w:marLeft w:val="0"/>
      <w:marRight w:val="0"/>
      <w:marTop w:val="0"/>
      <w:marBottom w:val="0"/>
      <w:divBdr>
        <w:top w:val="none" w:sz="0" w:space="0" w:color="auto"/>
        <w:left w:val="none" w:sz="0" w:space="0" w:color="auto"/>
        <w:bottom w:val="none" w:sz="0" w:space="0" w:color="auto"/>
        <w:right w:val="none" w:sz="0" w:space="0" w:color="auto"/>
      </w:divBdr>
    </w:div>
    <w:div w:id="532574714">
      <w:bodyDiv w:val="1"/>
      <w:marLeft w:val="0"/>
      <w:marRight w:val="0"/>
      <w:marTop w:val="0"/>
      <w:marBottom w:val="0"/>
      <w:divBdr>
        <w:top w:val="none" w:sz="0" w:space="0" w:color="auto"/>
        <w:left w:val="none" w:sz="0" w:space="0" w:color="auto"/>
        <w:bottom w:val="none" w:sz="0" w:space="0" w:color="auto"/>
        <w:right w:val="none" w:sz="0" w:space="0" w:color="auto"/>
      </w:divBdr>
    </w:div>
    <w:div w:id="540091937">
      <w:bodyDiv w:val="1"/>
      <w:marLeft w:val="0"/>
      <w:marRight w:val="0"/>
      <w:marTop w:val="0"/>
      <w:marBottom w:val="0"/>
      <w:divBdr>
        <w:top w:val="none" w:sz="0" w:space="0" w:color="auto"/>
        <w:left w:val="none" w:sz="0" w:space="0" w:color="auto"/>
        <w:bottom w:val="none" w:sz="0" w:space="0" w:color="auto"/>
        <w:right w:val="none" w:sz="0" w:space="0" w:color="auto"/>
      </w:divBdr>
    </w:div>
    <w:div w:id="544803548">
      <w:bodyDiv w:val="1"/>
      <w:marLeft w:val="0"/>
      <w:marRight w:val="0"/>
      <w:marTop w:val="0"/>
      <w:marBottom w:val="0"/>
      <w:divBdr>
        <w:top w:val="none" w:sz="0" w:space="0" w:color="auto"/>
        <w:left w:val="none" w:sz="0" w:space="0" w:color="auto"/>
        <w:bottom w:val="none" w:sz="0" w:space="0" w:color="auto"/>
        <w:right w:val="none" w:sz="0" w:space="0" w:color="auto"/>
      </w:divBdr>
    </w:div>
    <w:div w:id="550264097">
      <w:bodyDiv w:val="1"/>
      <w:marLeft w:val="0"/>
      <w:marRight w:val="0"/>
      <w:marTop w:val="0"/>
      <w:marBottom w:val="0"/>
      <w:divBdr>
        <w:top w:val="none" w:sz="0" w:space="0" w:color="auto"/>
        <w:left w:val="none" w:sz="0" w:space="0" w:color="auto"/>
        <w:bottom w:val="none" w:sz="0" w:space="0" w:color="auto"/>
        <w:right w:val="none" w:sz="0" w:space="0" w:color="auto"/>
      </w:divBdr>
    </w:div>
    <w:div w:id="552733926">
      <w:bodyDiv w:val="1"/>
      <w:marLeft w:val="0"/>
      <w:marRight w:val="0"/>
      <w:marTop w:val="0"/>
      <w:marBottom w:val="0"/>
      <w:divBdr>
        <w:top w:val="none" w:sz="0" w:space="0" w:color="auto"/>
        <w:left w:val="none" w:sz="0" w:space="0" w:color="auto"/>
        <w:bottom w:val="none" w:sz="0" w:space="0" w:color="auto"/>
        <w:right w:val="none" w:sz="0" w:space="0" w:color="auto"/>
      </w:divBdr>
    </w:div>
    <w:div w:id="555356257">
      <w:bodyDiv w:val="1"/>
      <w:marLeft w:val="0"/>
      <w:marRight w:val="0"/>
      <w:marTop w:val="0"/>
      <w:marBottom w:val="0"/>
      <w:divBdr>
        <w:top w:val="none" w:sz="0" w:space="0" w:color="auto"/>
        <w:left w:val="none" w:sz="0" w:space="0" w:color="auto"/>
        <w:bottom w:val="none" w:sz="0" w:space="0" w:color="auto"/>
        <w:right w:val="none" w:sz="0" w:space="0" w:color="auto"/>
      </w:divBdr>
    </w:div>
    <w:div w:id="558712260">
      <w:bodyDiv w:val="1"/>
      <w:marLeft w:val="0"/>
      <w:marRight w:val="0"/>
      <w:marTop w:val="0"/>
      <w:marBottom w:val="0"/>
      <w:divBdr>
        <w:top w:val="none" w:sz="0" w:space="0" w:color="auto"/>
        <w:left w:val="none" w:sz="0" w:space="0" w:color="auto"/>
        <w:bottom w:val="none" w:sz="0" w:space="0" w:color="auto"/>
        <w:right w:val="none" w:sz="0" w:space="0" w:color="auto"/>
      </w:divBdr>
    </w:div>
    <w:div w:id="559095962">
      <w:bodyDiv w:val="1"/>
      <w:marLeft w:val="0"/>
      <w:marRight w:val="0"/>
      <w:marTop w:val="0"/>
      <w:marBottom w:val="0"/>
      <w:divBdr>
        <w:top w:val="none" w:sz="0" w:space="0" w:color="auto"/>
        <w:left w:val="none" w:sz="0" w:space="0" w:color="auto"/>
        <w:bottom w:val="none" w:sz="0" w:space="0" w:color="auto"/>
        <w:right w:val="none" w:sz="0" w:space="0" w:color="auto"/>
      </w:divBdr>
    </w:div>
    <w:div w:id="562982965">
      <w:bodyDiv w:val="1"/>
      <w:marLeft w:val="0"/>
      <w:marRight w:val="0"/>
      <w:marTop w:val="0"/>
      <w:marBottom w:val="0"/>
      <w:divBdr>
        <w:top w:val="none" w:sz="0" w:space="0" w:color="auto"/>
        <w:left w:val="none" w:sz="0" w:space="0" w:color="auto"/>
        <w:bottom w:val="none" w:sz="0" w:space="0" w:color="auto"/>
        <w:right w:val="none" w:sz="0" w:space="0" w:color="auto"/>
      </w:divBdr>
    </w:div>
    <w:div w:id="563878731">
      <w:bodyDiv w:val="1"/>
      <w:marLeft w:val="0"/>
      <w:marRight w:val="0"/>
      <w:marTop w:val="0"/>
      <w:marBottom w:val="0"/>
      <w:divBdr>
        <w:top w:val="none" w:sz="0" w:space="0" w:color="auto"/>
        <w:left w:val="none" w:sz="0" w:space="0" w:color="auto"/>
        <w:bottom w:val="none" w:sz="0" w:space="0" w:color="auto"/>
        <w:right w:val="none" w:sz="0" w:space="0" w:color="auto"/>
      </w:divBdr>
    </w:div>
    <w:div w:id="568275548">
      <w:bodyDiv w:val="1"/>
      <w:marLeft w:val="0"/>
      <w:marRight w:val="0"/>
      <w:marTop w:val="0"/>
      <w:marBottom w:val="0"/>
      <w:divBdr>
        <w:top w:val="none" w:sz="0" w:space="0" w:color="auto"/>
        <w:left w:val="none" w:sz="0" w:space="0" w:color="auto"/>
        <w:bottom w:val="none" w:sz="0" w:space="0" w:color="auto"/>
        <w:right w:val="none" w:sz="0" w:space="0" w:color="auto"/>
      </w:divBdr>
    </w:div>
    <w:div w:id="569729317">
      <w:bodyDiv w:val="1"/>
      <w:marLeft w:val="0"/>
      <w:marRight w:val="0"/>
      <w:marTop w:val="0"/>
      <w:marBottom w:val="0"/>
      <w:divBdr>
        <w:top w:val="none" w:sz="0" w:space="0" w:color="auto"/>
        <w:left w:val="none" w:sz="0" w:space="0" w:color="auto"/>
        <w:bottom w:val="none" w:sz="0" w:space="0" w:color="auto"/>
        <w:right w:val="none" w:sz="0" w:space="0" w:color="auto"/>
      </w:divBdr>
    </w:div>
    <w:div w:id="570697329">
      <w:bodyDiv w:val="1"/>
      <w:marLeft w:val="0"/>
      <w:marRight w:val="0"/>
      <w:marTop w:val="0"/>
      <w:marBottom w:val="0"/>
      <w:divBdr>
        <w:top w:val="none" w:sz="0" w:space="0" w:color="auto"/>
        <w:left w:val="none" w:sz="0" w:space="0" w:color="auto"/>
        <w:bottom w:val="none" w:sz="0" w:space="0" w:color="auto"/>
        <w:right w:val="none" w:sz="0" w:space="0" w:color="auto"/>
      </w:divBdr>
    </w:div>
    <w:div w:id="572004754">
      <w:bodyDiv w:val="1"/>
      <w:marLeft w:val="0"/>
      <w:marRight w:val="0"/>
      <w:marTop w:val="0"/>
      <w:marBottom w:val="0"/>
      <w:divBdr>
        <w:top w:val="none" w:sz="0" w:space="0" w:color="auto"/>
        <w:left w:val="none" w:sz="0" w:space="0" w:color="auto"/>
        <w:bottom w:val="none" w:sz="0" w:space="0" w:color="auto"/>
        <w:right w:val="none" w:sz="0" w:space="0" w:color="auto"/>
      </w:divBdr>
    </w:div>
    <w:div w:id="579366604">
      <w:bodyDiv w:val="1"/>
      <w:marLeft w:val="0"/>
      <w:marRight w:val="0"/>
      <w:marTop w:val="0"/>
      <w:marBottom w:val="0"/>
      <w:divBdr>
        <w:top w:val="none" w:sz="0" w:space="0" w:color="auto"/>
        <w:left w:val="none" w:sz="0" w:space="0" w:color="auto"/>
        <w:bottom w:val="none" w:sz="0" w:space="0" w:color="auto"/>
        <w:right w:val="none" w:sz="0" w:space="0" w:color="auto"/>
      </w:divBdr>
    </w:div>
    <w:div w:id="580144263">
      <w:bodyDiv w:val="1"/>
      <w:marLeft w:val="0"/>
      <w:marRight w:val="0"/>
      <w:marTop w:val="0"/>
      <w:marBottom w:val="0"/>
      <w:divBdr>
        <w:top w:val="none" w:sz="0" w:space="0" w:color="auto"/>
        <w:left w:val="none" w:sz="0" w:space="0" w:color="auto"/>
        <w:bottom w:val="none" w:sz="0" w:space="0" w:color="auto"/>
        <w:right w:val="none" w:sz="0" w:space="0" w:color="auto"/>
      </w:divBdr>
    </w:div>
    <w:div w:id="588080393">
      <w:bodyDiv w:val="1"/>
      <w:marLeft w:val="0"/>
      <w:marRight w:val="0"/>
      <w:marTop w:val="0"/>
      <w:marBottom w:val="0"/>
      <w:divBdr>
        <w:top w:val="none" w:sz="0" w:space="0" w:color="auto"/>
        <w:left w:val="none" w:sz="0" w:space="0" w:color="auto"/>
        <w:bottom w:val="none" w:sz="0" w:space="0" w:color="auto"/>
        <w:right w:val="none" w:sz="0" w:space="0" w:color="auto"/>
      </w:divBdr>
    </w:div>
    <w:div w:id="588390190">
      <w:bodyDiv w:val="1"/>
      <w:marLeft w:val="0"/>
      <w:marRight w:val="0"/>
      <w:marTop w:val="0"/>
      <w:marBottom w:val="0"/>
      <w:divBdr>
        <w:top w:val="none" w:sz="0" w:space="0" w:color="auto"/>
        <w:left w:val="none" w:sz="0" w:space="0" w:color="auto"/>
        <w:bottom w:val="none" w:sz="0" w:space="0" w:color="auto"/>
        <w:right w:val="none" w:sz="0" w:space="0" w:color="auto"/>
      </w:divBdr>
    </w:div>
    <w:div w:id="590240138">
      <w:bodyDiv w:val="1"/>
      <w:marLeft w:val="0"/>
      <w:marRight w:val="0"/>
      <w:marTop w:val="0"/>
      <w:marBottom w:val="0"/>
      <w:divBdr>
        <w:top w:val="none" w:sz="0" w:space="0" w:color="auto"/>
        <w:left w:val="none" w:sz="0" w:space="0" w:color="auto"/>
        <w:bottom w:val="none" w:sz="0" w:space="0" w:color="auto"/>
        <w:right w:val="none" w:sz="0" w:space="0" w:color="auto"/>
      </w:divBdr>
    </w:div>
    <w:div w:id="590549258">
      <w:bodyDiv w:val="1"/>
      <w:marLeft w:val="0"/>
      <w:marRight w:val="0"/>
      <w:marTop w:val="0"/>
      <w:marBottom w:val="0"/>
      <w:divBdr>
        <w:top w:val="none" w:sz="0" w:space="0" w:color="auto"/>
        <w:left w:val="none" w:sz="0" w:space="0" w:color="auto"/>
        <w:bottom w:val="none" w:sz="0" w:space="0" w:color="auto"/>
        <w:right w:val="none" w:sz="0" w:space="0" w:color="auto"/>
      </w:divBdr>
    </w:div>
    <w:div w:id="592397118">
      <w:bodyDiv w:val="1"/>
      <w:marLeft w:val="0"/>
      <w:marRight w:val="0"/>
      <w:marTop w:val="0"/>
      <w:marBottom w:val="0"/>
      <w:divBdr>
        <w:top w:val="none" w:sz="0" w:space="0" w:color="auto"/>
        <w:left w:val="none" w:sz="0" w:space="0" w:color="auto"/>
        <w:bottom w:val="none" w:sz="0" w:space="0" w:color="auto"/>
        <w:right w:val="none" w:sz="0" w:space="0" w:color="auto"/>
      </w:divBdr>
    </w:div>
    <w:div w:id="593168721">
      <w:bodyDiv w:val="1"/>
      <w:marLeft w:val="0"/>
      <w:marRight w:val="0"/>
      <w:marTop w:val="0"/>
      <w:marBottom w:val="0"/>
      <w:divBdr>
        <w:top w:val="none" w:sz="0" w:space="0" w:color="auto"/>
        <w:left w:val="none" w:sz="0" w:space="0" w:color="auto"/>
        <w:bottom w:val="none" w:sz="0" w:space="0" w:color="auto"/>
        <w:right w:val="none" w:sz="0" w:space="0" w:color="auto"/>
      </w:divBdr>
    </w:div>
    <w:div w:id="604534941">
      <w:bodyDiv w:val="1"/>
      <w:marLeft w:val="0"/>
      <w:marRight w:val="0"/>
      <w:marTop w:val="0"/>
      <w:marBottom w:val="0"/>
      <w:divBdr>
        <w:top w:val="none" w:sz="0" w:space="0" w:color="auto"/>
        <w:left w:val="none" w:sz="0" w:space="0" w:color="auto"/>
        <w:bottom w:val="none" w:sz="0" w:space="0" w:color="auto"/>
        <w:right w:val="none" w:sz="0" w:space="0" w:color="auto"/>
      </w:divBdr>
    </w:div>
    <w:div w:id="607279315">
      <w:bodyDiv w:val="1"/>
      <w:marLeft w:val="0"/>
      <w:marRight w:val="0"/>
      <w:marTop w:val="0"/>
      <w:marBottom w:val="0"/>
      <w:divBdr>
        <w:top w:val="none" w:sz="0" w:space="0" w:color="auto"/>
        <w:left w:val="none" w:sz="0" w:space="0" w:color="auto"/>
        <w:bottom w:val="none" w:sz="0" w:space="0" w:color="auto"/>
        <w:right w:val="none" w:sz="0" w:space="0" w:color="auto"/>
      </w:divBdr>
    </w:div>
    <w:div w:id="615066833">
      <w:bodyDiv w:val="1"/>
      <w:marLeft w:val="0"/>
      <w:marRight w:val="0"/>
      <w:marTop w:val="0"/>
      <w:marBottom w:val="0"/>
      <w:divBdr>
        <w:top w:val="none" w:sz="0" w:space="0" w:color="auto"/>
        <w:left w:val="none" w:sz="0" w:space="0" w:color="auto"/>
        <w:bottom w:val="none" w:sz="0" w:space="0" w:color="auto"/>
        <w:right w:val="none" w:sz="0" w:space="0" w:color="auto"/>
      </w:divBdr>
    </w:div>
    <w:div w:id="615143542">
      <w:bodyDiv w:val="1"/>
      <w:marLeft w:val="0"/>
      <w:marRight w:val="0"/>
      <w:marTop w:val="0"/>
      <w:marBottom w:val="0"/>
      <w:divBdr>
        <w:top w:val="none" w:sz="0" w:space="0" w:color="auto"/>
        <w:left w:val="none" w:sz="0" w:space="0" w:color="auto"/>
        <w:bottom w:val="none" w:sz="0" w:space="0" w:color="auto"/>
        <w:right w:val="none" w:sz="0" w:space="0" w:color="auto"/>
      </w:divBdr>
    </w:div>
    <w:div w:id="618995753">
      <w:bodyDiv w:val="1"/>
      <w:marLeft w:val="0"/>
      <w:marRight w:val="0"/>
      <w:marTop w:val="0"/>
      <w:marBottom w:val="0"/>
      <w:divBdr>
        <w:top w:val="none" w:sz="0" w:space="0" w:color="auto"/>
        <w:left w:val="none" w:sz="0" w:space="0" w:color="auto"/>
        <w:bottom w:val="none" w:sz="0" w:space="0" w:color="auto"/>
        <w:right w:val="none" w:sz="0" w:space="0" w:color="auto"/>
      </w:divBdr>
    </w:div>
    <w:div w:id="621695623">
      <w:bodyDiv w:val="1"/>
      <w:marLeft w:val="0"/>
      <w:marRight w:val="0"/>
      <w:marTop w:val="0"/>
      <w:marBottom w:val="0"/>
      <w:divBdr>
        <w:top w:val="none" w:sz="0" w:space="0" w:color="auto"/>
        <w:left w:val="none" w:sz="0" w:space="0" w:color="auto"/>
        <w:bottom w:val="none" w:sz="0" w:space="0" w:color="auto"/>
        <w:right w:val="none" w:sz="0" w:space="0" w:color="auto"/>
      </w:divBdr>
    </w:div>
    <w:div w:id="623269598">
      <w:bodyDiv w:val="1"/>
      <w:marLeft w:val="0"/>
      <w:marRight w:val="0"/>
      <w:marTop w:val="0"/>
      <w:marBottom w:val="0"/>
      <w:divBdr>
        <w:top w:val="none" w:sz="0" w:space="0" w:color="auto"/>
        <w:left w:val="none" w:sz="0" w:space="0" w:color="auto"/>
        <w:bottom w:val="none" w:sz="0" w:space="0" w:color="auto"/>
        <w:right w:val="none" w:sz="0" w:space="0" w:color="auto"/>
      </w:divBdr>
    </w:div>
    <w:div w:id="623272929">
      <w:bodyDiv w:val="1"/>
      <w:marLeft w:val="0"/>
      <w:marRight w:val="0"/>
      <w:marTop w:val="0"/>
      <w:marBottom w:val="0"/>
      <w:divBdr>
        <w:top w:val="none" w:sz="0" w:space="0" w:color="auto"/>
        <w:left w:val="none" w:sz="0" w:space="0" w:color="auto"/>
        <w:bottom w:val="none" w:sz="0" w:space="0" w:color="auto"/>
        <w:right w:val="none" w:sz="0" w:space="0" w:color="auto"/>
      </w:divBdr>
    </w:div>
    <w:div w:id="626398081">
      <w:bodyDiv w:val="1"/>
      <w:marLeft w:val="0"/>
      <w:marRight w:val="0"/>
      <w:marTop w:val="0"/>
      <w:marBottom w:val="0"/>
      <w:divBdr>
        <w:top w:val="none" w:sz="0" w:space="0" w:color="auto"/>
        <w:left w:val="none" w:sz="0" w:space="0" w:color="auto"/>
        <w:bottom w:val="none" w:sz="0" w:space="0" w:color="auto"/>
        <w:right w:val="none" w:sz="0" w:space="0" w:color="auto"/>
      </w:divBdr>
    </w:div>
    <w:div w:id="629478854">
      <w:bodyDiv w:val="1"/>
      <w:marLeft w:val="0"/>
      <w:marRight w:val="0"/>
      <w:marTop w:val="0"/>
      <w:marBottom w:val="0"/>
      <w:divBdr>
        <w:top w:val="none" w:sz="0" w:space="0" w:color="auto"/>
        <w:left w:val="none" w:sz="0" w:space="0" w:color="auto"/>
        <w:bottom w:val="none" w:sz="0" w:space="0" w:color="auto"/>
        <w:right w:val="none" w:sz="0" w:space="0" w:color="auto"/>
      </w:divBdr>
    </w:div>
    <w:div w:id="629826988">
      <w:bodyDiv w:val="1"/>
      <w:marLeft w:val="0"/>
      <w:marRight w:val="0"/>
      <w:marTop w:val="0"/>
      <w:marBottom w:val="0"/>
      <w:divBdr>
        <w:top w:val="none" w:sz="0" w:space="0" w:color="auto"/>
        <w:left w:val="none" w:sz="0" w:space="0" w:color="auto"/>
        <w:bottom w:val="none" w:sz="0" w:space="0" w:color="auto"/>
        <w:right w:val="none" w:sz="0" w:space="0" w:color="auto"/>
      </w:divBdr>
    </w:div>
    <w:div w:id="633218080">
      <w:bodyDiv w:val="1"/>
      <w:marLeft w:val="0"/>
      <w:marRight w:val="0"/>
      <w:marTop w:val="0"/>
      <w:marBottom w:val="0"/>
      <w:divBdr>
        <w:top w:val="none" w:sz="0" w:space="0" w:color="auto"/>
        <w:left w:val="none" w:sz="0" w:space="0" w:color="auto"/>
        <w:bottom w:val="none" w:sz="0" w:space="0" w:color="auto"/>
        <w:right w:val="none" w:sz="0" w:space="0" w:color="auto"/>
      </w:divBdr>
    </w:div>
    <w:div w:id="633603553">
      <w:bodyDiv w:val="1"/>
      <w:marLeft w:val="0"/>
      <w:marRight w:val="0"/>
      <w:marTop w:val="0"/>
      <w:marBottom w:val="0"/>
      <w:divBdr>
        <w:top w:val="none" w:sz="0" w:space="0" w:color="auto"/>
        <w:left w:val="none" w:sz="0" w:space="0" w:color="auto"/>
        <w:bottom w:val="none" w:sz="0" w:space="0" w:color="auto"/>
        <w:right w:val="none" w:sz="0" w:space="0" w:color="auto"/>
      </w:divBdr>
    </w:div>
    <w:div w:id="637883029">
      <w:bodyDiv w:val="1"/>
      <w:marLeft w:val="0"/>
      <w:marRight w:val="0"/>
      <w:marTop w:val="0"/>
      <w:marBottom w:val="0"/>
      <w:divBdr>
        <w:top w:val="none" w:sz="0" w:space="0" w:color="auto"/>
        <w:left w:val="none" w:sz="0" w:space="0" w:color="auto"/>
        <w:bottom w:val="none" w:sz="0" w:space="0" w:color="auto"/>
        <w:right w:val="none" w:sz="0" w:space="0" w:color="auto"/>
      </w:divBdr>
    </w:div>
    <w:div w:id="642347430">
      <w:bodyDiv w:val="1"/>
      <w:marLeft w:val="0"/>
      <w:marRight w:val="0"/>
      <w:marTop w:val="0"/>
      <w:marBottom w:val="0"/>
      <w:divBdr>
        <w:top w:val="none" w:sz="0" w:space="0" w:color="auto"/>
        <w:left w:val="none" w:sz="0" w:space="0" w:color="auto"/>
        <w:bottom w:val="none" w:sz="0" w:space="0" w:color="auto"/>
        <w:right w:val="none" w:sz="0" w:space="0" w:color="auto"/>
      </w:divBdr>
    </w:div>
    <w:div w:id="648095479">
      <w:bodyDiv w:val="1"/>
      <w:marLeft w:val="0"/>
      <w:marRight w:val="0"/>
      <w:marTop w:val="0"/>
      <w:marBottom w:val="0"/>
      <w:divBdr>
        <w:top w:val="none" w:sz="0" w:space="0" w:color="auto"/>
        <w:left w:val="none" w:sz="0" w:space="0" w:color="auto"/>
        <w:bottom w:val="none" w:sz="0" w:space="0" w:color="auto"/>
        <w:right w:val="none" w:sz="0" w:space="0" w:color="auto"/>
      </w:divBdr>
    </w:div>
    <w:div w:id="652874529">
      <w:bodyDiv w:val="1"/>
      <w:marLeft w:val="0"/>
      <w:marRight w:val="0"/>
      <w:marTop w:val="0"/>
      <w:marBottom w:val="0"/>
      <w:divBdr>
        <w:top w:val="none" w:sz="0" w:space="0" w:color="auto"/>
        <w:left w:val="none" w:sz="0" w:space="0" w:color="auto"/>
        <w:bottom w:val="none" w:sz="0" w:space="0" w:color="auto"/>
        <w:right w:val="none" w:sz="0" w:space="0" w:color="auto"/>
      </w:divBdr>
    </w:div>
    <w:div w:id="654995111">
      <w:bodyDiv w:val="1"/>
      <w:marLeft w:val="0"/>
      <w:marRight w:val="0"/>
      <w:marTop w:val="0"/>
      <w:marBottom w:val="0"/>
      <w:divBdr>
        <w:top w:val="none" w:sz="0" w:space="0" w:color="auto"/>
        <w:left w:val="none" w:sz="0" w:space="0" w:color="auto"/>
        <w:bottom w:val="none" w:sz="0" w:space="0" w:color="auto"/>
        <w:right w:val="none" w:sz="0" w:space="0" w:color="auto"/>
      </w:divBdr>
    </w:div>
    <w:div w:id="656960440">
      <w:bodyDiv w:val="1"/>
      <w:marLeft w:val="0"/>
      <w:marRight w:val="0"/>
      <w:marTop w:val="0"/>
      <w:marBottom w:val="0"/>
      <w:divBdr>
        <w:top w:val="none" w:sz="0" w:space="0" w:color="auto"/>
        <w:left w:val="none" w:sz="0" w:space="0" w:color="auto"/>
        <w:bottom w:val="none" w:sz="0" w:space="0" w:color="auto"/>
        <w:right w:val="none" w:sz="0" w:space="0" w:color="auto"/>
      </w:divBdr>
    </w:div>
    <w:div w:id="659045835">
      <w:bodyDiv w:val="1"/>
      <w:marLeft w:val="0"/>
      <w:marRight w:val="0"/>
      <w:marTop w:val="0"/>
      <w:marBottom w:val="0"/>
      <w:divBdr>
        <w:top w:val="none" w:sz="0" w:space="0" w:color="auto"/>
        <w:left w:val="none" w:sz="0" w:space="0" w:color="auto"/>
        <w:bottom w:val="none" w:sz="0" w:space="0" w:color="auto"/>
        <w:right w:val="none" w:sz="0" w:space="0" w:color="auto"/>
      </w:divBdr>
    </w:div>
    <w:div w:id="660041759">
      <w:bodyDiv w:val="1"/>
      <w:marLeft w:val="0"/>
      <w:marRight w:val="0"/>
      <w:marTop w:val="0"/>
      <w:marBottom w:val="0"/>
      <w:divBdr>
        <w:top w:val="none" w:sz="0" w:space="0" w:color="auto"/>
        <w:left w:val="none" w:sz="0" w:space="0" w:color="auto"/>
        <w:bottom w:val="none" w:sz="0" w:space="0" w:color="auto"/>
        <w:right w:val="none" w:sz="0" w:space="0" w:color="auto"/>
      </w:divBdr>
    </w:div>
    <w:div w:id="662666987">
      <w:bodyDiv w:val="1"/>
      <w:marLeft w:val="0"/>
      <w:marRight w:val="0"/>
      <w:marTop w:val="0"/>
      <w:marBottom w:val="0"/>
      <w:divBdr>
        <w:top w:val="none" w:sz="0" w:space="0" w:color="auto"/>
        <w:left w:val="none" w:sz="0" w:space="0" w:color="auto"/>
        <w:bottom w:val="none" w:sz="0" w:space="0" w:color="auto"/>
        <w:right w:val="none" w:sz="0" w:space="0" w:color="auto"/>
      </w:divBdr>
    </w:div>
    <w:div w:id="666440901">
      <w:bodyDiv w:val="1"/>
      <w:marLeft w:val="0"/>
      <w:marRight w:val="0"/>
      <w:marTop w:val="0"/>
      <w:marBottom w:val="0"/>
      <w:divBdr>
        <w:top w:val="none" w:sz="0" w:space="0" w:color="auto"/>
        <w:left w:val="none" w:sz="0" w:space="0" w:color="auto"/>
        <w:bottom w:val="none" w:sz="0" w:space="0" w:color="auto"/>
        <w:right w:val="none" w:sz="0" w:space="0" w:color="auto"/>
      </w:divBdr>
    </w:div>
    <w:div w:id="667370631">
      <w:bodyDiv w:val="1"/>
      <w:marLeft w:val="0"/>
      <w:marRight w:val="0"/>
      <w:marTop w:val="0"/>
      <w:marBottom w:val="0"/>
      <w:divBdr>
        <w:top w:val="none" w:sz="0" w:space="0" w:color="auto"/>
        <w:left w:val="none" w:sz="0" w:space="0" w:color="auto"/>
        <w:bottom w:val="none" w:sz="0" w:space="0" w:color="auto"/>
        <w:right w:val="none" w:sz="0" w:space="0" w:color="auto"/>
      </w:divBdr>
    </w:div>
    <w:div w:id="672685343">
      <w:bodyDiv w:val="1"/>
      <w:marLeft w:val="0"/>
      <w:marRight w:val="0"/>
      <w:marTop w:val="0"/>
      <w:marBottom w:val="0"/>
      <w:divBdr>
        <w:top w:val="none" w:sz="0" w:space="0" w:color="auto"/>
        <w:left w:val="none" w:sz="0" w:space="0" w:color="auto"/>
        <w:bottom w:val="none" w:sz="0" w:space="0" w:color="auto"/>
        <w:right w:val="none" w:sz="0" w:space="0" w:color="auto"/>
      </w:divBdr>
    </w:div>
    <w:div w:id="678121399">
      <w:bodyDiv w:val="1"/>
      <w:marLeft w:val="0"/>
      <w:marRight w:val="0"/>
      <w:marTop w:val="0"/>
      <w:marBottom w:val="0"/>
      <w:divBdr>
        <w:top w:val="none" w:sz="0" w:space="0" w:color="auto"/>
        <w:left w:val="none" w:sz="0" w:space="0" w:color="auto"/>
        <w:bottom w:val="none" w:sz="0" w:space="0" w:color="auto"/>
        <w:right w:val="none" w:sz="0" w:space="0" w:color="auto"/>
      </w:divBdr>
    </w:div>
    <w:div w:id="681203599">
      <w:bodyDiv w:val="1"/>
      <w:marLeft w:val="0"/>
      <w:marRight w:val="0"/>
      <w:marTop w:val="0"/>
      <w:marBottom w:val="0"/>
      <w:divBdr>
        <w:top w:val="none" w:sz="0" w:space="0" w:color="auto"/>
        <w:left w:val="none" w:sz="0" w:space="0" w:color="auto"/>
        <w:bottom w:val="none" w:sz="0" w:space="0" w:color="auto"/>
        <w:right w:val="none" w:sz="0" w:space="0" w:color="auto"/>
      </w:divBdr>
    </w:div>
    <w:div w:id="682971109">
      <w:bodyDiv w:val="1"/>
      <w:marLeft w:val="0"/>
      <w:marRight w:val="0"/>
      <w:marTop w:val="0"/>
      <w:marBottom w:val="0"/>
      <w:divBdr>
        <w:top w:val="none" w:sz="0" w:space="0" w:color="auto"/>
        <w:left w:val="none" w:sz="0" w:space="0" w:color="auto"/>
        <w:bottom w:val="none" w:sz="0" w:space="0" w:color="auto"/>
        <w:right w:val="none" w:sz="0" w:space="0" w:color="auto"/>
      </w:divBdr>
    </w:div>
    <w:div w:id="686978532">
      <w:bodyDiv w:val="1"/>
      <w:marLeft w:val="0"/>
      <w:marRight w:val="0"/>
      <w:marTop w:val="0"/>
      <w:marBottom w:val="0"/>
      <w:divBdr>
        <w:top w:val="none" w:sz="0" w:space="0" w:color="auto"/>
        <w:left w:val="none" w:sz="0" w:space="0" w:color="auto"/>
        <w:bottom w:val="none" w:sz="0" w:space="0" w:color="auto"/>
        <w:right w:val="none" w:sz="0" w:space="0" w:color="auto"/>
      </w:divBdr>
    </w:div>
    <w:div w:id="689525938">
      <w:bodyDiv w:val="1"/>
      <w:marLeft w:val="0"/>
      <w:marRight w:val="0"/>
      <w:marTop w:val="0"/>
      <w:marBottom w:val="0"/>
      <w:divBdr>
        <w:top w:val="none" w:sz="0" w:space="0" w:color="auto"/>
        <w:left w:val="none" w:sz="0" w:space="0" w:color="auto"/>
        <w:bottom w:val="none" w:sz="0" w:space="0" w:color="auto"/>
        <w:right w:val="none" w:sz="0" w:space="0" w:color="auto"/>
      </w:divBdr>
    </w:div>
    <w:div w:id="690763298">
      <w:bodyDiv w:val="1"/>
      <w:marLeft w:val="0"/>
      <w:marRight w:val="0"/>
      <w:marTop w:val="0"/>
      <w:marBottom w:val="0"/>
      <w:divBdr>
        <w:top w:val="none" w:sz="0" w:space="0" w:color="auto"/>
        <w:left w:val="none" w:sz="0" w:space="0" w:color="auto"/>
        <w:bottom w:val="none" w:sz="0" w:space="0" w:color="auto"/>
        <w:right w:val="none" w:sz="0" w:space="0" w:color="auto"/>
      </w:divBdr>
    </w:div>
    <w:div w:id="691765185">
      <w:bodyDiv w:val="1"/>
      <w:marLeft w:val="0"/>
      <w:marRight w:val="0"/>
      <w:marTop w:val="0"/>
      <w:marBottom w:val="0"/>
      <w:divBdr>
        <w:top w:val="none" w:sz="0" w:space="0" w:color="auto"/>
        <w:left w:val="none" w:sz="0" w:space="0" w:color="auto"/>
        <w:bottom w:val="none" w:sz="0" w:space="0" w:color="auto"/>
        <w:right w:val="none" w:sz="0" w:space="0" w:color="auto"/>
      </w:divBdr>
    </w:div>
    <w:div w:id="695035446">
      <w:bodyDiv w:val="1"/>
      <w:marLeft w:val="0"/>
      <w:marRight w:val="0"/>
      <w:marTop w:val="0"/>
      <w:marBottom w:val="0"/>
      <w:divBdr>
        <w:top w:val="none" w:sz="0" w:space="0" w:color="auto"/>
        <w:left w:val="none" w:sz="0" w:space="0" w:color="auto"/>
        <w:bottom w:val="none" w:sz="0" w:space="0" w:color="auto"/>
        <w:right w:val="none" w:sz="0" w:space="0" w:color="auto"/>
      </w:divBdr>
    </w:div>
    <w:div w:id="698821712">
      <w:bodyDiv w:val="1"/>
      <w:marLeft w:val="0"/>
      <w:marRight w:val="0"/>
      <w:marTop w:val="0"/>
      <w:marBottom w:val="0"/>
      <w:divBdr>
        <w:top w:val="none" w:sz="0" w:space="0" w:color="auto"/>
        <w:left w:val="none" w:sz="0" w:space="0" w:color="auto"/>
        <w:bottom w:val="none" w:sz="0" w:space="0" w:color="auto"/>
        <w:right w:val="none" w:sz="0" w:space="0" w:color="auto"/>
      </w:divBdr>
    </w:div>
    <w:div w:id="698897319">
      <w:bodyDiv w:val="1"/>
      <w:marLeft w:val="0"/>
      <w:marRight w:val="0"/>
      <w:marTop w:val="0"/>
      <w:marBottom w:val="0"/>
      <w:divBdr>
        <w:top w:val="none" w:sz="0" w:space="0" w:color="auto"/>
        <w:left w:val="none" w:sz="0" w:space="0" w:color="auto"/>
        <w:bottom w:val="none" w:sz="0" w:space="0" w:color="auto"/>
        <w:right w:val="none" w:sz="0" w:space="0" w:color="auto"/>
      </w:divBdr>
    </w:div>
    <w:div w:id="701249535">
      <w:bodyDiv w:val="1"/>
      <w:marLeft w:val="0"/>
      <w:marRight w:val="0"/>
      <w:marTop w:val="0"/>
      <w:marBottom w:val="0"/>
      <w:divBdr>
        <w:top w:val="none" w:sz="0" w:space="0" w:color="auto"/>
        <w:left w:val="none" w:sz="0" w:space="0" w:color="auto"/>
        <w:bottom w:val="none" w:sz="0" w:space="0" w:color="auto"/>
        <w:right w:val="none" w:sz="0" w:space="0" w:color="auto"/>
      </w:divBdr>
    </w:div>
    <w:div w:id="701709640">
      <w:bodyDiv w:val="1"/>
      <w:marLeft w:val="0"/>
      <w:marRight w:val="0"/>
      <w:marTop w:val="0"/>
      <w:marBottom w:val="0"/>
      <w:divBdr>
        <w:top w:val="none" w:sz="0" w:space="0" w:color="auto"/>
        <w:left w:val="none" w:sz="0" w:space="0" w:color="auto"/>
        <w:bottom w:val="none" w:sz="0" w:space="0" w:color="auto"/>
        <w:right w:val="none" w:sz="0" w:space="0" w:color="auto"/>
      </w:divBdr>
    </w:div>
    <w:div w:id="707605266">
      <w:bodyDiv w:val="1"/>
      <w:marLeft w:val="0"/>
      <w:marRight w:val="0"/>
      <w:marTop w:val="0"/>
      <w:marBottom w:val="0"/>
      <w:divBdr>
        <w:top w:val="none" w:sz="0" w:space="0" w:color="auto"/>
        <w:left w:val="none" w:sz="0" w:space="0" w:color="auto"/>
        <w:bottom w:val="none" w:sz="0" w:space="0" w:color="auto"/>
        <w:right w:val="none" w:sz="0" w:space="0" w:color="auto"/>
      </w:divBdr>
    </w:div>
    <w:div w:id="714937050">
      <w:bodyDiv w:val="1"/>
      <w:marLeft w:val="0"/>
      <w:marRight w:val="0"/>
      <w:marTop w:val="0"/>
      <w:marBottom w:val="0"/>
      <w:divBdr>
        <w:top w:val="none" w:sz="0" w:space="0" w:color="auto"/>
        <w:left w:val="none" w:sz="0" w:space="0" w:color="auto"/>
        <w:bottom w:val="none" w:sz="0" w:space="0" w:color="auto"/>
        <w:right w:val="none" w:sz="0" w:space="0" w:color="auto"/>
      </w:divBdr>
    </w:div>
    <w:div w:id="716321027">
      <w:bodyDiv w:val="1"/>
      <w:marLeft w:val="0"/>
      <w:marRight w:val="0"/>
      <w:marTop w:val="0"/>
      <w:marBottom w:val="0"/>
      <w:divBdr>
        <w:top w:val="none" w:sz="0" w:space="0" w:color="auto"/>
        <w:left w:val="none" w:sz="0" w:space="0" w:color="auto"/>
        <w:bottom w:val="none" w:sz="0" w:space="0" w:color="auto"/>
        <w:right w:val="none" w:sz="0" w:space="0" w:color="auto"/>
      </w:divBdr>
    </w:div>
    <w:div w:id="719867566">
      <w:bodyDiv w:val="1"/>
      <w:marLeft w:val="0"/>
      <w:marRight w:val="0"/>
      <w:marTop w:val="0"/>
      <w:marBottom w:val="0"/>
      <w:divBdr>
        <w:top w:val="none" w:sz="0" w:space="0" w:color="auto"/>
        <w:left w:val="none" w:sz="0" w:space="0" w:color="auto"/>
        <w:bottom w:val="none" w:sz="0" w:space="0" w:color="auto"/>
        <w:right w:val="none" w:sz="0" w:space="0" w:color="auto"/>
      </w:divBdr>
    </w:div>
    <w:div w:id="733508885">
      <w:bodyDiv w:val="1"/>
      <w:marLeft w:val="0"/>
      <w:marRight w:val="0"/>
      <w:marTop w:val="0"/>
      <w:marBottom w:val="0"/>
      <w:divBdr>
        <w:top w:val="none" w:sz="0" w:space="0" w:color="auto"/>
        <w:left w:val="none" w:sz="0" w:space="0" w:color="auto"/>
        <w:bottom w:val="none" w:sz="0" w:space="0" w:color="auto"/>
        <w:right w:val="none" w:sz="0" w:space="0" w:color="auto"/>
      </w:divBdr>
    </w:div>
    <w:div w:id="735469866">
      <w:bodyDiv w:val="1"/>
      <w:marLeft w:val="0"/>
      <w:marRight w:val="0"/>
      <w:marTop w:val="0"/>
      <w:marBottom w:val="0"/>
      <w:divBdr>
        <w:top w:val="none" w:sz="0" w:space="0" w:color="auto"/>
        <w:left w:val="none" w:sz="0" w:space="0" w:color="auto"/>
        <w:bottom w:val="none" w:sz="0" w:space="0" w:color="auto"/>
        <w:right w:val="none" w:sz="0" w:space="0" w:color="auto"/>
      </w:divBdr>
    </w:div>
    <w:div w:id="740105390">
      <w:bodyDiv w:val="1"/>
      <w:marLeft w:val="0"/>
      <w:marRight w:val="0"/>
      <w:marTop w:val="0"/>
      <w:marBottom w:val="0"/>
      <w:divBdr>
        <w:top w:val="none" w:sz="0" w:space="0" w:color="auto"/>
        <w:left w:val="none" w:sz="0" w:space="0" w:color="auto"/>
        <w:bottom w:val="none" w:sz="0" w:space="0" w:color="auto"/>
        <w:right w:val="none" w:sz="0" w:space="0" w:color="auto"/>
      </w:divBdr>
    </w:div>
    <w:div w:id="740565697">
      <w:bodyDiv w:val="1"/>
      <w:marLeft w:val="0"/>
      <w:marRight w:val="0"/>
      <w:marTop w:val="0"/>
      <w:marBottom w:val="0"/>
      <w:divBdr>
        <w:top w:val="none" w:sz="0" w:space="0" w:color="auto"/>
        <w:left w:val="none" w:sz="0" w:space="0" w:color="auto"/>
        <w:bottom w:val="none" w:sz="0" w:space="0" w:color="auto"/>
        <w:right w:val="none" w:sz="0" w:space="0" w:color="auto"/>
      </w:divBdr>
    </w:div>
    <w:div w:id="742290639">
      <w:bodyDiv w:val="1"/>
      <w:marLeft w:val="0"/>
      <w:marRight w:val="0"/>
      <w:marTop w:val="0"/>
      <w:marBottom w:val="0"/>
      <w:divBdr>
        <w:top w:val="none" w:sz="0" w:space="0" w:color="auto"/>
        <w:left w:val="none" w:sz="0" w:space="0" w:color="auto"/>
        <w:bottom w:val="none" w:sz="0" w:space="0" w:color="auto"/>
        <w:right w:val="none" w:sz="0" w:space="0" w:color="auto"/>
      </w:divBdr>
    </w:div>
    <w:div w:id="747776110">
      <w:bodyDiv w:val="1"/>
      <w:marLeft w:val="0"/>
      <w:marRight w:val="0"/>
      <w:marTop w:val="0"/>
      <w:marBottom w:val="0"/>
      <w:divBdr>
        <w:top w:val="none" w:sz="0" w:space="0" w:color="auto"/>
        <w:left w:val="none" w:sz="0" w:space="0" w:color="auto"/>
        <w:bottom w:val="none" w:sz="0" w:space="0" w:color="auto"/>
        <w:right w:val="none" w:sz="0" w:space="0" w:color="auto"/>
      </w:divBdr>
    </w:div>
    <w:div w:id="750470405">
      <w:bodyDiv w:val="1"/>
      <w:marLeft w:val="0"/>
      <w:marRight w:val="0"/>
      <w:marTop w:val="0"/>
      <w:marBottom w:val="0"/>
      <w:divBdr>
        <w:top w:val="none" w:sz="0" w:space="0" w:color="auto"/>
        <w:left w:val="none" w:sz="0" w:space="0" w:color="auto"/>
        <w:bottom w:val="none" w:sz="0" w:space="0" w:color="auto"/>
        <w:right w:val="none" w:sz="0" w:space="0" w:color="auto"/>
      </w:divBdr>
    </w:div>
    <w:div w:id="756176377">
      <w:bodyDiv w:val="1"/>
      <w:marLeft w:val="0"/>
      <w:marRight w:val="0"/>
      <w:marTop w:val="0"/>
      <w:marBottom w:val="0"/>
      <w:divBdr>
        <w:top w:val="none" w:sz="0" w:space="0" w:color="auto"/>
        <w:left w:val="none" w:sz="0" w:space="0" w:color="auto"/>
        <w:bottom w:val="none" w:sz="0" w:space="0" w:color="auto"/>
        <w:right w:val="none" w:sz="0" w:space="0" w:color="auto"/>
      </w:divBdr>
    </w:div>
    <w:div w:id="759983425">
      <w:bodyDiv w:val="1"/>
      <w:marLeft w:val="0"/>
      <w:marRight w:val="0"/>
      <w:marTop w:val="0"/>
      <w:marBottom w:val="0"/>
      <w:divBdr>
        <w:top w:val="none" w:sz="0" w:space="0" w:color="auto"/>
        <w:left w:val="none" w:sz="0" w:space="0" w:color="auto"/>
        <w:bottom w:val="none" w:sz="0" w:space="0" w:color="auto"/>
        <w:right w:val="none" w:sz="0" w:space="0" w:color="auto"/>
      </w:divBdr>
    </w:div>
    <w:div w:id="761029476">
      <w:bodyDiv w:val="1"/>
      <w:marLeft w:val="0"/>
      <w:marRight w:val="0"/>
      <w:marTop w:val="0"/>
      <w:marBottom w:val="0"/>
      <w:divBdr>
        <w:top w:val="none" w:sz="0" w:space="0" w:color="auto"/>
        <w:left w:val="none" w:sz="0" w:space="0" w:color="auto"/>
        <w:bottom w:val="none" w:sz="0" w:space="0" w:color="auto"/>
        <w:right w:val="none" w:sz="0" w:space="0" w:color="auto"/>
      </w:divBdr>
    </w:div>
    <w:div w:id="761685340">
      <w:bodyDiv w:val="1"/>
      <w:marLeft w:val="0"/>
      <w:marRight w:val="0"/>
      <w:marTop w:val="0"/>
      <w:marBottom w:val="0"/>
      <w:divBdr>
        <w:top w:val="none" w:sz="0" w:space="0" w:color="auto"/>
        <w:left w:val="none" w:sz="0" w:space="0" w:color="auto"/>
        <w:bottom w:val="none" w:sz="0" w:space="0" w:color="auto"/>
        <w:right w:val="none" w:sz="0" w:space="0" w:color="auto"/>
      </w:divBdr>
    </w:div>
    <w:div w:id="767190371">
      <w:bodyDiv w:val="1"/>
      <w:marLeft w:val="0"/>
      <w:marRight w:val="0"/>
      <w:marTop w:val="0"/>
      <w:marBottom w:val="0"/>
      <w:divBdr>
        <w:top w:val="none" w:sz="0" w:space="0" w:color="auto"/>
        <w:left w:val="none" w:sz="0" w:space="0" w:color="auto"/>
        <w:bottom w:val="none" w:sz="0" w:space="0" w:color="auto"/>
        <w:right w:val="none" w:sz="0" w:space="0" w:color="auto"/>
      </w:divBdr>
    </w:div>
    <w:div w:id="773939899">
      <w:bodyDiv w:val="1"/>
      <w:marLeft w:val="0"/>
      <w:marRight w:val="0"/>
      <w:marTop w:val="0"/>
      <w:marBottom w:val="0"/>
      <w:divBdr>
        <w:top w:val="none" w:sz="0" w:space="0" w:color="auto"/>
        <w:left w:val="none" w:sz="0" w:space="0" w:color="auto"/>
        <w:bottom w:val="none" w:sz="0" w:space="0" w:color="auto"/>
        <w:right w:val="none" w:sz="0" w:space="0" w:color="auto"/>
      </w:divBdr>
    </w:div>
    <w:div w:id="775255009">
      <w:bodyDiv w:val="1"/>
      <w:marLeft w:val="0"/>
      <w:marRight w:val="0"/>
      <w:marTop w:val="0"/>
      <w:marBottom w:val="0"/>
      <w:divBdr>
        <w:top w:val="none" w:sz="0" w:space="0" w:color="auto"/>
        <w:left w:val="none" w:sz="0" w:space="0" w:color="auto"/>
        <w:bottom w:val="none" w:sz="0" w:space="0" w:color="auto"/>
        <w:right w:val="none" w:sz="0" w:space="0" w:color="auto"/>
      </w:divBdr>
    </w:div>
    <w:div w:id="781608031">
      <w:bodyDiv w:val="1"/>
      <w:marLeft w:val="0"/>
      <w:marRight w:val="0"/>
      <w:marTop w:val="0"/>
      <w:marBottom w:val="0"/>
      <w:divBdr>
        <w:top w:val="none" w:sz="0" w:space="0" w:color="auto"/>
        <w:left w:val="none" w:sz="0" w:space="0" w:color="auto"/>
        <w:bottom w:val="none" w:sz="0" w:space="0" w:color="auto"/>
        <w:right w:val="none" w:sz="0" w:space="0" w:color="auto"/>
      </w:divBdr>
    </w:div>
    <w:div w:id="781992886">
      <w:bodyDiv w:val="1"/>
      <w:marLeft w:val="0"/>
      <w:marRight w:val="0"/>
      <w:marTop w:val="0"/>
      <w:marBottom w:val="0"/>
      <w:divBdr>
        <w:top w:val="none" w:sz="0" w:space="0" w:color="auto"/>
        <w:left w:val="none" w:sz="0" w:space="0" w:color="auto"/>
        <w:bottom w:val="none" w:sz="0" w:space="0" w:color="auto"/>
        <w:right w:val="none" w:sz="0" w:space="0" w:color="auto"/>
      </w:divBdr>
    </w:div>
    <w:div w:id="784008487">
      <w:bodyDiv w:val="1"/>
      <w:marLeft w:val="0"/>
      <w:marRight w:val="0"/>
      <w:marTop w:val="0"/>
      <w:marBottom w:val="0"/>
      <w:divBdr>
        <w:top w:val="none" w:sz="0" w:space="0" w:color="auto"/>
        <w:left w:val="none" w:sz="0" w:space="0" w:color="auto"/>
        <w:bottom w:val="none" w:sz="0" w:space="0" w:color="auto"/>
        <w:right w:val="none" w:sz="0" w:space="0" w:color="auto"/>
      </w:divBdr>
    </w:div>
    <w:div w:id="786578785">
      <w:bodyDiv w:val="1"/>
      <w:marLeft w:val="0"/>
      <w:marRight w:val="0"/>
      <w:marTop w:val="0"/>
      <w:marBottom w:val="0"/>
      <w:divBdr>
        <w:top w:val="none" w:sz="0" w:space="0" w:color="auto"/>
        <w:left w:val="none" w:sz="0" w:space="0" w:color="auto"/>
        <w:bottom w:val="none" w:sz="0" w:space="0" w:color="auto"/>
        <w:right w:val="none" w:sz="0" w:space="0" w:color="auto"/>
      </w:divBdr>
    </w:div>
    <w:div w:id="788933057">
      <w:bodyDiv w:val="1"/>
      <w:marLeft w:val="0"/>
      <w:marRight w:val="0"/>
      <w:marTop w:val="0"/>
      <w:marBottom w:val="0"/>
      <w:divBdr>
        <w:top w:val="none" w:sz="0" w:space="0" w:color="auto"/>
        <w:left w:val="none" w:sz="0" w:space="0" w:color="auto"/>
        <w:bottom w:val="none" w:sz="0" w:space="0" w:color="auto"/>
        <w:right w:val="none" w:sz="0" w:space="0" w:color="auto"/>
      </w:divBdr>
    </w:div>
    <w:div w:id="794952789">
      <w:bodyDiv w:val="1"/>
      <w:marLeft w:val="0"/>
      <w:marRight w:val="0"/>
      <w:marTop w:val="0"/>
      <w:marBottom w:val="0"/>
      <w:divBdr>
        <w:top w:val="none" w:sz="0" w:space="0" w:color="auto"/>
        <w:left w:val="none" w:sz="0" w:space="0" w:color="auto"/>
        <w:bottom w:val="none" w:sz="0" w:space="0" w:color="auto"/>
        <w:right w:val="none" w:sz="0" w:space="0" w:color="auto"/>
      </w:divBdr>
    </w:div>
    <w:div w:id="796487038">
      <w:bodyDiv w:val="1"/>
      <w:marLeft w:val="0"/>
      <w:marRight w:val="0"/>
      <w:marTop w:val="0"/>
      <w:marBottom w:val="0"/>
      <w:divBdr>
        <w:top w:val="none" w:sz="0" w:space="0" w:color="auto"/>
        <w:left w:val="none" w:sz="0" w:space="0" w:color="auto"/>
        <w:bottom w:val="none" w:sz="0" w:space="0" w:color="auto"/>
        <w:right w:val="none" w:sz="0" w:space="0" w:color="auto"/>
      </w:divBdr>
    </w:div>
    <w:div w:id="804665202">
      <w:bodyDiv w:val="1"/>
      <w:marLeft w:val="0"/>
      <w:marRight w:val="0"/>
      <w:marTop w:val="0"/>
      <w:marBottom w:val="0"/>
      <w:divBdr>
        <w:top w:val="none" w:sz="0" w:space="0" w:color="auto"/>
        <w:left w:val="none" w:sz="0" w:space="0" w:color="auto"/>
        <w:bottom w:val="none" w:sz="0" w:space="0" w:color="auto"/>
        <w:right w:val="none" w:sz="0" w:space="0" w:color="auto"/>
      </w:divBdr>
    </w:div>
    <w:div w:id="808518836">
      <w:bodyDiv w:val="1"/>
      <w:marLeft w:val="0"/>
      <w:marRight w:val="0"/>
      <w:marTop w:val="0"/>
      <w:marBottom w:val="0"/>
      <w:divBdr>
        <w:top w:val="none" w:sz="0" w:space="0" w:color="auto"/>
        <w:left w:val="none" w:sz="0" w:space="0" w:color="auto"/>
        <w:bottom w:val="none" w:sz="0" w:space="0" w:color="auto"/>
        <w:right w:val="none" w:sz="0" w:space="0" w:color="auto"/>
      </w:divBdr>
    </w:div>
    <w:div w:id="827288342">
      <w:bodyDiv w:val="1"/>
      <w:marLeft w:val="0"/>
      <w:marRight w:val="0"/>
      <w:marTop w:val="0"/>
      <w:marBottom w:val="0"/>
      <w:divBdr>
        <w:top w:val="none" w:sz="0" w:space="0" w:color="auto"/>
        <w:left w:val="none" w:sz="0" w:space="0" w:color="auto"/>
        <w:bottom w:val="none" w:sz="0" w:space="0" w:color="auto"/>
        <w:right w:val="none" w:sz="0" w:space="0" w:color="auto"/>
      </w:divBdr>
    </w:div>
    <w:div w:id="843200797">
      <w:bodyDiv w:val="1"/>
      <w:marLeft w:val="0"/>
      <w:marRight w:val="0"/>
      <w:marTop w:val="0"/>
      <w:marBottom w:val="0"/>
      <w:divBdr>
        <w:top w:val="none" w:sz="0" w:space="0" w:color="auto"/>
        <w:left w:val="none" w:sz="0" w:space="0" w:color="auto"/>
        <w:bottom w:val="none" w:sz="0" w:space="0" w:color="auto"/>
        <w:right w:val="none" w:sz="0" w:space="0" w:color="auto"/>
      </w:divBdr>
    </w:div>
    <w:div w:id="845827362">
      <w:bodyDiv w:val="1"/>
      <w:marLeft w:val="0"/>
      <w:marRight w:val="0"/>
      <w:marTop w:val="0"/>
      <w:marBottom w:val="0"/>
      <w:divBdr>
        <w:top w:val="none" w:sz="0" w:space="0" w:color="auto"/>
        <w:left w:val="none" w:sz="0" w:space="0" w:color="auto"/>
        <w:bottom w:val="none" w:sz="0" w:space="0" w:color="auto"/>
        <w:right w:val="none" w:sz="0" w:space="0" w:color="auto"/>
      </w:divBdr>
    </w:div>
    <w:div w:id="851183233">
      <w:bodyDiv w:val="1"/>
      <w:marLeft w:val="0"/>
      <w:marRight w:val="0"/>
      <w:marTop w:val="0"/>
      <w:marBottom w:val="0"/>
      <w:divBdr>
        <w:top w:val="none" w:sz="0" w:space="0" w:color="auto"/>
        <w:left w:val="none" w:sz="0" w:space="0" w:color="auto"/>
        <w:bottom w:val="none" w:sz="0" w:space="0" w:color="auto"/>
        <w:right w:val="none" w:sz="0" w:space="0" w:color="auto"/>
      </w:divBdr>
    </w:div>
    <w:div w:id="856313347">
      <w:bodyDiv w:val="1"/>
      <w:marLeft w:val="0"/>
      <w:marRight w:val="0"/>
      <w:marTop w:val="0"/>
      <w:marBottom w:val="0"/>
      <w:divBdr>
        <w:top w:val="none" w:sz="0" w:space="0" w:color="auto"/>
        <w:left w:val="none" w:sz="0" w:space="0" w:color="auto"/>
        <w:bottom w:val="none" w:sz="0" w:space="0" w:color="auto"/>
        <w:right w:val="none" w:sz="0" w:space="0" w:color="auto"/>
      </w:divBdr>
    </w:div>
    <w:div w:id="857233266">
      <w:bodyDiv w:val="1"/>
      <w:marLeft w:val="0"/>
      <w:marRight w:val="0"/>
      <w:marTop w:val="0"/>
      <w:marBottom w:val="0"/>
      <w:divBdr>
        <w:top w:val="none" w:sz="0" w:space="0" w:color="auto"/>
        <w:left w:val="none" w:sz="0" w:space="0" w:color="auto"/>
        <w:bottom w:val="none" w:sz="0" w:space="0" w:color="auto"/>
        <w:right w:val="none" w:sz="0" w:space="0" w:color="auto"/>
      </w:divBdr>
    </w:div>
    <w:div w:id="860973466">
      <w:bodyDiv w:val="1"/>
      <w:marLeft w:val="0"/>
      <w:marRight w:val="0"/>
      <w:marTop w:val="0"/>
      <w:marBottom w:val="0"/>
      <w:divBdr>
        <w:top w:val="none" w:sz="0" w:space="0" w:color="auto"/>
        <w:left w:val="none" w:sz="0" w:space="0" w:color="auto"/>
        <w:bottom w:val="none" w:sz="0" w:space="0" w:color="auto"/>
        <w:right w:val="none" w:sz="0" w:space="0" w:color="auto"/>
      </w:divBdr>
    </w:div>
    <w:div w:id="864320618">
      <w:bodyDiv w:val="1"/>
      <w:marLeft w:val="0"/>
      <w:marRight w:val="0"/>
      <w:marTop w:val="0"/>
      <w:marBottom w:val="0"/>
      <w:divBdr>
        <w:top w:val="none" w:sz="0" w:space="0" w:color="auto"/>
        <w:left w:val="none" w:sz="0" w:space="0" w:color="auto"/>
        <w:bottom w:val="none" w:sz="0" w:space="0" w:color="auto"/>
        <w:right w:val="none" w:sz="0" w:space="0" w:color="auto"/>
      </w:divBdr>
    </w:div>
    <w:div w:id="864369247">
      <w:bodyDiv w:val="1"/>
      <w:marLeft w:val="0"/>
      <w:marRight w:val="0"/>
      <w:marTop w:val="0"/>
      <w:marBottom w:val="0"/>
      <w:divBdr>
        <w:top w:val="none" w:sz="0" w:space="0" w:color="auto"/>
        <w:left w:val="none" w:sz="0" w:space="0" w:color="auto"/>
        <w:bottom w:val="none" w:sz="0" w:space="0" w:color="auto"/>
        <w:right w:val="none" w:sz="0" w:space="0" w:color="auto"/>
      </w:divBdr>
    </w:div>
    <w:div w:id="867639151">
      <w:bodyDiv w:val="1"/>
      <w:marLeft w:val="0"/>
      <w:marRight w:val="0"/>
      <w:marTop w:val="0"/>
      <w:marBottom w:val="0"/>
      <w:divBdr>
        <w:top w:val="none" w:sz="0" w:space="0" w:color="auto"/>
        <w:left w:val="none" w:sz="0" w:space="0" w:color="auto"/>
        <w:bottom w:val="none" w:sz="0" w:space="0" w:color="auto"/>
        <w:right w:val="none" w:sz="0" w:space="0" w:color="auto"/>
      </w:divBdr>
    </w:div>
    <w:div w:id="874658134">
      <w:bodyDiv w:val="1"/>
      <w:marLeft w:val="0"/>
      <w:marRight w:val="0"/>
      <w:marTop w:val="0"/>
      <w:marBottom w:val="0"/>
      <w:divBdr>
        <w:top w:val="none" w:sz="0" w:space="0" w:color="auto"/>
        <w:left w:val="none" w:sz="0" w:space="0" w:color="auto"/>
        <w:bottom w:val="none" w:sz="0" w:space="0" w:color="auto"/>
        <w:right w:val="none" w:sz="0" w:space="0" w:color="auto"/>
      </w:divBdr>
    </w:div>
    <w:div w:id="875386266">
      <w:bodyDiv w:val="1"/>
      <w:marLeft w:val="0"/>
      <w:marRight w:val="0"/>
      <w:marTop w:val="0"/>
      <w:marBottom w:val="0"/>
      <w:divBdr>
        <w:top w:val="none" w:sz="0" w:space="0" w:color="auto"/>
        <w:left w:val="none" w:sz="0" w:space="0" w:color="auto"/>
        <w:bottom w:val="none" w:sz="0" w:space="0" w:color="auto"/>
        <w:right w:val="none" w:sz="0" w:space="0" w:color="auto"/>
      </w:divBdr>
    </w:div>
    <w:div w:id="884096579">
      <w:bodyDiv w:val="1"/>
      <w:marLeft w:val="0"/>
      <w:marRight w:val="0"/>
      <w:marTop w:val="0"/>
      <w:marBottom w:val="0"/>
      <w:divBdr>
        <w:top w:val="none" w:sz="0" w:space="0" w:color="auto"/>
        <w:left w:val="none" w:sz="0" w:space="0" w:color="auto"/>
        <w:bottom w:val="none" w:sz="0" w:space="0" w:color="auto"/>
        <w:right w:val="none" w:sz="0" w:space="0" w:color="auto"/>
      </w:divBdr>
    </w:div>
    <w:div w:id="886113557">
      <w:bodyDiv w:val="1"/>
      <w:marLeft w:val="0"/>
      <w:marRight w:val="0"/>
      <w:marTop w:val="0"/>
      <w:marBottom w:val="0"/>
      <w:divBdr>
        <w:top w:val="none" w:sz="0" w:space="0" w:color="auto"/>
        <w:left w:val="none" w:sz="0" w:space="0" w:color="auto"/>
        <w:bottom w:val="none" w:sz="0" w:space="0" w:color="auto"/>
        <w:right w:val="none" w:sz="0" w:space="0" w:color="auto"/>
      </w:divBdr>
    </w:div>
    <w:div w:id="890073873">
      <w:bodyDiv w:val="1"/>
      <w:marLeft w:val="0"/>
      <w:marRight w:val="0"/>
      <w:marTop w:val="0"/>
      <w:marBottom w:val="0"/>
      <w:divBdr>
        <w:top w:val="none" w:sz="0" w:space="0" w:color="auto"/>
        <w:left w:val="none" w:sz="0" w:space="0" w:color="auto"/>
        <w:bottom w:val="none" w:sz="0" w:space="0" w:color="auto"/>
        <w:right w:val="none" w:sz="0" w:space="0" w:color="auto"/>
      </w:divBdr>
    </w:div>
    <w:div w:id="890384025">
      <w:bodyDiv w:val="1"/>
      <w:marLeft w:val="0"/>
      <w:marRight w:val="0"/>
      <w:marTop w:val="0"/>
      <w:marBottom w:val="0"/>
      <w:divBdr>
        <w:top w:val="none" w:sz="0" w:space="0" w:color="auto"/>
        <w:left w:val="none" w:sz="0" w:space="0" w:color="auto"/>
        <w:bottom w:val="none" w:sz="0" w:space="0" w:color="auto"/>
        <w:right w:val="none" w:sz="0" w:space="0" w:color="auto"/>
      </w:divBdr>
    </w:div>
    <w:div w:id="892279587">
      <w:bodyDiv w:val="1"/>
      <w:marLeft w:val="0"/>
      <w:marRight w:val="0"/>
      <w:marTop w:val="0"/>
      <w:marBottom w:val="0"/>
      <w:divBdr>
        <w:top w:val="none" w:sz="0" w:space="0" w:color="auto"/>
        <w:left w:val="none" w:sz="0" w:space="0" w:color="auto"/>
        <w:bottom w:val="none" w:sz="0" w:space="0" w:color="auto"/>
        <w:right w:val="none" w:sz="0" w:space="0" w:color="auto"/>
      </w:divBdr>
    </w:div>
    <w:div w:id="892934464">
      <w:bodyDiv w:val="1"/>
      <w:marLeft w:val="0"/>
      <w:marRight w:val="0"/>
      <w:marTop w:val="0"/>
      <w:marBottom w:val="0"/>
      <w:divBdr>
        <w:top w:val="none" w:sz="0" w:space="0" w:color="auto"/>
        <w:left w:val="none" w:sz="0" w:space="0" w:color="auto"/>
        <w:bottom w:val="none" w:sz="0" w:space="0" w:color="auto"/>
        <w:right w:val="none" w:sz="0" w:space="0" w:color="auto"/>
      </w:divBdr>
    </w:div>
    <w:div w:id="893471792">
      <w:bodyDiv w:val="1"/>
      <w:marLeft w:val="0"/>
      <w:marRight w:val="0"/>
      <w:marTop w:val="0"/>
      <w:marBottom w:val="0"/>
      <w:divBdr>
        <w:top w:val="none" w:sz="0" w:space="0" w:color="auto"/>
        <w:left w:val="none" w:sz="0" w:space="0" w:color="auto"/>
        <w:bottom w:val="none" w:sz="0" w:space="0" w:color="auto"/>
        <w:right w:val="none" w:sz="0" w:space="0" w:color="auto"/>
      </w:divBdr>
    </w:div>
    <w:div w:id="900675145">
      <w:bodyDiv w:val="1"/>
      <w:marLeft w:val="0"/>
      <w:marRight w:val="0"/>
      <w:marTop w:val="0"/>
      <w:marBottom w:val="0"/>
      <w:divBdr>
        <w:top w:val="none" w:sz="0" w:space="0" w:color="auto"/>
        <w:left w:val="none" w:sz="0" w:space="0" w:color="auto"/>
        <w:bottom w:val="none" w:sz="0" w:space="0" w:color="auto"/>
        <w:right w:val="none" w:sz="0" w:space="0" w:color="auto"/>
      </w:divBdr>
    </w:div>
    <w:div w:id="910848867">
      <w:bodyDiv w:val="1"/>
      <w:marLeft w:val="0"/>
      <w:marRight w:val="0"/>
      <w:marTop w:val="0"/>
      <w:marBottom w:val="0"/>
      <w:divBdr>
        <w:top w:val="none" w:sz="0" w:space="0" w:color="auto"/>
        <w:left w:val="none" w:sz="0" w:space="0" w:color="auto"/>
        <w:bottom w:val="none" w:sz="0" w:space="0" w:color="auto"/>
        <w:right w:val="none" w:sz="0" w:space="0" w:color="auto"/>
      </w:divBdr>
    </w:div>
    <w:div w:id="912668613">
      <w:bodyDiv w:val="1"/>
      <w:marLeft w:val="0"/>
      <w:marRight w:val="0"/>
      <w:marTop w:val="0"/>
      <w:marBottom w:val="0"/>
      <w:divBdr>
        <w:top w:val="none" w:sz="0" w:space="0" w:color="auto"/>
        <w:left w:val="none" w:sz="0" w:space="0" w:color="auto"/>
        <w:bottom w:val="none" w:sz="0" w:space="0" w:color="auto"/>
        <w:right w:val="none" w:sz="0" w:space="0" w:color="auto"/>
      </w:divBdr>
    </w:div>
    <w:div w:id="912931699">
      <w:bodyDiv w:val="1"/>
      <w:marLeft w:val="0"/>
      <w:marRight w:val="0"/>
      <w:marTop w:val="0"/>
      <w:marBottom w:val="0"/>
      <w:divBdr>
        <w:top w:val="none" w:sz="0" w:space="0" w:color="auto"/>
        <w:left w:val="none" w:sz="0" w:space="0" w:color="auto"/>
        <w:bottom w:val="none" w:sz="0" w:space="0" w:color="auto"/>
        <w:right w:val="none" w:sz="0" w:space="0" w:color="auto"/>
      </w:divBdr>
    </w:div>
    <w:div w:id="914898564">
      <w:bodyDiv w:val="1"/>
      <w:marLeft w:val="0"/>
      <w:marRight w:val="0"/>
      <w:marTop w:val="0"/>
      <w:marBottom w:val="0"/>
      <w:divBdr>
        <w:top w:val="none" w:sz="0" w:space="0" w:color="auto"/>
        <w:left w:val="none" w:sz="0" w:space="0" w:color="auto"/>
        <w:bottom w:val="none" w:sz="0" w:space="0" w:color="auto"/>
        <w:right w:val="none" w:sz="0" w:space="0" w:color="auto"/>
      </w:divBdr>
    </w:div>
    <w:div w:id="915628433">
      <w:bodyDiv w:val="1"/>
      <w:marLeft w:val="0"/>
      <w:marRight w:val="0"/>
      <w:marTop w:val="0"/>
      <w:marBottom w:val="0"/>
      <w:divBdr>
        <w:top w:val="none" w:sz="0" w:space="0" w:color="auto"/>
        <w:left w:val="none" w:sz="0" w:space="0" w:color="auto"/>
        <w:bottom w:val="none" w:sz="0" w:space="0" w:color="auto"/>
        <w:right w:val="none" w:sz="0" w:space="0" w:color="auto"/>
      </w:divBdr>
    </w:div>
    <w:div w:id="920602696">
      <w:bodyDiv w:val="1"/>
      <w:marLeft w:val="0"/>
      <w:marRight w:val="0"/>
      <w:marTop w:val="0"/>
      <w:marBottom w:val="0"/>
      <w:divBdr>
        <w:top w:val="none" w:sz="0" w:space="0" w:color="auto"/>
        <w:left w:val="none" w:sz="0" w:space="0" w:color="auto"/>
        <w:bottom w:val="none" w:sz="0" w:space="0" w:color="auto"/>
        <w:right w:val="none" w:sz="0" w:space="0" w:color="auto"/>
      </w:divBdr>
    </w:div>
    <w:div w:id="923566000">
      <w:bodyDiv w:val="1"/>
      <w:marLeft w:val="0"/>
      <w:marRight w:val="0"/>
      <w:marTop w:val="0"/>
      <w:marBottom w:val="0"/>
      <w:divBdr>
        <w:top w:val="none" w:sz="0" w:space="0" w:color="auto"/>
        <w:left w:val="none" w:sz="0" w:space="0" w:color="auto"/>
        <w:bottom w:val="none" w:sz="0" w:space="0" w:color="auto"/>
        <w:right w:val="none" w:sz="0" w:space="0" w:color="auto"/>
      </w:divBdr>
    </w:div>
    <w:div w:id="932976315">
      <w:bodyDiv w:val="1"/>
      <w:marLeft w:val="0"/>
      <w:marRight w:val="0"/>
      <w:marTop w:val="0"/>
      <w:marBottom w:val="0"/>
      <w:divBdr>
        <w:top w:val="none" w:sz="0" w:space="0" w:color="auto"/>
        <w:left w:val="none" w:sz="0" w:space="0" w:color="auto"/>
        <w:bottom w:val="none" w:sz="0" w:space="0" w:color="auto"/>
        <w:right w:val="none" w:sz="0" w:space="0" w:color="auto"/>
      </w:divBdr>
    </w:div>
    <w:div w:id="935021918">
      <w:bodyDiv w:val="1"/>
      <w:marLeft w:val="0"/>
      <w:marRight w:val="0"/>
      <w:marTop w:val="0"/>
      <w:marBottom w:val="0"/>
      <w:divBdr>
        <w:top w:val="none" w:sz="0" w:space="0" w:color="auto"/>
        <w:left w:val="none" w:sz="0" w:space="0" w:color="auto"/>
        <w:bottom w:val="none" w:sz="0" w:space="0" w:color="auto"/>
        <w:right w:val="none" w:sz="0" w:space="0" w:color="auto"/>
      </w:divBdr>
    </w:div>
    <w:div w:id="938218129">
      <w:bodyDiv w:val="1"/>
      <w:marLeft w:val="0"/>
      <w:marRight w:val="0"/>
      <w:marTop w:val="0"/>
      <w:marBottom w:val="0"/>
      <w:divBdr>
        <w:top w:val="none" w:sz="0" w:space="0" w:color="auto"/>
        <w:left w:val="none" w:sz="0" w:space="0" w:color="auto"/>
        <w:bottom w:val="none" w:sz="0" w:space="0" w:color="auto"/>
        <w:right w:val="none" w:sz="0" w:space="0" w:color="auto"/>
      </w:divBdr>
    </w:div>
    <w:div w:id="939027538">
      <w:bodyDiv w:val="1"/>
      <w:marLeft w:val="0"/>
      <w:marRight w:val="0"/>
      <w:marTop w:val="0"/>
      <w:marBottom w:val="0"/>
      <w:divBdr>
        <w:top w:val="none" w:sz="0" w:space="0" w:color="auto"/>
        <w:left w:val="none" w:sz="0" w:space="0" w:color="auto"/>
        <w:bottom w:val="none" w:sz="0" w:space="0" w:color="auto"/>
        <w:right w:val="none" w:sz="0" w:space="0" w:color="auto"/>
      </w:divBdr>
    </w:div>
    <w:div w:id="944658309">
      <w:bodyDiv w:val="1"/>
      <w:marLeft w:val="0"/>
      <w:marRight w:val="0"/>
      <w:marTop w:val="0"/>
      <w:marBottom w:val="0"/>
      <w:divBdr>
        <w:top w:val="none" w:sz="0" w:space="0" w:color="auto"/>
        <w:left w:val="none" w:sz="0" w:space="0" w:color="auto"/>
        <w:bottom w:val="none" w:sz="0" w:space="0" w:color="auto"/>
        <w:right w:val="none" w:sz="0" w:space="0" w:color="auto"/>
      </w:divBdr>
    </w:div>
    <w:div w:id="945234901">
      <w:bodyDiv w:val="1"/>
      <w:marLeft w:val="0"/>
      <w:marRight w:val="0"/>
      <w:marTop w:val="0"/>
      <w:marBottom w:val="0"/>
      <w:divBdr>
        <w:top w:val="none" w:sz="0" w:space="0" w:color="auto"/>
        <w:left w:val="none" w:sz="0" w:space="0" w:color="auto"/>
        <w:bottom w:val="none" w:sz="0" w:space="0" w:color="auto"/>
        <w:right w:val="none" w:sz="0" w:space="0" w:color="auto"/>
      </w:divBdr>
    </w:div>
    <w:div w:id="945307749">
      <w:bodyDiv w:val="1"/>
      <w:marLeft w:val="0"/>
      <w:marRight w:val="0"/>
      <w:marTop w:val="0"/>
      <w:marBottom w:val="0"/>
      <w:divBdr>
        <w:top w:val="none" w:sz="0" w:space="0" w:color="auto"/>
        <w:left w:val="none" w:sz="0" w:space="0" w:color="auto"/>
        <w:bottom w:val="none" w:sz="0" w:space="0" w:color="auto"/>
        <w:right w:val="none" w:sz="0" w:space="0" w:color="auto"/>
      </w:divBdr>
    </w:div>
    <w:div w:id="954141448">
      <w:bodyDiv w:val="1"/>
      <w:marLeft w:val="0"/>
      <w:marRight w:val="0"/>
      <w:marTop w:val="0"/>
      <w:marBottom w:val="0"/>
      <w:divBdr>
        <w:top w:val="none" w:sz="0" w:space="0" w:color="auto"/>
        <w:left w:val="none" w:sz="0" w:space="0" w:color="auto"/>
        <w:bottom w:val="none" w:sz="0" w:space="0" w:color="auto"/>
        <w:right w:val="none" w:sz="0" w:space="0" w:color="auto"/>
      </w:divBdr>
    </w:div>
    <w:div w:id="957372600">
      <w:bodyDiv w:val="1"/>
      <w:marLeft w:val="0"/>
      <w:marRight w:val="0"/>
      <w:marTop w:val="0"/>
      <w:marBottom w:val="0"/>
      <w:divBdr>
        <w:top w:val="none" w:sz="0" w:space="0" w:color="auto"/>
        <w:left w:val="none" w:sz="0" w:space="0" w:color="auto"/>
        <w:bottom w:val="none" w:sz="0" w:space="0" w:color="auto"/>
        <w:right w:val="none" w:sz="0" w:space="0" w:color="auto"/>
      </w:divBdr>
    </w:div>
    <w:div w:id="960647493">
      <w:bodyDiv w:val="1"/>
      <w:marLeft w:val="0"/>
      <w:marRight w:val="0"/>
      <w:marTop w:val="0"/>
      <w:marBottom w:val="0"/>
      <w:divBdr>
        <w:top w:val="none" w:sz="0" w:space="0" w:color="auto"/>
        <w:left w:val="none" w:sz="0" w:space="0" w:color="auto"/>
        <w:bottom w:val="none" w:sz="0" w:space="0" w:color="auto"/>
        <w:right w:val="none" w:sz="0" w:space="0" w:color="auto"/>
      </w:divBdr>
    </w:div>
    <w:div w:id="969895976">
      <w:bodyDiv w:val="1"/>
      <w:marLeft w:val="0"/>
      <w:marRight w:val="0"/>
      <w:marTop w:val="0"/>
      <w:marBottom w:val="0"/>
      <w:divBdr>
        <w:top w:val="none" w:sz="0" w:space="0" w:color="auto"/>
        <w:left w:val="none" w:sz="0" w:space="0" w:color="auto"/>
        <w:bottom w:val="none" w:sz="0" w:space="0" w:color="auto"/>
        <w:right w:val="none" w:sz="0" w:space="0" w:color="auto"/>
      </w:divBdr>
    </w:div>
    <w:div w:id="970675681">
      <w:bodyDiv w:val="1"/>
      <w:marLeft w:val="0"/>
      <w:marRight w:val="0"/>
      <w:marTop w:val="0"/>
      <w:marBottom w:val="0"/>
      <w:divBdr>
        <w:top w:val="none" w:sz="0" w:space="0" w:color="auto"/>
        <w:left w:val="none" w:sz="0" w:space="0" w:color="auto"/>
        <w:bottom w:val="none" w:sz="0" w:space="0" w:color="auto"/>
        <w:right w:val="none" w:sz="0" w:space="0" w:color="auto"/>
      </w:divBdr>
    </w:div>
    <w:div w:id="970943864">
      <w:bodyDiv w:val="1"/>
      <w:marLeft w:val="0"/>
      <w:marRight w:val="0"/>
      <w:marTop w:val="0"/>
      <w:marBottom w:val="0"/>
      <w:divBdr>
        <w:top w:val="none" w:sz="0" w:space="0" w:color="auto"/>
        <w:left w:val="none" w:sz="0" w:space="0" w:color="auto"/>
        <w:bottom w:val="none" w:sz="0" w:space="0" w:color="auto"/>
        <w:right w:val="none" w:sz="0" w:space="0" w:color="auto"/>
      </w:divBdr>
    </w:div>
    <w:div w:id="974725358">
      <w:bodyDiv w:val="1"/>
      <w:marLeft w:val="0"/>
      <w:marRight w:val="0"/>
      <w:marTop w:val="0"/>
      <w:marBottom w:val="0"/>
      <w:divBdr>
        <w:top w:val="none" w:sz="0" w:space="0" w:color="auto"/>
        <w:left w:val="none" w:sz="0" w:space="0" w:color="auto"/>
        <w:bottom w:val="none" w:sz="0" w:space="0" w:color="auto"/>
        <w:right w:val="none" w:sz="0" w:space="0" w:color="auto"/>
      </w:divBdr>
    </w:div>
    <w:div w:id="975917403">
      <w:bodyDiv w:val="1"/>
      <w:marLeft w:val="0"/>
      <w:marRight w:val="0"/>
      <w:marTop w:val="0"/>
      <w:marBottom w:val="0"/>
      <w:divBdr>
        <w:top w:val="none" w:sz="0" w:space="0" w:color="auto"/>
        <w:left w:val="none" w:sz="0" w:space="0" w:color="auto"/>
        <w:bottom w:val="none" w:sz="0" w:space="0" w:color="auto"/>
        <w:right w:val="none" w:sz="0" w:space="0" w:color="auto"/>
      </w:divBdr>
    </w:div>
    <w:div w:id="977882299">
      <w:bodyDiv w:val="1"/>
      <w:marLeft w:val="0"/>
      <w:marRight w:val="0"/>
      <w:marTop w:val="0"/>
      <w:marBottom w:val="0"/>
      <w:divBdr>
        <w:top w:val="none" w:sz="0" w:space="0" w:color="auto"/>
        <w:left w:val="none" w:sz="0" w:space="0" w:color="auto"/>
        <w:bottom w:val="none" w:sz="0" w:space="0" w:color="auto"/>
        <w:right w:val="none" w:sz="0" w:space="0" w:color="auto"/>
      </w:divBdr>
    </w:div>
    <w:div w:id="980966459">
      <w:bodyDiv w:val="1"/>
      <w:marLeft w:val="0"/>
      <w:marRight w:val="0"/>
      <w:marTop w:val="0"/>
      <w:marBottom w:val="0"/>
      <w:divBdr>
        <w:top w:val="none" w:sz="0" w:space="0" w:color="auto"/>
        <w:left w:val="none" w:sz="0" w:space="0" w:color="auto"/>
        <w:bottom w:val="none" w:sz="0" w:space="0" w:color="auto"/>
        <w:right w:val="none" w:sz="0" w:space="0" w:color="auto"/>
      </w:divBdr>
    </w:div>
    <w:div w:id="983704873">
      <w:bodyDiv w:val="1"/>
      <w:marLeft w:val="0"/>
      <w:marRight w:val="0"/>
      <w:marTop w:val="0"/>
      <w:marBottom w:val="0"/>
      <w:divBdr>
        <w:top w:val="none" w:sz="0" w:space="0" w:color="auto"/>
        <w:left w:val="none" w:sz="0" w:space="0" w:color="auto"/>
        <w:bottom w:val="none" w:sz="0" w:space="0" w:color="auto"/>
        <w:right w:val="none" w:sz="0" w:space="0" w:color="auto"/>
      </w:divBdr>
    </w:div>
    <w:div w:id="988168447">
      <w:bodyDiv w:val="1"/>
      <w:marLeft w:val="0"/>
      <w:marRight w:val="0"/>
      <w:marTop w:val="0"/>
      <w:marBottom w:val="0"/>
      <w:divBdr>
        <w:top w:val="none" w:sz="0" w:space="0" w:color="auto"/>
        <w:left w:val="none" w:sz="0" w:space="0" w:color="auto"/>
        <w:bottom w:val="none" w:sz="0" w:space="0" w:color="auto"/>
        <w:right w:val="none" w:sz="0" w:space="0" w:color="auto"/>
      </w:divBdr>
    </w:div>
    <w:div w:id="988169808">
      <w:bodyDiv w:val="1"/>
      <w:marLeft w:val="0"/>
      <w:marRight w:val="0"/>
      <w:marTop w:val="0"/>
      <w:marBottom w:val="0"/>
      <w:divBdr>
        <w:top w:val="none" w:sz="0" w:space="0" w:color="auto"/>
        <w:left w:val="none" w:sz="0" w:space="0" w:color="auto"/>
        <w:bottom w:val="none" w:sz="0" w:space="0" w:color="auto"/>
        <w:right w:val="none" w:sz="0" w:space="0" w:color="auto"/>
      </w:divBdr>
    </w:div>
    <w:div w:id="993072331">
      <w:bodyDiv w:val="1"/>
      <w:marLeft w:val="0"/>
      <w:marRight w:val="0"/>
      <w:marTop w:val="0"/>
      <w:marBottom w:val="0"/>
      <w:divBdr>
        <w:top w:val="none" w:sz="0" w:space="0" w:color="auto"/>
        <w:left w:val="none" w:sz="0" w:space="0" w:color="auto"/>
        <w:bottom w:val="none" w:sz="0" w:space="0" w:color="auto"/>
        <w:right w:val="none" w:sz="0" w:space="0" w:color="auto"/>
      </w:divBdr>
    </w:div>
    <w:div w:id="995954542">
      <w:bodyDiv w:val="1"/>
      <w:marLeft w:val="0"/>
      <w:marRight w:val="0"/>
      <w:marTop w:val="0"/>
      <w:marBottom w:val="0"/>
      <w:divBdr>
        <w:top w:val="none" w:sz="0" w:space="0" w:color="auto"/>
        <w:left w:val="none" w:sz="0" w:space="0" w:color="auto"/>
        <w:bottom w:val="none" w:sz="0" w:space="0" w:color="auto"/>
        <w:right w:val="none" w:sz="0" w:space="0" w:color="auto"/>
      </w:divBdr>
    </w:div>
    <w:div w:id="996297805">
      <w:bodyDiv w:val="1"/>
      <w:marLeft w:val="0"/>
      <w:marRight w:val="0"/>
      <w:marTop w:val="0"/>
      <w:marBottom w:val="0"/>
      <w:divBdr>
        <w:top w:val="none" w:sz="0" w:space="0" w:color="auto"/>
        <w:left w:val="none" w:sz="0" w:space="0" w:color="auto"/>
        <w:bottom w:val="none" w:sz="0" w:space="0" w:color="auto"/>
        <w:right w:val="none" w:sz="0" w:space="0" w:color="auto"/>
      </w:divBdr>
    </w:div>
    <w:div w:id="999650008">
      <w:bodyDiv w:val="1"/>
      <w:marLeft w:val="0"/>
      <w:marRight w:val="0"/>
      <w:marTop w:val="0"/>
      <w:marBottom w:val="0"/>
      <w:divBdr>
        <w:top w:val="none" w:sz="0" w:space="0" w:color="auto"/>
        <w:left w:val="none" w:sz="0" w:space="0" w:color="auto"/>
        <w:bottom w:val="none" w:sz="0" w:space="0" w:color="auto"/>
        <w:right w:val="none" w:sz="0" w:space="0" w:color="auto"/>
      </w:divBdr>
    </w:div>
    <w:div w:id="1003555353">
      <w:bodyDiv w:val="1"/>
      <w:marLeft w:val="0"/>
      <w:marRight w:val="0"/>
      <w:marTop w:val="0"/>
      <w:marBottom w:val="0"/>
      <w:divBdr>
        <w:top w:val="none" w:sz="0" w:space="0" w:color="auto"/>
        <w:left w:val="none" w:sz="0" w:space="0" w:color="auto"/>
        <w:bottom w:val="none" w:sz="0" w:space="0" w:color="auto"/>
        <w:right w:val="none" w:sz="0" w:space="0" w:color="auto"/>
      </w:divBdr>
    </w:div>
    <w:div w:id="1006786660">
      <w:bodyDiv w:val="1"/>
      <w:marLeft w:val="0"/>
      <w:marRight w:val="0"/>
      <w:marTop w:val="0"/>
      <w:marBottom w:val="0"/>
      <w:divBdr>
        <w:top w:val="none" w:sz="0" w:space="0" w:color="auto"/>
        <w:left w:val="none" w:sz="0" w:space="0" w:color="auto"/>
        <w:bottom w:val="none" w:sz="0" w:space="0" w:color="auto"/>
        <w:right w:val="none" w:sz="0" w:space="0" w:color="auto"/>
      </w:divBdr>
    </w:div>
    <w:div w:id="1009018724">
      <w:bodyDiv w:val="1"/>
      <w:marLeft w:val="0"/>
      <w:marRight w:val="0"/>
      <w:marTop w:val="0"/>
      <w:marBottom w:val="0"/>
      <w:divBdr>
        <w:top w:val="none" w:sz="0" w:space="0" w:color="auto"/>
        <w:left w:val="none" w:sz="0" w:space="0" w:color="auto"/>
        <w:bottom w:val="none" w:sz="0" w:space="0" w:color="auto"/>
        <w:right w:val="none" w:sz="0" w:space="0" w:color="auto"/>
      </w:divBdr>
    </w:div>
    <w:div w:id="1011226917">
      <w:bodyDiv w:val="1"/>
      <w:marLeft w:val="0"/>
      <w:marRight w:val="0"/>
      <w:marTop w:val="0"/>
      <w:marBottom w:val="0"/>
      <w:divBdr>
        <w:top w:val="none" w:sz="0" w:space="0" w:color="auto"/>
        <w:left w:val="none" w:sz="0" w:space="0" w:color="auto"/>
        <w:bottom w:val="none" w:sz="0" w:space="0" w:color="auto"/>
        <w:right w:val="none" w:sz="0" w:space="0" w:color="auto"/>
      </w:divBdr>
    </w:div>
    <w:div w:id="1013646661">
      <w:bodyDiv w:val="1"/>
      <w:marLeft w:val="0"/>
      <w:marRight w:val="0"/>
      <w:marTop w:val="0"/>
      <w:marBottom w:val="0"/>
      <w:divBdr>
        <w:top w:val="none" w:sz="0" w:space="0" w:color="auto"/>
        <w:left w:val="none" w:sz="0" w:space="0" w:color="auto"/>
        <w:bottom w:val="none" w:sz="0" w:space="0" w:color="auto"/>
        <w:right w:val="none" w:sz="0" w:space="0" w:color="auto"/>
      </w:divBdr>
    </w:div>
    <w:div w:id="1013798218">
      <w:bodyDiv w:val="1"/>
      <w:marLeft w:val="0"/>
      <w:marRight w:val="0"/>
      <w:marTop w:val="0"/>
      <w:marBottom w:val="0"/>
      <w:divBdr>
        <w:top w:val="none" w:sz="0" w:space="0" w:color="auto"/>
        <w:left w:val="none" w:sz="0" w:space="0" w:color="auto"/>
        <w:bottom w:val="none" w:sz="0" w:space="0" w:color="auto"/>
        <w:right w:val="none" w:sz="0" w:space="0" w:color="auto"/>
      </w:divBdr>
    </w:div>
    <w:div w:id="1018586408">
      <w:bodyDiv w:val="1"/>
      <w:marLeft w:val="0"/>
      <w:marRight w:val="0"/>
      <w:marTop w:val="0"/>
      <w:marBottom w:val="0"/>
      <w:divBdr>
        <w:top w:val="none" w:sz="0" w:space="0" w:color="auto"/>
        <w:left w:val="none" w:sz="0" w:space="0" w:color="auto"/>
        <w:bottom w:val="none" w:sz="0" w:space="0" w:color="auto"/>
        <w:right w:val="none" w:sz="0" w:space="0" w:color="auto"/>
      </w:divBdr>
    </w:div>
    <w:div w:id="1021468252">
      <w:bodyDiv w:val="1"/>
      <w:marLeft w:val="0"/>
      <w:marRight w:val="0"/>
      <w:marTop w:val="0"/>
      <w:marBottom w:val="0"/>
      <w:divBdr>
        <w:top w:val="none" w:sz="0" w:space="0" w:color="auto"/>
        <w:left w:val="none" w:sz="0" w:space="0" w:color="auto"/>
        <w:bottom w:val="none" w:sz="0" w:space="0" w:color="auto"/>
        <w:right w:val="none" w:sz="0" w:space="0" w:color="auto"/>
      </w:divBdr>
    </w:div>
    <w:div w:id="1023171284">
      <w:bodyDiv w:val="1"/>
      <w:marLeft w:val="0"/>
      <w:marRight w:val="0"/>
      <w:marTop w:val="0"/>
      <w:marBottom w:val="0"/>
      <w:divBdr>
        <w:top w:val="none" w:sz="0" w:space="0" w:color="auto"/>
        <w:left w:val="none" w:sz="0" w:space="0" w:color="auto"/>
        <w:bottom w:val="none" w:sz="0" w:space="0" w:color="auto"/>
        <w:right w:val="none" w:sz="0" w:space="0" w:color="auto"/>
      </w:divBdr>
    </w:div>
    <w:div w:id="1024013118">
      <w:bodyDiv w:val="1"/>
      <w:marLeft w:val="0"/>
      <w:marRight w:val="0"/>
      <w:marTop w:val="0"/>
      <w:marBottom w:val="0"/>
      <w:divBdr>
        <w:top w:val="none" w:sz="0" w:space="0" w:color="auto"/>
        <w:left w:val="none" w:sz="0" w:space="0" w:color="auto"/>
        <w:bottom w:val="none" w:sz="0" w:space="0" w:color="auto"/>
        <w:right w:val="none" w:sz="0" w:space="0" w:color="auto"/>
      </w:divBdr>
    </w:div>
    <w:div w:id="1025208041">
      <w:bodyDiv w:val="1"/>
      <w:marLeft w:val="0"/>
      <w:marRight w:val="0"/>
      <w:marTop w:val="0"/>
      <w:marBottom w:val="0"/>
      <w:divBdr>
        <w:top w:val="none" w:sz="0" w:space="0" w:color="auto"/>
        <w:left w:val="none" w:sz="0" w:space="0" w:color="auto"/>
        <w:bottom w:val="none" w:sz="0" w:space="0" w:color="auto"/>
        <w:right w:val="none" w:sz="0" w:space="0" w:color="auto"/>
      </w:divBdr>
    </w:div>
    <w:div w:id="1025402609">
      <w:bodyDiv w:val="1"/>
      <w:marLeft w:val="0"/>
      <w:marRight w:val="0"/>
      <w:marTop w:val="0"/>
      <w:marBottom w:val="0"/>
      <w:divBdr>
        <w:top w:val="none" w:sz="0" w:space="0" w:color="auto"/>
        <w:left w:val="none" w:sz="0" w:space="0" w:color="auto"/>
        <w:bottom w:val="none" w:sz="0" w:space="0" w:color="auto"/>
        <w:right w:val="none" w:sz="0" w:space="0" w:color="auto"/>
      </w:divBdr>
    </w:div>
    <w:div w:id="1030882816">
      <w:bodyDiv w:val="1"/>
      <w:marLeft w:val="0"/>
      <w:marRight w:val="0"/>
      <w:marTop w:val="0"/>
      <w:marBottom w:val="0"/>
      <w:divBdr>
        <w:top w:val="none" w:sz="0" w:space="0" w:color="auto"/>
        <w:left w:val="none" w:sz="0" w:space="0" w:color="auto"/>
        <w:bottom w:val="none" w:sz="0" w:space="0" w:color="auto"/>
        <w:right w:val="none" w:sz="0" w:space="0" w:color="auto"/>
      </w:divBdr>
    </w:div>
    <w:div w:id="1031371003">
      <w:bodyDiv w:val="1"/>
      <w:marLeft w:val="0"/>
      <w:marRight w:val="0"/>
      <w:marTop w:val="0"/>
      <w:marBottom w:val="0"/>
      <w:divBdr>
        <w:top w:val="none" w:sz="0" w:space="0" w:color="auto"/>
        <w:left w:val="none" w:sz="0" w:space="0" w:color="auto"/>
        <w:bottom w:val="none" w:sz="0" w:space="0" w:color="auto"/>
        <w:right w:val="none" w:sz="0" w:space="0" w:color="auto"/>
      </w:divBdr>
    </w:div>
    <w:div w:id="1038897240">
      <w:bodyDiv w:val="1"/>
      <w:marLeft w:val="0"/>
      <w:marRight w:val="0"/>
      <w:marTop w:val="0"/>
      <w:marBottom w:val="0"/>
      <w:divBdr>
        <w:top w:val="none" w:sz="0" w:space="0" w:color="auto"/>
        <w:left w:val="none" w:sz="0" w:space="0" w:color="auto"/>
        <w:bottom w:val="none" w:sz="0" w:space="0" w:color="auto"/>
        <w:right w:val="none" w:sz="0" w:space="0" w:color="auto"/>
      </w:divBdr>
    </w:div>
    <w:div w:id="1043988668">
      <w:bodyDiv w:val="1"/>
      <w:marLeft w:val="0"/>
      <w:marRight w:val="0"/>
      <w:marTop w:val="0"/>
      <w:marBottom w:val="0"/>
      <w:divBdr>
        <w:top w:val="none" w:sz="0" w:space="0" w:color="auto"/>
        <w:left w:val="none" w:sz="0" w:space="0" w:color="auto"/>
        <w:bottom w:val="none" w:sz="0" w:space="0" w:color="auto"/>
        <w:right w:val="none" w:sz="0" w:space="0" w:color="auto"/>
      </w:divBdr>
    </w:div>
    <w:div w:id="1044523677">
      <w:bodyDiv w:val="1"/>
      <w:marLeft w:val="0"/>
      <w:marRight w:val="0"/>
      <w:marTop w:val="0"/>
      <w:marBottom w:val="0"/>
      <w:divBdr>
        <w:top w:val="none" w:sz="0" w:space="0" w:color="auto"/>
        <w:left w:val="none" w:sz="0" w:space="0" w:color="auto"/>
        <w:bottom w:val="none" w:sz="0" w:space="0" w:color="auto"/>
        <w:right w:val="none" w:sz="0" w:space="0" w:color="auto"/>
      </w:divBdr>
    </w:div>
    <w:div w:id="1055204462">
      <w:bodyDiv w:val="1"/>
      <w:marLeft w:val="0"/>
      <w:marRight w:val="0"/>
      <w:marTop w:val="0"/>
      <w:marBottom w:val="0"/>
      <w:divBdr>
        <w:top w:val="none" w:sz="0" w:space="0" w:color="auto"/>
        <w:left w:val="none" w:sz="0" w:space="0" w:color="auto"/>
        <w:bottom w:val="none" w:sz="0" w:space="0" w:color="auto"/>
        <w:right w:val="none" w:sz="0" w:space="0" w:color="auto"/>
      </w:divBdr>
    </w:div>
    <w:div w:id="1065640046">
      <w:bodyDiv w:val="1"/>
      <w:marLeft w:val="0"/>
      <w:marRight w:val="0"/>
      <w:marTop w:val="0"/>
      <w:marBottom w:val="0"/>
      <w:divBdr>
        <w:top w:val="none" w:sz="0" w:space="0" w:color="auto"/>
        <w:left w:val="none" w:sz="0" w:space="0" w:color="auto"/>
        <w:bottom w:val="none" w:sz="0" w:space="0" w:color="auto"/>
        <w:right w:val="none" w:sz="0" w:space="0" w:color="auto"/>
      </w:divBdr>
    </w:div>
    <w:div w:id="1069616151">
      <w:bodyDiv w:val="1"/>
      <w:marLeft w:val="0"/>
      <w:marRight w:val="0"/>
      <w:marTop w:val="0"/>
      <w:marBottom w:val="0"/>
      <w:divBdr>
        <w:top w:val="none" w:sz="0" w:space="0" w:color="auto"/>
        <w:left w:val="none" w:sz="0" w:space="0" w:color="auto"/>
        <w:bottom w:val="none" w:sz="0" w:space="0" w:color="auto"/>
        <w:right w:val="none" w:sz="0" w:space="0" w:color="auto"/>
      </w:divBdr>
    </w:div>
    <w:div w:id="1071579568">
      <w:bodyDiv w:val="1"/>
      <w:marLeft w:val="0"/>
      <w:marRight w:val="0"/>
      <w:marTop w:val="0"/>
      <w:marBottom w:val="0"/>
      <w:divBdr>
        <w:top w:val="none" w:sz="0" w:space="0" w:color="auto"/>
        <w:left w:val="none" w:sz="0" w:space="0" w:color="auto"/>
        <w:bottom w:val="none" w:sz="0" w:space="0" w:color="auto"/>
        <w:right w:val="none" w:sz="0" w:space="0" w:color="auto"/>
      </w:divBdr>
    </w:div>
    <w:div w:id="1081293439">
      <w:bodyDiv w:val="1"/>
      <w:marLeft w:val="0"/>
      <w:marRight w:val="0"/>
      <w:marTop w:val="0"/>
      <w:marBottom w:val="0"/>
      <w:divBdr>
        <w:top w:val="none" w:sz="0" w:space="0" w:color="auto"/>
        <w:left w:val="none" w:sz="0" w:space="0" w:color="auto"/>
        <w:bottom w:val="none" w:sz="0" w:space="0" w:color="auto"/>
        <w:right w:val="none" w:sz="0" w:space="0" w:color="auto"/>
      </w:divBdr>
    </w:div>
    <w:div w:id="1084767703">
      <w:bodyDiv w:val="1"/>
      <w:marLeft w:val="0"/>
      <w:marRight w:val="0"/>
      <w:marTop w:val="0"/>
      <w:marBottom w:val="0"/>
      <w:divBdr>
        <w:top w:val="none" w:sz="0" w:space="0" w:color="auto"/>
        <w:left w:val="none" w:sz="0" w:space="0" w:color="auto"/>
        <w:bottom w:val="none" w:sz="0" w:space="0" w:color="auto"/>
        <w:right w:val="none" w:sz="0" w:space="0" w:color="auto"/>
      </w:divBdr>
    </w:div>
    <w:div w:id="1087965647">
      <w:bodyDiv w:val="1"/>
      <w:marLeft w:val="0"/>
      <w:marRight w:val="0"/>
      <w:marTop w:val="0"/>
      <w:marBottom w:val="0"/>
      <w:divBdr>
        <w:top w:val="none" w:sz="0" w:space="0" w:color="auto"/>
        <w:left w:val="none" w:sz="0" w:space="0" w:color="auto"/>
        <w:bottom w:val="none" w:sz="0" w:space="0" w:color="auto"/>
        <w:right w:val="none" w:sz="0" w:space="0" w:color="auto"/>
      </w:divBdr>
    </w:div>
    <w:div w:id="1088424797">
      <w:bodyDiv w:val="1"/>
      <w:marLeft w:val="0"/>
      <w:marRight w:val="0"/>
      <w:marTop w:val="0"/>
      <w:marBottom w:val="0"/>
      <w:divBdr>
        <w:top w:val="none" w:sz="0" w:space="0" w:color="auto"/>
        <w:left w:val="none" w:sz="0" w:space="0" w:color="auto"/>
        <w:bottom w:val="none" w:sz="0" w:space="0" w:color="auto"/>
        <w:right w:val="none" w:sz="0" w:space="0" w:color="auto"/>
      </w:divBdr>
    </w:div>
    <w:div w:id="1101485362">
      <w:bodyDiv w:val="1"/>
      <w:marLeft w:val="0"/>
      <w:marRight w:val="0"/>
      <w:marTop w:val="0"/>
      <w:marBottom w:val="0"/>
      <w:divBdr>
        <w:top w:val="none" w:sz="0" w:space="0" w:color="auto"/>
        <w:left w:val="none" w:sz="0" w:space="0" w:color="auto"/>
        <w:bottom w:val="none" w:sz="0" w:space="0" w:color="auto"/>
        <w:right w:val="none" w:sz="0" w:space="0" w:color="auto"/>
      </w:divBdr>
    </w:div>
    <w:div w:id="1103381089">
      <w:bodyDiv w:val="1"/>
      <w:marLeft w:val="0"/>
      <w:marRight w:val="0"/>
      <w:marTop w:val="0"/>
      <w:marBottom w:val="0"/>
      <w:divBdr>
        <w:top w:val="none" w:sz="0" w:space="0" w:color="auto"/>
        <w:left w:val="none" w:sz="0" w:space="0" w:color="auto"/>
        <w:bottom w:val="none" w:sz="0" w:space="0" w:color="auto"/>
        <w:right w:val="none" w:sz="0" w:space="0" w:color="auto"/>
      </w:divBdr>
    </w:div>
    <w:div w:id="1106195331">
      <w:bodyDiv w:val="1"/>
      <w:marLeft w:val="0"/>
      <w:marRight w:val="0"/>
      <w:marTop w:val="0"/>
      <w:marBottom w:val="0"/>
      <w:divBdr>
        <w:top w:val="none" w:sz="0" w:space="0" w:color="auto"/>
        <w:left w:val="none" w:sz="0" w:space="0" w:color="auto"/>
        <w:bottom w:val="none" w:sz="0" w:space="0" w:color="auto"/>
        <w:right w:val="none" w:sz="0" w:space="0" w:color="auto"/>
      </w:divBdr>
    </w:div>
    <w:div w:id="1109616882">
      <w:bodyDiv w:val="1"/>
      <w:marLeft w:val="0"/>
      <w:marRight w:val="0"/>
      <w:marTop w:val="0"/>
      <w:marBottom w:val="0"/>
      <w:divBdr>
        <w:top w:val="none" w:sz="0" w:space="0" w:color="auto"/>
        <w:left w:val="none" w:sz="0" w:space="0" w:color="auto"/>
        <w:bottom w:val="none" w:sz="0" w:space="0" w:color="auto"/>
        <w:right w:val="none" w:sz="0" w:space="0" w:color="auto"/>
      </w:divBdr>
    </w:div>
    <w:div w:id="1112869532">
      <w:bodyDiv w:val="1"/>
      <w:marLeft w:val="0"/>
      <w:marRight w:val="0"/>
      <w:marTop w:val="0"/>
      <w:marBottom w:val="0"/>
      <w:divBdr>
        <w:top w:val="none" w:sz="0" w:space="0" w:color="auto"/>
        <w:left w:val="none" w:sz="0" w:space="0" w:color="auto"/>
        <w:bottom w:val="none" w:sz="0" w:space="0" w:color="auto"/>
        <w:right w:val="none" w:sz="0" w:space="0" w:color="auto"/>
      </w:divBdr>
    </w:div>
    <w:div w:id="1113093001">
      <w:bodyDiv w:val="1"/>
      <w:marLeft w:val="0"/>
      <w:marRight w:val="0"/>
      <w:marTop w:val="0"/>
      <w:marBottom w:val="0"/>
      <w:divBdr>
        <w:top w:val="none" w:sz="0" w:space="0" w:color="auto"/>
        <w:left w:val="none" w:sz="0" w:space="0" w:color="auto"/>
        <w:bottom w:val="none" w:sz="0" w:space="0" w:color="auto"/>
        <w:right w:val="none" w:sz="0" w:space="0" w:color="auto"/>
      </w:divBdr>
    </w:div>
    <w:div w:id="1116144412">
      <w:bodyDiv w:val="1"/>
      <w:marLeft w:val="0"/>
      <w:marRight w:val="0"/>
      <w:marTop w:val="0"/>
      <w:marBottom w:val="0"/>
      <w:divBdr>
        <w:top w:val="none" w:sz="0" w:space="0" w:color="auto"/>
        <w:left w:val="none" w:sz="0" w:space="0" w:color="auto"/>
        <w:bottom w:val="none" w:sz="0" w:space="0" w:color="auto"/>
        <w:right w:val="none" w:sz="0" w:space="0" w:color="auto"/>
      </w:divBdr>
    </w:div>
    <w:div w:id="1116948788">
      <w:bodyDiv w:val="1"/>
      <w:marLeft w:val="0"/>
      <w:marRight w:val="0"/>
      <w:marTop w:val="0"/>
      <w:marBottom w:val="0"/>
      <w:divBdr>
        <w:top w:val="none" w:sz="0" w:space="0" w:color="auto"/>
        <w:left w:val="none" w:sz="0" w:space="0" w:color="auto"/>
        <w:bottom w:val="none" w:sz="0" w:space="0" w:color="auto"/>
        <w:right w:val="none" w:sz="0" w:space="0" w:color="auto"/>
      </w:divBdr>
    </w:div>
    <w:div w:id="1118718812">
      <w:bodyDiv w:val="1"/>
      <w:marLeft w:val="0"/>
      <w:marRight w:val="0"/>
      <w:marTop w:val="0"/>
      <w:marBottom w:val="0"/>
      <w:divBdr>
        <w:top w:val="none" w:sz="0" w:space="0" w:color="auto"/>
        <w:left w:val="none" w:sz="0" w:space="0" w:color="auto"/>
        <w:bottom w:val="none" w:sz="0" w:space="0" w:color="auto"/>
        <w:right w:val="none" w:sz="0" w:space="0" w:color="auto"/>
      </w:divBdr>
    </w:div>
    <w:div w:id="1121917190">
      <w:bodyDiv w:val="1"/>
      <w:marLeft w:val="0"/>
      <w:marRight w:val="0"/>
      <w:marTop w:val="0"/>
      <w:marBottom w:val="0"/>
      <w:divBdr>
        <w:top w:val="none" w:sz="0" w:space="0" w:color="auto"/>
        <w:left w:val="none" w:sz="0" w:space="0" w:color="auto"/>
        <w:bottom w:val="none" w:sz="0" w:space="0" w:color="auto"/>
        <w:right w:val="none" w:sz="0" w:space="0" w:color="auto"/>
      </w:divBdr>
    </w:div>
    <w:div w:id="1128012054">
      <w:bodyDiv w:val="1"/>
      <w:marLeft w:val="0"/>
      <w:marRight w:val="0"/>
      <w:marTop w:val="0"/>
      <w:marBottom w:val="0"/>
      <w:divBdr>
        <w:top w:val="none" w:sz="0" w:space="0" w:color="auto"/>
        <w:left w:val="none" w:sz="0" w:space="0" w:color="auto"/>
        <w:bottom w:val="none" w:sz="0" w:space="0" w:color="auto"/>
        <w:right w:val="none" w:sz="0" w:space="0" w:color="auto"/>
      </w:divBdr>
    </w:div>
    <w:div w:id="1130897138">
      <w:bodyDiv w:val="1"/>
      <w:marLeft w:val="0"/>
      <w:marRight w:val="0"/>
      <w:marTop w:val="0"/>
      <w:marBottom w:val="0"/>
      <w:divBdr>
        <w:top w:val="none" w:sz="0" w:space="0" w:color="auto"/>
        <w:left w:val="none" w:sz="0" w:space="0" w:color="auto"/>
        <w:bottom w:val="none" w:sz="0" w:space="0" w:color="auto"/>
        <w:right w:val="none" w:sz="0" w:space="0" w:color="auto"/>
      </w:divBdr>
    </w:div>
    <w:div w:id="1131442692">
      <w:bodyDiv w:val="1"/>
      <w:marLeft w:val="0"/>
      <w:marRight w:val="0"/>
      <w:marTop w:val="0"/>
      <w:marBottom w:val="0"/>
      <w:divBdr>
        <w:top w:val="none" w:sz="0" w:space="0" w:color="auto"/>
        <w:left w:val="none" w:sz="0" w:space="0" w:color="auto"/>
        <w:bottom w:val="none" w:sz="0" w:space="0" w:color="auto"/>
        <w:right w:val="none" w:sz="0" w:space="0" w:color="auto"/>
      </w:divBdr>
    </w:div>
    <w:div w:id="1134833660">
      <w:bodyDiv w:val="1"/>
      <w:marLeft w:val="0"/>
      <w:marRight w:val="0"/>
      <w:marTop w:val="0"/>
      <w:marBottom w:val="0"/>
      <w:divBdr>
        <w:top w:val="none" w:sz="0" w:space="0" w:color="auto"/>
        <w:left w:val="none" w:sz="0" w:space="0" w:color="auto"/>
        <w:bottom w:val="none" w:sz="0" w:space="0" w:color="auto"/>
        <w:right w:val="none" w:sz="0" w:space="0" w:color="auto"/>
      </w:divBdr>
    </w:div>
    <w:div w:id="1137339441">
      <w:bodyDiv w:val="1"/>
      <w:marLeft w:val="0"/>
      <w:marRight w:val="0"/>
      <w:marTop w:val="0"/>
      <w:marBottom w:val="0"/>
      <w:divBdr>
        <w:top w:val="none" w:sz="0" w:space="0" w:color="auto"/>
        <w:left w:val="none" w:sz="0" w:space="0" w:color="auto"/>
        <w:bottom w:val="none" w:sz="0" w:space="0" w:color="auto"/>
        <w:right w:val="none" w:sz="0" w:space="0" w:color="auto"/>
      </w:divBdr>
    </w:div>
    <w:div w:id="1140877029">
      <w:bodyDiv w:val="1"/>
      <w:marLeft w:val="0"/>
      <w:marRight w:val="0"/>
      <w:marTop w:val="0"/>
      <w:marBottom w:val="0"/>
      <w:divBdr>
        <w:top w:val="none" w:sz="0" w:space="0" w:color="auto"/>
        <w:left w:val="none" w:sz="0" w:space="0" w:color="auto"/>
        <w:bottom w:val="none" w:sz="0" w:space="0" w:color="auto"/>
        <w:right w:val="none" w:sz="0" w:space="0" w:color="auto"/>
      </w:divBdr>
    </w:div>
    <w:div w:id="1145587665">
      <w:bodyDiv w:val="1"/>
      <w:marLeft w:val="0"/>
      <w:marRight w:val="0"/>
      <w:marTop w:val="0"/>
      <w:marBottom w:val="0"/>
      <w:divBdr>
        <w:top w:val="none" w:sz="0" w:space="0" w:color="auto"/>
        <w:left w:val="none" w:sz="0" w:space="0" w:color="auto"/>
        <w:bottom w:val="none" w:sz="0" w:space="0" w:color="auto"/>
        <w:right w:val="none" w:sz="0" w:space="0" w:color="auto"/>
      </w:divBdr>
    </w:div>
    <w:div w:id="1146825445">
      <w:bodyDiv w:val="1"/>
      <w:marLeft w:val="0"/>
      <w:marRight w:val="0"/>
      <w:marTop w:val="0"/>
      <w:marBottom w:val="0"/>
      <w:divBdr>
        <w:top w:val="none" w:sz="0" w:space="0" w:color="auto"/>
        <w:left w:val="none" w:sz="0" w:space="0" w:color="auto"/>
        <w:bottom w:val="none" w:sz="0" w:space="0" w:color="auto"/>
        <w:right w:val="none" w:sz="0" w:space="0" w:color="auto"/>
      </w:divBdr>
    </w:div>
    <w:div w:id="1152061196">
      <w:bodyDiv w:val="1"/>
      <w:marLeft w:val="0"/>
      <w:marRight w:val="0"/>
      <w:marTop w:val="0"/>
      <w:marBottom w:val="0"/>
      <w:divBdr>
        <w:top w:val="none" w:sz="0" w:space="0" w:color="auto"/>
        <w:left w:val="none" w:sz="0" w:space="0" w:color="auto"/>
        <w:bottom w:val="none" w:sz="0" w:space="0" w:color="auto"/>
        <w:right w:val="none" w:sz="0" w:space="0" w:color="auto"/>
      </w:divBdr>
    </w:div>
    <w:div w:id="1156065936">
      <w:bodyDiv w:val="1"/>
      <w:marLeft w:val="0"/>
      <w:marRight w:val="0"/>
      <w:marTop w:val="0"/>
      <w:marBottom w:val="0"/>
      <w:divBdr>
        <w:top w:val="none" w:sz="0" w:space="0" w:color="auto"/>
        <w:left w:val="none" w:sz="0" w:space="0" w:color="auto"/>
        <w:bottom w:val="none" w:sz="0" w:space="0" w:color="auto"/>
        <w:right w:val="none" w:sz="0" w:space="0" w:color="auto"/>
      </w:divBdr>
    </w:div>
    <w:div w:id="1158420896">
      <w:bodyDiv w:val="1"/>
      <w:marLeft w:val="0"/>
      <w:marRight w:val="0"/>
      <w:marTop w:val="0"/>
      <w:marBottom w:val="0"/>
      <w:divBdr>
        <w:top w:val="none" w:sz="0" w:space="0" w:color="auto"/>
        <w:left w:val="none" w:sz="0" w:space="0" w:color="auto"/>
        <w:bottom w:val="none" w:sz="0" w:space="0" w:color="auto"/>
        <w:right w:val="none" w:sz="0" w:space="0" w:color="auto"/>
      </w:divBdr>
    </w:div>
    <w:div w:id="1160269789">
      <w:bodyDiv w:val="1"/>
      <w:marLeft w:val="0"/>
      <w:marRight w:val="0"/>
      <w:marTop w:val="0"/>
      <w:marBottom w:val="0"/>
      <w:divBdr>
        <w:top w:val="none" w:sz="0" w:space="0" w:color="auto"/>
        <w:left w:val="none" w:sz="0" w:space="0" w:color="auto"/>
        <w:bottom w:val="none" w:sz="0" w:space="0" w:color="auto"/>
        <w:right w:val="none" w:sz="0" w:space="0" w:color="auto"/>
      </w:divBdr>
    </w:div>
    <w:div w:id="1167945197">
      <w:bodyDiv w:val="1"/>
      <w:marLeft w:val="0"/>
      <w:marRight w:val="0"/>
      <w:marTop w:val="0"/>
      <w:marBottom w:val="0"/>
      <w:divBdr>
        <w:top w:val="none" w:sz="0" w:space="0" w:color="auto"/>
        <w:left w:val="none" w:sz="0" w:space="0" w:color="auto"/>
        <w:bottom w:val="none" w:sz="0" w:space="0" w:color="auto"/>
        <w:right w:val="none" w:sz="0" w:space="0" w:color="auto"/>
      </w:divBdr>
    </w:div>
    <w:div w:id="1169322180">
      <w:bodyDiv w:val="1"/>
      <w:marLeft w:val="0"/>
      <w:marRight w:val="0"/>
      <w:marTop w:val="0"/>
      <w:marBottom w:val="0"/>
      <w:divBdr>
        <w:top w:val="none" w:sz="0" w:space="0" w:color="auto"/>
        <w:left w:val="none" w:sz="0" w:space="0" w:color="auto"/>
        <w:bottom w:val="none" w:sz="0" w:space="0" w:color="auto"/>
        <w:right w:val="none" w:sz="0" w:space="0" w:color="auto"/>
      </w:divBdr>
    </w:div>
    <w:div w:id="1173763074">
      <w:bodyDiv w:val="1"/>
      <w:marLeft w:val="0"/>
      <w:marRight w:val="0"/>
      <w:marTop w:val="0"/>
      <w:marBottom w:val="0"/>
      <w:divBdr>
        <w:top w:val="none" w:sz="0" w:space="0" w:color="auto"/>
        <w:left w:val="none" w:sz="0" w:space="0" w:color="auto"/>
        <w:bottom w:val="none" w:sz="0" w:space="0" w:color="auto"/>
        <w:right w:val="none" w:sz="0" w:space="0" w:color="auto"/>
      </w:divBdr>
    </w:div>
    <w:div w:id="1176073710">
      <w:bodyDiv w:val="1"/>
      <w:marLeft w:val="0"/>
      <w:marRight w:val="0"/>
      <w:marTop w:val="0"/>
      <w:marBottom w:val="0"/>
      <w:divBdr>
        <w:top w:val="none" w:sz="0" w:space="0" w:color="auto"/>
        <w:left w:val="none" w:sz="0" w:space="0" w:color="auto"/>
        <w:bottom w:val="none" w:sz="0" w:space="0" w:color="auto"/>
        <w:right w:val="none" w:sz="0" w:space="0" w:color="auto"/>
      </w:divBdr>
    </w:div>
    <w:div w:id="1186283788">
      <w:bodyDiv w:val="1"/>
      <w:marLeft w:val="0"/>
      <w:marRight w:val="0"/>
      <w:marTop w:val="0"/>
      <w:marBottom w:val="0"/>
      <w:divBdr>
        <w:top w:val="none" w:sz="0" w:space="0" w:color="auto"/>
        <w:left w:val="none" w:sz="0" w:space="0" w:color="auto"/>
        <w:bottom w:val="none" w:sz="0" w:space="0" w:color="auto"/>
        <w:right w:val="none" w:sz="0" w:space="0" w:color="auto"/>
      </w:divBdr>
    </w:div>
    <w:div w:id="1198005405">
      <w:bodyDiv w:val="1"/>
      <w:marLeft w:val="0"/>
      <w:marRight w:val="0"/>
      <w:marTop w:val="0"/>
      <w:marBottom w:val="0"/>
      <w:divBdr>
        <w:top w:val="none" w:sz="0" w:space="0" w:color="auto"/>
        <w:left w:val="none" w:sz="0" w:space="0" w:color="auto"/>
        <w:bottom w:val="none" w:sz="0" w:space="0" w:color="auto"/>
        <w:right w:val="none" w:sz="0" w:space="0" w:color="auto"/>
      </w:divBdr>
    </w:div>
    <w:div w:id="1204824907">
      <w:bodyDiv w:val="1"/>
      <w:marLeft w:val="0"/>
      <w:marRight w:val="0"/>
      <w:marTop w:val="0"/>
      <w:marBottom w:val="0"/>
      <w:divBdr>
        <w:top w:val="none" w:sz="0" w:space="0" w:color="auto"/>
        <w:left w:val="none" w:sz="0" w:space="0" w:color="auto"/>
        <w:bottom w:val="none" w:sz="0" w:space="0" w:color="auto"/>
        <w:right w:val="none" w:sz="0" w:space="0" w:color="auto"/>
      </w:divBdr>
    </w:div>
    <w:div w:id="1205292101">
      <w:bodyDiv w:val="1"/>
      <w:marLeft w:val="0"/>
      <w:marRight w:val="0"/>
      <w:marTop w:val="0"/>
      <w:marBottom w:val="0"/>
      <w:divBdr>
        <w:top w:val="none" w:sz="0" w:space="0" w:color="auto"/>
        <w:left w:val="none" w:sz="0" w:space="0" w:color="auto"/>
        <w:bottom w:val="none" w:sz="0" w:space="0" w:color="auto"/>
        <w:right w:val="none" w:sz="0" w:space="0" w:color="auto"/>
      </w:divBdr>
    </w:div>
    <w:div w:id="1206484724">
      <w:bodyDiv w:val="1"/>
      <w:marLeft w:val="0"/>
      <w:marRight w:val="0"/>
      <w:marTop w:val="0"/>
      <w:marBottom w:val="0"/>
      <w:divBdr>
        <w:top w:val="none" w:sz="0" w:space="0" w:color="auto"/>
        <w:left w:val="none" w:sz="0" w:space="0" w:color="auto"/>
        <w:bottom w:val="none" w:sz="0" w:space="0" w:color="auto"/>
        <w:right w:val="none" w:sz="0" w:space="0" w:color="auto"/>
      </w:divBdr>
    </w:div>
    <w:div w:id="1209950876">
      <w:bodyDiv w:val="1"/>
      <w:marLeft w:val="0"/>
      <w:marRight w:val="0"/>
      <w:marTop w:val="0"/>
      <w:marBottom w:val="0"/>
      <w:divBdr>
        <w:top w:val="none" w:sz="0" w:space="0" w:color="auto"/>
        <w:left w:val="none" w:sz="0" w:space="0" w:color="auto"/>
        <w:bottom w:val="none" w:sz="0" w:space="0" w:color="auto"/>
        <w:right w:val="none" w:sz="0" w:space="0" w:color="auto"/>
      </w:divBdr>
    </w:div>
    <w:div w:id="1210385165">
      <w:bodyDiv w:val="1"/>
      <w:marLeft w:val="0"/>
      <w:marRight w:val="0"/>
      <w:marTop w:val="0"/>
      <w:marBottom w:val="0"/>
      <w:divBdr>
        <w:top w:val="none" w:sz="0" w:space="0" w:color="auto"/>
        <w:left w:val="none" w:sz="0" w:space="0" w:color="auto"/>
        <w:bottom w:val="none" w:sz="0" w:space="0" w:color="auto"/>
        <w:right w:val="none" w:sz="0" w:space="0" w:color="auto"/>
      </w:divBdr>
    </w:div>
    <w:div w:id="1211452057">
      <w:bodyDiv w:val="1"/>
      <w:marLeft w:val="0"/>
      <w:marRight w:val="0"/>
      <w:marTop w:val="0"/>
      <w:marBottom w:val="0"/>
      <w:divBdr>
        <w:top w:val="none" w:sz="0" w:space="0" w:color="auto"/>
        <w:left w:val="none" w:sz="0" w:space="0" w:color="auto"/>
        <w:bottom w:val="none" w:sz="0" w:space="0" w:color="auto"/>
        <w:right w:val="none" w:sz="0" w:space="0" w:color="auto"/>
      </w:divBdr>
    </w:div>
    <w:div w:id="1214271028">
      <w:bodyDiv w:val="1"/>
      <w:marLeft w:val="0"/>
      <w:marRight w:val="0"/>
      <w:marTop w:val="0"/>
      <w:marBottom w:val="0"/>
      <w:divBdr>
        <w:top w:val="none" w:sz="0" w:space="0" w:color="auto"/>
        <w:left w:val="none" w:sz="0" w:space="0" w:color="auto"/>
        <w:bottom w:val="none" w:sz="0" w:space="0" w:color="auto"/>
        <w:right w:val="none" w:sz="0" w:space="0" w:color="auto"/>
      </w:divBdr>
    </w:div>
    <w:div w:id="1217089677">
      <w:bodyDiv w:val="1"/>
      <w:marLeft w:val="0"/>
      <w:marRight w:val="0"/>
      <w:marTop w:val="0"/>
      <w:marBottom w:val="0"/>
      <w:divBdr>
        <w:top w:val="none" w:sz="0" w:space="0" w:color="auto"/>
        <w:left w:val="none" w:sz="0" w:space="0" w:color="auto"/>
        <w:bottom w:val="none" w:sz="0" w:space="0" w:color="auto"/>
        <w:right w:val="none" w:sz="0" w:space="0" w:color="auto"/>
      </w:divBdr>
    </w:div>
    <w:div w:id="1219899255">
      <w:bodyDiv w:val="1"/>
      <w:marLeft w:val="0"/>
      <w:marRight w:val="0"/>
      <w:marTop w:val="0"/>
      <w:marBottom w:val="0"/>
      <w:divBdr>
        <w:top w:val="none" w:sz="0" w:space="0" w:color="auto"/>
        <w:left w:val="none" w:sz="0" w:space="0" w:color="auto"/>
        <w:bottom w:val="none" w:sz="0" w:space="0" w:color="auto"/>
        <w:right w:val="none" w:sz="0" w:space="0" w:color="auto"/>
      </w:divBdr>
    </w:div>
    <w:div w:id="1225023163">
      <w:bodyDiv w:val="1"/>
      <w:marLeft w:val="0"/>
      <w:marRight w:val="0"/>
      <w:marTop w:val="0"/>
      <w:marBottom w:val="0"/>
      <w:divBdr>
        <w:top w:val="none" w:sz="0" w:space="0" w:color="auto"/>
        <w:left w:val="none" w:sz="0" w:space="0" w:color="auto"/>
        <w:bottom w:val="none" w:sz="0" w:space="0" w:color="auto"/>
        <w:right w:val="none" w:sz="0" w:space="0" w:color="auto"/>
      </w:divBdr>
    </w:div>
    <w:div w:id="1225949041">
      <w:bodyDiv w:val="1"/>
      <w:marLeft w:val="0"/>
      <w:marRight w:val="0"/>
      <w:marTop w:val="0"/>
      <w:marBottom w:val="0"/>
      <w:divBdr>
        <w:top w:val="none" w:sz="0" w:space="0" w:color="auto"/>
        <w:left w:val="none" w:sz="0" w:space="0" w:color="auto"/>
        <w:bottom w:val="none" w:sz="0" w:space="0" w:color="auto"/>
        <w:right w:val="none" w:sz="0" w:space="0" w:color="auto"/>
      </w:divBdr>
    </w:div>
    <w:div w:id="1226644521">
      <w:bodyDiv w:val="1"/>
      <w:marLeft w:val="0"/>
      <w:marRight w:val="0"/>
      <w:marTop w:val="0"/>
      <w:marBottom w:val="0"/>
      <w:divBdr>
        <w:top w:val="none" w:sz="0" w:space="0" w:color="auto"/>
        <w:left w:val="none" w:sz="0" w:space="0" w:color="auto"/>
        <w:bottom w:val="none" w:sz="0" w:space="0" w:color="auto"/>
        <w:right w:val="none" w:sz="0" w:space="0" w:color="auto"/>
      </w:divBdr>
    </w:div>
    <w:div w:id="1226915109">
      <w:bodyDiv w:val="1"/>
      <w:marLeft w:val="0"/>
      <w:marRight w:val="0"/>
      <w:marTop w:val="0"/>
      <w:marBottom w:val="0"/>
      <w:divBdr>
        <w:top w:val="none" w:sz="0" w:space="0" w:color="auto"/>
        <w:left w:val="none" w:sz="0" w:space="0" w:color="auto"/>
        <w:bottom w:val="none" w:sz="0" w:space="0" w:color="auto"/>
        <w:right w:val="none" w:sz="0" w:space="0" w:color="auto"/>
      </w:divBdr>
    </w:div>
    <w:div w:id="1229149286">
      <w:bodyDiv w:val="1"/>
      <w:marLeft w:val="0"/>
      <w:marRight w:val="0"/>
      <w:marTop w:val="0"/>
      <w:marBottom w:val="0"/>
      <w:divBdr>
        <w:top w:val="none" w:sz="0" w:space="0" w:color="auto"/>
        <w:left w:val="none" w:sz="0" w:space="0" w:color="auto"/>
        <w:bottom w:val="none" w:sz="0" w:space="0" w:color="auto"/>
        <w:right w:val="none" w:sz="0" w:space="0" w:color="auto"/>
      </w:divBdr>
    </w:div>
    <w:div w:id="1233277408">
      <w:bodyDiv w:val="1"/>
      <w:marLeft w:val="0"/>
      <w:marRight w:val="0"/>
      <w:marTop w:val="0"/>
      <w:marBottom w:val="0"/>
      <w:divBdr>
        <w:top w:val="none" w:sz="0" w:space="0" w:color="auto"/>
        <w:left w:val="none" w:sz="0" w:space="0" w:color="auto"/>
        <w:bottom w:val="none" w:sz="0" w:space="0" w:color="auto"/>
        <w:right w:val="none" w:sz="0" w:space="0" w:color="auto"/>
      </w:divBdr>
    </w:div>
    <w:div w:id="1236163866">
      <w:bodyDiv w:val="1"/>
      <w:marLeft w:val="0"/>
      <w:marRight w:val="0"/>
      <w:marTop w:val="0"/>
      <w:marBottom w:val="0"/>
      <w:divBdr>
        <w:top w:val="none" w:sz="0" w:space="0" w:color="auto"/>
        <w:left w:val="none" w:sz="0" w:space="0" w:color="auto"/>
        <w:bottom w:val="none" w:sz="0" w:space="0" w:color="auto"/>
        <w:right w:val="none" w:sz="0" w:space="0" w:color="auto"/>
      </w:divBdr>
    </w:div>
    <w:div w:id="1237744182">
      <w:bodyDiv w:val="1"/>
      <w:marLeft w:val="0"/>
      <w:marRight w:val="0"/>
      <w:marTop w:val="0"/>
      <w:marBottom w:val="0"/>
      <w:divBdr>
        <w:top w:val="none" w:sz="0" w:space="0" w:color="auto"/>
        <w:left w:val="none" w:sz="0" w:space="0" w:color="auto"/>
        <w:bottom w:val="none" w:sz="0" w:space="0" w:color="auto"/>
        <w:right w:val="none" w:sz="0" w:space="0" w:color="auto"/>
      </w:divBdr>
    </w:div>
    <w:div w:id="1240483280">
      <w:bodyDiv w:val="1"/>
      <w:marLeft w:val="0"/>
      <w:marRight w:val="0"/>
      <w:marTop w:val="0"/>
      <w:marBottom w:val="0"/>
      <w:divBdr>
        <w:top w:val="none" w:sz="0" w:space="0" w:color="auto"/>
        <w:left w:val="none" w:sz="0" w:space="0" w:color="auto"/>
        <w:bottom w:val="none" w:sz="0" w:space="0" w:color="auto"/>
        <w:right w:val="none" w:sz="0" w:space="0" w:color="auto"/>
      </w:divBdr>
    </w:div>
    <w:div w:id="1241402480">
      <w:bodyDiv w:val="1"/>
      <w:marLeft w:val="0"/>
      <w:marRight w:val="0"/>
      <w:marTop w:val="0"/>
      <w:marBottom w:val="0"/>
      <w:divBdr>
        <w:top w:val="none" w:sz="0" w:space="0" w:color="auto"/>
        <w:left w:val="none" w:sz="0" w:space="0" w:color="auto"/>
        <w:bottom w:val="none" w:sz="0" w:space="0" w:color="auto"/>
        <w:right w:val="none" w:sz="0" w:space="0" w:color="auto"/>
      </w:divBdr>
    </w:div>
    <w:div w:id="1244072775">
      <w:bodyDiv w:val="1"/>
      <w:marLeft w:val="0"/>
      <w:marRight w:val="0"/>
      <w:marTop w:val="0"/>
      <w:marBottom w:val="0"/>
      <w:divBdr>
        <w:top w:val="none" w:sz="0" w:space="0" w:color="auto"/>
        <w:left w:val="none" w:sz="0" w:space="0" w:color="auto"/>
        <w:bottom w:val="none" w:sz="0" w:space="0" w:color="auto"/>
        <w:right w:val="none" w:sz="0" w:space="0" w:color="auto"/>
      </w:divBdr>
    </w:div>
    <w:div w:id="1248729883">
      <w:bodyDiv w:val="1"/>
      <w:marLeft w:val="0"/>
      <w:marRight w:val="0"/>
      <w:marTop w:val="0"/>
      <w:marBottom w:val="0"/>
      <w:divBdr>
        <w:top w:val="none" w:sz="0" w:space="0" w:color="auto"/>
        <w:left w:val="none" w:sz="0" w:space="0" w:color="auto"/>
        <w:bottom w:val="none" w:sz="0" w:space="0" w:color="auto"/>
        <w:right w:val="none" w:sz="0" w:space="0" w:color="auto"/>
      </w:divBdr>
    </w:div>
    <w:div w:id="1255211507">
      <w:bodyDiv w:val="1"/>
      <w:marLeft w:val="0"/>
      <w:marRight w:val="0"/>
      <w:marTop w:val="0"/>
      <w:marBottom w:val="0"/>
      <w:divBdr>
        <w:top w:val="none" w:sz="0" w:space="0" w:color="auto"/>
        <w:left w:val="none" w:sz="0" w:space="0" w:color="auto"/>
        <w:bottom w:val="none" w:sz="0" w:space="0" w:color="auto"/>
        <w:right w:val="none" w:sz="0" w:space="0" w:color="auto"/>
      </w:divBdr>
    </w:div>
    <w:div w:id="1256398917">
      <w:bodyDiv w:val="1"/>
      <w:marLeft w:val="0"/>
      <w:marRight w:val="0"/>
      <w:marTop w:val="0"/>
      <w:marBottom w:val="0"/>
      <w:divBdr>
        <w:top w:val="none" w:sz="0" w:space="0" w:color="auto"/>
        <w:left w:val="none" w:sz="0" w:space="0" w:color="auto"/>
        <w:bottom w:val="none" w:sz="0" w:space="0" w:color="auto"/>
        <w:right w:val="none" w:sz="0" w:space="0" w:color="auto"/>
      </w:divBdr>
    </w:div>
    <w:div w:id="1256940162">
      <w:bodyDiv w:val="1"/>
      <w:marLeft w:val="0"/>
      <w:marRight w:val="0"/>
      <w:marTop w:val="0"/>
      <w:marBottom w:val="0"/>
      <w:divBdr>
        <w:top w:val="none" w:sz="0" w:space="0" w:color="auto"/>
        <w:left w:val="none" w:sz="0" w:space="0" w:color="auto"/>
        <w:bottom w:val="none" w:sz="0" w:space="0" w:color="auto"/>
        <w:right w:val="none" w:sz="0" w:space="0" w:color="auto"/>
      </w:divBdr>
    </w:div>
    <w:div w:id="1262371780">
      <w:bodyDiv w:val="1"/>
      <w:marLeft w:val="0"/>
      <w:marRight w:val="0"/>
      <w:marTop w:val="0"/>
      <w:marBottom w:val="0"/>
      <w:divBdr>
        <w:top w:val="none" w:sz="0" w:space="0" w:color="auto"/>
        <w:left w:val="none" w:sz="0" w:space="0" w:color="auto"/>
        <w:bottom w:val="none" w:sz="0" w:space="0" w:color="auto"/>
        <w:right w:val="none" w:sz="0" w:space="0" w:color="auto"/>
      </w:divBdr>
    </w:div>
    <w:div w:id="1270162464">
      <w:bodyDiv w:val="1"/>
      <w:marLeft w:val="0"/>
      <w:marRight w:val="0"/>
      <w:marTop w:val="0"/>
      <w:marBottom w:val="0"/>
      <w:divBdr>
        <w:top w:val="none" w:sz="0" w:space="0" w:color="auto"/>
        <w:left w:val="none" w:sz="0" w:space="0" w:color="auto"/>
        <w:bottom w:val="none" w:sz="0" w:space="0" w:color="auto"/>
        <w:right w:val="none" w:sz="0" w:space="0" w:color="auto"/>
      </w:divBdr>
    </w:div>
    <w:div w:id="1271817458">
      <w:bodyDiv w:val="1"/>
      <w:marLeft w:val="0"/>
      <w:marRight w:val="0"/>
      <w:marTop w:val="0"/>
      <w:marBottom w:val="0"/>
      <w:divBdr>
        <w:top w:val="none" w:sz="0" w:space="0" w:color="auto"/>
        <w:left w:val="none" w:sz="0" w:space="0" w:color="auto"/>
        <w:bottom w:val="none" w:sz="0" w:space="0" w:color="auto"/>
        <w:right w:val="none" w:sz="0" w:space="0" w:color="auto"/>
      </w:divBdr>
    </w:div>
    <w:div w:id="1278222097">
      <w:bodyDiv w:val="1"/>
      <w:marLeft w:val="0"/>
      <w:marRight w:val="0"/>
      <w:marTop w:val="0"/>
      <w:marBottom w:val="0"/>
      <w:divBdr>
        <w:top w:val="none" w:sz="0" w:space="0" w:color="auto"/>
        <w:left w:val="none" w:sz="0" w:space="0" w:color="auto"/>
        <w:bottom w:val="none" w:sz="0" w:space="0" w:color="auto"/>
        <w:right w:val="none" w:sz="0" w:space="0" w:color="auto"/>
      </w:divBdr>
    </w:div>
    <w:div w:id="1279681143">
      <w:bodyDiv w:val="1"/>
      <w:marLeft w:val="0"/>
      <w:marRight w:val="0"/>
      <w:marTop w:val="0"/>
      <w:marBottom w:val="0"/>
      <w:divBdr>
        <w:top w:val="none" w:sz="0" w:space="0" w:color="auto"/>
        <w:left w:val="none" w:sz="0" w:space="0" w:color="auto"/>
        <w:bottom w:val="none" w:sz="0" w:space="0" w:color="auto"/>
        <w:right w:val="none" w:sz="0" w:space="0" w:color="auto"/>
      </w:divBdr>
    </w:div>
    <w:div w:id="1280838894">
      <w:bodyDiv w:val="1"/>
      <w:marLeft w:val="0"/>
      <w:marRight w:val="0"/>
      <w:marTop w:val="0"/>
      <w:marBottom w:val="0"/>
      <w:divBdr>
        <w:top w:val="none" w:sz="0" w:space="0" w:color="auto"/>
        <w:left w:val="none" w:sz="0" w:space="0" w:color="auto"/>
        <w:bottom w:val="none" w:sz="0" w:space="0" w:color="auto"/>
        <w:right w:val="none" w:sz="0" w:space="0" w:color="auto"/>
      </w:divBdr>
    </w:div>
    <w:div w:id="1280910908">
      <w:bodyDiv w:val="1"/>
      <w:marLeft w:val="0"/>
      <w:marRight w:val="0"/>
      <w:marTop w:val="0"/>
      <w:marBottom w:val="0"/>
      <w:divBdr>
        <w:top w:val="none" w:sz="0" w:space="0" w:color="auto"/>
        <w:left w:val="none" w:sz="0" w:space="0" w:color="auto"/>
        <w:bottom w:val="none" w:sz="0" w:space="0" w:color="auto"/>
        <w:right w:val="none" w:sz="0" w:space="0" w:color="auto"/>
      </w:divBdr>
    </w:div>
    <w:div w:id="1285114958">
      <w:bodyDiv w:val="1"/>
      <w:marLeft w:val="0"/>
      <w:marRight w:val="0"/>
      <w:marTop w:val="0"/>
      <w:marBottom w:val="0"/>
      <w:divBdr>
        <w:top w:val="none" w:sz="0" w:space="0" w:color="auto"/>
        <w:left w:val="none" w:sz="0" w:space="0" w:color="auto"/>
        <w:bottom w:val="none" w:sz="0" w:space="0" w:color="auto"/>
        <w:right w:val="none" w:sz="0" w:space="0" w:color="auto"/>
      </w:divBdr>
    </w:div>
    <w:div w:id="1293514473">
      <w:bodyDiv w:val="1"/>
      <w:marLeft w:val="0"/>
      <w:marRight w:val="0"/>
      <w:marTop w:val="0"/>
      <w:marBottom w:val="0"/>
      <w:divBdr>
        <w:top w:val="none" w:sz="0" w:space="0" w:color="auto"/>
        <w:left w:val="none" w:sz="0" w:space="0" w:color="auto"/>
        <w:bottom w:val="none" w:sz="0" w:space="0" w:color="auto"/>
        <w:right w:val="none" w:sz="0" w:space="0" w:color="auto"/>
      </w:divBdr>
    </w:div>
    <w:div w:id="1305312763">
      <w:bodyDiv w:val="1"/>
      <w:marLeft w:val="0"/>
      <w:marRight w:val="0"/>
      <w:marTop w:val="0"/>
      <w:marBottom w:val="0"/>
      <w:divBdr>
        <w:top w:val="none" w:sz="0" w:space="0" w:color="auto"/>
        <w:left w:val="none" w:sz="0" w:space="0" w:color="auto"/>
        <w:bottom w:val="none" w:sz="0" w:space="0" w:color="auto"/>
        <w:right w:val="none" w:sz="0" w:space="0" w:color="auto"/>
      </w:divBdr>
    </w:div>
    <w:div w:id="1305349925">
      <w:bodyDiv w:val="1"/>
      <w:marLeft w:val="0"/>
      <w:marRight w:val="0"/>
      <w:marTop w:val="0"/>
      <w:marBottom w:val="0"/>
      <w:divBdr>
        <w:top w:val="none" w:sz="0" w:space="0" w:color="auto"/>
        <w:left w:val="none" w:sz="0" w:space="0" w:color="auto"/>
        <w:bottom w:val="none" w:sz="0" w:space="0" w:color="auto"/>
        <w:right w:val="none" w:sz="0" w:space="0" w:color="auto"/>
      </w:divBdr>
    </w:div>
    <w:div w:id="1305966821">
      <w:bodyDiv w:val="1"/>
      <w:marLeft w:val="0"/>
      <w:marRight w:val="0"/>
      <w:marTop w:val="0"/>
      <w:marBottom w:val="0"/>
      <w:divBdr>
        <w:top w:val="none" w:sz="0" w:space="0" w:color="auto"/>
        <w:left w:val="none" w:sz="0" w:space="0" w:color="auto"/>
        <w:bottom w:val="none" w:sz="0" w:space="0" w:color="auto"/>
        <w:right w:val="none" w:sz="0" w:space="0" w:color="auto"/>
      </w:divBdr>
    </w:div>
    <w:div w:id="1313170542">
      <w:bodyDiv w:val="1"/>
      <w:marLeft w:val="0"/>
      <w:marRight w:val="0"/>
      <w:marTop w:val="0"/>
      <w:marBottom w:val="0"/>
      <w:divBdr>
        <w:top w:val="none" w:sz="0" w:space="0" w:color="auto"/>
        <w:left w:val="none" w:sz="0" w:space="0" w:color="auto"/>
        <w:bottom w:val="none" w:sz="0" w:space="0" w:color="auto"/>
        <w:right w:val="none" w:sz="0" w:space="0" w:color="auto"/>
      </w:divBdr>
    </w:div>
    <w:div w:id="1315915625">
      <w:bodyDiv w:val="1"/>
      <w:marLeft w:val="0"/>
      <w:marRight w:val="0"/>
      <w:marTop w:val="0"/>
      <w:marBottom w:val="0"/>
      <w:divBdr>
        <w:top w:val="none" w:sz="0" w:space="0" w:color="auto"/>
        <w:left w:val="none" w:sz="0" w:space="0" w:color="auto"/>
        <w:bottom w:val="none" w:sz="0" w:space="0" w:color="auto"/>
        <w:right w:val="none" w:sz="0" w:space="0" w:color="auto"/>
      </w:divBdr>
    </w:div>
    <w:div w:id="1316688876">
      <w:bodyDiv w:val="1"/>
      <w:marLeft w:val="0"/>
      <w:marRight w:val="0"/>
      <w:marTop w:val="0"/>
      <w:marBottom w:val="0"/>
      <w:divBdr>
        <w:top w:val="none" w:sz="0" w:space="0" w:color="auto"/>
        <w:left w:val="none" w:sz="0" w:space="0" w:color="auto"/>
        <w:bottom w:val="none" w:sz="0" w:space="0" w:color="auto"/>
        <w:right w:val="none" w:sz="0" w:space="0" w:color="auto"/>
      </w:divBdr>
    </w:div>
    <w:div w:id="1321075677">
      <w:bodyDiv w:val="1"/>
      <w:marLeft w:val="0"/>
      <w:marRight w:val="0"/>
      <w:marTop w:val="0"/>
      <w:marBottom w:val="0"/>
      <w:divBdr>
        <w:top w:val="none" w:sz="0" w:space="0" w:color="auto"/>
        <w:left w:val="none" w:sz="0" w:space="0" w:color="auto"/>
        <w:bottom w:val="none" w:sz="0" w:space="0" w:color="auto"/>
        <w:right w:val="none" w:sz="0" w:space="0" w:color="auto"/>
      </w:divBdr>
    </w:div>
    <w:div w:id="1322269102">
      <w:bodyDiv w:val="1"/>
      <w:marLeft w:val="0"/>
      <w:marRight w:val="0"/>
      <w:marTop w:val="0"/>
      <w:marBottom w:val="0"/>
      <w:divBdr>
        <w:top w:val="none" w:sz="0" w:space="0" w:color="auto"/>
        <w:left w:val="none" w:sz="0" w:space="0" w:color="auto"/>
        <w:bottom w:val="none" w:sz="0" w:space="0" w:color="auto"/>
        <w:right w:val="none" w:sz="0" w:space="0" w:color="auto"/>
      </w:divBdr>
    </w:div>
    <w:div w:id="1327326026">
      <w:bodyDiv w:val="1"/>
      <w:marLeft w:val="0"/>
      <w:marRight w:val="0"/>
      <w:marTop w:val="0"/>
      <w:marBottom w:val="0"/>
      <w:divBdr>
        <w:top w:val="none" w:sz="0" w:space="0" w:color="auto"/>
        <w:left w:val="none" w:sz="0" w:space="0" w:color="auto"/>
        <w:bottom w:val="none" w:sz="0" w:space="0" w:color="auto"/>
        <w:right w:val="none" w:sz="0" w:space="0" w:color="auto"/>
      </w:divBdr>
    </w:div>
    <w:div w:id="1329207783">
      <w:bodyDiv w:val="1"/>
      <w:marLeft w:val="0"/>
      <w:marRight w:val="0"/>
      <w:marTop w:val="0"/>
      <w:marBottom w:val="0"/>
      <w:divBdr>
        <w:top w:val="none" w:sz="0" w:space="0" w:color="auto"/>
        <w:left w:val="none" w:sz="0" w:space="0" w:color="auto"/>
        <w:bottom w:val="none" w:sz="0" w:space="0" w:color="auto"/>
        <w:right w:val="none" w:sz="0" w:space="0" w:color="auto"/>
      </w:divBdr>
    </w:div>
    <w:div w:id="1339307043">
      <w:bodyDiv w:val="1"/>
      <w:marLeft w:val="0"/>
      <w:marRight w:val="0"/>
      <w:marTop w:val="0"/>
      <w:marBottom w:val="0"/>
      <w:divBdr>
        <w:top w:val="none" w:sz="0" w:space="0" w:color="auto"/>
        <w:left w:val="none" w:sz="0" w:space="0" w:color="auto"/>
        <w:bottom w:val="none" w:sz="0" w:space="0" w:color="auto"/>
        <w:right w:val="none" w:sz="0" w:space="0" w:color="auto"/>
      </w:divBdr>
    </w:div>
    <w:div w:id="1343051293">
      <w:bodyDiv w:val="1"/>
      <w:marLeft w:val="0"/>
      <w:marRight w:val="0"/>
      <w:marTop w:val="0"/>
      <w:marBottom w:val="0"/>
      <w:divBdr>
        <w:top w:val="none" w:sz="0" w:space="0" w:color="auto"/>
        <w:left w:val="none" w:sz="0" w:space="0" w:color="auto"/>
        <w:bottom w:val="none" w:sz="0" w:space="0" w:color="auto"/>
        <w:right w:val="none" w:sz="0" w:space="0" w:color="auto"/>
      </w:divBdr>
    </w:div>
    <w:div w:id="1347706401">
      <w:bodyDiv w:val="1"/>
      <w:marLeft w:val="0"/>
      <w:marRight w:val="0"/>
      <w:marTop w:val="0"/>
      <w:marBottom w:val="0"/>
      <w:divBdr>
        <w:top w:val="none" w:sz="0" w:space="0" w:color="auto"/>
        <w:left w:val="none" w:sz="0" w:space="0" w:color="auto"/>
        <w:bottom w:val="none" w:sz="0" w:space="0" w:color="auto"/>
        <w:right w:val="none" w:sz="0" w:space="0" w:color="auto"/>
      </w:divBdr>
    </w:div>
    <w:div w:id="1347708847">
      <w:bodyDiv w:val="1"/>
      <w:marLeft w:val="0"/>
      <w:marRight w:val="0"/>
      <w:marTop w:val="0"/>
      <w:marBottom w:val="0"/>
      <w:divBdr>
        <w:top w:val="none" w:sz="0" w:space="0" w:color="auto"/>
        <w:left w:val="none" w:sz="0" w:space="0" w:color="auto"/>
        <w:bottom w:val="none" w:sz="0" w:space="0" w:color="auto"/>
        <w:right w:val="none" w:sz="0" w:space="0" w:color="auto"/>
      </w:divBdr>
    </w:div>
    <w:div w:id="1348756595">
      <w:bodyDiv w:val="1"/>
      <w:marLeft w:val="0"/>
      <w:marRight w:val="0"/>
      <w:marTop w:val="0"/>
      <w:marBottom w:val="0"/>
      <w:divBdr>
        <w:top w:val="none" w:sz="0" w:space="0" w:color="auto"/>
        <w:left w:val="none" w:sz="0" w:space="0" w:color="auto"/>
        <w:bottom w:val="none" w:sz="0" w:space="0" w:color="auto"/>
        <w:right w:val="none" w:sz="0" w:space="0" w:color="auto"/>
      </w:divBdr>
    </w:div>
    <w:div w:id="1354770017">
      <w:bodyDiv w:val="1"/>
      <w:marLeft w:val="0"/>
      <w:marRight w:val="0"/>
      <w:marTop w:val="0"/>
      <w:marBottom w:val="0"/>
      <w:divBdr>
        <w:top w:val="none" w:sz="0" w:space="0" w:color="auto"/>
        <w:left w:val="none" w:sz="0" w:space="0" w:color="auto"/>
        <w:bottom w:val="none" w:sz="0" w:space="0" w:color="auto"/>
        <w:right w:val="none" w:sz="0" w:space="0" w:color="auto"/>
      </w:divBdr>
    </w:div>
    <w:div w:id="1359234966">
      <w:bodyDiv w:val="1"/>
      <w:marLeft w:val="0"/>
      <w:marRight w:val="0"/>
      <w:marTop w:val="0"/>
      <w:marBottom w:val="0"/>
      <w:divBdr>
        <w:top w:val="none" w:sz="0" w:space="0" w:color="auto"/>
        <w:left w:val="none" w:sz="0" w:space="0" w:color="auto"/>
        <w:bottom w:val="none" w:sz="0" w:space="0" w:color="auto"/>
        <w:right w:val="none" w:sz="0" w:space="0" w:color="auto"/>
      </w:divBdr>
    </w:div>
    <w:div w:id="1369334942">
      <w:bodyDiv w:val="1"/>
      <w:marLeft w:val="0"/>
      <w:marRight w:val="0"/>
      <w:marTop w:val="0"/>
      <w:marBottom w:val="0"/>
      <w:divBdr>
        <w:top w:val="none" w:sz="0" w:space="0" w:color="auto"/>
        <w:left w:val="none" w:sz="0" w:space="0" w:color="auto"/>
        <w:bottom w:val="none" w:sz="0" w:space="0" w:color="auto"/>
        <w:right w:val="none" w:sz="0" w:space="0" w:color="auto"/>
      </w:divBdr>
    </w:div>
    <w:div w:id="1377699544">
      <w:bodyDiv w:val="1"/>
      <w:marLeft w:val="0"/>
      <w:marRight w:val="0"/>
      <w:marTop w:val="0"/>
      <w:marBottom w:val="0"/>
      <w:divBdr>
        <w:top w:val="none" w:sz="0" w:space="0" w:color="auto"/>
        <w:left w:val="none" w:sz="0" w:space="0" w:color="auto"/>
        <w:bottom w:val="none" w:sz="0" w:space="0" w:color="auto"/>
        <w:right w:val="none" w:sz="0" w:space="0" w:color="auto"/>
      </w:divBdr>
    </w:div>
    <w:div w:id="1383822829">
      <w:bodyDiv w:val="1"/>
      <w:marLeft w:val="0"/>
      <w:marRight w:val="0"/>
      <w:marTop w:val="0"/>
      <w:marBottom w:val="0"/>
      <w:divBdr>
        <w:top w:val="none" w:sz="0" w:space="0" w:color="auto"/>
        <w:left w:val="none" w:sz="0" w:space="0" w:color="auto"/>
        <w:bottom w:val="none" w:sz="0" w:space="0" w:color="auto"/>
        <w:right w:val="none" w:sz="0" w:space="0" w:color="auto"/>
      </w:divBdr>
    </w:div>
    <w:div w:id="1389262593">
      <w:bodyDiv w:val="1"/>
      <w:marLeft w:val="0"/>
      <w:marRight w:val="0"/>
      <w:marTop w:val="0"/>
      <w:marBottom w:val="0"/>
      <w:divBdr>
        <w:top w:val="none" w:sz="0" w:space="0" w:color="auto"/>
        <w:left w:val="none" w:sz="0" w:space="0" w:color="auto"/>
        <w:bottom w:val="none" w:sz="0" w:space="0" w:color="auto"/>
        <w:right w:val="none" w:sz="0" w:space="0" w:color="auto"/>
      </w:divBdr>
    </w:div>
    <w:div w:id="1389914850">
      <w:bodyDiv w:val="1"/>
      <w:marLeft w:val="0"/>
      <w:marRight w:val="0"/>
      <w:marTop w:val="0"/>
      <w:marBottom w:val="0"/>
      <w:divBdr>
        <w:top w:val="none" w:sz="0" w:space="0" w:color="auto"/>
        <w:left w:val="none" w:sz="0" w:space="0" w:color="auto"/>
        <w:bottom w:val="none" w:sz="0" w:space="0" w:color="auto"/>
        <w:right w:val="none" w:sz="0" w:space="0" w:color="auto"/>
      </w:divBdr>
    </w:div>
    <w:div w:id="1398438582">
      <w:bodyDiv w:val="1"/>
      <w:marLeft w:val="0"/>
      <w:marRight w:val="0"/>
      <w:marTop w:val="0"/>
      <w:marBottom w:val="0"/>
      <w:divBdr>
        <w:top w:val="none" w:sz="0" w:space="0" w:color="auto"/>
        <w:left w:val="none" w:sz="0" w:space="0" w:color="auto"/>
        <w:bottom w:val="none" w:sz="0" w:space="0" w:color="auto"/>
        <w:right w:val="none" w:sz="0" w:space="0" w:color="auto"/>
      </w:divBdr>
    </w:div>
    <w:div w:id="1408072632">
      <w:bodyDiv w:val="1"/>
      <w:marLeft w:val="0"/>
      <w:marRight w:val="0"/>
      <w:marTop w:val="0"/>
      <w:marBottom w:val="0"/>
      <w:divBdr>
        <w:top w:val="none" w:sz="0" w:space="0" w:color="auto"/>
        <w:left w:val="none" w:sz="0" w:space="0" w:color="auto"/>
        <w:bottom w:val="none" w:sz="0" w:space="0" w:color="auto"/>
        <w:right w:val="none" w:sz="0" w:space="0" w:color="auto"/>
      </w:divBdr>
    </w:div>
    <w:div w:id="1415857789">
      <w:bodyDiv w:val="1"/>
      <w:marLeft w:val="0"/>
      <w:marRight w:val="0"/>
      <w:marTop w:val="0"/>
      <w:marBottom w:val="0"/>
      <w:divBdr>
        <w:top w:val="none" w:sz="0" w:space="0" w:color="auto"/>
        <w:left w:val="none" w:sz="0" w:space="0" w:color="auto"/>
        <w:bottom w:val="none" w:sz="0" w:space="0" w:color="auto"/>
        <w:right w:val="none" w:sz="0" w:space="0" w:color="auto"/>
      </w:divBdr>
    </w:div>
    <w:div w:id="1421607964">
      <w:bodyDiv w:val="1"/>
      <w:marLeft w:val="0"/>
      <w:marRight w:val="0"/>
      <w:marTop w:val="0"/>
      <w:marBottom w:val="0"/>
      <w:divBdr>
        <w:top w:val="none" w:sz="0" w:space="0" w:color="auto"/>
        <w:left w:val="none" w:sz="0" w:space="0" w:color="auto"/>
        <w:bottom w:val="none" w:sz="0" w:space="0" w:color="auto"/>
        <w:right w:val="none" w:sz="0" w:space="0" w:color="auto"/>
      </w:divBdr>
    </w:div>
    <w:div w:id="1423180333">
      <w:bodyDiv w:val="1"/>
      <w:marLeft w:val="0"/>
      <w:marRight w:val="0"/>
      <w:marTop w:val="0"/>
      <w:marBottom w:val="0"/>
      <w:divBdr>
        <w:top w:val="none" w:sz="0" w:space="0" w:color="auto"/>
        <w:left w:val="none" w:sz="0" w:space="0" w:color="auto"/>
        <w:bottom w:val="none" w:sz="0" w:space="0" w:color="auto"/>
        <w:right w:val="none" w:sz="0" w:space="0" w:color="auto"/>
      </w:divBdr>
    </w:div>
    <w:div w:id="1425568101">
      <w:bodyDiv w:val="1"/>
      <w:marLeft w:val="0"/>
      <w:marRight w:val="0"/>
      <w:marTop w:val="0"/>
      <w:marBottom w:val="0"/>
      <w:divBdr>
        <w:top w:val="none" w:sz="0" w:space="0" w:color="auto"/>
        <w:left w:val="none" w:sz="0" w:space="0" w:color="auto"/>
        <w:bottom w:val="none" w:sz="0" w:space="0" w:color="auto"/>
        <w:right w:val="none" w:sz="0" w:space="0" w:color="auto"/>
      </w:divBdr>
    </w:div>
    <w:div w:id="1427385928">
      <w:bodyDiv w:val="1"/>
      <w:marLeft w:val="0"/>
      <w:marRight w:val="0"/>
      <w:marTop w:val="0"/>
      <w:marBottom w:val="0"/>
      <w:divBdr>
        <w:top w:val="none" w:sz="0" w:space="0" w:color="auto"/>
        <w:left w:val="none" w:sz="0" w:space="0" w:color="auto"/>
        <w:bottom w:val="none" w:sz="0" w:space="0" w:color="auto"/>
        <w:right w:val="none" w:sz="0" w:space="0" w:color="auto"/>
      </w:divBdr>
    </w:div>
    <w:div w:id="1427580803">
      <w:bodyDiv w:val="1"/>
      <w:marLeft w:val="0"/>
      <w:marRight w:val="0"/>
      <w:marTop w:val="0"/>
      <w:marBottom w:val="0"/>
      <w:divBdr>
        <w:top w:val="none" w:sz="0" w:space="0" w:color="auto"/>
        <w:left w:val="none" w:sz="0" w:space="0" w:color="auto"/>
        <w:bottom w:val="none" w:sz="0" w:space="0" w:color="auto"/>
        <w:right w:val="none" w:sz="0" w:space="0" w:color="auto"/>
      </w:divBdr>
    </w:div>
    <w:div w:id="1431850919">
      <w:bodyDiv w:val="1"/>
      <w:marLeft w:val="0"/>
      <w:marRight w:val="0"/>
      <w:marTop w:val="0"/>
      <w:marBottom w:val="0"/>
      <w:divBdr>
        <w:top w:val="none" w:sz="0" w:space="0" w:color="auto"/>
        <w:left w:val="none" w:sz="0" w:space="0" w:color="auto"/>
        <w:bottom w:val="none" w:sz="0" w:space="0" w:color="auto"/>
        <w:right w:val="none" w:sz="0" w:space="0" w:color="auto"/>
      </w:divBdr>
    </w:div>
    <w:div w:id="1439062784">
      <w:bodyDiv w:val="1"/>
      <w:marLeft w:val="0"/>
      <w:marRight w:val="0"/>
      <w:marTop w:val="0"/>
      <w:marBottom w:val="0"/>
      <w:divBdr>
        <w:top w:val="none" w:sz="0" w:space="0" w:color="auto"/>
        <w:left w:val="none" w:sz="0" w:space="0" w:color="auto"/>
        <w:bottom w:val="none" w:sz="0" w:space="0" w:color="auto"/>
        <w:right w:val="none" w:sz="0" w:space="0" w:color="auto"/>
      </w:divBdr>
    </w:div>
    <w:div w:id="1440488981">
      <w:bodyDiv w:val="1"/>
      <w:marLeft w:val="0"/>
      <w:marRight w:val="0"/>
      <w:marTop w:val="0"/>
      <w:marBottom w:val="0"/>
      <w:divBdr>
        <w:top w:val="none" w:sz="0" w:space="0" w:color="auto"/>
        <w:left w:val="none" w:sz="0" w:space="0" w:color="auto"/>
        <w:bottom w:val="none" w:sz="0" w:space="0" w:color="auto"/>
        <w:right w:val="none" w:sz="0" w:space="0" w:color="auto"/>
      </w:divBdr>
    </w:div>
    <w:div w:id="1459835761">
      <w:bodyDiv w:val="1"/>
      <w:marLeft w:val="0"/>
      <w:marRight w:val="0"/>
      <w:marTop w:val="0"/>
      <w:marBottom w:val="0"/>
      <w:divBdr>
        <w:top w:val="none" w:sz="0" w:space="0" w:color="auto"/>
        <w:left w:val="none" w:sz="0" w:space="0" w:color="auto"/>
        <w:bottom w:val="none" w:sz="0" w:space="0" w:color="auto"/>
        <w:right w:val="none" w:sz="0" w:space="0" w:color="auto"/>
      </w:divBdr>
    </w:div>
    <w:div w:id="1462915609">
      <w:bodyDiv w:val="1"/>
      <w:marLeft w:val="0"/>
      <w:marRight w:val="0"/>
      <w:marTop w:val="0"/>
      <w:marBottom w:val="0"/>
      <w:divBdr>
        <w:top w:val="none" w:sz="0" w:space="0" w:color="auto"/>
        <w:left w:val="none" w:sz="0" w:space="0" w:color="auto"/>
        <w:bottom w:val="none" w:sz="0" w:space="0" w:color="auto"/>
        <w:right w:val="none" w:sz="0" w:space="0" w:color="auto"/>
      </w:divBdr>
    </w:div>
    <w:div w:id="1465662200">
      <w:bodyDiv w:val="1"/>
      <w:marLeft w:val="0"/>
      <w:marRight w:val="0"/>
      <w:marTop w:val="0"/>
      <w:marBottom w:val="0"/>
      <w:divBdr>
        <w:top w:val="none" w:sz="0" w:space="0" w:color="auto"/>
        <w:left w:val="none" w:sz="0" w:space="0" w:color="auto"/>
        <w:bottom w:val="none" w:sz="0" w:space="0" w:color="auto"/>
        <w:right w:val="none" w:sz="0" w:space="0" w:color="auto"/>
      </w:divBdr>
    </w:div>
    <w:div w:id="1468548550">
      <w:bodyDiv w:val="1"/>
      <w:marLeft w:val="0"/>
      <w:marRight w:val="0"/>
      <w:marTop w:val="0"/>
      <w:marBottom w:val="0"/>
      <w:divBdr>
        <w:top w:val="none" w:sz="0" w:space="0" w:color="auto"/>
        <w:left w:val="none" w:sz="0" w:space="0" w:color="auto"/>
        <w:bottom w:val="none" w:sz="0" w:space="0" w:color="auto"/>
        <w:right w:val="none" w:sz="0" w:space="0" w:color="auto"/>
      </w:divBdr>
    </w:div>
    <w:div w:id="1480654935">
      <w:bodyDiv w:val="1"/>
      <w:marLeft w:val="0"/>
      <w:marRight w:val="0"/>
      <w:marTop w:val="0"/>
      <w:marBottom w:val="0"/>
      <w:divBdr>
        <w:top w:val="none" w:sz="0" w:space="0" w:color="auto"/>
        <w:left w:val="none" w:sz="0" w:space="0" w:color="auto"/>
        <w:bottom w:val="none" w:sz="0" w:space="0" w:color="auto"/>
        <w:right w:val="none" w:sz="0" w:space="0" w:color="auto"/>
      </w:divBdr>
    </w:div>
    <w:div w:id="1480808962">
      <w:bodyDiv w:val="1"/>
      <w:marLeft w:val="0"/>
      <w:marRight w:val="0"/>
      <w:marTop w:val="0"/>
      <w:marBottom w:val="0"/>
      <w:divBdr>
        <w:top w:val="none" w:sz="0" w:space="0" w:color="auto"/>
        <w:left w:val="none" w:sz="0" w:space="0" w:color="auto"/>
        <w:bottom w:val="none" w:sz="0" w:space="0" w:color="auto"/>
        <w:right w:val="none" w:sz="0" w:space="0" w:color="auto"/>
      </w:divBdr>
    </w:div>
    <w:div w:id="1481533527">
      <w:bodyDiv w:val="1"/>
      <w:marLeft w:val="0"/>
      <w:marRight w:val="0"/>
      <w:marTop w:val="0"/>
      <w:marBottom w:val="0"/>
      <w:divBdr>
        <w:top w:val="none" w:sz="0" w:space="0" w:color="auto"/>
        <w:left w:val="none" w:sz="0" w:space="0" w:color="auto"/>
        <w:bottom w:val="none" w:sz="0" w:space="0" w:color="auto"/>
        <w:right w:val="none" w:sz="0" w:space="0" w:color="auto"/>
      </w:divBdr>
    </w:div>
    <w:div w:id="1485780582">
      <w:bodyDiv w:val="1"/>
      <w:marLeft w:val="0"/>
      <w:marRight w:val="0"/>
      <w:marTop w:val="0"/>
      <w:marBottom w:val="0"/>
      <w:divBdr>
        <w:top w:val="none" w:sz="0" w:space="0" w:color="auto"/>
        <w:left w:val="none" w:sz="0" w:space="0" w:color="auto"/>
        <w:bottom w:val="none" w:sz="0" w:space="0" w:color="auto"/>
        <w:right w:val="none" w:sz="0" w:space="0" w:color="auto"/>
      </w:divBdr>
    </w:div>
    <w:div w:id="1493763275">
      <w:bodyDiv w:val="1"/>
      <w:marLeft w:val="0"/>
      <w:marRight w:val="0"/>
      <w:marTop w:val="0"/>
      <w:marBottom w:val="0"/>
      <w:divBdr>
        <w:top w:val="none" w:sz="0" w:space="0" w:color="auto"/>
        <w:left w:val="none" w:sz="0" w:space="0" w:color="auto"/>
        <w:bottom w:val="none" w:sz="0" w:space="0" w:color="auto"/>
        <w:right w:val="none" w:sz="0" w:space="0" w:color="auto"/>
      </w:divBdr>
    </w:div>
    <w:div w:id="1499617345">
      <w:bodyDiv w:val="1"/>
      <w:marLeft w:val="0"/>
      <w:marRight w:val="0"/>
      <w:marTop w:val="0"/>
      <w:marBottom w:val="0"/>
      <w:divBdr>
        <w:top w:val="none" w:sz="0" w:space="0" w:color="auto"/>
        <w:left w:val="none" w:sz="0" w:space="0" w:color="auto"/>
        <w:bottom w:val="none" w:sz="0" w:space="0" w:color="auto"/>
        <w:right w:val="none" w:sz="0" w:space="0" w:color="auto"/>
      </w:divBdr>
    </w:div>
    <w:div w:id="1501192039">
      <w:bodyDiv w:val="1"/>
      <w:marLeft w:val="0"/>
      <w:marRight w:val="0"/>
      <w:marTop w:val="0"/>
      <w:marBottom w:val="0"/>
      <w:divBdr>
        <w:top w:val="none" w:sz="0" w:space="0" w:color="auto"/>
        <w:left w:val="none" w:sz="0" w:space="0" w:color="auto"/>
        <w:bottom w:val="none" w:sz="0" w:space="0" w:color="auto"/>
        <w:right w:val="none" w:sz="0" w:space="0" w:color="auto"/>
      </w:divBdr>
    </w:div>
    <w:div w:id="1504005157">
      <w:bodyDiv w:val="1"/>
      <w:marLeft w:val="0"/>
      <w:marRight w:val="0"/>
      <w:marTop w:val="0"/>
      <w:marBottom w:val="0"/>
      <w:divBdr>
        <w:top w:val="none" w:sz="0" w:space="0" w:color="auto"/>
        <w:left w:val="none" w:sz="0" w:space="0" w:color="auto"/>
        <w:bottom w:val="none" w:sz="0" w:space="0" w:color="auto"/>
        <w:right w:val="none" w:sz="0" w:space="0" w:color="auto"/>
      </w:divBdr>
    </w:div>
    <w:div w:id="1504198374">
      <w:bodyDiv w:val="1"/>
      <w:marLeft w:val="0"/>
      <w:marRight w:val="0"/>
      <w:marTop w:val="0"/>
      <w:marBottom w:val="0"/>
      <w:divBdr>
        <w:top w:val="none" w:sz="0" w:space="0" w:color="auto"/>
        <w:left w:val="none" w:sz="0" w:space="0" w:color="auto"/>
        <w:bottom w:val="none" w:sz="0" w:space="0" w:color="auto"/>
        <w:right w:val="none" w:sz="0" w:space="0" w:color="auto"/>
      </w:divBdr>
    </w:div>
    <w:div w:id="1504390304">
      <w:bodyDiv w:val="1"/>
      <w:marLeft w:val="0"/>
      <w:marRight w:val="0"/>
      <w:marTop w:val="0"/>
      <w:marBottom w:val="0"/>
      <w:divBdr>
        <w:top w:val="none" w:sz="0" w:space="0" w:color="auto"/>
        <w:left w:val="none" w:sz="0" w:space="0" w:color="auto"/>
        <w:bottom w:val="none" w:sz="0" w:space="0" w:color="auto"/>
        <w:right w:val="none" w:sz="0" w:space="0" w:color="auto"/>
      </w:divBdr>
    </w:div>
    <w:div w:id="1504392410">
      <w:bodyDiv w:val="1"/>
      <w:marLeft w:val="0"/>
      <w:marRight w:val="0"/>
      <w:marTop w:val="0"/>
      <w:marBottom w:val="0"/>
      <w:divBdr>
        <w:top w:val="none" w:sz="0" w:space="0" w:color="auto"/>
        <w:left w:val="none" w:sz="0" w:space="0" w:color="auto"/>
        <w:bottom w:val="none" w:sz="0" w:space="0" w:color="auto"/>
        <w:right w:val="none" w:sz="0" w:space="0" w:color="auto"/>
      </w:divBdr>
    </w:div>
    <w:div w:id="1505242342">
      <w:bodyDiv w:val="1"/>
      <w:marLeft w:val="0"/>
      <w:marRight w:val="0"/>
      <w:marTop w:val="0"/>
      <w:marBottom w:val="0"/>
      <w:divBdr>
        <w:top w:val="none" w:sz="0" w:space="0" w:color="auto"/>
        <w:left w:val="none" w:sz="0" w:space="0" w:color="auto"/>
        <w:bottom w:val="none" w:sz="0" w:space="0" w:color="auto"/>
        <w:right w:val="none" w:sz="0" w:space="0" w:color="auto"/>
      </w:divBdr>
    </w:div>
    <w:div w:id="1505700903">
      <w:bodyDiv w:val="1"/>
      <w:marLeft w:val="0"/>
      <w:marRight w:val="0"/>
      <w:marTop w:val="0"/>
      <w:marBottom w:val="0"/>
      <w:divBdr>
        <w:top w:val="none" w:sz="0" w:space="0" w:color="auto"/>
        <w:left w:val="none" w:sz="0" w:space="0" w:color="auto"/>
        <w:bottom w:val="none" w:sz="0" w:space="0" w:color="auto"/>
        <w:right w:val="none" w:sz="0" w:space="0" w:color="auto"/>
      </w:divBdr>
    </w:div>
    <w:div w:id="1509173879">
      <w:bodyDiv w:val="1"/>
      <w:marLeft w:val="0"/>
      <w:marRight w:val="0"/>
      <w:marTop w:val="0"/>
      <w:marBottom w:val="0"/>
      <w:divBdr>
        <w:top w:val="none" w:sz="0" w:space="0" w:color="auto"/>
        <w:left w:val="none" w:sz="0" w:space="0" w:color="auto"/>
        <w:bottom w:val="none" w:sz="0" w:space="0" w:color="auto"/>
        <w:right w:val="none" w:sz="0" w:space="0" w:color="auto"/>
      </w:divBdr>
    </w:div>
    <w:div w:id="1514298556">
      <w:bodyDiv w:val="1"/>
      <w:marLeft w:val="0"/>
      <w:marRight w:val="0"/>
      <w:marTop w:val="0"/>
      <w:marBottom w:val="0"/>
      <w:divBdr>
        <w:top w:val="none" w:sz="0" w:space="0" w:color="auto"/>
        <w:left w:val="none" w:sz="0" w:space="0" w:color="auto"/>
        <w:bottom w:val="none" w:sz="0" w:space="0" w:color="auto"/>
        <w:right w:val="none" w:sz="0" w:space="0" w:color="auto"/>
      </w:divBdr>
    </w:div>
    <w:div w:id="1514495510">
      <w:bodyDiv w:val="1"/>
      <w:marLeft w:val="0"/>
      <w:marRight w:val="0"/>
      <w:marTop w:val="0"/>
      <w:marBottom w:val="0"/>
      <w:divBdr>
        <w:top w:val="none" w:sz="0" w:space="0" w:color="auto"/>
        <w:left w:val="none" w:sz="0" w:space="0" w:color="auto"/>
        <w:bottom w:val="none" w:sz="0" w:space="0" w:color="auto"/>
        <w:right w:val="none" w:sz="0" w:space="0" w:color="auto"/>
      </w:divBdr>
    </w:div>
    <w:div w:id="1515652032">
      <w:bodyDiv w:val="1"/>
      <w:marLeft w:val="0"/>
      <w:marRight w:val="0"/>
      <w:marTop w:val="0"/>
      <w:marBottom w:val="0"/>
      <w:divBdr>
        <w:top w:val="none" w:sz="0" w:space="0" w:color="auto"/>
        <w:left w:val="none" w:sz="0" w:space="0" w:color="auto"/>
        <w:bottom w:val="none" w:sz="0" w:space="0" w:color="auto"/>
        <w:right w:val="none" w:sz="0" w:space="0" w:color="auto"/>
      </w:divBdr>
    </w:div>
    <w:div w:id="1515995977">
      <w:bodyDiv w:val="1"/>
      <w:marLeft w:val="0"/>
      <w:marRight w:val="0"/>
      <w:marTop w:val="0"/>
      <w:marBottom w:val="0"/>
      <w:divBdr>
        <w:top w:val="none" w:sz="0" w:space="0" w:color="auto"/>
        <w:left w:val="none" w:sz="0" w:space="0" w:color="auto"/>
        <w:bottom w:val="none" w:sz="0" w:space="0" w:color="auto"/>
        <w:right w:val="none" w:sz="0" w:space="0" w:color="auto"/>
      </w:divBdr>
    </w:div>
    <w:div w:id="1516308613">
      <w:bodyDiv w:val="1"/>
      <w:marLeft w:val="0"/>
      <w:marRight w:val="0"/>
      <w:marTop w:val="0"/>
      <w:marBottom w:val="0"/>
      <w:divBdr>
        <w:top w:val="none" w:sz="0" w:space="0" w:color="auto"/>
        <w:left w:val="none" w:sz="0" w:space="0" w:color="auto"/>
        <w:bottom w:val="none" w:sz="0" w:space="0" w:color="auto"/>
        <w:right w:val="none" w:sz="0" w:space="0" w:color="auto"/>
      </w:divBdr>
    </w:div>
    <w:div w:id="1525442143">
      <w:bodyDiv w:val="1"/>
      <w:marLeft w:val="0"/>
      <w:marRight w:val="0"/>
      <w:marTop w:val="0"/>
      <w:marBottom w:val="0"/>
      <w:divBdr>
        <w:top w:val="none" w:sz="0" w:space="0" w:color="auto"/>
        <w:left w:val="none" w:sz="0" w:space="0" w:color="auto"/>
        <w:bottom w:val="none" w:sz="0" w:space="0" w:color="auto"/>
        <w:right w:val="none" w:sz="0" w:space="0" w:color="auto"/>
      </w:divBdr>
    </w:div>
    <w:div w:id="1527408733">
      <w:bodyDiv w:val="1"/>
      <w:marLeft w:val="0"/>
      <w:marRight w:val="0"/>
      <w:marTop w:val="0"/>
      <w:marBottom w:val="0"/>
      <w:divBdr>
        <w:top w:val="none" w:sz="0" w:space="0" w:color="auto"/>
        <w:left w:val="none" w:sz="0" w:space="0" w:color="auto"/>
        <w:bottom w:val="none" w:sz="0" w:space="0" w:color="auto"/>
        <w:right w:val="none" w:sz="0" w:space="0" w:color="auto"/>
      </w:divBdr>
    </w:div>
    <w:div w:id="1530298139">
      <w:bodyDiv w:val="1"/>
      <w:marLeft w:val="0"/>
      <w:marRight w:val="0"/>
      <w:marTop w:val="0"/>
      <w:marBottom w:val="0"/>
      <w:divBdr>
        <w:top w:val="none" w:sz="0" w:space="0" w:color="auto"/>
        <w:left w:val="none" w:sz="0" w:space="0" w:color="auto"/>
        <w:bottom w:val="none" w:sz="0" w:space="0" w:color="auto"/>
        <w:right w:val="none" w:sz="0" w:space="0" w:color="auto"/>
      </w:divBdr>
    </w:div>
    <w:div w:id="1537887528">
      <w:bodyDiv w:val="1"/>
      <w:marLeft w:val="0"/>
      <w:marRight w:val="0"/>
      <w:marTop w:val="0"/>
      <w:marBottom w:val="0"/>
      <w:divBdr>
        <w:top w:val="none" w:sz="0" w:space="0" w:color="auto"/>
        <w:left w:val="none" w:sz="0" w:space="0" w:color="auto"/>
        <w:bottom w:val="none" w:sz="0" w:space="0" w:color="auto"/>
        <w:right w:val="none" w:sz="0" w:space="0" w:color="auto"/>
      </w:divBdr>
    </w:div>
    <w:div w:id="1545750940">
      <w:bodyDiv w:val="1"/>
      <w:marLeft w:val="0"/>
      <w:marRight w:val="0"/>
      <w:marTop w:val="0"/>
      <w:marBottom w:val="0"/>
      <w:divBdr>
        <w:top w:val="none" w:sz="0" w:space="0" w:color="auto"/>
        <w:left w:val="none" w:sz="0" w:space="0" w:color="auto"/>
        <w:bottom w:val="none" w:sz="0" w:space="0" w:color="auto"/>
        <w:right w:val="none" w:sz="0" w:space="0" w:color="auto"/>
      </w:divBdr>
    </w:div>
    <w:div w:id="1545946375">
      <w:bodyDiv w:val="1"/>
      <w:marLeft w:val="0"/>
      <w:marRight w:val="0"/>
      <w:marTop w:val="0"/>
      <w:marBottom w:val="0"/>
      <w:divBdr>
        <w:top w:val="none" w:sz="0" w:space="0" w:color="auto"/>
        <w:left w:val="none" w:sz="0" w:space="0" w:color="auto"/>
        <w:bottom w:val="none" w:sz="0" w:space="0" w:color="auto"/>
        <w:right w:val="none" w:sz="0" w:space="0" w:color="auto"/>
      </w:divBdr>
    </w:div>
    <w:div w:id="1549296447">
      <w:bodyDiv w:val="1"/>
      <w:marLeft w:val="0"/>
      <w:marRight w:val="0"/>
      <w:marTop w:val="0"/>
      <w:marBottom w:val="0"/>
      <w:divBdr>
        <w:top w:val="none" w:sz="0" w:space="0" w:color="auto"/>
        <w:left w:val="none" w:sz="0" w:space="0" w:color="auto"/>
        <w:bottom w:val="none" w:sz="0" w:space="0" w:color="auto"/>
        <w:right w:val="none" w:sz="0" w:space="0" w:color="auto"/>
      </w:divBdr>
    </w:div>
    <w:div w:id="1550606831">
      <w:bodyDiv w:val="1"/>
      <w:marLeft w:val="0"/>
      <w:marRight w:val="0"/>
      <w:marTop w:val="0"/>
      <w:marBottom w:val="0"/>
      <w:divBdr>
        <w:top w:val="none" w:sz="0" w:space="0" w:color="auto"/>
        <w:left w:val="none" w:sz="0" w:space="0" w:color="auto"/>
        <w:bottom w:val="none" w:sz="0" w:space="0" w:color="auto"/>
        <w:right w:val="none" w:sz="0" w:space="0" w:color="auto"/>
      </w:divBdr>
    </w:div>
    <w:div w:id="1556625203">
      <w:bodyDiv w:val="1"/>
      <w:marLeft w:val="0"/>
      <w:marRight w:val="0"/>
      <w:marTop w:val="0"/>
      <w:marBottom w:val="0"/>
      <w:divBdr>
        <w:top w:val="none" w:sz="0" w:space="0" w:color="auto"/>
        <w:left w:val="none" w:sz="0" w:space="0" w:color="auto"/>
        <w:bottom w:val="none" w:sz="0" w:space="0" w:color="auto"/>
        <w:right w:val="none" w:sz="0" w:space="0" w:color="auto"/>
      </w:divBdr>
    </w:div>
    <w:div w:id="1562668628">
      <w:bodyDiv w:val="1"/>
      <w:marLeft w:val="0"/>
      <w:marRight w:val="0"/>
      <w:marTop w:val="0"/>
      <w:marBottom w:val="0"/>
      <w:divBdr>
        <w:top w:val="none" w:sz="0" w:space="0" w:color="auto"/>
        <w:left w:val="none" w:sz="0" w:space="0" w:color="auto"/>
        <w:bottom w:val="none" w:sz="0" w:space="0" w:color="auto"/>
        <w:right w:val="none" w:sz="0" w:space="0" w:color="auto"/>
      </w:divBdr>
    </w:div>
    <w:div w:id="1570655483">
      <w:bodyDiv w:val="1"/>
      <w:marLeft w:val="0"/>
      <w:marRight w:val="0"/>
      <w:marTop w:val="0"/>
      <w:marBottom w:val="0"/>
      <w:divBdr>
        <w:top w:val="none" w:sz="0" w:space="0" w:color="auto"/>
        <w:left w:val="none" w:sz="0" w:space="0" w:color="auto"/>
        <w:bottom w:val="none" w:sz="0" w:space="0" w:color="auto"/>
        <w:right w:val="none" w:sz="0" w:space="0" w:color="auto"/>
      </w:divBdr>
    </w:div>
    <w:div w:id="1577323040">
      <w:bodyDiv w:val="1"/>
      <w:marLeft w:val="0"/>
      <w:marRight w:val="0"/>
      <w:marTop w:val="0"/>
      <w:marBottom w:val="0"/>
      <w:divBdr>
        <w:top w:val="none" w:sz="0" w:space="0" w:color="auto"/>
        <w:left w:val="none" w:sz="0" w:space="0" w:color="auto"/>
        <w:bottom w:val="none" w:sz="0" w:space="0" w:color="auto"/>
        <w:right w:val="none" w:sz="0" w:space="0" w:color="auto"/>
      </w:divBdr>
    </w:div>
    <w:div w:id="1578634410">
      <w:bodyDiv w:val="1"/>
      <w:marLeft w:val="0"/>
      <w:marRight w:val="0"/>
      <w:marTop w:val="0"/>
      <w:marBottom w:val="0"/>
      <w:divBdr>
        <w:top w:val="none" w:sz="0" w:space="0" w:color="auto"/>
        <w:left w:val="none" w:sz="0" w:space="0" w:color="auto"/>
        <w:bottom w:val="none" w:sz="0" w:space="0" w:color="auto"/>
        <w:right w:val="none" w:sz="0" w:space="0" w:color="auto"/>
      </w:divBdr>
    </w:div>
    <w:div w:id="1580749832">
      <w:bodyDiv w:val="1"/>
      <w:marLeft w:val="0"/>
      <w:marRight w:val="0"/>
      <w:marTop w:val="0"/>
      <w:marBottom w:val="0"/>
      <w:divBdr>
        <w:top w:val="none" w:sz="0" w:space="0" w:color="auto"/>
        <w:left w:val="none" w:sz="0" w:space="0" w:color="auto"/>
        <w:bottom w:val="none" w:sz="0" w:space="0" w:color="auto"/>
        <w:right w:val="none" w:sz="0" w:space="0" w:color="auto"/>
      </w:divBdr>
    </w:div>
    <w:div w:id="1591549952">
      <w:bodyDiv w:val="1"/>
      <w:marLeft w:val="0"/>
      <w:marRight w:val="0"/>
      <w:marTop w:val="0"/>
      <w:marBottom w:val="0"/>
      <w:divBdr>
        <w:top w:val="none" w:sz="0" w:space="0" w:color="auto"/>
        <w:left w:val="none" w:sz="0" w:space="0" w:color="auto"/>
        <w:bottom w:val="none" w:sz="0" w:space="0" w:color="auto"/>
        <w:right w:val="none" w:sz="0" w:space="0" w:color="auto"/>
      </w:divBdr>
    </w:div>
    <w:div w:id="1593929819">
      <w:bodyDiv w:val="1"/>
      <w:marLeft w:val="0"/>
      <w:marRight w:val="0"/>
      <w:marTop w:val="0"/>
      <w:marBottom w:val="0"/>
      <w:divBdr>
        <w:top w:val="none" w:sz="0" w:space="0" w:color="auto"/>
        <w:left w:val="none" w:sz="0" w:space="0" w:color="auto"/>
        <w:bottom w:val="none" w:sz="0" w:space="0" w:color="auto"/>
        <w:right w:val="none" w:sz="0" w:space="0" w:color="auto"/>
      </w:divBdr>
    </w:div>
    <w:div w:id="1594052277">
      <w:bodyDiv w:val="1"/>
      <w:marLeft w:val="0"/>
      <w:marRight w:val="0"/>
      <w:marTop w:val="0"/>
      <w:marBottom w:val="0"/>
      <w:divBdr>
        <w:top w:val="none" w:sz="0" w:space="0" w:color="auto"/>
        <w:left w:val="none" w:sz="0" w:space="0" w:color="auto"/>
        <w:bottom w:val="none" w:sz="0" w:space="0" w:color="auto"/>
        <w:right w:val="none" w:sz="0" w:space="0" w:color="auto"/>
      </w:divBdr>
    </w:div>
    <w:div w:id="1594430444">
      <w:bodyDiv w:val="1"/>
      <w:marLeft w:val="0"/>
      <w:marRight w:val="0"/>
      <w:marTop w:val="0"/>
      <w:marBottom w:val="0"/>
      <w:divBdr>
        <w:top w:val="none" w:sz="0" w:space="0" w:color="auto"/>
        <w:left w:val="none" w:sz="0" w:space="0" w:color="auto"/>
        <w:bottom w:val="none" w:sz="0" w:space="0" w:color="auto"/>
        <w:right w:val="none" w:sz="0" w:space="0" w:color="auto"/>
      </w:divBdr>
    </w:div>
    <w:div w:id="1594822142">
      <w:bodyDiv w:val="1"/>
      <w:marLeft w:val="0"/>
      <w:marRight w:val="0"/>
      <w:marTop w:val="0"/>
      <w:marBottom w:val="0"/>
      <w:divBdr>
        <w:top w:val="none" w:sz="0" w:space="0" w:color="auto"/>
        <w:left w:val="none" w:sz="0" w:space="0" w:color="auto"/>
        <w:bottom w:val="none" w:sz="0" w:space="0" w:color="auto"/>
        <w:right w:val="none" w:sz="0" w:space="0" w:color="auto"/>
      </w:divBdr>
    </w:div>
    <w:div w:id="1605572009">
      <w:bodyDiv w:val="1"/>
      <w:marLeft w:val="0"/>
      <w:marRight w:val="0"/>
      <w:marTop w:val="0"/>
      <w:marBottom w:val="0"/>
      <w:divBdr>
        <w:top w:val="none" w:sz="0" w:space="0" w:color="auto"/>
        <w:left w:val="none" w:sz="0" w:space="0" w:color="auto"/>
        <w:bottom w:val="none" w:sz="0" w:space="0" w:color="auto"/>
        <w:right w:val="none" w:sz="0" w:space="0" w:color="auto"/>
      </w:divBdr>
    </w:div>
    <w:div w:id="1605919704">
      <w:bodyDiv w:val="1"/>
      <w:marLeft w:val="0"/>
      <w:marRight w:val="0"/>
      <w:marTop w:val="0"/>
      <w:marBottom w:val="0"/>
      <w:divBdr>
        <w:top w:val="none" w:sz="0" w:space="0" w:color="auto"/>
        <w:left w:val="none" w:sz="0" w:space="0" w:color="auto"/>
        <w:bottom w:val="none" w:sz="0" w:space="0" w:color="auto"/>
        <w:right w:val="none" w:sz="0" w:space="0" w:color="auto"/>
      </w:divBdr>
    </w:div>
    <w:div w:id="1609846156">
      <w:bodyDiv w:val="1"/>
      <w:marLeft w:val="0"/>
      <w:marRight w:val="0"/>
      <w:marTop w:val="0"/>
      <w:marBottom w:val="0"/>
      <w:divBdr>
        <w:top w:val="none" w:sz="0" w:space="0" w:color="auto"/>
        <w:left w:val="none" w:sz="0" w:space="0" w:color="auto"/>
        <w:bottom w:val="none" w:sz="0" w:space="0" w:color="auto"/>
        <w:right w:val="none" w:sz="0" w:space="0" w:color="auto"/>
      </w:divBdr>
    </w:div>
    <w:div w:id="1613170204">
      <w:bodyDiv w:val="1"/>
      <w:marLeft w:val="0"/>
      <w:marRight w:val="0"/>
      <w:marTop w:val="0"/>
      <w:marBottom w:val="0"/>
      <w:divBdr>
        <w:top w:val="none" w:sz="0" w:space="0" w:color="auto"/>
        <w:left w:val="none" w:sz="0" w:space="0" w:color="auto"/>
        <w:bottom w:val="none" w:sz="0" w:space="0" w:color="auto"/>
        <w:right w:val="none" w:sz="0" w:space="0" w:color="auto"/>
      </w:divBdr>
    </w:div>
    <w:div w:id="1618566262">
      <w:bodyDiv w:val="1"/>
      <w:marLeft w:val="0"/>
      <w:marRight w:val="0"/>
      <w:marTop w:val="0"/>
      <w:marBottom w:val="0"/>
      <w:divBdr>
        <w:top w:val="none" w:sz="0" w:space="0" w:color="auto"/>
        <w:left w:val="none" w:sz="0" w:space="0" w:color="auto"/>
        <w:bottom w:val="none" w:sz="0" w:space="0" w:color="auto"/>
        <w:right w:val="none" w:sz="0" w:space="0" w:color="auto"/>
      </w:divBdr>
    </w:div>
    <w:div w:id="1625119258">
      <w:bodyDiv w:val="1"/>
      <w:marLeft w:val="0"/>
      <w:marRight w:val="0"/>
      <w:marTop w:val="0"/>
      <w:marBottom w:val="0"/>
      <w:divBdr>
        <w:top w:val="none" w:sz="0" w:space="0" w:color="auto"/>
        <w:left w:val="none" w:sz="0" w:space="0" w:color="auto"/>
        <w:bottom w:val="none" w:sz="0" w:space="0" w:color="auto"/>
        <w:right w:val="none" w:sz="0" w:space="0" w:color="auto"/>
      </w:divBdr>
    </w:div>
    <w:div w:id="1627079872">
      <w:bodyDiv w:val="1"/>
      <w:marLeft w:val="0"/>
      <w:marRight w:val="0"/>
      <w:marTop w:val="0"/>
      <w:marBottom w:val="0"/>
      <w:divBdr>
        <w:top w:val="none" w:sz="0" w:space="0" w:color="auto"/>
        <w:left w:val="none" w:sz="0" w:space="0" w:color="auto"/>
        <w:bottom w:val="none" w:sz="0" w:space="0" w:color="auto"/>
        <w:right w:val="none" w:sz="0" w:space="0" w:color="auto"/>
      </w:divBdr>
    </w:div>
    <w:div w:id="1629431843">
      <w:bodyDiv w:val="1"/>
      <w:marLeft w:val="0"/>
      <w:marRight w:val="0"/>
      <w:marTop w:val="0"/>
      <w:marBottom w:val="0"/>
      <w:divBdr>
        <w:top w:val="none" w:sz="0" w:space="0" w:color="auto"/>
        <w:left w:val="none" w:sz="0" w:space="0" w:color="auto"/>
        <w:bottom w:val="none" w:sz="0" w:space="0" w:color="auto"/>
        <w:right w:val="none" w:sz="0" w:space="0" w:color="auto"/>
      </w:divBdr>
    </w:div>
    <w:div w:id="1633943892">
      <w:bodyDiv w:val="1"/>
      <w:marLeft w:val="0"/>
      <w:marRight w:val="0"/>
      <w:marTop w:val="0"/>
      <w:marBottom w:val="0"/>
      <w:divBdr>
        <w:top w:val="none" w:sz="0" w:space="0" w:color="auto"/>
        <w:left w:val="none" w:sz="0" w:space="0" w:color="auto"/>
        <w:bottom w:val="none" w:sz="0" w:space="0" w:color="auto"/>
        <w:right w:val="none" w:sz="0" w:space="0" w:color="auto"/>
      </w:divBdr>
    </w:div>
    <w:div w:id="1634485890">
      <w:bodyDiv w:val="1"/>
      <w:marLeft w:val="0"/>
      <w:marRight w:val="0"/>
      <w:marTop w:val="0"/>
      <w:marBottom w:val="0"/>
      <w:divBdr>
        <w:top w:val="none" w:sz="0" w:space="0" w:color="auto"/>
        <w:left w:val="none" w:sz="0" w:space="0" w:color="auto"/>
        <w:bottom w:val="none" w:sz="0" w:space="0" w:color="auto"/>
        <w:right w:val="none" w:sz="0" w:space="0" w:color="auto"/>
      </w:divBdr>
    </w:div>
    <w:div w:id="1634561610">
      <w:bodyDiv w:val="1"/>
      <w:marLeft w:val="0"/>
      <w:marRight w:val="0"/>
      <w:marTop w:val="0"/>
      <w:marBottom w:val="0"/>
      <w:divBdr>
        <w:top w:val="none" w:sz="0" w:space="0" w:color="auto"/>
        <w:left w:val="none" w:sz="0" w:space="0" w:color="auto"/>
        <w:bottom w:val="none" w:sz="0" w:space="0" w:color="auto"/>
        <w:right w:val="none" w:sz="0" w:space="0" w:color="auto"/>
      </w:divBdr>
    </w:div>
    <w:div w:id="1643580742">
      <w:bodyDiv w:val="1"/>
      <w:marLeft w:val="0"/>
      <w:marRight w:val="0"/>
      <w:marTop w:val="0"/>
      <w:marBottom w:val="0"/>
      <w:divBdr>
        <w:top w:val="none" w:sz="0" w:space="0" w:color="auto"/>
        <w:left w:val="none" w:sz="0" w:space="0" w:color="auto"/>
        <w:bottom w:val="none" w:sz="0" w:space="0" w:color="auto"/>
        <w:right w:val="none" w:sz="0" w:space="0" w:color="auto"/>
      </w:divBdr>
    </w:div>
    <w:div w:id="1645352920">
      <w:bodyDiv w:val="1"/>
      <w:marLeft w:val="0"/>
      <w:marRight w:val="0"/>
      <w:marTop w:val="0"/>
      <w:marBottom w:val="0"/>
      <w:divBdr>
        <w:top w:val="none" w:sz="0" w:space="0" w:color="auto"/>
        <w:left w:val="none" w:sz="0" w:space="0" w:color="auto"/>
        <w:bottom w:val="none" w:sz="0" w:space="0" w:color="auto"/>
        <w:right w:val="none" w:sz="0" w:space="0" w:color="auto"/>
      </w:divBdr>
    </w:div>
    <w:div w:id="1647003331">
      <w:bodyDiv w:val="1"/>
      <w:marLeft w:val="0"/>
      <w:marRight w:val="0"/>
      <w:marTop w:val="0"/>
      <w:marBottom w:val="0"/>
      <w:divBdr>
        <w:top w:val="none" w:sz="0" w:space="0" w:color="auto"/>
        <w:left w:val="none" w:sz="0" w:space="0" w:color="auto"/>
        <w:bottom w:val="none" w:sz="0" w:space="0" w:color="auto"/>
        <w:right w:val="none" w:sz="0" w:space="0" w:color="auto"/>
      </w:divBdr>
    </w:div>
    <w:div w:id="1647006758">
      <w:bodyDiv w:val="1"/>
      <w:marLeft w:val="0"/>
      <w:marRight w:val="0"/>
      <w:marTop w:val="0"/>
      <w:marBottom w:val="0"/>
      <w:divBdr>
        <w:top w:val="none" w:sz="0" w:space="0" w:color="auto"/>
        <w:left w:val="none" w:sz="0" w:space="0" w:color="auto"/>
        <w:bottom w:val="none" w:sz="0" w:space="0" w:color="auto"/>
        <w:right w:val="none" w:sz="0" w:space="0" w:color="auto"/>
      </w:divBdr>
    </w:div>
    <w:div w:id="1648440213">
      <w:bodyDiv w:val="1"/>
      <w:marLeft w:val="0"/>
      <w:marRight w:val="0"/>
      <w:marTop w:val="0"/>
      <w:marBottom w:val="0"/>
      <w:divBdr>
        <w:top w:val="none" w:sz="0" w:space="0" w:color="auto"/>
        <w:left w:val="none" w:sz="0" w:space="0" w:color="auto"/>
        <w:bottom w:val="none" w:sz="0" w:space="0" w:color="auto"/>
        <w:right w:val="none" w:sz="0" w:space="0" w:color="auto"/>
      </w:divBdr>
    </w:div>
    <w:div w:id="1651206703">
      <w:bodyDiv w:val="1"/>
      <w:marLeft w:val="0"/>
      <w:marRight w:val="0"/>
      <w:marTop w:val="0"/>
      <w:marBottom w:val="0"/>
      <w:divBdr>
        <w:top w:val="none" w:sz="0" w:space="0" w:color="auto"/>
        <w:left w:val="none" w:sz="0" w:space="0" w:color="auto"/>
        <w:bottom w:val="none" w:sz="0" w:space="0" w:color="auto"/>
        <w:right w:val="none" w:sz="0" w:space="0" w:color="auto"/>
      </w:divBdr>
    </w:div>
    <w:div w:id="1651245799">
      <w:bodyDiv w:val="1"/>
      <w:marLeft w:val="0"/>
      <w:marRight w:val="0"/>
      <w:marTop w:val="0"/>
      <w:marBottom w:val="0"/>
      <w:divBdr>
        <w:top w:val="none" w:sz="0" w:space="0" w:color="auto"/>
        <w:left w:val="none" w:sz="0" w:space="0" w:color="auto"/>
        <w:bottom w:val="none" w:sz="0" w:space="0" w:color="auto"/>
        <w:right w:val="none" w:sz="0" w:space="0" w:color="auto"/>
      </w:divBdr>
    </w:div>
    <w:div w:id="1652170939">
      <w:bodyDiv w:val="1"/>
      <w:marLeft w:val="0"/>
      <w:marRight w:val="0"/>
      <w:marTop w:val="0"/>
      <w:marBottom w:val="0"/>
      <w:divBdr>
        <w:top w:val="none" w:sz="0" w:space="0" w:color="auto"/>
        <w:left w:val="none" w:sz="0" w:space="0" w:color="auto"/>
        <w:bottom w:val="none" w:sz="0" w:space="0" w:color="auto"/>
        <w:right w:val="none" w:sz="0" w:space="0" w:color="auto"/>
      </w:divBdr>
    </w:div>
    <w:div w:id="1656302219">
      <w:bodyDiv w:val="1"/>
      <w:marLeft w:val="0"/>
      <w:marRight w:val="0"/>
      <w:marTop w:val="0"/>
      <w:marBottom w:val="0"/>
      <w:divBdr>
        <w:top w:val="none" w:sz="0" w:space="0" w:color="auto"/>
        <w:left w:val="none" w:sz="0" w:space="0" w:color="auto"/>
        <w:bottom w:val="none" w:sz="0" w:space="0" w:color="auto"/>
        <w:right w:val="none" w:sz="0" w:space="0" w:color="auto"/>
      </w:divBdr>
    </w:div>
    <w:div w:id="1658532551">
      <w:bodyDiv w:val="1"/>
      <w:marLeft w:val="0"/>
      <w:marRight w:val="0"/>
      <w:marTop w:val="0"/>
      <w:marBottom w:val="0"/>
      <w:divBdr>
        <w:top w:val="none" w:sz="0" w:space="0" w:color="auto"/>
        <w:left w:val="none" w:sz="0" w:space="0" w:color="auto"/>
        <w:bottom w:val="none" w:sz="0" w:space="0" w:color="auto"/>
        <w:right w:val="none" w:sz="0" w:space="0" w:color="auto"/>
      </w:divBdr>
    </w:div>
    <w:div w:id="1662925069">
      <w:bodyDiv w:val="1"/>
      <w:marLeft w:val="0"/>
      <w:marRight w:val="0"/>
      <w:marTop w:val="0"/>
      <w:marBottom w:val="0"/>
      <w:divBdr>
        <w:top w:val="none" w:sz="0" w:space="0" w:color="auto"/>
        <w:left w:val="none" w:sz="0" w:space="0" w:color="auto"/>
        <w:bottom w:val="none" w:sz="0" w:space="0" w:color="auto"/>
        <w:right w:val="none" w:sz="0" w:space="0" w:color="auto"/>
      </w:divBdr>
    </w:div>
    <w:div w:id="1666669105">
      <w:bodyDiv w:val="1"/>
      <w:marLeft w:val="0"/>
      <w:marRight w:val="0"/>
      <w:marTop w:val="0"/>
      <w:marBottom w:val="0"/>
      <w:divBdr>
        <w:top w:val="none" w:sz="0" w:space="0" w:color="auto"/>
        <w:left w:val="none" w:sz="0" w:space="0" w:color="auto"/>
        <w:bottom w:val="none" w:sz="0" w:space="0" w:color="auto"/>
        <w:right w:val="none" w:sz="0" w:space="0" w:color="auto"/>
      </w:divBdr>
    </w:div>
    <w:div w:id="1669365488">
      <w:bodyDiv w:val="1"/>
      <w:marLeft w:val="0"/>
      <w:marRight w:val="0"/>
      <w:marTop w:val="0"/>
      <w:marBottom w:val="0"/>
      <w:divBdr>
        <w:top w:val="none" w:sz="0" w:space="0" w:color="auto"/>
        <w:left w:val="none" w:sz="0" w:space="0" w:color="auto"/>
        <w:bottom w:val="none" w:sz="0" w:space="0" w:color="auto"/>
        <w:right w:val="none" w:sz="0" w:space="0" w:color="auto"/>
      </w:divBdr>
    </w:div>
    <w:div w:id="1673144449">
      <w:bodyDiv w:val="1"/>
      <w:marLeft w:val="0"/>
      <w:marRight w:val="0"/>
      <w:marTop w:val="0"/>
      <w:marBottom w:val="0"/>
      <w:divBdr>
        <w:top w:val="none" w:sz="0" w:space="0" w:color="auto"/>
        <w:left w:val="none" w:sz="0" w:space="0" w:color="auto"/>
        <w:bottom w:val="none" w:sz="0" w:space="0" w:color="auto"/>
        <w:right w:val="none" w:sz="0" w:space="0" w:color="auto"/>
      </w:divBdr>
    </w:div>
    <w:div w:id="1675525858">
      <w:bodyDiv w:val="1"/>
      <w:marLeft w:val="0"/>
      <w:marRight w:val="0"/>
      <w:marTop w:val="0"/>
      <w:marBottom w:val="0"/>
      <w:divBdr>
        <w:top w:val="none" w:sz="0" w:space="0" w:color="auto"/>
        <w:left w:val="none" w:sz="0" w:space="0" w:color="auto"/>
        <w:bottom w:val="none" w:sz="0" w:space="0" w:color="auto"/>
        <w:right w:val="none" w:sz="0" w:space="0" w:color="auto"/>
      </w:divBdr>
    </w:div>
    <w:div w:id="1680430125">
      <w:bodyDiv w:val="1"/>
      <w:marLeft w:val="0"/>
      <w:marRight w:val="0"/>
      <w:marTop w:val="0"/>
      <w:marBottom w:val="0"/>
      <w:divBdr>
        <w:top w:val="none" w:sz="0" w:space="0" w:color="auto"/>
        <w:left w:val="none" w:sz="0" w:space="0" w:color="auto"/>
        <w:bottom w:val="none" w:sz="0" w:space="0" w:color="auto"/>
        <w:right w:val="none" w:sz="0" w:space="0" w:color="auto"/>
      </w:divBdr>
    </w:div>
    <w:div w:id="1683438112">
      <w:bodyDiv w:val="1"/>
      <w:marLeft w:val="0"/>
      <w:marRight w:val="0"/>
      <w:marTop w:val="0"/>
      <w:marBottom w:val="0"/>
      <w:divBdr>
        <w:top w:val="none" w:sz="0" w:space="0" w:color="auto"/>
        <w:left w:val="none" w:sz="0" w:space="0" w:color="auto"/>
        <w:bottom w:val="none" w:sz="0" w:space="0" w:color="auto"/>
        <w:right w:val="none" w:sz="0" w:space="0" w:color="auto"/>
      </w:divBdr>
    </w:div>
    <w:div w:id="1687949767">
      <w:bodyDiv w:val="1"/>
      <w:marLeft w:val="0"/>
      <w:marRight w:val="0"/>
      <w:marTop w:val="0"/>
      <w:marBottom w:val="0"/>
      <w:divBdr>
        <w:top w:val="none" w:sz="0" w:space="0" w:color="auto"/>
        <w:left w:val="none" w:sz="0" w:space="0" w:color="auto"/>
        <w:bottom w:val="none" w:sz="0" w:space="0" w:color="auto"/>
        <w:right w:val="none" w:sz="0" w:space="0" w:color="auto"/>
      </w:divBdr>
    </w:div>
    <w:div w:id="1692101924">
      <w:bodyDiv w:val="1"/>
      <w:marLeft w:val="0"/>
      <w:marRight w:val="0"/>
      <w:marTop w:val="0"/>
      <w:marBottom w:val="0"/>
      <w:divBdr>
        <w:top w:val="none" w:sz="0" w:space="0" w:color="auto"/>
        <w:left w:val="none" w:sz="0" w:space="0" w:color="auto"/>
        <w:bottom w:val="none" w:sz="0" w:space="0" w:color="auto"/>
        <w:right w:val="none" w:sz="0" w:space="0" w:color="auto"/>
      </w:divBdr>
    </w:div>
    <w:div w:id="1694190233">
      <w:bodyDiv w:val="1"/>
      <w:marLeft w:val="0"/>
      <w:marRight w:val="0"/>
      <w:marTop w:val="0"/>
      <w:marBottom w:val="0"/>
      <w:divBdr>
        <w:top w:val="none" w:sz="0" w:space="0" w:color="auto"/>
        <w:left w:val="none" w:sz="0" w:space="0" w:color="auto"/>
        <w:bottom w:val="none" w:sz="0" w:space="0" w:color="auto"/>
        <w:right w:val="none" w:sz="0" w:space="0" w:color="auto"/>
      </w:divBdr>
    </w:div>
    <w:div w:id="1697923505">
      <w:bodyDiv w:val="1"/>
      <w:marLeft w:val="0"/>
      <w:marRight w:val="0"/>
      <w:marTop w:val="0"/>
      <w:marBottom w:val="0"/>
      <w:divBdr>
        <w:top w:val="none" w:sz="0" w:space="0" w:color="auto"/>
        <w:left w:val="none" w:sz="0" w:space="0" w:color="auto"/>
        <w:bottom w:val="none" w:sz="0" w:space="0" w:color="auto"/>
        <w:right w:val="none" w:sz="0" w:space="0" w:color="auto"/>
      </w:divBdr>
    </w:div>
    <w:div w:id="1701592879">
      <w:bodyDiv w:val="1"/>
      <w:marLeft w:val="0"/>
      <w:marRight w:val="0"/>
      <w:marTop w:val="0"/>
      <w:marBottom w:val="0"/>
      <w:divBdr>
        <w:top w:val="none" w:sz="0" w:space="0" w:color="auto"/>
        <w:left w:val="none" w:sz="0" w:space="0" w:color="auto"/>
        <w:bottom w:val="none" w:sz="0" w:space="0" w:color="auto"/>
        <w:right w:val="none" w:sz="0" w:space="0" w:color="auto"/>
      </w:divBdr>
    </w:div>
    <w:div w:id="1706833321">
      <w:bodyDiv w:val="1"/>
      <w:marLeft w:val="0"/>
      <w:marRight w:val="0"/>
      <w:marTop w:val="0"/>
      <w:marBottom w:val="0"/>
      <w:divBdr>
        <w:top w:val="none" w:sz="0" w:space="0" w:color="auto"/>
        <w:left w:val="none" w:sz="0" w:space="0" w:color="auto"/>
        <w:bottom w:val="none" w:sz="0" w:space="0" w:color="auto"/>
        <w:right w:val="none" w:sz="0" w:space="0" w:color="auto"/>
      </w:divBdr>
    </w:div>
    <w:div w:id="1709187186">
      <w:bodyDiv w:val="1"/>
      <w:marLeft w:val="0"/>
      <w:marRight w:val="0"/>
      <w:marTop w:val="0"/>
      <w:marBottom w:val="0"/>
      <w:divBdr>
        <w:top w:val="none" w:sz="0" w:space="0" w:color="auto"/>
        <w:left w:val="none" w:sz="0" w:space="0" w:color="auto"/>
        <w:bottom w:val="none" w:sz="0" w:space="0" w:color="auto"/>
        <w:right w:val="none" w:sz="0" w:space="0" w:color="auto"/>
      </w:divBdr>
    </w:div>
    <w:div w:id="1716156959">
      <w:bodyDiv w:val="1"/>
      <w:marLeft w:val="0"/>
      <w:marRight w:val="0"/>
      <w:marTop w:val="0"/>
      <w:marBottom w:val="0"/>
      <w:divBdr>
        <w:top w:val="none" w:sz="0" w:space="0" w:color="auto"/>
        <w:left w:val="none" w:sz="0" w:space="0" w:color="auto"/>
        <w:bottom w:val="none" w:sz="0" w:space="0" w:color="auto"/>
        <w:right w:val="none" w:sz="0" w:space="0" w:color="auto"/>
      </w:divBdr>
    </w:div>
    <w:div w:id="1717121369">
      <w:bodyDiv w:val="1"/>
      <w:marLeft w:val="0"/>
      <w:marRight w:val="0"/>
      <w:marTop w:val="0"/>
      <w:marBottom w:val="0"/>
      <w:divBdr>
        <w:top w:val="none" w:sz="0" w:space="0" w:color="auto"/>
        <w:left w:val="none" w:sz="0" w:space="0" w:color="auto"/>
        <w:bottom w:val="none" w:sz="0" w:space="0" w:color="auto"/>
        <w:right w:val="none" w:sz="0" w:space="0" w:color="auto"/>
      </w:divBdr>
    </w:div>
    <w:div w:id="1719938056">
      <w:bodyDiv w:val="1"/>
      <w:marLeft w:val="0"/>
      <w:marRight w:val="0"/>
      <w:marTop w:val="0"/>
      <w:marBottom w:val="0"/>
      <w:divBdr>
        <w:top w:val="none" w:sz="0" w:space="0" w:color="auto"/>
        <w:left w:val="none" w:sz="0" w:space="0" w:color="auto"/>
        <w:bottom w:val="none" w:sz="0" w:space="0" w:color="auto"/>
        <w:right w:val="none" w:sz="0" w:space="0" w:color="auto"/>
      </w:divBdr>
    </w:div>
    <w:div w:id="1722244692">
      <w:bodyDiv w:val="1"/>
      <w:marLeft w:val="0"/>
      <w:marRight w:val="0"/>
      <w:marTop w:val="0"/>
      <w:marBottom w:val="0"/>
      <w:divBdr>
        <w:top w:val="none" w:sz="0" w:space="0" w:color="auto"/>
        <w:left w:val="none" w:sz="0" w:space="0" w:color="auto"/>
        <w:bottom w:val="none" w:sz="0" w:space="0" w:color="auto"/>
        <w:right w:val="none" w:sz="0" w:space="0" w:color="auto"/>
      </w:divBdr>
    </w:div>
    <w:div w:id="1734547865">
      <w:bodyDiv w:val="1"/>
      <w:marLeft w:val="0"/>
      <w:marRight w:val="0"/>
      <w:marTop w:val="0"/>
      <w:marBottom w:val="0"/>
      <w:divBdr>
        <w:top w:val="none" w:sz="0" w:space="0" w:color="auto"/>
        <w:left w:val="none" w:sz="0" w:space="0" w:color="auto"/>
        <w:bottom w:val="none" w:sz="0" w:space="0" w:color="auto"/>
        <w:right w:val="none" w:sz="0" w:space="0" w:color="auto"/>
      </w:divBdr>
    </w:div>
    <w:div w:id="1735161656">
      <w:bodyDiv w:val="1"/>
      <w:marLeft w:val="0"/>
      <w:marRight w:val="0"/>
      <w:marTop w:val="0"/>
      <w:marBottom w:val="0"/>
      <w:divBdr>
        <w:top w:val="none" w:sz="0" w:space="0" w:color="auto"/>
        <w:left w:val="none" w:sz="0" w:space="0" w:color="auto"/>
        <w:bottom w:val="none" w:sz="0" w:space="0" w:color="auto"/>
        <w:right w:val="none" w:sz="0" w:space="0" w:color="auto"/>
      </w:divBdr>
    </w:div>
    <w:div w:id="1735810433">
      <w:bodyDiv w:val="1"/>
      <w:marLeft w:val="0"/>
      <w:marRight w:val="0"/>
      <w:marTop w:val="0"/>
      <w:marBottom w:val="0"/>
      <w:divBdr>
        <w:top w:val="none" w:sz="0" w:space="0" w:color="auto"/>
        <w:left w:val="none" w:sz="0" w:space="0" w:color="auto"/>
        <w:bottom w:val="none" w:sz="0" w:space="0" w:color="auto"/>
        <w:right w:val="none" w:sz="0" w:space="0" w:color="auto"/>
      </w:divBdr>
    </w:div>
    <w:div w:id="1739402145">
      <w:bodyDiv w:val="1"/>
      <w:marLeft w:val="0"/>
      <w:marRight w:val="0"/>
      <w:marTop w:val="0"/>
      <w:marBottom w:val="0"/>
      <w:divBdr>
        <w:top w:val="none" w:sz="0" w:space="0" w:color="auto"/>
        <w:left w:val="none" w:sz="0" w:space="0" w:color="auto"/>
        <w:bottom w:val="none" w:sz="0" w:space="0" w:color="auto"/>
        <w:right w:val="none" w:sz="0" w:space="0" w:color="auto"/>
      </w:divBdr>
    </w:div>
    <w:div w:id="1747797914">
      <w:bodyDiv w:val="1"/>
      <w:marLeft w:val="0"/>
      <w:marRight w:val="0"/>
      <w:marTop w:val="0"/>
      <w:marBottom w:val="0"/>
      <w:divBdr>
        <w:top w:val="none" w:sz="0" w:space="0" w:color="auto"/>
        <w:left w:val="none" w:sz="0" w:space="0" w:color="auto"/>
        <w:bottom w:val="none" w:sz="0" w:space="0" w:color="auto"/>
        <w:right w:val="none" w:sz="0" w:space="0" w:color="auto"/>
      </w:divBdr>
    </w:div>
    <w:div w:id="1751849192">
      <w:bodyDiv w:val="1"/>
      <w:marLeft w:val="0"/>
      <w:marRight w:val="0"/>
      <w:marTop w:val="0"/>
      <w:marBottom w:val="0"/>
      <w:divBdr>
        <w:top w:val="none" w:sz="0" w:space="0" w:color="auto"/>
        <w:left w:val="none" w:sz="0" w:space="0" w:color="auto"/>
        <w:bottom w:val="none" w:sz="0" w:space="0" w:color="auto"/>
        <w:right w:val="none" w:sz="0" w:space="0" w:color="auto"/>
      </w:divBdr>
    </w:div>
    <w:div w:id="1759327055">
      <w:bodyDiv w:val="1"/>
      <w:marLeft w:val="0"/>
      <w:marRight w:val="0"/>
      <w:marTop w:val="0"/>
      <w:marBottom w:val="0"/>
      <w:divBdr>
        <w:top w:val="none" w:sz="0" w:space="0" w:color="auto"/>
        <w:left w:val="none" w:sz="0" w:space="0" w:color="auto"/>
        <w:bottom w:val="none" w:sz="0" w:space="0" w:color="auto"/>
        <w:right w:val="none" w:sz="0" w:space="0" w:color="auto"/>
      </w:divBdr>
    </w:div>
    <w:div w:id="1764640399">
      <w:bodyDiv w:val="1"/>
      <w:marLeft w:val="0"/>
      <w:marRight w:val="0"/>
      <w:marTop w:val="0"/>
      <w:marBottom w:val="0"/>
      <w:divBdr>
        <w:top w:val="none" w:sz="0" w:space="0" w:color="auto"/>
        <w:left w:val="none" w:sz="0" w:space="0" w:color="auto"/>
        <w:bottom w:val="none" w:sz="0" w:space="0" w:color="auto"/>
        <w:right w:val="none" w:sz="0" w:space="0" w:color="auto"/>
      </w:divBdr>
    </w:div>
    <w:div w:id="1772626171">
      <w:bodyDiv w:val="1"/>
      <w:marLeft w:val="0"/>
      <w:marRight w:val="0"/>
      <w:marTop w:val="0"/>
      <w:marBottom w:val="0"/>
      <w:divBdr>
        <w:top w:val="none" w:sz="0" w:space="0" w:color="auto"/>
        <w:left w:val="none" w:sz="0" w:space="0" w:color="auto"/>
        <w:bottom w:val="none" w:sz="0" w:space="0" w:color="auto"/>
        <w:right w:val="none" w:sz="0" w:space="0" w:color="auto"/>
      </w:divBdr>
    </w:div>
    <w:div w:id="1774353795">
      <w:bodyDiv w:val="1"/>
      <w:marLeft w:val="0"/>
      <w:marRight w:val="0"/>
      <w:marTop w:val="0"/>
      <w:marBottom w:val="0"/>
      <w:divBdr>
        <w:top w:val="none" w:sz="0" w:space="0" w:color="auto"/>
        <w:left w:val="none" w:sz="0" w:space="0" w:color="auto"/>
        <w:bottom w:val="none" w:sz="0" w:space="0" w:color="auto"/>
        <w:right w:val="none" w:sz="0" w:space="0" w:color="auto"/>
      </w:divBdr>
    </w:div>
    <w:div w:id="1775711397">
      <w:bodyDiv w:val="1"/>
      <w:marLeft w:val="0"/>
      <w:marRight w:val="0"/>
      <w:marTop w:val="0"/>
      <w:marBottom w:val="0"/>
      <w:divBdr>
        <w:top w:val="none" w:sz="0" w:space="0" w:color="auto"/>
        <w:left w:val="none" w:sz="0" w:space="0" w:color="auto"/>
        <w:bottom w:val="none" w:sz="0" w:space="0" w:color="auto"/>
        <w:right w:val="none" w:sz="0" w:space="0" w:color="auto"/>
      </w:divBdr>
    </w:div>
    <w:div w:id="1775897635">
      <w:bodyDiv w:val="1"/>
      <w:marLeft w:val="0"/>
      <w:marRight w:val="0"/>
      <w:marTop w:val="0"/>
      <w:marBottom w:val="0"/>
      <w:divBdr>
        <w:top w:val="none" w:sz="0" w:space="0" w:color="auto"/>
        <w:left w:val="none" w:sz="0" w:space="0" w:color="auto"/>
        <w:bottom w:val="none" w:sz="0" w:space="0" w:color="auto"/>
        <w:right w:val="none" w:sz="0" w:space="0" w:color="auto"/>
      </w:divBdr>
    </w:div>
    <w:div w:id="1782066200">
      <w:bodyDiv w:val="1"/>
      <w:marLeft w:val="0"/>
      <w:marRight w:val="0"/>
      <w:marTop w:val="0"/>
      <w:marBottom w:val="0"/>
      <w:divBdr>
        <w:top w:val="none" w:sz="0" w:space="0" w:color="auto"/>
        <w:left w:val="none" w:sz="0" w:space="0" w:color="auto"/>
        <w:bottom w:val="none" w:sz="0" w:space="0" w:color="auto"/>
        <w:right w:val="none" w:sz="0" w:space="0" w:color="auto"/>
      </w:divBdr>
    </w:div>
    <w:div w:id="1788960653">
      <w:bodyDiv w:val="1"/>
      <w:marLeft w:val="0"/>
      <w:marRight w:val="0"/>
      <w:marTop w:val="0"/>
      <w:marBottom w:val="0"/>
      <w:divBdr>
        <w:top w:val="none" w:sz="0" w:space="0" w:color="auto"/>
        <w:left w:val="none" w:sz="0" w:space="0" w:color="auto"/>
        <w:bottom w:val="none" w:sz="0" w:space="0" w:color="auto"/>
        <w:right w:val="none" w:sz="0" w:space="0" w:color="auto"/>
      </w:divBdr>
    </w:div>
    <w:div w:id="1789663638">
      <w:bodyDiv w:val="1"/>
      <w:marLeft w:val="0"/>
      <w:marRight w:val="0"/>
      <w:marTop w:val="0"/>
      <w:marBottom w:val="0"/>
      <w:divBdr>
        <w:top w:val="none" w:sz="0" w:space="0" w:color="auto"/>
        <w:left w:val="none" w:sz="0" w:space="0" w:color="auto"/>
        <w:bottom w:val="none" w:sz="0" w:space="0" w:color="auto"/>
        <w:right w:val="none" w:sz="0" w:space="0" w:color="auto"/>
      </w:divBdr>
    </w:div>
    <w:div w:id="1798792607">
      <w:bodyDiv w:val="1"/>
      <w:marLeft w:val="0"/>
      <w:marRight w:val="0"/>
      <w:marTop w:val="0"/>
      <w:marBottom w:val="0"/>
      <w:divBdr>
        <w:top w:val="none" w:sz="0" w:space="0" w:color="auto"/>
        <w:left w:val="none" w:sz="0" w:space="0" w:color="auto"/>
        <w:bottom w:val="none" w:sz="0" w:space="0" w:color="auto"/>
        <w:right w:val="none" w:sz="0" w:space="0" w:color="auto"/>
      </w:divBdr>
    </w:div>
    <w:div w:id="1800802501">
      <w:bodyDiv w:val="1"/>
      <w:marLeft w:val="0"/>
      <w:marRight w:val="0"/>
      <w:marTop w:val="0"/>
      <w:marBottom w:val="0"/>
      <w:divBdr>
        <w:top w:val="none" w:sz="0" w:space="0" w:color="auto"/>
        <w:left w:val="none" w:sz="0" w:space="0" w:color="auto"/>
        <w:bottom w:val="none" w:sz="0" w:space="0" w:color="auto"/>
        <w:right w:val="none" w:sz="0" w:space="0" w:color="auto"/>
      </w:divBdr>
    </w:div>
    <w:div w:id="1801342559">
      <w:bodyDiv w:val="1"/>
      <w:marLeft w:val="0"/>
      <w:marRight w:val="0"/>
      <w:marTop w:val="0"/>
      <w:marBottom w:val="0"/>
      <w:divBdr>
        <w:top w:val="none" w:sz="0" w:space="0" w:color="auto"/>
        <w:left w:val="none" w:sz="0" w:space="0" w:color="auto"/>
        <w:bottom w:val="none" w:sz="0" w:space="0" w:color="auto"/>
        <w:right w:val="none" w:sz="0" w:space="0" w:color="auto"/>
      </w:divBdr>
    </w:div>
    <w:div w:id="1804543864">
      <w:bodyDiv w:val="1"/>
      <w:marLeft w:val="0"/>
      <w:marRight w:val="0"/>
      <w:marTop w:val="0"/>
      <w:marBottom w:val="0"/>
      <w:divBdr>
        <w:top w:val="none" w:sz="0" w:space="0" w:color="auto"/>
        <w:left w:val="none" w:sz="0" w:space="0" w:color="auto"/>
        <w:bottom w:val="none" w:sz="0" w:space="0" w:color="auto"/>
        <w:right w:val="none" w:sz="0" w:space="0" w:color="auto"/>
      </w:divBdr>
    </w:div>
    <w:div w:id="1805081567">
      <w:bodyDiv w:val="1"/>
      <w:marLeft w:val="0"/>
      <w:marRight w:val="0"/>
      <w:marTop w:val="0"/>
      <w:marBottom w:val="0"/>
      <w:divBdr>
        <w:top w:val="none" w:sz="0" w:space="0" w:color="auto"/>
        <w:left w:val="none" w:sz="0" w:space="0" w:color="auto"/>
        <w:bottom w:val="none" w:sz="0" w:space="0" w:color="auto"/>
        <w:right w:val="none" w:sz="0" w:space="0" w:color="auto"/>
      </w:divBdr>
    </w:div>
    <w:div w:id="1820226044">
      <w:bodyDiv w:val="1"/>
      <w:marLeft w:val="0"/>
      <w:marRight w:val="0"/>
      <w:marTop w:val="0"/>
      <w:marBottom w:val="0"/>
      <w:divBdr>
        <w:top w:val="none" w:sz="0" w:space="0" w:color="auto"/>
        <w:left w:val="none" w:sz="0" w:space="0" w:color="auto"/>
        <w:bottom w:val="none" w:sz="0" w:space="0" w:color="auto"/>
        <w:right w:val="none" w:sz="0" w:space="0" w:color="auto"/>
      </w:divBdr>
    </w:div>
    <w:div w:id="1820924429">
      <w:bodyDiv w:val="1"/>
      <w:marLeft w:val="0"/>
      <w:marRight w:val="0"/>
      <w:marTop w:val="0"/>
      <w:marBottom w:val="0"/>
      <w:divBdr>
        <w:top w:val="none" w:sz="0" w:space="0" w:color="auto"/>
        <w:left w:val="none" w:sz="0" w:space="0" w:color="auto"/>
        <w:bottom w:val="none" w:sz="0" w:space="0" w:color="auto"/>
        <w:right w:val="none" w:sz="0" w:space="0" w:color="auto"/>
      </w:divBdr>
    </w:div>
    <w:div w:id="1823109848">
      <w:bodyDiv w:val="1"/>
      <w:marLeft w:val="0"/>
      <w:marRight w:val="0"/>
      <w:marTop w:val="0"/>
      <w:marBottom w:val="0"/>
      <w:divBdr>
        <w:top w:val="none" w:sz="0" w:space="0" w:color="auto"/>
        <w:left w:val="none" w:sz="0" w:space="0" w:color="auto"/>
        <w:bottom w:val="none" w:sz="0" w:space="0" w:color="auto"/>
        <w:right w:val="none" w:sz="0" w:space="0" w:color="auto"/>
      </w:divBdr>
    </w:div>
    <w:div w:id="1824662393">
      <w:bodyDiv w:val="1"/>
      <w:marLeft w:val="0"/>
      <w:marRight w:val="0"/>
      <w:marTop w:val="0"/>
      <w:marBottom w:val="0"/>
      <w:divBdr>
        <w:top w:val="none" w:sz="0" w:space="0" w:color="auto"/>
        <w:left w:val="none" w:sz="0" w:space="0" w:color="auto"/>
        <w:bottom w:val="none" w:sz="0" w:space="0" w:color="auto"/>
        <w:right w:val="none" w:sz="0" w:space="0" w:color="auto"/>
      </w:divBdr>
    </w:div>
    <w:div w:id="1826774961">
      <w:bodyDiv w:val="1"/>
      <w:marLeft w:val="0"/>
      <w:marRight w:val="0"/>
      <w:marTop w:val="0"/>
      <w:marBottom w:val="0"/>
      <w:divBdr>
        <w:top w:val="none" w:sz="0" w:space="0" w:color="auto"/>
        <w:left w:val="none" w:sz="0" w:space="0" w:color="auto"/>
        <w:bottom w:val="none" w:sz="0" w:space="0" w:color="auto"/>
        <w:right w:val="none" w:sz="0" w:space="0" w:color="auto"/>
      </w:divBdr>
    </w:div>
    <w:div w:id="1833328570">
      <w:bodyDiv w:val="1"/>
      <w:marLeft w:val="0"/>
      <w:marRight w:val="0"/>
      <w:marTop w:val="0"/>
      <w:marBottom w:val="0"/>
      <w:divBdr>
        <w:top w:val="none" w:sz="0" w:space="0" w:color="auto"/>
        <w:left w:val="none" w:sz="0" w:space="0" w:color="auto"/>
        <w:bottom w:val="none" w:sz="0" w:space="0" w:color="auto"/>
        <w:right w:val="none" w:sz="0" w:space="0" w:color="auto"/>
      </w:divBdr>
    </w:div>
    <w:div w:id="1834954393">
      <w:bodyDiv w:val="1"/>
      <w:marLeft w:val="0"/>
      <w:marRight w:val="0"/>
      <w:marTop w:val="0"/>
      <w:marBottom w:val="0"/>
      <w:divBdr>
        <w:top w:val="none" w:sz="0" w:space="0" w:color="auto"/>
        <w:left w:val="none" w:sz="0" w:space="0" w:color="auto"/>
        <w:bottom w:val="none" w:sz="0" w:space="0" w:color="auto"/>
        <w:right w:val="none" w:sz="0" w:space="0" w:color="auto"/>
      </w:divBdr>
    </w:div>
    <w:div w:id="1837840018">
      <w:bodyDiv w:val="1"/>
      <w:marLeft w:val="0"/>
      <w:marRight w:val="0"/>
      <w:marTop w:val="0"/>
      <w:marBottom w:val="0"/>
      <w:divBdr>
        <w:top w:val="none" w:sz="0" w:space="0" w:color="auto"/>
        <w:left w:val="none" w:sz="0" w:space="0" w:color="auto"/>
        <w:bottom w:val="none" w:sz="0" w:space="0" w:color="auto"/>
        <w:right w:val="none" w:sz="0" w:space="0" w:color="auto"/>
      </w:divBdr>
    </w:div>
    <w:div w:id="1837914199">
      <w:bodyDiv w:val="1"/>
      <w:marLeft w:val="0"/>
      <w:marRight w:val="0"/>
      <w:marTop w:val="0"/>
      <w:marBottom w:val="0"/>
      <w:divBdr>
        <w:top w:val="none" w:sz="0" w:space="0" w:color="auto"/>
        <w:left w:val="none" w:sz="0" w:space="0" w:color="auto"/>
        <w:bottom w:val="none" w:sz="0" w:space="0" w:color="auto"/>
        <w:right w:val="none" w:sz="0" w:space="0" w:color="auto"/>
      </w:divBdr>
    </w:div>
    <w:div w:id="1840658977">
      <w:bodyDiv w:val="1"/>
      <w:marLeft w:val="0"/>
      <w:marRight w:val="0"/>
      <w:marTop w:val="0"/>
      <w:marBottom w:val="0"/>
      <w:divBdr>
        <w:top w:val="none" w:sz="0" w:space="0" w:color="auto"/>
        <w:left w:val="none" w:sz="0" w:space="0" w:color="auto"/>
        <w:bottom w:val="none" w:sz="0" w:space="0" w:color="auto"/>
        <w:right w:val="none" w:sz="0" w:space="0" w:color="auto"/>
      </w:divBdr>
    </w:div>
    <w:div w:id="1842112970">
      <w:bodyDiv w:val="1"/>
      <w:marLeft w:val="0"/>
      <w:marRight w:val="0"/>
      <w:marTop w:val="0"/>
      <w:marBottom w:val="0"/>
      <w:divBdr>
        <w:top w:val="none" w:sz="0" w:space="0" w:color="auto"/>
        <w:left w:val="none" w:sz="0" w:space="0" w:color="auto"/>
        <w:bottom w:val="none" w:sz="0" w:space="0" w:color="auto"/>
        <w:right w:val="none" w:sz="0" w:space="0" w:color="auto"/>
      </w:divBdr>
    </w:div>
    <w:div w:id="1843619660">
      <w:bodyDiv w:val="1"/>
      <w:marLeft w:val="0"/>
      <w:marRight w:val="0"/>
      <w:marTop w:val="0"/>
      <w:marBottom w:val="0"/>
      <w:divBdr>
        <w:top w:val="none" w:sz="0" w:space="0" w:color="auto"/>
        <w:left w:val="none" w:sz="0" w:space="0" w:color="auto"/>
        <w:bottom w:val="none" w:sz="0" w:space="0" w:color="auto"/>
        <w:right w:val="none" w:sz="0" w:space="0" w:color="auto"/>
      </w:divBdr>
    </w:div>
    <w:div w:id="1844280655">
      <w:bodyDiv w:val="1"/>
      <w:marLeft w:val="0"/>
      <w:marRight w:val="0"/>
      <w:marTop w:val="0"/>
      <w:marBottom w:val="0"/>
      <w:divBdr>
        <w:top w:val="none" w:sz="0" w:space="0" w:color="auto"/>
        <w:left w:val="none" w:sz="0" w:space="0" w:color="auto"/>
        <w:bottom w:val="none" w:sz="0" w:space="0" w:color="auto"/>
        <w:right w:val="none" w:sz="0" w:space="0" w:color="auto"/>
      </w:divBdr>
    </w:div>
    <w:div w:id="1845852483">
      <w:bodyDiv w:val="1"/>
      <w:marLeft w:val="0"/>
      <w:marRight w:val="0"/>
      <w:marTop w:val="0"/>
      <w:marBottom w:val="0"/>
      <w:divBdr>
        <w:top w:val="none" w:sz="0" w:space="0" w:color="auto"/>
        <w:left w:val="none" w:sz="0" w:space="0" w:color="auto"/>
        <w:bottom w:val="none" w:sz="0" w:space="0" w:color="auto"/>
        <w:right w:val="none" w:sz="0" w:space="0" w:color="auto"/>
      </w:divBdr>
    </w:div>
    <w:div w:id="1847939282">
      <w:bodyDiv w:val="1"/>
      <w:marLeft w:val="0"/>
      <w:marRight w:val="0"/>
      <w:marTop w:val="0"/>
      <w:marBottom w:val="0"/>
      <w:divBdr>
        <w:top w:val="none" w:sz="0" w:space="0" w:color="auto"/>
        <w:left w:val="none" w:sz="0" w:space="0" w:color="auto"/>
        <w:bottom w:val="none" w:sz="0" w:space="0" w:color="auto"/>
        <w:right w:val="none" w:sz="0" w:space="0" w:color="auto"/>
      </w:divBdr>
    </w:div>
    <w:div w:id="1848713968">
      <w:bodyDiv w:val="1"/>
      <w:marLeft w:val="0"/>
      <w:marRight w:val="0"/>
      <w:marTop w:val="0"/>
      <w:marBottom w:val="0"/>
      <w:divBdr>
        <w:top w:val="none" w:sz="0" w:space="0" w:color="auto"/>
        <w:left w:val="none" w:sz="0" w:space="0" w:color="auto"/>
        <w:bottom w:val="none" w:sz="0" w:space="0" w:color="auto"/>
        <w:right w:val="none" w:sz="0" w:space="0" w:color="auto"/>
      </w:divBdr>
    </w:div>
    <w:div w:id="1850872006">
      <w:bodyDiv w:val="1"/>
      <w:marLeft w:val="0"/>
      <w:marRight w:val="0"/>
      <w:marTop w:val="0"/>
      <w:marBottom w:val="0"/>
      <w:divBdr>
        <w:top w:val="none" w:sz="0" w:space="0" w:color="auto"/>
        <w:left w:val="none" w:sz="0" w:space="0" w:color="auto"/>
        <w:bottom w:val="none" w:sz="0" w:space="0" w:color="auto"/>
        <w:right w:val="none" w:sz="0" w:space="0" w:color="auto"/>
      </w:divBdr>
    </w:div>
    <w:div w:id="1851598209">
      <w:bodyDiv w:val="1"/>
      <w:marLeft w:val="0"/>
      <w:marRight w:val="0"/>
      <w:marTop w:val="0"/>
      <w:marBottom w:val="0"/>
      <w:divBdr>
        <w:top w:val="none" w:sz="0" w:space="0" w:color="auto"/>
        <w:left w:val="none" w:sz="0" w:space="0" w:color="auto"/>
        <w:bottom w:val="none" w:sz="0" w:space="0" w:color="auto"/>
        <w:right w:val="none" w:sz="0" w:space="0" w:color="auto"/>
      </w:divBdr>
    </w:div>
    <w:div w:id="1857385140">
      <w:bodyDiv w:val="1"/>
      <w:marLeft w:val="0"/>
      <w:marRight w:val="0"/>
      <w:marTop w:val="0"/>
      <w:marBottom w:val="0"/>
      <w:divBdr>
        <w:top w:val="none" w:sz="0" w:space="0" w:color="auto"/>
        <w:left w:val="none" w:sz="0" w:space="0" w:color="auto"/>
        <w:bottom w:val="none" w:sz="0" w:space="0" w:color="auto"/>
        <w:right w:val="none" w:sz="0" w:space="0" w:color="auto"/>
      </w:divBdr>
    </w:div>
    <w:div w:id="1863200619">
      <w:bodyDiv w:val="1"/>
      <w:marLeft w:val="0"/>
      <w:marRight w:val="0"/>
      <w:marTop w:val="0"/>
      <w:marBottom w:val="0"/>
      <w:divBdr>
        <w:top w:val="none" w:sz="0" w:space="0" w:color="auto"/>
        <w:left w:val="none" w:sz="0" w:space="0" w:color="auto"/>
        <w:bottom w:val="none" w:sz="0" w:space="0" w:color="auto"/>
        <w:right w:val="none" w:sz="0" w:space="0" w:color="auto"/>
      </w:divBdr>
    </w:div>
    <w:div w:id="1871215108">
      <w:bodyDiv w:val="1"/>
      <w:marLeft w:val="0"/>
      <w:marRight w:val="0"/>
      <w:marTop w:val="0"/>
      <w:marBottom w:val="0"/>
      <w:divBdr>
        <w:top w:val="none" w:sz="0" w:space="0" w:color="auto"/>
        <w:left w:val="none" w:sz="0" w:space="0" w:color="auto"/>
        <w:bottom w:val="none" w:sz="0" w:space="0" w:color="auto"/>
        <w:right w:val="none" w:sz="0" w:space="0" w:color="auto"/>
      </w:divBdr>
    </w:div>
    <w:div w:id="1874151693">
      <w:bodyDiv w:val="1"/>
      <w:marLeft w:val="0"/>
      <w:marRight w:val="0"/>
      <w:marTop w:val="0"/>
      <w:marBottom w:val="0"/>
      <w:divBdr>
        <w:top w:val="none" w:sz="0" w:space="0" w:color="auto"/>
        <w:left w:val="none" w:sz="0" w:space="0" w:color="auto"/>
        <w:bottom w:val="none" w:sz="0" w:space="0" w:color="auto"/>
        <w:right w:val="none" w:sz="0" w:space="0" w:color="auto"/>
      </w:divBdr>
    </w:div>
    <w:div w:id="1888566312">
      <w:bodyDiv w:val="1"/>
      <w:marLeft w:val="0"/>
      <w:marRight w:val="0"/>
      <w:marTop w:val="0"/>
      <w:marBottom w:val="0"/>
      <w:divBdr>
        <w:top w:val="none" w:sz="0" w:space="0" w:color="auto"/>
        <w:left w:val="none" w:sz="0" w:space="0" w:color="auto"/>
        <w:bottom w:val="none" w:sz="0" w:space="0" w:color="auto"/>
        <w:right w:val="none" w:sz="0" w:space="0" w:color="auto"/>
      </w:divBdr>
    </w:div>
    <w:div w:id="1889953913">
      <w:bodyDiv w:val="1"/>
      <w:marLeft w:val="0"/>
      <w:marRight w:val="0"/>
      <w:marTop w:val="0"/>
      <w:marBottom w:val="0"/>
      <w:divBdr>
        <w:top w:val="none" w:sz="0" w:space="0" w:color="auto"/>
        <w:left w:val="none" w:sz="0" w:space="0" w:color="auto"/>
        <w:bottom w:val="none" w:sz="0" w:space="0" w:color="auto"/>
        <w:right w:val="none" w:sz="0" w:space="0" w:color="auto"/>
      </w:divBdr>
    </w:div>
    <w:div w:id="1890875766">
      <w:bodyDiv w:val="1"/>
      <w:marLeft w:val="0"/>
      <w:marRight w:val="0"/>
      <w:marTop w:val="0"/>
      <w:marBottom w:val="0"/>
      <w:divBdr>
        <w:top w:val="none" w:sz="0" w:space="0" w:color="auto"/>
        <w:left w:val="none" w:sz="0" w:space="0" w:color="auto"/>
        <w:bottom w:val="none" w:sz="0" w:space="0" w:color="auto"/>
        <w:right w:val="none" w:sz="0" w:space="0" w:color="auto"/>
      </w:divBdr>
    </w:div>
    <w:div w:id="1891764540">
      <w:bodyDiv w:val="1"/>
      <w:marLeft w:val="0"/>
      <w:marRight w:val="0"/>
      <w:marTop w:val="0"/>
      <w:marBottom w:val="0"/>
      <w:divBdr>
        <w:top w:val="none" w:sz="0" w:space="0" w:color="auto"/>
        <w:left w:val="none" w:sz="0" w:space="0" w:color="auto"/>
        <w:bottom w:val="none" w:sz="0" w:space="0" w:color="auto"/>
        <w:right w:val="none" w:sz="0" w:space="0" w:color="auto"/>
      </w:divBdr>
    </w:div>
    <w:div w:id="1893880455">
      <w:bodyDiv w:val="1"/>
      <w:marLeft w:val="0"/>
      <w:marRight w:val="0"/>
      <w:marTop w:val="0"/>
      <w:marBottom w:val="0"/>
      <w:divBdr>
        <w:top w:val="none" w:sz="0" w:space="0" w:color="auto"/>
        <w:left w:val="none" w:sz="0" w:space="0" w:color="auto"/>
        <w:bottom w:val="none" w:sz="0" w:space="0" w:color="auto"/>
        <w:right w:val="none" w:sz="0" w:space="0" w:color="auto"/>
      </w:divBdr>
    </w:div>
    <w:div w:id="1897818719">
      <w:bodyDiv w:val="1"/>
      <w:marLeft w:val="0"/>
      <w:marRight w:val="0"/>
      <w:marTop w:val="0"/>
      <w:marBottom w:val="0"/>
      <w:divBdr>
        <w:top w:val="none" w:sz="0" w:space="0" w:color="auto"/>
        <w:left w:val="none" w:sz="0" w:space="0" w:color="auto"/>
        <w:bottom w:val="none" w:sz="0" w:space="0" w:color="auto"/>
        <w:right w:val="none" w:sz="0" w:space="0" w:color="auto"/>
      </w:divBdr>
    </w:div>
    <w:div w:id="1904173797">
      <w:bodyDiv w:val="1"/>
      <w:marLeft w:val="0"/>
      <w:marRight w:val="0"/>
      <w:marTop w:val="0"/>
      <w:marBottom w:val="0"/>
      <w:divBdr>
        <w:top w:val="none" w:sz="0" w:space="0" w:color="auto"/>
        <w:left w:val="none" w:sz="0" w:space="0" w:color="auto"/>
        <w:bottom w:val="none" w:sz="0" w:space="0" w:color="auto"/>
        <w:right w:val="none" w:sz="0" w:space="0" w:color="auto"/>
      </w:divBdr>
    </w:div>
    <w:div w:id="1911110003">
      <w:bodyDiv w:val="1"/>
      <w:marLeft w:val="0"/>
      <w:marRight w:val="0"/>
      <w:marTop w:val="0"/>
      <w:marBottom w:val="0"/>
      <w:divBdr>
        <w:top w:val="none" w:sz="0" w:space="0" w:color="auto"/>
        <w:left w:val="none" w:sz="0" w:space="0" w:color="auto"/>
        <w:bottom w:val="none" w:sz="0" w:space="0" w:color="auto"/>
        <w:right w:val="none" w:sz="0" w:space="0" w:color="auto"/>
      </w:divBdr>
    </w:div>
    <w:div w:id="1925531477">
      <w:bodyDiv w:val="1"/>
      <w:marLeft w:val="0"/>
      <w:marRight w:val="0"/>
      <w:marTop w:val="0"/>
      <w:marBottom w:val="0"/>
      <w:divBdr>
        <w:top w:val="none" w:sz="0" w:space="0" w:color="auto"/>
        <w:left w:val="none" w:sz="0" w:space="0" w:color="auto"/>
        <w:bottom w:val="none" w:sz="0" w:space="0" w:color="auto"/>
        <w:right w:val="none" w:sz="0" w:space="0" w:color="auto"/>
      </w:divBdr>
    </w:div>
    <w:div w:id="1926527944">
      <w:bodyDiv w:val="1"/>
      <w:marLeft w:val="0"/>
      <w:marRight w:val="0"/>
      <w:marTop w:val="0"/>
      <w:marBottom w:val="0"/>
      <w:divBdr>
        <w:top w:val="none" w:sz="0" w:space="0" w:color="auto"/>
        <w:left w:val="none" w:sz="0" w:space="0" w:color="auto"/>
        <w:bottom w:val="none" w:sz="0" w:space="0" w:color="auto"/>
        <w:right w:val="none" w:sz="0" w:space="0" w:color="auto"/>
      </w:divBdr>
    </w:div>
    <w:div w:id="1928226316">
      <w:bodyDiv w:val="1"/>
      <w:marLeft w:val="0"/>
      <w:marRight w:val="0"/>
      <w:marTop w:val="0"/>
      <w:marBottom w:val="0"/>
      <w:divBdr>
        <w:top w:val="none" w:sz="0" w:space="0" w:color="auto"/>
        <w:left w:val="none" w:sz="0" w:space="0" w:color="auto"/>
        <w:bottom w:val="none" w:sz="0" w:space="0" w:color="auto"/>
        <w:right w:val="none" w:sz="0" w:space="0" w:color="auto"/>
      </w:divBdr>
    </w:div>
    <w:div w:id="1930116006">
      <w:bodyDiv w:val="1"/>
      <w:marLeft w:val="0"/>
      <w:marRight w:val="0"/>
      <w:marTop w:val="0"/>
      <w:marBottom w:val="0"/>
      <w:divBdr>
        <w:top w:val="none" w:sz="0" w:space="0" w:color="auto"/>
        <w:left w:val="none" w:sz="0" w:space="0" w:color="auto"/>
        <w:bottom w:val="none" w:sz="0" w:space="0" w:color="auto"/>
        <w:right w:val="none" w:sz="0" w:space="0" w:color="auto"/>
      </w:divBdr>
    </w:div>
    <w:div w:id="1933586793">
      <w:bodyDiv w:val="1"/>
      <w:marLeft w:val="0"/>
      <w:marRight w:val="0"/>
      <w:marTop w:val="0"/>
      <w:marBottom w:val="0"/>
      <w:divBdr>
        <w:top w:val="none" w:sz="0" w:space="0" w:color="auto"/>
        <w:left w:val="none" w:sz="0" w:space="0" w:color="auto"/>
        <w:bottom w:val="none" w:sz="0" w:space="0" w:color="auto"/>
        <w:right w:val="none" w:sz="0" w:space="0" w:color="auto"/>
      </w:divBdr>
    </w:div>
    <w:div w:id="1934819795">
      <w:bodyDiv w:val="1"/>
      <w:marLeft w:val="0"/>
      <w:marRight w:val="0"/>
      <w:marTop w:val="0"/>
      <w:marBottom w:val="0"/>
      <w:divBdr>
        <w:top w:val="none" w:sz="0" w:space="0" w:color="auto"/>
        <w:left w:val="none" w:sz="0" w:space="0" w:color="auto"/>
        <w:bottom w:val="none" w:sz="0" w:space="0" w:color="auto"/>
        <w:right w:val="none" w:sz="0" w:space="0" w:color="auto"/>
      </w:divBdr>
    </w:div>
    <w:div w:id="1936591304">
      <w:bodyDiv w:val="1"/>
      <w:marLeft w:val="0"/>
      <w:marRight w:val="0"/>
      <w:marTop w:val="0"/>
      <w:marBottom w:val="0"/>
      <w:divBdr>
        <w:top w:val="none" w:sz="0" w:space="0" w:color="auto"/>
        <w:left w:val="none" w:sz="0" w:space="0" w:color="auto"/>
        <w:bottom w:val="none" w:sz="0" w:space="0" w:color="auto"/>
        <w:right w:val="none" w:sz="0" w:space="0" w:color="auto"/>
      </w:divBdr>
    </w:div>
    <w:div w:id="1942451381">
      <w:bodyDiv w:val="1"/>
      <w:marLeft w:val="0"/>
      <w:marRight w:val="0"/>
      <w:marTop w:val="0"/>
      <w:marBottom w:val="0"/>
      <w:divBdr>
        <w:top w:val="none" w:sz="0" w:space="0" w:color="auto"/>
        <w:left w:val="none" w:sz="0" w:space="0" w:color="auto"/>
        <w:bottom w:val="none" w:sz="0" w:space="0" w:color="auto"/>
        <w:right w:val="none" w:sz="0" w:space="0" w:color="auto"/>
      </w:divBdr>
    </w:div>
    <w:div w:id="1952780539">
      <w:bodyDiv w:val="1"/>
      <w:marLeft w:val="0"/>
      <w:marRight w:val="0"/>
      <w:marTop w:val="0"/>
      <w:marBottom w:val="0"/>
      <w:divBdr>
        <w:top w:val="none" w:sz="0" w:space="0" w:color="auto"/>
        <w:left w:val="none" w:sz="0" w:space="0" w:color="auto"/>
        <w:bottom w:val="none" w:sz="0" w:space="0" w:color="auto"/>
        <w:right w:val="none" w:sz="0" w:space="0" w:color="auto"/>
      </w:divBdr>
    </w:div>
    <w:div w:id="1953435686">
      <w:bodyDiv w:val="1"/>
      <w:marLeft w:val="0"/>
      <w:marRight w:val="0"/>
      <w:marTop w:val="0"/>
      <w:marBottom w:val="0"/>
      <w:divBdr>
        <w:top w:val="none" w:sz="0" w:space="0" w:color="auto"/>
        <w:left w:val="none" w:sz="0" w:space="0" w:color="auto"/>
        <w:bottom w:val="none" w:sz="0" w:space="0" w:color="auto"/>
        <w:right w:val="none" w:sz="0" w:space="0" w:color="auto"/>
      </w:divBdr>
    </w:div>
    <w:div w:id="1955476893">
      <w:bodyDiv w:val="1"/>
      <w:marLeft w:val="0"/>
      <w:marRight w:val="0"/>
      <w:marTop w:val="0"/>
      <w:marBottom w:val="0"/>
      <w:divBdr>
        <w:top w:val="none" w:sz="0" w:space="0" w:color="auto"/>
        <w:left w:val="none" w:sz="0" w:space="0" w:color="auto"/>
        <w:bottom w:val="none" w:sz="0" w:space="0" w:color="auto"/>
        <w:right w:val="none" w:sz="0" w:space="0" w:color="auto"/>
      </w:divBdr>
    </w:div>
    <w:div w:id="1955551418">
      <w:bodyDiv w:val="1"/>
      <w:marLeft w:val="0"/>
      <w:marRight w:val="0"/>
      <w:marTop w:val="0"/>
      <w:marBottom w:val="0"/>
      <w:divBdr>
        <w:top w:val="none" w:sz="0" w:space="0" w:color="auto"/>
        <w:left w:val="none" w:sz="0" w:space="0" w:color="auto"/>
        <w:bottom w:val="none" w:sz="0" w:space="0" w:color="auto"/>
        <w:right w:val="none" w:sz="0" w:space="0" w:color="auto"/>
      </w:divBdr>
    </w:div>
    <w:div w:id="1966351745">
      <w:bodyDiv w:val="1"/>
      <w:marLeft w:val="0"/>
      <w:marRight w:val="0"/>
      <w:marTop w:val="0"/>
      <w:marBottom w:val="0"/>
      <w:divBdr>
        <w:top w:val="none" w:sz="0" w:space="0" w:color="auto"/>
        <w:left w:val="none" w:sz="0" w:space="0" w:color="auto"/>
        <w:bottom w:val="none" w:sz="0" w:space="0" w:color="auto"/>
        <w:right w:val="none" w:sz="0" w:space="0" w:color="auto"/>
      </w:divBdr>
    </w:div>
    <w:div w:id="1967003018">
      <w:bodyDiv w:val="1"/>
      <w:marLeft w:val="0"/>
      <w:marRight w:val="0"/>
      <w:marTop w:val="0"/>
      <w:marBottom w:val="0"/>
      <w:divBdr>
        <w:top w:val="none" w:sz="0" w:space="0" w:color="auto"/>
        <w:left w:val="none" w:sz="0" w:space="0" w:color="auto"/>
        <w:bottom w:val="none" w:sz="0" w:space="0" w:color="auto"/>
        <w:right w:val="none" w:sz="0" w:space="0" w:color="auto"/>
      </w:divBdr>
    </w:div>
    <w:div w:id="1978877233">
      <w:bodyDiv w:val="1"/>
      <w:marLeft w:val="0"/>
      <w:marRight w:val="0"/>
      <w:marTop w:val="0"/>
      <w:marBottom w:val="0"/>
      <w:divBdr>
        <w:top w:val="none" w:sz="0" w:space="0" w:color="auto"/>
        <w:left w:val="none" w:sz="0" w:space="0" w:color="auto"/>
        <w:bottom w:val="none" w:sz="0" w:space="0" w:color="auto"/>
        <w:right w:val="none" w:sz="0" w:space="0" w:color="auto"/>
      </w:divBdr>
    </w:div>
    <w:div w:id="1978996520">
      <w:bodyDiv w:val="1"/>
      <w:marLeft w:val="0"/>
      <w:marRight w:val="0"/>
      <w:marTop w:val="0"/>
      <w:marBottom w:val="0"/>
      <w:divBdr>
        <w:top w:val="none" w:sz="0" w:space="0" w:color="auto"/>
        <w:left w:val="none" w:sz="0" w:space="0" w:color="auto"/>
        <w:bottom w:val="none" w:sz="0" w:space="0" w:color="auto"/>
        <w:right w:val="none" w:sz="0" w:space="0" w:color="auto"/>
      </w:divBdr>
    </w:div>
    <w:div w:id="1985620743">
      <w:bodyDiv w:val="1"/>
      <w:marLeft w:val="0"/>
      <w:marRight w:val="0"/>
      <w:marTop w:val="0"/>
      <w:marBottom w:val="0"/>
      <w:divBdr>
        <w:top w:val="none" w:sz="0" w:space="0" w:color="auto"/>
        <w:left w:val="none" w:sz="0" w:space="0" w:color="auto"/>
        <w:bottom w:val="none" w:sz="0" w:space="0" w:color="auto"/>
        <w:right w:val="none" w:sz="0" w:space="0" w:color="auto"/>
      </w:divBdr>
    </w:div>
    <w:div w:id="1986350762">
      <w:bodyDiv w:val="1"/>
      <w:marLeft w:val="0"/>
      <w:marRight w:val="0"/>
      <w:marTop w:val="0"/>
      <w:marBottom w:val="0"/>
      <w:divBdr>
        <w:top w:val="none" w:sz="0" w:space="0" w:color="auto"/>
        <w:left w:val="none" w:sz="0" w:space="0" w:color="auto"/>
        <w:bottom w:val="none" w:sz="0" w:space="0" w:color="auto"/>
        <w:right w:val="none" w:sz="0" w:space="0" w:color="auto"/>
      </w:divBdr>
    </w:div>
    <w:div w:id="1997759946">
      <w:bodyDiv w:val="1"/>
      <w:marLeft w:val="0"/>
      <w:marRight w:val="0"/>
      <w:marTop w:val="0"/>
      <w:marBottom w:val="0"/>
      <w:divBdr>
        <w:top w:val="none" w:sz="0" w:space="0" w:color="auto"/>
        <w:left w:val="none" w:sz="0" w:space="0" w:color="auto"/>
        <w:bottom w:val="none" w:sz="0" w:space="0" w:color="auto"/>
        <w:right w:val="none" w:sz="0" w:space="0" w:color="auto"/>
      </w:divBdr>
    </w:div>
    <w:div w:id="2003117694">
      <w:bodyDiv w:val="1"/>
      <w:marLeft w:val="0"/>
      <w:marRight w:val="0"/>
      <w:marTop w:val="0"/>
      <w:marBottom w:val="0"/>
      <w:divBdr>
        <w:top w:val="none" w:sz="0" w:space="0" w:color="auto"/>
        <w:left w:val="none" w:sz="0" w:space="0" w:color="auto"/>
        <w:bottom w:val="none" w:sz="0" w:space="0" w:color="auto"/>
        <w:right w:val="none" w:sz="0" w:space="0" w:color="auto"/>
      </w:divBdr>
    </w:div>
    <w:div w:id="2010255457">
      <w:bodyDiv w:val="1"/>
      <w:marLeft w:val="0"/>
      <w:marRight w:val="0"/>
      <w:marTop w:val="0"/>
      <w:marBottom w:val="0"/>
      <w:divBdr>
        <w:top w:val="none" w:sz="0" w:space="0" w:color="auto"/>
        <w:left w:val="none" w:sz="0" w:space="0" w:color="auto"/>
        <w:bottom w:val="none" w:sz="0" w:space="0" w:color="auto"/>
        <w:right w:val="none" w:sz="0" w:space="0" w:color="auto"/>
      </w:divBdr>
    </w:div>
    <w:div w:id="2012172759">
      <w:bodyDiv w:val="1"/>
      <w:marLeft w:val="0"/>
      <w:marRight w:val="0"/>
      <w:marTop w:val="0"/>
      <w:marBottom w:val="0"/>
      <w:divBdr>
        <w:top w:val="none" w:sz="0" w:space="0" w:color="auto"/>
        <w:left w:val="none" w:sz="0" w:space="0" w:color="auto"/>
        <w:bottom w:val="none" w:sz="0" w:space="0" w:color="auto"/>
        <w:right w:val="none" w:sz="0" w:space="0" w:color="auto"/>
      </w:divBdr>
    </w:div>
    <w:div w:id="2012677669">
      <w:bodyDiv w:val="1"/>
      <w:marLeft w:val="0"/>
      <w:marRight w:val="0"/>
      <w:marTop w:val="0"/>
      <w:marBottom w:val="0"/>
      <w:divBdr>
        <w:top w:val="none" w:sz="0" w:space="0" w:color="auto"/>
        <w:left w:val="none" w:sz="0" w:space="0" w:color="auto"/>
        <w:bottom w:val="none" w:sz="0" w:space="0" w:color="auto"/>
        <w:right w:val="none" w:sz="0" w:space="0" w:color="auto"/>
      </w:divBdr>
    </w:div>
    <w:div w:id="2015181538">
      <w:bodyDiv w:val="1"/>
      <w:marLeft w:val="0"/>
      <w:marRight w:val="0"/>
      <w:marTop w:val="0"/>
      <w:marBottom w:val="0"/>
      <w:divBdr>
        <w:top w:val="none" w:sz="0" w:space="0" w:color="auto"/>
        <w:left w:val="none" w:sz="0" w:space="0" w:color="auto"/>
        <w:bottom w:val="none" w:sz="0" w:space="0" w:color="auto"/>
        <w:right w:val="none" w:sz="0" w:space="0" w:color="auto"/>
      </w:divBdr>
    </w:div>
    <w:div w:id="2015572749">
      <w:bodyDiv w:val="1"/>
      <w:marLeft w:val="0"/>
      <w:marRight w:val="0"/>
      <w:marTop w:val="0"/>
      <w:marBottom w:val="0"/>
      <w:divBdr>
        <w:top w:val="none" w:sz="0" w:space="0" w:color="auto"/>
        <w:left w:val="none" w:sz="0" w:space="0" w:color="auto"/>
        <w:bottom w:val="none" w:sz="0" w:space="0" w:color="auto"/>
        <w:right w:val="none" w:sz="0" w:space="0" w:color="auto"/>
      </w:divBdr>
    </w:div>
    <w:div w:id="2017882876">
      <w:bodyDiv w:val="1"/>
      <w:marLeft w:val="0"/>
      <w:marRight w:val="0"/>
      <w:marTop w:val="0"/>
      <w:marBottom w:val="0"/>
      <w:divBdr>
        <w:top w:val="none" w:sz="0" w:space="0" w:color="auto"/>
        <w:left w:val="none" w:sz="0" w:space="0" w:color="auto"/>
        <w:bottom w:val="none" w:sz="0" w:space="0" w:color="auto"/>
        <w:right w:val="none" w:sz="0" w:space="0" w:color="auto"/>
      </w:divBdr>
    </w:div>
    <w:div w:id="2030905926">
      <w:bodyDiv w:val="1"/>
      <w:marLeft w:val="0"/>
      <w:marRight w:val="0"/>
      <w:marTop w:val="0"/>
      <w:marBottom w:val="0"/>
      <w:divBdr>
        <w:top w:val="none" w:sz="0" w:space="0" w:color="auto"/>
        <w:left w:val="none" w:sz="0" w:space="0" w:color="auto"/>
        <w:bottom w:val="none" w:sz="0" w:space="0" w:color="auto"/>
        <w:right w:val="none" w:sz="0" w:space="0" w:color="auto"/>
      </w:divBdr>
    </w:div>
    <w:div w:id="2033608963">
      <w:bodyDiv w:val="1"/>
      <w:marLeft w:val="0"/>
      <w:marRight w:val="0"/>
      <w:marTop w:val="0"/>
      <w:marBottom w:val="0"/>
      <w:divBdr>
        <w:top w:val="none" w:sz="0" w:space="0" w:color="auto"/>
        <w:left w:val="none" w:sz="0" w:space="0" w:color="auto"/>
        <w:bottom w:val="none" w:sz="0" w:space="0" w:color="auto"/>
        <w:right w:val="none" w:sz="0" w:space="0" w:color="auto"/>
      </w:divBdr>
    </w:div>
    <w:div w:id="2046523187">
      <w:bodyDiv w:val="1"/>
      <w:marLeft w:val="0"/>
      <w:marRight w:val="0"/>
      <w:marTop w:val="0"/>
      <w:marBottom w:val="0"/>
      <w:divBdr>
        <w:top w:val="none" w:sz="0" w:space="0" w:color="auto"/>
        <w:left w:val="none" w:sz="0" w:space="0" w:color="auto"/>
        <w:bottom w:val="none" w:sz="0" w:space="0" w:color="auto"/>
        <w:right w:val="none" w:sz="0" w:space="0" w:color="auto"/>
      </w:divBdr>
    </w:div>
    <w:div w:id="2052340961">
      <w:bodyDiv w:val="1"/>
      <w:marLeft w:val="0"/>
      <w:marRight w:val="0"/>
      <w:marTop w:val="0"/>
      <w:marBottom w:val="0"/>
      <w:divBdr>
        <w:top w:val="none" w:sz="0" w:space="0" w:color="auto"/>
        <w:left w:val="none" w:sz="0" w:space="0" w:color="auto"/>
        <w:bottom w:val="none" w:sz="0" w:space="0" w:color="auto"/>
        <w:right w:val="none" w:sz="0" w:space="0" w:color="auto"/>
      </w:divBdr>
    </w:div>
    <w:div w:id="2056732050">
      <w:bodyDiv w:val="1"/>
      <w:marLeft w:val="0"/>
      <w:marRight w:val="0"/>
      <w:marTop w:val="0"/>
      <w:marBottom w:val="0"/>
      <w:divBdr>
        <w:top w:val="none" w:sz="0" w:space="0" w:color="auto"/>
        <w:left w:val="none" w:sz="0" w:space="0" w:color="auto"/>
        <w:bottom w:val="none" w:sz="0" w:space="0" w:color="auto"/>
        <w:right w:val="none" w:sz="0" w:space="0" w:color="auto"/>
      </w:divBdr>
    </w:div>
    <w:div w:id="2063096458">
      <w:bodyDiv w:val="1"/>
      <w:marLeft w:val="0"/>
      <w:marRight w:val="0"/>
      <w:marTop w:val="0"/>
      <w:marBottom w:val="0"/>
      <w:divBdr>
        <w:top w:val="none" w:sz="0" w:space="0" w:color="auto"/>
        <w:left w:val="none" w:sz="0" w:space="0" w:color="auto"/>
        <w:bottom w:val="none" w:sz="0" w:space="0" w:color="auto"/>
        <w:right w:val="none" w:sz="0" w:space="0" w:color="auto"/>
      </w:divBdr>
    </w:div>
    <w:div w:id="2064403891">
      <w:bodyDiv w:val="1"/>
      <w:marLeft w:val="0"/>
      <w:marRight w:val="0"/>
      <w:marTop w:val="0"/>
      <w:marBottom w:val="0"/>
      <w:divBdr>
        <w:top w:val="none" w:sz="0" w:space="0" w:color="auto"/>
        <w:left w:val="none" w:sz="0" w:space="0" w:color="auto"/>
        <w:bottom w:val="none" w:sz="0" w:space="0" w:color="auto"/>
        <w:right w:val="none" w:sz="0" w:space="0" w:color="auto"/>
      </w:divBdr>
    </w:div>
    <w:div w:id="2069840811">
      <w:bodyDiv w:val="1"/>
      <w:marLeft w:val="0"/>
      <w:marRight w:val="0"/>
      <w:marTop w:val="0"/>
      <w:marBottom w:val="0"/>
      <w:divBdr>
        <w:top w:val="none" w:sz="0" w:space="0" w:color="auto"/>
        <w:left w:val="none" w:sz="0" w:space="0" w:color="auto"/>
        <w:bottom w:val="none" w:sz="0" w:space="0" w:color="auto"/>
        <w:right w:val="none" w:sz="0" w:space="0" w:color="auto"/>
      </w:divBdr>
    </w:div>
    <w:div w:id="2071538563">
      <w:bodyDiv w:val="1"/>
      <w:marLeft w:val="0"/>
      <w:marRight w:val="0"/>
      <w:marTop w:val="0"/>
      <w:marBottom w:val="0"/>
      <w:divBdr>
        <w:top w:val="none" w:sz="0" w:space="0" w:color="auto"/>
        <w:left w:val="none" w:sz="0" w:space="0" w:color="auto"/>
        <w:bottom w:val="none" w:sz="0" w:space="0" w:color="auto"/>
        <w:right w:val="none" w:sz="0" w:space="0" w:color="auto"/>
      </w:divBdr>
    </w:div>
    <w:div w:id="2074306996">
      <w:bodyDiv w:val="1"/>
      <w:marLeft w:val="0"/>
      <w:marRight w:val="0"/>
      <w:marTop w:val="0"/>
      <w:marBottom w:val="0"/>
      <w:divBdr>
        <w:top w:val="none" w:sz="0" w:space="0" w:color="auto"/>
        <w:left w:val="none" w:sz="0" w:space="0" w:color="auto"/>
        <w:bottom w:val="none" w:sz="0" w:space="0" w:color="auto"/>
        <w:right w:val="none" w:sz="0" w:space="0" w:color="auto"/>
      </w:divBdr>
    </w:div>
    <w:div w:id="2079788633">
      <w:bodyDiv w:val="1"/>
      <w:marLeft w:val="0"/>
      <w:marRight w:val="0"/>
      <w:marTop w:val="0"/>
      <w:marBottom w:val="0"/>
      <w:divBdr>
        <w:top w:val="none" w:sz="0" w:space="0" w:color="auto"/>
        <w:left w:val="none" w:sz="0" w:space="0" w:color="auto"/>
        <w:bottom w:val="none" w:sz="0" w:space="0" w:color="auto"/>
        <w:right w:val="none" w:sz="0" w:space="0" w:color="auto"/>
      </w:divBdr>
    </w:div>
    <w:div w:id="2082172678">
      <w:bodyDiv w:val="1"/>
      <w:marLeft w:val="0"/>
      <w:marRight w:val="0"/>
      <w:marTop w:val="0"/>
      <w:marBottom w:val="0"/>
      <w:divBdr>
        <w:top w:val="none" w:sz="0" w:space="0" w:color="auto"/>
        <w:left w:val="none" w:sz="0" w:space="0" w:color="auto"/>
        <w:bottom w:val="none" w:sz="0" w:space="0" w:color="auto"/>
        <w:right w:val="none" w:sz="0" w:space="0" w:color="auto"/>
      </w:divBdr>
    </w:div>
    <w:div w:id="2088190705">
      <w:bodyDiv w:val="1"/>
      <w:marLeft w:val="0"/>
      <w:marRight w:val="0"/>
      <w:marTop w:val="0"/>
      <w:marBottom w:val="0"/>
      <w:divBdr>
        <w:top w:val="none" w:sz="0" w:space="0" w:color="auto"/>
        <w:left w:val="none" w:sz="0" w:space="0" w:color="auto"/>
        <w:bottom w:val="none" w:sz="0" w:space="0" w:color="auto"/>
        <w:right w:val="none" w:sz="0" w:space="0" w:color="auto"/>
      </w:divBdr>
    </w:div>
    <w:div w:id="2089499910">
      <w:bodyDiv w:val="1"/>
      <w:marLeft w:val="0"/>
      <w:marRight w:val="0"/>
      <w:marTop w:val="0"/>
      <w:marBottom w:val="0"/>
      <w:divBdr>
        <w:top w:val="none" w:sz="0" w:space="0" w:color="auto"/>
        <w:left w:val="none" w:sz="0" w:space="0" w:color="auto"/>
        <w:bottom w:val="none" w:sz="0" w:space="0" w:color="auto"/>
        <w:right w:val="none" w:sz="0" w:space="0" w:color="auto"/>
      </w:divBdr>
    </w:div>
    <w:div w:id="2095467189">
      <w:bodyDiv w:val="1"/>
      <w:marLeft w:val="0"/>
      <w:marRight w:val="0"/>
      <w:marTop w:val="0"/>
      <w:marBottom w:val="0"/>
      <w:divBdr>
        <w:top w:val="none" w:sz="0" w:space="0" w:color="auto"/>
        <w:left w:val="none" w:sz="0" w:space="0" w:color="auto"/>
        <w:bottom w:val="none" w:sz="0" w:space="0" w:color="auto"/>
        <w:right w:val="none" w:sz="0" w:space="0" w:color="auto"/>
      </w:divBdr>
    </w:div>
    <w:div w:id="2097051438">
      <w:bodyDiv w:val="1"/>
      <w:marLeft w:val="0"/>
      <w:marRight w:val="0"/>
      <w:marTop w:val="0"/>
      <w:marBottom w:val="0"/>
      <w:divBdr>
        <w:top w:val="none" w:sz="0" w:space="0" w:color="auto"/>
        <w:left w:val="none" w:sz="0" w:space="0" w:color="auto"/>
        <w:bottom w:val="none" w:sz="0" w:space="0" w:color="auto"/>
        <w:right w:val="none" w:sz="0" w:space="0" w:color="auto"/>
      </w:divBdr>
    </w:div>
    <w:div w:id="2100830168">
      <w:bodyDiv w:val="1"/>
      <w:marLeft w:val="0"/>
      <w:marRight w:val="0"/>
      <w:marTop w:val="0"/>
      <w:marBottom w:val="0"/>
      <w:divBdr>
        <w:top w:val="none" w:sz="0" w:space="0" w:color="auto"/>
        <w:left w:val="none" w:sz="0" w:space="0" w:color="auto"/>
        <w:bottom w:val="none" w:sz="0" w:space="0" w:color="auto"/>
        <w:right w:val="none" w:sz="0" w:space="0" w:color="auto"/>
      </w:divBdr>
    </w:div>
    <w:div w:id="2105375009">
      <w:bodyDiv w:val="1"/>
      <w:marLeft w:val="0"/>
      <w:marRight w:val="0"/>
      <w:marTop w:val="0"/>
      <w:marBottom w:val="0"/>
      <w:divBdr>
        <w:top w:val="none" w:sz="0" w:space="0" w:color="auto"/>
        <w:left w:val="none" w:sz="0" w:space="0" w:color="auto"/>
        <w:bottom w:val="none" w:sz="0" w:space="0" w:color="auto"/>
        <w:right w:val="none" w:sz="0" w:space="0" w:color="auto"/>
      </w:divBdr>
    </w:div>
    <w:div w:id="2113435403">
      <w:bodyDiv w:val="1"/>
      <w:marLeft w:val="0"/>
      <w:marRight w:val="0"/>
      <w:marTop w:val="0"/>
      <w:marBottom w:val="0"/>
      <w:divBdr>
        <w:top w:val="none" w:sz="0" w:space="0" w:color="auto"/>
        <w:left w:val="none" w:sz="0" w:space="0" w:color="auto"/>
        <w:bottom w:val="none" w:sz="0" w:space="0" w:color="auto"/>
        <w:right w:val="none" w:sz="0" w:space="0" w:color="auto"/>
      </w:divBdr>
    </w:div>
    <w:div w:id="2114352806">
      <w:bodyDiv w:val="1"/>
      <w:marLeft w:val="0"/>
      <w:marRight w:val="0"/>
      <w:marTop w:val="0"/>
      <w:marBottom w:val="0"/>
      <w:divBdr>
        <w:top w:val="none" w:sz="0" w:space="0" w:color="auto"/>
        <w:left w:val="none" w:sz="0" w:space="0" w:color="auto"/>
        <w:bottom w:val="none" w:sz="0" w:space="0" w:color="auto"/>
        <w:right w:val="none" w:sz="0" w:space="0" w:color="auto"/>
      </w:divBdr>
    </w:div>
    <w:div w:id="2115392377">
      <w:bodyDiv w:val="1"/>
      <w:marLeft w:val="0"/>
      <w:marRight w:val="0"/>
      <w:marTop w:val="0"/>
      <w:marBottom w:val="0"/>
      <w:divBdr>
        <w:top w:val="none" w:sz="0" w:space="0" w:color="auto"/>
        <w:left w:val="none" w:sz="0" w:space="0" w:color="auto"/>
        <w:bottom w:val="none" w:sz="0" w:space="0" w:color="auto"/>
        <w:right w:val="none" w:sz="0" w:space="0" w:color="auto"/>
      </w:divBdr>
    </w:div>
    <w:div w:id="2118211882">
      <w:bodyDiv w:val="1"/>
      <w:marLeft w:val="0"/>
      <w:marRight w:val="0"/>
      <w:marTop w:val="0"/>
      <w:marBottom w:val="0"/>
      <w:divBdr>
        <w:top w:val="none" w:sz="0" w:space="0" w:color="auto"/>
        <w:left w:val="none" w:sz="0" w:space="0" w:color="auto"/>
        <w:bottom w:val="none" w:sz="0" w:space="0" w:color="auto"/>
        <w:right w:val="none" w:sz="0" w:space="0" w:color="auto"/>
      </w:divBdr>
    </w:div>
    <w:div w:id="2118595656">
      <w:bodyDiv w:val="1"/>
      <w:marLeft w:val="0"/>
      <w:marRight w:val="0"/>
      <w:marTop w:val="0"/>
      <w:marBottom w:val="0"/>
      <w:divBdr>
        <w:top w:val="none" w:sz="0" w:space="0" w:color="auto"/>
        <w:left w:val="none" w:sz="0" w:space="0" w:color="auto"/>
        <w:bottom w:val="none" w:sz="0" w:space="0" w:color="auto"/>
        <w:right w:val="none" w:sz="0" w:space="0" w:color="auto"/>
      </w:divBdr>
    </w:div>
    <w:div w:id="2118793884">
      <w:bodyDiv w:val="1"/>
      <w:marLeft w:val="0"/>
      <w:marRight w:val="0"/>
      <w:marTop w:val="0"/>
      <w:marBottom w:val="0"/>
      <w:divBdr>
        <w:top w:val="none" w:sz="0" w:space="0" w:color="auto"/>
        <w:left w:val="none" w:sz="0" w:space="0" w:color="auto"/>
        <w:bottom w:val="none" w:sz="0" w:space="0" w:color="auto"/>
        <w:right w:val="none" w:sz="0" w:space="0" w:color="auto"/>
      </w:divBdr>
    </w:div>
    <w:div w:id="2121605541">
      <w:bodyDiv w:val="1"/>
      <w:marLeft w:val="0"/>
      <w:marRight w:val="0"/>
      <w:marTop w:val="0"/>
      <w:marBottom w:val="0"/>
      <w:divBdr>
        <w:top w:val="none" w:sz="0" w:space="0" w:color="auto"/>
        <w:left w:val="none" w:sz="0" w:space="0" w:color="auto"/>
        <w:bottom w:val="none" w:sz="0" w:space="0" w:color="auto"/>
        <w:right w:val="none" w:sz="0" w:space="0" w:color="auto"/>
      </w:divBdr>
    </w:div>
    <w:div w:id="2130009206">
      <w:bodyDiv w:val="1"/>
      <w:marLeft w:val="0"/>
      <w:marRight w:val="0"/>
      <w:marTop w:val="0"/>
      <w:marBottom w:val="0"/>
      <w:divBdr>
        <w:top w:val="none" w:sz="0" w:space="0" w:color="auto"/>
        <w:left w:val="none" w:sz="0" w:space="0" w:color="auto"/>
        <w:bottom w:val="none" w:sz="0" w:space="0" w:color="auto"/>
        <w:right w:val="none" w:sz="0" w:space="0" w:color="auto"/>
      </w:divBdr>
    </w:div>
    <w:div w:id="2131700360">
      <w:bodyDiv w:val="1"/>
      <w:marLeft w:val="0"/>
      <w:marRight w:val="0"/>
      <w:marTop w:val="0"/>
      <w:marBottom w:val="0"/>
      <w:divBdr>
        <w:top w:val="none" w:sz="0" w:space="0" w:color="auto"/>
        <w:left w:val="none" w:sz="0" w:space="0" w:color="auto"/>
        <w:bottom w:val="none" w:sz="0" w:space="0" w:color="auto"/>
        <w:right w:val="none" w:sz="0" w:space="0" w:color="auto"/>
      </w:divBdr>
    </w:div>
    <w:div w:id="2134130495">
      <w:bodyDiv w:val="1"/>
      <w:marLeft w:val="0"/>
      <w:marRight w:val="0"/>
      <w:marTop w:val="0"/>
      <w:marBottom w:val="0"/>
      <w:divBdr>
        <w:top w:val="none" w:sz="0" w:space="0" w:color="auto"/>
        <w:left w:val="none" w:sz="0" w:space="0" w:color="auto"/>
        <w:bottom w:val="none" w:sz="0" w:space="0" w:color="auto"/>
        <w:right w:val="none" w:sz="0" w:space="0" w:color="auto"/>
      </w:divBdr>
    </w:div>
    <w:div w:id="2135516794">
      <w:bodyDiv w:val="1"/>
      <w:marLeft w:val="0"/>
      <w:marRight w:val="0"/>
      <w:marTop w:val="0"/>
      <w:marBottom w:val="0"/>
      <w:divBdr>
        <w:top w:val="none" w:sz="0" w:space="0" w:color="auto"/>
        <w:left w:val="none" w:sz="0" w:space="0" w:color="auto"/>
        <w:bottom w:val="none" w:sz="0" w:space="0" w:color="auto"/>
        <w:right w:val="none" w:sz="0" w:space="0" w:color="auto"/>
      </w:divBdr>
    </w:div>
    <w:div w:id="2137143292">
      <w:bodyDiv w:val="1"/>
      <w:marLeft w:val="0"/>
      <w:marRight w:val="0"/>
      <w:marTop w:val="0"/>
      <w:marBottom w:val="0"/>
      <w:divBdr>
        <w:top w:val="none" w:sz="0" w:space="0" w:color="auto"/>
        <w:left w:val="none" w:sz="0" w:space="0" w:color="auto"/>
        <w:bottom w:val="none" w:sz="0" w:space="0" w:color="auto"/>
        <w:right w:val="none" w:sz="0" w:space="0" w:color="auto"/>
      </w:divBdr>
    </w:div>
    <w:div w:id="2142383000">
      <w:bodyDiv w:val="1"/>
      <w:marLeft w:val="0"/>
      <w:marRight w:val="0"/>
      <w:marTop w:val="0"/>
      <w:marBottom w:val="0"/>
      <w:divBdr>
        <w:top w:val="none" w:sz="0" w:space="0" w:color="auto"/>
        <w:left w:val="none" w:sz="0" w:space="0" w:color="auto"/>
        <w:bottom w:val="none" w:sz="0" w:space="0" w:color="auto"/>
        <w:right w:val="none" w:sz="0" w:space="0" w:color="auto"/>
      </w:divBdr>
    </w:div>
    <w:div w:id="214381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D10528F2A3D2011394AC474D91D2591F8C871808C93B22B18C5C22069B035429C9AF8085A6CF2A218A95Eb0X2W" TargetMode="External"/><Relationship Id="rId18" Type="http://schemas.openxmlformats.org/officeDocument/2006/relationships/hyperlink" Target="http://mobileonline.garant.ru/document/redirect/12148567/1002"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mobileonline.garant.ru/document/redirect/12136354/42" TargetMode="External"/><Relationship Id="rId7" Type="http://schemas.openxmlformats.org/officeDocument/2006/relationships/footnotes" Target="footnotes.xml"/><Relationship Id="rId12" Type="http://schemas.openxmlformats.org/officeDocument/2006/relationships/hyperlink" Target="consultantplus://offline/ref=AB8E232AB77B80F1A0A0A57B37F51282FCC4D398637A35298B0F89D33FA56885F0701D6CC50C8CXETBW" TargetMode="External"/><Relationship Id="rId17" Type="http://schemas.openxmlformats.org/officeDocument/2006/relationships/hyperlink" Target="http://mobileonline.garant.ru/document/redirect/12148567/6012"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mobileonline.garant.ru/document/redirect/12148567/1102" TargetMode="External"/><Relationship Id="rId20" Type="http://schemas.openxmlformats.org/officeDocument/2006/relationships/hyperlink" Target="http://mobileonline.garant.ru/document/redirect/12136354/2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g"/><Relationship Id="rId24"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hyperlink" Target="http://mobileonline.garant.ru/document/redirect/12148567/1002" TargetMode="External"/><Relationship Id="rId23" Type="http://schemas.openxmlformats.org/officeDocument/2006/relationships/hyperlink" Target="http://mobileonline.garant.ru/document/redirect/12125268/86" TargetMode="External"/><Relationship Id="rId28" Type="http://schemas.openxmlformats.org/officeDocument/2006/relationships/fontTable" Target="fontTable.xml"/><Relationship Id="rId10" Type="http://schemas.openxmlformats.org/officeDocument/2006/relationships/image" Target="media/image3.jpg"/><Relationship Id="rId19" Type="http://schemas.openxmlformats.org/officeDocument/2006/relationships/hyperlink" Target="http://mobileonline.garant.ru/document/redirect/12148567/1102"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yperlink" Target="http://mobileonline.garant.ru/document/redirect/12148567/6012" TargetMode="External"/><Relationship Id="rId22" Type="http://schemas.openxmlformats.org/officeDocument/2006/relationships/hyperlink" Target="http://mobileonline.garant.ru/document/redirect/12125268/65" TargetMode="External"/><Relationship Id="rId27"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Глянец">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B9FE8-8E86-4FF0-AC08-49EA7A11E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27</Pages>
  <Words>17908</Words>
  <Characters>102079</Characters>
  <Application>Microsoft Office Word</Application>
  <DocSecurity>0</DocSecurity>
  <Lines>850</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119748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KuKlus</dc:creator>
  <cp:lastModifiedBy>PC 312</cp:lastModifiedBy>
  <cp:revision>17</cp:revision>
  <cp:lastPrinted>2024-07-19T05:01:00Z</cp:lastPrinted>
  <dcterms:created xsi:type="dcterms:W3CDTF">2024-06-25T23:33:00Z</dcterms:created>
  <dcterms:modified xsi:type="dcterms:W3CDTF">2024-07-26T07:46:00Z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Обновлять поля DIRECTUM">
    <vt:bool>false</vt:bool>
  </property>
</Properties>
</file>