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EF8" w:rsidRDefault="002D3EF8" w:rsidP="002D3EF8">
      <w:pPr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3A758DB4" wp14:editId="4ACA10A6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EF8" w:rsidRDefault="002D3EF8" w:rsidP="002D3EF8">
      <w:pPr>
        <w:jc w:val="center"/>
        <w:rPr>
          <w:sz w:val="26"/>
          <w:szCs w:val="26"/>
        </w:rPr>
      </w:pPr>
    </w:p>
    <w:p w:rsidR="002D3EF8" w:rsidRPr="002D3EF8" w:rsidRDefault="002D3EF8" w:rsidP="002D3EF8">
      <w:pPr>
        <w:jc w:val="center"/>
        <w:rPr>
          <w:b/>
          <w:sz w:val="26"/>
          <w:szCs w:val="26"/>
        </w:rPr>
      </w:pPr>
      <w:r w:rsidRPr="002D3EF8">
        <w:rPr>
          <w:b/>
          <w:sz w:val="26"/>
          <w:szCs w:val="26"/>
        </w:rPr>
        <w:t>АДМИНИСТРАЦИЯ</w:t>
      </w:r>
    </w:p>
    <w:p w:rsidR="002D3EF8" w:rsidRPr="002D3EF8" w:rsidRDefault="002D3EF8" w:rsidP="002D3EF8">
      <w:pPr>
        <w:jc w:val="center"/>
        <w:rPr>
          <w:b/>
          <w:sz w:val="26"/>
          <w:szCs w:val="26"/>
        </w:rPr>
      </w:pPr>
      <w:r w:rsidRPr="002D3EF8">
        <w:rPr>
          <w:b/>
          <w:sz w:val="26"/>
          <w:szCs w:val="26"/>
        </w:rPr>
        <w:t>МУНИЦИПАЛЬНОГО ОБРАЗОВАНИЯ</w:t>
      </w:r>
    </w:p>
    <w:p w:rsidR="002D3EF8" w:rsidRPr="002D3EF8" w:rsidRDefault="002D3EF8" w:rsidP="002D3EF8">
      <w:pPr>
        <w:jc w:val="center"/>
        <w:rPr>
          <w:b/>
          <w:sz w:val="26"/>
          <w:szCs w:val="26"/>
        </w:rPr>
      </w:pPr>
      <w:r w:rsidRPr="002D3EF8">
        <w:rPr>
          <w:b/>
          <w:sz w:val="26"/>
          <w:szCs w:val="26"/>
        </w:rPr>
        <w:t>ГОРОДСКОЕ  ПОСЕЛЕНИЕ  БИЛИБИНО</w:t>
      </w:r>
    </w:p>
    <w:p w:rsidR="002D3EF8" w:rsidRPr="002D3EF8" w:rsidRDefault="002D3EF8" w:rsidP="002D3EF8">
      <w:pPr>
        <w:jc w:val="center"/>
        <w:rPr>
          <w:b/>
          <w:sz w:val="26"/>
          <w:szCs w:val="26"/>
        </w:rPr>
      </w:pPr>
      <w:r w:rsidRPr="002D3EF8">
        <w:rPr>
          <w:b/>
          <w:sz w:val="26"/>
          <w:szCs w:val="26"/>
        </w:rPr>
        <w:t>ЧУКОТСКОГО АВТОНОМНОГО ОКРУГА</w:t>
      </w:r>
    </w:p>
    <w:p w:rsidR="002D3EF8" w:rsidRPr="002D3EF8" w:rsidRDefault="002D3EF8" w:rsidP="002D3EF8">
      <w:pPr>
        <w:jc w:val="center"/>
        <w:rPr>
          <w:b/>
          <w:sz w:val="26"/>
          <w:szCs w:val="26"/>
        </w:rPr>
      </w:pPr>
    </w:p>
    <w:p w:rsidR="002D3EF8" w:rsidRPr="002D3EF8" w:rsidRDefault="002D3EF8" w:rsidP="002D3EF8">
      <w:pPr>
        <w:jc w:val="center"/>
        <w:rPr>
          <w:b/>
          <w:sz w:val="26"/>
          <w:szCs w:val="26"/>
        </w:rPr>
      </w:pPr>
    </w:p>
    <w:p w:rsidR="002D3EF8" w:rsidRPr="002D3EF8" w:rsidRDefault="002D3EF8" w:rsidP="002D3EF8">
      <w:pPr>
        <w:jc w:val="center"/>
        <w:rPr>
          <w:b/>
          <w:spacing w:val="20"/>
          <w:sz w:val="26"/>
          <w:szCs w:val="26"/>
        </w:rPr>
      </w:pPr>
      <w:r w:rsidRPr="002D3EF8">
        <w:rPr>
          <w:b/>
          <w:spacing w:val="20"/>
          <w:sz w:val="26"/>
          <w:szCs w:val="26"/>
        </w:rPr>
        <w:t>ПОСТАНОВЛЕНИЕ</w:t>
      </w:r>
    </w:p>
    <w:p w:rsidR="002D3EF8" w:rsidRPr="002D3EF8" w:rsidRDefault="002D3EF8" w:rsidP="002D3EF8">
      <w:pPr>
        <w:jc w:val="center"/>
        <w:rPr>
          <w:b/>
          <w:sz w:val="26"/>
          <w:szCs w:val="26"/>
        </w:rPr>
      </w:pPr>
    </w:p>
    <w:p w:rsidR="002D3EF8" w:rsidRPr="002D3EF8" w:rsidRDefault="002D3EF8" w:rsidP="002D3EF8">
      <w:pPr>
        <w:jc w:val="center"/>
        <w:rPr>
          <w:b/>
          <w:sz w:val="26"/>
          <w:szCs w:val="2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58"/>
        <w:gridCol w:w="3469"/>
        <w:gridCol w:w="2644"/>
      </w:tblGrid>
      <w:tr w:rsidR="002D3EF8" w:rsidRPr="002D3EF8" w:rsidTr="000D796B">
        <w:trPr>
          <w:trHeight w:val="182"/>
        </w:trPr>
        <w:tc>
          <w:tcPr>
            <w:tcW w:w="1807" w:type="pct"/>
            <w:hideMark/>
          </w:tcPr>
          <w:p w:rsidR="002D3EF8" w:rsidRPr="000D796B" w:rsidRDefault="002D3EF8" w:rsidP="000D796B">
            <w:pPr>
              <w:jc w:val="both"/>
              <w:rPr>
                <w:sz w:val="26"/>
                <w:szCs w:val="26"/>
              </w:rPr>
            </w:pPr>
            <w:r w:rsidRPr="002D3EF8">
              <w:rPr>
                <w:sz w:val="26"/>
                <w:szCs w:val="26"/>
              </w:rPr>
              <w:t>от 02 сентября 2024 года</w:t>
            </w:r>
          </w:p>
        </w:tc>
        <w:tc>
          <w:tcPr>
            <w:tcW w:w="1812" w:type="pct"/>
            <w:hideMark/>
          </w:tcPr>
          <w:p w:rsidR="002D3EF8" w:rsidRPr="002D3EF8" w:rsidRDefault="002D3EF8" w:rsidP="003F30D3">
            <w:pPr>
              <w:rPr>
                <w:sz w:val="26"/>
                <w:szCs w:val="26"/>
              </w:rPr>
            </w:pPr>
            <w:r w:rsidRPr="002D3EF8">
              <w:rPr>
                <w:sz w:val="26"/>
                <w:szCs w:val="26"/>
              </w:rPr>
              <w:t>№8</w:t>
            </w:r>
          </w:p>
        </w:tc>
        <w:tc>
          <w:tcPr>
            <w:tcW w:w="1381" w:type="pct"/>
            <w:hideMark/>
          </w:tcPr>
          <w:p w:rsidR="002D3EF8" w:rsidRPr="002D3EF8" w:rsidRDefault="002D3EF8" w:rsidP="003F30D3">
            <w:pPr>
              <w:jc w:val="right"/>
              <w:rPr>
                <w:sz w:val="26"/>
                <w:szCs w:val="26"/>
              </w:rPr>
            </w:pPr>
            <w:r w:rsidRPr="002D3EF8">
              <w:rPr>
                <w:sz w:val="26"/>
                <w:szCs w:val="26"/>
              </w:rPr>
              <w:t>г. Билибино</w:t>
            </w:r>
          </w:p>
          <w:p w:rsidR="002D3EF8" w:rsidRPr="002D3EF8" w:rsidRDefault="002D3EF8" w:rsidP="003F30D3">
            <w:pPr>
              <w:jc w:val="right"/>
              <w:rPr>
                <w:sz w:val="26"/>
                <w:szCs w:val="26"/>
              </w:rPr>
            </w:pPr>
          </w:p>
          <w:p w:rsidR="002D3EF8" w:rsidRPr="002D3EF8" w:rsidRDefault="002D3EF8" w:rsidP="002D3EF8">
            <w:pPr>
              <w:rPr>
                <w:sz w:val="26"/>
                <w:szCs w:val="26"/>
              </w:rPr>
            </w:pPr>
          </w:p>
        </w:tc>
      </w:tr>
    </w:tbl>
    <w:p w:rsidR="002D3EF8" w:rsidRPr="002D3EF8" w:rsidRDefault="002D3EF8">
      <w:pPr>
        <w:rPr>
          <w:sz w:val="26"/>
          <w:szCs w:val="26"/>
        </w:rPr>
      </w:pPr>
      <w:r w:rsidRPr="002D3EF8">
        <w:rPr>
          <w:sz w:val="26"/>
          <w:szCs w:val="26"/>
        </w:rPr>
        <w:t>О назначении Публичных слушаний</w:t>
      </w:r>
    </w:p>
    <w:p w:rsidR="000A19DA" w:rsidRPr="002D3EF8" w:rsidRDefault="002D3EF8">
      <w:pPr>
        <w:rPr>
          <w:sz w:val="26"/>
          <w:szCs w:val="26"/>
        </w:rPr>
      </w:pPr>
      <w:r w:rsidRPr="002D3EF8">
        <w:rPr>
          <w:sz w:val="26"/>
          <w:szCs w:val="26"/>
        </w:rPr>
        <w:t>по обсуждению предоставления</w:t>
      </w:r>
    </w:p>
    <w:p w:rsidR="002D3EF8" w:rsidRPr="002D3EF8" w:rsidRDefault="002D3EF8">
      <w:pPr>
        <w:rPr>
          <w:sz w:val="26"/>
          <w:szCs w:val="26"/>
        </w:rPr>
      </w:pPr>
      <w:r w:rsidRPr="002D3EF8">
        <w:rPr>
          <w:sz w:val="26"/>
          <w:szCs w:val="26"/>
        </w:rPr>
        <w:t xml:space="preserve">Разрешения на условно </w:t>
      </w:r>
      <w:proofErr w:type="gramStart"/>
      <w:r w:rsidRPr="002D3EF8">
        <w:rPr>
          <w:sz w:val="26"/>
          <w:szCs w:val="26"/>
        </w:rPr>
        <w:t>разрешённый</w:t>
      </w:r>
      <w:proofErr w:type="gramEnd"/>
    </w:p>
    <w:p w:rsidR="002D3EF8" w:rsidRPr="002D3EF8" w:rsidRDefault="002D3EF8">
      <w:pPr>
        <w:rPr>
          <w:sz w:val="26"/>
          <w:szCs w:val="26"/>
        </w:rPr>
      </w:pPr>
      <w:r w:rsidRPr="002D3EF8">
        <w:rPr>
          <w:sz w:val="26"/>
          <w:szCs w:val="26"/>
        </w:rPr>
        <w:t>вид использования земельного участка</w:t>
      </w:r>
    </w:p>
    <w:p w:rsidR="002D3EF8" w:rsidRPr="002D3EF8" w:rsidRDefault="002D3EF8">
      <w:pPr>
        <w:rPr>
          <w:sz w:val="26"/>
          <w:szCs w:val="26"/>
        </w:rPr>
      </w:pPr>
      <w:r w:rsidRPr="002D3EF8">
        <w:rPr>
          <w:sz w:val="26"/>
          <w:szCs w:val="26"/>
        </w:rPr>
        <w:t>на территории городского поселения Билибино</w:t>
      </w:r>
    </w:p>
    <w:p w:rsidR="002D3EF8" w:rsidRPr="002D3EF8" w:rsidRDefault="002D3EF8">
      <w:pPr>
        <w:rPr>
          <w:sz w:val="26"/>
          <w:szCs w:val="26"/>
        </w:rPr>
      </w:pPr>
    </w:p>
    <w:p w:rsidR="002D3EF8" w:rsidRDefault="002D3EF8" w:rsidP="002D3EF8">
      <w:pPr>
        <w:jc w:val="both"/>
        <w:rPr>
          <w:sz w:val="26"/>
          <w:szCs w:val="26"/>
        </w:rPr>
      </w:pPr>
      <w:r w:rsidRPr="002D3EF8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</w:t>
      </w:r>
      <w:proofErr w:type="gramStart"/>
      <w:r w:rsidRPr="002D3EF8">
        <w:rPr>
          <w:sz w:val="26"/>
          <w:szCs w:val="26"/>
        </w:rPr>
        <w:t>Руководствуясь Конституцией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Уставом муниципального образования городское поселение Билибино, Положением о порядке организации и проведении публичных слушаний на территории муниципального образования городское поселение Билибино, утверждённого решением Совета депутатов муниципального образования городское поселение Билибино, Положением о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порядке</w:t>
      </w:r>
      <w:proofErr w:type="gramEnd"/>
      <w:r>
        <w:rPr>
          <w:sz w:val="26"/>
          <w:szCs w:val="26"/>
        </w:rPr>
        <w:t xml:space="preserve"> организации и проведении публичных слушаний на территории муниципального образования городское поселение Билибино, </w:t>
      </w:r>
    </w:p>
    <w:p w:rsidR="002D3EF8" w:rsidRDefault="002D3EF8" w:rsidP="002D3EF8">
      <w:pPr>
        <w:jc w:val="both"/>
        <w:rPr>
          <w:sz w:val="26"/>
          <w:szCs w:val="26"/>
        </w:rPr>
      </w:pPr>
    </w:p>
    <w:p w:rsidR="002D3EF8" w:rsidRDefault="002D3EF8" w:rsidP="002D3EF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2D3EF8" w:rsidRDefault="002D3EF8" w:rsidP="002D3EF8">
      <w:pPr>
        <w:jc w:val="both"/>
        <w:rPr>
          <w:b/>
          <w:sz w:val="26"/>
          <w:szCs w:val="26"/>
        </w:rPr>
      </w:pPr>
    </w:p>
    <w:p w:rsidR="002D3EF8" w:rsidRDefault="002D3EF8" w:rsidP="000D796B">
      <w:pPr>
        <w:pStyle w:val="a6"/>
        <w:numPr>
          <w:ilvl w:val="0"/>
          <w:numId w:val="1"/>
        </w:numPr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Провести Публичные слушания по обсуждению изменений в Генеральный план городского поселения Билибино, назначить дату: 06 сентября 2024 года в 19.00 ч., место проведения: Билибино, ул. Комсомольская, д. 3 – Билибинский краеведческий музей имени Г.С. Глазырина.</w:t>
      </w:r>
    </w:p>
    <w:p w:rsidR="000D796B" w:rsidRDefault="002D3EF8" w:rsidP="000D796B">
      <w:pPr>
        <w:pStyle w:val="a6"/>
        <w:numPr>
          <w:ilvl w:val="0"/>
          <w:numId w:val="1"/>
        </w:numPr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Утвердить состав оргкомитета по проведению Публичных слушаний согласно приложению к настоящему решению.</w:t>
      </w:r>
    </w:p>
    <w:p w:rsidR="000D796B" w:rsidRDefault="002D3EF8" w:rsidP="000D796B">
      <w:pPr>
        <w:pStyle w:val="a6"/>
        <w:numPr>
          <w:ilvl w:val="0"/>
          <w:numId w:val="1"/>
        </w:numPr>
        <w:ind w:left="0"/>
        <w:jc w:val="both"/>
        <w:rPr>
          <w:sz w:val="26"/>
          <w:szCs w:val="26"/>
        </w:rPr>
      </w:pPr>
      <w:r w:rsidRPr="000D796B">
        <w:rPr>
          <w:sz w:val="26"/>
          <w:szCs w:val="26"/>
        </w:rPr>
        <w:t xml:space="preserve">Ознакомиться с материалами и проектом объекта некапитального строительства «Временный вахтовый городок» можно в каб. 105 Администрации муниципального образования </w:t>
      </w:r>
      <w:r w:rsidR="00396409" w:rsidRPr="000D796B">
        <w:rPr>
          <w:sz w:val="26"/>
          <w:szCs w:val="26"/>
        </w:rPr>
        <w:t>Билибинский муниципальный район по ул. Курчатова, д.6.</w:t>
      </w:r>
    </w:p>
    <w:p w:rsidR="00396409" w:rsidRPr="000D796B" w:rsidRDefault="00396409" w:rsidP="000D796B">
      <w:pPr>
        <w:pStyle w:val="a6"/>
        <w:numPr>
          <w:ilvl w:val="0"/>
          <w:numId w:val="1"/>
        </w:numPr>
        <w:ind w:left="0"/>
        <w:jc w:val="both"/>
        <w:rPr>
          <w:sz w:val="26"/>
          <w:szCs w:val="26"/>
        </w:rPr>
      </w:pPr>
      <w:r w:rsidRPr="000D796B">
        <w:rPr>
          <w:sz w:val="26"/>
          <w:szCs w:val="26"/>
        </w:rPr>
        <w:t>Опубликовать (обнародовать) настоящее решение в «Информационном вестнике Билибинского района».</w:t>
      </w:r>
    </w:p>
    <w:p w:rsidR="00396409" w:rsidRPr="00802B3B" w:rsidRDefault="00396409" w:rsidP="00396409">
      <w:pPr>
        <w:jc w:val="both"/>
        <w:rPr>
          <w:sz w:val="26"/>
          <w:szCs w:val="26"/>
        </w:rPr>
      </w:pPr>
    </w:p>
    <w:p w:rsidR="00396409" w:rsidRPr="00802B3B" w:rsidRDefault="00396409" w:rsidP="00396409">
      <w:pPr>
        <w:jc w:val="both"/>
        <w:rPr>
          <w:sz w:val="26"/>
          <w:szCs w:val="26"/>
        </w:rPr>
      </w:pPr>
      <w:r w:rsidRPr="00802B3B">
        <w:rPr>
          <w:sz w:val="26"/>
          <w:szCs w:val="26"/>
        </w:rPr>
        <w:t xml:space="preserve">Глава </w:t>
      </w:r>
      <w:r>
        <w:rPr>
          <w:sz w:val="26"/>
          <w:szCs w:val="26"/>
        </w:rPr>
        <w:t xml:space="preserve">Администрации                                                    </w:t>
      </w:r>
      <w:r w:rsidRPr="00802B3B">
        <w:rPr>
          <w:sz w:val="26"/>
          <w:szCs w:val="26"/>
        </w:rPr>
        <w:t>О.С. Кожевникова</w:t>
      </w:r>
    </w:p>
    <w:p w:rsidR="00335998" w:rsidRDefault="000D796B" w:rsidP="00335998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335998">
        <w:rPr>
          <w:sz w:val="26"/>
          <w:szCs w:val="26"/>
        </w:rPr>
        <w:t>риложение</w:t>
      </w:r>
    </w:p>
    <w:p w:rsidR="00335998" w:rsidRDefault="006E00F2" w:rsidP="00335998">
      <w:pPr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к Постановлению № 8</w:t>
      </w:r>
      <w:r w:rsidR="00335998">
        <w:rPr>
          <w:sz w:val="26"/>
          <w:szCs w:val="26"/>
        </w:rPr>
        <w:t xml:space="preserve"> Главы Администрации муниципального образования гор</w:t>
      </w:r>
      <w:r>
        <w:rPr>
          <w:sz w:val="26"/>
          <w:szCs w:val="26"/>
        </w:rPr>
        <w:t>одское поселение Билибино   от 02 сентября 2024</w:t>
      </w:r>
      <w:r w:rsidR="00335998">
        <w:rPr>
          <w:sz w:val="26"/>
          <w:szCs w:val="26"/>
        </w:rPr>
        <w:t xml:space="preserve"> года  </w:t>
      </w:r>
    </w:p>
    <w:p w:rsidR="00335998" w:rsidRDefault="00335998" w:rsidP="00335998">
      <w:pPr>
        <w:ind w:left="360"/>
        <w:jc w:val="both"/>
      </w:pPr>
    </w:p>
    <w:p w:rsidR="00335998" w:rsidRPr="00825CA7" w:rsidRDefault="00335998" w:rsidP="00335998">
      <w:pPr>
        <w:ind w:left="993"/>
        <w:jc w:val="center"/>
        <w:rPr>
          <w:b/>
          <w:sz w:val="26"/>
          <w:szCs w:val="26"/>
        </w:rPr>
      </w:pPr>
      <w:r w:rsidRPr="00825CA7">
        <w:rPr>
          <w:b/>
          <w:sz w:val="26"/>
          <w:szCs w:val="26"/>
        </w:rPr>
        <w:t>Состав</w:t>
      </w:r>
    </w:p>
    <w:p w:rsidR="00335998" w:rsidRPr="008E2402" w:rsidRDefault="00335998" w:rsidP="00335998">
      <w:pPr>
        <w:jc w:val="center"/>
        <w:rPr>
          <w:b/>
          <w:sz w:val="26"/>
          <w:szCs w:val="26"/>
        </w:rPr>
      </w:pPr>
      <w:r w:rsidRPr="008E2402">
        <w:rPr>
          <w:b/>
          <w:sz w:val="26"/>
          <w:szCs w:val="26"/>
        </w:rPr>
        <w:t>оргкомитета по проведению публичных слушаний по обсуждению</w:t>
      </w:r>
    </w:p>
    <w:p w:rsidR="00335998" w:rsidRPr="008E2402" w:rsidRDefault="00335998" w:rsidP="00335998">
      <w:pPr>
        <w:jc w:val="center"/>
        <w:rPr>
          <w:b/>
          <w:bCs/>
          <w:sz w:val="26"/>
          <w:szCs w:val="26"/>
        </w:rPr>
      </w:pPr>
      <w:r w:rsidRPr="008E2402">
        <w:rPr>
          <w:b/>
          <w:sz w:val="26"/>
          <w:szCs w:val="26"/>
        </w:rPr>
        <w:t>предоставления Разрешения на условно разрешённый вид использования земельного участка на территории городского поселения Билибино</w:t>
      </w:r>
    </w:p>
    <w:p w:rsidR="00335998" w:rsidRPr="001E1428" w:rsidRDefault="00335998" w:rsidP="00335998">
      <w:pPr>
        <w:jc w:val="center"/>
        <w:rPr>
          <w:b/>
          <w:bCs/>
          <w:sz w:val="26"/>
          <w:szCs w:val="26"/>
        </w:rPr>
      </w:pPr>
    </w:p>
    <w:p w:rsidR="00335998" w:rsidRPr="001C6268" w:rsidRDefault="001C6268" w:rsidP="001C626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335998" w:rsidRDefault="00335998" w:rsidP="0033599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85"/>
        <w:gridCol w:w="5279"/>
      </w:tblGrid>
      <w:tr w:rsidR="00335998" w:rsidRPr="00F05D75" w:rsidTr="001C6268">
        <w:tc>
          <w:tcPr>
            <w:tcW w:w="4185" w:type="dxa"/>
            <w:shd w:val="clear" w:color="auto" w:fill="auto"/>
          </w:tcPr>
          <w:p w:rsidR="00335998" w:rsidRPr="00F05D75" w:rsidRDefault="00335998" w:rsidP="003F30D3">
            <w:pPr>
              <w:jc w:val="both"/>
              <w:rPr>
                <w:sz w:val="28"/>
                <w:szCs w:val="28"/>
              </w:rPr>
            </w:pPr>
            <w:r w:rsidRPr="00F05D75">
              <w:rPr>
                <w:sz w:val="28"/>
                <w:szCs w:val="28"/>
              </w:rPr>
              <w:t>Председатель оргкомитета:</w:t>
            </w:r>
          </w:p>
          <w:p w:rsidR="00335998" w:rsidRPr="00F05D75" w:rsidRDefault="00335998" w:rsidP="003F30D3">
            <w:pPr>
              <w:jc w:val="both"/>
              <w:rPr>
                <w:sz w:val="28"/>
                <w:szCs w:val="28"/>
              </w:rPr>
            </w:pPr>
            <w:r w:rsidRPr="00F05D75">
              <w:rPr>
                <w:b/>
                <w:sz w:val="28"/>
                <w:szCs w:val="28"/>
              </w:rPr>
              <w:t>Заводчикова Л.А.</w:t>
            </w:r>
            <w:r w:rsidRPr="00F05D75">
              <w:rPr>
                <w:sz w:val="28"/>
                <w:szCs w:val="28"/>
              </w:rPr>
              <w:t xml:space="preserve">             –              </w:t>
            </w:r>
          </w:p>
        </w:tc>
        <w:tc>
          <w:tcPr>
            <w:tcW w:w="5279" w:type="dxa"/>
            <w:shd w:val="clear" w:color="auto" w:fill="auto"/>
          </w:tcPr>
          <w:p w:rsidR="00335998" w:rsidRDefault="00335998" w:rsidP="003F30D3">
            <w:pPr>
              <w:rPr>
                <w:sz w:val="28"/>
                <w:szCs w:val="28"/>
              </w:rPr>
            </w:pPr>
          </w:p>
          <w:p w:rsidR="006E00F2" w:rsidRPr="00F05D75" w:rsidRDefault="006E00F2" w:rsidP="003F30D3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Заместитель</w:t>
            </w:r>
            <w:r w:rsidRPr="000C4AB3">
              <w:rPr>
                <w:sz w:val="26"/>
                <w:szCs w:val="26"/>
              </w:rPr>
              <w:t xml:space="preserve"> на</w:t>
            </w:r>
            <w:r>
              <w:rPr>
                <w:sz w:val="26"/>
                <w:szCs w:val="26"/>
              </w:rPr>
              <w:t>чальника Управления – начальник</w:t>
            </w:r>
            <w:r w:rsidRPr="000C4AB3">
              <w:rPr>
                <w:sz w:val="26"/>
                <w:szCs w:val="26"/>
              </w:rPr>
              <w:t xml:space="preserve"> отдела п</w:t>
            </w:r>
            <w:r>
              <w:rPr>
                <w:sz w:val="26"/>
                <w:szCs w:val="26"/>
              </w:rPr>
              <w:t>ромышленности, транспорта, ТЭК и</w:t>
            </w:r>
            <w:r w:rsidRPr="000C4AB3">
              <w:rPr>
                <w:sz w:val="26"/>
                <w:szCs w:val="26"/>
              </w:rPr>
              <w:t xml:space="preserve"> ЖКХ</w:t>
            </w:r>
            <w:r w:rsidRPr="000C4AB3">
              <w:t xml:space="preserve"> </w:t>
            </w:r>
            <w:r w:rsidRPr="000C4AB3">
              <w:rPr>
                <w:sz w:val="26"/>
                <w:szCs w:val="26"/>
              </w:rPr>
              <w:t>Управления промышленной и сельскохозяйственной политики</w:t>
            </w:r>
            <w:r w:rsidR="001C6268">
              <w:rPr>
                <w:sz w:val="26"/>
                <w:szCs w:val="26"/>
              </w:rPr>
              <w:t xml:space="preserve"> Администрации</w:t>
            </w:r>
            <w:r w:rsidR="001C6268" w:rsidRPr="000C4AB3">
              <w:rPr>
                <w:sz w:val="26"/>
                <w:szCs w:val="26"/>
              </w:rPr>
              <w:t xml:space="preserve"> муниципального образования Билибинский муниципальный район</w:t>
            </w:r>
          </w:p>
        </w:tc>
      </w:tr>
      <w:tr w:rsidR="00335998" w:rsidRPr="00F05D75" w:rsidTr="001C6268">
        <w:tc>
          <w:tcPr>
            <w:tcW w:w="4185" w:type="dxa"/>
            <w:shd w:val="clear" w:color="auto" w:fill="auto"/>
          </w:tcPr>
          <w:p w:rsidR="00335998" w:rsidRPr="00F05D75" w:rsidRDefault="00335998" w:rsidP="003F30D3">
            <w:pPr>
              <w:rPr>
                <w:sz w:val="28"/>
                <w:szCs w:val="28"/>
              </w:rPr>
            </w:pPr>
            <w:r w:rsidRPr="00F05D75">
              <w:rPr>
                <w:sz w:val="28"/>
                <w:szCs w:val="28"/>
              </w:rPr>
              <w:t>Секретарь оргкомитета:</w:t>
            </w:r>
          </w:p>
          <w:p w:rsidR="00335998" w:rsidRPr="00F05D75" w:rsidRDefault="006E00F2" w:rsidP="003F30D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Филянов А.Н</w:t>
            </w:r>
            <w:r w:rsidR="00335998" w:rsidRPr="00F05D75">
              <w:rPr>
                <w:b/>
                <w:sz w:val="28"/>
                <w:szCs w:val="28"/>
              </w:rPr>
              <w:t xml:space="preserve">.            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="00335998" w:rsidRPr="00F05D75">
              <w:rPr>
                <w:b/>
                <w:sz w:val="28"/>
                <w:szCs w:val="28"/>
              </w:rPr>
              <w:t xml:space="preserve">  – </w:t>
            </w:r>
          </w:p>
        </w:tc>
        <w:tc>
          <w:tcPr>
            <w:tcW w:w="5279" w:type="dxa"/>
            <w:shd w:val="clear" w:color="auto" w:fill="auto"/>
          </w:tcPr>
          <w:p w:rsidR="00335998" w:rsidRDefault="00335998" w:rsidP="003F30D3">
            <w:pPr>
              <w:jc w:val="both"/>
              <w:rPr>
                <w:sz w:val="28"/>
                <w:szCs w:val="28"/>
              </w:rPr>
            </w:pPr>
          </w:p>
          <w:p w:rsidR="006E00F2" w:rsidRPr="00F05D75" w:rsidRDefault="006E00F2" w:rsidP="003F30D3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Начальник</w:t>
            </w:r>
            <w:r w:rsidRPr="000C4AB3">
              <w:rPr>
                <w:sz w:val="26"/>
                <w:szCs w:val="26"/>
              </w:rPr>
              <w:t xml:space="preserve"> отдела архитектуры и градостроительства</w:t>
            </w:r>
            <w:r w:rsidRPr="000C4AB3">
              <w:t xml:space="preserve"> </w:t>
            </w:r>
            <w:r w:rsidRPr="000C4AB3">
              <w:rPr>
                <w:sz w:val="26"/>
                <w:szCs w:val="26"/>
              </w:rPr>
              <w:t>Управления промышленной и сельскохозяйственной политики</w:t>
            </w:r>
            <w:r w:rsidR="001C6268">
              <w:rPr>
                <w:sz w:val="26"/>
                <w:szCs w:val="26"/>
              </w:rPr>
              <w:t xml:space="preserve"> Администрации</w:t>
            </w:r>
            <w:r w:rsidR="001C6268" w:rsidRPr="000C4AB3">
              <w:rPr>
                <w:sz w:val="26"/>
                <w:szCs w:val="26"/>
              </w:rPr>
              <w:t xml:space="preserve"> муниципального образования Билибинский муниципальный район</w:t>
            </w:r>
          </w:p>
        </w:tc>
      </w:tr>
      <w:tr w:rsidR="00335998" w:rsidRPr="00F05D75" w:rsidTr="001C6268">
        <w:tc>
          <w:tcPr>
            <w:tcW w:w="4185" w:type="dxa"/>
            <w:shd w:val="clear" w:color="auto" w:fill="auto"/>
          </w:tcPr>
          <w:p w:rsidR="00335998" w:rsidRPr="00F05D75" w:rsidRDefault="00335998" w:rsidP="003F30D3">
            <w:pPr>
              <w:jc w:val="both"/>
              <w:rPr>
                <w:sz w:val="28"/>
                <w:szCs w:val="28"/>
              </w:rPr>
            </w:pPr>
            <w:r w:rsidRPr="00F05D75">
              <w:rPr>
                <w:sz w:val="28"/>
                <w:szCs w:val="28"/>
              </w:rPr>
              <w:t xml:space="preserve">Члены оргкомитета: </w:t>
            </w:r>
          </w:p>
          <w:p w:rsidR="00335998" w:rsidRPr="00F05D75" w:rsidRDefault="001C6268" w:rsidP="003F30D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Медведев А.В</w:t>
            </w:r>
            <w:r w:rsidR="00335998" w:rsidRPr="00F05D75">
              <w:rPr>
                <w:b/>
                <w:sz w:val="28"/>
                <w:szCs w:val="28"/>
              </w:rPr>
              <w:t xml:space="preserve">.         </w:t>
            </w:r>
            <w:r>
              <w:rPr>
                <w:b/>
                <w:sz w:val="28"/>
                <w:szCs w:val="28"/>
              </w:rPr>
              <w:t xml:space="preserve">        </w:t>
            </w:r>
            <w:r w:rsidR="00335998" w:rsidRPr="00F05D75">
              <w:rPr>
                <w:b/>
                <w:sz w:val="28"/>
                <w:szCs w:val="28"/>
              </w:rPr>
              <w:t xml:space="preserve">  – </w:t>
            </w:r>
          </w:p>
        </w:tc>
        <w:tc>
          <w:tcPr>
            <w:tcW w:w="5279" w:type="dxa"/>
            <w:shd w:val="clear" w:color="auto" w:fill="auto"/>
          </w:tcPr>
          <w:p w:rsidR="001C6268" w:rsidRDefault="001C6268" w:rsidP="003F30D3">
            <w:pPr>
              <w:jc w:val="both"/>
              <w:rPr>
                <w:sz w:val="28"/>
                <w:szCs w:val="28"/>
              </w:rPr>
            </w:pPr>
          </w:p>
          <w:p w:rsidR="00335998" w:rsidRPr="00F05D75" w:rsidRDefault="001C6268" w:rsidP="003F30D3">
            <w:pPr>
              <w:jc w:val="both"/>
              <w:rPr>
                <w:sz w:val="28"/>
                <w:szCs w:val="28"/>
              </w:rPr>
            </w:pPr>
            <w:r w:rsidRPr="000C4AB3">
              <w:rPr>
                <w:sz w:val="26"/>
                <w:szCs w:val="26"/>
              </w:rPr>
              <w:t>Заместителя Главы Администрации – начальника Управления промышленной и сельскохозяйственной политики</w:t>
            </w:r>
            <w:r>
              <w:rPr>
                <w:sz w:val="26"/>
                <w:szCs w:val="26"/>
              </w:rPr>
              <w:t xml:space="preserve"> Администрации</w:t>
            </w:r>
            <w:r w:rsidRPr="000C4AB3">
              <w:rPr>
                <w:sz w:val="26"/>
                <w:szCs w:val="26"/>
              </w:rPr>
              <w:t xml:space="preserve"> муниципального образования Билибинский муниципальный район</w:t>
            </w:r>
          </w:p>
        </w:tc>
      </w:tr>
      <w:tr w:rsidR="00335998" w:rsidRPr="00F05D75" w:rsidTr="001C6268">
        <w:tc>
          <w:tcPr>
            <w:tcW w:w="4185" w:type="dxa"/>
            <w:shd w:val="clear" w:color="auto" w:fill="auto"/>
          </w:tcPr>
          <w:p w:rsidR="00335998" w:rsidRPr="00F05D75" w:rsidRDefault="001C6268" w:rsidP="003F30D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Шершнёва О.В</w:t>
            </w:r>
            <w:r w:rsidR="00335998" w:rsidRPr="00F05D75">
              <w:rPr>
                <w:b/>
                <w:sz w:val="28"/>
                <w:szCs w:val="28"/>
              </w:rPr>
              <w:t xml:space="preserve">.     </w:t>
            </w:r>
            <w:r w:rsidR="00335998" w:rsidRPr="00F05D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335998" w:rsidRPr="00F05D75">
              <w:rPr>
                <w:sz w:val="28"/>
                <w:szCs w:val="28"/>
              </w:rPr>
              <w:t xml:space="preserve">        –          </w:t>
            </w:r>
          </w:p>
        </w:tc>
        <w:tc>
          <w:tcPr>
            <w:tcW w:w="5279" w:type="dxa"/>
            <w:shd w:val="clear" w:color="auto" w:fill="auto"/>
          </w:tcPr>
          <w:p w:rsidR="00335998" w:rsidRPr="00F05D75" w:rsidRDefault="001C6268" w:rsidP="003F30D3">
            <w:pPr>
              <w:jc w:val="both"/>
              <w:rPr>
                <w:sz w:val="28"/>
                <w:szCs w:val="28"/>
              </w:rPr>
            </w:pPr>
            <w:r w:rsidRPr="000C4AB3">
              <w:rPr>
                <w:sz w:val="26"/>
                <w:szCs w:val="26"/>
              </w:rPr>
              <w:t>Заместителя Главы Администрации – начальника Управления финансов, экономики и имущественных отношений</w:t>
            </w:r>
            <w:r>
              <w:rPr>
                <w:sz w:val="26"/>
                <w:szCs w:val="26"/>
              </w:rPr>
              <w:t xml:space="preserve"> Администрации</w:t>
            </w:r>
            <w:r w:rsidRPr="000C4AB3">
              <w:rPr>
                <w:sz w:val="26"/>
                <w:szCs w:val="26"/>
              </w:rPr>
              <w:t xml:space="preserve"> муниципального образования Билибинский муниципальный район</w:t>
            </w:r>
          </w:p>
        </w:tc>
      </w:tr>
    </w:tbl>
    <w:p w:rsidR="00335998" w:rsidRDefault="00335998" w:rsidP="0033599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85"/>
        <w:gridCol w:w="4185"/>
      </w:tblGrid>
      <w:tr w:rsidR="001C6268" w:rsidRPr="00F05D75" w:rsidTr="003F30D3">
        <w:tc>
          <w:tcPr>
            <w:tcW w:w="4185" w:type="dxa"/>
            <w:shd w:val="clear" w:color="auto" w:fill="auto"/>
          </w:tcPr>
          <w:p w:rsidR="001C6268" w:rsidRPr="00F05D75" w:rsidRDefault="001C6268" w:rsidP="001C6268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Гагарин М.В</w:t>
            </w:r>
            <w:r w:rsidRPr="00F05D75">
              <w:rPr>
                <w:b/>
                <w:sz w:val="28"/>
                <w:szCs w:val="28"/>
              </w:rPr>
              <w:t xml:space="preserve">.     </w:t>
            </w:r>
            <w:r w:rsidRPr="00F05D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F05D7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</w:t>
            </w:r>
            <w:r w:rsidRPr="00F05D75">
              <w:rPr>
                <w:sz w:val="28"/>
                <w:szCs w:val="28"/>
              </w:rPr>
              <w:t xml:space="preserve">      –          </w:t>
            </w:r>
          </w:p>
        </w:tc>
        <w:tc>
          <w:tcPr>
            <w:tcW w:w="4185" w:type="dxa"/>
            <w:shd w:val="clear" w:color="auto" w:fill="auto"/>
          </w:tcPr>
          <w:p w:rsidR="001C6268" w:rsidRPr="00F05D75" w:rsidRDefault="001C6268" w:rsidP="003F30D3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Исполнительный директор</w:t>
            </w:r>
            <w:r w:rsidRPr="000C4AB3">
              <w:rPr>
                <w:sz w:val="26"/>
                <w:szCs w:val="26"/>
              </w:rPr>
              <w:t xml:space="preserve"> ООО «Земтек Инжиниринг»</w:t>
            </w:r>
          </w:p>
        </w:tc>
      </w:tr>
      <w:tr w:rsidR="001C6268" w:rsidRPr="00F05D75" w:rsidTr="001C6268">
        <w:tc>
          <w:tcPr>
            <w:tcW w:w="4185" w:type="dxa"/>
            <w:shd w:val="clear" w:color="auto" w:fill="auto"/>
          </w:tcPr>
          <w:p w:rsidR="001C6268" w:rsidRPr="001C6268" w:rsidRDefault="001C6268" w:rsidP="003F30D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Сафронов М.А</w:t>
            </w:r>
            <w:r w:rsidRPr="00F05D75">
              <w:rPr>
                <w:b/>
                <w:sz w:val="28"/>
                <w:szCs w:val="28"/>
              </w:rPr>
              <w:t xml:space="preserve">.     </w:t>
            </w:r>
            <w:r w:rsidRPr="001C6268">
              <w:rPr>
                <w:b/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C6268">
              <w:rPr>
                <w:b/>
                <w:sz w:val="28"/>
                <w:szCs w:val="28"/>
              </w:rPr>
              <w:t xml:space="preserve">    –          </w:t>
            </w:r>
          </w:p>
        </w:tc>
        <w:tc>
          <w:tcPr>
            <w:tcW w:w="4185" w:type="dxa"/>
            <w:shd w:val="clear" w:color="auto" w:fill="auto"/>
          </w:tcPr>
          <w:p w:rsidR="001C6268" w:rsidRPr="001C6268" w:rsidRDefault="001C6268" w:rsidP="003F30D3">
            <w:pPr>
              <w:jc w:val="both"/>
              <w:rPr>
                <w:sz w:val="26"/>
                <w:szCs w:val="26"/>
              </w:rPr>
            </w:pPr>
            <w:r w:rsidRPr="000C4AB3">
              <w:rPr>
                <w:sz w:val="26"/>
                <w:szCs w:val="26"/>
              </w:rPr>
              <w:t>Главного специалиста по административной поддержке ООО «Земтек Инжиниринг»</w:t>
            </w:r>
          </w:p>
        </w:tc>
      </w:tr>
    </w:tbl>
    <w:p w:rsidR="00335998" w:rsidRDefault="00335998" w:rsidP="000D796B">
      <w:pPr>
        <w:rPr>
          <w:sz w:val="28"/>
          <w:szCs w:val="28"/>
        </w:rPr>
      </w:pPr>
      <w:r w:rsidRPr="00B23360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</w:t>
      </w:r>
    </w:p>
    <w:p w:rsidR="00335998" w:rsidRPr="000D796B" w:rsidRDefault="00335998" w:rsidP="00335998">
      <w:pPr>
        <w:jc w:val="right"/>
        <w:rPr>
          <w:sz w:val="26"/>
          <w:szCs w:val="26"/>
        </w:rPr>
      </w:pPr>
      <w:r w:rsidRPr="000D796B">
        <w:rPr>
          <w:sz w:val="26"/>
          <w:szCs w:val="26"/>
        </w:rPr>
        <w:lastRenderedPageBreak/>
        <w:t xml:space="preserve">Приложение 2 </w:t>
      </w:r>
    </w:p>
    <w:p w:rsidR="00335998" w:rsidRDefault="000D796B" w:rsidP="00335998">
      <w:pPr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к Постановлению № 8</w:t>
      </w:r>
      <w:r w:rsidR="00335998">
        <w:rPr>
          <w:sz w:val="26"/>
          <w:szCs w:val="26"/>
        </w:rPr>
        <w:t xml:space="preserve"> Главы Администрации муниципального образования гор</w:t>
      </w:r>
      <w:r>
        <w:rPr>
          <w:sz w:val="26"/>
          <w:szCs w:val="26"/>
        </w:rPr>
        <w:t>одское поселение Билибино   от 02 сен</w:t>
      </w:r>
      <w:r w:rsidR="00335998">
        <w:rPr>
          <w:sz w:val="26"/>
          <w:szCs w:val="26"/>
        </w:rPr>
        <w:t>тября 202</w:t>
      </w:r>
      <w:r>
        <w:rPr>
          <w:sz w:val="26"/>
          <w:szCs w:val="26"/>
        </w:rPr>
        <w:t>4</w:t>
      </w:r>
      <w:r w:rsidR="00335998">
        <w:rPr>
          <w:sz w:val="26"/>
          <w:szCs w:val="26"/>
        </w:rPr>
        <w:t xml:space="preserve"> года  </w:t>
      </w:r>
    </w:p>
    <w:p w:rsidR="00335998" w:rsidRDefault="00335998" w:rsidP="00335998">
      <w:pPr>
        <w:jc w:val="right"/>
        <w:rPr>
          <w:sz w:val="28"/>
          <w:szCs w:val="28"/>
        </w:rPr>
      </w:pPr>
    </w:p>
    <w:p w:rsidR="00335998" w:rsidRDefault="00335998" w:rsidP="00335998">
      <w:pPr>
        <w:jc w:val="right"/>
        <w:rPr>
          <w:sz w:val="28"/>
          <w:szCs w:val="28"/>
        </w:rPr>
      </w:pPr>
    </w:p>
    <w:p w:rsidR="00335998" w:rsidRDefault="00335998" w:rsidP="00335998">
      <w:pPr>
        <w:jc w:val="center"/>
        <w:rPr>
          <w:b/>
          <w:sz w:val="26"/>
          <w:szCs w:val="26"/>
        </w:rPr>
      </w:pPr>
      <w:r w:rsidRPr="008E2402">
        <w:rPr>
          <w:b/>
          <w:sz w:val="26"/>
          <w:szCs w:val="26"/>
        </w:rPr>
        <w:t>Текст объявления</w:t>
      </w:r>
    </w:p>
    <w:p w:rsidR="00335998" w:rsidRPr="008E2402" w:rsidRDefault="00335998" w:rsidP="00335998">
      <w:pPr>
        <w:jc w:val="center"/>
        <w:rPr>
          <w:b/>
          <w:sz w:val="26"/>
          <w:szCs w:val="26"/>
        </w:rPr>
      </w:pPr>
    </w:p>
    <w:p w:rsidR="00335998" w:rsidRPr="008E2402" w:rsidRDefault="00335998" w:rsidP="00335998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0D796B">
        <w:rPr>
          <w:sz w:val="26"/>
          <w:szCs w:val="26"/>
        </w:rPr>
        <w:t>06</w:t>
      </w:r>
      <w:r w:rsidR="00B03311">
        <w:rPr>
          <w:sz w:val="26"/>
          <w:szCs w:val="26"/>
        </w:rPr>
        <w:t xml:space="preserve"> сен</w:t>
      </w:r>
      <w:r w:rsidRPr="008E2402">
        <w:rPr>
          <w:sz w:val="26"/>
          <w:szCs w:val="26"/>
        </w:rPr>
        <w:t>тября 202</w:t>
      </w:r>
      <w:r w:rsidR="000D796B">
        <w:rPr>
          <w:sz w:val="26"/>
          <w:szCs w:val="26"/>
        </w:rPr>
        <w:t>4 года в 19</w:t>
      </w:r>
      <w:r w:rsidRPr="008E2402">
        <w:rPr>
          <w:sz w:val="26"/>
          <w:szCs w:val="26"/>
        </w:rPr>
        <w:t>.00 в МАУК «Билибинский краеведческий музей» состоятся публичные слушания в соответствии со статьей 39 Градостроительного кодекса Российской Федер</w:t>
      </w:r>
      <w:r>
        <w:rPr>
          <w:sz w:val="26"/>
          <w:szCs w:val="26"/>
        </w:rPr>
        <w:t>ации по вопросу предоставления Р</w:t>
      </w:r>
      <w:r w:rsidRPr="008E2402">
        <w:rPr>
          <w:sz w:val="26"/>
          <w:szCs w:val="26"/>
        </w:rPr>
        <w:t xml:space="preserve">азрешения на условно разрешенный вид использования земельного участка </w:t>
      </w:r>
      <w:proofErr w:type="gramStart"/>
      <w:r w:rsidRPr="008E2402">
        <w:rPr>
          <w:sz w:val="26"/>
          <w:szCs w:val="26"/>
        </w:rPr>
        <w:t>под</w:t>
      </w:r>
      <w:proofErr w:type="gramEnd"/>
      <w:r w:rsidRPr="008E2402">
        <w:rPr>
          <w:sz w:val="26"/>
          <w:szCs w:val="26"/>
        </w:rPr>
        <w:t>: «Размещение некапитального объекта строительства «Временный вахтовый городок по ул. Сеймчанской».</w:t>
      </w:r>
    </w:p>
    <w:p w:rsidR="00335998" w:rsidRPr="008E2402" w:rsidRDefault="00335998" w:rsidP="00335998">
      <w:pPr>
        <w:rPr>
          <w:sz w:val="26"/>
          <w:szCs w:val="26"/>
        </w:rPr>
      </w:pPr>
    </w:p>
    <w:p w:rsidR="00335998" w:rsidRPr="00B23360" w:rsidRDefault="00335998" w:rsidP="00335998">
      <w:pPr>
        <w:jc w:val="both"/>
        <w:rPr>
          <w:sz w:val="28"/>
          <w:szCs w:val="28"/>
        </w:rPr>
      </w:pPr>
      <w:bookmarkStart w:id="0" w:name="_GoBack"/>
      <w:bookmarkEnd w:id="0"/>
    </w:p>
    <w:p w:rsidR="00335998" w:rsidRPr="002D3EF8" w:rsidRDefault="00335998" w:rsidP="00396409">
      <w:pPr>
        <w:pStyle w:val="a6"/>
        <w:jc w:val="both"/>
        <w:rPr>
          <w:sz w:val="26"/>
          <w:szCs w:val="26"/>
        </w:rPr>
      </w:pPr>
    </w:p>
    <w:sectPr w:rsidR="00335998" w:rsidRPr="002D3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15B88"/>
    <w:multiLevelType w:val="hybridMultilevel"/>
    <w:tmpl w:val="AAA052DA"/>
    <w:lvl w:ilvl="0" w:tplc="DB62BB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49081A"/>
    <w:multiLevelType w:val="hybridMultilevel"/>
    <w:tmpl w:val="03841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DA"/>
    <w:rsid w:val="000A19DA"/>
    <w:rsid w:val="000D796B"/>
    <w:rsid w:val="001C6268"/>
    <w:rsid w:val="002D3EF8"/>
    <w:rsid w:val="00335998"/>
    <w:rsid w:val="00396409"/>
    <w:rsid w:val="005C2BB8"/>
    <w:rsid w:val="006E00F2"/>
    <w:rsid w:val="00A668DA"/>
    <w:rsid w:val="00B0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3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3E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EF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D3E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3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3E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EF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D3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113</dc:creator>
  <cp:keywords/>
  <dc:description/>
  <cp:lastModifiedBy>PC 113</cp:lastModifiedBy>
  <cp:revision>7</cp:revision>
  <cp:lastPrinted>2024-09-02T20:39:00Z</cp:lastPrinted>
  <dcterms:created xsi:type="dcterms:W3CDTF">2024-09-02T20:11:00Z</dcterms:created>
  <dcterms:modified xsi:type="dcterms:W3CDTF">2024-09-02T23:41:00Z</dcterms:modified>
</cp:coreProperties>
</file>