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894" w:rsidRDefault="00F12894" w:rsidP="00F12894">
      <w:pPr>
        <w:ind w:firstLine="567"/>
        <w:jc w:val="right"/>
        <w:rPr>
          <w:color w:val="000000"/>
          <w:sz w:val="17"/>
          <w:szCs w:val="17"/>
        </w:rPr>
      </w:pPr>
    </w:p>
    <w:p w:rsidR="000442F9" w:rsidRPr="00A5464C" w:rsidRDefault="000442F9" w:rsidP="000442F9">
      <w:pPr>
        <w:rPr>
          <w:b/>
          <w:color w:val="FF0000"/>
          <w:sz w:val="26"/>
          <w:szCs w:val="26"/>
        </w:rPr>
      </w:pPr>
      <w:r w:rsidRPr="00AD5FF8">
        <w:rPr>
          <w:b/>
          <w:sz w:val="26"/>
          <w:szCs w:val="26"/>
        </w:rPr>
        <w:br w:type="textWrapping" w:clear="all"/>
      </w:r>
    </w:p>
    <w:p w:rsidR="000442F9" w:rsidRDefault="000442F9" w:rsidP="000442F9">
      <w:pPr>
        <w:jc w:val="center"/>
        <w:rPr>
          <w:b/>
          <w:sz w:val="26"/>
          <w:szCs w:val="26"/>
        </w:rPr>
      </w:pPr>
      <w:r w:rsidRPr="00AD5FF8">
        <w:rPr>
          <w:noProof/>
          <w:color w:val="FF0000"/>
          <w:sz w:val="25"/>
          <w:szCs w:val="25"/>
        </w:rPr>
        <w:drawing>
          <wp:anchor distT="0" distB="0" distL="114300" distR="114300" simplePos="0" relativeHeight="251659264" behindDoc="0" locked="0" layoutInCell="1" allowOverlap="1" wp14:anchorId="6B41177A" wp14:editId="3B2E96C9">
            <wp:simplePos x="0" y="0"/>
            <wp:positionH relativeFrom="column">
              <wp:posOffset>3060700</wp:posOffset>
            </wp:positionH>
            <wp:positionV relativeFrom="paragraph">
              <wp:posOffset>27305</wp:posOffset>
            </wp:positionV>
            <wp:extent cx="502920" cy="609600"/>
            <wp:effectExtent l="0" t="0" r="0" b="0"/>
            <wp:wrapSquare wrapText="bothSides"/>
            <wp:docPr id="3" name="Рисунок 3"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BR2"/>
                    <pic:cNvPicPr>
                      <a:picLocks noChangeAspect="1" noChangeArrowheads="1"/>
                    </pic:cNvPicPr>
                  </pic:nvPicPr>
                  <pic:blipFill>
                    <a:blip r:embed="rId8">
                      <a:clrChange>
                        <a:clrFrom>
                          <a:srgbClr val="F6F5FB"/>
                        </a:clrFrom>
                        <a:clrTo>
                          <a:srgbClr val="F6F5FB">
                            <a:alpha val="0"/>
                          </a:srgbClr>
                        </a:clrTo>
                      </a:clrChange>
                      <a:extLst>
                        <a:ext uri="{28A0092B-C50C-407E-A947-70E740481C1C}">
                          <a14:useLocalDpi xmlns:a14="http://schemas.microsoft.com/office/drawing/2010/main" val="0"/>
                        </a:ext>
                      </a:extLst>
                    </a:blip>
                    <a:srcRect l="14465" t="24855" r="14651" b="14143"/>
                    <a:stretch>
                      <a:fillRect/>
                    </a:stretch>
                  </pic:blipFill>
                  <pic:spPr bwMode="auto">
                    <a:xfrm>
                      <a:off x="0" y="0"/>
                      <a:ext cx="502920" cy="609600"/>
                    </a:xfrm>
                    <a:prstGeom prst="rect">
                      <a:avLst/>
                    </a:prstGeom>
                    <a:noFill/>
                    <a:ln>
                      <a:noFill/>
                    </a:ln>
                  </pic:spPr>
                </pic:pic>
              </a:graphicData>
            </a:graphic>
          </wp:anchor>
        </w:drawing>
      </w:r>
    </w:p>
    <w:p w:rsidR="000442F9" w:rsidRDefault="000442F9" w:rsidP="000442F9">
      <w:pPr>
        <w:jc w:val="center"/>
        <w:rPr>
          <w:b/>
          <w:sz w:val="26"/>
          <w:szCs w:val="26"/>
        </w:rPr>
      </w:pPr>
    </w:p>
    <w:p w:rsidR="000442F9" w:rsidRDefault="000442F9" w:rsidP="000442F9">
      <w:pPr>
        <w:jc w:val="center"/>
        <w:rPr>
          <w:b/>
          <w:sz w:val="26"/>
          <w:szCs w:val="26"/>
        </w:rPr>
      </w:pPr>
    </w:p>
    <w:p w:rsidR="000442F9" w:rsidRDefault="000442F9" w:rsidP="000442F9">
      <w:pPr>
        <w:jc w:val="center"/>
        <w:rPr>
          <w:b/>
          <w:sz w:val="26"/>
          <w:szCs w:val="26"/>
        </w:rPr>
      </w:pPr>
    </w:p>
    <w:p w:rsidR="000442F9" w:rsidRPr="00AD5FF8" w:rsidRDefault="003E42EA" w:rsidP="000442F9">
      <w:pPr>
        <w:jc w:val="center"/>
        <w:rPr>
          <w:b/>
          <w:sz w:val="26"/>
          <w:szCs w:val="26"/>
        </w:rPr>
      </w:pPr>
      <w:r>
        <w:rPr>
          <w:b/>
          <w:sz w:val="26"/>
          <w:szCs w:val="26"/>
        </w:rPr>
        <w:t xml:space="preserve">РОССИЙСКАЯ </w:t>
      </w:r>
      <w:r w:rsidR="000442F9" w:rsidRPr="00AD5FF8">
        <w:rPr>
          <w:b/>
          <w:sz w:val="26"/>
          <w:szCs w:val="26"/>
        </w:rPr>
        <w:t xml:space="preserve">ФЕДЕРАЦИЯ </w:t>
      </w:r>
    </w:p>
    <w:p w:rsidR="000442F9" w:rsidRPr="00AD5FF8" w:rsidRDefault="000442F9" w:rsidP="000442F9">
      <w:pPr>
        <w:jc w:val="center"/>
        <w:rPr>
          <w:b/>
          <w:sz w:val="26"/>
          <w:szCs w:val="26"/>
        </w:rPr>
      </w:pPr>
      <w:r w:rsidRPr="00AD5FF8">
        <w:rPr>
          <w:b/>
          <w:sz w:val="26"/>
          <w:szCs w:val="26"/>
        </w:rPr>
        <w:t>ЧУКОТСКИЙ АВТОНОМНЫЙ ОКРУГ</w:t>
      </w:r>
    </w:p>
    <w:p w:rsidR="000442F9" w:rsidRPr="00AD5FF8" w:rsidRDefault="000442F9" w:rsidP="000442F9">
      <w:pPr>
        <w:jc w:val="center"/>
        <w:rPr>
          <w:b/>
          <w:sz w:val="26"/>
          <w:szCs w:val="26"/>
        </w:rPr>
      </w:pPr>
      <w:r w:rsidRPr="00AD5FF8">
        <w:rPr>
          <w:b/>
          <w:sz w:val="26"/>
          <w:szCs w:val="26"/>
        </w:rPr>
        <w:t>СОВЕТ ДЕПУТАТОВ МУНИЦИПАЛЬНОГО ОБРАЗОВАНИЯ</w:t>
      </w:r>
    </w:p>
    <w:p w:rsidR="000442F9" w:rsidRPr="00AD5FF8" w:rsidRDefault="00364243" w:rsidP="000442F9">
      <w:pPr>
        <w:jc w:val="center"/>
        <w:rPr>
          <w:b/>
          <w:sz w:val="26"/>
          <w:szCs w:val="26"/>
        </w:rPr>
      </w:pPr>
      <w:r>
        <w:rPr>
          <w:b/>
          <w:sz w:val="26"/>
          <w:szCs w:val="26"/>
        </w:rPr>
        <w:t xml:space="preserve">СЕЛЬСКОЕ ПОСЕЛЕНИЕ </w:t>
      </w:r>
      <w:r w:rsidR="00FC4D40">
        <w:rPr>
          <w:b/>
          <w:sz w:val="26"/>
          <w:szCs w:val="26"/>
        </w:rPr>
        <w:t>ИЛИРНЕЙ</w:t>
      </w:r>
    </w:p>
    <w:p w:rsidR="000442F9" w:rsidRPr="00AD5FF8" w:rsidRDefault="000442F9" w:rsidP="000442F9">
      <w:pPr>
        <w:rPr>
          <w:b/>
          <w:color w:val="000000"/>
          <w:sz w:val="26"/>
          <w:szCs w:val="26"/>
        </w:rPr>
      </w:pPr>
      <w:r>
        <w:rPr>
          <w:b/>
          <w:color w:val="000000"/>
          <w:sz w:val="26"/>
          <w:szCs w:val="26"/>
        </w:rPr>
        <w:t xml:space="preserve">                         </w:t>
      </w:r>
      <w:r w:rsidR="00157D2C">
        <w:rPr>
          <w:b/>
          <w:color w:val="000000"/>
          <w:sz w:val="26"/>
          <w:szCs w:val="26"/>
        </w:rPr>
        <w:t xml:space="preserve">     </w:t>
      </w:r>
      <w:r w:rsidR="0043032D">
        <w:rPr>
          <w:b/>
          <w:color w:val="000000"/>
          <w:sz w:val="26"/>
          <w:szCs w:val="26"/>
        </w:rPr>
        <w:t xml:space="preserve">  </w:t>
      </w:r>
      <w:r w:rsidR="003F2FBA">
        <w:rPr>
          <w:b/>
          <w:color w:val="000000"/>
          <w:sz w:val="26"/>
          <w:szCs w:val="26"/>
        </w:rPr>
        <w:t xml:space="preserve">             </w:t>
      </w:r>
      <w:r w:rsidR="00E434C5">
        <w:rPr>
          <w:b/>
          <w:color w:val="000000"/>
          <w:sz w:val="26"/>
          <w:szCs w:val="26"/>
        </w:rPr>
        <w:t>Тридцать восьм</w:t>
      </w:r>
      <w:r w:rsidR="005D43EE" w:rsidRPr="005D43EE">
        <w:rPr>
          <w:b/>
          <w:color w:val="000000"/>
          <w:sz w:val="26"/>
          <w:szCs w:val="26"/>
        </w:rPr>
        <w:t>ая</w:t>
      </w:r>
      <w:r w:rsidRPr="00AD5FF8">
        <w:rPr>
          <w:b/>
          <w:color w:val="000000"/>
          <w:sz w:val="26"/>
          <w:szCs w:val="26"/>
        </w:rPr>
        <w:t xml:space="preserve"> сессия </w:t>
      </w:r>
      <w:r w:rsidR="00157D2C">
        <w:rPr>
          <w:b/>
          <w:color w:val="000000"/>
          <w:sz w:val="26"/>
          <w:szCs w:val="26"/>
        </w:rPr>
        <w:t>пя</w:t>
      </w:r>
      <w:r w:rsidRPr="00AD5FF8">
        <w:rPr>
          <w:b/>
          <w:color w:val="000000"/>
          <w:sz w:val="26"/>
          <w:szCs w:val="26"/>
        </w:rPr>
        <w:t>того созыва</w:t>
      </w:r>
    </w:p>
    <w:p w:rsidR="000442F9" w:rsidRPr="00AD5FF8" w:rsidRDefault="000442F9" w:rsidP="000442F9">
      <w:pPr>
        <w:jc w:val="center"/>
        <w:rPr>
          <w:b/>
          <w:sz w:val="26"/>
          <w:szCs w:val="26"/>
        </w:rPr>
      </w:pPr>
    </w:p>
    <w:p w:rsidR="000442F9" w:rsidRDefault="000442F9" w:rsidP="000442F9">
      <w:pPr>
        <w:jc w:val="center"/>
        <w:rPr>
          <w:b/>
          <w:sz w:val="26"/>
          <w:szCs w:val="26"/>
        </w:rPr>
      </w:pPr>
      <w:r w:rsidRPr="00AD5FF8">
        <w:rPr>
          <w:b/>
          <w:sz w:val="26"/>
          <w:szCs w:val="26"/>
        </w:rPr>
        <w:t xml:space="preserve">Р Е Ш Е Н И Е </w:t>
      </w:r>
    </w:p>
    <w:p w:rsidR="005D43EE" w:rsidRDefault="005D43EE" w:rsidP="000442F9">
      <w:pPr>
        <w:jc w:val="center"/>
        <w:rPr>
          <w:b/>
          <w:sz w:val="26"/>
          <w:szCs w:val="26"/>
        </w:rPr>
      </w:pPr>
    </w:p>
    <w:p w:rsidR="005D43EE" w:rsidRPr="00AD5FF8" w:rsidRDefault="005D43EE" w:rsidP="000442F9">
      <w:pPr>
        <w:jc w:val="center"/>
        <w:rPr>
          <w:b/>
          <w:sz w:val="26"/>
          <w:szCs w:val="26"/>
        </w:rPr>
      </w:pPr>
    </w:p>
    <w:tbl>
      <w:tblPr>
        <w:tblW w:w="10064" w:type="dxa"/>
        <w:tblInd w:w="108" w:type="dxa"/>
        <w:tblLook w:val="01E0" w:firstRow="1" w:lastRow="1" w:firstColumn="1" w:lastColumn="1" w:noHBand="0" w:noVBand="0"/>
      </w:tblPr>
      <w:tblGrid>
        <w:gridCol w:w="3686"/>
        <w:gridCol w:w="3752"/>
        <w:gridCol w:w="2626"/>
      </w:tblGrid>
      <w:tr w:rsidR="000442F9" w:rsidRPr="00E1156F" w:rsidTr="00B7029D">
        <w:tc>
          <w:tcPr>
            <w:tcW w:w="3686" w:type="dxa"/>
          </w:tcPr>
          <w:p w:rsidR="000442F9" w:rsidRPr="005D43EE" w:rsidRDefault="00E434C5" w:rsidP="00A5464C">
            <w:pPr>
              <w:jc w:val="both"/>
              <w:rPr>
                <w:sz w:val="22"/>
                <w:szCs w:val="22"/>
              </w:rPr>
            </w:pPr>
            <w:r>
              <w:rPr>
                <w:sz w:val="22"/>
                <w:szCs w:val="22"/>
              </w:rPr>
              <w:t>От «13</w:t>
            </w:r>
            <w:r w:rsidR="000442F9" w:rsidRPr="005D43EE">
              <w:rPr>
                <w:sz w:val="22"/>
                <w:szCs w:val="22"/>
              </w:rPr>
              <w:t xml:space="preserve">» </w:t>
            </w:r>
            <w:r w:rsidR="00865B0A">
              <w:rPr>
                <w:sz w:val="22"/>
                <w:szCs w:val="22"/>
              </w:rPr>
              <w:t>сентября</w:t>
            </w:r>
            <w:r w:rsidR="000442F9" w:rsidRPr="005D43EE">
              <w:rPr>
                <w:sz w:val="22"/>
                <w:szCs w:val="22"/>
              </w:rPr>
              <w:t xml:space="preserve"> 202</w:t>
            </w:r>
            <w:r w:rsidR="002A4073" w:rsidRPr="005D43EE">
              <w:rPr>
                <w:sz w:val="22"/>
                <w:szCs w:val="22"/>
              </w:rPr>
              <w:t>4</w:t>
            </w:r>
            <w:r w:rsidR="000442F9" w:rsidRPr="005D43EE">
              <w:rPr>
                <w:sz w:val="22"/>
                <w:szCs w:val="22"/>
              </w:rPr>
              <w:t xml:space="preserve"> года</w:t>
            </w:r>
          </w:p>
        </w:tc>
        <w:tc>
          <w:tcPr>
            <w:tcW w:w="3752" w:type="dxa"/>
          </w:tcPr>
          <w:p w:rsidR="000442F9" w:rsidRPr="005D43EE" w:rsidRDefault="000442F9" w:rsidP="00157D2C">
            <w:pPr>
              <w:rPr>
                <w:sz w:val="22"/>
                <w:szCs w:val="22"/>
              </w:rPr>
            </w:pPr>
            <w:r w:rsidRPr="005D43EE">
              <w:rPr>
                <w:sz w:val="22"/>
                <w:szCs w:val="22"/>
              </w:rPr>
              <w:t>№</w:t>
            </w:r>
            <w:r w:rsidR="003F2FBA" w:rsidRPr="005D43EE">
              <w:rPr>
                <w:sz w:val="22"/>
                <w:szCs w:val="22"/>
              </w:rPr>
              <w:t xml:space="preserve"> </w:t>
            </w:r>
            <w:r w:rsidR="00157D2C" w:rsidRPr="005D43EE">
              <w:rPr>
                <w:sz w:val="22"/>
                <w:szCs w:val="22"/>
              </w:rPr>
              <w:t>1</w:t>
            </w:r>
          </w:p>
        </w:tc>
        <w:tc>
          <w:tcPr>
            <w:tcW w:w="2626" w:type="dxa"/>
          </w:tcPr>
          <w:p w:rsidR="000442F9" w:rsidRPr="00E1156F" w:rsidRDefault="000442F9" w:rsidP="00FC4D40">
            <w:pPr>
              <w:jc w:val="right"/>
              <w:rPr>
                <w:sz w:val="22"/>
                <w:szCs w:val="22"/>
              </w:rPr>
            </w:pPr>
            <w:r w:rsidRPr="005D43EE">
              <w:rPr>
                <w:sz w:val="22"/>
                <w:szCs w:val="22"/>
              </w:rPr>
              <w:t xml:space="preserve">с. </w:t>
            </w:r>
            <w:r w:rsidR="00FC4D40" w:rsidRPr="005D43EE">
              <w:rPr>
                <w:sz w:val="22"/>
                <w:szCs w:val="22"/>
              </w:rPr>
              <w:t>Илирней</w:t>
            </w:r>
          </w:p>
        </w:tc>
      </w:tr>
    </w:tbl>
    <w:p w:rsidR="000442F9" w:rsidRPr="00E1156F" w:rsidRDefault="000442F9" w:rsidP="000442F9">
      <w:pPr>
        <w:jc w:val="both"/>
        <w:rPr>
          <w:sz w:val="22"/>
          <w:szCs w:val="22"/>
        </w:rPr>
      </w:pPr>
    </w:p>
    <w:p w:rsidR="00F12894" w:rsidRPr="00E1156F" w:rsidRDefault="00F12894" w:rsidP="00F12894">
      <w:pPr>
        <w:rPr>
          <w:sz w:val="22"/>
          <w:szCs w:val="22"/>
        </w:rPr>
      </w:pPr>
    </w:p>
    <w:tbl>
      <w:tblPr>
        <w:tblW w:w="0" w:type="auto"/>
        <w:tblLook w:val="01E0" w:firstRow="1" w:lastRow="1" w:firstColumn="1" w:lastColumn="1" w:noHBand="0" w:noVBand="0"/>
      </w:tblPr>
      <w:tblGrid>
        <w:gridCol w:w="10031"/>
      </w:tblGrid>
      <w:tr w:rsidR="00F12894" w:rsidRPr="00E1156F" w:rsidTr="004A39E7">
        <w:tc>
          <w:tcPr>
            <w:tcW w:w="10031" w:type="dxa"/>
            <w:shd w:val="clear" w:color="auto" w:fill="auto"/>
            <w:hideMark/>
          </w:tcPr>
          <w:p w:rsidR="002A4073" w:rsidRDefault="002A4073" w:rsidP="004A39E7">
            <w:pPr>
              <w:ind w:right="-58"/>
              <w:jc w:val="both"/>
              <w:rPr>
                <w:sz w:val="22"/>
                <w:szCs w:val="22"/>
              </w:rPr>
            </w:pPr>
          </w:p>
          <w:p w:rsidR="000026D2" w:rsidRPr="00E1156F" w:rsidRDefault="00F12894" w:rsidP="004A39E7">
            <w:pPr>
              <w:ind w:right="-58"/>
              <w:jc w:val="both"/>
              <w:rPr>
                <w:bCs/>
                <w:color w:val="000000"/>
                <w:sz w:val="22"/>
                <w:szCs w:val="22"/>
              </w:rPr>
            </w:pPr>
            <w:r w:rsidRPr="00E1156F">
              <w:rPr>
                <w:sz w:val="22"/>
                <w:szCs w:val="22"/>
              </w:rPr>
              <w:t>Положени</w:t>
            </w:r>
            <w:r w:rsidR="002A4073">
              <w:rPr>
                <w:sz w:val="22"/>
                <w:szCs w:val="22"/>
              </w:rPr>
              <w:t>е</w:t>
            </w:r>
            <w:r w:rsidRPr="00E1156F">
              <w:rPr>
                <w:sz w:val="22"/>
                <w:szCs w:val="22"/>
              </w:rPr>
              <w:t xml:space="preserve"> «О</w:t>
            </w:r>
            <w:r w:rsidRPr="00E1156F">
              <w:rPr>
                <w:bCs/>
                <w:color w:val="000000"/>
                <w:sz w:val="22"/>
                <w:szCs w:val="22"/>
              </w:rPr>
              <w:t xml:space="preserve"> муниципальном</w:t>
            </w:r>
          </w:p>
          <w:p w:rsidR="00E142C9" w:rsidRPr="00E1156F" w:rsidRDefault="00F12894" w:rsidP="00E142C9">
            <w:pPr>
              <w:ind w:right="-58"/>
              <w:jc w:val="both"/>
              <w:rPr>
                <w:bCs/>
                <w:color w:val="000000"/>
                <w:sz w:val="22"/>
                <w:szCs w:val="22"/>
              </w:rPr>
            </w:pPr>
            <w:r w:rsidRPr="00E1156F">
              <w:rPr>
                <w:bCs/>
                <w:color w:val="000000"/>
                <w:sz w:val="22"/>
                <w:szCs w:val="22"/>
              </w:rPr>
              <w:t xml:space="preserve">контроле </w:t>
            </w:r>
            <w:r w:rsidR="000026D2" w:rsidRPr="00E1156F">
              <w:rPr>
                <w:bCs/>
                <w:color w:val="000000"/>
                <w:sz w:val="22"/>
                <w:szCs w:val="22"/>
              </w:rPr>
              <w:t>в сфере благоустройства на территории</w:t>
            </w:r>
          </w:p>
          <w:p w:rsidR="00F12894" w:rsidRPr="00E1156F" w:rsidRDefault="00E1156F" w:rsidP="00FC4D40">
            <w:pPr>
              <w:ind w:right="-58"/>
              <w:jc w:val="both"/>
              <w:rPr>
                <w:sz w:val="22"/>
                <w:szCs w:val="22"/>
              </w:rPr>
            </w:pPr>
            <w:r w:rsidRPr="00E1156F">
              <w:rPr>
                <w:color w:val="000000"/>
                <w:sz w:val="22"/>
                <w:szCs w:val="22"/>
              </w:rPr>
              <w:t xml:space="preserve">муниципального образования сельское поселение </w:t>
            </w:r>
            <w:r w:rsidR="00FC4D40">
              <w:rPr>
                <w:color w:val="000000"/>
                <w:sz w:val="22"/>
                <w:szCs w:val="22"/>
              </w:rPr>
              <w:t>Илирней</w:t>
            </w:r>
            <w:r>
              <w:rPr>
                <w:color w:val="000000"/>
                <w:sz w:val="22"/>
                <w:szCs w:val="22"/>
              </w:rPr>
              <w:t>»</w:t>
            </w:r>
          </w:p>
        </w:tc>
      </w:tr>
      <w:tr w:rsidR="002A4073" w:rsidRPr="00E1156F" w:rsidTr="004A39E7">
        <w:tc>
          <w:tcPr>
            <w:tcW w:w="10031" w:type="dxa"/>
            <w:shd w:val="clear" w:color="auto" w:fill="auto"/>
          </w:tcPr>
          <w:p w:rsidR="002A4073" w:rsidRPr="00E1156F" w:rsidRDefault="002A4073" w:rsidP="004A39E7">
            <w:pPr>
              <w:ind w:right="-58"/>
              <w:jc w:val="both"/>
              <w:rPr>
                <w:sz w:val="22"/>
                <w:szCs w:val="22"/>
              </w:rPr>
            </w:pPr>
          </w:p>
        </w:tc>
      </w:tr>
    </w:tbl>
    <w:p w:rsidR="00F12894" w:rsidRPr="00E1156F" w:rsidRDefault="00F12894" w:rsidP="00F12894">
      <w:pPr>
        <w:ind w:right="-58"/>
        <w:rPr>
          <w:sz w:val="22"/>
          <w:szCs w:val="22"/>
        </w:rPr>
      </w:pPr>
    </w:p>
    <w:p w:rsidR="002820AF" w:rsidRPr="00E1156F" w:rsidRDefault="002820AF" w:rsidP="00F12894">
      <w:pPr>
        <w:ind w:right="-58"/>
        <w:rPr>
          <w:sz w:val="22"/>
          <w:szCs w:val="22"/>
        </w:rPr>
      </w:pPr>
    </w:p>
    <w:p w:rsidR="00F12894" w:rsidRPr="00E1156F" w:rsidRDefault="00F12894" w:rsidP="00F12894">
      <w:pPr>
        <w:ind w:right="-58" w:firstLine="851"/>
        <w:jc w:val="both"/>
        <w:rPr>
          <w:sz w:val="22"/>
          <w:szCs w:val="22"/>
        </w:rPr>
      </w:pPr>
      <w:r w:rsidRPr="00E1156F">
        <w:rPr>
          <w:sz w:val="22"/>
          <w:szCs w:val="22"/>
        </w:rPr>
        <w:t xml:space="preserve">Руководствуясь Федеральным законом от 6 октября 2003 года № 131-ФЗ </w:t>
      </w:r>
      <w:r w:rsidR="00BA22BE" w:rsidRPr="00E1156F">
        <w:rPr>
          <w:sz w:val="22"/>
          <w:szCs w:val="22"/>
        </w:rPr>
        <w:t>«</w:t>
      </w:r>
      <w:r w:rsidRPr="00E1156F">
        <w:rPr>
          <w:sz w:val="22"/>
          <w:szCs w:val="22"/>
        </w:rPr>
        <w:t>Об общих принципах организации местного самоуправления в Российской Федерации</w:t>
      </w:r>
      <w:r w:rsidR="00BA22BE" w:rsidRPr="00E1156F">
        <w:rPr>
          <w:sz w:val="22"/>
          <w:szCs w:val="22"/>
        </w:rPr>
        <w:t>»</w:t>
      </w:r>
      <w:r w:rsidRPr="00E1156F">
        <w:rPr>
          <w:sz w:val="22"/>
          <w:szCs w:val="22"/>
        </w:rPr>
        <w:t xml:space="preserve">, Федеральным законом от 31 июля 2020 г. № 248-ФЗ </w:t>
      </w:r>
      <w:r w:rsidR="00BA22BE" w:rsidRPr="00E1156F">
        <w:rPr>
          <w:sz w:val="22"/>
          <w:szCs w:val="22"/>
        </w:rPr>
        <w:t>«</w:t>
      </w:r>
      <w:r w:rsidRPr="00E1156F">
        <w:rPr>
          <w:sz w:val="22"/>
          <w:szCs w:val="22"/>
        </w:rPr>
        <w:t>О государственном контроле (надзоре) и муниципальном контроле в Российской Федерации</w:t>
      </w:r>
      <w:r w:rsidR="00BA22BE" w:rsidRPr="00E1156F">
        <w:rPr>
          <w:sz w:val="22"/>
          <w:szCs w:val="22"/>
        </w:rPr>
        <w:t>»</w:t>
      </w:r>
      <w:r w:rsidRPr="00E1156F">
        <w:rPr>
          <w:sz w:val="22"/>
          <w:szCs w:val="22"/>
        </w:rPr>
        <w:t>, Уставом муниципального образования</w:t>
      </w:r>
      <w:r w:rsidR="00E1156F" w:rsidRPr="00E1156F">
        <w:rPr>
          <w:color w:val="000000"/>
          <w:sz w:val="22"/>
          <w:szCs w:val="22"/>
        </w:rPr>
        <w:t xml:space="preserve"> сельское поселение </w:t>
      </w:r>
      <w:r w:rsidR="00FC4D40">
        <w:rPr>
          <w:color w:val="000000"/>
          <w:sz w:val="22"/>
          <w:szCs w:val="22"/>
        </w:rPr>
        <w:t>Илирней</w:t>
      </w:r>
      <w:r w:rsidRPr="00E1156F">
        <w:rPr>
          <w:sz w:val="22"/>
          <w:szCs w:val="22"/>
        </w:rPr>
        <w:t xml:space="preserve">, Совет депутатов муниципального образования </w:t>
      </w:r>
      <w:r w:rsidR="00E1156F" w:rsidRPr="00E1156F">
        <w:rPr>
          <w:color w:val="000000"/>
          <w:sz w:val="22"/>
          <w:szCs w:val="22"/>
        </w:rPr>
        <w:t xml:space="preserve">сельское поселение </w:t>
      </w:r>
      <w:r w:rsidR="00FC4D40">
        <w:rPr>
          <w:color w:val="000000"/>
          <w:sz w:val="22"/>
          <w:szCs w:val="22"/>
        </w:rPr>
        <w:t>Илирней</w:t>
      </w:r>
    </w:p>
    <w:p w:rsidR="00F12894" w:rsidRDefault="007343ED" w:rsidP="00E34E75">
      <w:pPr>
        <w:ind w:right="-58" w:firstLine="851"/>
        <w:jc w:val="both"/>
        <w:rPr>
          <w:b/>
          <w:sz w:val="22"/>
          <w:szCs w:val="22"/>
        </w:rPr>
      </w:pPr>
      <w:r w:rsidRPr="007343ED">
        <w:rPr>
          <w:b/>
          <w:sz w:val="22"/>
          <w:szCs w:val="22"/>
        </w:rPr>
        <w:t>РЕШИЛ:</w:t>
      </w:r>
    </w:p>
    <w:p w:rsidR="007343ED" w:rsidRPr="007343ED" w:rsidRDefault="007343ED" w:rsidP="005D43EE">
      <w:pPr>
        <w:pStyle w:val="af6"/>
        <w:numPr>
          <w:ilvl w:val="0"/>
          <w:numId w:val="2"/>
        </w:numPr>
        <w:ind w:right="-58" w:hanging="361"/>
        <w:jc w:val="both"/>
        <w:rPr>
          <w:sz w:val="22"/>
          <w:szCs w:val="22"/>
        </w:rPr>
      </w:pPr>
      <w:r w:rsidRPr="007343ED">
        <w:rPr>
          <w:sz w:val="22"/>
          <w:szCs w:val="22"/>
        </w:rPr>
        <w:t>Утвердить Положение «О муниципальном контроле в сфер</w:t>
      </w:r>
      <w:r w:rsidR="005D43EE">
        <w:rPr>
          <w:sz w:val="22"/>
          <w:szCs w:val="22"/>
        </w:rPr>
        <w:t xml:space="preserve">е благоустройства на территории </w:t>
      </w:r>
      <w:r w:rsidRPr="007343ED">
        <w:rPr>
          <w:sz w:val="22"/>
          <w:szCs w:val="22"/>
        </w:rPr>
        <w:t xml:space="preserve">муниципального образования сельского поселения </w:t>
      </w:r>
      <w:r w:rsidR="00FC4D40">
        <w:rPr>
          <w:sz w:val="22"/>
          <w:szCs w:val="22"/>
        </w:rPr>
        <w:t>Илирней</w:t>
      </w:r>
      <w:r w:rsidR="003E42EA">
        <w:rPr>
          <w:sz w:val="22"/>
          <w:szCs w:val="22"/>
        </w:rPr>
        <w:t>»</w:t>
      </w:r>
      <w:r w:rsidR="005D43EE">
        <w:rPr>
          <w:sz w:val="22"/>
          <w:szCs w:val="22"/>
        </w:rPr>
        <w:t xml:space="preserve">, прилагаемое к настоящему </w:t>
      </w:r>
      <w:r w:rsidRPr="007343ED">
        <w:rPr>
          <w:sz w:val="22"/>
          <w:szCs w:val="22"/>
        </w:rPr>
        <w:t>решению.</w:t>
      </w:r>
    </w:p>
    <w:p w:rsidR="00F12894" w:rsidRPr="00E1156F" w:rsidRDefault="007343ED" w:rsidP="00F12894">
      <w:pPr>
        <w:ind w:right="-58" w:firstLine="708"/>
        <w:jc w:val="both"/>
        <w:rPr>
          <w:sz w:val="22"/>
          <w:szCs w:val="22"/>
        </w:rPr>
      </w:pPr>
      <w:r>
        <w:rPr>
          <w:sz w:val="22"/>
          <w:szCs w:val="22"/>
        </w:rPr>
        <w:t>3</w:t>
      </w:r>
      <w:r w:rsidR="00F12894" w:rsidRPr="00E1156F">
        <w:rPr>
          <w:sz w:val="22"/>
          <w:szCs w:val="22"/>
        </w:rPr>
        <w:t xml:space="preserve">. Опубликовать настоящее решение в Информационном вестнике Билибинского района и разместить </w:t>
      </w:r>
      <w:r>
        <w:rPr>
          <w:sz w:val="22"/>
          <w:szCs w:val="22"/>
        </w:rPr>
        <w:t xml:space="preserve">         </w:t>
      </w:r>
      <w:r w:rsidR="00F12894" w:rsidRPr="00E1156F">
        <w:rPr>
          <w:sz w:val="22"/>
          <w:szCs w:val="22"/>
        </w:rPr>
        <w:t>на официальном сайте Билибинского муниципального района.</w:t>
      </w:r>
    </w:p>
    <w:p w:rsidR="00F12894" w:rsidRPr="00E1156F" w:rsidRDefault="007343ED" w:rsidP="00F12894">
      <w:pPr>
        <w:ind w:right="-58" w:firstLine="708"/>
        <w:rPr>
          <w:sz w:val="22"/>
          <w:szCs w:val="22"/>
        </w:rPr>
      </w:pPr>
      <w:r>
        <w:rPr>
          <w:sz w:val="22"/>
          <w:szCs w:val="22"/>
        </w:rPr>
        <w:t>4</w:t>
      </w:r>
      <w:r w:rsidR="00F12894" w:rsidRPr="00E1156F">
        <w:rPr>
          <w:sz w:val="22"/>
          <w:szCs w:val="22"/>
        </w:rPr>
        <w:t xml:space="preserve">.  Настоящее решение вступает в силу с </w:t>
      </w:r>
      <w:r w:rsidR="00157D2C" w:rsidRPr="00E1156F">
        <w:rPr>
          <w:sz w:val="22"/>
          <w:szCs w:val="22"/>
        </w:rPr>
        <w:t xml:space="preserve">силу с </w:t>
      </w:r>
      <w:r w:rsidR="00157D2C">
        <w:rPr>
          <w:sz w:val="22"/>
          <w:szCs w:val="22"/>
        </w:rPr>
        <w:t>его официально</w:t>
      </w:r>
      <w:r w:rsidR="003F2FBA">
        <w:rPr>
          <w:sz w:val="22"/>
          <w:szCs w:val="22"/>
        </w:rPr>
        <w:t>го обнародования, опубликования</w:t>
      </w:r>
      <w:r w:rsidR="00F12894" w:rsidRPr="00E1156F">
        <w:rPr>
          <w:sz w:val="22"/>
          <w:szCs w:val="22"/>
        </w:rPr>
        <w:t>.</w:t>
      </w:r>
    </w:p>
    <w:p w:rsidR="00F12894" w:rsidRPr="00E1156F" w:rsidRDefault="00F12894" w:rsidP="00F12894">
      <w:pPr>
        <w:ind w:right="-58" w:firstLine="708"/>
        <w:rPr>
          <w:sz w:val="22"/>
          <w:szCs w:val="22"/>
        </w:rPr>
      </w:pPr>
    </w:p>
    <w:p w:rsidR="00F12894" w:rsidRPr="00E1156F" w:rsidRDefault="00F12894" w:rsidP="00F12894">
      <w:pPr>
        <w:ind w:right="-58" w:firstLine="708"/>
        <w:rPr>
          <w:sz w:val="22"/>
          <w:szCs w:val="22"/>
        </w:rPr>
      </w:pPr>
    </w:p>
    <w:p w:rsidR="00F12894" w:rsidRPr="00E1156F" w:rsidRDefault="00F12894" w:rsidP="00F12894">
      <w:pPr>
        <w:ind w:right="-58" w:firstLine="708"/>
        <w:rPr>
          <w:sz w:val="22"/>
          <w:szCs w:val="22"/>
        </w:rPr>
      </w:pPr>
    </w:p>
    <w:p w:rsidR="00E1156F" w:rsidRPr="00E1156F" w:rsidRDefault="00E1156F" w:rsidP="00E1156F">
      <w:pPr>
        <w:jc w:val="both"/>
        <w:rPr>
          <w:sz w:val="22"/>
          <w:szCs w:val="22"/>
        </w:rPr>
      </w:pPr>
      <w:r w:rsidRPr="00E1156F">
        <w:rPr>
          <w:sz w:val="22"/>
          <w:szCs w:val="22"/>
        </w:rPr>
        <w:t xml:space="preserve">Председатель </w:t>
      </w:r>
    </w:p>
    <w:p w:rsidR="00E1156F" w:rsidRPr="00E1156F" w:rsidRDefault="00E1156F" w:rsidP="00E1156F">
      <w:pPr>
        <w:jc w:val="both"/>
        <w:rPr>
          <w:sz w:val="22"/>
          <w:szCs w:val="22"/>
        </w:rPr>
      </w:pPr>
      <w:r w:rsidRPr="00E1156F">
        <w:rPr>
          <w:sz w:val="22"/>
          <w:szCs w:val="22"/>
        </w:rPr>
        <w:t xml:space="preserve">Совета депутатов муниципального образования </w:t>
      </w:r>
    </w:p>
    <w:p w:rsidR="00E1156F" w:rsidRDefault="00E1156F" w:rsidP="00E1156F">
      <w:pPr>
        <w:jc w:val="both"/>
        <w:rPr>
          <w:sz w:val="22"/>
          <w:szCs w:val="22"/>
        </w:rPr>
      </w:pPr>
      <w:r w:rsidRPr="00E1156F">
        <w:rPr>
          <w:sz w:val="22"/>
          <w:szCs w:val="22"/>
        </w:rPr>
        <w:t xml:space="preserve">сельское поселение </w:t>
      </w:r>
      <w:r w:rsidR="00FC4D40">
        <w:rPr>
          <w:sz w:val="22"/>
          <w:szCs w:val="22"/>
        </w:rPr>
        <w:t>Илирней</w:t>
      </w:r>
      <w:r w:rsidRPr="00E1156F">
        <w:rPr>
          <w:sz w:val="22"/>
          <w:szCs w:val="22"/>
        </w:rPr>
        <w:t xml:space="preserve">                                                              </w:t>
      </w:r>
      <w:r>
        <w:rPr>
          <w:sz w:val="22"/>
          <w:szCs w:val="22"/>
        </w:rPr>
        <w:t xml:space="preserve">              </w:t>
      </w:r>
      <w:r w:rsidR="00364243">
        <w:rPr>
          <w:sz w:val="22"/>
          <w:szCs w:val="22"/>
        </w:rPr>
        <w:t xml:space="preserve">                          </w:t>
      </w:r>
      <w:r>
        <w:rPr>
          <w:sz w:val="22"/>
          <w:szCs w:val="22"/>
        </w:rPr>
        <w:t xml:space="preserve">  </w:t>
      </w:r>
      <w:proofErr w:type="spellStart"/>
      <w:r w:rsidR="00FC4D40">
        <w:rPr>
          <w:sz w:val="22"/>
          <w:szCs w:val="22"/>
        </w:rPr>
        <w:t>С.П.Бережнова</w:t>
      </w:r>
      <w:proofErr w:type="spellEnd"/>
    </w:p>
    <w:p w:rsidR="00364243" w:rsidRDefault="00364243" w:rsidP="00E1156F">
      <w:pPr>
        <w:jc w:val="both"/>
        <w:rPr>
          <w:sz w:val="22"/>
          <w:szCs w:val="22"/>
        </w:rPr>
      </w:pPr>
    </w:p>
    <w:p w:rsidR="00364243" w:rsidRDefault="00364243" w:rsidP="00E1156F">
      <w:pPr>
        <w:jc w:val="both"/>
        <w:rPr>
          <w:sz w:val="22"/>
          <w:szCs w:val="22"/>
        </w:rPr>
      </w:pPr>
      <w:r>
        <w:rPr>
          <w:sz w:val="22"/>
          <w:szCs w:val="22"/>
        </w:rPr>
        <w:t xml:space="preserve">Глава </w:t>
      </w:r>
      <w:r w:rsidR="007343ED">
        <w:rPr>
          <w:sz w:val="22"/>
          <w:szCs w:val="22"/>
        </w:rPr>
        <w:t>муниципального образования</w:t>
      </w:r>
      <w:r>
        <w:rPr>
          <w:sz w:val="22"/>
          <w:szCs w:val="22"/>
        </w:rPr>
        <w:t xml:space="preserve"> </w:t>
      </w:r>
    </w:p>
    <w:p w:rsidR="00364243" w:rsidRPr="00E1156F" w:rsidRDefault="00364243" w:rsidP="00E1156F">
      <w:pPr>
        <w:jc w:val="both"/>
        <w:rPr>
          <w:rFonts w:eastAsia="Arial Unicode MS"/>
          <w:sz w:val="22"/>
          <w:szCs w:val="22"/>
        </w:rPr>
      </w:pPr>
      <w:r>
        <w:rPr>
          <w:sz w:val="22"/>
          <w:szCs w:val="22"/>
        </w:rPr>
        <w:t xml:space="preserve">сельское поселение </w:t>
      </w:r>
      <w:r w:rsidR="00FC4D40">
        <w:rPr>
          <w:sz w:val="22"/>
          <w:szCs w:val="22"/>
        </w:rPr>
        <w:t>Илирней</w:t>
      </w:r>
      <w:r>
        <w:rPr>
          <w:sz w:val="22"/>
          <w:szCs w:val="22"/>
        </w:rPr>
        <w:t xml:space="preserve">                                                                                                        </w:t>
      </w:r>
      <w:proofErr w:type="spellStart"/>
      <w:r w:rsidR="00FC4D40">
        <w:rPr>
          <w:sz w:val="22"/>
          <w:szCs w:val="22"/>
        </w:rPr>
        <w:t>С.П.Бережнова</w:t>
      </w:r>
      <w:proofErr w:type="spellEnd"/>
    </w:p>
    <w:p w:rsidR="00F12894" w:rsidRPr="00E1156F" w:rsidRDefault="00F12894" w:rsidP="00F12894">
      <w:pPr>
        <w:rPr>
          <w:sz w:val="22"/>
          <w:szCs w:val="22"/>
        </w:rPr>
      </w:pPr>
    </w:p>
    <w:p w:rsidR="00F12894" w:rsidRDefault="00F12894" w:rsidP="00F12894">
      <w:pPr>
        <w:ind w:firstLine="567"/>
        <w:jc w:val="right"/>
        <w:rPr>
          <w:color w:val="000000"/>
          <w:sz w:val="26"/>
          <w:szCs w:val="26"/>
        </w:rPr>
      </w:pPr>
    </w:p>
    <w:p w:rsidR="007F0401" w:rsidRDefault="007F0401" w:rsidP="00F12894">
      <w:pPr>
        <w:ind w:firstLine="567"/>
        <w:jc w:val="right"/>
        <w:rPr>
          <w:color w:val="000000"/>
          <w:sz w:val="26"/>
          <w:szCs w:val="26"/>
        </w:rPr>
      </w:pPr>
    </w:p>
    <w:p w:rsidR="007F0401" w:rsidRDefault="007F0401" w:rsidP="00F12894">
      <w:pPr>
        <w:ind w:firstLine="567"/>
        <w:jc w:val="right"/>
        <w:rPr>
          <w:color w:val="000000"/>
          <w:sz w:val="26"/>
          <w:szCs w:val="26"/>
        </w:rPr>
      </w:pPr>
    </w:p>
    <w:p w:rsidR="007F0401" w:rsidRDefault="007F0401" w:rsidP="00F12894">
      <w:pPr>
        <w:ind w:firstLine="567"/>
        <w:jc w:val="right"/>
        <w:rPr>
          <w:color w:val="000000"/>
          <w:sz w:val="26"/>
          <w:szCs w:val="26"/>
        </w:rPr>
      </w:pPr>
    </w:p>
    <w:p w:rsidR="007F0401" w:rsidRDefault="007F0401" w:rsidP="00F12894">
      <w:pPr>
        <w:ind w:firstLine="567"/>
        <w:jc w:val="right"/>
        <w:rPr>
          <w:color w:val="000000"/>
          <w:sz w:val="26"/>
          <w:szCs w:val="26"/>
        </w:rPr>
      </w:pPr>
    </w:p>
    <w:p w:rsidR="00E75724" w:rsidRPr="000026D2" w:rsidRDefault="00E75724" w:rsidP="00F12894">
      <w:pPr>
        <w:ind w:firstLine="567"/>
        <w:jc w:val="right"/>
        <w:rPr>
          <w:color w:val="000000"/>
          <w:sz w:val="26"/>
          <w:szCs w:val="26"/>
        </w:rPr>
      </w:pPr>
    </w:p>
    <w:p w:rsidR="00E75724" w:rsidRDefault="00E75724" w:rsidP="00E142C9">
      <w:pPr>
        <w:ind w:left="5103" w:right="-2"/>
        <w:jc w:val="right"/>
        <w:rPr>
          <w:sz w:val="26"/>
          <w:szCs w:val="26"/>
        </w:rPr>
      </w:pPr>
    </w:p>
    <w:p w:rsidR="00E75724" w:rsidRDefault="00E75724" w:rsidP="00E142C9">
      <w:pPr>
        <w:ind w:left="5103" w:right="-2"/>
        <w:jc w:val="right"/>
        <w:rPr>
          <w:sz w:val="26"/>
          <w:szCs w:val="26"/>
        </w:rPr>
      </w:pPr>
    </w:p>
    <w:p w:rsidR="007343ED" w:rsidRDefault="007343ED" w:rsidP="0043032D">
      <w:pPr>
        <w:ind w:right="-2"/>
        <w:rPr>
          <w:sz w:val="26"/>
          <w:szCs w:val="26"/>
        </w:rPr>
      </w:pPr>
    </w:p>
    <w:p w:rsidR="00FC4D40" w:rsidRDefault="007343ED" w:rsidP="0043032D">
      <w:pPr>
        <w:ind w:right="-2"/>
        <w:rPr>
          <w:sz w:val="26"/>
          <w:szCs w:val="26"/>
        </w:rPr>
      </w:pPr>
      <w:r>
        <w:rPr>
          <w:sz w:val="26"/>
          <w:szCs w:val="26"/>
        </w:rPr>
        <w:lastRenderedPageBreak/>
        <w:t xml:space="preserve">                                                                                                                            </w:t>
      </w:r>
      <w:r w:rsidR="003F2FBA">
        <w:rPr>
          <w:sz w:val="26"/>
          <w:szCs w:val="26"/>
        </w:rPr>
        <w:t xml:space="preserve"> </w:t>
      </w:r>
      <w:r w:rsidR="00FE71D2">
        <w:rPr>
          <w:sz w:val="26"/>
          <w:szCs w:val="26"/>
        </w:rPr>
        <w:t xml:space="preserve"> </w:t>
      </w:r>
    </w:p>
    <w:p w:rsidR="00FC4D40" w:rsidRDefault="00FC4D40" w:rsidP="0043032D">
      <w:pPr>
        <w:ind w:right="-2"/>
        <w:rPr>
          <w:sz w:val="26"/>
          <w:szCs w:val="26"/>
        </w:rPr>
      </w:pPr>
    </w:p>
    <w:p w:rsidR="00F12894" w:rsidRPr="007343ED" w:rsidRDefault="00FC4D40" w:rsidP="0043032D">
      <w:pPr>
        <w:ind w:right="-2"/>
        <w:rPr>
          <w:sz w:val="26"/>
          <w:szCs w:val="26"/>
        </w:rPr>
      </w:pPr>
      <w:r>
        <w:rPr>
          <w:sz w:val="26"/>
          <w:szCs w:val="26"/>
        </w:rPr>
        <w:t xml:space="preserve">                                                                                                                                 </w:t>
      </w:r>
      <w:r w:rsidR="00E142C9" w:rsidRPr="00E1156F">
        <w:rPr>
          <w:sz w:val="22"/>
          <w:szCs w:val="22"/>
        </w:rPr>
        <w:t>Приложение</w:t>
      </w:r>
    </w:p>
    <w:p w:rsidR="00E142C9" w:rsidRPr="00E1156F" w:rsidRDefault="00E142C9" w:rsidP="00E142C9">
      <w:pPr>
        <w:ind w:left="5103" w:right="-2"/>
        <w:jc w:val="right"/>
        <w:rPr>
          <w:sz w:val="22"/>
          <w:szCs w:val="22"/>
        </w:rPr>
      </w:pPr>
      <w:r w:rsidRPr="00E1156F">
        <w:rPr>
          <w:sz w:val="22"/>
          <w:szCs w:val="22"/>
        </w:rPr>
        <w:t xml:space="preserve">к </w:t>
      </w:r>
      <w:r w:rsidR="00F12894" w:rsidRPr="00E1156F">
        <w:rPr>
          <w:sz w:val="22"/>
          <w:szCs w:val="22"/>
        </w:rPr>
        <w:t>Решени</w:t>
      </w:r>
      <w:r w:rsidRPr="00E1156F">
        <w:rPr>
          <w:sz w:val="22"/>
          <w:szCs w:val="22"/>
        </w:rPr>
        <w:t>ю Совета депутатов</w:t>
      </w:r>
    </w:p>
    <w:p w:rsidR="00F12894" w:rsidRPr="00E1156F" w:rsidRDefault="00E142C9" w:rsidP="00E142C9">
      <w:pPr>
        <w:ind w:left="5103" w:right="-2"/>
        <w:jc w:val="right"/>
        <w:rPr>
          <w:sz w:val="22"/>
          <w:szCs w:val="22"/>
          <w:u w:val="single"/>
        </w:rPr>
      </w:pPr>
      <w:r w:rsidRPr="00E1156F">
        <w:rPr>
          <w:sz w:val="22"/>
          <w:szCs w:val="22"/>
        </w:rPr>
        <w:t>м</w:t>
      </w:r>
      <w:r w:rsidR="00F12894" w:rsidRPr="00E1156F">
        <w:rPr>
          <w:sz w:val="22"/>
          <w:szCs w:val="22"/>
        </w:rPr>
        <w:t>униципального образования</w:t>
      </w:r>
      <w:r w:rsidR="00F12894" w:rsidRPr="00E1156F">
        <w:rPr>
          <w:sz w:val="22"/>
          <w:szCs w:val="22"/>
        </w:rPr>
        <w:br/>
      </w:r>
      <w:r w:rsidR="00E1156F" w:rsidRPr="00E1156F">
        <w:rPr>
          <w:sz w:val="22"/>
          <w:szCs w:val="22"/>
        </w:rPr>
        <w:t xml:space="preserve">сельское поселение </w:t>
      </w:r>
      <w:r w:rsidR="00377BD2">
        <w:rPr>
          <w:sz w:val="22"/>
          <w:szCs w:val="22"/>
        </w:rPr>
        <w:t>Илирней</w:t>
      </w:r>
      <w:r w:rsidR="00F12894" w:rsidRPr="00E1156F">
        <w:rPr>
          <w:sz w:val="22"/>
          <w:szCs w:val="22"/>
        </w:rPr>
        <w:br/>
      </w:r>
      <w:r w:rsidRPr="00E1156F">
        <w:rPr>
          <w:sz w:val="22"/>
          <w:szCs w:val="22"/>
        </w:rPr>
        <w:t xml:space="preserve"> </w:t>
      </w:r>
      <w:r w:rsidR="00F12894" w:rsidRPr="00377BD2">
        <w:rPr>
          <w:sz w:val="22"/>
          <w:szCs w:val="22"/>
        </w:rPr>
        <w:t>от «</w:t>
      </w:r>
      <w:r w:rsidR="00E434C5">
        <w:rPr>
          <w:sz w:val="22"/>
          <w:szCs w:val="22"/>
        </w:rPr>
        <w:t>13</w:t>
      </w:r>
      <w:bookmarkStart w:id="0" w:name="_GoBack"/>
      <w:bookmarkEnd w:id="0"/>
      <w:r w:rsidR="00F12894" w:rsidRPr="00377BD2">
        <w:rPr>
          <w:sz w:val="22"/>
          <w:szCs w:val="22"/>
        </w:rPr>
        <w:t>»</w:t>
      </w:r>
      <w:r w:rsidR="003F2FBA" w:rsidRPr="00377BD2">
        <w:rPr>
          <w:sz w:val="22"/>
          <w:szCs w:val="22"/>
        </w:rPr>
        <w:t xml:space="preserve"> сентября</w:t>
      </w:r>
      <w:r w:rsidRPr="00377BD2">
        <w:rPr>
          <w:sz w:val="22"/>
          <w:szCs w:val="22"/>
        </w:rPr>
        <w:t xml:space="preserve"> </w:t>
      </w:r>
      <w:r w:rsidR="00F12894" w:rsidRPr="00377BD2">
        <w:rPr>
          <w:sz w:val="22"/>
          <w:szCs w:val="22"/>
        </w:rPr>
        <w:t xml:space="preserve"> 202</w:t>
      </w:r>
      <w:r w:rsidR="00157D2C" w:rsidRPr="00377BD2">
        <w:rPr>
          <w:sz w:val="22"/>
          <w:szCs w:val="22"/>
        </w:rPr>
        <w:t>4</w:t>
      </w:r>
      <w:r w:rsidR="00F12894" w:rsidRPr="00377BD2">
        <w:rPr>
          <w:sz w:val="22"/>
          <w:szCs w:val="22"/>
        </w:rPr>
        <w:t xml:space="preserve"> года №</w:t>
      </w:r>
      <w:r w:rsidR="003F2FBA" w:rsidRPr="00377BD2">
        <w:rPr>
          <w:sz w:val="22"/>
          <w:szCs w:val="22"/>
        </w:rPr>
        <w:t xml:space="preserve"> 1</w:t>
      </w:r>
    </w:p>
    <w:p w:rsidR="00A53E03" w:rsidRPr="00E1156F" w:rsidRDefault="00A53E03">
      <w:pPr>
        <w:ind w:firstLine="567"/>
        <w:jc w:val="right"/>
        <w:rPr>
          <w:color w:val="000000"/>
          <w:sz w:val="22"/>
          <w:szCs w:val="22"/>
        </w:rPr>
      </w:pPr>
    </w:p>
    <w:p w:rsidR="00A53E03" w:rsidRPr="00E1156F" w:rsidRDefault="00A53E03">
      <w:pPr>
        <w:ind w:firstLine="567"/>
        <w:jc w:val="right"/>
        <w:rPr>
          <w:color w:val="000000"/>
          <w:sz w:val="22"/>
          <w:szCs w:val="22"/>
        </w:rPr>
      </w:pPr>
    </w:p>
    <w:p w:rsidR="007B0D88" w:rsidRPr="00E1156F" w:rsidRDefault="007B0D88">
      <w:pPr>
        <w:ind w:firstLine="567"/>
        <w:jc w:val="right"/>
        <w:rPr>
          <w:color w:val="000000"/>
          <w:sz w:val="22"/>
          <w:szCs w:val="22"/>
        </w:rPr>
      </w:pPr>
    </w:p>
    <w:p w:rsidR="00A53E03" w:rsidRPr="00E1156F" w:rsidRDefault="00236538">
      <w:pPr>
        <w:jc w:val="center"/>
        <w:rPr>
          <w:b/>
          <w:bCs/>
          <w:color w:val="000000"/>
          <w:sz w:val="22"/>
          <w:szCs w:val="22"/>
        </w:rPr>
      </w:pPr>
      <w:r w:rsidRPr="00E1156F">
        <w:rPr>
          <w:b/>
          <w:bCs/>
          <w:color w:val="000000"/>
          <w:sz w:val="22"/>
          <w:szCs w:val="22"/>
        </w:rPr>
        <w:t>ПОЛОЖЕНИЕ</w:t>
      </w:r>
    </w:p>
    <w:p w:rsidR="00A53E03" w:rsidRPr="00E1156F" w:rsidRDefault="00236538">
      <w:pPr>
        <w:jc w:val="center"/>
        <w:rPr>
          <w:b/>
          <w:i/>
          <w:iCs/>
          <w:color w:val="000000"/>
          <w:sz w:val="22"/>
          <w:szCs w:val="22"/>
        </w:rPr>
      </w:pPr>
      <w:r w:rsidRPr="00E1156F">
        <w:rPr>
          <w:b/>
          <w:bCs/>
          <w:color w:val="000000"/>
          <w:sz w:val="22"/>
          <w:szCs w:val="22"/>
        </w:rPr>
        <w:t xml:space="preserve"> о муниципальном контроле в сфере благоустройства на территории</w:t>
      </w:r>
      <w:r w:rsidRPr="00E1156F">
        <w:rPr>
          <w:b/>
          <w:color w:val="000000"/>
          <w:sz w:val="22"/>
          <w:szCs w:val="22"/>
        </w:rPr>
        <w:t xml:space="preserve"> </w:t>
      </w:r>
      <w:r w:rsidR="00E1156F" w:rsidRPr="00E1156F">
        <w:rPr>
          <w:b/>
          <w:color w:val="000000"/>
          <w:sz w:val="22"/>
          <w:szCs w:val="22"/>
        </w:rPr>
        <w:t xml:space="preserve">сельского поселения </w:t>
      </w:r>
      <w:r w:rsidR="00FC4D40">
        <w:rPr>
          <w:b/>
          <w:color w:val="000000"/>
          <w:sz w:val="22"/>
          <w:szCs w:val="22"/>
        </w:rPr>
        <w:t>Илирней</w:t>
      </w:r>
    </w:p>
    <w:p w:rsidR="00A53E03" w:rsidRPr="00E1156F" w:rsidRDefault="00A53E03">
      <w:pPr>
        <w:spacing w:line="360" w:lineRule="auto"/>
        <w:jc w:val="center"/>
        <w:rPr>
          <w:sz w:val="22"/>
          <w:szCs w:val="22"/>
        </w:rPr>
      </w:pPr>
    </w:p>
    <w:p w:rsidR="00A53E03" w:rsidRPr="00E1156F" w:rsidRDefault="00236538">
      <w:pPr>
        <w:pStyle w:val="ConsPlusNormal"/>
        <w:spacing w:line="360" w:lineRule="auto"/>
        <w:ind w:firstLine="0"/>
        <w:jc w:val="center"/>
        <w:rPr>
          <w:rFonts w:ascii="Times New Roman" w:hAnsi="Times New Roman" w:cs="Times New Roman"/>
          <w:b/>
          <w:bCs/>
          <w:color w:val="000000"/>
          <w:sz w:val="22"/>
          <w:szCs w:val="22"/>
        </w:rPr>
      </w:pPr>
      <w:r w:rsidRPr="00E1156F">
        <w:rPr>
          <w:rFonts w:ascii="Times New Roman" w:hAnsi="Times New Roman" w:cs="Times New Roman"/>
          <w:b/>
          <w:bCs/>
          <w:color w:val="000000"/>
          <w:sz w:val="22"/>
          <w:szCs w:val="22"/>
        </w:rPr>
        <w:t>1. Общие положения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 xml:space="preserve">1.1. Настоящее Положение устанавливает порядок осуществления муниципального контроля в сфере благоустройства на территории </w:t>
      </w:r>
      <w:r w:rsidR="000442F9" w:rsidRPr="00E1156F">
        <w:rPr>
          <w:rFonts w:ascii="Times New Roman" w:hAnsi="Times New Roman" w:cs="Times New Roman"/>
          <w:color w:val="000000"/>
          <w:sz w:val="22"/>
          <w:szCs w:val="22"/>
        </w:rPr>
        <w:t xml:space="preserve">сельского поселения </w:t>
      </w:r>
      <w:r w:rsidR="00FC4D40">
        <w:rPr>
          <w:rFonts w:ascii="Times New Roman" w:hAnsi="Times New Roman" w:cs="Times New Roman"/>
          <w:color w:val="000000"/>
          <w:sz w:val="22"/>
          <w:szCs w:val="22"/>
        </w:rPr>
        <w:t>Илирней</w:t>
      </w:r>
      <w:r w:rsidR="007F0401" w:rsidRPr="00E1156F">
        <w:rPr>
          <w:rFonts w:ascii="Times New Roman" w:hAnsi="Times New Roman" w:cs="Times New Roman"/>
          <w:color w:val="000000"/>
          <w:sz w:val="22"/>
          <w:szCs w:val="22"/>
        </w:rPr>
        <w:t xml:space="preserve"> </w:t>
      </w:r>
      <w:r w:rsidRPr="00E1156F">
        <w:rPr>
          <w:rFonts w:ascii="Times New Roman" w:hAnsi="Times New Roman" w:cs="Times New Roman"/>
          <w:color w:val="000000"/>
          <w:sz w:val="22"/>
          <w:szCs w:val="22"/>
        </w:rPr>
        <w:t>(далее – контроль в сфере благоустройства).</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008825BA" w:rsidRPr="00E1156F">
        <w:rPr>
          <w:rFonts w:ascii="Times New Roman" w:hAnsi="Times New Roman" w:cs="Times New Roman"/>
          <w:color w:val="000000"/>
          <w:sz w:val="22"/>
          <w:szCs w:val="22"/>
        </w:rPr>
        <w:t xml:space="preserve">норм и </w:t>
      </w:r>
      <w:r w:rsidRPr="00E1156F">
        <w:rPr>
          <w:rFonts w:ascii="Times New Roman" w:hAnsi="Times New Roman" w:cs="Times New Roman"/>
          <w:color w:val="000000"/>
          <w:sz w:val="22"/>
          <w:szCs w:val="22"/>
        </w:rPr>
        <w:t xml:space="preserve">правил благоустройства и содержания </w:t>
      </w:r>
      <w:r w:rsidR="008825BA" w:rsidRPr="00E1156F">
        <w:rPr>
          <w:rFonts w:ascii="Times New Roman" w:hAnsi="Times New Roman" w:cs="Times New Roman"/>
          <w:color w:val="000000"/>
          <w:sz w:val="22"/>
          <w:szCs w:val="22"/>
        </w:rPr>
        <w:t xml:space="preserve">территорий </w:t>
      </w:r>
      <w:r w:rsidR="000442F9" w:rsidRPr="00E1156F">
        <w:rPr>
          <w:rFonts w:ascii="Times New Roman" w:hAnsi="Times New Roman" w:cs="Times New Roman"/>
          <w:color w:val="000000"/>
          <w:sz w:val="22"/>
          <w:szCs w:val="22"/>
        </w:rPr>
        <w:t xml:space="preserve">сельского поселения </w:t>
      </w:r>
      <w:r w:rsidR="00FC4D40">
        <w:rPr>
          <w:rFonts w:ascii="Times New Roman" w:hAnsi="Times New Roman" w:cs="Times New Roman"/>
          <w:color w:val="000000"/>
          <w:sz w:val="22"/>
          <w:szCs w:val="22"/>
        </w:rPr>
        <w:t>Илирней</w:t>
      </w:r>
      <w:r w:rsidR="000442F9" w:rsidRPr="00E1156F">
        <w:rPr>
          <w:rFonts w:ascii="Times New Roman" w:hAnsi="Times New Roman" w:cs="Times New Roman"/>
          <w:color w:val="000000"/>
          <w:sz w:val="22"/>
          <w:szCs w:val="22"/>
        </w:rPr>
        <w:t xml:space="preserve"> </w:t>
      </w:r>
      <w:r w:rsidRPr="00E1156F">
        <w:rPr>
          <w:rFonts w:ascii="Times New Roman" w:hAnsi="Times New Roman" w:cs="Times New Roman"/>
          <w:color w:val="000000"/>
          <w:sz w:val="22"/>
          <w:szCs w:val="22"/>
        </w:rPr>
        <w:t>(далее – Нормы и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w:t>
      </w:r>
      <w:r w:rsidRPr="00E1156F">
        <w:rPr>
          <w:rFonts w:ascii="Times New Roman" w:hAnsi="Times New Roman" w:cs="Times New Roman"/>
          <w:color w:val="000000"/>
          <w:sz w:val="22"/>
          <w:szCs w:val="22"/>
          <w:shd w:val="clear" w:color="auto" w:fill="FFFFFF"/>
        </w:rPr>
        <w:t xml:space="preserve"> услуг (далее также – обязательные требования).</w:t>
      </w:r>
    </w:p>
    <w:p w:rsidR="000026D2" w:rsidRPr="00E1156F" w:rsidRDefault="00236538" w:rsidP="000026D2">
      <w:pPr>
        <w:ind w:firstLine="709"/>
        <w:contextualSpacing/>
        <w:jc w:val="both"/>
        <w:rPr>
          <w:color w:val="000000"/>
          <w:sz w:val="22"/>
          <w:szCs w:val="22"/>
        </w:rPr>
      </w:pPr>
      <w:r w:rsidRPr="00E1156F">
        <w:rPr>
          <w:color w:val="000000"/>
          <w:sz w:val="22"/>
          <w:szCs w:val="22"/>
        </w:rPr>
        <w:t xml:space="preserve">1.3. </w:t>
      </w:r>
      <w:r w:rsidR="000026D2" w:rsidRPr="00E1156F">
        <w:rPr>
          <w:color w:val="000000"/>
          <w:sz w:val="22"/>
          <w:szCs w:val="22"/>
        </w:rPr>
        <w:t xml:space="preserve">Муниципальный контроль </w:t>
      </w:r>
      <w:r w:rsidR="008825BA" w:rsidRPr="00E1156F">
        <w:rPr>
          <w:color w:val="000000"/>
          <w:sz w:val="22"/>
          <w:szCs w:val="22"/>
        </w:rPr>
        <w:t>в сфере благоустройства</w:t>
      </w:r>
      <w:r w:rsidR="000026D2" w:rsidRPr="00E1156F">
        <w:rPr>
          <w:color w:val="000000"/>
          <w:sz w:val="22"/>
          <w:szCs w:val="22"/>
        </w:rPr>
        <w:t xml:space="preserve"> осуществляется Администрацией муниципального образования (далее – Администрация).</w:t>
      </w:r>
    </w:p>
    <w:p w:rsidR="000026D2" w:rsidRPr="00E1156F" w:rsidRDefault="00236538" w:rsidP="000026D2">
      <w:pPr>
        <w:ind w:firstLine="709"/>
        <w:contextualSpacing/>
        <w:jc w:val="both"/>
        <w:rPr>
          <w:color w:val="000000"/>
          <w:sz w:val="22"/>
          <w:szCs w:val="22"/>
        </w:rPr>
      </w:pPr>
      <w:r w:rsidRPr="00E1156F">
        <w:rPr>
          <w:color w:val="000000"/>
          <w:sz w:val="22"/>
          <w:szCs w:val="22"/>
        </w:rPr>
        <w:t xml:space="preserve">1.4. </w:t>
      </w:r>
      <w:r w:rsidR="000026D2" w:rsidRPr="00E1156F">
        <w:rPr>
          <w:color w:val="000000"/>
          <w:sz w:val="22"/>
          <w:szCs w:val="22"/>
        </w:rPr>
        <w:t>Должностным лиц</w:t>
      </w:r>
      <w:r w:rsidR="005E7103" w:rsidRPr="00E1156F">
        <w:rPr>
          <w:color w:val="000000"/>
          <w:sz w:val="22"/>
          <w:szCs w:val="22"/>
        </w:rPr>
        <w:t>ом</w:t>
      </w:r>
      <w:r w:rsidR="000026D2" w:rsidRPr="00E1156F">
        <w:rPr>
          <w:color w:val="000000"/>
          <w:sz w:val="22"/>
          <w:szCs w:val="22"/>
        </w:rPr>
        <w:t xml:space="preserve"> Администрации, уполномоченным осуществлять муниципальный контроль в сфере благоустройства, явля</w:t>
      </w:r>
      <w:r w:rsidR="005E7103" w:rsidRPr="00E1156F">
        <w:rPr>
          <w:color w:val="000000"/>
          <w:sz w:val="22"/>
          <w:szCs w:val="22"/>
        </w:rPr>
        <w:t>е</w:t>
      </w:r>
      <w:r w:rsidR="000026D2" w:rsidRPr="00E1156F">
        <w:rPr>
          <w:color w:val="000000"/>
          <w:sz w:val="22"/>
          <w:szCs w:val="22"/>
        </w:rPr>
        <w:t>тся</w:t>
      </w:r>
      <w:r w:rsidR="005E7103" w:rsidRPr="00E1156F">
        <w:rPr>
          <w:color w:val="000000"/>
          <w:sz w:val="22"/>
          <w:szCs w:val="22"/>
        </w:rPr>
        <w:t xml:space="preserve"> Глава муниципального образования.</w:t>
      </w:r>
    </w:p>
    <w:p w:rsidR="00A53E03" w:rsidRPr="00E1156F" w:rsidRDefault="00236538">
      <w:pPr>
        <w:ind w:firstLine="709"/>
        <w:contextualSpacing/>
        <w:jc w:val="both"/>
        <w:rPr>
          <w:sz w:val="22"/>
          <w:szCs w:val="22"/>
        </w:rPr>
      </w:pPr>
      <w:r w:rsidRPr="00E1156F">
        <w:rPr>
          <w:color w:val="000000"/>
          <w:sz w:val="22"/>
          <w:szCs w:val="22"/>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E1156F">
        <w:rPr>
          <w:rStyle w:val="a3"/>
          <w:rFonts w:ascii="Times New Roman" w:hAnsi="Times New Roman" w:cs="Times New Roman"/>
          <w:color w:val="000000"/>
          <w:sz w:val="22"/>
          <w:szCs w:val="22"/>
          <w:u w:val="none"/>
        </w:rPr>
        <w:t>закона</w:t>
      </w:r>
      <w:r w:rsidRPr="00E1156F">
        <w:rPr>
          <w:rFonts w:ascii="Times New Roman" w:hAnsi="Times New Roman" w:cs="Times New Roman"/>
          <w:color w:val="000000"/>
          <w:sz w:val="22"/>
          <w:szCs w:val="22"/>
        </w:rPr>
        <w:t xml:space="preserve"> от 31 июля 2020 года № 248-ФЗ «О государственном контроле (надзоре) и муниципальном контроле в Российской Федерации», Федерального </w:t>
      </w:r>
      <w:r w:rsidRPr="00E1156F">
        <w:rPr>
          <w:rStyle w:val="a3"/>
          <w:rFonts w:ascii="Times New Roman" w:hAnsi="Times New Roman" w:cs="Times New Roman"/>
          <w:color w:val="000000"/>
          <w:sz w:val="22"/>
          <w:szCs w:val="22"/>
          <w:u w:val="none"/>
        </w:rPr>
        <w:t>закона</w:t>
      </w:r>
      <w:r w:rsidRPr="00E1156F">
        <w:rPr>
          <w:rFonts w:ascii="Times New Roman" w:hAnsi="Times New Roman" w:cs="Times New Roman"/>
          <w:color w:val="000000"/>
          <w:sz w:val="22"/>
          <w:szCs w:val="22"/>
        </w:rPr>
        <w:t xml:space="preserve"> от 6 октября 2003 года № 131-ФЗ «Об общих принципах организации местного самоуправления в Российской Федерации».</w:t>
      </w:r>
    </w:p>
    <w:p w:rsidR="00A53E03" w:rsidRPr="00E1156F" w:rsidRDefault="00236538">
      <w:pPr>
        <w:pStyle w:val="ConsPlusNormal"/>
        <w:ind w:firstLine="709"/>
        <w:jc w:val="both"/>
        <w:rPr>
          <w:rFonts w:ascii="Times New Roman" w:hAnsi="Times New Roman" w:cs="Times New Roman"/>
          <w:color w:val="000000"/>
          <w:sz w:val="22"/>
          <w:szCs w:val="22"/>
        </w:rPr>
      </w:pPr>
      <w:bookmarkStart w:id="1" w:name="Par61"/>
      <w:bookmarkEnd w:id="1"/>
      <w:r w:rsidRPr="00E1156F">
        <w:rPr>
          <w:rFonts w:ascii="Times New Roman" w:hAnsi="Times New Roman" w:cs="Times New Roman"/>
          <w:color w:val="000000"/>
          <w:sz w:val="22"/>
          <w:szCs w:val="22"/>
        </w:rPr>
        <w:t>1.6. Администрация осуществляет контроль за соблюдением Норм и правил благоустройства, включающих:</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1) обязательные требования по содержанию прилегающих территорий;</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 xml:space="preserve">2) обязательные требования по содержанию элементов и объектов благоустройства, в том числе требования: </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53E03" w:rsidRPr="00E1156F" w:rsidRDefault="00236538">
      <w:pPr>
        <w:ind w:firstLine="709"/>
        <w:jc w:val="both"/>
        <w:rPr>
          <w:color w:val="000000"/>
          <w:sz w:val="22"/>
          <w:szCs w:val="22"/>
          <w:shd w:val="clear" w:color="auto" w:fill="FFFFFF"/>
        </w:rPr>
      </w:pPr>
      <w:r w:rsidRPr="00E1156F">
        <w:rPr>
          <w:color w:val="000000"/>
          <w:sz w:val="22"/>
          <w:szCs w:val="22"/>
        </w:rPr>
        <w:t xml:space="preserve">по </w:t>
      </w:r>
      <w:r w:rsidRPr="00E1156F">
        <w:rPr>
          <w:color w:val="000000"/>
          <w:sz w:val="22"/>
          <w:szCs w:val="22"/>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53E03" w:rsidRPr="00E1156F" w:rsidRDefault="00236538">
      <w:pPr>
        <w:ind w:firstLine="709"/>
        <w:jc w:val="both"/>
        <w:rPr>
          <w:color w:val="000000"/>
          <w:sz w:val="22"/>
          <w:szCs w:val="22"/>
          <w:shd w:val="clear" w:color="auto" w:fill="FFFFFF"/>
        </w:rPr>
      </w:pPr>
      <w:r w:rsidRPr="00E1156F">
        <w:rPr>
          <w:color w:val="000000"/>
          <w:sz w:val="22"/>
          <w:szCs w:val="22"/>
        </w:rPr>
        <w:t xml:space="preserve">по </w:t>
      </w:r>
      <w:r w:rsidRPr="00E1156F">
        <w:rPr>
          <w:color w:val="000000"/>
          <w:sz w:val="22"/>
          <w:szCs w:val="22"/>
          <w:shd w:val="clear" w:color="auto" w:fill="FFFFFF"/>
        </w:rPr>
        <w:t>содержанию специальных знаков, надписей, содержащих информацию, необходимую для эксплуатации инженерных сооружений;</w:t>
      </w:r>
    </w:p>
    <w:p w:rsidR="00A53E03" w:rsidRPr="00E1156F" w:rsidRDefault="00236538">
      <w:pPr>
        <w:ind w:firstLine="709"/>
        <w:jc w:val="both"/>
        <w:rPr>
          <w:color w:val="000000"/>
          <w:sz w:val="22"/>
          <w:szCs w:val="22"/>
        </w:rPr>
      </w:pPr>
      <w:r w:rsidRPr="00E1156F">
        <w:rPr>
          <w:color w:val="000000"/>
          <w:sz w:val="22"/>
          <w:szCs w:val="22"/>
        </w:rPr>
        <w:t xml:space="preserve">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w:t>
      </w:r>
      <w:r w:rsidRPr="00E1156F">
        <w:rPr>
          <w:sz w:val="22"/>
          <w:szCs w:val="22"/>
        </w:rPr>
        <w:t>Чукотского автономного округа</w:t>
      </w:r>
      <w:r w:rsidRPr="00E1156F">
        <w:rPr>
          <w:i/>
          <w:iCs/>
          <w:sz w:val="22"/>
          <w:szCs w:val="22"/>
        </w:rPr>
        <w:t xml:space="preserve"> </w:t>
      </w:r>
      <w:r w:rsidRPr="00E1156F">
        <w:rPr>
          <w:color w:val="000000"/>
          <w:sz w:val="22"/>
          <w:szCs w:val="22"/>
        </w:rPr>
        <w:t xml:space="preserve">и </w:t>
      </w:r>
      <w:proofErr w:type="gramStart"/>
      <w:r w:rsidRPr="00E1156F">
        <w:rPr>
          <w:color w:val="000000"/>
          <w:sz w:val="22"/>
          <w:szCs w:val="22"/>
        </w:rPr>
        <w:t>Нормами</w:t>
      </w:r>
      <w:proofErr w:type="gramEnd"/>
      <w:r w:rsidRPr="00E1156F">
        <w:rPr>
          <w:color w:val="000000"/>
          <w:sz w:val="22"/>
          <w:szCs w:val="22"/>
        </w:rPr>
        <w:t xml:space="preserve"> и правилами благоустройства;</w:t>
      </w:r>
    </w:p>
    <w:p w:rsidR="00A53E03" w:rsidRPr="00E1156F" w:rsidRDefault="00236538">
      <w:pPr>
        <w:ind w:firstLine="709"/>
        <w:jc w:val="both"/>
        <w:rPr>
          <w:color w:val="000000"/>
          <w:sz w:val="22"/>
          <w:szCs w:val="22"/>
        </w:rPr>
      </w:pPr>
      <w:r w:rsidRPr="00E1156F">
        <w:rPr>
          <w:color w:val="000000"/>
          <w:sz w:val="22"/>
          <w:szCs w:val="22"/>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53E03" w:rsidRPr="00E1156F" w:rsidRDefault="00236538">
      <w:pPr>
        <w:ind w:firstLine="709"/>
        <w:jc w:val="both"/>
        <w:rPr>
          <w:color w:val="000000"/>
          <w:sz w:val="22"/>
          <w:szCs w:val="22"/>
          <w:shd w:val="clear" w:color="auto" w:fill="FFFFFF"/>
        </w:rPr>
      </w:pPr>
      <w:r w:rsidRPr="00E1156F">
        <w:rPr>
          <w:color w:val="000000"/>
          <w:sz w:val="22"/>
          <w:szCs w:val="22"/>
          <w:shd w:val="clear" w:color="auto" w:fill="FFFFFF"/>
        </w:rPr>
        <w:t xml:space="preserve">о недопустимости </w:t>
      </w:r>
      <w:r w:rsidRPr="00E1156F">
        <w:rPr>
          <w:color w:val="000000"/>
          <w:sz w:val="22"/>
          <w:szCs w:val="22"/>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Нормами и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lastRenderedPageBreak/>
        <w:t xml:space="preserve">3) обязательные требования по уборке территории </w:t>
      </w:r>
      <w:r w:rsidR="00C65156" w:rsidRPr="00E1156F">
        <w:rPr>
          <w:color w:val="000000"/>
          <w:sz w:val="22"/>
          <w:szCs w:val="22"/>
        </w:rPr>
        <w:t xml:space="preserve">населенных пунктов </w:t>
      </w:r>
      <w:r w:rsidRPr="00E1156F">
        <w:rPr>
          <w:color w:val="000000"/>
          <w:sz w:val="22"/>
          <w:szCs w:val="22"/>
        </w:rPr>
        <w:t xml:space="preserve">в зимний период, включая контроль проведения мероприятий по очистке от снега, наледи и сосулек кровель зданий, сооружений; </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 xml:space="preserve">4) обязательные требования по уборке территории </w:t>
      </w:r>
      <w:r w:rsidR="00C65156" w:rsidRPr="00E1156F">
        <w:rPr>
          <w:color w:val="000000"/>
          <w:sz w:val="22"/>
          <w:szCs w:val="22"/>
        </w:rPr>
        <w:t xml:space="preserve">населенных </w:t>
      </w:r>
      <w:r w:rsidRPr="00E1156F">
        <w:rPr>
          <w:color w:val="000000"/>
          <w:sz w:val="22"/>
          <w:szCs w:val="22"/>
        </w:rPr>
        <w:t xml:space="preserve">в летний период, включая обязательные требования по </w:t>
      </w:r>
      <w:r w:rsidRPr="00E1156F">
        <w:rPr>
          <w:rFonts w:eastAsia="Calibri"/>
          <w:bCs/>
          <w:color w:val="000000"/>
          <w:sz w:val="22"/>
          <w:szCs w:val="22"/>
          <w:lang w:eastAsia="en-US"/>
        </w:rPr>
        <w:t>выявлению карантинных, ядовитых и сорных растений, борьбе с ними, локализации, ликвидации их очагов</w:t>
      </w:r>
      <w:r w:rsidRPr="00E1156F">
        <w:rPr>
          <w:color w:val="000000"/>
          <w:sz w:val="22"/>
          <w:szCs w:val="22"/>
        </w:rPr>
        <w:t>;</w:t>
      </w:r>
      <w:r w:rsidR="00C65156" w:rsidRPr="00E1156F">
        <w:rPr>
          <w:color w:val="000000"/>
          <w:sz w:val="22"/>
          <w:szCs w:val="22"/>
        </w:rPr>
        <w:t xml:space="preserve"> </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 xml:space="preserve">5) дополнительные обязательные требования </w:t>
      </w:r>
      <w:r w:rsidRPr="00E1156F">
        <w:rPr>
          <w:color w:val="000000"/>
          <w:sz w:val="22"/>
          <w:szCs w:val="22"/>
          <w:shd w:val="clear" w:color="auto" w:fill="FFFFFF"/>
        </w:rPr>
        <w:t>пожарной безопасности</w:t>
      </w:r>
      <w:r w:rsidRPr="00E1156F">
        <w:rPr>
          <w:color w:val="000000"/>
          <w:sz w:val="22"/>
          <w:szCs w:val="22"/>
        </w:rPr>
        <w:t xml:space="preserve"> в </w:t>
      </w:r>
      <w:r w:rsidRPr="00E1156F">
        <w:rPr>
          <w:color w:val="000000"/>
          <w:sz w:val="22"/>
          <w:szCs w:val="22"/>
          <w:shd w:val="clear" w:color="auto" w:fill="FFFFFF"/>
        </w:rPr>
        <w:t xml:space="preserve">период действия особого противопожарного режима; </w:t>
      </w:r>
    </w:p>
    <w:p w:rsidR="00A53E03" w:rsidRPr="00E1156F" w:rsidRDefault="00236538">
      <w:pPr>
        <w:pStyle w:val="21"/>
        <w:tabs>
          <w:tab w:val="left" w:pos="1200"/>
        </w:tabs>
        <w:spacing w:after="0" w:line="240" w:lineRule="auto"/>
        <w:ind w:firstLine="709"/>
        <w:jc w:val="both"/>
        <w:rPr>
          <w:color w:val="000000"/>
          <w:sz w:val="22"/>
          <w:szCs w:val="22"/>
        </w:rPr>
      </w:pPr>
      <w:r w:rsidRPr="00E1156F">
        <w:rPr>
          <w:bCs/>
          <w:color w:val="000000"/>
          <w:sz w:val="22"/>
          <w:szCs w:val="22"/>
        </w:rPr>
        <w:t xml:space="preserve">6) </w:t>
      </w:r>
      <w:r w:rsidRPr="00E1156F">
        <w:rPr>
          <w:color w:val="000000"/>
          <w:sz w:val="22"/>
          <w:szCs w:val="22"/>
        </w:rPr>
        <w:t xml:space="preserve">обязательные требования по </w:t>
      </w:r>
      <w:r w:rsidRPr="00E1156F">
        <w:rPr>
          <w:bCs/>
          <w:color w:val="000000"/>
          <w:sz w:val="22"/>
          <w:szCs w:val="22"/>
        </w:rPr>
        <w:t>прокладке, переустройству, ремонту и содержанию подземных коммуникаций на территориях общего пользования</w:t>
      </w:r>
      <w:r w:rsidRPr="00E1156F">
        <w:rPr>
          <w:color w:val="000000"/>
          <w:sz w:val="22"/>
          <w:szCs w:val="22"/>
        </w:rPr>
        <w:t>;</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Нормами и правилами благоустройства случаях;</w:t>
      </w:r>
    </w:p>
    <w:p w:rsidR="00A53E03" w:rsidRPr="00E1156F" w:rsidRDefault="00236538">
      <w:pPr>
        <w:pStyle w:val="21"/>
        <w:tabs>
          <w:tab w:val="left" w:pos="1200"/>
        </w:tabs>
        <w:spacing w:after="0" w:line="240" w:lineRule="auto"/>
        <w:ind w:firstLine="709"/>
        <w:jc w:val="both"/>
        <w:rPr>
          <w:color w:val="000000"/>
          <w:sz w:val="22"/>
          <w:szCs w:val="22"/>
        </w:rPr>
      </w:pPr>
      <w:r w:rsidRPr="00E1156F">
        <w:rPr>
          <w:rFonts w:eastAsia="Calibri"/>
          <w:bCs/>
          <w:color w:val="000000"/>
          <w:sz w:val="22"/>
          <w:szCs w:val="22"/>
          <w:lang w:eastAsia="en-US"/>
        </w:rPr>
        <w:t xml:space="preserve">8) </w:t>
      </w:r>
      <w:r w:rsidRPr="00E1156F">
        <w:rPr>
          <w:color w:val="000000"/>
          <w:sz w:val="22"/>
          <w:szCs w:val="22"/>
        </w:rPr>
        <w:t>обязательные требования по</w:t>
      </w:r>
      <w:r w:rsidRPr="00E1156F">
        <w:rPr>
          <w:rFonts w:eastAsia="Calibri"/>
          <w:bCs/>
          <w:color w:val="000000"/>
          <w:sz w:val="22"/>
          <w:szCs w:val="22"/>
          <w:lang w:eastAsia="en-US"/>
        </w:rPr>
        <w:t xml:space="preserve"> </w:t>
      </w:r>
      <w:r w:rsidRPr="00E1156F">
        <w:rPr>
          <w:color w:val="000000"/>
          <w:sz w:val="22"/>
          <w:szCs w:val="22"/>
        </w:rPr>
        <w:t>складированию твердых коммунальных отходов;</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9) обязательные требования по</w:t>
      </w:r>
      <w:r w:rsidRPr="00E1156F">
        <w:rPr>
          <w:rFonts w:eastAsia="Calibri"/>
          <w:bCs/>
          <w:color w:val="000000"/>
          <w:sz w:val="22"/>
          <w:szCs w:val="22"/>
          <w:lang w:eastAsia="en-US"/>
        </w:rPr>
        <w:t xml:space="preserve"> </w:t>
      </w:r>
      <w:r w:rsidRPr="00E1156F">
        <w:rPr>
          <w:bCs/>
          <w:color w:val="000000"/>
          <w:sz w:val="22"/>
          <w:szCs w:val="22"/>
        </w:rPr>
        <w:t>выгулу животных</w:t>
      </w:r>
      <w:r w:rsidRPr="00E1156F">
        <w:rPr>
          <w:color w:val="000000"/>
          <w:sz w:val="22"/>
          <w:szCs w:val="22"/>
        </w:rPr>
        <w:t xml:space="preserve"> и требования о недопустимости </w:t>
      </w:r>
      <w:r w:rsidRPr="00E1156F">
        <w:rPr>
          <w:sz w:val="22"/>
          <w:szCs w:val="22"/>
        </w:rPr>
        <w:t>выпаса сельскохозяйственных животных и птиц на территориях общего пользования и иных, предусмотренных Нормами и правилами благоустройства, территориях.</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3) дворовые территории;</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4) детские и спортивные площадки;</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5) площадки для выгула животных;</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6) парковки (парковочные места);</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7) парки, скверы, иные зеленые зоны;</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8) технические и санитарно-защитные зоны;</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53E03" w:rsidRPr="0094583C" w:rsidRDefault="00236538" w:rsidP="0094583C">
      <w:pPr>
        <w:pStyle w:val="ConsPlusNormal"/>
        <w:ind w:firstLine="709"/>
        <w:jc w:val="both"/>
        <w:rPr>
          <w:rFonts w:ascii="Times New Roman" w:hAnsi="Times New Roman" w:cs="Times New Roman"/>
          <w:sz w:val="22"/>
          <w:szCs w:val="22"/>
        </w:rPr>
      </w:pPr>
      <w:r w:rsidRPr="000E352D">
        <w:rPr>
          <w:rFonts w:ascii="Times New Roman" w:hAnsi="Times New Roman" w:cs="Times New Roman"/>
          <w:sz w:val="22"/>
          <w:szCs w:val="22"/>
        </w:rPr>
        <w:t xml:space="preserve">1.8. </w:t>
      </w:r>
      <w:r w:rsidR="00690CAD" w:rsidRPr="000E352D">
        <w:rPr>
          <w:rFonts w:ascii="Times New Roman" w:hAnsi="Times New Roman" w:cs="Times New Roman"/>
          <w:sz w:val="22"/>
          <w:szCs w:val="22"/>
        </w:rPr>
        <w:t xml:space="preserve">Муниципальный контроль в сфере благоустройства </w:t>
      </w:r>
      <w:r w:rsidR="008B3B95" w:rsidRPr="000E352D">
        <w:rPr>
          <w:rFonts w:ascii="Times New Roman" w:hAnsi="Times New Roman" w:cs="Times New Roman"/>
          <w:sz w:val="22"/>
          <w:szCs w:val="22"/>
        </w:rPr>
        <w:t xml:space="preserve">в отношении резидентов территорий опережающего развития и резидентов свободного порта Владивосток осуществляется </w:t>
      </w:r>
      <w:r w:rsidR="00690CAD" w:rsidRPr="000E352D">
        <w:rPr>
          <w:rFonts w:ascii="Times New Roman" w:hAnsi="Times New Roman" w:cs="Times New Roman"/>
          <w:sz w:val="22"/>
          <w:szCs w:val="22"/>
        </w:rPr>
        <w:t xml:space="preserve">с учетом особенностей осуществления муниципального контроля, установленного </w:t>
      </w:r>
      <w:r w:rsidR="00E07136" w:rsidRPr="000E352D">
        <w:rPr>
          <w:rFonts w:ascii="Times New Roman" w:hAnsi="Times New Roman" w:cs="Times New Roman"/>
          <w:sz w:val="22"/>
          <w:szCs w:val="22"/>
        </w:rPr>
        <w:t xml:space="preserve">действующим законодательством </w:t>
      </w:r>
      <w:r w:rsidR="0094583C">
        <w:rPr>
          <w:rFonts w:ascii="Times New Roman" w:hAnsi="Times New Roman" w:cs="Times New Roman"/>
          <w:sz w:val="22"/>
          <w:szCs w:val="22"/>
        </w:rPr>
        <w:t>Российской Федерации.</w:t>
      </w:r>
    </w:p>
    <w:p w:rsidR="00A53E03" w:rsidRPr="00E1156F" w:rsidRDefault="00236538">
      <w:pPr>
        <w:pStyle w:val="ConsPlusNormal"/>
        <w:ind w:firstLine="0"/>
        <w:jc w:val="center"/>
        <w:rPr>
          <w:rFonts w:ascii="Times New Roman" w:hAnsi="Times New Roman" w:cs="Times New Roman"/>
          <w:b/>
          <w:bCs/>
          <w:color w:val="000000"/>
          <w:sz w:val="22"/>
          <w:szCs w:val="22"/>
        </w:rPr>
      </w:pPr>
      <w:r w:rsidRPr="00E1156F">
        <w:rPr>
          <w:rFonts w:ascii="Times New Roman" w:hAnsi="Times New Roman" w:cs="Times New Roman"/>
          <w:b/>
          <w:bCs/>
          <w:color w:val="000000"/>
          <w:sz w:val="22"/>
          <w:szCs w:val="22"/>
        </w:rPr>
        <w:t>2. Профилактика рисков причинения вреда (ущерба) охраняемым законом ценностям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2.1. Администрация осуществляет контроль в сфере благоустройства в том числе посредством проведения профилактических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w:t>
      </w:r>
      <w:r w:rsidRPr="00E1156F">
        <w:rPr>
          <w:rFonts w:ascii="Times New Roman" w:hAnsi="Times New Roman" w:cs="Times New Roman"/>
          <w:color w:val="000000"/>
          <w:sz w:val="22"/>
          <w:szCs w:val="22"/>
        </w:rPr>
        <w:lastRenderedPageBreak/>
        <w:t>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для принятия решения о проведении контрольных мероприятий.</w:t>
      </w:r>
    </w:p>
    <w:p w:rsidR="00A53E03" w:rsidRPr="0094583C" w:rsidRDefault="00236538">
      <w:pPr>
        <w:pStyle w:val="ConsPlusNormal"/>
        <w:ind w:firstLine="709"/>
        <w:jc w:val="both"/>
        <w:rPr>
          <w:rFonts w:ascii="Times New Roman" w:hAnsi="Times New Roman" w:cs="Times New Roman"/>
          <w:sz w:val="22"/>
          <w:szCs w:val="22"/>
        </w:rPr>
      </w:pPr>
      <w:r w:rsidRPr="0094583C">
        <w:rPr>
          <w:rFonts w:ascii="Times New Roman" w:hAnsi="Times New Roman" w:cs="Times New Roman"/>
          <w:sz w:val="22"/>
          <w:szCs w:val="22"/>
        </w:rPr>
        <w:t>2.5. При осуществлении Администрацией контроля в сфере благоустройства могут проводиться следующие виды профилактических мероприятий:</w:t>
      </w:r>
    </w:p>
    <w:p w:rsidR="0072298D" w:rsidRPr="0094583C" w:rsidRDefault="0072298D" w:rsidP="00FE71D2">
      <w:pPr>
        <w:pStyle w:val="af5"/>
        <w:spacing w:before="0" w:beforeAutospacing="0" w:after="0" w:afterAutospacing="0"/>
        <w:ind w:firstLine="540"/>
        <w:jc w:val="both"/>
      </w:pPr>
      <w:r w:rsidRPr="0094583C">
        <w:t>1) информирование;</w:t>
      </w:r>
    </w:p>
    <w:p w:rsidR="0072298D" w:rsidRPr="0094583C" w:rsidRDefault="0072298D" w:rsidP="00FE71D2">
      <w:pPr>
        <w:pStyle w:val="af5"/>
        <w:spacing w:before="168" w:beforeAutospacing="0" w:after="0" w:afterAutospacing="0"/>
        <w:ind w:firstLine="540"/>
        <w:jc w:val="both"/>
      </w:pPr>
      <w:r w:rsidRPr="0094583C">
        <w:t xml:space="preserve">2) обобщение правоприменительной практики; </w:t>
      </w:r>
    </w:p>
    <w:p w:rsidR="0072298D" w:rsidRPr="0094583C" w:rsidRDefault="0072298D" w:rsidP="00FE71D2">
      <w:pPr>
        <w:pStyle w:val="af5"/>
        <w:spacing w:before="168" w:beforeAutospacing="0" w:after="0" w:afterAutospacing="0"/>
        <w:ind w:firstLine="540"/>
        <w:jc w:val="both"/>
      </w:pPr>
      <w:r w:rsidRPr="0094583C">
        <w:t xml:space="preserve">3) объявление предостережения; </w:t>
      </w:r>
    </w:p>
    <w:p w:rsidR="0072298D" w:rsidRPr="0094583C" w:rsidRDefault="0072298D" w:rsidP="00FE71D2">
      <w:pPr>
        <w:pStyle w:val="af5"/>
        <w:spacing w:before="168" w:beforeAutospacing="0" w:after="0" w:afterAutospacing="0"/>
        <w:ind w:firstLine="540"/>
        <w:jc w:val="both"/>
      </w:pPr>
      <w:r w:rsidRPr="0094583C">
        <w:t xml:space="preserve">4) консультирование; </w:t>
      </w:r>
    </w:p>
    <w:p w:rsidR="0072298D" w:rsidRPr="0094583C" w:rsidRDefault="0072298D" w:rsidP="00FE71D2">
      <w:pPr>
        <w:pStyle w:val="af5"/>
        <w:spacing w:before="168" w:beforeAutospacing="0" w:after="0" w:afterAutospacing="0"/>
        <w:ind w:firstLine="540"/>
        <w:jc w:val="both"/>
      </w:pPr>
      <w:r w:rsidRPr="0094583C">
        <w:t xml:space="preserve">5) профилактический визит. </w:t>
      </w:r>
    </w:p>
    <w:p w:rsidR="00A53E03" w:rsidRPr="00E1156F" w:rsidRDefault="00236538">
      <w:pPr>
        <w:ind w:firstLine="709"/>
        <w:jc w:val="both"/>
        <w:rPr>
          <w:color w:val="000000"/>
          <w:sz w:val="22"/>
          <w:szCs w:val="22"/>
        </w:rPr>
      </w:pPr>
      <w:r w:rsidRPr="00E1156F">
        <w:rPr>
          <w:color w:val="000000"/>
          <w:sz w:val="22"/>
          <w:szCs w:val="22"/>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E1156F">
        <w:rPr>
          <w:color w:val="000000"/>
          <w:sz w:val="22"/>
          <w:szCs w:val="22"/>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E1156F">
          <w:rPr>
            <w:rStyle w:val="a3"/>
            <w:rFonts w:ascii="Times New Roman" w:hAnsi="Times New Roman" w:cs="Times New Roman"/>
            <w:color w:val="000000"/>
            <w:sz w:val="22"/>
            <w:szCs w:val="22"/>
            <w:u w:val="none"/>
          </w:rPr>
          <w:t>частью 3 статьи 46</w:t>
        </w:r>
      </w:hyperlink>
      <w:r w:rsidRPr="00E1156F">
        <w:rPr>
          <w:rFonts w:ascii="Times New Roman" w:hAnsi="Times New Roman" w:cs="Times New Roman"/>
          <w:color w:val="000000"/>
          <w:sz w:val="22"/>
          <w:szCs w:val="22"/>
        </w:rPr>
        <w:t xml:space="preserve"> Федерального закона от 31 июля  2020 № 248-ФЗ «О государственном контроле (надзоре) и муниципальном контроле в Российской Федерации».</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подписываемый Главой Администрации.</w:t>
      </w:r>
      <w:r w:rsidRPr="00E1156F">
        <w:rPr>
          <w:rFonts w:ascii="Times New Roman" w:hAnsi="Times New Roman" w:cs="Times New Roman"/>
          <w:i/>
          <w:iCs/>
          <w:color w:val="000000"/>
          <w:sz w:val="22"/>
          <w:szCs w:val="22"/>
        </w:rPr>
        <w:t xml:space="preserve"> </w:t>
      </w:r>
      <w:r w:rsidRPr="00E1156F">
        <w:rPr>
          <w:rFonts w:ascii="Times New Roman" w:hAnsi="Times New Roman" w:cs="Times New Roman"/>
          <w:color w:val="000000"/>
          <w:sz w:val="22"/>
          <w:szCs w:val="22"/>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53E03" w:rsidRPr="00E1156F" w:rsidRDefault="00236538">
      <w:pPr>
        <w:ind w:firstLine="709"/>
        <w:jc w:val="both"/>
        <w:rPr>
          <w:color w:val="000000"/>
          <w:sz w:val="22"/>
          <w:szCs w:val="22"/>
        </w:rPr>
      </w:pPr>
      <w:r w:rsidRPr="00E1156F">
        <w:rPr>
          <w:color w:val="000000"/>
          <w:sz w:val="22"/>
          <w:szCs w:val="22"/>
        </w:rPr>
        <w:t>2.8. Предостережение о недопустимости нарушения обязательных требований и предложение</w:t>
      </w:r>
      <w:r w:rsidRPr="00E1156F">
        <w:rPr>
          <w:color w:val="000000"/>
          <w:sz w:val="22"/>
          <w:szCs w:val="22"/>
          <w:shd w:val="clear" w:color="auto" w:fill="FFFFFF"/>
        </w:rPr>
        <w:t xml:space="preserve"> принять меры по обеспечению соблюдения обязательных требований</w:t>
      </w:r>
      <w:r w:rsidRPr="00E1156F">
        <w:rPr>
          <w:color w:val="000000"/>
          <w:sz w:val="22"/>
          <w:szCs w:val="22"/>
        </w:rPr>
        <w:t xml:space="preserve"> объявляются контролируемому лицу в случае наличия у Администрации сведений о готовящихся нарушениях обязательных требований </w:t>
      </w:r>
      <w:r w:rsidRPr="00E1156F">
        <w:rPr>
          <w:color w:val="000000"/>
          <w:sz w:val="22"/>
          <w:szCs w:val="22"/>
          <w:shd w:val="clear" w:color="auto" w:fill="FFFFFF"/>
        </w:rPr>
        <w:t>или признаках нарушений обязательных требований </w:t>
      </w:r>
      <w:r w:rsidRPr="00E1156F">
        <w:rPr>
          <w:color w:val="000000"/>
          <w:sz w:val="22"/>
          <w:szCs w:val="22"/>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53E03" w:rsidRPr="00E1156F" w:rsidRDefault="00236538">
      <w:pPr>
        <w:ind w:firstLine="709"/>
        <w:jc w:val="both"/>
        <w:rPr>
          <w:color w:val="000000"/>
          <w:sz w:val="22"/>
          <w:szCs w:val="22"/>
        </w:rPr>
      </w:pPr>
      <w:r w:rsidRPr="00E1156F">
        <w:rPr>
          <w:color w:val="000000"/>
          <w:sz w:val="22"/>
          <w:szCs w:val="22"/>
        </w:rPr>
        <w:t xml:space="preserve">Предостережение о недопустимости нарушения обязательных требований оформляется в соответствии с формой, утвержденной </w:t>
      </w:r>
      <w:r w:rsidRPr="00E1156F">
        <w:rPr>
          <w:color w:val="000000"/>
          <w:sz w:val="22"/>
          <w:szCs w:val="22"/>
          <w:shd w:val="clear" w:color="auto" w:fill="FFFFFF"/>
        </w:rPr>
        <w:t>приказом Министерства экономического развития Российской Федерации от 31 марта 2021 года № 151</w:t>
      </w:r>
      <w:r w:rsidRPr="00E1156F">
        <w:rPr>
          <w:color w:val="000000"/>
          <w:sz w:val="22"/>
          <w:szCs w:val="22"/>
        </w:rPr>
        <w:br/>
      </w:r>
      <w:r w:rsidRPr="00E1156F">
        <w:rPr>
          <w:color w:val="000000"/>
          <w:sz w:val="22"/>
          <w:szCs w:val="22"/>
          <w:shd w:val="clear" w:color="auto" w:fill="FFFFFF"/>
        </w:rPr>
        <w:t>«О типовых формах документов, используемых контрольным (надзорным) органом»</w:t>
      </w:r>
      <w:r w:rsidRPr="00E1156F">
        <w:rPr>
          <w:color w:val="000000"/>
          <w:sz w:val="22"/>
          <w:szCs w:val="22"/>
        </w:rPr>
        <w:t xml:space="preserve">. </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lastRenderedPageBreak/>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Личный прием граждан проводится Главой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Консультирование осуществляется в устной или письменной форме по следующим вопросам: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1) организация и осуществление контроля в сфере благоустройства;</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 порядок осуществления контрольных мероприятий, установленных настоящим Положением;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 порядок обжалования действий (бездействия) должностных лиц, уполномоченных осуществлять контроль;</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Консультирование контролируемых лиц в устной форме может осуществляться также на собраниях и конференциях граждан. </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2.10. Консультирование в письменной форме осуществляется должностным лицом, уполномоченным осуществлять контроль, в следующих случаях:</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1) контролируемым лицом представлен письменный запрос о представлении письменного ответа по вопросам консультирования;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 за время консультирования предоставить в устной форме ответ на поставленные вопросы невозможно;</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 ответ на поставленные вопросы требует дополнительного запроса сведений.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Должностными лицами, уполномоченными осуществлять контроль, ведется журнал учета консультирований.</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w:t>
      </w:r>
      <w:r w:rsidR="009522C6" w:rsidRPr="00E1156F">
        <w:rPr>
          <w:rFonts w:ascii="Times New Roman" w:hAnsi="Times New Roman" w:cs="Times New Roman"/>
          <w:color w:val="000000"/>
          <w:sz w:val="22"/>
          <w:szCs w:val="22"/>
        </w:rPr>
        <w:t xml:space="preserve"> </w:t>
      </w:r>
      <w:r w:rsidRPr="00E1156F">
        <w:rPr>
          <w:rFonts w:ascii="Times New Roman" w:hAnsi="Times New Roman" w:cs="Times New Roman"/>
          <w:color w:val="000000"/>
          <w:sz w:val="22"/>
          <w:szCs w:val="22"/>
        </w:rPr>
        <w:t>Администрации или должностным лицом, уполномоченным осуществлять контроль.</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sz w:val="22"/>
          <w:szCs w:val="22"/>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53E03"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73A26" w:rsidRPr="0094583C" w:rsidRDefault="00873A26">
      <w:pPr>
        <w:pStyle w:val="ConsPlusNormal"/>
        <w:ind w:firstLine="709"/>
        <w:jc w:val="both"/>
        <w:rPr>
          <w:rFonts w:ascii="Times New Roman" w:hAnsi="Times New Roman" w:cs="Times New Roman"/>
          <w:sz w:val="22"/>
          <w:szCs w:val="22"/>
        </w:rPr>
      </w:pPr>
      <w:r w:rsidRPr="0094583C">
        <w:rPr>
          <w:rFonts w:ascii="Times New Roman" w:hAnsi="Times New Roman" w:cs="Times New Roman"/>
          <w:sz w:val="22"/>
          <w:szCs w:val="22"/>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510FA6" w:rsidRPr="0094583C" w:rsidRDefault="00510FA6" w:rsidP="00510FA6">
      <w:pPr>
        <w:tabs>
          <w:tab w:val="left" w:pos="567"/>
          <w:tab w:val="left" w:pos="709"/>
          <w:tab w:val="left" w:pos="9355"/>
        </w:tabs>
        <w:ind w:right="-5"/>
        <w:rPr>
          <w:sz w:val="22"/>
          <w:szCs w:val="22"/>
          <w:shd w:val="clear" w:color="auto" w:fill="FFFFFF"/>
        </w:rPr>
      </w:pPr>
      <w:r w:rsidRPr="0094583C">
        <w:rPr>
          <w:sz w:val="22"/>
          <w:szCs w:val="22"/>
        </w:rPr>
        <w:t xml:space="preserve">           2.12.</w:t>
      </w:r>
      <w:r w:rsidRPr="0094583C">
        <w:rPr>
          <w:spacing w:val="-13"/>
          <w:sz w:val="22"/>
          <w:szCs w:val="22"/>
        </w:rPr>
        <w:t xml:space="preserve">  </w:t>
      </w:r>
      <w:r w:rsidRPr="0094583C">
        <w:rPr>
          <w:sz w:val="22"/>
          <w:szCs w:val="22"/>
          <w:shd w:val="clear" w:color="auto" w:fill="FFFFFF"/>
        </w:rPr>
        <w:t>Контролируемое лицо вправе обратиться в контрольный (надзорный) орган с заявлением проведении в отношении его профилактического визита.</w:t>
      </w:r>
    </w:p>
    <w:p w:rsidR="00510FA6" w:rsidRPr="0094583C" w:rsidRDefault="00510FA6" w:rsidP="00510FA6">
      <w:pPr>
        <w:tabs>
          <w:tab w:val="left" w:pos="9355"/>
        </w:tabs>
        <w:ind w:right="-5"/>
        <w:rPr>
          <w:sz w:val="22"/>
          <w:szCs w:val="22"/>
          <w:shd w:val="clear" w:color="auto" w:fill="FFFFFF"/>
        </w:rPr>
      </w:pPr>
      <w:r w:rsidRPr="0094583C">
        <w:rPr>
          <w:sz w:val="22"/>
          <w:szCs w:val="22"/>
          <w:shd w:val="clear" w:color="auto" w:fill="FFFFFF"/>
        </w:rPr>
        <w:t xml:space="preserve">           2.13. Контрольный (надзорный) орган рассматривает заявление контролируемого лица в</w:t>
      </w:r>
    </w:p>
    <w:p w:rsidR="00510FA6" w:rsidRPr="0094583C" w:rsidRDefault="00510FA6" w:rsidP="00510FA6">
      <w:pPr>
        <w:tabs>
          <w:tab w:val="left" w:pos="10348"/>
        </w:tabs>
        <w:ind w:right="-5"/>
        <w:rPr>
          <w:sz w:val="22"/>
          <w:szCs w:val="22"/>
          <w:shd w:val="clear" w:color="auto" w:fill="FFFFFF"/>
        </w:rPr>
      </w:pPr>
      <w:r w:rsidRPr="0094583C">
        <w:rPr>
          <w:sz w:val="22"/>
          <w:szCs w:val="22"/>
          <w:shd w:val="clear" w:color="auto" w:fill="FFFFFF"/>
        </w:rPr>
        <w:t>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510FA6" w:rsidRPr="0094583C" w:rsidRDefault="00510FA6" w:rsidP="00510FA6">
      <w:pPr>
        <w:tabs>
          <w:tab w:val="left" w:pos="9355"/>
        </w:tabs>
        <w:ind w:right="-5" w:firstLine="360"/>
        <w:rPr>
          <w:sz w:val="22"/>
          <w:szCs w:val="22"/>
          <w:shd w:val="clear" w:color="auto" w:fill="FFFFFF"/>
        </w:rPr>
      </w:pPr>
      <w:r w:rsidRPr="0094583C">
        <w:rPr>
          <w:sz w:val="22"/>
          <w:szCs w:val="22"/>
          <w:shd w:val="clear" w:color="auto" w:fill="FFFFFF"/>
        </w:rPr>
        <w:t xml:space="preserve">    </w:t>
      </w:r>
      <w:r w:rsidRPr="0094583C">
        <w:rPr>
          <w:spacing w:val="-13"/>
          <w:sz w:val="22"/>
          <w:szCs w:val="22"/>
        </w:rPr>
        <w:t xml:space="preserve"> 2.14.</w:t>
      </w:r>
      <w:r w:rsidRPr="0094583C">
        <w:rPr>
          <w:sz w:val="22"/>
          <w:szCs w:val="22"/>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510FA6" w:rsidRPr="0094583C" w:rsidRDefault="00510FA6" w:rsidP="00510FA6">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lastRenderedPageBreak/>
        <w:t>1) от контролируемого лица поступило уведомление об отзыве заявления о проведении профилактического визита;</w:t>
      </w:r>
    </w:p>
    <w:p w:rsidR="00510FA6" w:rsidRPr="0094583C" w:rsidRDefault="00510FA6" w:rsidP="00510FA6">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510FA6" w:rsidRPr="0094583C" w:rsidRDefault="00510FA6" w:rsidP="00510FA6">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10FA6" w:rsidRPr="0094583C" w:rsidRDefault="00510FA6" w:rsidP="00510FA6">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90CAD" w:rsidRPr="0094583C" w:rsidRDefault="00510FA6" w:rsidP="0094583C">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t>2.15.</w:t>
      </w:r>
      <w:r w:rsidRPr="0094583C">
        <w:rPr>
          <w:rFonts w:ascii="Times New Roman" w:hAnsi="Times New Roman" w:cs="Times New Roman"/>
          <w:sz w:val="22"/>
          <w:szCs w:val="22"/>
          <w:shd w:val="clear" w:color="auto" w:fill="FFFFFF"/>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690CAD" w:rsidRPr="0094583C" w:rsidRDefault="0094583C" w:rsidP="0094583C">
      <w:pPr>
        <w:spacing w:line="288" w:lineRule="atLeast"/>
        <w:ind w:firstLine="540"/>
        <w:jc w:val="both"/>
        <w:rPr>
          <w:sz w:val="22"/>
          <w:szCs w:val="22"/>
        </w:rPr>
      </w:pPr>
      <w:r>
        <w:rPr>
          <w:sz w:val="22"/>
          <w:szCs w:val="22"/>
        </w:rPr>
        <w:t xml:space="preserve">2.16. </w:t>
      </w:r>
      <w:r w:rsidR="00690CAD" w:rsidRPr="0094583C">
        <w:rPr>
          <w:sz w:val="22"/>
          <w:szCs w:val="22"/>
        </w:rPr>
        <w:t>В отношении резидентов территорий опережающего развития и резидентов свободного порта Владивосток, объекты контроля которых отнесены к категориям чрезвычайно высокого и высокого риска, опасным производственным объектам II класса опасности, гидротехническим сооружениям II класса, проводится профилактический визит, не предусматривающий возможность отказа от его проведения</w:t>
      </w:r>
      <w:r w:rsidR="00B47AFD" w:rsidRPr="0094583C">
        <w:rPr>
          <w:sz w:val="22"/>
          <w:szCs w:val="22"/>
        </w:rPr>
        <w:t xml:space="preserve"> с учетом </w:t>
      </w:r>
      <w:r w:rsidR="00690CAD" w:rsidRPr="0094583C">
        <w:rPr>
          <w:sz w:val="22"/>
          <w:szCs w:val="22"/>
        </w:rPr>
        <w:t xml:space="preserve">Правил проведения профилактических визитов, </w:t>
      </w:r>
      <w:r w:rsidR="00B47AFD" w:rsidRPr="0094583C">
        <w:rPr>
          <w:sz w:val="22"/>
          <w:szCs w:val="22"/>
        </w:rPr>
        <w:t xml:space="preserve">утвержденных </w:t>
      </w:r>
      <w:r w:rsidR="00690CAD" w:rsidRPr="0094583C">
        <w:rPr>
          <w:sz w:val="22"/>
          <w:szCs w:val="22"/>
        </w:rPr>
        <w:t>Постановление</w:t>
      </w:r>
      <w:r w:rsidR="00B47AFD" w:rsidRPr="0094583C">
        <w:rPr>
          <w:sz w:val="22"/>
          <w:szCs w:val="22"/>
        </w:rPr>
        <w:t>м</w:t>
      </w:r>
      <w:r w:rsidR="00690CAD" w:rsidRPr="0094583C">
        <w:rPr>
          <w:sz w:val="22"/>
          <w:szCs w:val="22"/>
        </w:rPr>
        <w:t xml:space="preserve"> Правительства РФ от 29.05.2024 N 698</w:t>
      </w:r>
      <w:r w:rsidR="00B47AFD" w:rsidRPr="0094583C">
        <w:rPr>
          <w:sz w:val="22"/>
          <w:szCs w:val="22"/>
        </w:rPr>
        <w:t xml:space="preserve"> «</w:t>
      </w:r>
      <w:r w:rsidR="00690CAD" w:rsidRPr="0094583C">
        <w:rPr>
          <w:sz w:val="22"/>
          <w:szCs w:val="22"/>
        </w:rPr>
        <w:t>Об особенностях осуществления государственного контроля (надзора) и муниципального контроля на территориях опережающего развития и на территории свободного порта Владивосток</w:t>
      </w:r>
      <w:r w:rsidR="00B47AFD" w:rsidRPr="0094583C">
        <w:rPr>
          <w:sz w:val="22"/>
          <w:szCs w:val="22"/>
        </w:rPr>
        <w:t>».</w:t>
      </w:r>
      <w:r w:rsidR="00690CAD" w:rsidRPr="0094583C">
        <w:rPr>
          <w:sz w:val="22"/>
          <w:szCs w:val="22"/>
        </w:rPr>
        <w:t xml:space="preserve"> </w:t>
      </w:r>
    </w:p>
    <w:p w:rsidR="00510FA6" w:rsidRPr="000D598B" w:rsidRDefault="00510FA6" w:rsidP="00510FA6">
      <w:pPr>
        <w:tabs>
          <w:tab w:val="left" w:pos="9355"/>
        </w:tabs>
        <w:ind w:left="360" w:right="-5"/>
        <w:rPr>
          <w:color w:val="FF0000"/>
          <w:sz w:val="22"/>
          <w:szCs w:val="22"/>
          <w:shd w:val="clear" w:color="auto" w:fill="FFFFFF"/>
        </w:rPr>
      </w:pPr>
    </w:p>
    <w:p w:rsidR="00A53E03" w:rsidRPr="00E1156F" w:rsidRDefault="00236538" w:rsidP="0094583C">
      <w:pPr>
        <w:pStyle w:val="ConsPlusNormal"/>
        <w:ind w:firstLine="0"/>
        <w:jc w:val="center"/>
        <w:rPr>
          <w:rFonts w:ascii="Times New Roman" w:hAnsi="Times New Roman" w:cs="Times New Roman"/>
          <w:b/>
          <w:bCs/>
          <w:color w:val="000000"/>
          <w:sz w:val="22"/>
          <w:szCs w:val="22"/>
        </w:rPr>
      </w:pPr>
      <w:r w:rsidRPr="00E1156F">
        <w:rPr>
          <w:rFonts w:ascii="Times New Roman" w:hAnsi="Times New Roman" w:cs="Times New Roman"/>
          <w:b/>
          <w:bCs/>
          <w:color w:val="000000"/>
          <w:sz w:val="22"/>
          <w:szCs w:val="22"/>
        </w:rPr>
        <w:t>3. Осуществление контрольных мероприятий и контрольных действий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 документарная проверка (посредством получения письменных объяснений, истребования документов, экспертизы);</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53E03" w:rsidRPr="00E1156F" w:rsidRDefault="00236538">
      <w:pPr>
        <w:ind w:firstLine="709"/>
        <w:jc w:val="both"/>
        <w:rPr>
          <w:color w:val="000000"/>
          <w:sz w:val="22"/>
          <w:szCs w:val="22"/>
        </w:rPr>
      </w:pPr>
      <w:r w:rsidRPr="00E1156F">
        <w:rPr>
          <w:color w:val="000000"/>
          <w:sz w:val="22"/>
          <w:szCs w:val="22"/>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E1156F">
        <w:rPr>
          <w:color w:val="000000"/>
          <w:sz w:val="22"/>
          <w:szCs w:val="22"/>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E1156F">
        <w:rPr>
          <w:color w:val="000000"/>
          <w:sz w:val="22"/>
          <w:szCs w:val="22"/>
        </w:rPr>
        <w:t>);</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6) выездное обследование (посредством осмотра, инструментального обследования (с применением видеозаписи), испытания, экспертизы).</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53E03" w:rsidRPr="00E1156F" w:rsidRDefault="00236538">
      <w:pPr>
        <w:ind w:firstLine="709"/>
        <w:jc w:val="both"/>
        <w:rPr>
          <w:sz w:val="22"/>
          <w:szCs w:val="22"/>
        </w:rPr>
      </w:pPr>
      <w:r w:rsidRPr="00E1156F">
        <w:rPr>
          <w:color w:val="000000"/>
          <w:sz w:val="22"/>
          <w:szCs w:val="22"/>
        </w:rPr>
        <w:t>3.3. Контрольные мероприятия, указанные в подпунктах 1–4 пункта 3.1 настоящего Положения, проводятся в форме внеплановых мероприятий.</w:t>
      </w:r>
    </w:p>
    <w:p w:rsidR="00A53E03" w:rsidRPr="00E1156F" w:rsidRDefault="00236538">
      <w:pPr>
        <w:ind w:firstLine="709"/>
        <w:jc w:val="both"/>
        <w:rPr>
          <w:color w:val="000000"/>
          <w:sz w:val="22"/>
          <w:szCs w:val="22"/>
        </w:rPr>
      </w:pPr>
      <w:r w:rsidRPr="00E1156F">
        <w:rPr>
          <w:color w:val="000000"/>
          <w:sz w:val="22"/>
          <w:szCs w:val="22"/>
          <w:shd w:val="clear" w:color="auto" w:fill="FFFFFF"/>
        </w:rPr>
        <w:t>Внеплановые контрольные мероприятия могут проводиться только после согласования с органами прокуратуры.</w:t>
      </w:r>
    </w:p>
    <w:p w:rsidR="00A53E03" w:rsidRPr="0094583C" w:rsidRDefault="00236538">
      <w:pPr>
        <w:pStyle w:val="ConsPlusNormal"/>
        <w:ind w:firstLine="709"/>
        <w:jc w:val="both"/>
        <w:rPr>
          <w:rFonts w:ascii="Times New Roman" w:hAnsi="Times New Roman" w:cs="Times New Roman"/>
          <w:sz w:val="22"/>
          <w:szCs w:val="22"/>
        </w:rPr>
      </w:pPr>
      <w:r w:rsidRPr="0094583C">
        <w:rPr>
          <w:rFonts w:ascii="Times New Roman" w:hAnsi="Times New Roman" w:cs="Times New Roman"/>
          <w:sz w:val="22"/>
          <w:szCs w:val="22"/>
        </w:rPr>
        <w:t>3.4. Основанием для проведения контрольных мероприятий, проводимых с взаимодействием с контролируемыми лицами, является:</w:t>
      </w:r>
    </w:p>
    <w:p w:rsidR="00A3720A" w:rsidRPr="0094583C" w:rsidRDefault="00A3720A" w:rsidP="00A3720A">
      <w:pPr>
        <w:spacing w:line="288" w:lineRule="atLeast"/>
        <w:ind w:firstLine="540"/>
        <w:jc w:val="both"/>
        <w:rPr>
          <w:sz w:val="22"/>
          <w:szCs w:val="22"/>
        </w:rPr>
      </w:pPr>
      <w:r w:rsidRPr="0094583C">
        <w:rPr>
          <w:sz w:val="22"/>
          <w:szCs w:val="22"/>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w:t>
      </w:r>
      <w:r w:rsidRPr="0094583C">
        <w:rPr>
          <w:sz w:val="22"/>
          <w:szCs w:val="22"/>
        </w:rPr>
        <w:lastRenderedPageBreak/>
        <w:t>параметрам, утвержденным индикаторами риска нарушения обязательных требований, или отклонения объекта контроля от таких параметров;</w:t>
      </w:r>
    </w:p>
    <w:p w:rsidR="00A3720A" w:rsidRPr="0094583C" w:rsidRDefault="00A3720A" w:rsidP="00A3720A">
      <w:pPr>
        <w:spacing w:before="168" w:line="288" w:lineRule="atLeast"/>
        <w:ind w:firstLine="540"/>
        <w:jc w:val="both"/>
        <w:rPr>
          <w:sz w:val="22"/>
          <w:szCs w:val="22"/>
        </w:rPr>
      </w:pPr>
      <w:r w:rsidRPr="0094583C">
        <w:rPr>
          <w:sz w:val="22"/>
          <w:szCs w:val="22"/>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A3720A" w:rsidRPr="0094583C" w:rsidRDefault="00A3720A" w:rsidP="00A3720A">
      <w:pPr>
        <w:spacing w:before="168" w:line="288" w:lineRule="atLeast"/>
        <w:ind w:firstLine="540"/>
        <w:jc w:val="both"/>
        <w:rPr>
          <w:sz w:val="22"/>
          <w:szCs w:val="22"/>
        </w:rPr>
      </w:pPr>
      <w:r w:rsidRPr="0094583C">
        <w:rPr>
          <w:sz w:val="22"/>
          <w:szCs w:val="22"/>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A3720A" w:rsidRPr="0094583C" w:rsidRDefault="00A3720A" w:rsidP="00A3720A">
      <w:pPr>
        <w:spacing w:before="168" w:line="288" w:lineRule="atLeast"/>
        <w:ind w:firstLine="540"/>
        <w:jc w:val="both"/>
        <w:rPr>
          <w:sz w:val="22"/>
          <w:szCs w:val="22"/>
        </w:rPr>
      </w:pPr>
      <w:r w:rsidRPr="0094583C">
        <w:rPr>
          <w:sz w:val="22"/>
          <w:szCs w:val="22"/>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A3720A" w:rsidRPr="0094583C" w:rsidRDefault="00A3720A" w:rsidP="00A3720A">
      <w:pPr>
        <w:spacing w:before="168" w:line="288" w:lineRule="atLeast"/>
        <w:ind w:firstLine="540"/>
        <w:jc w:val="both"/>
        <w:rPr>
          <w:sz w:val="22"/>
          <w:szCs w:val="22"/>
        </w:rPr>
      </w:pPr>
      <w:r w:rsidRPr="0094583C">
        <w:rPr>
          <w:sz w:val="22"/>
          <w:szCs w:val="22"/>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t>
      </w:r>
    </w:p>
    <w:p w:rsidR="00A3720A" w:rsidRPr="0094583C" w:rsidRDefault="00A3720A" w:rsidP="00A3720A">
      <w:pPr>
        <w:spacing w:before="168" w:line="288" w:lineRule="atLeast"/>
        <w:ind w:firstLine="540"/>
        <w:jc w:val="both"/>
        <w:rPr>
          <w:sz w:val="22"/>
          <w:szCs w:val="22"/>
        </w:rPr>
      </w:pPr>
      <w:r w:rsidRPr="0094583C">
        <w:rPr>
          <w:sz w:val="22"/>
          <w:szCs w:val="22"/>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r w:rsidR="00D90883" w:rsidRPr="0094583C">
        <w:rPr>
          <w:sz w:val="22"/>
          <w:szCs w:val="22"/>
        </w:rPr>
        <w:t>.</w:t>
      </w:r>
    </w:p>
    <w:p w:rsidR="00A3720A" w:rsidRDefault="00A3720A" w:rsidP="0094583C">
      <w:pPr>
        <w:pStyle w:val="ConsPlusNormal"/>
        <w:ind w:firstLine="0"/>
        <w:jc w:val="both"/>
        <w:rPr>
          <w:rFonts w:ascii="Times New Roman" w:hAnsi="Times New Roman" w:cs="Times New Roman"/>
          <w:color w:val="000000"/>
          <w:sz w:val="22"/>
          <w:szCs w:val="22"/>
        </w:rPr>
      </w:pPr>
    </w:p>
    <w:p w:rsidR="002D7394" w:rsidRPr="002D7394" w:rsidRDefault="00236538" w:rsidP="002D7394">
      <w:pPr>
        <w:pStyle w:val="ConsPlusNormal"/>
        <w:ind w:firstLine="709"/>
        <w:jc w:val="both"/>
        <w:rPr>
          <w:rFonts w:ascii="Times New Roman" w:hAnsi="Times New Roman" w:cs="Times New Roman"/>
          <w:color w:val="FF0000"/>
          <w:sz w:val="22"/>
          <w:szCs w:val="22"/>
        </w:rPr>
      </w:pPr>
      <w:r w:rsidRPr="00E1156F">
        <w:rPr>
          <w:rFonts w:ascii="Times New Roman" w:hAnsi="Times New Roman" w:cs="Times New Roman"/>
          <w:color w:val="000000"/>
          <w:sz w:val="22"/>
          <w:szCs w:val="22"/>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r w:rsidR="002D7394" w:rsidRPr="002D7394">
        <w:rPr>
          <w:rFonts w:ascii="Times New Roman" w:hAnsi="Times New Roman" w:cs="Times New Roman"/>
          <w:color w:val="000000"/>
          <w:sz w:val="22"/>
          <w:szCs w:val="22"/>
        </w:rPr>
        <w:t xml:space="preserve"> </w:t>
      </w:r>
    </w:p>
    <w:p w:rsidR="00A53E03" w:rsidRPr="00E1156F" w:rsidRDefault="000D598B" w:rsidP="000D598B">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236538" w:rsidRPr="00E1156F">
        <w:rPr>
          <w:rFonts w:ascii="Times New Roman" w:hAnsi="Times New Roman" w:cs="Times New Roman"/>
          <w:color w:val="000000"/>
          <w:sz w:val="22"/>
          <w:szCs w:val="22"/>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A53E03" w:rsidRPr="00E1156F" w:rsidRDefault="00236538">
      <w:pPr>
        <w:pStyle w:val="ConsPlusNormal"/>
        <w:ind w:firstLine="709"/>
        <w:jc w:val="both"/>
        <w:rPr>
          <w:rFonts w:ascii="Times New Roman" w:hAnsi="Times New Roman" w:cs="Times New Roman"/>
          <w:i/>
          <w:iCs/>
          <w:color w:val="000000"/>
          <w:sz w:val="22"/>
          <w:szCs w:val="22"/>
        </w:rPr>
      </w:pPr>
      <w:r w:rsidRPr="00E1156F">
        <w:rPr>
          <w:rFonts w:ascii="Times New Roman" w:hAnsi="Times New Roman" w:cs="Times New Roman"/>
          <w:color w:val="000000"/>
          <w:sz w:val="22"/>
          <w:szCs w:val="22"/>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w:t>
      </w:r>
      <w:r w:rsidR="008D73E7" w:rsidRPr="00E1156F">
        <w:rPr>
          <w:rFonts w:ascii="Times New Roman" w:hAnsi="Times New Roman" w:cs="Times New Roman"/>
          <w:color w:val="000000"/>
          <w:sz w:val="22"/>
          <w:szCs w:val="22"/>
        </w:rPr>
        <w:t xml:space="preserve"> </w:t>
      </w:r>
      <w:r w:rsidRPr="00E1156F">
        <w:rPr>
          <w:rFonts w:ascii="Times New Roman" w:hAnsi="Times New Roman" w:cs="Times New Roman"/>
          <w:color w:val="000000"/>
          <w:sz w:val="22"/>
          <w:szCs w:val="22"/>
        </w:rPr>
        <w:t>Администрации</w:t>
      </w:r>
      <w:r w:rsidRPr="00E1156F">
        <w:rPr>
          <w:rFonts w:ascii="Times New Roman" w:hAnsi="Times New Roman" w:cs="Times New Roman"/>
          <w:i/>
          <w:iCs/>
          <w:color w:val="000000"/>
          <w:sz w:val="22"/>
          <w:szCs w:val="22"/>
        </w:rPr>
        <w:t xml:space="preserve">, </w:t>
      </w:r>
      <w:r w:rsidRPr="00E1156F">
        <w:rPr>
          <w:rFonts w:ascii="Times New Roman" w:hAnsi="Times New Roman" w:cs="Times New Roman"/>
          <w:color w:val="000000"/>
          <w:sz w:val="22"/>
          <w:szCs w:val="22"/>
          <w:shd w:val="clear" w:color="auto" w:fill="FFFFFF"/>
        </w:rPr>
        <w:t>задания, содержащегося в планах работы Администрации, в том числе в случаях, установленных</w:t>
      </w:r>
      <w:r w:rsidRPr="00E1156F">
        <w:rPr>
          <w:rFonts w:ascii="Times New Roman" w:hAnsi="Times New Roman" w:cs="Times New Roman"/>
          <w:color w:val="000000"/>
          <w:sz w:val="22"/>
          <w:szCs w:val="22"/>
        </w:rPr>
        <w:t xml:space="preserve"> Федеральным </w:t>
      </w:r>
      <w:hyperlink r:id="rId10" w:history="1">
        <w:r w:rsidRPr="00E1156F">
          <w:rPr>
            <w:rStyle w:val="a3"/>
            <w:rFonts w:ascii="Times New Roman" w:hAnsi="Times New Roman" w:cs="Times New Roman"/>
            <w:color w:val="000000"/>
            <w:sz w:val="22"/>
            <w:szCs w:val="22"/>
            <w:u w:val="none"/>
          </w:rPr>
          <w:t>законом</w:t>
        </w:r>
      </w:hyperlink>
      <w:r w:rsidRPr="00E1156F">
        <w:rPr>
          <w:rFonts w:ascii="Times New Roman" w:hAnsi="Times New Roman" w:cs="Times New Roman"/>
          <w:color w:val="000000"/>
          <w:sz w:val="22"/>
          <w:szCs w:val="22"/>
        </w:rPr>
        <w:t xml:space="preserve"> от 31 июля 2020 года № 248-ФЗ «О государственном контроле (надзоре) и муниципальном контроле в Российской Федерации».</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1" w:history="1">
        <w:r w:rsidRPr="00E1156F">
          <w:rPr>
            <w:rStyle w:val="a3"/>
            <w:rFonts w:ascii="Times New Roman" w:hAnsi="Times New Roman" w:cs="Times New Roman"/>
            <w:color w:val="000000"/>
            <w:sz w:val="22"/>
            <w:szCs w:val="22"/>
            <w:u w:val="none"/>
          </w:rPr>
          <w:t>законом</w:t>
        </w:r>
      </w:hyperlink>
      <w:r w:rsidRPr="00E1156F">
        <w:rPr>
          <w:rFonts w:ascii="Times New Roman" w:hAnsi="Times New Roman" w:cs="Times New Roman"/>
          <w:color w:val="000000"/>
          <w:sz w:val="22"/>
          <w:szCs w:val="22"/>
          <w:u w:val="single"/>
        </w:rPr>
        <w:t xml:space="preserve"> </w:t>
      </w:r>
      <w:r w:rsidRPr="00E1156F">
        <w:rPr>
          <w:rFonts w:ascii="Times New Roman" w:hAnsi="Times New Roman" w:cs="Times New Roman"/>
          <w:color w:val="000000"/>
          <w:sz w:val="22"/>
          <w:szCs w:val="22"/>
        </w:rPr>
        <w:t>от 31 июля 2020 года № 248-ФЗ «О государственном контроле (надзоре) и муниципальном контроле в Российской Федерации».</w:t>
      </w:r>
    </w:p>
    <w:p w:rsidR="00A53E03" w:rsidRPr="00E1156F" w:rsidRDefault="00236538" w:rsidP="003644CE">
      <w:pPr>
        <w:ind w:firstLine="709"/>
        <w:jc w:val="both"/>
        <w:rPr>
          <w:color w:val="000000"/>
          <w:sz w:val="22"/>
          <w:szCs w:val="22"/>
          <w:shd w:val="clear" w:color="auto" w:fill="FFFFFF"/>
        </w:rPr>
      </w:pPr>
      <w:r w:rsidRPr="00E1156F">
        <w:rPr>
          <w:color w:val="000000"/>
          <w:sz w:val="22"/>
          <w:szCs w:val="22"/>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E1156F">
        <w:rPr>
          <w:color w:val="000000"/>
          <w:sz w:val="22"/>
          <w:szCs w:val="22"/>
          <w:shd w:val="clear" w:color="auto" w:fill="FFFFFF"/>
        </w:rPr>
        <w:t>Распоряжением Правительства Российской Федерации от 19 апреля 2016</w:t>
      </w:r>
      <w:r w:rsidR="003644CE" w:rsidRPr="00E1156F">
        <w:rPr>
          <w:color w:val="000000"/>
          <w:sz w:val="22"/>
          <w:szCs w:val="22"/>
          <w:shd w:val="clear" w:color="auto" w:fill="FFFFFF"/>
        </w:rPr>
        <w:t xml:space="preserve"> года </w:t>
      </w:r>
      <w:r w:rsidRPr="00E1156F">
        <w:rPr>
          <w:color w:val="000000"/>
          <w:sz w:val="22"/>
          <w:szCs w:val="22"/>
        </w:rPr>
        <w:t>№ 724-р перечнем</w:t>
      </w:r>
      <w:r w:rsidR="003644CE" w:rsidRPr="00E1156F">
        <w:rPr>
          <w:color w:val="000000"/>
          <w:sz w:val="22"/>
          <w:szCs w:val="22"/>
        </w:rPr>
        <w:t xml:space="preserve">  </w:t>
      </w:r>
      <w:r w:rsidRPr="00E1156F">
        <w:rPr>
          <w:color w:val="000000"/>
          <w:sz w:val="22"/>
          <w:szCs w:val="22"/>
        </w:rPr>
        <w:br/>
      </w:r>
      <w:r w:rsidRPr="00E1156F">
        <w:rPr>
          <w:color w:val="000000"/>
          <w:sz w:val="22"/>
          <w:szCs w:val="22"/>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E1156F">
        <w:rPr>
          <w:color w:val="000000"/>
          <w:sz w:val="22"/>
          <w:szCs w:val="22"/>
        </w:rPr>
        <w:t xml:space="preserve"> </w:t>
      </w:r>
      <w:hyperlink r:id="rId12" w:history="1">
        <w:r w:rsidRPr="00E1156F">
          <w:rPr>
            <w:rStyle w:val="a3"/>
            <w:color w:val="000000"/>
            <w:sz w:val="22"/>
            <w:szCs w:val="22"/>
            <w:u w:val="none"/>
          </w:rPr>
          <w:t>Правилами</w:t>
        </w:r>
      </w:hyperlink>
      <w:r w:rsidRPr="00E1156F">
        <w:rPr>
          <w:color w:val="000000"/>
          <w:sz w:val="22"/>
          <w:szCs w:val="22"/>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3.10. </w:t>
      </w:r>
      <w:r w:rsidRPr="00E1156F">
        <w:rPr>
          <w:rFonts w:ascii="Times New Roman" w:hAnsi="Times New Roman" w:cs="Times New Roman"/>
          <w:color w:val="000000"/>
          <w:sz w:val="22"/>
          <w:szCs w:val="22"/>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w:t>
      </w:r>
      <w:r w:rsidRPr="00E1156F">
        <w:rPr>
          <w:rFonts w:ascii="Times New Roman" w:hAnsi="Times New Roman" w:cs="Times New Roman"/>
          <w:color w:val="000000"/>
          <w:sz w:val="22"/>
          <w:szCs w:val="22"/>
          <w:shd w:val="clear" w:color="auto" w:fill="FFFFFF"/>
        </w:rPr>
        <w:lastRenderedPageBreak/>
        <w:t>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53E03" w:rsidRPr="00E1156F" w:rsidRDefault="00236538">
      <w:pPr>
        <w:ind w:firstLine="709"/>
        <w:jc w:val="both"/>
        <w:rPr>
          <w:color w:val="000000"/>
          <w:sz w:val="22"/>
          <w:szCs w:val="22"/>
          <w:shd w:val="clear" w:color="auto" w:fill="FFFFFF"/>
        </w:rPr>
      </w:pPr>
      <w:r w:rsidRPr="00E1156F">
        <w:rPr>
          <w:color w:val="000000"/>
          <w:sz w:val="22"/>
          <w:szCs w:val="22"/>
        </w:rPr>
        <w:t xml:space="preserve">1) </w:t>
      </w:r>
      <w:r w:rsidRPr="00E1156F">
        <w:rPr>
          <w:color w:val="000000"/>
          <w:sz w:val="22"/>
          <w:szCs w:val="22"/>
          <w:shd w:val="clear" w:color="auto" w:fill="FFFFFF"/>
        </w:rPr>
        <w:t xml:space="preserve">отсутствие контролируемого лица либо его представителя не препятствует оценке </w:t>
      </w:r>
      <w:r w:rsidRPr="00E1156F">
        <w:rPr>
          <w:color w:val="000000"/>
          <w:sz w:val="22"/>
          <w:szCs w:val="22"/>
        </w:rPr>
        <w:t xml:space="preserve">должностным лицом, уполномоченным осуществлять контроль в сфере благоустройства, </w:t>
      </w:r>
      <w:r w:rsidRPr="00E1156F">
        <w:rPr>
          <w:color w:val="000000"/>
          <w:sz w:val="22"/>
          <w:szCs w:val="22"/>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53E03" w:rsidRPr="00E1156F" w:rsidRDefault="00236538">
      <w:pPr>
        <w:ind w:firstLine="709"/>
        <w:jc w:val="both"/>
        <w:rPr>
          <w:color w:val="000000"/>
          <w:sz w:val="22"/>
          <w:szCs w:val="22"/>
        </w:rPr>
      </w:pPr>
      <w:r w:rsidRPr="00E1156F">
        <w:rPr>
          <w:color w:val="000000"/>
          <w:sz w:val="22"/>
          <w:szCs w:val="22"/>
          <w:shd w:val="clear" w:color="auto" w:fill="FFFFFF"/>
        </w:rPr>
        <w:t xml:space="preserve">2) отсутствие признаков </w:t>
      </w:r>
      <w:r w:rsidRPr="00E1156F">
        <w:rPr>
          <w:color w:val="000000"/>
          <w:sz w:val="22"/>
          <w:szCs w:val="22"/>
        </w:rPr>
        <w:t>явной непосредственной угрозы причинения или фактического причинения вреда (ущерба) охраняемым законом ценностям;</w:t>
      </w:r>
    </w:p>
    <w:p w:rsidR="00A53E03" w:rsidRPr="00E1156F" w:rsidRDefault="00236538">
      <w:pPr>
        <w:ind w:firstLine="709"/>
        <w:jc w:val="both"/>
        <w:rPr>
          <w:color w:val="000000"/>
          <w:sz w:val="22"/>
          <w:szCs w:val="22"/>
        </w:rPr>
      </w:pPr>
      <w:r w:rsidRPr="00E1156F">
        <w:rPr>
          <w:color w:val="000000"/>
          <w:sz w:val="22"/>
          <w:szCs w:val="22"/>
        </w:rPr>
        <w:t>3) имеются уважительные причины для отсутствия контролируемого лица (болезнь</w:t>
      </w:r>
      <w:r w:rsidRPr="00E1156F">
        <w:rPr>
          <w:color w:val="000000"/>
          <w:sz w:val="22"/>
          <w:szCs w:val="22"/>
          <w:shd w:val="clear" w:color="auto" w:fill="FFFFFF"/>
        </w:rPr>
        <w:t xml:space="preserve"> контролируемого лица</w:t>
      </w:r>
      <w:r w:rsidRPr="00E1156F">
        <w:rPr>
          <w:color w:val="000000"/>
          <w:sz w:val="22"/>
          <w:szCs w:val="22"/>
        </w:rPr>
        <w:t>, его командировка и т.п.) при проведении</w:t>
      </w:r>
      <w:r w:rsidRPr="00E1156F">
        <w:rPr>
          <w:color w:val="000000"/>
          <w:sz w:val="22"/>
          <w:szCs w:val="22"/>
          <w:shd w:val="clear" w:color="auto" w:fill="FFFFFF"/>
        </w:rPr>
        <w:t xml:space="preserve"> контрольного мероприятия</w:t>
      </w:r>
      <w:r w:rsidRPr="00E1156F">
        <w:rPr>
          <w:color w:val="000000"/>
          <w:sz w:val="22"/>
          <w:szCs w:val="22"/>
        </w:rPr>
        <w:t>.</w:t>
      </w:r>
    </w:p>
    <w:p w:rsidR="00507F60" w:rsidRPr="0094583C" w:rsidRDefault="00236538">
      <w:pPr>
        <w:pStyle w:val="s1"/>
        <w:ind w:firstLine="709"/>
        <w:rPr>
          <w:rFonts w:ascii="Times New Roman" w:hAnsi="Times New Roman" w:cs="Times New Roman"/>
          <w:sz w:val="22"/>
          <w:szCs w:val="22"/>
        </w:rPr>
      </w:pPr>
      <w:r w:rsidRPr="0094583C">
        <w:rPr>
          <w:rFonts w:ascii="Times New Roman" w:hAnsi="Times New Roman" w:cs="Times New Roman"/>
          <w:sz w:val="22"/>
          <w:szCs w:val="22"/>
        </w:rPr>
        <w:t>3.11.</w:t>
      </w:r>
      <w:r w:rsidR="006C2DC0" w:rsidRPr="0094583C">
        <w:rPr>
          <w:rFonts w:ascii="Times New Roman" w:hAnsi="Times New Roman" w:cs="Times New Roman"/>
          <w:sz w:val="22"/>
          <w:szCs w:val="22"/>
        </w:rPr>
        <w:t>О</w:t>
      </w:r>
      <w:r w:rsidR="00507F60" w:rsidRPr="0094583C">
        <w:rPr>
          <w:rFonts w:ascii="Times New Roman" w:hAnsi="Times New Roman" w:cs="Times New Roman"/>
          <w:sz w:val="22"/>
          <w:szCs w:val="22"/>
        </w:rPr>
        <w:t xml:space="preserve">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w:t>
      </w:r>
    </w:p>
    <w:p w:rsidR="00A53E03" w:rsidRPr="00E1156F" w:rsidRDefault="00236538">
      <w:pPr>
        <w:pStyle w:val="s1"/>
        <w:ind w:firstLine="709"/>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Срок проведения выездной проверки не может превышать 10 рабочих дней. </w:t>
      </w:r>
    </w:p>
    <w:p w:rsidR="00A53E03" w:rsidRPr="00E1156F" w:rsidRDefault="00236538">
      <w:pPr>
        <w:pStyle w:val="s1"/>
        <w:ind w:firstLine="709"/>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E1156F">
        <w:rPr>
          <w:rFonts w:ascii="Times New Roman" w:hAnsi="Times New Roman" w:cs="Times New Roman"/>
          <w:color w:val="000000"/>
          <w:sz w:val="22"/>
          <w:szCs w:val="22"/>
        </w:rPr>
        <w:t>микропредприятия</w:t>
      </w:r>
      <w:proofErr w:type="spellEnd"/>
      <w:r w:rsidRPr="00E1156F">
        <w:rPr>
          <w:rFonts w:ascii="Times New Roman" w:hAnsi="Times New Roman" w:cs="Times New Roman"/>
          <w:color w:val="000000"/>
          <w:sz w:val="22"/>
          <w:szCs w:val="22"/>
        </w:rPr>
        <w:t xml:space="preserve">. </w:t>
      </w:r>
    </w:p>
    <w:p w:rsidR="00A53E03" w:rsidRPr="00E1156F" w:rsidRDefault="00236538">
      <w:pPr>
        <w:pStyle w:val="s1"/>
        <w:ind w:firstLine="709"/>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E1156F">
          <w:rPr>
            <w:rStyle w:val="a3"/>
            <w:rFonts w:ascii="Times New Roman" w:hAnsi="Times New Roman" w:cs="Times New Roman"/>
            <w:color w:val="000000"/>
            <w:sz w:val="22"/>
            <w:szCs w:val="22"/>
            <w:u w:val="none"/>
          </w:rPr>
          <w:t>частью 2 статьи 90</w:t>
        </w:r>
      </w:hyperlink>
      <w:r w:rsidRPr="00E1156F">
        <w:rPr>
          <w:rFonts w:ascii="Times New Roman" w:hAnsi="Times New Roman" w:cs="Times New Roman"/>
          <w:color w:val="000000"/>
          <w:sz w:val="22"/>
          <w:szCs w:val="22"/>
        </w:rPr>
        <w:t xml:space="preserve"> Федерального закона от 31 июля 2020 года № 248-ФЗ «О государственном контроле (надзоре) и муниципальном контроле в Российской Федерации».</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53E03" w:rsidRPr="00E1156F" w:rsidRDefault="00236538">
      <w:pPr>
        <w:ind w:firstLine="709"/>
        <w:jc w:val="both"/>
        <w:rPr>
          <w:color w:val="000000"/>
          <w:sz w:val="22"/>
          <w:szCs w:val="22"/>
        </w:rPr>
      </w:pPr>
      <w:r w:rsidRPr="00E1156F">
        <w:rPr>
          <w:color w:val="000000"/>
          <w:sz w:val="22"/>
          <w:szCs w:val="22"/>
        </w:rPr>
        <w:t>Оформление акта производится на месте проведения контрольного мероприятия в день окончания проведения такого мероприятия,</w:t>
      </w:r>
      <w:r w:rsidRPr="00E1156F">
        <w:rPr>
          <w:color w:val="000000"/>
          <w:sz w:val="22"/>
          <w:szCs w:val="22"/>
          <w:shd w:val="clear" w:color="auto" w:fill="FFFFFF"/>
        </w:rPr>
        <w:t xml:space="preserve"> если иной порядок оформления акта не установлен Правительством Российской Федерации</w:t>
      </w:r>
      <w:r w:rsidRPr="00E1156F">
        <w:rPr>
          <w:color w:val="000000"/>
          <w:sz w:val="22"/>
          <w:szCs w:val="22"/>
        </w:rPr>
        <w:t>.</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3.15. Информация о контрольных мероприятиях размещается в Едином реестре контрольных (надзорных) мероприятий.</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E1156F">
        <w:rPr>
          <w:rFonts w:ascii="Times New Roman" w:hAnsi="Times New Roman" w:cs="Times New Roman"/>
          <w:color w:val="000000"/>
          <w:sz w:val="22"/>
          <w:szCs w:val="22"/>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w:t>
      </w:r>
      <w:r w:rsidRPr="00E1156F">
        <w:rPr>
          <w:rFonts w:ascii="Times New Roman" w:hAnsi="Times New Roman" w:cs="Times New Roman"/>
          <w:color w:val="000000"/>
          <w:sz w:val="22"/>
          <w:szCs w:val="22"/>
          <w:shd w:val="clear" w:color="auto" w:fill="FFFFFF"/>
        </w:rPr>
        <w:lastRenderedPageBreak/>
        <w:t>муниципальных функций в электронной форме, в том числе через федеральную государственную информационную систему «</w:t>
      </w:r>
      <w:r w:rsidRPr="00E1156F">
        <w:rPr>
          <w:rFonts w:ascii="Times New Roman" w:hAnsi="Times New Roman" w:cs="Times New Roman"/>
          <w:color w:val="000000"/>
          <w:sz w:val="22"/>
          <w:szCs w:val="22"/>
        </w:rPr>
        <w:t>Единый портал</w:t>
      </w:r>
      <w:r w:rsidRPr="00E1156F">
        <w:rPr>
          <w:rFonts w:ascii="Times New Roman" w:hAnsi="Times New Roman" w:cs="Times New Roman"/>
          <w:color w:val="000000"/>
          <w:sz w:val="22"/>
          <w:szCs w:val="22"/>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E1156F">
        <w:rPr>
          <w:rFonts w:ascii="Times New Roman" w:hAnsi="Times New Roman" w:cs="Times New Roman"/>
          <w:color w:val="000000"/>
          <w:sz w:val="22"/>
          <w:szCs w:val="22"/>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E1156F">
        <w:rPr>
          <w:rFonts w:ascii="Times New Roman" w:hAnsi="Times New Roman" w:cs="Times New Roman"/>
          <w:color w:val="000000"/>
          <w:sz w:val="22"/>
          <w:szCs w:val="22"/>
        </w:rPr>
        <w:t xml:space="preserve"> Указанный гражданин вправе направлять Администрации документы на бумажном носителе.</w:t>
      </w:r>
    </w:p>
    <w:p w:rsidR="00A3720A" w:rsidRPr="0094583C" w:rsidRDefault="00236538">
      <w:pPr>
        <w:pStyle w:val="ConsPlusNormal"/>
        <w:ind w:firstLine="709"/>
        <w:jc w:val="both"/>
        <w:rPr>
          <w:rFonts w:ascii="Times New Roman" w:hAnsi="Times New Roman" w:cs="Times New Roman"/>
          <w:sz w:val="22"/>
          <w:szCs w:val="22"/>
        </w:rPr>
      </w:pPr>
      <w:r w:rsidRPr="0094583C">
        <w:rPr>
          <w:rFonts w:ascii="Times New Roman" w:hAnsi="Times New Roman" w:cs="Times New Roman"/>
          <w:sz w:val="22"/>
          <w:szCs w:val="22"/>
        </w:rPr>
        <w:t>До 31 декабря 202</w:t>
      </w:r>
      <w:r w:rsidR="002D7394" w:rsidRPr="0094583C">
        <w:rPr>
          <w:rFonts w:ascii="Times New Roman" w:hAnsi="Times New Roman" w:cs="Times New Roman"/>
          <w:sz w:val="22"/>
          <w:szCs w:val="22"/>
        </w:rPr>
        <w:t>5</w:t>
      </w:r>
      <w:r w:rsidRPr="0094583C">
        <w:rPr>
          <w:rFonts w:ascii="Times New Roman" w:hAnsi="Times New Roman" w:cs="Times New Roman"/>
          <w:sz w:val="22"/>
          <w:szCs w:val="22"/>
        </w:rPr>
        <w:t xml:space="preserve">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r w:rsidR="00426F5C" w:rsidRPr="0094583C">
        <w:rPr>
          <w:rFonts w:ascii="Times New Roman" w:hAnsi="Times New Roman" w:cs="Times New Roman"/>
          <w:sz w:val="22"/>
          <w:szCs w:val="22"/>
        </w:rPr>
        <w:t xml:space="preserve"> </w:t>
      </w:r>
    </w:p>
    <w:p w:rsidR="00A3720A" w:rsidRPr="0094583C" w:rsidRDefault="00A3720A" w:rsidP="000E269C">
      <w:pPr>
        <w:pStyle w:val="af5"/>
        <w:spacing w:before="0" w:beforeAutospacing="0" w:after="0" w:afterAutospacing="0"/>
        <w:jc w:val="both"/>
        <w:rPr>
          <w:sz w:val="22"/>
          <w:szCs w:val="22"/>
        </w:rPr>
      </w:pPr>
      <w:r w:rsidRPr="0094583C">
        <w:rPr>
          <w:sz w:val="22"/>
          <w:szCs w:val="22"/>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E1156F">
        <w:rPr>
          <w:rFonts w:ascii="Times New Roman" w:hAnsi="Times New Roman" w:cs="Times New Roman"/>
          <w:color w:val="000000"/>
          <w:sz w:val="22"/>
          <w:szCs w:val="22"/>
          <w:shd w:val="clear" w:color="auto" w:fill="FFFFFF"/>
        </w:rPr>
        <w:t xml:space="preserve">Федерального закона </w:t>
      </w:r>
      <w:r w:rsidRPr="00E1156F">
        <w:rPr>
          <w:rFonts w:ascii="Times New Roman" w:hAnsi="Times New Roman" w:cs="Times New Roman"/>
          <w:color w:val="000000"/>
          <w:sz w:val="22"/>
          <w:szCs w:val="22"/>
        </w:rPr>
        <w:t>от 31 июля 2020 года № 248-ФЗ «О государственном контроле (надзоре) и муниципальном контроле в Российской Федерации» и разделом 4 настоящего Положения.</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53E03" w:rsidRPr="00E1156F" w:rsidRDefault="00236538">
      <w:pPr>
        <w:pStyle w:val="ConsPlusNormal"/>
        <w:ind w:firstLine="709"/>
        <w:jc w:val="both"/>
        <w:rPr>
          <w:rFonts w:ascii="Times New Roman" w:hAnsi="Times New Roman" w:cs="Times New Roman"/>
          <w:sz w:val="22"/>
          <w:szCs w:val="22"/>
        </w:rPr>
      </w:pPr>
      <w:bookmarkStart w:id="2" w:name="Par318"/>
      <w:bookmarkEnd w:id="2"/>
      <w:r w:rsidRPr="00E1156F">
        <w:rPr>
          <w:rFonts w:ascii="Times New Roman" w:hAnsi="Times New Roman" w:cs="Times New Roman"/>
          <w:color w:val="000000"/>
          <w:sz w:val="22"/>
          <w:szCs w:val="22"/>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53E03" w:rsidRPr="00E1156F" w:rsidRDefault="00236538">
      <w:pPr>
        <w:ind w:firstLine="709"/>
        <w:jc w:val="both"/>
        <w:rPr>
          <w:color w:val="000000"/>
          <w:sz w:val="22"/>
          <w:szCs w:val="22"/>
        </w:rPr>
      </w:pPr>
      <w:r w:rsidRPr="00E1156F">
        <w:rPr>
          <w:color w:val="000000"/>
          <w:sz w:val="22"/>
          <w:szCs w:val="22"/>
        </w:rPr>
        <w:t xml:space="preserve">4) </w:t>
      </w:r>
      <w:r w:rsidRPr="00E1156F">
        <w:rPr>
          <w:color w:val="000000"/>
          <w:sz w:val="22"/>
          <w:szCs w:val="22"/>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1156F">
        <w:rPr>
          <w:color w:val="000000"/>
          <w:sz w:val="22"/>
          <w:szCs w:val="22"/>
        </w:rPr>
        <w:t>;</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w:t>
      </w:r>
      <w:r w:rsidRPr="00E1156F">
        <w:rPr>
          <w:rFonts w:ascii="Times New Roman" w:hAnsi="Times New Roman" w:cs="Times New Roman"/>
          <w:color w:val="000000"/>
          <w:sz w:val="22"/>
          <w:szCs w:val="22"/>
        </w:rPr>
        <w:lastRenderedPageBreak/>
        <w:t xml:space="preserve">власти и их территориальными органами, с органами исполнительной власти </w:t>
      </w:r>
      <w:r w:rsidRPr="00E1156F">
        <w:rPr>
          <w:rFonts w:ascii="Times New Roman" w:hAnsi="Times New Roman" w:cs="Times New Roman"/>
          <w:sz w:val="22"/>
          <w:szCs w:val="22"/>
        </w:rPr>
        <w:t>Чукотского автономного округа</w:t>
      </w:r>
      <w:r w:rsidRPr="00E1156F">
        <w:rPr>
          <w:rFonts w:ascii="Times New Roman" w:hAnsi="Times New Roman" w:cs="Times New Roman"/>
          <w:color w:val="000000"/>
          <w:sz w:val="22"/>
          <w:szCs w:val="22"/>
        </w:rPr>
        <w:t>, органами местного самоуправления, правоохранительными органами, организациями и гражданами.</w:t>
      </w:r>
    </w:p>
    <w:p w:rsidR="00A53E03" w:rsidRDefault="00236538">
      <w:pPr>
        <w:ind w:firstLine="709"/>
        <w:jc w:val="both"/>
        <w:rPr>
          <w:color w:val="000000"/>
          <w:sz w:val="22"/>
          <w:szCs w:val="22"/>
        </w:rPr>
      </w:pPr>
      <w:r w:rsidRPr="00E1156F">
        <w:rPr>
          <w:color w:val="000000"/>
          <w:sz w:val="22"/>
          <w:szCs w:val="22"/>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4583C" w:rsidRPr="0094583C" w:rsidRDefault="0094583C" w:rsidP="0094583C">
      <w:pPr>
        <w:ind w:firstLine="540"/>
        <w:jc w:val="both"/>
        <w:rPr>
          <w:sz w:val="22"/>
          <w:szCs w:val="22"/>
        </w:rPr>
      </w:pPr>
      <w:r w:rsidRPr="0094583C">
        <w:rPr>
          <w:bCs/>
          <w:color w:val="000000"/>
          <w:sz w:val="22"/>
          <w:szCs w:val="22"/>
        </w:rPr>
        <w:t>3.21.</w:t>
      </w:r>
      <w:r>
        <w:rPr>
          <w:b/>
          <w:bCs/>
          <w:color w:val="000000"/>
          <w:sz w:val="22"/>
          <w:szCs w:val="22"/>
        </w:rPr>
        <w:t xml:space="preserve"> </w:t>
      </w:r>
      <w:r w:rsidRPr="0094583C">
        <w:rPr>
          <w:sz w:val="22"/>
          <w:szCs w:val="22"/>
        </w:rPr>
        <w:t>В планы проведения плановых контрольных (надзорных) мероприятий, планы проведения плановых проверок при осуществлении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не включаются плановые контрольные (надзорные) мероприятия и проверки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94583C" w:rsidRPr="00E1156F" w:rsidRDefault="0094583C" w:rsidP="0094583C">
      <w:pPr>
        <w:pStyle w:val="ConsPlusNormal"/>
        <w:ind w:firstLine="0"/>
        <w:jc w:val="both"/>
        <w:rPr>
          <w:rFonts w:ascii="Times New Roman" w:hAnsi="Times New Roman" w:cs="Times New Roman"/>
          <w:b/>
          <w:bCs/>
          <w:color w:val="000000"/>
          <w:sz w:val="22"/>
          <w:szCs w:val="22"/>
        </w:rPr>
      </w:pPr>
    </w:p>
    <w:p w:rsidR="003644CE" w:rsidRPr="00E1156F" w:rsidRDefault="00236538" w:rsidP="003644CE">
      <w:pPr>
        <w:pStyle w:val="ConsPlusNormal"/>
        <w:ind w:firstLine="0"/>
        <w:jc w:val="center"/>
        <w:rPr>
          <w:rFonts w:ascii="Times New Roman" w:hAnsi="Times New Roman" w:cs="Times New Roman"/>
          <w:b/>
          <w:bCs/>
          <w:color w:val="000000"/>
          <w:sz w:val="22"/>
          <w:szCs w:val="22"/>
        </w:rPr>
      </w:pPr>
      <w:r w:rsidRPr="00E1156F">
        <w:rPr>
          <w:rFonts w:ascii="Times New Roman" w:hAnsi="Times New Roman" w:cs="Times New Roman"/>
          <w:b/>
          <w:bCs/>
          <w:color w:val="000000"/>
          <w:sz w:val="22"/>
          <w:szCs w:val="22"/>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1) решений о проведении контрольных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 актов контрольных мероприятий, предписаний об устранении выявленных нарушений;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 действий (бездействия) должностных лиц, уполномоченных осуществлять контроль в сфере благоустройства, в рамках контрольных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E1156F">
        <w:rPr>
          <w:rFonts w:ascii="Times New Roman" w:hAnsi="Times New Roman" w:cs="Times New Roman"/>
          <w:color w:val="000000"/>
          <w:sz w:val="22"/>
          <w:szCs w:val="22"/>
          <w:shd w:val="clear" w:color="auto" w:fill="FFFFFF"/>
        </w:rPr>
        <w:t xml:space="preserve"> и (или) регионального портала государственных и муниципальных услуг</w:t>
      </w:r>
      <w:r w:rsidRPr="00E1156F">
        <w:rPr>
          <w:rFonts w:ascii="Times New Roman" w:hAnsi="Times New Roman" w:cs="Times New Roman"/>
          <w:color w:val="000000"/>
          <w:sz w:val="22"/>
          <w:szCs w:val="22"/>
        </w:rPr>
        <w:t>.</w:t>
      </w:r>
    </w:p>
    <w:p w:rsidR="00A53E03" w:rsidRPr="00E1156F" w:rsidRDefault="00236538">
      <w:pPr>
        <w:pStyle w:val="s1"/>
        <w:rPr>
          <w:rFonts w:ascii="Times New Roman" w:hAnsi="Times New Roman" w:cs="Times New Roman"/>
          <w:color w:val="000000"/>
          <w:sz w:val="22"/>
          <w:szCs w:val="22"/>
        </w:rPr>
      </w:pPr>
      <w:r w:rsidRPr="00E1156F">
        <w:rPr>
          <w:rFonts w:ascii="Times New Roman" w:hAnsi="Times New Roman" w:cs="Times New Roman"/>
          <w:color w:val="000000"/>
          <w:sz w:val="22"/>
          <w:szCs w:val="22"/>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 о наличии в</w:t>
      </w:r>
      <w:r w:rsidRPr="00E1156F">
        <w:rPr>
          <w:rFonts w:ascii="Times New Roman" w:hAnsi="Times New Roman" w:cs="Times New Roman"/>
          <w:i/>
          <w:iCs/>
          <w:color w:val="000000"/>
          <w:sz w:val="22"/>
          <w:szCs w:val="22"/>
        </w:rPr>
        <w:t xml:space="preserve"> </w:t>
      </w:r>
      <w:r w:rsidRPr="00E1156F">
        <w:rPr>
          <w:rFonts w:ascii="Times New Roman" w:hAnsi="Times New Roman" w:cs="Times New Roman"/>
          <w:color w:val="000000"/>
          <w:sz w:val="22"/>
          <w:szCs w:val="22"/>
        </w:rPr>
        <w:t>жалобе (документах) сведений, составляющих государственную или иную охраняемую законом тайну.</w:t>
      </w:r>
    </w:p>
    <w:p w:rsidR="00A53E03" w:rsidRPr="00E1156F" w:rsidRDefault="00236538">
      <w:pPr>
        <w:pStyle w:val="s1"/>
        <w:rPr>
          <w:rFonts w:ascii="Times New Roman" w:hAnsi="Times New Roman" w:cs="Times New Roman"/>
          <w:sz w:val="22"/>
          <w:szCs w:val="22"/>
        </w:rPr>
      </w:pPr>
      <w:r w:rsidRPr="00E1156F">
        <w:rPr>
          <w:rFonts w:ascii="Times New Roman" w:hAnsi="Times New Roman" w:cs="Times New Roman"/>
          <w:color w:val="000000"/>
          <w:sz w:val="22"/>
          <w:szCs w:val="22"/>
        </w:rPr>
        <w:t>4.4. Жалоба на решение Администрации, действия (бездействие) его должностных лиц рассматривается Главой Администрации.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Жалоба на предписание Администрации может быть подана в течение 10 рабочих дней с момента получения контролируемым лицом предписания.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4.6. Жалоба на решение Администрации, действия (бездействие) ее должностных лиц подлежит рассмотрению в течение 20 рабочих дней со дня ее регистрации. </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7B0D88" w:rsidRPr="00E1156F" w:rsidRDefault="007B0D88" w:rsidP="0094583C">
      <w:pPr>
        <w:pStyle w:val="ConsPlusNormal"/>
        <w:ind w:firstLine="0"/>
        <w:jc w:val="both"/>
        <w:rPr>
          <w:rFonts w:ascii="Times New Roman" w:hAnsi="Times New Roman" w:cs="Times New Roman"/>
          <w:sz w:val="22"/>
          <w:szCs w:val="22"/>
        </w:rPr>
      </w:pPr>
    </w:p>
    <w:p w:rsidR="003644CE" w:rsidRPr="00E1156F" w:rsidRDefault="00236538" w:rsidP="003644CE">
      <w:pPr>
        <w:pStyle w:val="1"/>
        <w:jc w:val="center"/>
        <w:rPr>
          <w:rFonts w:ascii="Times New Roman" w:hAnsi="Times New Roman" w:cs="Times New Roman"/>
          <w:b/>
          <w:bCs/>
          <w:color w:val="000000"/>
        </w:rPr>
      </w:pPr>
      <w:r w:rsidRPr="00E1156F">
        <w:rPr>
          <w:rFonts w:ascii="Times New Roman" w:hAnsi="Times New Roman" w:cs="Times New Roman"/>
          <w:b/>
          <w:bCs/>
          <w:color w:val="000000"/>
        </w:rPr>
        <w:t>5. Ключевые показатели контроля в сфере благоустройства</w:t>
      </w:r>
      <w:r w:rsidRPr="00E1156F">
        <w:rPr>
          <w:rFonts w:ascii="Times New Roman" w:hAnsi="Times New Roman" w:cs="Times New Roman"/>
          <w:color w:val="000000"/>
        </w:rPr>
        <w:t xml:space="preserve"> </w:t>
      </w:r>
      <w:r w:rsidRPr="00E1156F">
        <w:rPr>
          <w:rFonts w:ascii="Times New Roman" w:hAnsi="Times New Roman" w:cs="Times New Roman"/>
          <w:b/>
          <w:bCs/>
          <w:color w:val="000000"/>
        </w:rPr>
        <w:t>и их целевые значения</w:t>
      </w:r>
    </w:p>
    <w:p w:rsidR="003644CE" w:rsidRPr="00E1156F" w:rsidRDefault="003644CE" w:rsidP="003644CE">
      <w:pPr>
        <w:pStyle w:val="1"/>
        <w:tabs>
          <w:tab w:val="left" w:pos="851"/>
        </w:tabs>
        <w:ind w:firstLine="709"/>
        <w:jc w:val="both"/>
        <w:rPr>
          <w:rFonts w:ascii="Times New Roman" w:hAnsi="Times New Roman" w:cs="Times New Roman"/>
        </w:rPr>
      </w:pPr>
      <w:r w:rsidRPr="00E1156F">
        <w:rPr>
          <w:rFonts w:ascii="Times New Roman" w:hAnsi="Times New Roman" w:cs="Times New Roman"/>
          <w:color w:val="000000"/>
        </w:rPr>
        <w:lastRenderedPageBreak/>
        <w:t xml:space="preserve">5.1. Оценка результативности и эффективности осуществления муниципального контроля </w:t>
      </w:r>
      <w:r w:rsidR="008825BA" w:rsidRPr="00E1156F">
        <w:rPr>
          <w:rFonts w:ascii="Times New Roman" w:hAnsi="Times New Roman" w:cs="Times New Roman"/>
          <w:color w:val="000000"/>
        </w:rPr>
        <w:t>в сфере благоустройства</w:t>
      </w:r>
      <w:r w:rsidRPr="00E1156F">
        <w:rPr>
          <w:rFonts w:ascii="Times New Roman" w:hAnsi="Times New Roman" w:cs="Times New Roman"/>
          <w:color w:val="000000"/>
        </w:rPr>
        <w:t xml:space="preserve">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3644CE" w:rsidRPr="00E1156F" w:rsidRDefault="003644CE" w:rsidP="003644CE">
      <w:pPr>
        <w:tabs>
          <w:tab w:val="left" w:pos="851"/>
        </w:tabs>
        <w:ind w:firstLine="709"/>
        <w:jc w:val="both"/>
        <w:rPr>
          <w:color w:val="000000"/>
          <w:sz w:val="22"/>
          <w:szCs w:val="22"/>
        </w:rPr>
      </w:pPr>
      <w:r w:rsidRPr="00E1156F">
        <w:rPr>
          <w:color w:val="000000"/>
          <w:sz w:val="22"/>
          <w:szCs w:val="22"/>
        </w:rPr>
        <w:t xml:space="preserve">5.2. Ключевые показатели вида контроля и их целевые значения, индикативные показатели для муниципального контроля </w:t>
      </w:r>
      <w:r w:rsidR="008825BA" w:rsidRPr="00E1156F">
        <w:rPr>
          <w:color w:val="000000"/>
          <w:sz w:val="22"/>
          <w:szCs w:val="22"/>
        </w:rPr>
        <w:t>в сфере благоустройства</w:t>
      </w:r>
      <w:r w:rsidRPr="00E1156F">
        <w:rPr>
          <w:color w:val="000000"/>
          <w:sz w:val="22"/>
          <w:szCs w:val="22"/>
        </w:rPr>
        <w:t xml:space="preserve"> утверждаются Решением </w:t>
      </w:r>
      <w:r w:rsidRPr="00E1156F">
        <w:rPr>
          <w:bCs/>
          <w:color w:val="000000"/>
          <w:sz w:val="22"/>
          <w:szCs w:val="22"/>
        </w:rPr>
        <w:t>Совета депутатов муниципального образования.</w:t>
      </w:r>
    </w:p>
    <w:p w:rsidR="00E34E75" w:rsidRDefault="00E34E75" w:rsidP="00E34E75">
      <w:pPr>
        <w:pStyle w:val="1"/>
        <w:ind w:firstLine="709"/>
        <w:jc w:val="both"/>
        <w:rPr>
          <w:rFonts w:ascii="Times New Roman" w:hAnsi="Times New Roman" w:cs="Times New Roman"/>
          <w:b/>
          <w:color w:val="FF0000"/>
        </w:rPr>
      </w:pPr>
    </w:p>
    <w:p w:rsidR="00E34E75" w:rsidRPr="0094583C" w:rsidRDefault="00E34E75" w:rsidP="00E34E75">
      <w:pPr>
        <w:pStyle w:val="1"/>
        <w:ind w:firstLine="709"/>
        <w:jc w:val="both"/>
        <w:rPr>
          <w:rFonts w:ascii="Times New Roman" w:hAnsi="Times New Roman" w:cs="Times New Roman"/>
          <w:b/>
        </w:rPr>
      </w:pPr>
      <w:r w:rsidRPr="0094583C">
        <w:rPr>
          <w:rFonts w:ascii="Times New Roman" w:hAnsi="Times New Roman" w:cs="Times New Roman"/>
          <w:b/>
        </w:rPr>
        <w:t xml:space="preserve">6.Перечень индикаторов риска нарушения обязательных требований по муниципальному контролю в сфере благоустройства на территории муниципального образования </w:t>
      </w:r>
      <w:r w:rsidR="0025027E" w:rsidRPr="0094583C">
        <w:rPr>
          <w:rFonts w:ascii="Times New Roman" w:hAnsi="Times New Roman" w:cs="Times New Roman"/>
          <w:b/>
        </w:rPr>
        <w:t xml:space="preserve">сельское поселение </w:t>
      </w:r>
      <w:r w:rsidR="00FC4D40">
        <w:rPr>
          <w:rFonts w:ascii="Times New Roman" w:hAnsi="Times New Roman" w:cs="Times New Roman"/>
          <w:b/>
        </w:rPr>
        <w:t>Илирней</w:t>
      </w:r>
      <w:r w:rsidRPr="0094583C">
        <w:rPr>
          <w:rFonts w:ascii="Times New Roman" w:hAnsi="Times New Roman" w:cs="Times New Roman"/>
          <w:b/>
        </w:rPr>
        <w:t>.</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 xml:space="preserve">6.1. Поступление в Администрацию муниципального образования </w:t>
      </w:r>
      <w:r w:rsidR="0025027E" w:rsidRPr="0094583C">
        <w:rPr>
          <w:rFonts w:ascii="Times New Roman" w:hAnsi="Times New Roman" w:cs="Times New Roman"/>
        </w:rPr>
        <w:t xml:space="preserve">сельское поселение </w:t>
      </w:r>
      <w:r w:rsidR="00FC4D40">
        <w:rPr>
          <w:rFonts w:ascii="Times New Roman" w:hAnsi="Times New Roman" w:cs="Times New Roman"/>
        </w:rPr>
        <w:t>Илирней</w:t>
      </w:r>
      <w:r w:rsidRPr="0094583C">
        <w:rPr>
          <w:rFonts w:ascii="Times New Roman" w:hAnsi="Times New Roman" w:cs="Times New Roman"/>
        </w:rPr>
        <w:t xml:space="preserve"> в течение трех месяцев подряд двух или более обращений граждан ,организаций, информации от органов государственной власти, </w:t>
      </w:r>
      <w:r w:rsidR="00FC4D40">
        <w:rPr>
          <w:rFonts w:ascii="Times New Roman" w:hAnsi="Times New Roman" w:cs="Times New Roman"/>
        </w:rPr>
        <w:t>органов местного самоуправления</w:t>
      </w:r>
      <w:r w:rsidRPr="0094583C">
        <w:rPr>
          <w:rFonts w:ascii="Times New Roman" w:hAnsi="Times New Roman" w:cs="Times New Roman"/>
        </w:rPr>
        <w:t>,</w:t>
      </w:r>
      <w:r w:rsidR="00FC4D40">
        <w:rPr>
          <w:rFonts w:ascii="Times New Roman" w:hAnsi="Times New Roman" w:cs="Times New Roman"/>
        </w:rPr>
        <w:t xml:space="preserve"> </w:t>
      </w:r>
      <w:r w:rsidRPr="0094583C">
        <w:rPr>
          <w:rFonts w:ascii="Times New Roman" w:hAnsi="Times New Roman" w:cs="Times New Roman"/>
        </w:rPr>
        <w:t xml:space="preserve">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населенных пунктов муниципального образования </w:t>
      </w:r>
      <w:r w:rsidR="0025027E" w:rsidRPr="0094583C">
        <w:rPr>
          <w:rFonts w:ascii="Times New Roman" w:hAnsi="Times New Roman" w:cs="Times New Roman"/>
        </w:rPr>
        <w:t xml:space="preserve">сельское поселение </w:t>
      </w:r>
      <w:r w:rsidR="00FC4D40">
        <w:rPr>
          <w:rFonts w:ascii="Times New Roman" w:hAnsi="Times New Roman" w:cs="Times New Roman"/>
        </w:rPr>
        <w:t>Илирней</w:t>
      </w:r>
      <w:r w:rsidRPr="0094583C">
        <w:rPr>
          <w:rFonts w:ascii="Times New Roman" w:hAnsi="Times New Roman" w:cs="Times New Roman"/>
        </w:rPr>
        <w:t>, в том числе:</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1)обязател</w:t>
      </w:r>
      <w:r w:rsidR="00FC4D40">
        <w:rPr>
          <w:rFonts w:ascii="Times New Roman" w:hAnsi="Times New Roman" w:cs="Times New Roman"/>
        </w:rPr>
        <w:t xml:space="preserve">ьным требованиям по территории </w:t>
      </w:r>
      <w:r w:rsidRPr="0094583C">
        <w:rPr>
          <w:rFonts w:ascii="Times New Roman" w:hAnsi="Times New Roman" w:cs="Times New Roman"/>
        </w:rPr>
        <w:t>муниципал</w:t>
      </w:r>
      <w:r w:rsidR="00FC4D40">
        <w:rPr>
          <w:rFonts w:ascii="Times New Roman" w:hAnsi="Times New Roman" w:cs="Times New Roman"/>
        </w:rPr>
        <w:t>ьного образования</w:t>
      </w:r>
      <w:r w:rsidRPr="0094583C">
        <w:rPr>
          <w:rFonts w:ascii="Times New Roman" w:hAnsi="Times New Roman" w:cs="Times New Roman"/>
        </w:rPr>
        <w:t xml:space="preserve">, с особенностями уборки, предусмотренными в весенне-летний </w:t>
      </w:r>
      <w:r w:rsidR="00FC4D40">
        <w:rPr>
          <w:rFonts w:ascii="Times New Roman" w:hAnsi="Times New Roman" w:cs="Times New Roman"/>
        </w:rPr>
        <w:t>период и в осенне-зимний период</w:t>
      </w:r>
      <w:r w:rsidRPr="0094583C">
        <w:rPr>
          <w:rFonts w:ascii="Times New Roman" w:hAnsi="Times New Roman" w:cs="Times New Roman"/>
        </w:rPr>
        <w:t>;</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2)обязательным требованиям по содержанию элементов внешнего благоустройства;</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3)обязательным требованиям по озеленению территории населенн</w:t>
      </w:r>
      <w:r w:rsidR="00FC4D40">
        <w:rPr>
          <w:rFonts w:ascii="Times New Roman" w:hAnsi="Times New Roman" w:cs="Times New Roman"/>
        </w:rPr>
        <w:t xml:space="preserve">ого </w:t>
      </w:r>
      <w:r w:rsidRPr="0094583C">
        <w:rPr>
          <w:rFonts w:ascii="Times New Roman" w:hAnsi="Times New Roman" w:cs="Times New Roman"/>
        </w:rPr>
        <w:t>пункт</w:t>
      </w:r>
      <w:r w:rsidR="0025027E" w:rsidRPr="0094583C">
        <w:rPr>
          <w:rFonts w:ascii="Times New Roman" w:hAnsi="Times New Roman" w:cs="Times New Roman"/>
        </w:rPr>
        <w:t>а</w:t>
      </w:r>
      <w:r w:rsidRPr="0094583C">
        <w:rPr>
          <w:rFonts w:ascii="Times New Roman" w:hAnsi="Times New Roman" w:cs="Times New Roman"/>
        </w:rPr>
        <w:t xml:space="preserve"> муниципального образования </w:t>
      </w:r>
      <w:r w:rsidR="0025027E" w:rsidRPr="0094583C">
        <w:rPr>
          <w:rFonts w:ascii="Times New Roman" w:hAnsi="Times New Roman" w:cs="Times New Roman"/>
        </w:rPr>
        <w:t xml:space="preserve">сельское поселение </w:t>
      </w:r>
      <w:r w:rsidR="00FC4D40">
        <w:rPr>
          <w:rFonts w:ascii="Times New Roman" w:hAnsi="Times New Roman" w:cs="Times New Roman"/>
        </w:rPr>
        <w:t>Илирней</w:t>
      </w:r>
      <w:r w:rsidRPr="0094583C">
        <w:rPr>
          <w:rFonts w:ascii="Times New Roman" w:hAnsi="Times New Roman" w:cs="Times New Roman"/>
        </w:rPr>
        <w:t>;</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4) обязательным требованиям по содержанию и эксплуатации дорог;</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5) обязательным требованиям по освещению территории населенн</w:t>
      </w:r>
      <w:r w:rsidR="0025027E" w:rsidRPr="0094583C">
        <w:rPr>
          <w:rFonts w:ascii="Times New Roman" w:hAnsi="Times New Roman" w:cs="Times New Roman"/>
        </w:rPr>
        <w:t>ого пункта</w:t>
      </w:r>
      <w:r w:rsidRPr="0094583C">
        <w:rPr>
          <w:rFonts w:ascii="Times New Roman" w:hAnsi="Times New Roman" w:cs="Times New Roman"/>
        </w:rPr>
        <w:t xml:space="preserve"> муниципального образования</w:t>
      </w:r>
      <w:r w:rsidR="0025027E" w:rsidRPr="0094583C">
        <w:rPr>
          <w:rFonts w:ascii="Times New Roman" w:hAnsi="Times New Roman" w:cs="Times New Roman"/>
        </w:rPr>
        <w:t xml:space="preserve"> сельское поселение </w:t>
      </w:r>
      <w:r w:rsidR="00FC4D40">
        <w:rPr>
          <w:rFonts w:ascii="Times New Roman" w:hAnsi="Times New Roman" w:cs="Times New Roman"/>
        </w:rPr>
        <w:t>Илирней</w:t>
      </w:r>
      <w:r w:rsidRPr="0094583C">
        <w:rPr>
          <w:rFonts w:ascii="Times New Roman" w:hAnsi="Times New Roman" w:cs="Times New Roman"/>
        </w:rPr>
        <w:t>;</w:t>
      </w:r>
    </w:p>
    <w:p w:rsidR="00E34E75" w:rsidRPr="0094583C" w:rsidRDefault="00E34E75" w:rsidP="00E34E75">
      <w:pPr>
        <w:pStyle w:val="1"/>
        <w:jc w:val="both"/>
        <w:rPr>
          <w:rFonts w:ascii="Times New Roman" w:hAnsi="Times New Roman" w:cs="Times New Roman"/>
        </w:rPr>
      </w:pPr>
      <w:r w:rsidRPr="0094583C">
        <w:rPr>
          <w:rFonts w:ascii="Times New Roman" w:hAnsi="Times New Roman" w:cs="Times New Roman"/>
        </w:rPr>
        <w:t xml:space="preserve">             6) обязательным требованиям при проведении работ при строительстве, ремонте, реконструкции коммуникаций;</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7) обязательным требованиям по оборудованию и содержанию специализированных площадок;</w:t>
      </w:r>
    </w:p>
    <w:p w:rsidR="00E34E75" w:rsidRPr="0094583C" w:rsidRDefault="00FC4D40" w:rsidP="00E34E75">
      <w:pPr>
        <w:pStyle w:val="1"/>
        <w:ind w:firstLine="709"/>
        <w:jc w:val="both"/>
        <w:rPr>
          <w:rFonts w:ascii="Times New Roman" w:hAnsi="Times New Roman" w:cs="Times New Roman"/>
        </w:rPr>
      </w:pPr>
      <w:r>
        <w:rPr>
          <w:rFonts w:ascii="Times New Roman" w:hAnsi="Times New Roman" w:cs="Times New Roman"/>
        </w:rPr>
        <w:t xml:space="preserve">8) особым </w:t>
      </w:r>
      <w:r w:rsidR="00E34E75" w:rsidRPr="0094583C">
        <w:rPr>
          <w:rFonts w:ascii="Times New Roman" w:hAnsi="Times New Roman" w:cs="Times New Roman"/>
        </w:rPr>
        <w:t>требованиям к доступности городской среды для маломобильных групп населения;</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9) обязательным требованиям по соблюдению праздничного оформления территории населенн</w:t>
      </w:r>
      <w:r w:rsidR="0025027E" w:rsidRPr="0094583C">
        <w:rPr>
          <w:rFonts w:ascii="Times New Roman" w:hAnsi="Times New Roman" w:cs="Times New Roman"/>
        </w:rPr>
        <w:t>ого</w:t>
      </w:r>
      <w:r w:rsidRPr="0094583C">
        <w:rPr>
          <w:rFonts w:ascii="Times New Roman" w:hAnsi="Times New Roman" w:cs="Times New Roman"/>
        </w:rPr>
        <w:t xml:space="preserve"> пункт</w:t>
      </w:r>
      <w:r w:rsidR="0025027E" w:rsidRPr="0094583C">
        <w:rPr>
          <w:rFonts w:ascii="Times New Roman" w:hAnsi="Times New Roman" w:cs="Times New Roman"/>
        </w:rPr>
        <w:t>а</w:t>
      </w:r>
      <w:r w:rsidRPr="0094583C">
        <w:rPr>
          <w:rFonts w:ascii="Times New Roman" w:hAnsi="Times New Roman" w:cs="Times New Roman"/>
        </w:rPr>
        <w:t xml:space="preserve"> муниципального образования </w:t>
      </w:r>
      <w:r w:rsidR="0025027E" w:rsidRPr="0094583C">
        <w:rPr>
          <w:rFonts w:ascii="Times New Roman" w:hAnsi="Times New Roman" w:cs="Times New Roman"/>
        </w:rPr>
        <w:t xml:space="preserve">сельское поселение </w:t>
      </w:r>
      <w:r w:rsidR="00FC4D40">
        <w:rPr>
          <w:rFonts w:ascii="Times New Roman" w:hAnsi="Times New Roman" w:cs="Times New Roman"/>
        </w:rPr>
        <w:t>Илирней</w:t>
      </w:r>
      <w:r w:rsidRPr="0094583C">
        <w:rPr>
          <w:rFonts w:ascii="Times New Roman" w:hAnsi="Times New Roman" w:cs="Times New Roman"/>
        </w:rPr>
        <w:t>.</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6.2. Поступление в Администрацию муниципального образования</w:t>
      </w:r>
      <w:r w:rsidR="0025027E" w:rsidRPr="0094583C">
        <w:rPr>
          <w:rFonts w:ascii="Times New Roman" w:hAnsi="Times New Roman" w:cs="Times New Roman"/>
        </w:rPr>
        <w:t xml:space="preserve"> сельское поселение </w:t>
      </w:r>
      <w:r w:rsidR="00FC4D40">
        <w:rPr>
          <w:rFonts w:ascii="Times New Roman" w:hAnsi="Times New Roman" w:cs="Times New Roman"/>
        </w:rPr>
        <w:t>Илирней</w:t>
      </w:r>
      <w:r w:rsidRPr="0094583C">
        <w:rPr>
          <w:rFonts w:ascii="Times New Roman" w:hAnsi="Times New Roman" w:cs="Times New Roman"/>
        </w:rPr>
        <w:t xml:space="preserve"> в течение трех месяцев подряд двух или более обращений граждан ,организаций, информации от органов государственной власти, органов местного самоуправления юридических лиц,</w:t>
      </w:r>
      <w:r w:rsidR="003F2FBA">
        <w:rPr>
          <w:rFonts w:ascii="Times New Roman" w:hAnsi="Times New Roman" w:cs="Times New Roman"/>
        </w:rPr>
        <w:t xml:space="preserve"> </w:t>
      </w:r>
      <w:r w:rsidRPr="0094583C">
        <w:rPr>
          <w:rFonts w:ascii="Times New Roman" w:hAnsi="Times New Roman" w:cs="Times New Roman"/>
        </w:rPr>
        <w:t>общественных объединений, индивидуальных предпринимателей, из средств массовой информации о действиях( бездействии), которые могут свидетельствовать о наличии нарушений обязательных требований</w:t>
      </w:r>
      <w:r w:rsidR="0025027E" w:rsidRPr="0094583C">
        <w:rPr>
          <w:rFonts w:ascii="Times New Roman" w:hAnsi="Times New Roman" w:cs="Times New Roman"/>
        </w:rPr>
        <w:t xml:space="preserve"> </w:t>
      </w:r>
      <w:r w:rsidRPr="0094583C">
        <w:rPr>
          <w:rFonts w:ascii="Times New Roman" w:hAnsi="Times New Roman" w:cs="Times New Roman"/>
        </w:rPr>
        <w:t xml:space="preserve">и (или) риске причинения вреда(ущерба) охраняемым законом ценностям. </w:t>
      </w:r>
    </w:p>
    <w:p w:rsidR="00E34E75" w:rsidRPr="00D57E01" w:rsidRDefault="00E34E75" w:rsidP="00E34E75">
      <w:pPr>
        <w:pStyle w:val="1"/>
        <w:ind w:firstLine="709"/>
        <w:jc w:val="both"/>
        <w:rPr>
          <w:rFonts w:ascii="Times New Roman" w:hAnsi="Times New Roman" w:cs="Times New Roman"/>
          <w:color w:val="FF0000"/>
        </w:rPr>
      </w:pPr>
    </w:p>
    <w:p w:rsidR="00A53E03" w:rsidRPr="00E1156F" w:rsidRDefault="00A53E03" w:rsidP="003644CE">
      <w:pPr>
        <w:pStyle w:val="1"/>
        <w:ind w:firstLine="709"/>
        <w:jc w:val="both"/>
        <w:rPr>
          <w:rFonts w:ascii="Times New Roman" w:hAnsi="Times New Roman" w:cs="Times New Roman"/>
          <w:color w:val="000000"/>
        </w:rPr>
      </w:pPr>
    </w:p>
    <w:sectPr w:rsidR="00A53E03" w:rsidRPr="00E1156F" w:rsidSect="00E75724">
      <w:headerReference w:type="even" r:id="rId14"/>
      <w:headerReference w:type="default" r:id="rId15"/>
      <w:pgSz w:w="11906" w:h="16838"/>
      <w:pgMar w:top="369" w:right="424" w:bottom="851" w:left="1134"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6B3" w:rsidRDefault="007E56B3">
      <w:r>
        <w:separator/>
      </w:r>
    </w:p>
  </w:endnote>
  <w:endnote w:type="continuationSeparator" w:id="0">
    <w:p w:rsidR="007E56B3" w:rsidRDefault="007E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6B3" w:rsidRDefault="007E56B3">
      <w:r>
        <w:separator/>
      </w:r>
    </w:p>
  </w:footnote>
  <w:footnote w:type="continuationSeparator" w:id="0">
    <w:p w:rsidR="007E56B3" w:rsidRDefault="007E56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03" w:rsidRDefault="00236538">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rsidR="00A53E03" w:rsidRDefault="00A53E0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03" w:rsidRDefault="00A53E03" w:rsidP="00F12894">
    <w:pPr>
      <w:pStyle w:val="a6"/>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356C5"/>
    <w:multiLevelType w:val="hybridMultilevel"/>
    <w:tmpl w:val="6AE0AE38"/>
    <w:lvl w:ilvl="0" w:tplc="FB105D7A">
      <w:start w:val="1"/>
      <w:numFmt w:val="decimal"/>
      <w:lvlText w:val="%1."/>
      <w:lvlJc w:val="left"/>
      <w:pPr>
        <w:ind w:left="1729" w:hanging="102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0D34B08"/>
    <w:multiLevelType w:val="hybridMultilevel"/>
    <w:tmpl w:val="BE6A6108"/>
    <w:lvl w:ilvl="0" w:tplc="47829E8A">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03"/>
    <w:rsid w:val="000026D2"/>
    <w:rsid w:val="00023377"/>
    <w:rsid w:val="00036236"/>
    <w:rsid w:val="000442F9"/>
    <w:rsid w:val="0006536C"/>
    <w:rsid w:val="000D598B"/>
    <w:rsid w:val="000E269C"/>
    <w:rsid w:val="000E352D"/>
    <w:rsid w:val="00115736"/>
    <w:rsid w:val="00157D2C"/>
    <w:rsid w:val="001A4DDA"/>
    <w:rsid w:val="00236538"/>
    <w:rsid w:val="0025027E"/>
    <w:rsid w:val="00272FC6"/>
    <w:rsid w:val="002820AF"/>
    <w:rsid w:val="002A4073"/>
    <w:rsid w:val="002C77EE"/>
    <w:rsid w:val="002D7394"/>
    <w:rsid w:val="002E5BA9"/>
    <w:rsid w:val="00364243"/>
    <w:rsid w:val="003644CE"/>
    <w:rsid w:val="00377BD2"/>
    <w:rsid w:val="003E42EA"/>
    <w:rsid w:val="003F2FBA"/>
    <w:rsid w:val="00426F5C"/>
    <w:rsid w:val="0043032D"/>
    <w:rsid w:val="004941B6"/>
    <w:rsid w:val="00507F60"/>
    <w:rsid w:val="00510FA6"/>
    <w:rsid w:val="005554C2"/>
    <w:rsid w:val="00563CD2"/>
    <w:rsid w:val="005D43EE"/>
    <w:rsid w:val="005E7103"/>
    <w:rsid w:val="005F36D9"/>
    <w:rsid w:val="006075DD"/>
    <w:rsid w:val="00637C09"/>
    <w:rsid w:val="00645B3C"/>
    <w:rsid w:val="00660C4F"/>
    <w:rsid w:val="006644F2"/>
    <w:rsid w:val="00690CAD"/>
    <w:rsid w:val="006A51E5"/>
    <w:rsid w:val="006B028C"/>
    <w:rsid w:val="006C2DC0"/>
    <w:rsid w:val="0072298D"/>
    <w:rsid w:val="007343ED"/>
    <w:rsid w:val="00741FD5"/>
    <w:rsid w:val="007A3BC0"/>
    <w:rsid w:val="007B0D88"/>
    <w:rsid w:val="007E56B3"/>
    <w:rsid w:val="007F0401"/>
    <w:rsid w:val="008341F6"/>
    <w:rsid w:val="00865B0A"/>
    <w:rsid w:val="00873A26"/>
    <w:rsid w:val="008825BA"/>
    <w:rsid w:val="008B3B95"/>
    <w:rsid w:val="008C0A32"/>
    <w:rsid w:val="008D73E7"/>
    <w:rsid w:val="00904F84"/>
    <w:rsid w:val="0094583C"/>
    <w:rsid w:val="0094586B"/>
    <w:rsid w:val="009522C6"/>
    <w:rsid w:val="009A44AD"/>
    <w:rsid w:val="009E1163"/>
    <w:rsid w:val="00A3142F"/>
    <w:rsid w:val="00A3720A"/>
    <w:rsid w:val="00A53E03"/>
    <w:rsid w:val="00A5464C"/>
    <w:rsid w:val="00A54D39"/>
    <w:rsid w:val="00A61656"/>
    <w:rsid w:val="00A773B1"/>
    <w:rsid w:val="00B47AFD"/>
    <w:rsid w:val="00B57BBF"/>
    <w:rsid w:val="00BA22BE"/>
    <w:rsid w:val="00BA740A"/>
    <w:rsid w:val="00BF2968"/>
    <w:rsid w:val="00C32164"/>
    <w:rsid w:val="00C65156"/>
    <w:rsid w:val="00C96AAA"/>
    <w:rsid w:val="00D61A42"/>
    <w:rsid w:val="00D83EB7"/>
    <w:rsid w:val="00D90883"/>
    <w:rsid w:val="00DC7100"/>
    <w:rsid w:val="00E07136"/>
    <w:rsid w:val="00E1156F"/>
    <w:rsid w:val="00E142C9"/>
    <w:rsid w:val="00E229A6"/>
    <w:rsid w:val="00E34E75"/>
    <w:rsid w:val="00E434C5"/>
    <w:rsid w:val="00E75724"/>
    <w:rsid w:val="00E91634"/>
    <w:rsid w:val="00F12894"/>
    <w:rsid w:val="00F94AA1"/>
    <w:rsid w:val="00FC4D40"/>
    <w:rsid w:val="00FE2E8D"/>
    <w:rsid w:val="00FE7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4777"/>
  <w15:docId w15:val="{17FF3A79-37DF-458F-8DEF-D329F0F2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ConsPlusTitle">
    <w:name w:val="ConsPlusTitle"/>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pPr>
      <w:ind w:firstLine="720"/>
      <w:jc w:val="both"/>
    </w:pPr>
    <w:rPr>
      <w:rFonts w:ascii="Arial" w:hAnsi="Arial" w:cs="Arial"/>
      <w:sz w:val="26"/>
      <w:szCs w:val="26"/>
    </w:rPr>
  </w:style>
  <w:style w:type="paragraph" w:customStyle="1" w:styleId="1">
    <w:name w:val="Без интервала1"/>
    <w:pPr>
      <w:suppressAutoHyphens/>
      <w:spacing w:after="0" w:line="240" w:lineRule="auto"/>
    </w:pPr>
    <w:rPr>
      <w:rFonts w:ascii="Calibri" w:eastAsia="Times New Roman" w:hAnsi="Calibri" w:cs="Calibri"/>
      <w:lang w:eastAsia="zh-CN"/>
    </w:rPr>
  </w:style>
  <w:style w:type="paragraph" w:styleId="a4">
    <w:name w:val="footnote text"/>
    <w:basedOn w:val="a"/>
    <w:link w:val="10"/>
    <w:rPr>
      <w:sz w:val="20"/>
      <w:szCs w:val="20"/>
    </w:rPr>
  </w:style>
  <w:style w:type="character" w:customStyle="1" w:styleId="a5">
    <w:name w:val="Текст сноски Знак"/>
    <w:basedOn w:val="a0"/>
    <w:uiPriority w:val="99"/>
    <w:semiHidden/>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Pr>
      <w:rFonts w:ascii="Times New Roman" w:eastAsia="Times New Roman" w:hAnsi="Times New Roman" w:cs="Times New Roman"/>
      <w:sz w:val="20"/>
      <w:szCs w:val="20"/>
      <w:lang w:eastAsia="ru-RU"/>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rPr>
      <w:rFonts w:ascii="Times New Roman" w:eastAsia="Times New Roman" w:hAnsi="Times New Roman" w:cs="Times New Roman"/>
      <w:sz w:val="24"/>
      <w:szCs w:val="24"/>
      <w:lang w:eastAsia="ru-RU"/>
    </w:rPr>
  </w:style>
  <w:style w:type="character" w:styleId="a8">
    <w:name w:val="page number"/>
    <w:basedOn w:val="a0"/>
    <w:uiPriority w:val="99"/>
    <w:semiHidden/>
    <w:unhideWhenUsed/>
  </w:style>
  <w:style w:type="character" w:styleId="a9">
    <w:name w:val="annotation reference"/>
    <w:uiPriority w:val="99"/>
    <w:semiHidden/>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rFonts w:ascii="Times New Roman" w:eastAsia="Times New Roman" w:hAnsi="Times New Roman" w:cs="Times New Roman"/>
      <w:sz w:val="20"/>
      <w:szCs w:val="20"/>
      <w:lang w:eastAsia="ru-RU"/>
    </w:rPr>
  </w:style>
  <w:style w:type="character" w:styleId="ac">
    <w:name w:val="footnote reference"/>
    <w:uiPriority w:val="99"/>
    <w:semiHidden/>
    <w:unhideWhenUsed/>
    <w:rPr>
      <w:vertAlign w:val="superscript"/>
    </w:rPr>
  </w:style>
  <w:style w:type="paragraph" w:styleId="ad">
    <w:name w:val="annotation subject"/>
    <w:basedOn w:val="aa"/>
    <w:next w:val="aa"/>
    <w:link w:val="ae"/>
    <w:uiPriority w:val="99"/>
    <w:semiHidden/>
    <w:unhideWhenUsed/>
    <w:rPr>
      <w:b/>
      <w:bCs/>
    </w:rPr>
  </w:style>
  <w:style w:type="character" w:customStyle="1" w:styleId="ae">
    <w:name w:val="Тема примечания Знак"/>
    <w:basedOn w:val="ab"/>
    <w:link w:val="ad"/>
    <w:uiPriority w:val="99"/>
    <w:semiHidden/>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Pr>
      <w:rFonts w:ascii="Segoe UI" w:hAnsi="Segoe UI" w:cs="Segoe UI"/>
      <w:sz w:val="18"/>
      <w:szCs w:val="18"/>
    </w:rPr>
  </w:style>
  <w:style w:type="character" w:customStyle="1" w:styleId="af0">
    <w:name w:val="Текст выноски Знак"/>
    <w:basedOn w:val="a0"/>
    <w:link w:val="af"/>
    <w:uiPriority w:val="99"/>
    <w:semiHidden/>
    <w:rPr>
      <w:rFonts w:ascii="Segoe UI" w:eastAsia="Times New Roman" w:hAnsi="Segoe UI" w:cs="Segoe UI"/>
      <w:sz w:val="18"/>
      <w:szCs w:val="18"/>
      <w:lang w:eastAsia="ru-RU"/>
    </w:rPr>
  </w:style>
  <w:style w:type="character" w:customStyle="1" w:styleId="20">
    <w:name w:val="Заголовок 2 Знак"/>
    <w:basedOn w:val="a0"/>
    <w:link w:val="2"/>
    <w:rPr>
      <w:rFonts w:ascii="Arial" w:eastAsia="Times New Roman" w:hAnsi="Arial" w:cs="Arial"/>
      <w:b/>
      <w:bCs/>
      <w:i/>
      <w:iCs/>
      <w:sz w:val="28"/>
      <w:szCs w:val="28"/>
      <w:lang w:eastAsia="ru-RU"/>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eastAsia="Times New Roman" w:hAnsi="Times New Roman" w:cs="Times New Roman"/>
      <w:sz w:val="24"/>
      <w:szCs w:val="24"/>
      <w:lang w:eastAsia="ru-RU"/>
    </w:rPr>
  </w:style>
  <w:style w:type="paragraph" w:styleId="21">
    <w:name w:val="Body Text 2"/>
    <w:basedOn w:val="a"/>
    <w:link w:val="22"/>
    <w:uiPriority w:val="99"/>
    <w:unhideWhenUsed/>
    <w:pPr>
      <w:spacing w:after="120" w:line="480" w:lineRule="auto"/>
    </w:pPr>
  </w:style>
  <w:style w:type="character" w:customStyle="1" w:styleId="22">
    <w:name w:val="Основной текст 2 Знак"/>
    <w:basedOn w:val="a0"/>
    <w:link w:val="21"/>
    <w:uiPriority w:val="99"/>
    <w:rPr>
      <w:rFonts w:ascii="Times New Roman" w:eastAsia="Times New Roman" w:hAnsi="Times New Roman" w:cs="Times New Roman"/>
      <w:sz w:val="24"/>
      <w:szCs w:val="24"/>
      <w:lang w:eastAsia="ru-RU"/>
    </w:rPr>
  </w:style>
  <w:style w:type="paragraph" w:styleId="af3">
    <w:name w:val="Title"/>
    <w:basedOn w:val="a"/>
    <w:link w:val="af4"/>
    <w:qFormat/>
    <w:rsid w:val="00F12894"/>
    <w:pPr>
      <w:jc w:val="center"/>
    </w:pPr>
    <w:rPr>
      <w:rFonts w:ascii="Arial" w:hAnsi="Arial"/>
      <w:lang w:val="x-none" w:eastAsia="x-none"/>
    </w:rPr>
  </w:style>
  <w:style w:type="character" w:customStyle="1" w:styleId="af4">
    <w:name w:val="Заголовок Знак"/>
    <w:basedOn w:val="a0"/>
    <w:link w:val="af3"/>
    <w:rsid w:val="00F12894"/>
    <w:rPr>
      <w:rFonts w:ascii="Arial" w:eastAsia="Times New Roman" w:hAnsi="Arial" w:cs="Times New Roman"/>
      <w:sz w:val="24"/>
      <w:szCs w:val="24"/>
      <w:lang w:val="x-none" w:eastAsia="x-none"/>
    </w:rPr>
  </w:style>
  <w:style w:type="paragraph" w:styleId="af5">
    <w:name w:val="Normal (Web)"/>
    <w:basedOn w:val="a"/>
    <w:uiPriority w:val="99"/>
    <w:unhideWhenUsed/>
    <w:rsid w:val="0072298D"/>
    <w:pPr>
      <w:spacing w:before="100" w:beforeAutospacing="1" w:after="100" w:afterAutospacing="1"/>
    </w:pPr>
  </w:style>
  <w:style w:type="paragraph" w:styleId="af6">
    <w:name w:val="List Paragraph"/>
    <w:basedOn w:val="a"/>
    <w:uiPriority w:val="34"/>
    <w:qFormat/>
    <w:rsid w:val="00734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215177">
      <w:bodyDiv w:val="1"/>
      <w:marLeft w:val="0"/>
      <w:marRight w:val="0"/>
      <w:marTop w:val="0"/>
      <w:marBottom w:val="0"/>
      <w:divBdr>
        <w:top w:val="none" w:sz="0" w:space="0" w:color="auto"/>
        <w:left w:val="none" w:sz="0" w:space="0" w:color="auto"/>
        <w:bottom w:val="none" w:sz="0" w:space="0" w:color="auto"/>
        <w:right w:val="none" w:sz="0" w:space="0" w:color="auto"/>
      </w:divBdr>
    </w:div>
    <w:div w:id="791703560">
      <w:bodyDiv w:val="1"/>
      <w:marLeft w:val="0"/>
      <w:marRight w:val="0"/>
      <w:marTop w:val="0"/>
      <w:marBottom w:val="0"/>
      <w:divBdr>
        <w:top w:val="none" w:sz="0" w:space="0" w:color="auto"/>
        <w:left w:val="none" w:sz="0" w:space="0" w:color="auto"/>
        <w:bottom w:val="none" w:sz="0" w:space="0" w:color="auto"/>
        <w:right w:val="none" w:sz="0" w:space="0" w:color="auto"/>
      </w:divBdr>
    </w:div>
    <w:div w:id="809445306">
      <w:bodyDiv w:val="1"/>
      <w:marLeft w:val="0"/>
      <w:marRight w:val="0"/>
      <w:marTop w:val="0"/>
      <w:marBottom w:val="0"/>
      <w:divBdr>
        <w:top w:val="none" w:sz="0" w:space="0" w:color="auto"/>
        <w:left w:val="none" w:sz="0" w:space="0" w:color="auto"/>
        <w:bottom w:val="none" w:sz="0" w:space="0" w:color="auto"/>
        <w:right w:val="none" w:sz="0" w:space="0" w:color="auto"/>
      </w:divBdr>
    </w:div>
    <w:div w:id="848132591">
      <w:bodyDiv w:val="1"/>
      <w:marLeft w:val="0"/>
      <w:marRight w:val="0"/>
      <w:marTop w:val="0"/>
      <w:marBottom w:val="0"/>
      <w:divBdr>
        <w:top w:val="none" w:sz="0" w:space="0" w:color="auto"/>
        <w:left w:val="none" w:sz="0" w:space="0" w:color="auto"/>
        <w:bottom w:val="none" w:sz="0" w:space="0" w:color="auto"/>
        <w:right w:val="none" w:sz="0" w:space="0" w:color="auto"/>
      </w:divBdr>
    </w:div>
    <w:div w:id="1067874420">
      <w:bodyDiv w:val="1"/>
      <w:marLeft w:val="0"/>
      <w:marRight w:val="0"/>
      <w:marTop w:val="0"/>
      <w:marBottom w:val="0"/>
      <w:divBdr>
        <w:top w:val="none" w:sz="0" w:space="0" w:color="auto"/>
        <w:left w:val="none" w:sz="0" w:space="0" w:color="auto"/>
        <w:bottom w:val="none" w:sz="0" w:space="0" w:color="auto"/>
        <w:right w:val="none" w:sz="0" w:space="0" w:color="auto"/>
      </w:divBdr>
    </w:div>
    <w:div w:id="1308170112">
      <w:bodyDiv w:val="1"/>
      <w:marLeft w:val="0"/>
      <w:marRight w:val="0"/>
      <w:marTop w:val="0"/>
      <w:marBottom w:val="0"/>
      <w:divBdr>
        <w:top w:val="none" w:sz="0" w:space="0" w:color="auto"/>
        <w:left w:val="none" w:sz="0" w:space="0" w:color="auto"/>
        <w:bottom w:val="none" w:sz="0" w:space="0" w:color="auto"/>
        <w:right w:val="none" w:sz="0" w:space="0" w:color="auto"/>
      </w:divBdr>
    </w:div>
    <w:div w:id="1359232805">
      <w:bodyDiv w:val="1"/>
      <w:marLeft w:val="0"/>
      <w:marRight w:val="0"/>
      <w:marTop w:val="0"/>
      <w:marBottom w:val="0"/>
      <w:divBdr>
        <w:top w:val="none" w:sz="0" w:space="0" w:color="auto"/>
        <w:left w:val="none" w:sz="0" w:space="0" w:color="auto"/>
        <w:bottom w:val="none" w:sz="0" w:space="0" w:color="auto"/>
        <w:right w:val="none" w:sz="0" w:space="0" w:color="auto"/>
      </w:divBdr>
    </w:div>
    <w:div w:id="1810516984">
      <w:bodyDiv w:val="1"/>
      <w:marLeft w:val="0"/>
      <w:marRight w:val="0"/>
      <w:marTop w:val="0"/>
      <w:marBottom w:val="0"/>
      <w:divBdr>
        <w:top w:val="none" w:sz="0" w:space="0" w:color="auto"/>
        <w:left w:val="none" w:sz="0" w:space="0" w:color="auto"/>
        <w:bottom w:val="none" w:sz="0" w:space="0" w:color="auto"/>
        <w:right w:val="none" w:sz="0" w:space="0" w:color="auto"/>
      </w:divBdr>
    </w:div>
    <w:div w:id="18519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29033-AB3A-4366-8C6B-5CC99479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6748</Words>
  <Characters>38467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VolVolod</cp:lastModifiedBy>
  <cp:revision>14</cp:revision>
  <cp:lastPrinted>2024-09-16T03:13:00Z</cp:lastPrinted>
  <dcterms:created xsi:type="dcterms:W3CDTF">2024-09-11T23:53:00Z</dcterms:created>
  <dcterms:modified xsi:type="dcterms:W3CDTF">2024-09-16T03:17:00Z</dcterms:modified>
</cp:coreProperties>
</file>