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A60" w:rsidRPr="008D66F6" w:rsidRDefault="00602A60" w:rsidP="00602A60">
      <w:pPr>
        <w:contextualSpacing/>
        <w:jc w:val="center"/>
        <w:outlineLvl w:val="2"/>
        <w:rPr>
          <w:b/>
          <w:sz w:val="26"/>
          <w:szCs w:val="26"/>
        </w:rPr>
      </w:pPr>
      <w:r w:rsidRPr="008D66F6">
        <w:rPr>
          <w:b/>
          <w:sz w:val="26"/>
          <w:szCs w:val="26"/>
        </w:rPr>
        <w:t>Информационное сообщение</w:t>
      </w:r>
    </w:p>
    <w:p w:rsidR="00602A60" w:rsidRPr="008D66F6" w:rsidRDefault="00602A60" w:rsidP="00602A60">
      <w:pPr>
        <w:contextualSpacing/>
        <w:jc w:val="center"/>
        <w:outlineLvl w:val="2"/>
        <w:rPr>
          <w:b/>
          <w:sz w:val="26"/>
          <w:szCs w:val="26"/>
        </w:rPr>
      </w:pPr>
      <w:r w:rsidRPr="008D66F6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 xml:space="preserve">продлении </w:t>
      </w:r>
      <w:r w:rsidRPr="008D66F6">
        <w:rPr>
          <w:b/>
          <w:sz w:val="26"/>
          <w:szCs w:val="26"/>
        </w:rPr>
        <w:t>прием</w:t>
      </w:r>
      <w:r>
        <w:rPr>
          <w:b/>
          <w:sz w:val="26"/>
          <w:szCs w:val="26"/>
        </w:rPr>
        <w:t>а</w:t>
      </w:r>
      <w:r w:rsidRPr="008D66F6">
        <w:rPr>
          <w:b/>
          <w:sz w:val="26"/>
          <w:szCs w:val="26"/>
        </w:rPr>
        <w:t xml:space="preserve"> заявок на предоставлени</w:t>
      </w:r>
      <w:r>
        <w:rPr>
          <w:b/>
          <w:sz w:val="26"/>
          <w:szCs w:val="26"/>
        </w:rPr>
        <w:t>е</w:t>
      </w:r>
      <w:r w:rsidRPr="008D66F6">
        <w:rPr>
          <w:b/>
          <w:sz w:val="26"/>
          <w:szCs w:val="26"/>
        </w:rPr>
        <w:t xml:space="preserve"> гранта в форме субсидии субъектам малого предпринимательства,  занятым видами деятельности, определенными как приоритетные для развития в </w:t>
      </w:r>
      <w:proofErr w:type="spellStart"/>
      <w:r w:rsidRPr="008D66F6">
        <w:rPr>
          <w:b/>
          <w:sz w:val="26"/>
          <w:szCs w:val="26"/>
        </w:rPr>
        <w:t>Билибинском</w:t>
      </w:r>
      <w:proofErr w:type="spellEnd"/>
      <w:r w:rsidRPr="008D66F6">
        <w:rPr>
          <w:b/>
          <w:sz w:val="26"/>
          <w:szCs w:val="26"/>
        </w:rPr>
        <w:t xml:space="preserve">  муниципальном  районе</w:t>
      </w:r>
    </w:p>
    <w:p w:rsidR="00602A60" w:rsidRPr="00A950B7" w:rsidRDefault="00602A60" w:rsidP="00602A60">
      <w:pPr>
        <w:contextualSpacing/>
        <w:jc w:val="center"/>
        <w:outlineLvl w:val="2"/>
        <w:rPr>
          <w:b/>
        </w:rPr>
      </w:pPr>
    </w:p>
    <w:p w:rsidR="00602A60" w:rsidRDefault="00602A60" w:rsidP="00602A60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 w:rsidRPr="00C20C55">
        <w:rPr>
          <w:sz w:val="26"/>
          <w:szCs w:val="26"/>
        </w:rPr>
        <w:t xml:space="preserve">Управление финансов, экономики и имущественных отношений Администрации  муниципального образования </w:t>
      </w:r>
      <w:proofErr w:type="spellStart"/>
      <w:r w:rsidRPr="00C20C55">
        <w:rPr>
          <w:sz w:val="26"/>
          <w:szCs w:val="26"/>
        </w:rPr>
        <w:t>Билибинский</w:t>
      </w:r>
      <w:proofErr w:type="spellEnd"/>
      <w:r w:rsidRPr="00C20C55">
        <w:rPr>
          <w:sz w:val="26"/>
          <w:szCs w:val="26"/>
        </w:rPr>
        <w:t xml:space="preserve"> муниципальный район Чукотского автономного округа </w:t>
      </w:r>
      <w:r>
        <w:rPr>
          <w:sz w:val="26"/>
          <w:szCs w:val="26"/>
        </w:rPr>
        <w:t>извещает</w:t>
      </w:r>
      <w:r w:rsidRPr="00C20C55">
        <w:rPr>
          <w:sz w:val="26"/>
          <w:szCs w:val="26"/>
        </w:rPr>
        <w:t xml:space="preserve"> о начале </w:t>
      </w:r>
      <w:r>
        <w:rPr>
          <w:sz w:val="26"/>
          <w:szCs w:val="26"/>
        </w:rPr>
        <w:t>приёма</w:t>
      </w:r>
      <w:r w:rsidRPr="00C20C55">
        <w:rPr>
          <w:sz w:val="26"/>
          <w:szCs w:val="26"/>
        </w:rPr>
        <w:t xml:space="preserve"> заявок от субъектов предпринимательской деятельности </w:t>
      </w:r>
      <w:r>
        <w:rPr>
          <w:sz w:val="26"/>
          <w:szCs w:val="26"/>
        </w:rPr>
        <w:t xml:space="preserve"> на </w:t>
      </w:r>
      <w:r w:rsidRPr="008D66F6">
        <w:rPr>
          <w:sz w:val="26"/>
          <w:szCs w:val="26"/>
        </w:rPr>
        <w:t>предоставлени</w:t>
      </w:r>
      <w:r>
        <w:rPr>
          <w:sz w:val="26"/>
          <w:szCs w:val="26"/>
        </w:rPr>
        <w:t>е</w:t>
      </w:r>
      <w:r w:rsidRPr="008D66F6">
        <w:rPr>
          <w:sz w:val="26"/>
          <w:szCs w:val="26"/>
        </w:rPr>
        <w:t xml:space="preserve"> гранта в форме субсидии субъект</w:t>
      </w:r>
      <w:r>
        <w:rPr>
          <w:sz w:val="26"/>
          <w:szCs w:val="26"/>
        </w:rPr>
        <w:t xml:space="preserve">ам малого предпринимательства, </w:t>
      </w:r>
      <w:r w:rsidRPr="008D66F6">
        <w:rPr>
          <w:sz w:val="26"/>
          <w:szCs w:val="26"/>
        </w:rPr>
        <w:t xml:space="preserve">занятым видами деятельности, определенными как приоритетные для развития в </w:t>
      </w:r>
      <w:proofErr w:type="spellStart"/>
      <w:r w:rsidRPr="008D66F6">
        <w:rPr>
          <w:sz w:val="26"/>
          <w:szCs w:val="26"/>
        </w:rPr>
        <w:t>Билибинском</w:t>
      </w:r>
      <w:proofErr w:type="spellEnd"/>
      <w:r w:rsidRPr="008D66F6">
        <w:rPr>
          <w:sz w:val="26"/>
          <w:szCs w:val="26"/>
        </w:rPr>
        <w:t xml:space="preserve">  муниципальном  районе</w:t>
      </w:r>
      <w:r>
        <w:rPr>
          <w:sz w:val="26"/>
          <w:szCs w:val="26"/>
        </w:rPr>
        <w:t xml:space="preserve">. </w:t>
      </w:r>
    </w:p>
    <w:p w:rsidR="00602A60" w:rsidRDefault="00602A60" w:rsidP="00602A60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311B86">
        <w:rPr>
          <w:sz w:val="26"/>
          <w:szCs w:val="26"/>
        </w:rPr>
        <w:t xml:space="preserve">Отбор заявок осуществляется </w:t>
      </w:r>
      <w:r w:rsidRPr="00311B86">
        <w:rPr>
          <w:color w:val="000000" w:themeColor="text1"/>
          <w:sz w:val="26"/>
          <w:szCs w:val="26"/>
        </w:rPr>
        <w:t xml:space="preserve">в соответствии с </w:t>
      </w:r>
      <w:r w:rsidRPr="00404DFA">
        <w:rPr>
          <w:sz w:val="26"/>
          <w:szCs w:val="26"/>
        </w:rPr>
        <w:t>Поряд</w:t>
      </w:r>
      <w:r>
        <w:rPr>
          <w:sz w:val="26"/>
          <w:szCs w:val="26"/>
        </w:rPr>
        <w:t>ком</w:t>
      </w:r>
      <w:r w:rsidRPr="00404DFA">
        <w:rPr>
          <w:sz w:val="26"/>
          <w:szCs w:val="26"/>
        </w:rPr>
        <w:t xml:space="preserve"> предоставления гранта в форме субсидии субъектам малого предпринимательства,  занятым видами деятельности, определенными как приоритетные для развития в </w:t>
      </w:r>
      <w:proofErr w:type="spellStart"/>
      <w:r w:rsidRPr="00404DFA">
        <w:rPr>
          <w:sz w:val="26"/>
          <w:szCs w:val="26"/>
        </w:rPr>
        <w:t>Билибинском</w:t>
      </w:r>
      <w:proofErr w:type="spellEnd"/>
      <w:r w:rsidRPr="00404DFA">
        <w:rPr>
          <w:sz w:val="26"/>
          <w:szCs w:val="26"/>
        </w:rPr>
        <w:t xml:space="preserve">  муниципальном  районе</w:t>
      </w:r>
      <w:r w:rsidRPr="00404DFA">
        <w:rPr>
          <w:color w:val="000000" w:themeColor="text1"/>
          <w:sz w:val="26"/>
          <w:szCs w:val="26"/>
        </w:rPr>
        <w:t xml:space="preserve">, </w:t>
      </w:r>
      <w:r w:rsidRPr="00311B86">
        <w:rPr>
          <w:color w:val="000000" w:themeColor="text1"/>
          <w:sz w:val="26"/>
          <w:szCs w:val="26"/>
        </w:rPr>
        <w:t xml:space="preserve">утвержденном Постановлением Администрации муниципального образования </w:t>
      </w:r>
      <w:proofErr w:type="spellStart"/>
      <w:r w:rsidRPr="00311B86">
        <w:rPr>
          <w:color w:val="000000" w:themeColor="text1"/>
          <w:sz w:val="26"/>
          <w:szCs w:val="26"/>
        </w:rPr>
        <w:t>Билибинский</w:t>
      </w:r>
      <w:proofErr w:type="spellEnd"/>
      <w:r w:rsidRPr="00311B86">
        <w:rPr>
          <w:color w:val="000000" w:themeColor="text1"/>
          <w:sz w:val="26"/>
          <w:szCs w:val="26"/>
        </w:rPr>
        <w:t xml:space="preserve"> муниципальный район от </w:t>
      </w:r>
      <w:r>
        <w:rPr>
          <w:color w:val="000000" w:themeColor="text1"/>
          <w:sz w:val="26"/>
          <w:szCs w:val="26"/>
        </w:rPr>
        <w:t xml:space="preserve">25 августа </w:t>
      </w:r>
      <w:r w:rsidRPr="00311B86">
        <w:rPr>
          <w:color w:val="000000" w:themeColor="text1"/>
          <w:sz w:val="26"/>
          <w:szCs w:val="26"/>
        </w:rPr>
        <w:t xml:space="preserve">2021 года  № </w:t>
      </w:r>
      <w:r>
        <w:rPr>
          <w:color w:val="000000" w:themeColor="text1"/>
          <w:sz w:val="26"/>
          <w:szCs w:val="26"/>
        </w:rPr>
        <w:t>562 (</w:t>
      </w:r>
      <w:r w:rsidRPr="00311B86">
        <w:rPr>
          <w:color w:val="000000" w:themeColor="text1"/>
          <w:sz w:val="26"/>
          <w:szCs w:val="26"/>
        </w:rPr>
        <w:t>далее -</w:t>
      </w:r>
      <w:r>
        <w:rPr>
          <w:color w:val="000000" w:themeColor="text1"/>
          <w:sz w:val="26"/>
          <w:szCs w:val="26"/>
        </w:rPr>
        <w:t xml:space="preserve"> </w:t>
      </w:r>
      <w:r w:rsidRPr="00311B86">
        <w:rPr>
          <w:color w:val="000000" w:themeColor="text1"/>
          <w:sz w:val="26"/>
          <w:szCs w:val="26"/>
        </w:rPr>
        <w:t>Порядок).</w:t>
      </w:r>
    </w:p>
    <w:p w:rsidR="00602A60" w:rsidRDefault="00602A60" w:rsidP="00602A60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:rsidR="00602A60" w:rsidRPr="005B41F5" w:rsidRDefault="00602A60" w:rsidP="00602A60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Продление о</w:t>
      </w:r>
      <w:r w:rsidRPr="005B41F5">
        <w:rPr>
          <w:b/>
          <w:sz w:val="26"/>
          <w:szCs w:val="26"/>
        </w:rPr>
        <w:t>тбор</w:t>
      </w:r>
      <w:r>
        <w:rPr>
          <w:b/>
          <w:sz w:val="26"/>
          <w:szCs w:val="26"/>
        </w:rPr>
        <w:t>а</w:t>
      </w:r>
      <w:r w:rsidRPr="005B41F5">
        <w:rPr>
          <w:b/>
          <w:sz w:val="26"/>
          <w:szCs w:val="26"/>
        </w:rPr>
        <w:t xml:space="preserve"> в 202</w:t>
      </w:r>
      <w:r>
        <w:rPr>
          <w:b/>
          <w:sz w:val="26"/>
          <w:szCs w:val="26"/>
        </w:rPr>
        <w:t>4</w:t>
      </w:r>
      <w:r w:rsidRPr="005B41F5">
        <w:rPr>
          <w:b/>
          <w:sz w:val="26"/>
          <w:szCs w:val="26"/>
        </w:rPr>
        <w:t xml:space="preserve"> году проводится в следующие сроки: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791"/>
      </w:tblGrid>
      <w:tr w:rsidR="00602A60" w:rsidRPr="00C20C55" w:rsidTr="00E43B2B">
        <w:tc>
          <w:tcPr>
            <w:tcW w:w="4678" w:type="dxa"/>
          </w:tcPr>
          <w:p w:rsidR="00602A60" w:rsidRPr="00C20C55" w:rsidRDefault="00602A60" w:rsidP="00E43B2B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C20C55">
              <w:rPr>
                <w:sz w:val="26"/>
                <w:szCs w:val="26"/>
              </w:rPr>
              <w:t>Дата и время начала подачи заявок на участие в отбор</w:t>
            </w:r>
            <w:r>
              <w:rPr>
                <w:sz w:val="26"/>
                <w:szCs w:val="26"/>
              </w:rPr>
              <w:t>е</w:t>
            </w:r>
          </w:p>
        </w:tc>
        <w:tc>
          <w:tcPr>
            <w:tcW w:w="4791" w:type="dxa"/>
            <w:vAlign w:val="center"/>
          </w:tcPr>
          <w:p w:rsidR="00602A60" w:rsidRPr="005627A9" w:rsidRDefault="00602A60" w:rsidP="00E43B2B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октября</w:t>
            </w:r>
            <w:r w:rsidRPr="005627A9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4</w:t>
            </w:r>
            <w:r w:rsidRPr="005627A9">
              <w:rPr>
                <w:sz w:val="26"/>
                <w:szCs w:val="26"/>
              </w:rPr>
              <w:t xml:space="preserve"> г. в 9 часов 00 минут</w:t>
            </w:r>
          </w:p>
        </w:tc>
      </w:tr>
      <w:tr w:rsidR="00602A60" w:rsidRPr="00C20C55" w:rsidTr="00E43B2B">
        <w:tc>
          <w:tcPr>
            <w:tcW w:w="4678" w:type="dxa"/>
          </w:tcPr>
          <w:p w:rsidR="00602A60" w:rsidRPr="00C20C55" w:rsidRDefault="00602A60" w:rsidP="00E43B2B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C20C55">
              <w:rPr>
                <w:sz w:val="26"/>
                <w:szCs w:val="26"/>
              </w:rPr>
              <w:t>Дата и время окончания подачи заявок на участие в отбор</w:t>
            </w:r>
            <w:r>
              <w:rPr>
                <w:sz w:val="26"/>
                <w:szCs w:val="26"/>
              </w:rPr>
              <w:t>е</w:t>
            </w:r>
          </w:p>
        </w:tc>
        <w:tc>
          <w:tcPr>
            <w:tcW w:w="4791" w:type="dxa"/>
            <w:vAlign w:val="center"/>
          </w:tcPr>
          <w:p w:rsidR="00602A60" w:rsidRPr="005627A9" w:rsidRDefault="00602A60" w:rsidP="00E43B2B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октября</w:t>
            </w:r>
            <w:r w:rsidRPr="005627A9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 xml:space="preserve">4 </w:t>
            </w:r>
            <w:r w:rsidRPr="005627A9">
              <w:rPr>
                <w:sz w:val="26"/>
                <w:szCs w:val="26"/>
              </w:rPr>
              <w:t>г. в 17 часов 45 минут</w:t>
            </w:r>
          </w:p>
        </w:tc>
      </w:tr>
    </w:tbl>
    <w:p w:rsidR="00602A60" w:rsidRPr="00C20C55" w:rsidRDefault="00602A60" w:rsidP="00602A60">
      <w:pPr>
        <w:pStyle w:val="a7"/>
        <w:tabs>
          <w:tab w:val="left" w:pos="0"/>
        </w:tabs>
        <w:spacing w:after="0" w:line="240" w:lineRule="auto"/>
        <w:ind w:left="0" w:firstLine="710"/>
        <w:rPr>
          <w:rFonts w:ascii="Times New Roman" w:hAnsi="Times New Roman" w:cs="Times New Roman"/>
          <w:sz w:val="26"/>
          <w:szCs w:val="26"/>
        </w:rPr>
      </w:pPr>
    </w:p>
    <w:p w:rsidR="00602A60" w:rsidRDefault="00602A60" w:rsidP="00602A60">
      <w:pPr>
        <w:ind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294858">
        <w:rPr>
          <w:b/>
          <w:color w:val="000000"/>
          <w:sz w:val="26"/>
          <w:szCs w:val="26"/>
          <w:shd w:val="clear" w:color="auto" w:fill="FFFFFF"/>
        </w:rPr>
        <w:t xml:space="preserve">Место </w:t>
      </w:r>
      <w:r>
        <w:rPr>
          <w:b/>
          <w:color w:val="000000"/>
          <w:sz w:val="26"/>
          <w:szCs w:val="26"/>
          <w:shd w:val="clear" w:color="auto" w:fill="FFFFFF"/>
        </w:rPr>
        <w:t xml:space="preserve">и время </w:t>
      </w:r>
      <w:r w:rsidRPr="00294858">
        <w:rPr>
          <w:b/>
          <w:color w:val="000000"/>
          <w:sz w:val="26"/>
          <w:szCs w:val="26"/>
          <w:shd w:val="clear" w:color="auto" w:fill="FFFFFF"/>
        </w:rPr>
        <w:t>подачи заявок:</w:t>
      </w:r>
      <w:r w:rsidRPr="00294858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602A60" w:rsidRDefault="00602A60" w:rsidP="00602A60">
      <w:pPr>
        <w:ind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C20C55">
        <w:rPr>
          <w:color w:val="000000"/>
          <w:sz w:val="26"/>
          <w:szCs w:val="26"/>
          <w:shd w:val="clear" w:color="auto" w:fill="FFFFFF"/>
        </w:rPr>
        <w:t xml:space="preserve">Заявку и документы необходимо предоставлять в </w:t>
      </w:r>
      <w:r w:rsidRPr="00BD20A2">
        <w:rPr>
          <w:color w:val="000000"/>
          <w:sz w:val="26"/>
          <w:szCs w:val="26"/>
          <w:shd w:val="clear" w:color="auto" w:fill="FFFFFF"/>
        </w:rPr>
        <w:t xml:space="preserve">Управление финансов, экономики и имущественных отношений Администрации  муниципального образования </w:t>
      </w:r>
      <w:proofErr w:type="spellStart"/>
      <w:r w:rsidRPr="00BD20A2">
        <w:rPr>
          <w:color w:val="000000"/>
          <w:sz w:val="26"/>
          <w:szCs w:val="26"/>
          <w:shd w:val="clear" w:color="auto" w:fill="FFFFFF"/>
        </w:rPr>
        <w:t>Билибинский</w:t>
      </w:r>
      <w:proofErr w:type="spellEnd"/>
      <w:r w:rsidRPr="00BD20A2">
        <w:rPr>
          <w:color w:val="000000"/>
          <w:sz w:val="26"/>
          <w:szCs w:val="26"/>
          <w:shd w:val="clear" w:color="auto" w:fill="FFFFFF"/>
        </w:rPr>
        <w:t xml:space="preserve"> муниципальный район Чукотского автономного округа</w:t>
      </w:r>
      <w:r w:rsidRPr="00C20C55">
        <w:rPr>
          <w:color w:val="000000"/>
          <w:sz w:val="26"/>
          <w:szCs w:val="26"/>
          <w:shd w:val="clear" w:color="auto" w:fill="FFFFFF"/>
        </w:rPr>
        <w:t xml:space="preserve"> (далее – Управление), по адресу: </w:t>
      </w:r>
      <w:r w:rsidRPr="00C20C55">
        <w:rPr>
          <w:sz w:val="26"/>
          <w:szCs w:val="26"/>
        </w:rPr>
        <w:t>689</w:t>
      </w:r>
      <w:r>
        <w:rPr>
          <w:sz w:val="26"/>
          <w:szCs w:val="26"/>
        </w:rPr>
        <w:t>450</w:t>
      </w:r>
      <w:r w:rsidRPr="00C20C55">
        <w:rPr>
          <w:sz w:val="26"/>
          <w:szCs w:val="26"/>
        </w:rPr>
        <w:t xml:space="preserve">, Чукотский Автономный округ, </w:t>
      </w:r>
      <w:proofErr w:type="spellStart"/>
      <w:r w:rsidRPr="00C20C55">
        <w:rPr>
          <w:sz w:val="26"/>
          <w:szCs w:val="26"/>
        </w:rPr>
        <w:t>г</w:t>
      </w:r>
      <w:proofErr w:type="gramStart"/>
      <w:r w:rsidRPr="00C20C55">
        <w:rPr>
          <w:sz w:val="26"/>
          <w:szCs w:val="26"/>
        </w:rPr>
        <w:t>.</w:t>
      </w:r>
      <w:r>
        <w:rPr>
          <w:sz w:val="26"/>
          <w:szCs w:val="26"/>
        </w:rPr>
        <w:t>Б</w:t>
      </w:r>
      <w:proofErr w:type="gramEnd"/>
      <w:r>
        <w:rPr>
          <w:sz w:val="26"/>
          <w:szCs w:val="26"/>
        </w:rPr>
        <w:t>илибино</w:t>
      </w:r>
      <w:proofErr w:type="spellEnd"/>
      <w:r w:rsidRPr="00C20C55">
        <w:rPr>
          <w:sz w:val="26"/>
          <w:szCs w:val="26"/>
        </w:rPr>
        <w:t>, ул.</w:t>
      </w:r>
      <w:r>
        <w:rPr>
          <w:sz w:val="26"/>
          <w:szCs w:val="26"/>
        </w:rPr>
        <w:t xml:space="preserve"> Курчатова д. 6</w:t>
      </w:r>
      <w:r w:rsidRPr="00C20C55">
        <w:rPr>
          <w:sz w:val="26"/>
          <w:szCs w:val="26"/>
        </w:rPr>
        <w:t xml:space="preserve">, кабинет </w:t>
      </w:r>
      <w:r>
        <w:rPr>
          <w:sz w:val="26"/>
          <w:szCs w:val="26"/>
        </w:rPr>
        <w:t xml:space="preserve"> 408, 417</w:t>
      </w:r>
      <w:r w:rsidRPr="00C20C5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20C55">
        <w:rPr>
          <w:sz w:val="26"/>
          <w:szCs w:val="26"/>
        </w:rPr>
        <w:t xml:space="preserve">Адрес электронной почты: </w:t>
      </w:r>
      <w:r>
        <w:rPr>
          <w:sz w:val="26"/>
          <w:szCs w:val="26"/>
        </w:rPr>
        <w:t>bilfin@bilchao.ru</w:t>
      </w:r>
      <w:r w:rsidRPr="0032386E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602A60" w:rsidRDefault="00602A60" w:rsidP="00602A60">
      <w:pPr>
        <w:ind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C20C55">
        <w:rPr>
          <w:color w:val="000000"/>
          <w:sz w:val="26"/>
          <w:szCs w:val="26"/>
          <w:shd w:val="clear" w:color="auto" w:fill="FFFFFF"/>
        </w:rPr>
        <w:t>Заявк</w:t>
      </w:r>
      <w:r>
        <w:rPr>
          <w:color w:val="000000"/>
          <w:sz w:val="26"/>
          <w:szCs w:val="26"/>
          <w:shd w:val="clear" w:color="auto" w:fill="FFFFFF"/>
        </w:rPr>
        <w:t>а и д</w:t>
      </w:r>
      <w:r w:rsidRPr="00C20C55">
        <w:rPr>
          <w:color w:val="000000"/>
          <w:sz w:val="26"/>
          <w:szCs w:val="26"/>
          <w:shd w:val="clear" w:color="auto" w:fill="FFFFFF"/>
        </w:rPr>
        <w:t>окументы принимаются в рабочие дни с 9 часов 00 минут до 17 часов 45 минут. Перерыв на обед: с 13 часов 00 минут до 14 часов 30 минут.</w:t>
      </w:r>
    </w:p>
    <w:p w:rsidR="00602A60" w:rsidRPr="0032386E" w:rsidRDefault="00602A60" w:rsidP="00602A60">
      <w:pPr>
        <w:ind w:firstLine="709"/>
        <w:contextualSpacing/>
        <w:jc w:val="both"/>
        <w:rPr>
          <w:b/>
          <w:sz w:val="26"/>
          <w:szCs w:val="26"/>
        </w:rPr>
      </w:pPr>
      <w:r w:rsidRPr="0032386E">
        <w:rPr>
          <w:b/>
          <w:sz w:val="26"/>
          <w:szCs w:val="26"/>
        </w:rPr>
        <w:t>Контакты лиц, ответственн</w:t>
      </w:r>
      <w:r>
        <w:rPr>
          <w:b/>
          <w:sz w:val="26"/>
          <w:szCs w:val="26"/>
        </w:rPr>
        <w:t>ых</w:t>
      </w:r>
      <w:r w:rsidRPr="0032386E">
        <w:rPr>
          <w:b/>
          <w:sz w:val="26"/>
          <w:szCs w:val="26"/>
        </w:rPr>
        <w:t xml:space="preserve"> за прием заявок:</w:t>
      </w:r>
    </w:p>
    <w:p w:rsidR="00602A60" w:rsidRDefault="00602A60" w:rsidP="00602A60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Иванова Лариса Алексеевна, Евдокимова Наталья Викторовна, </w:t>
      </w:r>
    </w:p>
    <w:p w:rsidR="00602A60" w:rsidRPr="00C20C55" w:rsidRDefault="00602A60" w:rsidP="00602A60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C20C55">
        <w:rPr>
          <w:sz w:val="26"/>
          <w:szCs w:val="26"/>
        </w:rPr>
        <w:t xml:space="preserve">елефон: </w:t>
      </w:r>
      <w:r>
        <w:rPr>
          <w:sz w:val="26"/>
          <w:szCs w:val="26"/>
        </w:rPr>
        <w:t>8(42738)2-35-32</w:t>
      </w:r>
    </w:p>
    <w:p w:rsidR="00602A60" w:rsidRDefault="00602A60" w:rsidP="00602A60">
      <w:pPr>
        <w:ind w:firstLine="709"/>
        <w:contextualSpacing/>
        <w:jc w:val="both"/>
        <w:rPr>
          <w:sz w:val="26"/>
          <w:szCs w:val="26"/>
        </w:rPr>
      </w:pPr>
    </w:p>
    <w:p w:rsidR="00602A60" w:rsidRPr="00BD0812" w:rsidRDefault="00602A60" w:rsidP="00602A60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BD0812">
        <w:rPr>
          <w:sz w:val="26"/>
          <w:szCs w:val="26"/>
        </w:rPr>
        <w:t>Предоставление гранта осуществляется в целях финансового обеспечения (возмещения) затрат на приобретение основных средств и (или) на приобретение и пополнение оборотных средств, а также части расходов по оплате товаров, работ, услуг.</w:t>
      </w:r>
    </w:p>
    <w:p w:rsidR="00602A60" w:rsidRPr="00BD0812" w:rsidRDefault="00602A60" w:rsidP="00602A60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BD0812">
        <w:rPr>
          <w:sz w:val="26"/>
          <w:szCs w:val="26"/>
        </w:rPr>
        <w:t>Грант предоставляется при условиях долевого финансирования расходов получателем гранта, в целях финансового обеспечения бизнес-плана или возмещения части затрат (по выбору субъекта малого предпринимательства), не менее 15 процентов от размера получаемого гранта.</w:t>
      </w:r>
    </w:p>
    <w:p w:rsidR="00602A60" w:rsidRDefault="00602A60" w:rsidP="00602A60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BD0812">
        <w:rPr>
          <w:sz w:val="26"/>
          <w:szCs w:val="26"/>
        </w:rPr>
        <w:t xml:space="preserve"> Грант предоставляется одному субъекту малого предпринимательства на реализацию бизнес-плана, в пределах бюджетных ассигнований и лимитов </w:t>
      </w:r>
      <w:r w:rsidRPr="00BD0812">
        <w:rPr>
          <w:sz w:val="26"/>
          <w:szCs w:val="26"/>
        </w:rPr>
        <w:lastRenderedPageBreak/>
        <w:t xml:space="preserve">бюджетных обязательств, утверждённых на эти цели Управлению финансов, экономики и имущественных отношений Администрации муниципального образования </w:t>
      </w:r>
      <w:proofErr w:type="spellStart"/>
      <w:r w:rsidRPr="00BD0812">
        <w:rPr>
          <w:sz w:val="26"/>
          <w:szCs w:val="26"/>
        </w:rPr>
        <w:t>Билибинский</w:t>
      </w:r>
      <w:proofErr w:type="spellEnd"/>
      <w:r w:rsidRPr="00BD0812">
        <w:rPr>
          <w:sz w:val="26"/>
          <w:szCs w:val="26"/>
        </w:rPr>
        <w:t xml:space="preserve"> муниципальный район в текущем финансовом году.</w:t>
      </w:r>
    </w:p>
    <w:p w:rsidR="00602A60" w:rsidRDefault="00602A60" w:rsidP="00602A60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b/>
          <w:color w:val="000000" w:themeColor="text1"/>
          <w:sz w:val="26"/>
          <w:szCs w:val="26"/>
        </w:rPr>
      </w:pPr>
    </w:p>
    <w:p w:rsidR="00602A60" w:rsidRPr="00C20C55" w:rsidRDefault="00602A60" w:rsidP="00602A60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Т</w:t>
      </w:r>
      <w:r w:rsidRPr="00C20C55">
        <w:rPr>
          <w:b/>
          <w:color w:val="000000" w:themeColor="text1"/>
          <w:sz w:val="26"/>
          <w:szCs w:val="26"/>
        </w:rPr>
        <w:t>ребования к участникам отбора и предоставляемым документам:</w:t>
      </w:r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К категории субъектов малого предпринимательства, имеющих право на получение гранта, относятся субъекты малого предпринимательства, соответствующие одновременно следующим условиям:</w:t>
      </w:r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1) указанные в части 1 статьи 4 Федерального закона от 24 июля 2007 года</w:t>
      </w:r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N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2) внесенные в Единый реестр субъектов малого и среднего предпринимательства;</w:t>
      </w:r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 xml:space="preserve">3) </w:t>
      </w:r>
      <w:proofErr w:type="gramStart"/>
      <w:r w:rsidRPr="00496403">
        <w:rPr>
          <w:color w:val="000000" w:themeColor="text1"/>
          <w:sz w:val="26"/>
          <w:szCs w:val="26"/>
        </w:rPr>
        <w:t>представившие</w:t>
      </w:r>
      <w:proofErr w:type="gramEnd"/>
      <w:r w:rsidRPr="00496403">
        <w:rPr>
          <w:color w:val="000000" w:themeColor="text1"/>
          <w:sz w:val="26"/>
          <w:szCs w:val="26"/>
        </w:rPr>
        <w:t xml:space="preserve"> бизнес-план, соответствующий одновременно следующим требованиям:</w:t>
      </w:r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а) бизнес-план реализуется на условиях долевого финансирования расходов;</w:t>
      </w:r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б) бизнес-план реализуется в одном или нескольких приоритетных направлениях развития малого предпринимательства;</w:t>
      </w:r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в) целевые расходы, предусмотренные бизнес-планом за счет сре</w:t>
      </w:r>
      <w:proofErr w:type="gramStart"/>
      <w:r w:rsidRPr="00496403">
        <w:rPr>
          <w:color w:val="000000" w:themeColor="text1"/>
          <w:sz w:val="26"/>
          <w:szCs w:val="26"/>
        </w:rPr>
        <w:t>дств гр</w:t>
      </w:r>
      <w:proofErr w:type="gramEnd"/>
      <w:r w:rsidRPr="00496403">
        <w:rPr>
          <w:color w:val="000000" w:themeColor="text1"/>
          <w:sz w:val="26"/>
          <w:szCs w:val="26"/>
        </w:rPr>
        <w:t>анта, соответствуют перечню направлений затрат, н</w:t>
      </w:r>
      <w:r>
        <w:rPr>
          <w:color w:val="000000" w:themeColor="text1"/>
          <w:sz w:val="26"/>
          <w:szCs w:val="26"/>
        </w:rPr>
        <w:t>а которые предоставляется грант</w:t>
      </w:r>
      <w:r w:rsidRPr="00496403">
        <w:rPr>
          <w:color w:val="000000" w:themeColor="text1"/>
          <w:sz w:val="26"/>
          <w:szCs w:val="26"/>
        </w:rPr>
        <w:t>;</w:t>
      </w:r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г) рассчитанный срок окупаемости бизнес-плана не должен превышать трех лет.</w:t>
      </w:r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362F5E">
        <w:rPr>
          <w:b/>
          <w:color w:val="000000" w:themeColor="text1"/>
          <w:sz w:val="26"/>
          <w:szCs w:val="26"/>
        </w:rPr>
        <w:t>Приоритетные направления</w:t>
      </w:r>
      <w:r w:rsidRPr="00496403">
        <w:rPr>
          <w:color w:val="000000" w:themeColor="text1"/>
          <w:sz w:val="26"/>
          <w:szCs w:val="26"/>
        </w:rPr>
        <w:t xml:space="preserve"> развития малого предпринимательства в </w:t>
      </w:r>
      <w:proofErr w:type="spellStart"/>
      <w:r w:rsidRPr="00496403">
        <w:rPr>
          <w:color w:val="000000" w:themeColor="text1"/>
          <w:sz w:val="26"/>
          <w:szCs w:val="26"/>
        </w:rPr>
        <w:t>Билибинском</w:t>
      </w:r>
      <w:proofErr w:type="spellEnd"/>
      <w:r w:rsidRPr="00496403">
        <w:rPr>
          <w:color w:val="000000" w:themeColor="text1"/>
          <w:sz w:val="26"/>
          <w:szCs w:val="26"/>
        </w:rPr>
        <w:t xml:space="preserve">  муниципальном  районе:</w:t>
      </w:r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1) сельское хозяйство, растениеводство и животноводство, охота, рыболовство и рыбоводство;</w:t>
      </w:r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2) деятельность гостиниц и предприятий общественного питания;</w:t>
      </w:r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3) образование;</w:t>
      </w:r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 xml:space="preserve">4) деятельность в области здравоохранения и </w:t>
      </w:r>
      <w:proofErr w:type="gramStart"/>
      <w:r w:rsidRPr="00496403">
        <w:rPr>
          <w:color w:val="000000" w:themeColor="text1"/>
          <w:sz w:val="26"/>
          <w:szCs w:val="26"/>
        </w:rPr>
        <w:t>социальных</w:t>
      </w:r>
      <w:proofErr w:type="gramEnd"/>
      <w:r w:rsidRPr="00496403">
        <w:rPr>
          <w:color w:val="000000" w:themeColor="text1"/>
          <w:sz w:val="26"/>
          <w:szCs w:val="26"/>
        </w:rPr>
        <w:t xml:space="preserve"> услуг;</w:t>
      </w:r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5) социальное предпринимательство;</w:t>
      </w:r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496403">
        <w:rPr>
          <w:color w:val="000000" w:themeColor="text1"/>
          <w:sz w:val="26"/>
          <w:szCs w:val="26"/>
        </w:rPr>
        <w:t>6) бытовые услуги населению (химическая чистка, ремонт и пошив одежды; ремонт часов, галантерейных товаров (сумки, зонты); ремонт современной бытовой техники (стиральные машины, пылесосы, оргтехника, фотоаппараты, сотовые телефоны); ремонт мебели и другие бытовые услуги);</w:t>
      </w:r>
      <w:proofErr w:type="gramEnd"/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7)  сбор, обработка и утилизация отходов; обработка вторичного сырья;</w:t>
      </w:r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8) производство   товаров   народного   потребления,   продукции ремесленничества и народных промыслов;</w:t>
      </w:r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9) деятельность в области спорта, отдыха и развлечений;</w:t>
      </w:r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10) деятельность туристических агентств и прочих организаций, предоставляющих услуги в сфере туризма;</w:t>
      </w:r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11)  прокат и аренда товаров для отдыха и спортивных товаров.</w:t>
      </w:r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9A17CB">
        <w:rPr>
          <w:b/>
          <w:color w:val="000000" w:themeColor="text1"/>
          <w:sz w:val="26"/>
          <w:szCs w:val="26"/>
        </w:rPr>
        <w:t>Перечень направлений затрат</w:t>
      </w:r>
      <w:r w:rsidRPr="00496403">
        <w:rPr>
          <w:color w:val="000000" w:themeColor="text1"/>
          <w:sz w:val="26"/>
          <w:szCs w:val="26"/>
        </w:rPr>
        <w:t>, на возмещение которых предоставляется грант:</w:t>
      </w:r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496403">
        <w:rPr>
          <w:color w:val="000000" w:themeColor="text1"/>
          <w:sz w:val="26"/>
          <w:szCs w:val="26"/>
        </w:rPr>
        <w:t xml:space="preserve">1) приобретение  и  доставка основных средств, техники, сырья и расходных материалов, необходимых для ведения предпринимательской деятельности, за исключением недвижимости, относящейся к жилищному фонду, земельных участков, </w:t>
      </w:r>
      <w:r w:rsidRPr="00496403">
        <w:rPr>
          <w:color w:val="000000" w:themeColor="text1"/>
          <w:sz w:val="26"/>
          <w:szCs w:val="26"/>
        </w:rPr>
        <w:lastRenderedPageBreak/>
        <w:t>транспортных средств, предметов бытовой техники (кроме бытовой техники, используемой в целях осуществления предпринимательской деятельности);</w:t>
      </w:r>
      <w:proofErr w:type="gramEnd"/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2) приобретение, доставка и сопровождение программного обеспечения, методической и справочной литературы, связанной с ведением предпринимательской деятельности;</w:t>
      </w:r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3) изготовление и (или) размещение рекламы, включая изготовление рекламных стендов и рекламных щитов, рекламных буклетов, листовок, брошюр и каталогов, содержащих информацию о реализуемых товарах (работах, услугах).</w:t>
      </w:r>
    </w:p>
    <w:p w:rsidR="00602A60" w:rsidRPr="00496403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496403">
        <w:rPr>
          <w:color w:val="000000" w:themeColor="text1"/>
          <w:sz w:val="26"/>
          <w:szCs w:val="26"/>
        </w:rPr>
        <w:t>При представлении заявки на возмещение части затрат, вышеуказанные расходы должны быть осуществлены субъектами малого предпринимательства на основании сделок с индивидуальными предпринимателями и (или) юридическими лицами путем безналичного расчета или за наличный расчет в размере, не превышающем предельный размер, установленный пунктом 4 Указания Центрального Банка Российской Федерации от 9 декабря 2019 года N 5348-У "О правилах наличных расчетов".</w:t>
      </w:r>
      <w:proofErr w:type="gramEnd"/>
    </w:p>
    <w:p w:rsidR="00602A60" w:rsidRDefault="00602A60" w:rsidP="00602A60">
      <w:pPr>
        <w:ind w:firstLine="709"/>
        <w:contextualSpacing/>
        <w:jc w:val="both"/>
        <w:rPr>
          <w:b/>
          <w:sz w:val="26"/>
          <w:szCs w:val="26"/>
        </w:rPr>
      </w:pPr>
    </w:p>
    <w:p w:rsidR="00602A60" w:rsidRDefault="00602A60" w:rsidP="00602A60">
      <w:pPr>
        <w:ind w:firstLine="709"/>
        <w:contextualSpacing/>
        <w:jc w:val="both"/>
        <w:rPr>
          <w:b/>
          <w:sz w:val="26"/>
          <w:szCs w:val="26"/>
        </w:rPr>
      </w:pPr>
      <w:r w:rsidRPr="007D2CAE">
        <w:rPr>
          <w:b/>
          <w:sz w:val="26"/>
          <w:szCs w:val="26"/>
        </w:rPr>
        <w:t>Порядок подачи заявок и требования, предъявляемые к форме и содержанию заявок</w:t>
      </w:r>
      <w:r>
        <w:rPr>
          <w:b/>
          <w:sz w:val="26"/>
          <w:szCs w:val="26"/>
        </w:rPr>
        <w:t>.</w:t>
      </w:r>
      <w:r w:rsidRPr="007D2CAE">
        <w:rPr>
          <w:b/>
          <w:sz w:val="26"/>
          <w:szCs w:val="26"/>
        </w:rPr>
        <w:t xml:space="preserve"> </w:t>
      </w:r>
    </w:p>
    <w:p w:rsidR="00602A60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Грант предоставляется субъекту малого предпринимательства, победившему по результатам проведения отбора, осуществляемого в виде конкурса бизнес-планов представленных субъектами малого предпринимательства в составе заявок.</w:t>
      </w:r>
    </w:p>
    <w:p w:rsidR="00602A60" w:rsidRPr="00C20C55" w:rsidRDefault="00602A60" w:rsidP="00602A60">
      <w:pPr>
        <w:ind w:firstLine="709"/>
        <w:contextualSpacing/>
        <w:jc w:val="both"/>
        <w:rPr>
          <w:rFonts w:eastAsia="Calibri"/>
          <w:color w:val="000000" w:themeColor="text1"/>
          <w:sz w:val="26"/>
          <w:szCs w:val="26"/>
        </w:rPr>
      </w:pPr>
      <w:r w:rsidRPr="00C20C55">
        <w:rPr>
          <w:sz w:val="26"/>
          <w:szCs w:val="26"/>
        </w:rPr>
        <w:t>Для участия в отбор</w:t>
      </w:r>
      <w:r>
        <w:rPr>
          <w:sz w:val="26"/>
          <w:szCs w:val="26"/>
        </w:rPr>
        <w:t>е</w:t>
      </w:r>
      <w:r w:rsidRPr="00C20C55">
        <w:rPr>
          <w:sz w:val="26"/>
          <w:szCs w:val="26"/>
        </w:rPr>
        <w:t xml:space="preserve"> субъект предпринимательской деятельности предоставляет</w:t>
      </w:r>
      <w:r w:rsidRPr="00C20C55">
        <w:rPr>
          <w:rFonts w:eastAsia="Calibri"/>
          <w:color w:val="000000" w:themeColor="text1"/>
          <w:sz w:val="26"/>
          <w:szCs w:val="26"/>
        </w:rPr>
        <w:t xml:space="preserve"> </w:t>
      </w:r>
      <w:proofErr w:type="gramStart"/>
      <w:r w:rsidRPr="00C20C55">
        <w:rPr>
          <w:rFonts w:eastAsia="Calibri"/>
          <w:color w:val="000000" w:themeColor="text1"/>
          <w:sz w:val="26"/>
          <w:szCs w:val="26"/>
        </w:rPr>
        <w:t>в Управление заявку на участие в отборе по форме согласно Приложению  к Порядку</w:t>
      </w:r>
      <w:proofErr w:type="gramEnd"/>
      <w:r w:rsidRPr="00C20C55">
        <w:rPr>
          <w:rFonts w:eastAsia="Calibri"/>
          <w:color w:val="000000" w:themeColor="text1"/>
          <w:sz w:val="26"/>
          <w:szCs w:val="26"/>
        </w:rPr>
        <w:t xml:space="preserve"> с приложением документов согласно </w:t>
      </w:r>
      <w:r>
        <w:rPr>
          <w:rFonts w:eastAsia="Calibri"/>
          <w:color w:val="000000" w:themeColor="text1"/>
          <w:sz w:val="26"/>
          <w:szCs w:val="26"/>
        </w:rPr>
        <w:t xml:space="preserve">пункту 2.4. </w:t>
      </w:r>
      <w:r w:rsidRPr="00C20C55">
        <w:rPr>
          <w:rFonts w:eastAsia="Calibri"/>
          <w:color w:val="000000" w:themeColor="text1"/>
          <w:sz w:val="26"/>
          <w:szCs w:val="26"/>
        </w:rPr>
        <w:t>Порядка.</w:t>
      </w:r>
    </w:p>
    <w:p w:rsidR="00602A60" w:rsidRPr="0020468A" w:rsidRDefault="00602A60" w:rsidP="00602A60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20468A">
        <w:rPr>
          <w:color w:val="000000"/>
          <w:sz w:val="26"/>
          <w:szCs w:val="26"/>
        </w:rPr>
        <w:t xml:space="preserve">Подача участниками заявок на участие </w:t>
      </w:r>
      <w:r>
        <w:rPr>
          <w:color w:val="000000"/>
          <w:sz w:val="26"/>
          <w:szCs w:val="26"/>
        </w:rPr>
        <w:t xml:space="preserve">в </w:t>
      </w:r>
      <w:r w:rsidRPr="0020468A">
        <w:rPr>
          <w:color w:val="000000"/>
          <w:sz w:val="26"/>
          <w:szCs w:val="26"/>
        </w:rPr>
        <w:t>отбор</w:t>
      </w:r>
      <w:r>
        <w:rPr>
          <w:color w:val="000000"/>
          <w:sz w:val="26"/>
          <w:szCs w:val="26"/>
        </w:rPr>
        <w:t>е</w:t>
      </w:r>
      <w:r w:rsidRPr="0020468A">
        <w:rPr>
          <w:color w:val="000000"/>
          <w:sz w:val="26"/>
          <w:szCs w:val="26"/>
        </w:rPr>
        <w:t xml:space="preserve"> осуществляется на бумажном носителе непосредственно в Управление, в указанные в настоящем объявлении сроки.</w:t>
      </w:r>
    </w:p>
    <w:p w:rsidR="00602A60" w:rsidRDefault="00602A60" w:rsidP="00602A60">
      <w:pPr>
        <w:ind w:firstLine="709"/>
        <w:contextualSpacing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>В</w:t>
      </w:r>
      <w:r w:rsidRPr="0098163B">
        <w:rPr>
          <w:rFonts w:eastAsia="Calibri"/>
          <w:color w:val="000000" w:themeColor="text1"/>
          <w:sz w:val="26"/>
          <w:szCs w:val="26"/>
        </w:rPr>
        <w:t xml:space="preserve">се копии документов, представляемые субъектами предпринимательской деятельности для участия в отборе, </w:t>
      </w:r>
      <w:r w:rsidRPr="00636DF5">
        <w:rPr>
          <w:rFonts w:eastAsia="Calibri"/>
          <w:b/>
          <w:color w:val="000000" w:themeColor="text1"/>
          <w:sz w:val="26"/>
          <w:szCs w:val="26"/>
        </w:rPr>
        <w:t>должны быть заверены подписью индивидуального предпринимателя (подписью руководителя юридического лица) и печатью (при наличии печати)</w:t>
      </w:r>
      <w:r w:rsidRPr="0098163B">
        <w:rPr>
          <w:rFonts w:eastAsia="Calibri"/>
          <w:color w:val="000000" w:themeColor="text1"/>
          <w:sz w:val="26"/>
          <w:szCs w:val="26"/>
        </w:rPr>
        <w:t xml:space="preserve">. </w:t>
      </w:r>
      <w:proofErr w:type="gramStart"/>
      <w:r w:rsidRPr="0098163B">
        <w:rPr>
          <w:rFonts w:eastAsia="Calibri"/>
          <w:color w:val="000000" w:themeColor="text1"/>
          <w:sz w:val="26"/>
          <w:szCs w:val="26"/>
        </w:rPr>
        <w:t>В случае подписания либо заверения документов представителем субъекта предпринимательской деятельности</w:t>
      </w:r>
      <w:r>
        <w:rPr>
          <w:rFonts w:eastAsia="Calibri"/>
          <w:color w:val="000000" w:themeColor="text1"/>
          <w:sz w:val="26"/>
          <w:szCs w:val="26"/>
        </w:rPr>
        <w:t>,</w:t>
      </w:r>
      <w:r w:rsidRPr="0098163B">
        <w:rPr>
          <w:rFonts w:eastAsia="Calibri"/>
          <w:color w:val="000000" w:themeColor="text1"/>
          <w:sz w:val="26"/>
          <w:szCs w:val="26"/>
        </w:rPr>
        <w:t xml:space="preserve"> к документам должны быть приложены</w:t>
      </w:r>
      <w:r>
        <w:rPr>
          <w:rFonts w:eastAsia="Calibri"/>
          <w:color w:val="000000" w:themeColor="text1"/>
          <w:sz w:val="26"/>
          <w:szCs w:val="26"/>
        </w:rPr>
        <w:t>:</w:t>
      </w:r>
      <w:r w:rsidRPr="0098163B">
        <w:rPr>
          <w:rFonts w:eastAsia="Calibri"/>
          <w:color w:val="000000" w:themeColor="text1"/>
          <w:sz w:val="26"/>
          <w:szCs w:val="26"/>
        </w:rPr>
        <w:t xml:space="preserve"> копия документа, удостоверяющего личность представителя субъекта предпринимательской деятельности, и доверенность, выданная в соответствии с законодательством Российской Федерации, подтверждающая полномочия представителя субъекта предпринимательской деятельности, или нотариально заверенная копия такой доверенности</w:t>
      </w:r>
      <w:r>
        <w:rPr>
          <w:rFonts w:eastAsia="Calibri"/>
          <w:color w:val="000000" w:themeColor="text1"/>
          <w:sz w:val="26"/>
          <w:szCs w:val="26"/>
        </w:rPr>
        <w:t>.</w:t>
      </w:r>
      <w:proofErr w:type="gramEnd"/>
    </w:p>
    <w:p w:rsidR="00602A60" w:rsidRPr="00C20C55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EA5502">
        <w:rPr>
          <w:b/>
          <w:color w:val="000000" w:themeColor="text1"/>
          <w:sz w:val="26"/>
          <w:szCs w:val="26"/>
        </w:rPr>
        <w:t>Представленные документы (копии документов) не должны иметь подчистки, приписки, зачеркнутые слова и иные неоговоренные в них исправления, а также повреждения, не позволяющие однозначно истолковывать их содержание</w:t>
      </w:r>
      <w:r w:rsidRPr="00C20C55">
        <w:rPr>
          <w:color w:val="000000" w:themeColor="text1"/>
          <w:sz w:val="26"/>
          <w:szCs w:val="26"/>
        </w:rPr>
        <w:t>.</w:t>
      </w:r>
    </w:p>
    <w:p w:rsidR="00602A60" w:rsidRPr="00C20C55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C20C55">
        <w:rPr>
          <w:color w:val="000000" w:themeColor="text1"/>
          <w:sz w:val="26"/>
          <w:szCs w:val="26"/>
        </w:rPr>
        <w:t>Подача документов осуще</w:t>
      </w:r>
      <w:r>
        <w:rPr>
          <w:color w:val="000000" w:themeColor="text1"/>
          <w:sz w:val="26"/>
          <w:szCs w:val="26"/>
        </w:rPr>
        <w:t xml:space="preserve">ствляется в </w:t>
      </w:r>
      <w:r w:rsidRPr="00C20C55">
        <w:rPr>
          <w:color w:val="000000" w:themeColor="text1"/>
          <w:sz w:val="26"/>
          <w:szCs w:val="26"/>
        </w:rPr>
        <w:t>сроки</w:t>
      </w:r>
      <w:r w:rsidRPr="00C64732">
        <w:t xml:space="preserve"> </w:t>
      </w:r>
      <w:r w:rsidRPr="00C64732">
        <w:rPr>
          <w:color w:val="000000" w:themeColor="text1"/>
          <w:sz w:val="26"/>
          <w:szCs w:val="26"/>
        </w:rPr>
        <w:t xml:space="preserve">и по адресу, указанном в объявлении о проведении отбора, размещенном на официальном сайте муниципального образования </w:t>
      </w:r>
      <w:proofErr w:type="spellStart"/>
      <w:r w:rsidRPr="00C64732">
        <w:rPr>
          <w:color w:val="000000" w:themeColor="text1"/>
          <w:sz w:val="26"/>
          <w:szCs w:val="26"/>
        </w:rPr>
        <w:t>Билибинский</w:t>
      </w:r>
      <w:proofErr w:type="spellEnd"/>
      <w:r w:rsidRPr="00C64732">
        <w:rPr>
          <w:color w:val="000000" w:themeColor="text1"/>
          <w:sz w:val="26"/>
          <w:szCs w:val="26"/>
        </w:rPr>
        <w:t xml:space="preserve"> муниципальный район (</w:t>
      </w:r>
      <w:hyperlink r:id="rId5" w:history="1">
        <w:r w:rsidRPr="009B6C12">
          <w:rPr>
            <w:rStyle w:val="a3"/>
            <w:sz w:val="26"/>
            <w:szCs w:val="26"/>
          </w:rPr>
          <w:t>www.bilchao.ru</w:t>
        </w:r>
      </w:hyperlink>
      <w:r w:rsidRPr="00C64732">
        <w:rPr>
          <w:color w:val="000000" w:themeColor="text1"/>
          <w:sz w:val="26"/>
          <w:szCs w:val="26"/>
        </w:rPr>
        <w:t>)</w:t>
      </w:r>
      <w:r>
        <w:rPr>
          <w:color w:val="000000" w:themeColor="text1"/>
          <w:sz w:val="26"/>
          <w:szCs w:val="26"/>
        </w:rPr>
        <w:t>.</w:t>
      </w:r>
      <w:proofErr w:type="gramEnd"/>
      <w:r>
        <w:rPr>
          <w:color w:val="000000" w:themeColor="text1"/>
          <w:sz w:val="26"/>
          <w:szCs w:val="26"/>
        </w:rPr>
        <w:t xml:space="preserve"> </w:t>
      </w:r>
      <w:r w:rsidRPr="00C20C55">
        <w:rPr>
          <w:color w:val="000000" w:themeColor="text1"/>
          <w:sz w:val="26"/>
          <w:szCs w:val="26"/>
        </w:rPr>
        <w:t>Подача документов в иные сроки не допускается, поданные документы возвращаются заявителю.</w:t>
      </w:r>
    </w:p>
    <w:p w:rsidR="00602A60" w:rsidRPr="00C20C55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20C55">
        <w:rPr>
          <w:color w:val="000000"/>
          <w:sz w:val="26"/>
          <w:szCs w:val="26"/>
        </w:rPr>
        <w:t>Управление осуществляет прием и регистрацию заявок и документов, представленных субъектами предпринимательской деятельности, в день их поступления в Управление.</w:t>
      </w:r>
    </w:p>
    <w:p w:rsidR="00602A60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20C55">
        <w:rPr>
          <w:color w:val="000000" w:themeColor="text1"/>
          <w:sz w:val="26"/>
          <w:szCs w:val="26"/>
        </w:rPr>
        <w:lastRenderedPageBreak/>
        <w:t xml:space="preserve">Заявка и документы могут быть отозваны до окончания срока приема заявок и документов путем направления в Управление участником отбора соответствующего обращения. Возврат отозванных заявок и документов осуществляется Управлением </w:t>
      </w:r>
      <w:r>
        <w:rPr>
          <w:color w:val="000000" w:themeColor="text1"/>
          <w:sz w:val="26"/>
          <w:szCs w:val="26"/>
        </w:rPr>
        <w:t xml:space="preserve">в течение </w:t>
      </w:r>
      <w:r w:rsidRPr="006477D5">
        <w:rPr>
          <w:color w:val="000000" w:themeColor="text1"/>
          <w:sz w:val="26"/>
          <w:szCs w:val="26"/>
        </w:rPr>
        <w:t>трех рабочих дней, следующих за днем регистрации в Управлении обращения субъекта предпринимательской деятельности</w:t>
      </w:r>
      <w:r>
        <w:rPr>
          <w:color w:val="000000" w:themeColor="text1"/>
          <w:sz w:val="26"/>
          <w:szCs w:val="26"/>
        </w:rPr>
        <w:t>.</w:t>
      </w:r>
    </w:p>
    <w:p w:rsidR="00602A60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:rsidR="00602A60" w:rsidRPr="00C20C55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:rsidR="00602A60" w:rsidRPr="00FF3393" w:rsidRDefault="00602A60" w:rsidP="00602A60">
      <w:pPr>
        <w:ind w:firstLine="709"/>
        <w:contextualSpacing/>
        <w:jc w:val="both"/>
        <w:rPr>
          <w:b/>
          <w:sz w:val="26"/>
          <w:szCs w:val="26"/>
        </w:rPr>
      </w:pPr>
      <w:r w:rsidRPr="00FF3393">
        <w:rPr>
          <w:b/>
          <w:sz w:val="26"/>
          <w:szCs w:val="26"/>
        </w:rPr>
        <w:t>Правила рассмотрения заявок:</w:t>
      </w:r>
    </w:p>
    <w:p w:rsidR="00602A60" w:rsidRPr="0028376D" w:rsidRDefault="00602A60" w:rsidP="00602A60">
      <w:pPr>
        <w:ind w:firstLine="709"/>
        <w:contextualSpacing/>
        <w:jc w:val="both"/>
        <w:rPr>
          <w:sz w:val="26"/>
          <w:szCs w:val="26"/>
        </w:rPr>
      </w:pPr>
      <w:r w:rsidRPr="0028376D">
        <w:rPr>
          <w:sz w:val="26"/>
          <w:szCs w:val="26"/>
        </w:rPr>
        <w:t xml:space="preserve">После окончания приема заявок и документов Координационный совет по поддержке и развитию малого и среднего предпринимательства при Администрации муниципального образования </w:t>
      </w:r>
      <w:proofErr w:type="spellStart"/>
      <w:r w:rsidRPr="0028376D">
        <w:rPr>
          <w:sz w:val="26"/>
          <w:szCs w:val="26"/>
        </w:rPr>
        <w:t>Билибинский</w:t>
      </w:r>
      <w:proofErr w:type="spellEnd"/>
      <w:r w:rsidRPr="0028376D">
        <w:rPr>
          <w:sz w:val="26"/>
          <w:szCs w:val="26"/>
        </w:rPr>
        <w:t xml:space="preserve"> муниципальный район, рассматривает заявки и </w:t>
      </w:r>
      <w:proofErr w:type="gramStart"/>
      <w:r w:rsidRPr="0028376D">
        <w:rPr>
          <w:sz w:val="26"/>
          <w:szCs w:val="26"/>
        </w:rPr>
        <w:t>документы</w:t>
      </w:r>
      <w:proofErr w:type="gramEnd"/>
      <w:r w:rsidRPr="0028376D">
        <w:rPr>
          <w:sz w:val="26"/>
          <w:szCs w:val="26"/>
        </w:rPr>
        <w:t xml:space="preserve"> поданные субъектами предпринимательской деятельности, на соответствие условиям отбора и  достоверность сведений, содержащихся в заявке и документах, и принимает решение об отклонении заявки и документов, или о  принятии заявки и документов для получения </w:t>
      </w:r>
      <w:r>
        <w:rPr>
          <w:sz w:val="26"/>
          <w:szCs w:val="26"/>
        </w:rPr>
        <w:t>Гранта</w:t>
      </w:r>
      <w:r w:rsidRPr="0028376D">
        <w:rPr>
          <w:sz w:val="26"/>
          <w:szCs w:val="26"/>
        </w:rPr>
        <w:t xml:space="preserve">. </w:t>
      </w:r>
    </w:p>
    <w:p w:rsidR="00602A60" w:rsidRPr="0028376D" w:rsidRDefault="00602A60" w:rsidP="00602A60">
      <w:pPr>
        <w:ind w:firstLine="709"/>
        <w:contextualSpacing/>
        <w:jc w:val="both"/>
        <w:rPr>
          <w:sz w:val="26"/>
          <w:szCs w:val="26"/>
        </w:rPr>
      </w:pPr>
      <w:r w:rsidRPr="0028376D">
        <w:rPr>
          <w:sz w:val="26"/>
          <w:szCs w:val="26"/>
        </w:rPr>
        <w:t>Отбор осуществляется в течение 20 календарных дней со дня, следующего за днем окончания приема заявок.</w:t>
      </w:r>
    </w:p>
    <w:p w:rsidR="00602A60" w:rsidRPr="0099401D" w:rsidRDefault="00602A60" w:rsidP="00602A60">
      <w:pPr>
        <w:ind w:firstLine="709"/>
        <w:contextualSpacing/>
        <w:jc w:val="both"/>
        <w:rPr>
          <w:sz w:val="26"/>
          <w:szCs w:val="26"/>
        </w:rPr>
      </w:pPr>
      <w:r w:rsidRPr="0028376D">
        <w:rPr>
          <w:sz w:val="26"/>
          <w:szCs w:val="26"/>
        </w:rPr>
        <w:t xml:space="preserve">Координационный совет </w:t>
      </w:r>
      <w:r w:rsidRPr="0099401D">
        <w:rPr>
          <w:sz w:val="26"/>
          <w:szCs w:val="26"/>
        </w:rPr>
        <w:t>осуществляет рассмотрение заявок и документов, поступивших для участия в отборе, на предмет соответствия требованиям и условиям предоставления гранта, установленным пунктами 1.7, 1.8</w:t>
      </w:r>
      <w:r>
        <w:rPr>
          <w:sz w:val="26"/>
          <w:szCs w:val="26"/>
        </w:rPr>
        <w:t xml:space="preserve">, </w:t>
      </w:r>
      <w:r w:rsidRPr="0099401D">
        <w:rPr>
          <w:sz w:val="26"/>
          <w:szCs w:val="26"/>
        </w:rPr>
        <w:t>2.2, 2.3 Порядка</w:t>
      </w:r>
      <w:r>
        <w:rPr>
          <w:sz w:val="26"/>
          <w:szCs w:val="26"/>
        </w:rPr>
        <w:t>, а также:</w:t>
      </w:r>
    </w:p>
    <w:p w:rsidR="00602A60" w:rsidRPr="0099401D" w:rsidRDefault="00602A60" w:rsidP="00602A60">
      <w:pPr>
        <w:ind w:firstLine="709"/>
        <w:contextualSpacing/>
        <w:jc w:val="both"/>
        <w:rPr>
          <w:sz w:val="26"/>
          <w:szCs w:val="26"/>
        </w:rPr>
      </w:pPr>
      <w:r w:rsidRPr="0099401D">
        <w:rPr>
          <w:sz w:val="26"/>
          <w:szCs w:val="26"/>
        </w:rPr>
        <w:t>проводит оценку бизнес-планов субъектов малого предпринимательства, признанных соответствующим требованиям и условиям предоставления гранта, в соответствии с  пунктом 2.18 Порядка;</w:t>
      </w:r>
    </w:p>
    <w:p w:rsidR="00602A60" w:rsidRDefault="00602A60" w:rsidP="00602A60">
      <w:pPr>
        <w:ind w:firstLine="709"/>
        <w:contextualSpacing/>
        <w:jc w:val="both"/>
        <w:rPr>
          <w:sz w:val="26"/>
          <w:szCs w:val="26"/>
        </w:rPr>
      </w:pPr>
      <w:r w:rsidRPr="0099401D">
        <w:rPr>
          <w:sz w:val="26"/>
          <w:szCs w:val="26"/>
        </w:rPr>
        <w:t xml:space="preserve"> </w:t>
      </w:r>
      <w:proofErr w:type="gramStart"/>
      <w:r w:rsidRPr="0099401D">
        <w:rPr>
          <w:sz w:val="26"/>
          <w:szCs w:val="26"/>
        </w:rPr>
        <w:t xml:space="preserve">принимает решение о признании претендента победителем отбора в предоставления гранта субъектам малого предпринимательства,  занятым видами деятельности, определенными как приоритетные для развития в </w:t>
      </w:r>
      <w:proofErr w:type="spellStart"/>
      <w:r w:rsidRPr="0099401D">
        <w:rPr>
          <w:sz w:val="26"/>
          <w:szCs w:val="26"/>
        </w:rPr>
        <w:t>Билибинском</w:t>
      </w:r>
      <w:proofErr w:type="spellEnd"/>
      <w:r w:rsidRPr="0099401D">
        <w:rPr>
          <w:sz w:val="26"/>
          <w:szCs w:val="26"/>
        </w:rPr>
        <w:t xml:space="preserve">  муниципальном  районе, установленным пунктами 2.18 Порядка</w:t>
      </w:r>
      <w:r>
        <w:rPr>
          <w:sz w:val="26"/>
          <w:szCs w:val="26"/>
        </w:rPr>
        <w:t>.</w:t>
      </w:r>
      <w:proofErr w:type="gramEnd"/>
    </w:p>
    <w:p w:rsidR="00602A60" w:rsidRPr="0028376D" w:rsidRDefault="00602A60" w:rsidP="00602A60">
      <w:pPr>
        <w:ind w:firstLine="709"/>
        <w:contextualSpacing/>
        <w:jc w:val="both"/>
        <w:rPr>
          <w:sz w:val="26"/>
          <w:szCs w:val="26"/>
        </w:rPr>
      </w:pPr>
      <w:r w:rsidRPr="0028376D">
        <w:rPr>
          <w:sz w:val="26"/>
          <w:szCs w:val="26"/>
        </w:rPr>
        <w:t>Результаты работы Координационного совета оформляются протоколом в течение трех рабочих дней со дня заседания Координационного совета.</w:t>
      </w:r>
    </w:p>
    <w:p w:rsidR="00602A60" w:rsidRPr="0028376D" w:rsidRDefault="00602A60" w:rsidP="00602A60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28376D">
        <w:rPr>
          <w:sz w:val="26"/>
          <w:szCs w:val="26"/>
        </w:rPr>
        <w:t xml:space="preserve">Решение Координационного совета, доводится до субъекта предпринимательской деятельности в течение трех рабочих дней со дня оформления протокола заседания Координационного совета, в форме уведомления, и в случае отклонении заявки и документов субъекта предпринимательской деятельности на стадии рассмотрения и оценки заявок и отказе в предоставлении </w:t>
      </w:r>
      <w:r>
        <w:rPr>
          <w:sz w:val="26"/>
          <w:szCs w:val="26"/>
        </w:rPr>
        <w:t xml:space="preserve">Гранта </w:t>
      </w:r>
      <w:r w:rsidRPr="0028376D">
        <w:rPr>
          <w:sz w:val="26"/>
          <w:szCs w:val="26"/>
        </w:rPr>
        <w:t xml:space="preserve">должно содержать причины отказа и разъяснение порядка обжалования вынесенного решения в соответствии с законодательством Российской Федерации. </w:t>
      </w:r>
      <w:proofErr w:type="gramEnd"/>
    </w:p>
    <w:p w:rsidR="00602A60" w:rsidRPr="00865A13" w:rsidRDefault="00602A60" w:rsidP="00602A60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b/>
          <w:sz w:val="26"/>
          <w:szCs w:val="26"/>
        </w:rPr>
        <w:t xml:space="preserve">Основаниями для отклонения заявки </w:t>
      </w:r>
      <w:r w:rsidRPr="00865A13">
        <w:rPr>
          <w:sz w:val="26"/>
          <w:szCs w:val="26"/>
        </w:rPr>
        <w:t>и документов, представленных субъектом малого предпринимательства, на стадии рассмотрения и оценки заявок являются:</w:t>
      </w:r>
    </w:p>
    <w:p w:rsidR="00602A60" w:rsidRPr="00865A13" w:rsidRDefault="00602A60" w:rsidP="00602A60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sz w:val="26"/>
          <w:szCs w:val="26"/>
        </w:rPr>
        <w:t>1) несоответствие субъекта малого предпринимательства категории участников отбора, установленной пунктом 1.7 Порядка;</w:t>
      </w:r>
    </w:p>
    <w:p w:rsidR="00602A60" w:rsidRPr="00865A13" w:rsidRDefault="00602A60" w:rsidP="00602A60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sz w:val="26"/>
          <w:szCs w:val="26"/>
        </w:rPr>
        <w:t>2) несоответствие субъекта малого предпринимательства приоритетным направлениям развития малого предпринимательства, установленным пунктом 1.8 Порядка;</w:t>
      </w:r>
    </w:p>
    <w:p w:rsidR="00602A60" w:rsidRPr="00865A13" w:rsidRDefault="00602A60" w:rsidP="00602A60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sz w:val="26"/>
          <w:szCs w:val="26"/>
        </w:rPr>
        <w:t>3) несоответствие направление затрат, на возмещение которых предоставляется грант, установленных пунктом 1.9 Порядка;</w:t>
      </w:r>
    </w:p>
    <w:p w:rsidR="00602A60" w:rsidRPr="00865A13" w:rsidRDefault="00602A60" w:rsidP="00602A60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sz w:val="26"/>
          <w:szCs w:val="26"/>
        </w:rPr>
        <w:t>4) несоответствие субъекта малого предпринимательства требованиям, установленным в пунктах 2.2, 2.3 Порядка;</w:t>
      </w:r>
    </w:p>
    <w:p w:rsidR="00602A60" w:rsidRPr="00865A13" w:rsidRDefault="00602A60" w:rsidP="00602A60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sz w:val="26"/>
          <w:szCs w:val="26"/>
        </w:rPr>
        <w:lastRenderedPageBreak/>
        <w:t>5) несоответствие представленных субъектом малого предпринимательства заявки и документов требованиям, установленным в соответствии с пунктом 2.4 Порядка;</w:t>
      </w:r>
    </w:p>
    <w:p w:rsidR="00602A60" w:rsidRPr="00865A13" w:rsidRDefault="00602A60" w:rsidP="00602A60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sz w:val="26"/>
          <w:szCs w:val="26"/>
        </w:rPr>
        <w:t>6) представление субъектом малого предпринимательства документов, установленных пунктом 2.4 Порядка, в неполном объеме;</w:t>
      </w:r>
    </w:p>
    <w:p w:rsidR="00602A60" w:rsidRPr="00865A13" w:rsidRDefault="00602A60" w:rsidP="00602A60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sz w:val="26"/>
          <w:szCs w:val="26"/>
        </w:rPr>
        <w:t>7) недостоверность представленной субъектом малого предпринимательства информации, в том числе информации о месте нахождения и адресе юридического лица;</w:t>
      </w:r>
    </w:p>
    <w:p w:rsidR="00602A60" w:rsidRPr="00865A13" w:rsidRDefault="00602A60" w:rsidP="00602A60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sz w:val="26"/>
          <w:szCs w:val="26"/>
        </w:rPr>
        <w:t>8) подача субъектом малого предпринимательства заявки и документов после даты и (или) времени, определенных для подачи заявок.</w:t>
      </w:r>
    </w:p>
    <w:p w:rsidR="00602A60" w:rsidRDefault="00602A60" w:rsidP="00602A60">
      <w:pPr>
        <w:ind w:firstLine="709"/>
        <w:contextualSpacing/>
        <w:jc w:val="both"/>
        <w:rPr>
          <w:sz w:val="26"/>
          <w:szCs w:val="26"/>
        </w:rPr>
      </w:pPr>
      <w:r w:rsidRPr="00CE7950">
        <w:rPr>
          <w:b/>
          <w:sz w:val="26"/>
          <w:szCs w:val="26"/>
        </w:rPr>
        <w:t>Информация о результатах рассмотрения</w:t>
      </w:r>
      <w:r w:rsidRPr="00FD00A0">
        <w:rPr>
          <w:sz w:val="26"/>
          <w:szCs w:val="26"/>
        </w:rPr>
        <w:t xml:space="preserve"> заявок и документов размещается Управлением на Едином портале в сети "Интернет" и на официальном сайте муниципального образования </w:t>
      </w:r>
      <w:proofErr w:type="spellStart"/>
      <w:r w:rsidRPr="00FD00A0">
        <w:rPr>
          <w:sz w:val="26"/>
          <w:szCs w:val="26"/>
        </w:rPr>
        <w:t>Билибинский</w:t>
      </w:r>
      <w:proofErr w:type="spellEnd"/>
      <w:r w:rsidRPr="00FD00A0">
        <w:rPr>
          <w:sz w:val="26"/>
          <w:szCs w:val="26"/>
        </w:rPr>
        <w:t xml:space="preserve"> муниципальный район (www.bilchao.ru), не позднее 14-го календарного дня, следующего за днем принятия решения</w:t>
      </w:r>
      <w:r>
        <w:rPr>
          <w:sz w:val="26"/>
          <w:szCs w:val="26"/>
        </w:rPr>
        <w:t>.</w:t>
      </w:r>
    </w:p>
    <w:p w:rsidR="00602A60" w:rsidRPr="00E23FA1" w:rsidRDefault="00602A60" w:rsidP="00602A60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Грант</w:t>
      </w:r>
      <w:r w:rsidRPr="00E23FA1">
        <w:rPr>
          <w:color w:val="000000"/>
          <w:sz w:val="26"/>
          <w:szCs w:val="26"/>
          <w:shd w:val="clear" w:color="auto" w:fill="FFFFFF"/>
        </w:rPr>
        <w:t xml:space="preserve"> предоставляется на основании соглашения о предоставлении </w:t>
      </w:r>
      <w:r>
        <w:rPr>
          <w:color w:val="000000"/>
          <w:sz w:val="26"/>
          <w:szCs w:val="26"/>
          <w:shd w:val="clear" w:color="auto" w:fill="FFFFFF"/>
        </w:rPr>
        <w:t xml:space="preserve">гранта </w:t>
      </w:r>
      <w:r w:rsidRPr="00E23FA1">
        <w:rPr>
          <w:color w:val="000000"/>
          <w:sz w:val="26"/>
          <w:szCs w:val="26"/>
          <w:shd w:val="clear" w:color="auto" w:fill="FFFFFF"/>
        </w:rPr>
        <w:t xml:space="preserve">(далее - Соглашение), заключенного между победителем отбора (далее - получатель </w:t>
      </w:r>
      <w:r>
        <w:rPr>
          <w:color w:val="000000"/>
          <w:sz w:val="26"/>
          <w:szCs w:val="26"/>
          <w:shd w:val="clear" w:color="auto" w:fill="FFFFFF"/>
        </w:rPr>
        <w:t>гранта</w:t>
      </w:r>
      <w:r w:rsidRPr="00E23FA1">
        <w:rPr>
          <w:color w:val="000000"/>
          <w:sz w:val="26"/>
          <w:szCs w:val="26"/>
          <w:shd w:val="clear" w:color="auto" w:fill="FFFFFF"/>
        </w:rPr>
        <w:t xml:space="preserve">) и Управлением в соответствии с типовой формой, утвержденной финансовым органом города </w:t>
      </w:r>
      <w:proofErr w:type="spellStart"/>
      <w:r w:rsidRPr="00E23FA1">
        <w:rPr>
          <w:color w:val="000000"/>
          <w:sz w:val="26"/>
          <w:szCs w:val="26"/>
          <w:shd w:val="clear" w:color="auto" w:fill="FFFFFF"/>
        </w:rPr>
        <w:t>Билибино</w:t>
      </w:r>
      <w:proofErr w:type="spellEnd"/>
      <w:r w:rsidRPr="00E23FA1">
        <w:rPr>
          <w:color w:val="000000"/>
          <w:sz w:val="26"/>
          <w:szCs w:val="26"/>
          <w:shd w:val="clear" w:color="auto" w:fill="FFFFFF"/>
        </w:rPr>
        <w:t>.</w:t>
      </w:r>
    </w:p>
    <w:p w:rsidR="00602A60" w:rsidRPr="00F81507" w:rsidRDefault="00602A60" w:rsidP="00602A60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F81507">
        <w:rPr>
          <w:color w:val="000000"/>
          <w:sz w:val="26"/>
          <w:szCs w:val="26"/>
        </w:rPr>
        <w:t xml:space="preserve">Получатель гранта в течение 5 рабочих дней со дня получения проекта соглашения, подписывает его со своей стороны, и скрепляет печатью (при её наличии), и возвращает в Управление на бумажном носителе в двух экземплярах (посредством почтового отправления, либо личного вручения). </w:t>
      </w:r>
    </w:p>
    <w:p w:rsidR="00602A60" w:rsidRPr="00F81507" w:rsidRDefault="00602A60" w:rsidP="00602A60">
      <w:pPr>
        <w:ind w:firstLine="709"/>
        <w:contextualSpacing/>
        <w:jc w:val="both"/>
        <w:rPr>
          <w:color w:val="000000"/>
          <w:sz w:val="26"/>
          <w:szCs w:val="26"/>
        </w:rPr>
      </w:pPr>
      <w:proofErr w:type="gramStart"/>
      <w:r w:rsidRPr="00F81507">
        <w:rPr>
          <w:color w:val="000000"/>
          <w:sz w:val="26"/>
          <w:szCs w:val="26"/>
        </w:rPr>
        <w:t xml:space="preserve">В случае поступления от получателя гранта в Управление проекта соглашения, подписанного и скрепленного печатью (при её наличии), в установленный срок, Управление в течение 10 рабочих дней со дня поступления проекта соглашения подписывает, и скрепляет печатью Соглашение  со своей стороны, и направляет один экземпляр Соглашения получателю гранта (посредством почтового отправления, либо личного вручения). </w:t>
      </w:r>
      <w:proofErr w:type="gramEnd"/>
    </w:p>
    <w:p w:rsidR="00602A60" w:rsidRDefault="00602A60" w:rsidP="00602A60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F81507">
        <w:rPr>
          <w:color w:val="000000"/>
          <w:sz w:val="26"/>
          <w:szCs w:val="26"/>
        </w:rPr>
        <w:t>После заключения Соглашения Управление в течение 5 рабочих дней со дня, следующего за днем поступления подписанного проекта Соглашения, принимает решение о предоставлении гранта, посредством издания приказа Управления.</w:t>
      </w:r>
    </w:p>
    <w:p w:rsidR="00602A60" w:rsidRPr="00BE10CD" w:rsidRDefault="00602A60" w:rsidP="00602A6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0CD">
        <w:rPr>
          <w:rFonts w:ascii="Times New Roman" w:hAnsi="Times New Roman" w:cs="Times New Roman"/>
          <w:sz w:val="26"/>
          <w:szCs w:val="26"/>
        </w:rPr>
        <w:t>Управление, не позднее 10 рабочего дня,  следующего за днем принятия решения о предоставлении гранта, осуществляет перечисление гранта с лицевого счета Управления, открытого в Управлении Федерального казначейства Чукотского автономного округа, на расчетный счет получателя гранта, открытый в кредитной организации, в пределах средств, предусмотренных на эти цели Соглашением.</w:t>
      </w:r>
    </w:p>
    <w:p w:rsidR="00602A60" w:rsidRPr="005E7DA9" w:rsidRDefault="00602A60" w:rsidP="00602A60">
      <w:pPr>
        <w:ind w:firstLine="709"/>
        <w:contextualSpacing/>
        <w:jc w:val="both"/>
        <w:rPr>
          <w:sz w:val="26"/>
          <w:szCs w:val="26"/>
        </w:rPr>
      </w:pPr>
      <w:r w:rsidRPr="005E7DA9">
        <w:rPr>
          <w:b/>
          <w:sz w:val="26"/>
          <w:szCs w:val="26"/>
        </w:rPr>
        <w:t xml:space="preserve">Показателями, </w:t>
      </w:r>
      <w:r w:rsidRPr="005E7DA9">
        <w:rPr>
          <w:sz w:val="26"/>
          <w:szCs w:val="26"/>
        </w:rPr>
        <w:t>необходимыми для достижения результатов предоставления гранта, являются:</w:t>
      </w:r>
    </w:p>
    <w:p w:rsidR="00602A60" w:rsidRPr="005E7DA9" w:rsidRDefault="00602A60" w:rsidP="00602A60">
      <w:pPr>
        <w:ind w:firstLine="709"/>
        <w:contextualSpacing/>
        <w:jc w:val="both"/>
        <w:rPr>
          <w:sz w:val="26"/>
          <w:szCs w:val="26"/>
        </w:rPr>
      </w:pPr>
      <w:r w:rsidRPr="005E7DA9">
        <w:rPr>
          <w:sz w:val="26"/>
          <w:szCs w:val="26"/>
        </w:rPr>
        <w:t>1) количество вновь созданных и (или) сохраненных рабочих мест (включая вновь зарегистрированных индивидуальных предпринимателей) субъектами малого предпринимательства, получившими государственную поддержку, ед.;</w:t>
      </w:r>
    </w:p>
    <w:p w:rsidR="00602A60" w:rsidRDefault="00602A60" w:rsidP="00602A60">
      <w:pPr>
        <w:ind w:firstLine="709"/>
        <w:contextualSpacing/>
        <w:jc w:val="both"/>
        <w:rPr>
          <w:sz w:val="26"/>
          <w:szCs w:val="26"/>
        </w:rPr>
      </w:pPr>
      <w:r w:rsidRPr="005E7DA9">
        <w:rPr>
          <w:sz w:val="26"/>
          <w:szCs w:val="26"/>
        </w:rPr>
        <w:t>2) объем отгруженных товаров собственного производства, выполненных работ и услуг собственными силами (без НДС, акцизов и аналогичных обязательных платежей), тыс. рублей.</w:t>
      </w:r>
    </w:p>
    <w:p w:rsidR="00602A60" w:rsidRPr="005E7DA9" w:rsidRDefault="00602A60" w:rsidP="00602A60">
      <w:pPr>
        <w:ind w:firstLine="709"/>
        <w:contextualSpacing/>
        <w:jc w:val="both"/>
        <w:rPr>
          <w:sz w:val="26"/>
          <w:szCs w:val="26"/>
        </w:rPr>
      </w:pPr>
      <w:r w:rsidRPr="00BB4DED">
        <w:rPr>
          <w:sz w:val="26"/>
          <w:szCs w:val="26"/>
        </w:rPr>
        <w:t xml:space="preserve">Грант подлежит возврату в бюджет </w:t>
      </w:r>
      <w:proofErr w:type="spellStart"/>
      <w:r w:rsidRPr="00BB4DED">
        <w:rPr>
          <w:sz w:val="26"/>
          <w:szCs w:val="26"/>
        </w:rPr>
        <w:t>Билибинского</w:t>
      </w:r>
      <w:proofErr w:type="spellEnd"/>
      <w:r w:rsidRPr="00BB4DED">
        <w:rPr>
          <w:sz w:val="26"/>
          <w:szCs w:val="26"/>
        </w:rPr>
        <w:t xml:space="preserve"> муниципального района в полном объёме в случае нарушения получателем гранта условий, целей и порядка предоставления гранта.</w:t>
      </w:r>
    </w:p>
    <w:p w:rsidR="00602A60" w:rsidRDefault="00602A60" w:rsidP="00602A60">
      <w:pPr>
        <w:contextualSpacing/>
        <w:jc w:val="center"/>
        <w:outlineLvl w:val="2"/>
        <w:rPr>
          <w:sz w:val="20"/>
          <w:szCs w:val="20"/>
        </w:rPr>
      </w:pPr>
    </w:p>
    <w:p w:rsidR="00602A60" w:rsidRDefault="00602A60" w:rsidP="00602A60">
      <w:pPr>
        <w:contextualSpacing/>
        <w:jc w:val="center"/>
        <w:outlineLvl w:val="2"/>
        <w:rPr>
          <w:sz w:val="20"/>
          <w:szCs w:val="20"/>
        </w:rPr>
      </w:pPr>
    </w:p>
    <w:p w:rsidR="00FE1118" w:rsidRDefault="00FE1118" w:rsidP="000A6062">
      <w:pPr>
        <w:contextualSpacing/>
        <w:jc w:val="center"/>
        <w:outlineLvl w:val="2"/>
        <w:rPr>
          <w:sz w:val="20"/>
          <w:szCs w:val="20"/>
        </w:rPr>
      </w:pPr>
      <w:bookmarkStart w:id="0" w:name="_GoBack"/>
      <w:bookmarkEnd w:id="0"/>
    </w:p>
    <w:sectPr w:rsidR="00FE1118" w:rsidSect="0074757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5F"/>
    <w:rsid w:val="00036884"/>
    <w:rsid w:val="00045167"/>
    <w:rsid w:val="00060E35"/>
    <w:rsid w:val="00072BD7"/>
    <w:rsid w:val="000A09B9"/>
    <w:rsid w:val="000A6062"/>
    <w:rsid w:val="000C23C0"/>
    <w:rsid w:val="000D2110"/>
    <w:rsid w:val="0012575D"/>
    <w:rsid w:val="00125F5F"/>
    <w:rsid w:val="00133FF5"/>
    <w:rsid w:val="00150D03"/>
    <w:rsid w:val="001750CC"/>
    <w:rsid w:val="0018511B"/>
    <w:rsid w:val="001A477B"/>
    <w:rsid w:val="001B191D"/>
    <w:rsid w:val="001B34C0"/>
    <w:rsid w:val="001F2CB4"/>
    <w:rsid w:val="00211E67"/>
    <w:rsid w:val="00226055"/>
    <w:rsid w:val="002462CD"/>
    <w:rsid w:val="002768B2"/>
    <w:rsid w:val="002A6172"/>
    <w:rsid w:val="0032205C"/>
    <w:rsid w:val="00336F56"/>
    <w:rsid w:val="00354806"/>
    <w:rsid w:val="003663E9"/>
    <w:rsid w:val="00370215"/>
    <w:rsid w:val="003D721A"/>
    <w:rsid w:val="003E5664"/>
    <w:rsid w:val="0040738F"/>
    <w:rsid w:val="004109D6"/>
    <w:rsid w:val="00443E9F"/>
    <w:rsid w:val="004B03A2"/>
    <w:rsid w:val="004E4478"/>
    <w:rsid w:val="004F1013"/>
    <w:rsid w:val="00505CF3"/>
    <w:rsid w:val="0053363D"/>
    <w:rsid w:val="005431AB"/>
    <w:rsid w:val="00552F4F"/>
    <w:rsid w:val="005701DE"/>
    <w:rsid w:val="005A71AA"/>
    <w:rsid w:val="005D5747"/>
    <w:rsid w:val="005F2075"/>
    <w:rsid w:val="00602A60"/>
    <w:rsid w:val="00617DD9"/>
    <w:rsid w:val="00651337"/>
    <w:rsid w:val="00651383"/>
    <w:rsid w:val="006601B6"/>
    <w:rsid w:val="00671FEB"/>
    <w:rsid w:val="00696049"/>
    <w:rsid w:val="0069620B"/>
    <w:rsid w:val="00697833"/>
    <w:rsid w:val="006F11E3"/>
    <w:rsid w:val="006F3A33"/>
    <w:rsid w:val="00705F87"/>
    <w:rsid w:val="00710DFA"/>
    <w:rsid w:val="007341D5"/>
    <w:rsid w:val="007359D4"/>
    <w:rsid w:val="00735ADC"/>
    <w:rsid w:val="00743D33"/>
    <w:rsid w:val="00747575"/>
    <w:rsid w:val="00781B7C"/>
    <w:rsid w:val="00784180"/>
    <w:rsid w:val="00792C63"/>
    <w:rsid w:val="007A4AE6"/>
    <w:rsid w:val="007D4CCD"/>
    <w:rsid w:val="007D7AB2"/>
    <w:rsid w:val="008044A8"/>
    <w:rsid w:val="00806C22"/>
    <w:rsid w:val="00850E92"/>
    <w:rsid w:val="00860CF4"/>
    <w:rsid w:val="00867815"/>
    <w:rsid w:val="00875423"/>
    <w:rsid w:val="00884030"/>
    <w:rsid w:val="008850A8"/>
    <w:rsid w:val="008A42A7"/>
    <w:rsid w:val="008C5394"/>
    <w:rsid w:val="008F6177"/>
    <w:rsid w:val="00932188"/>
    <w:rsid w:val="00943E0F"/>
    <w:rsid w:val="00962A2B"/>
    <w:rsid w:val="00971370"/>
    <w:rsid w:val="0097315B"/>
    <w:rsid w:val="00973B33"/>
    <w:rsid w:val="009B78A4"/>
    <w:rsid w:val="009C4568"/>
    <w:rsid w:val="009E2E0E"/>
    <w:rsid w:val="00A733F6"/>
    <w:rsid w:val="00A968A8"/>
    <w:rsid w:val="00A9738E"/>
    <w:rsid w:val="00AA3D10"/>
    <w:rsid w:val="00AB240F"/>
    <w:rsid w:val="00AC6E09"/>
    <w:rsid w:val="00AF3A1B"/>
    <w:rsid w:val="00B130B5"/>
    <w:rsid w:val="00B15F80"/>
    <w:rsid w:val="00B31909"/>
    <w:rsid w:val="00B630CA"/>
    <w:rsid w:val="00B65C90"/>
    <w:rsid w:val="00BB17F8"/>
    <w:rsid w:val="00BC56E5"/>
    <w:rsid w:val="00BC73C5"/>
    <w:rsid w:val="00BD52C6"/>
    <w:rsid w:val="00BF1D94"/>
    <w:rsid w:val="00BF6071"/>
    <w:rsid w:val="00C04410"/>
    <w:rsid w:val="00C20EFA"/>
    <w:rsid w:val="00C36FA2"/>
    <w:rsid w:val="00C955A7"/>
    <w:rsid w:val="00C97056"/>
    <w:rsid w:val="00CD38A2"/>
    <w:rsid w:val="00CD5515"/>
    <w:rsid w:val="00CF6770"/>
    <w:rsid w:val="00D13BB4"/>
    <w:rsid w:val="00D21179"/>
    <w:rsid w:val="00D37C06"/>
    <w:rsid w:val="00D40554"/>
    <w:rsid w:val="00D56294"/>
    <w:rsid w:val="00DA6055"/>
    <w:rsid w:val="00DC0DC0"/>
    <w:rsid w:val="00E02F98"/>
    <w:rsid w:val="00E155EA"/>
    <w:rsid w:val="00E20469"/>
    <w:rsid w:val="00E22225"/>
    <w:rsid w:val="00E237EA"/>
    <w:rsid w:val="00E3708B"/>
    <w:rsid w:val="00E44DBC"/>
    <w:rsid w:val="00E55975"/>
    <w:rsid w:val="00E97D4A"/>
    <w:rsid w:val="00EC0EAD"/>
    <w:rsid w:val="00ED32BF"/>
    <w:rsid w:val="00EE143A"/>
    <w:rsid w:val="00EE4D79"/>
    <w:rsid w:val="00EF7D0F"/>
    <w:rsid w:val="00F461D5"/>
    <w:rsid w:val="00F56C70"/>
    <w:rsid w:val="00F764E8"/>
    <w:rsid w:val="00FC3D0A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67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E14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E143A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67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E14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E143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lch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6</Pages>
  <Words>2130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Л.А.Иванова</dc:creator>
  <cp:keywords/>
  <dc:description/>
  <cp:lastModifiedBy>PC_417_2</cp:lastModifiedBy>
  <cp:revision>75</cp:revision>
  <cp:lastPrinted>2023-11-13T00:37:00Z</cp:lastPrinted>
  <dcterms:created xsi:type="dcterms:W3CDTF">2019-09-04T23:07:00Z</dcterms:created>
  <dcterms:modified xsi:type="dcterms:W3CDTF">2024-10-18T04:48:00Z</dcterms:modified>
</cp:coreProperties>
</file>