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2BE" w:rsidRDefault="000152BE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152BE" w:rsidRPr="008322CE" w:rsidRDefault="00EA5961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02</w:t>
                            </w:r>
                            <w:r w:rsidR="000152B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ноября</w:t>
                            </w:r>
                          </w:p>
                          <w:p w:rsidR="000152BE" w:rsidRPr="006E7DA2" w:rsidRDefault="000152BE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0152BE" w:rsidRDefault="000152BE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152BE" w:rsidRPr="008322CE" w:rsidRDefault="00EA5961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02</w:t>
                      </w:r>
                      <w:r w:rsidR="000152B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ноября</w:t>
                      </w:r>
                    </w:p>
                    <w:p w:rsidR="000152BE" w:rsidRPr="006E7DA2" w:rsidRDefault="000152BE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2BE" w:rsidRPr="00DB2525" w:rsidRDefault="000152B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="00EA5961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(55</w:t>
                            </w:r>
                            <w:r w:rsidR="00EA5961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0152BE" w:rsidRPr="00DB2525" w:rsidRDefault="000152B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5</w:t>
                      </w:r>
                      <w:r w:rsidR="00EA5961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(55</w:t>
                      </w:r>
                      <w:r w:rsidR="00EA5961"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51E19" w:rsidRDefault="00D51E1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683C" w:rsidRPr="0049683C" w:rsidRDefault="0049683C" w:rsidP="0049683C">
      <w:pPr>
        <w:jc w:val="center"/>
        <w:rPr>
          <w:b/>
          <w:sz w:val="18"/>
          <w:szCs w:val="18"/>
        </w:rPr>
      </w:pPr>
      <w:r w:rsidRPr="0049683C">
        <w:rPr>
          <w:b/>
          <w:sz w:val="18"/>
          <w:szCs w:val="18"/>
        </w:rPr>
        <w:t>АДМИНИСТРАЦИЯ</w:t>
      </w:r>
    </w:p>
    <w:p w:rsidR="0049683C" w:rsidRPr="0049683C" w:rsidRDefault="0049683C" w:rsidP="0049683C">
      <w:pPr>
        <w:jc w:val="center"/>
        <w:rPr>
          <w:b/>
          <w:sz w:val="18"/>
          <w:szCs w:val="18"/>
        </w:rPr>
      </w:pPr>
      <w:r w:rsidRPr="0049683C">
        <w:rPr>
          <w:b/>
          <w:sz w:val="18"/>
          <w:szCs w:val="18"/>
        </w:rPr>
        <w:t>МУНИЦИПАЛЬНОГО ОБРАЗОВАНИЯ</w:t>
      </w:r>
    </w:p>
    <w:p w:rsidR="0049683C" w:rsidRPr="0049683C" w:rsidRDefault="0049683C" w:rsidP="0049683C">
      <w:pPr>
        <w:jc w:val="center"/>
        <w:rPr>
          <w:b/>
          <w:sz w:val="18"/>
          <w:szCs w:val="18"/>
        </w:rPr>
      </w:pPr>
      <w:r w:rsidRPr="0049683C">
        <w:rPr>
          <w:b/>
          <w:sz w:val="18"/>
          <w:szCs w:val="18"/>
        </w:rPr>
        <w:t>БИЛИБИНСКИЙ МУНИЦИПАЛЬНЫЙ РАЙОН</w:t>
      </w:r>
    </w:p>
    <w:p w:rsidR="0049683C" w:rsidRPr="0049683C" w:rsidRDefault="0049683C" w:rsidP="0049683C">
      <w:pPr>
        <w:jc w:val="center"/>
        <w:rPr>
          <w:b/>
          <w:sz w:val="18"/>
          <w:szCs w:val="18"/>
        </w:rPr>
      </w:pPr>
      <w:r w:rsidRPr="0049683C">
        <w:rPr>
          <w:b/>
          <w:sz w:val="18"/>
          <w:szCs w:val="18"/>
        </w:rPr>
        <w:t>ЧУКОТСКОГО АВТОНОМНОГО ОКРУГА</w:t>
      </w:r>
    </w:p>
    <w:p w:rsidR="0049683C" w:rsidRPr="0049683C" w:rsidRDefault="0049683C" w:rsidP="0049683C">
      <w:pPr>
        <w:jc w:val="center"/>
        <w:rPr>
          <w:sz w:val="18"/>
          <w:szCs w:val="18"/>
        </w:rPr>
      </w:pPr>
    </w:p>
    <w:p w:rsidR="0049683C" w:rsidRPr="0049683C" w:rsidRDefault="0049683C" w:rsidP="0049683C">
      <w:pPr>
        <w:jc w:val="center"/>
        <w:rPr>
          <w:b/>
          <w:sz w:val="18"/>
          <w:szCs w:val="18"/>
        </w:rPr>
      </w:pPr>
      <w:proofErr w:type="gramStart"/>
      <w:r w:rsidRPr="0049683C">
        <w:rPr>
          <w:b/>
          <w:sz w:val="18"/>
          <w:szCs w:val="18"/>
        </w:rPr>
        <w:t>П</w:t>
      </w:r>
      <w:proofErr w:type="gramEnd"/>
      <w:r w:rsidRPr="0049683C">
        <w:rPr>
          <w:b/>
          <w:sz w:val="18"/>
          <w:szCs w:val="18"/>
        </w:rPr>
        <w:t xml:space="preserve"> О С Т А Н О В Л Е Н И Е</w:t>
      </w:r>
    </w:p>
    <w:p w:rsidR="0049683C" w:rsidRPr="0049683C" w:rsidRDefault="0049683C" w:rsidP="0049683C">
      <w:pPr>
        <w:jc w:val="center"/>
        <w:rPr>
          <w:sz w:val="18"/>
          <w:szCs w:val="18"/>
        </w:rPr>
      </w:pPr>
    </w:p>
    <w:p w:rsidR="0049683C" w:rsidRPr="0049683C" w:rsidRDefault="0049683C" w:rsidP="0049683C">
      <w:pPr>
        <w:rPr>
          <w:b/>
          <w:sz w:val="18"/>
          <w:szCs w:val="18"/>
        </w:rPr>
      </w:pPr>
    </w:p>
    <w:tbl>
      <w:tblPr>
        <w:tblW w:w="10106" w:type="dxa"/>
        <w:tblLook w:val="01E0" w:firstRow="1" w:lastRow="1" w:firstColumn="1" w:lastColumn="1" w:noHBand="0" w:noVBand="0"/>
      </w:tblPr>
      <w:tblGrid>
        <w:gridCol w:w="3085"/>
        <w:gridCol w:w="4253"/>
        <w:gridCol w:w="2768"/>
      </w:tblGrid>
      <w:tr w:rsidR="0049683C" w:rsidRPr="0049683C" w:rsidTr="00864FA9">
        <w:tc>
          <w:tcPr>
            <w:tcW w:w="3085" w:type="dxa"/>
            <w:hideMark/>
          </w:tcPr>
          <w:p w:rsidR="0049683C" w:rsidRPr="0049683C" w:rsidRDefault="0049683C" w:rsidP="0049683C">
            <w:pPr>
              <w:rPr>
                <w:sz w:val="18"/>
                <w:szCs w:val="18"/>
              </w:rPr>
            </w:pPr>
            <w:r w:rsidRPr="0049683C">
              <w:rPr>
                <w:sz w:val="18"/>
                <w:szCs w:val="18"/>
              </w:rPr>
              <w:t>От  28 октября 2024 года</w:t>
            </w:r>
          </w:p>
        </w:tc>
        <w:tc>
          <w:tcPr>
            <w:tcW w:w="4253" w:type="dxa"/>
            <w:hideMark/>
          </w:tcPr>
          <w:p w:rsidR="0049683C" w:rsidRPr="0049683C" w:rsidRDefault="0049683C" w:rsidP="0049683C">
            <w:pPr>
              <w:ind w:left="-1100" w:firstLine="1100"/>
              <w:rPr>
                <w:sz w:val="18"/>
                <w:szCs w:val="18"/>
              </w:rPr>
            </w:pPr>
            <w:r w:rsidRPr="0049683C">
              <w:rPr>
                <w:sz w:val="18"/>
                <w:szCs w:val="18"/>
              </w:rPr>
              <w:t xml:space="preserve">№ 1025 </w:t>
            </w:r>
          </w:p>
        </w:tc>
        <w:tc>
          <w:tcPr>
            <w:tcW w:w="2768" w:type="dxa"/>
            <w:hideMark/>
          </w:tcPr>
          <w:p w:rsidR="0049683C" w:rsidRPr="0049683C" w:rsidRDefault="0049683C" w:rsidP="0049683C">
            <w:pPr>
              <w:tabs>
                <w:tab w:val="left" w:pos="1320"/>
                <w:tab w:val="left" w:pos="1500"/>
              </w:tabs>
              <w:rPr>
                <w:sz w:val="18"/>
                <w:szCs w:val="18"/>
              </w:rPr>
            </w:pPr>
            <w:r w:rsidRPr="0049683C">
              <w:rPr>
                <w:sz w:val="18"/>
                <w:szCs w:val="18"/>
              </w:rPr>
              <w:t xml:space="preserve">                г. Билибино</w:t>
            </w:r>
          </w:p>
        </w:tc>
      </w:tr>
    </w:tbl>
    <w:p w:rsidR="0049683C" w:rsidRPr="0049683C" w:rsidRDefault="0049683C" w:rsidP="0049683C">
      <w:pPr>
        <w:jc w:val="both"/>
        <w:rPr>
          <w:sz w:val="18"/>
          <w:szCs w:val="18"/>
        </w:rPr>
      </w:pPr>
    </w:p>
    <w:p w:rsidR="0049683C" w:rsidRPr="0049683C" w:rsidRDefault="0049683C" w:rsidP="0049683C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49683C" w:rsidRPr="0049683C" w:rsidTr="00864FA9">
        <w:trPr>
          <w:trHeight w:val="173"/>
        </w:trPr>
        <w:tc>
          <w:tcPr>
            <w:tcW w:w="5495" w:type="dxa"/>
            <w:hideMark/>
          </w:tcPr>
          <w:p w:rsidR="0049683C" w:rsidRPr="0049683C" w:rsidRDefault="0049683C" w:rsidP="0049683C">
            <w:pPr>
              <w:jc w:val="both"/>
              <w:rPr>
                <w:sz w:val="18"/>
                <w:szCs w:val="18"/>
                <w:lang w:eastAsia="en-US"/>
              </w:rPr>
            </w:pPr>
            <w:r w:rsidRPr="0049683C">
              <w:rPr>
                <w:sz w:val="18"/>
                <w:szCs w:val="18"/>
              </w:rPr>
              <w:t xml:space="preserve">О внесении изменений в Постановление Администрации муниципального  образования Билибинский муниципальный район                    </w:t>
            </w:r>
            <w:r w:rsidRPr="0049683C">
              <w:rPr>
                <w:sz w:val="18"/>
                <w:szCs w:val="18"/>
                <w:lang w:eastAsia="en-US"/>
              </w:rPr>
              <w:t>от 16 января 2017 года № 13</w:t>
            </w:r>
          </w:p>
        </w:tc>
      </w:tr>
    </w:tbl>
    <w:p w:rsidR="0049683C" w:rsidRPr="0049683C" w:rsidRDefault="0049683C" w:rsidP="0049683C">
      <w:pPr>
        <w:jc w:val="both"/>
        <w:rPr>
          <w:sz w:val="18"/>
          <w:szCs w:val="18"/>
        </w:rPr>
      </w:pPr>
    </w:p>
    <w:p w:rsidR="0049683C" w:rsidRPr="0049683C" w:rsidRDefault="0049683C" w:rsidP="0049683C">
      <w:pPr>
        <w:jc w:val="both"/>
        <w:rPr>
          <w:sz w:val="18"/>
          <w:szCs w:val="18"/>
        </w:rPr>
      </w:pPr>
    </w:p>
    <w:p w:rsidR="0049683C" w:rsidRPr="0049683C" w:rsidRDefault="0049683C" w:rsidP="0049683C">
      <w:pPr>
        <w:ind w:right="-1" w:firstLine="851"/>
        <w:jc w:val="both"/>
        <w:rPr>
          <w:sz w:val="18"/>
          <w:szCs w:val="18"/>
        </w:rPr>
      </w:pPr>
      <w:r w:rsidRPr="0049683C">
        <w:rPr>
          <w:sz w:val="18"/>
          <w:szCs w:val="18"/>
        </w:rPr>
        <w:t>В связи с кадровыми изменениями, в соответствии с Федеральным законом  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9683C" w:rsidRPr="0049683C" w:rsidRDefault="0049683C" w:rsidP="0049683C">
      <w:pPr>
        <w:ind w:firstLine="851"/>
        <w:jc w:val="both"/>
        <w:rPr>
          <w:b/>
          <w:spacing w:val="20"/>
          <w:sz w:val="18"/>
          <w:szCs w:val="18"/>
        </w:rPr>
      </w:pPr>
      <w:r w:rsidRPr="0049683C">
        <w:rPr>
          <w:b/>
          <w:spacing w:val="20"/>
          <w:sz w:val="18"/>
          <w:szCs w:val="18"/>
        </w:rPr>
        <w:t xml:space="preserve">ПОСТАНОВЛЯЕТ: </w:t>
      </w:r>
    </w:p>
    <w:p w:rsidR="0049683C" w:rsidRPr="0049683C" w:rsidRDefault="0049683C" w:rsidP="0049683C">
      <w:pPr>
        <w:ind w:firstLine="851"/>
        <w:jc w:val="both"/>
        <w:rPr>
          <w:b/>
          <w:spacing w:val="20"/>
          <w:sz w:val="18"/>
          <w:szCs w:val="18"/>
        </w:rPr>
      </w:pPr>
    </w:p>
    <w:p w:rsidR="0049683C" w:rsidRPr="0049683C" w:rsidRDefault="0049683C" w:rsidP="0049683C">
      <w:pPr>
        <w:ind w:firstLine="851"/>
        <w:jc w:val="both"/>
        <w:rPr>
          <w:b/>
          <w:spacing w:val="20"/>
          <w:sz w:val="18"/>
          <w:szCs w:val="18"/>
        </w:rPr>
      </w:pPr>
    </w:p>
    <w:p w:rsidR="0049683C" w:rsidRPr="0049683C" w:rsidRDefault="0049683C" w:rsidP="0049683C">
      <w:pPr>
        <w:ind w:firstLine="851"/>
        <w:jc w:val="both"/>
        <w:rPr>
          <w:sz w:val="18"/>
          <w:szCs w:val="18"/>
        </w:rPr>
      </w:pPr>
      <w:r w:rsidRPr="0049683C">
        <w:rPr>
          <w:sz w:val="18"/>
          <w:szCs w:val="18"/>
        </w:rPr>
        <w:t>1. </w:t>
      </w:r>
      <w:proofErr w:type="gramStart"/>
      <w:r w:rsidRPr="0049683C">
        <w:rPr>
          <w:sz w:val="18"/>
          <w:szCs w:val="18"/>
        </w:rPr>
        <w:t>Внести в Постановление Администрации муниципального образования Билибинский муниципальный район от 16 января 2017 года № 13 «О создании комиссии по проведению осмотра детских игровых и спортивных площадок в целях оценки их технического состояния и дальнейшей эксплуатации в городском и сельских поселениях Билибинского муниципального района» следующие изменения:</w:t>
      </w:r>
      <w:proofErr w:type="gramEnd"/>
    </w:p>
    <w:p w:rsidR="0049683C" w:rsidRPr="0049683C" w:rsidRDefault="0049683C" w:rsidP="0049683C">
      <w:pPr>
        <w:ind w:firstLine="851"/>
        <w:jc w:val="both"/>
        <w:rPr>
          <w:sz w:val="18"/>
          <w:szCs w:val="18"/>
        </w:rPr>
      </w:pPr>
      <w:r w:rsidRPr="0049683C">
        <w:rPr>
          <w:sz w:val="18"/>
          <w:szCs w:val="18"/>
        </w:rPr>
        <w:t>1.1. Приложение 2 изложить в редакции, согласно приложению 1 к настоящему постановлению.</w:t>
      </w:r>
    </w:p>
    <w:p w:rsidR="0049683C" w:rsidRPr="0049683C" w:rsidRDefault="0049683C" w:rsidP="0049683C">
      <w:pPr>
        <w:ind w:firstLine="851"/>
        <w:jc w:val="both"/>
        <w:rPr>
          <w:sz w:val="18"/>
          <w:szCs w:val="18"/>
        </w:rPr>
      </w:pPr>
      <w:r w:rsidRPr="0049683C">
        <w:rPr>
          <w:sz w:val="18"/>
          <w:szCs w:val="18"/>
        </w:rPr>
        <w:t xml:space="preserve">1.2. Дополнить постановление приложением 3 согласно приложению 2 к настоящему постановлению. </w:t>
      </w:r>
    </w:p>
    <w:p w:rsidR="0049683C" w:rsidRPr="0049683C" w:rsidRDefault="0049683C" w:rsidP="0049683C">
      <w:pPr>
        <w:ind w:firstLine="851"/>
        <w:jc w:val="both"/>
        <w:rPr>
          <w:sz w:val="18"/>
          <w:szCs w:val="18"/>
        </w:rPr>
      </w:pPr>
      <w:r w:rsidRPr="0049683C">
        <w:rPr>
          <w:sz w:val="18"/>
          <w:szCs w:val="18"/>
        </w:rPr>
        <w:t>2. 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9683C" w:rsidRPr="0049683C" w:rsidRDefault="0049683C" w:rsidP="0049683C">
      <w:pPr>
        <w:ind w:firstLine="851"/>
        <w:jc w:val="both"/>
        <w:rPr>
          <w:sz w:val="18"/>
          <w:szCs w:val="18"/>
        </w:rPr>
      </w:pPr>
      <w:r w:rsidRPr="0049683C">
        <w:rPr>
          <w:sz w:val="18"/>
          <w:szCs w:val="18"/>
        </w:rPr>
        <w:t>3. Настоящее постановление вступает в силу с момента его опубликования.</w:t>
      </w:r>
    </w:p>
    <w:p w:rsidR="0049683C" w:rsidRPr="0049683C" w:rsidRDefault="0049683C" w:rsidP="0049683C">
      <w:pPr>
        <w:ind w:firstLine="851"/>
        <w:jc w:val="both"/>
        <w:rPr>
          <w:sz w:val="18"/>
          <w:szCs w:val="18"/>
        </w:rPr>
      </w:pPr>
      <w:r w:rsidRPr="0049683C">
        <w:rPr>
          <w:sz w:val="18"/>
          <w:szCs w:val="18"/>
        </w:rPr>
        <w:t>4. </w:t>
      </w:r>
      <w:proofErr w:type="gramStart"/>
      <w:r w:rsidRPr="0049683C">
        <w:rPr>
          <w:sz w:val="18"/>
          <w:szCs w:val="18"/>
        </w:rPr>
        <w:t>Контроль за</w:t>
      </w:r>
      <w:proofErr w:type="gramEnd"/>
      <w:r w:rsidRPr="0049683C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Медведева А.В.</w:t>
      </w:r>
    </w:p>
    <w:p w:rsidR="0049683C" w:rsidRPr="0049683C" w:rsidRDefault="0049683C" w:rsidP="0049683C">
      <w:pPr>
        <w:rPr>
          <w:sz w:val="18"/>
          <w:szCs w:val="18"/>
        </w:rPr>
      </w:pPr>
    </w:p>
    <w:p w:rsidR="0049683C" w:rsidRPr="0049683C" w:rsidRDefault="0049683C" w:rsidP="0049683C">
      <w:pPr>
        <w:rPr>
          <w:sz w:val="18"/>
          <w:szCs w:val="18"/>
        </w:rPr>
      </w:pPr>
    </w:p>
    <w:p w:rsidR="0049683C" w:rsidRPr="0049683C" w:rsidRDefault="0049683C" w:rsidP="0049683C">
      <w:pPr>
        <w:rPr>
          <w:sz w:val="18"/>
          <w:szCs w:val="1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49683C" w:rsidRPr="0049683C" w:rsidTr="00977C49">
        <w:trPr>
          <w:trHeight w:val="487"/>
        </w:trPr>
        <w:tc>
          <w:tcPr>
            <w:tcW w:w="4785" w:type="dxa"/>
            <w:shd w:val="clear" w:color="auto" w:fill="auto"/>
          </w:tcPr>
          <w:p w:rsidR="0049683C" w:rsidRPr="0049683C" w:rsidRDefault="0049683C" w:rsidP="0049683C">
            <w:pPr>
              <w:jc w:val="both"/>
              <w:rPr>
                <w:sz w:val="18"/>
                <w:szCs w:val="18"/>
              </w:rPr>
            </w:pPr>
            <w:proofErr w:type="gramStart"/>
            <w:r w:rsidRPr="0049683C">
              <w:rPr>
                <w:sz w:val="18"/>
                <w:szCs w:val="18"/>
              </w:rPr>
              <w:t>Исполняющий</w:t>
            </w:r>
            <w:proofErr w:type="gramEnd"/>
            <w:r w:rsidRPr="0049683C">
              <w:rPr>
                <w:sz w:val="18"/>
                <w:szCs w:val="18"/>
              </w:rPr>
              <w:t xml:space="preserve"> обязанности </w:t>
            </w:r>
          </w:p>
          <w:p w:rsidR="0049683C" w:rsidRPr="0049683C" w:rsidRDefault="0049683C" w:rsidP="0049683C">
            <w:pPr>
              <w:jc w:val="both"/>
              <w:rPr>
                <w:sz w:val="18"/>
                <w:szCs w:val="18"/>
              </w:rPr>
            </w:pPr>
            <w:r w:rsidRPr="0049683C">
              <w:rPr>
                <w:sz w:val="18"/>
                <w:szCs w:val="18"/>
              </w:rPr>
              <w:t>Главы Администрации</w:t>
            </w:r>
          </w:p>
          <w:p w:rsidR="0049683C" w:rsidRPr="0049683C" w:rsidRDefault="0049683C" w:rsidP="004968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46" w:type="dxa"/>
            <w:shd w:val="clear" w:color="auto" w:fill="auto"/>
          </w:tcPr>
          <w:p w:rsidR="0049683C" w:rsidRPr="0049683C" w:rsidRDefault="0049683C" w:rsidP="0049683C">
            <w:pPr>
              <w:jc w:val="right"/>
              <w:rPr>
                <w:sz w:val="18"/>
                <w:szCs w:val="18"/>
              </w:rPr>
            </w:pPr>
            <w:r w:rsidRPr="0049683C">
              <w:rPr>
                <w:sz w:val="18"/>
                <w:szCs w:val="18"/>
              </w:rPr>
              <w:t xml:space="preserve">               </w:t>
            </w:r>
          </w:p>
          <w:p w:rsidR="0049683C" w:rsidRPr="0049683C" w:rsidRDefault="0049683C" w:rsidP="0049683C">
            <w:pPr>
              <w:jc w:val="right"/>
              <w:rPr>
                <w:sz w:val="18"/>
                <w:szCs w:val="18"/>
              </w:rPr>
            </w:pPr>
            <w:r w:rsidRPr="0049683C">
              <w:rPr>
                <w:sz w:val="18"/>
                <w:szCs w:val="18"/>
              </w:rPr>
              <w:t>В.В. Гизбрехт</w:t>
            </w:r>
          </w:p>
          <w:p w:rsidR="0049683C" w:rsidRPr="0049683C" w:rsidRDefault="0049683C" w:rsidP="0049683C">
            <w:pPr>
              <w:jc w:val="right"/>
              <w:rPr>
                <w:sz w:val="18"/>
                <w:szCs w:val="18"/>
              </w:rPr>
            </w:pPr>
          </w:p>
        </w:tc>
      </w:tr>
    </w:tbl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tbl>
      <w:tblPr>
        <w:tblStyle w:val="162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800"/>
        <w:gridCol w:w="5715"/>
      </w:tblGrid>
      <w:tr w:rsidR="00260E83" w:rsidRPr="00260E83" w:rsidTr="00864FA9">
        <w:tc>
          <w:tcPr>
            <w:tcW w:w="4139" w:type="dxa"/>
            <w:gridSpan w:val="2"/>
          </w:tcPr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</w:tc>
        <w:tc>
          <w:tcPr>
            <w:tcW w:w="5715" w:type="dxa"/>
          </w:tcPr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Приложение 1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к Постановлению Администрации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муниципального образования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Билибинский муниципальный район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от  28 октября  2024 года №  1025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«Приложение 2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к Постановлению Администрации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муниципального образования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Билибинский муниципальный район</w:t>
            </w:r>
          </w:p>
          <w:p w:rsidR="00260E83" w:rsidRPr="00260E83" w:rsidRDefault="00260E83" w:rsidP="00260E83">
            <w:pPr>
              <w:ind w:left="744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 xml:space="preserve">от 16 января 2017 года № 13 </w:t>
            </w:r>
          </w:p>
        </w:tc>
      </w:tr>
      <w:tr w:rsidR="00260E83" w:rsidRPr="00260E83" w:rsidTr="00864FA9">
        <w:tc>
          <w:tcPr>
            <w:tcW w:w="4139" w:type="dxa"/>
            <w:gridSpan w:val="2"/>
          </w:tcPr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</w:tc>
        <w:tc>
          <w:tcPr>
            <w:tcW w:w="5715" w:type="dxa"/>
          </w:tcPr>
          <w:p w:rsidR="00260E83" w:rsidRPr="00260E83" w:rsidRDefault="00260E83" w:rsidP="00260E83">
            <w:pPr>
              <w:tabs>
                <w:tab w:val="left" w:pos="3285"/>
                <w:tab w:val="left" w:pos="3513"/>
              </w:tabs>
              <w:ind w:left="743"/>
              <w:rPr>
                <w:sz w:val="18"/>
                <w:szCs w:val="18"/>
              </w:rPr>
            </w:pPr>
          </w:p>
        </w:tc>
      </w:tr>
      <w:tr w:rsidR="00260E83" w:rsidRPr="00260E83" w:rsidTr="00864FA9">
        <w:tc>
          <w:tcPr>
            <w:tcW w:w="9854" w:type="dxa"/>
            <w:gridSpan w:val="3"/>
          </w:tcPr>
          <w:p w:rsidR="00260E83" w:rsidRPr="00260E83" w:rsidRDefault="00260E83" w:rsidP="00260E83">
            <w:pPr>
              <w:jc w:val="center"/>
              <w:rPr>
                <w:b/>
                <w:sz w:val="18"/>
                <w:szCs w:val="18"/>
              </w:rPr>
            </w:pPr>
            <w:r w:rsidRPr="00260E83">
              <w:rPr>
                <w:b/>
                <w:sz w:val="18"/>
                <w:szCs w:val="18"/>
              </w:rPr>
              <w:t>СОСТАВ</w:t>
            </w:r>
          </w:p>
          <w:p w:rsidR="00260E83" w:rsidRPr="00260E83" w:rsidRDefault="00260E83" w:rsidP="00260E8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60E83">
              <w:rPr>
                <w:b/>
                <w:sz w:val="18"/>
                <w:szCs w:val="18"/>
              </w:rPr>
              <w:t xml:space="preserve">комиссии по проведению осмотра детских игровых и спортивных площадок        в целях оценки их технического состояния и дальнейшей эксплуатации в </w:t>
            </w:r>
            <w:proofErr w:type="gramStart"/>
            <w:r w:rsidRPr="00260E83">
              <w:rPr>
                <w:b/>
                <w:sz w:val="18"/>
                <w:szCs w:val="18"/>
              </w:rPr>
              <w:t>городском</w:t>
            </w:r>
            <w:proofErr w:type="gramEnd"/>
            <w:r w:rsidRPr="00260E83">
              <w:rPr>
                <w:b/>
                <w:sz w:val="18"/>
                <w:szCs w:val="18"/>
              </w:rPr>
              <w:t xml:space="preserve"> и сельских поселениях Билибинского муниципального района</w:t>
            </w: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</w:tc>
      </w:tr>
      <w:tr w:rsidR="00260E83" w:rsidRPr="00260E83" w:rsidTr="00864FA9">
        <w:tc>
          <w:tcPr>
            <w:tcW w:w="3339" w:type="dxa"/>
          </w:tcPr>
          <w:p w:rsidR="00260E83" w:rsidRPr="00260E83" w:rsidRDefault="00260E83" w:rsidP="00260E83">
            <w:pPr>
              <w:rPr>
                <w:b/>
                <w:sz w:val="18"/>
                <w:szCs w:val="18"/>
              </w:rPr>
            </w:pPr>
            <w:r w:rsidRPr="00260E83">
              <w:rPr>
                <w:b/>
                <w:sz w:val="18"/>
                <w:szCs w:val="18"/>
              </w:rPr>
              <w:t>Председатель комиссии:</w:t>
            </w: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Медведев Алексей Вениаминович</w:t>
            </w: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601" w:right="-1"/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ind w:left="-78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 xml:space="preserve">- заместитель Главы Администрации –  начальник Управления промышленной и </w:t>
            </w:r>
            <w:r w:rsidRPr="00260E83">
              <w:rPr>
                <w:sz w:val="18"/>
                <w:szCs w:val="18"/>
              </w:rPr>
              <w:lastRenderedPageBreak/>
              <w:t>сельскохозяйственной политики;</w:t>
            </w:r>
          </w:p>
          <w:p w:rsidR="00260E83" w:rsidRPr="00260E83" w:rsidRDefault="00260E83" w:rsidP="00260E83">
            <w:pPr>
              <w:ind w:left="601"/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c>
          <w:tcPr>
            <w:tcW w:w="3339" w:type="dxa"/>
          </w:tcPr>
          <w:p w:rsidR="00260E83" w:rsidRPr="00260E83" w:rsidRDefault="00260E83" w:rsidP="00260E83">
            <w:pPr>
              <w:jc w:val="both"/>
              <w:rPr>
                <w:b/>
                <w:sz w:val="18"/>
                <w:szCs w:val="18"/>
              </w:rPr>
            </w:pPr>
            <w:r w:rsidRPr="00260E83">
              <w:rPr>
                <w:b/>
                <w:sz w:val="18"/>
                <w:szCs w:val="18"/>
              </w:rPr>
              <w:lastRenderedPageBreak/>
              <w:t>Заместители председателя комиссии:</w:t>
            </w: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Гизбрехт Вадим Владимирович</w:t>
            </w: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Заводчикова Людмила Александровна</w:t>
            </w: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Филянов Андрей Николаевич</w:t>
            </w: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601"/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ind w:left="601"/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 заместитель Главы Администрации – начальник Управления правового и организационного обеспечения;</w:t>
            </w:r>
          </w:p>
          <w:p w:rsidR="00260E83" w:rsidRPr="00260E83" w:rsidRDefault="00260E83" w:rsidP="00260E83">
            <w:pPr>
              <w:ind w:left="-78"/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ind w:left="-78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 заместитель начальника Управления промышленной и сельскохозяйственной политики – начальник отдела промышленности, транспорта, ТЭК и ЖКХ;</w:t>
            </w: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ind w:left="-78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 начальник отдела архитектуры и градостроительства Управления промышленной и сельскохозяйственной политики;</w:t>
            </w:r>
          </w:p>
        </w:tc>
      </w:tr>
      <w:tr w:rsidR="00260E83" w:rsidRPr="00260E83" w:rsidTr="00864FA9">
        <w:tc>
          <w:tcPr>
            <w:tcW w:w="3339" w:type="dxa"/>
          </w:tcPr>
          <w:p w:rsidR="00260E83" w:rsidRPr="00260E83" w:rsidRDefault="00260E83" w:rsidP="00260E83">
            <w:pPr>
              <w:rPr>
                <w:b/>
                <w:sz w:val="18"/>
                <w:szCs w:val="18"/>
              </w:rPr>
            </w:pPr>
            <w:r w:rsidRPr="00260E83">
              <w:rPr>
                <w:b/>
                <w:sz w:val="18"/>
                <w:szCs w:val="18"/>
              </w:rPr>
              <w:t>Члены комиссии: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601"/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c>
          <w:tcPr>
            <w:tcW w:w="3339" w:type="dxa"/>
          </w:tcPr>
          <w:p w:rsidR="00260E83" w:rsidRPr="00260E83" w:rsidRDefault="00260E83" w:rsidP="00260E83">
            <w:pPr>
              <w:rPr>
                <w:b/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Чайникова Светлана Валерьевна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-78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 консультант отдела промышленности, транспорта, ТЭК и ЖКХ Управления промышленной и сельскохозяйственной политики;</w:t>
            </w:r>
          </w:p>
        </w:tc>
      </w:tr>
      <w:tr w:rsidR="00260E83" w:rsidRPr="00260E83" w:rsidTr="00864FA9">
        <w:tc>
          <w:tcPr>
            <w:tcW w:w="3339" w:type="dxa"/>
          </w:tcPr>
          <w:p w:rsidR="00260E83" w:rsidRPr="00260E83" w:rsidRDefault="00260E83" w:rsidP="00260E83">
            <w:pPr>
              <w:rPr>
                <w:b/>
                <w:sz w:val="18"/>
                <w:szCs w:val="18"/>
              </w:rPr>
            </w:pP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601"/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c>
          <w:tcPr>
            <w:tcW w:w="3339" w:type="dxa"/>
          </w:tcPr>
          <w:p w:rsidR="00260E83" w:rsidRPr="00260E83" w:rsidRDefault="00260E83" w:rsidP="00260E83">
            <w:pPr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 xml:space="preserve">Заводчиков Федор Александрович </w:t>
            </w: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-78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 консультант отдела архитектуры и градостроительства Управления промышленной и сельскохозяйственной политики;</w:t>
            </w:r>
          </w:p>
        </w:tc>
      </w:tr>
      <w:tr w:rsidR="00260E83" w:rsidRPr="00260E83" w:rsidTr="00864FA9">
        <w:tc>
          <w:tcPr>
            <w:tcW w:w="3339" w:type="dxa"/>
          </w:tcPr>
          <w:p w:rsidR="00260E83" w:rsidRPr="00260E83" w:rsidRDefault="00260E83" w:rsidP="00260E83">
            <w:pPr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 xml:space="preserve">Кудашкин Руслан Иванович                               </w:t>
            </w: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rPr>
                <w:b/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Чернова Наталья Александровна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-78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 начальник отдела имущественных и земельных отношений Управления финансов, экономики и имущественных отношений;</w:t>
            </w:r>
          </w:p>
          <w:p w:rsidR="00260E83" w:rsidRPr="00260E83" w:rsidRDefault="00260E83" w:rsidP="00260E83">
            <w:pPr>
              <w:ind w:left="-78" w:right="-1"/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ind w:left="-78" w:right="-1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 начальник отдела культуры, спорта и молодежной политики Управления социальной политики;</w:t>
            </w:r>
          </w:p>
          <w:p w:rsidR="00260E83" w:rsidRPr="00260E83" w:rsidRDefault="00260E83" w:rsidP="00260E83">
            <w:pPr>
              <w:ind w:left="-78" w:right="-1"/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c>
          <w:tcPr>
            <w:tcW w:w="3339" w:type="dxa"/>
          </w:tcPr>
          <w:p w:rsidR="00260E83" w:rsidRPr="00260E83" w:rsidRDefault="00260E83" w:rsidP="00260E8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60E83">
              <w:rPr>
                <w:color w:val="000000"/>
                <w:sz w:val="18"/>
                <w:szCs w:val="18"/>
              </w:rPr>
              <w:t>Буевич</w:t>
            </w:r>
            <w:proofErr w:type="spellEnd"/>
            <w:r w:rsidRPr="00260E83">
              <w:rPr>
                <w:color w:val="000000"/>
                <w:sz w:val="18"/>
                <w:szCs w:val="18"/>
              </w:rPr>
              <w:t xml:space="preserve"> Галина </w:t>
            </w:r>
          </w:p>
          <w:p w:rsidR="00260E83" w:rsidRPr="00260E83" w:rsidRDefault="00260E83" w:rsidP="00260E83">
            <w:pPr>
              <w:rPr>
                <w:b/>
                <w:sz w:val="18"/>
                <w:szCs w:val="18"/>
              </w:rPr>
            </w:pPr>
            <w:r w:rsidRPr="00260E83">
              <w:rPr>
                <w:color w:val="000000"/>
                <w:sz w:val="18"/>
                <w:szCs w:val="18"/>
              </w:rPr>
              <w:t xml:space="preserve">Кирилловна                         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-78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 мастер подразделения благоустройства участка           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260E83" w:rsidRPr="00260E83" w:rsidRDefault="00260E83" w:rsidP="00260E83">
            <w:pPr>
              <w:ind w:left="-78" w:right="-1"/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rPr>
          <w:trHeight w:val="1013"/>
        </w:trPr>
        <w:tc>
          <w:tcPr>
            <w:tcW w:w="3339" w:type="dxa"/>
          </w:tcPr>
          <w:p w:rsidR="00260E83" w:rsidRPr="00260E83" w:rsidRDefault="00260E83" w:rsidP="00260E83">
            <w:pPr>
              <w:ind w:right="-1"/>
              <w:rPr>
                <w:b/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Яимов Денис Константинович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ind w:left="-78" w:right="-1"/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 xml:space="preserve">- главный специалист – эксперт Территориального отдела Управления </w:t>
            </w:r>
            <w:proofErr w:type="spellStart"/>
            <w:r w:rsidRPr="00260E83">
              <w:rPr>
                <w:sz w:val="18"/>
                <w:szCs w:val="18"/>
              </w:rPr>
              <w:t>Роспотребнадзора</w:t>
            </w:r>
            <w:proofErr w:type="spellEnd"/>
            <w:r w:rsidRPr="00260E83">
              <w:rPr>
                <w:sz w:val="18"/>
                <w:szCs w:val="18"/>
              </w:rPr>
              <w:t xml:space="preserve"> по Чукотскому автономному округу (по согласованию);</w:t>
            </w:r>
          </w:p>
          <w:p w:rsidR="00260E83" w:rsidRPr="00260E83" w:rsidRDefault="00260E83" w:rsidP="00260E83">
            <w:pPr>
              <w:ind w:left="-78" w:right="-1"/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rPr>
          <w:trHeight w:val="662"/>
        </w:trPr>
        <w:tc>
          <w:tcPr>
            <w:tcW w:w="3339" w:type="dxa"/>
          </w:tcPr>
          <w:p w:rsidR="00260E83" w:rsidRPr="00260E83" w:rsidRDefault="00260E83" w:rsidP="00260E83">
            <w:pPr>
              <w:ind w:right="-1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Тарасов Михаил</w:t>
            </w:r>
          </w:p>
          <w:p w:rsidR="00260E83" w:rsidRPr="00260E83" w:rsidRDefault="00260E83" w:rsidP="00260E83">
            <w:pPr>
              <w:ind w:right="-1"/>
              <w:rPr>
                <w:b/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 Глава муниципального образования городское поселение Билибино;</w:t>
            </w: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rPr>
          <w:trHeight w:val="619"/>
        </w:trPr>
        <w:tc>
          <w:tcPr>
            <w:tcW w:w="3339" w:type="dxa"/>
          </w:tcPr>
          <w:p w:rsidR="00260E83" w:rsidRPr="00260E83" w:rsidRDefault="00260E83" w:rsidP="00260E83">
            <w:pPr>
              <w:ind w:right="-1"/>
              <w:rPr>
                <w:b/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 xml:space="preserve">Нестерова Валентина Всеволодовна 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 Глава муниципального образования сельское поселение Анюйск;</w:t>
            </w: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rPr>
          <w:trHeight w:val="574"/>
        </w:trPr>
        <w:tc>
          <w:tcPr>
            <w:tcW w:w="3339" w:type="dxa"/>
          </w:tcPr>
          <w:p w:rsidR="00260E83" w:rsidRPr="00260E83" w:rsidRDefault="00260E83" w:rsidP="00260E83">
            <w:pPr>
              <w:ind w:right="-1"/>
              <w:rPr>
                <w:b/>
                <w:sz w:val="18"/>
                <w:szCs w:val="18"/>
              </w:rPr>
            </w:pPr>
            <w:proofErr w:type="spellStart"/>
            <w:r w:rsidRPr="00260E83">
              <w:rPr>
                <w:sz w:val="18"/>
                <w:szCs w:val="18"/>
              </w:rPr>
              <w:t>Бережнова</w:t>
            </w:r>
            <w:proofErr w:type="spellEnd"/>
            <w:r w:rsidRPr="00260E83">
              <w:rPr>
                <w:sz w:val="18"/>
                <w:szCs w:val="18"/>
              </w:rPr>
              <w:t xml:space="preserve"> Светлана Петровна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 xml:space="preserve">- Глава муниципального образования сельское поселение </w:t>
            </w:r>
            <w:proofErr w:type="spellStart"/>
            <w:r w:rsidRPr="00260E83">
              <w:rPr>
                <w:sz w:val="18"/>
                <w:szCs w:val="18"/>
              </w:rPr>
              <w:t>Илерней</w:t>
            </w:r>
            <w:proofErr w:type="spellEnd"/>
            <w:r w:rsidRPr="00260E83">
              <w:rPr>
                <w:sz w:val="18"/>
                <w:szCs w:val="18"/>
              </w:rPr>
              <w:t>;</w:t>
            </w: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</w:tc>
      </w:tr>
      <w:tr w:rsidR="00260E83" w:rsidRPr="00260E83" w:rsidTr="00864FA9">
        <w:trPr>
          <w:trHeight w:val="78"/>
        </w:trPr>
        <w:tc>
          <w:tcPr>
            <w:tcW w:w="3339" w:type="dxa"/>
          </w:tcPr>
          <w:p w:rsidR="00260E83" w:rsidRPr="00260E83" w:rsidRDefault="00260E83" w:rsidP="00260E83">
            <w:pPr>
              <w:ind w:right="-1"/>
              <w:rPr>
                <w:b/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Ягловская Анна Валентиновна</w:t>
            </w:r>
          </w:p>
        </w:tc>
        <w:tc>
          <w:tcPr>
            <w:tcW w:w="6515" w:type="dxa"/>
            <w:gridSpan w:val="2"/>
          </w:tcPr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 Глава муниципального образования сельское поселение Островное;</w:t>
            </w:r>
          </w:p>
        </w:tc>
      </w:tr>
    </w:tbl>
    <w:p w:rsidR="00260E83" w:rsidRPr="00260E83" w:rsidRDefault="00260E83" w:rsidP="00260E83">
      <w:pPr>
        <w:rPr>
          <w:sz w:val="18"/>
          <w:szCs w:val="18"/>
        </w:rPr>
      </w:pPr>
    </w:p>
    <w:tbl>
      <w:tblPr>
        <w:tblStyle w:val="162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6515"/>
      </w:tblGrid>
      <w:tr w:rsidR="00260E83" w:rsidRPr="00260E83" w:rsidTr="00864FA9">
        <w:trPr>
          <w:trHeight w:val="1411"/>
        </w:trPr>
        <w:tc>
          <w:tcPr>
            <w:tcW w:w="3339" w:type="dxa"/>
          </w:tcPr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Кутынкева Надежда</w:t>
            </w: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Михайловна</w:t>
            </w: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15" w:type="dxa"/>
          </w:tcPr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  <w:r w:rsidRPr="00260E83">
              <w:rPr>
                <w:sz w:val="18"/>
                <w:szCs w:val="18"/>
              </w:rPr>
              <w:t>- Глава муниципального образования сельское поселение Омолон.</w:t>
            </w: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  <w:p w:rsidR="00260E83" w:rsidRPr="00260E83" w:rsidRDefault="00260E83" w:rsidP="00260E83">
            <w:pPr>
              <w:jc w:val="both"/>
              <w:rPr>
                <w:sz w:val="18"/>
                <w:szCs w:val="18"/>
              </w:rPr>
            </w:pPr>
          </w:p>
        </w:tc>
      </w:tr>
    </w:tbl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031B15" w:rsidRDefault="00031B15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031B15" w:rsidRDefault="00031B15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9151BC" w:rsidRPr="009151BC" w:rsidRDefault="009151BC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151BC">
        <w:rPr>
          <w:sz w:val="18"/>
          <w:szCs w:val="18"/>
        </w:rPr>
        <w:t>Приложение 2</w:t>
      </w:r>
    </w:p>
    <w:p w:rsidR="009151BC" w:rsidRPr="009151BC" w:rsidRDefault="009151BC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151BC">
        <w:rPr>
          <w:sz w:val="18"/>
          <w:szCs w:val="18"/>
        </w:rPr>
        <w:t>к Постановлению Администрации</w:t>
      </w:r>
    </w:p>
    <w:p w:rsidR="009151BC" w:rsidRPr="009151BC" w:rsidRDefault="009151BC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151BC">
        <w:rPr>
          <w:sz w:val="18"/>
          <w:szCs w:val="18"/>
        </w:rPr>
        <w:t>муниципального образования</w:t>
      </w:r>
    </w:p>
    <w:p w:rsidR="009151BC" w:rsidRPr="009151BC" w:rsidRDefault="008800B2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9151BC" w:rsidRPr="009151BC">
        <w:rPr>
          <w:sz w:val="18"/>
          <w:szCs w:val="18"/>
        </w:rPr>
        <w:t>Билибинский муниципальный район</w:t>
      </w:r>
    </w:p>
    <w:p w:rsidR="009151BC" w:rsidRPr="009151BC" w:rsidRDefault="008800B2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9151BC" w:rsidRPr="009151BC">
        <w:rPr>
          <w:sz w:val="18"/>
          <w:szCs w:val="18"/>
        </w:rPr>
        <w:t>от  28 октября  2024 года №  1025</w:t>
      </w:r>
    </w:p>
    <w:p w:rsidR="009151BC" w:rsidRPr="009151BC" w:rsidRDefault="009151BC" w:rsidP="009151BC">
      <w:pPr>
        <w:ind w:left="744"/>
        <w:rPr>
          <w:sz w:val="18"/>
          <w:szCs w:val="18"/>
        </w:rPr>
      </w:pPr>
      <w:r w:rsidRPr="009151BC">
        <w:rPr>
          <w:sz w:val="18"/>
          <w:szCs w:val="18"/>
        </w:rPr>
        <w:t xml:space="preserve"> </w:t>
      </w:r>
    </w:p>
    <w:p w:rsidR="009151BC" w:rsidRPr="009151BC" w:rsidRDefault="008800B2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9151BC" w:rsidRPr="009151BC">
        <w:rPr>
          <w:sz w:val="18"/>
          <w:szCs w:val="18"/>
        </w:rPr>
        <w:t>«Приложение 3</w:t>
      </w:r>
    </w:p>
    <w:p w:rsidR="009151BC" w:rsidRPr="009151BC" w:rsidRDefault="008800B2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9151BC" w:rsidRPr="009151BC">
        <w:rPr>
          <w:sz w:val="18"/>
          <w:szCs w:val="18"/>
        </w:rPr>
        <w:t>к Постановлению Администрации</w:t>
      </w:r>
    </w:p>
    <w:p w:rsidR="009151BC" w:rsidRPr="009151BC" w:rsidRDefault="008800B2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9151BC" w:rsidRPr="009151BC">
        <w:rPr>
          <w:sz w:val="18"/>
          <w:szCs w:val="18"/>
        </w:rPr>
        <w:t>муниципального образования</w:t>
      </w:r>
    </w:p>
    <w:p w:rsidR="009151BC" w:rsidRPr="009151BC" w:rsidRDefault="008800B2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9151BC" w:rsidRPr="009151BC">
        <w:rPr>
          <w:sz w:val="18"/>
          <w:szCs w:val="18"/>
        </w:rPr>
        <w:t>Билибинский муниципальный район</w:t>
      </w:r>
    </w:p>
    <w:p w:rsidR="00CA20A8" w:rsidRPr="009151BC" w:rsidRDefault="008800B2" w:rsidP="009151BC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9151BC" w:rsidRPr="009151BC">
        <w:rPr>
          <w:sz w:val="18"/>
          <w:szCs w:val="18"/>
        </w:rPr>
        <w:t>от 16 января 2017 года № 13</w:t>
      </w: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D84C2B" w:rsidRPr="00D84C2B" w:rsidRDefault="00D84C2B" w:rsidP="00D84C2B">
      <w:pPr>
        <w:jc w:val="center"/>
        <w:rPr>
          <w:b/>
          <w:sz w:val="18"/>
          <w:szCs w:val="18"/>
        </w:rPr>
      </w:pPr>
      <w:r w:rsidRPr="00D84C2B">
        <w:rPr>
          <w:b/>
          <w:sz w:val="18"/>
          <w:szCs w:val="18"/>
        </w:rPr>
        <w:t>Журнал</w:t>
      </w:r>
    </w:p>
    <w:p w:rsidR="00D84C2B" w:rsidRDefault="00D84C2B" w:rsidP="00D84C2B">
      <w:pPr>
        <w:jc w:val="center"/>
        <w:rPr>
          <w:b/>
          <w:sz w:val="18"/>
          <w:szCs w:val="18"/>
        </w:rPr>
      </w:pPr>
      <w:r w:rsidRPr="00D84C2B">
        <w:rPr>
          <w:b/>
          <w:sz w:val="18"/>
          <w:szCs w:val="18"/>
        </w:rPr>
        <w:t>визуального ежедневного осмотра детских игровых площадок</w:t>
      </w:r>
    </w:p>
    <w:p w:rsidR="00D84C2B" w:rsidRDefault="00D84C2B" w:rsidP="00D84C2B">
      <w:pPr>
        <w:jc w:val="center"/>
        <w:rPr>
          <w:b/>
          <w:sz w:val="18"/>
          <w:szCs w:val="18"/>
        </w:rPr>
      </w:pPr>
    </w:p>
    <w:p w:rsidR="00D84C2B" w:rsidRPr="00D84C2B" w:rsidRDefault="00D84C2B" w:rsidP="00D84C2B">
      <w:pPr>
        <w:jc w:val="center"/>
        <w:rPr>
          <w:b/>
          <w:sz w:val="18"/>
          <w:szCs w:val="18"/>
        </w:rPr>
      </w:pPr>
    </w:p>
    <w:tbl>
      <w:tblPr>
        <w:tblStyle w:val="172"/>
        <w:tblW w:w="0" w:type="auto"/>
        <w:tblLook w:val="04A0" w:firstRow="1" w:lastRow="0" w:firstColumn="1" w:lastColumn="0" w:noHBand="0" w:noVBand="1"/>
      </w:tblPr>
      <w:tblGrid>
        <w:gridCol w:w="460"/>
        <w:gridCol w:w="830"/>
        <w:gridCol w:w="1879"/>
        <w:gridCol w:w="3039"/>
        <w:gridCol w:w="1601"/>
        <w:gridCol w:w="1245"/>
        <w:gridCol w:w="943"/>
      </w:tblGrid>
      <w:tr w:rsidR="00442475" w:rsidRPr="00D84C2B" w:rsidTr="00031B15">
        <w:trPr>
          <w:trHeight w:val="126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C2B" w:rsidRPr="00D84C2B" w:rsidRDefault="00D84C2B" w:rsidP="00D84C2B">
            <w:pPr>
              <w:jc w:val="center"/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D84C2B">
              <w:rPr>
                <w:sz w:val="16"/>
                <w:szCs w:val="16"/>
              </w:rPr>
              <w:t>п</w:t>
            </w:r>
            <w:proofErr w:type="gramEnd"/>
            <w:r w:rsidRPr="00D84C2B">
              <w:rPr>
                <w:sz w:val="16"/>
                <w:szCs w:val="16"/>
              </w:rPr>
              <w:t>/п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C2B" w:rsidRPr="00D84C2B" w:rsidRDefault="00D84C2B" w:rsidP="00D84C2B">
            <w:pPr>
              <w:jc w:val="center"/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Дата осмотра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2B" w:rsidRPr="00D84C2B" w:rsidRDefault="00D84C2B" w:rsidP="00D84C2B">
            <w:pPr>
              <w:jc w:val="center"/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Местоположение детской площадки/наименование игрового оборудования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C2B" w:rsidRPr="00D84C2B" w:rsidRDefault="00D84C2B" w:rsidP="00D84C2B">
            <w:pPr>
              <w:jc w:val="center"/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Результат осмотра игрового оборудования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C2B" w:rsidRPr="00D84C2B" w:rsidRDefault="00D84C2B" w:rsidP="00D84C2B">
            <w:pPr>
              <w:jc w:val="center"/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Принятые меры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C2B" w:rsidRPr="00D84C2B" w:rsidRDefault="00D84C2B" w:rsidP="00D84C2B">
            <w:pPr>
              <w:jc w:val="center"/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 xml:space="preserve">ФИО </w:t>
            </w:r>
            <w:proofErr w:type="gramStart"/>
            <w:r w:rsidRPr="00D84C2B">
              <w:rPr>
                <w:sz w:val="16"/>
                <w:szCs w:val="16"/>
              </w:rPr>
              <w:t>ответственного</w:t>
            </w:r>
            <w:proofErr w:type="gramEnd"/>
            <w:r w:rsidRPr="00D84C2B">
              <w:rPr>
                <w:sz w:val="16"/>
                <w:szCs w:val="16"/>
              </w:rPr>
              <w:t xml:space="preserve"> за  осмотр детских площадок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C2B" w:rsidRPr="00D84C2B" w:rsidRDefault="00D84C2B" w:rsidP="00D84C2B">
            <w:pPr>
              <w:jc w:val="center"/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Подпись</w:t>
            </w:r>
          </w:p>
        </w:tc>
      </w:tr>
      <w:tr w:rsidR="00442475" w:rsidRPr="00D84C2B" w:rsidTr="00031B15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</w:tr>
      <w:tr w:rsidR="00442475" w:rsidRPr="00D84C2B" w:rsidTr="00031B15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4C2B" w:rsidRPr="00D84C2B" w:rsidRDefault="00D84C2B" w:rsidP="00D84C2B">
            <w:pPr>
              <w:rPr>
                <w:sz w:val="16"/>
                <w:szCs w:val="16"/>
                <w:lang w:eastAsia="en-US"/>
              </w:rPr>
            </w:pPr>
            <w:r w:rsidRPr="00D84C2B">
              <w:rPr>
                <w:sz w:val="16"/>
                <w:szCs w:val="16"/>
              </w:rPr>
              <w:t> </w:t>
            </w:r>
          </w:p>
        </w:tc>
      </w:tr>
      <w:tr w:rsidR="00031B15" w:rsidRPr="00D84C2B" w:rsidTr="00031B15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</w:tr>
      <w:tr w:rsidR="00031B15" w:rsidRPr="00D84C2B" w:rsidTr="00031B15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B15" w:rsidRPr="00D84C2B" w:rsidRDefault="00031B15" w:rsidP="00D84C2B">
            <w:pPr>
              <w:rPr>
                <w:sz w:val="16"/>
                <w:szCs w:val="16"/>
              </w:rPr>
            </w:pPr>
          </w:p>
        </w:tc>
      </w:tr>
    </w:tbl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A0585A" w:rsidRPr="00A0585A" w:rsidRDefault="00A0585A" w:rsidP="00A0585A">
      <w:pPr>
        <w:jc w:val="center"/>
        <w:rPr>
          <w:b/>
          <w:sz w:val="18"/>
          <w:szCs w:val="18"/>
        </w:rPr>
      </w:pPr>
      <w:r w:rsidRPr="00A0585A">
        <w:rPr>
          <w:b/>
          <w:sz w:val="18"/>
          <w:szCs w:val="18"/>
        </w:rPr>
        <w:t>АДМИНИСТРАЦИЯ</w:t>
      </w:r>
    </w:p>
    <w:p w:rsidR="00A0585A" w:rsidRPr="00A0585A" w:rsidRDefault="00A0585A" w:rsidP="00A0585A">
      <w:pPr>
        <w:jc w:val="center"/>
        <w:rPr>
          <w:b/>
          <w:sz w:val="18"/>
          <w:szCs w:val="18"/>
        </w:rPr>
      </w:pPr>
      <w:r w:rsidRPr="00A0585A">
        <w:rPr>
          <w:b/>
          <w:sz w:val="18"/>
          <w:szCs w:val="18"/>
        </w:rPr>
        <w:t>МУНИЦИПАЛЬНОГО ОБРАЗОВАНИЯ</w:t>
      </w:r>
    </w:p>
    <w:p w:rsidR="00A0585A" w:rsidRPr="00A0585A" w:rsidRDefault="00A0585A" w:rsidP="00A0585A">
      <w:pPr>
        <w:jc w:val="center"/>
        <w:rPr>
          <w:b/>
          <w:sz w:val="18"/>
          <w:szCs w:val="18"/>
        </w:rPr>
      </w:pPr>
      <w:r w:rsidRPr="00A0585A">
        <w:rPr>
          <w:b/>
          <w:sz w:val="18"/>
          <w:szCs w:val="18"/>
        </w:rPr>
        <w:t>БИЛИБИНСКИЙ МУНИЦИПАЛЬНЫЙ РАЙОН</w:t>
      </w:r>
    </w:p>
    <w:p w:rsidR="00A0585A" w:rsidRPr="00A0585A" w:rsidRDefault="00A0585A" w:rsidP="00A0585A">
      <w:pPr>
        <w:jc w:val="center"/>
        <w:rPr>
          <w:b/>
          <w:sz w:val="18"/>
          <w:szCs w:val="18"/>
        </w:rPr>
      </w:pPr>
      <w:r w:rsidRPr="00A0585A">
        <w:rPr>
          <w:b/>
          <w:sz w:val="18"/>
          <w:szCs w:val="18"/>
        </w:rPr>
        <w:t>ЧУКОТСКОГО АВТОНОМНОГО ОКРУГА</w:t>
      </w:r>
    </w:p>
    <w:p w:rsidR="00A0585A" w:rsidRPr="00A0585A" w:rsidRDefault="00A0585A" w:rsidP="00A0585A">
      <w:pPr>
        <w:jc w:val="center"/>
        <w:rPr>
          <w:sz w:val="18"/>
          <w:szCs w:val="18"/>
        </w:rPr>
      </w:pPr>
    </w:p>
    <w:p w:rsidR="00A0585A" w:rsidRPr="00A0585A" w:rsidRDefault="00A0585A" w:rsidP="00A0585A">
      <w:pPr>
        <w:jc w:val="center"/>
        <w:rPr>
          <w:b/>
          <w:sz w:val="18"/>
          <w:szCs w:val="18"/>
        </w:rPr>
      </w:pPr>
      <w:proofErr w:type="gramStart"/>
      <w:r w:rsidRPr="00A0585A">
        <w:rPr>
          <w:b/>
          <w:sz w:val="18"/>
          <w:szCs w:val="18"/>
        </w:rPr>
        <w:t>П</w:t>
      </w:r>
      <w:proofErr w:type="gramEnd"/>
      <w:r w:rsidRPr="00A0585A">
        <w:rPr>
          <w:b/>
          <w:sz w:val="18"/>
          <w:szCs w:val="18"/>
        </w:rPr>
        <w:t xml:space="preserve"> О С Т А Н О В Л Е Н И Е</w:t>
      </w:r>
    </w:p>
    <w:p w:rsidR="00A0585A" w:rsidRPr="00A0585A" w:rsidRDefault="00A0585A" w:rsidP="00A0585A">
      <w:pPr>
        <w:jc w:val="both"/>
        <w:rPr>
          <w:sz w:val="18"/>
          <w:szCs w:val="18"/>
        </w:rPr>
      </w:pPr>
    </w:p>
    <w:p w:rsidR="00A0585A" w:rsidRPr="00A0585A" w:rsidRDefault="00A0585A" w:rsidP="00A0585A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766"/>
        <w:gridCol w:w="3579"/>
      </w:tblGrid>
      <w:tr w:rsidR="00A0585A" w:rsidRPr="00A0585A" w:rsidTr="00864FA9">
        <w:tc>
          <w:tcPr>
            <w:tcW w:w="3510" w:type="dxa"/>
          </w:tcPr>
          <w:p w:rsidR="00A0585A" w:rsidRPr="00A0585A" w:rsidRDefault="00A0585A" w:rsidP="00A0585A">
            <w:pPr>
              <w:jc w:val="both"/>
              <w:rPr>
                <w:sz w:val="18"/>
                <w:szCs w:val="18"/>
              </w:rPr>
            </w:pPr>
            <w:r w:rsidRPr="00A0585A">
              <w:rPr>
                <w:sz w:val="18"/>
                <w:szCs w:val="18"/>
              </w:rPr>
              <w:t>от 28 октября 2024 года</w:t>
            </w:r>
          </w:p>
        </w:tc>
        <w:tc>
          <w:tcPr>
            <w:tcW w:w="2766" w:type="dxa"/>
          </w:tcPr>
          <w:p w:rsidR="00A0585A" w:rsidRPr="00A0585A" w:rsidRDefault="00A0585A" w:rsidP="00A0585A">
            <w:pPr>
              <w:rPr>
                <w:sz w:val="18"/>
                <w:szCs w:val="18"/>
              </w:rPr>
            </w:pPr>
            <w:r w:rsidRPr="00A0585A">
              <w:rPr>
                <w:sz w:val="18"/>
                <w:szCs w:val="18"/>
              </w:rPr>
              <w:t>№ 1031</w:t>
            </w:r>
          </w:p>
        </w:tc>
        <w:tc>
          <w:tcPr>
            <w:tcW w:w="3579" w:type="dxa"/>
          </w:tcPr>
          <w:p w:rsidR="00A0585A" w:rsidRPr="00A0585A" w:rsidRDefault="00A0585A" w:rsidP="00A0585A">
            <w:pPr>
              <w:jc w:val="right"/>
              <w:rPr>
                <w:sz w:val="18"/>
                <w:szCs w:val="18"/>
              </w:rPr>
            </w:pPr>
            <w:r w:rsidRPr="00A0585A">
              <w:rPr>
                <w:sz w:val="18"/>
                <w:szCs w:val="18"/>
              </w:rPr>
              <w:t>г. Билибино</w:t>
            </w:r>
          </w:p>
        </w:tc>
      </w:tr>
    </w:tbl>
    <w:p w:rsidR="00A0585A" w:rsidRPr="00A0585A" w:rsidRDefault="00A0585A" w:rsidP="00A0585A">
      <w:pPr>
        <w:jc w:val="both"/>
        <w:rPr>
          <w:sz w:val="18"/>
          <w:szCs w:val="18"/>
        </w:rPr>
      </w:pPr>
    </w:p>
    <w:p w:rsidR="00A0585A" w:rsidRPr="00A0585A" w:rsidRDefault="00A0585A" w:rsidP="00A0585A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9"/>
      </w:tblGrid>
      <w:tr w:rsidR="00A0585A" w:rsidRPr="00A0585A" w:rsidTr="00864FA9">
        <w:trPr>
          <w:trHeight w:val="998"/>
        </w:trPr>
        <w:tc>
          <w:tcPr>
            <w:tcW w:w="4279" w:type="dxa"/>
          </w:tcPr>
          <w:p w:rsidR="00A0585A" w:rsidRPr="00A0585A" w:rsidRDefault="00A0585A" w:rsidP="00A0585A">
            <w:pPr>
              <w:jc w:val="both"/>
              <w:rPr>
                <w:sz w:val="18"/>
                <w:szCs w:val="18"/>
              </w:rPr>
            </w:pPr>
            <w:r w:rsidRPr="00A0585A">
              <w:rPr>
                <w:sz w:val="18"/>
                <w:szCs w:val="18"/>
              </w:rPr>
              <w:t>Об установлении стоимости гарантированного перечня услуг по погребению в Билибинском муниципальном районе на 2025 год</w:t>
            </w:r>
          </w:p>
        </w:tc>
      </w:tr>
    </w:tbl>
    <w:p w:rsidR="00A0585A" w:rsidRPr="00A0585A" w:rsidRDefault="00A0585A" w:rsidP="00A0585A">
      <w:pPr>
        <w:jc w:val="both"/>
        <w:rPr>
          <w:sz w:val="18"/>
          <w:szCs w:val="18"/>
        </w:rPr>
      </w:pPr>
    </w:p>
    <w:p w:rsidR="00A0585A" w:rsidRPr="00A0585A" w:rsidRDefault="00A0585A" w:rsidP="00A0585A">
      <w:pPr>
        <w:jc w:val="both"/>
        <w:rPr>
          <w:sz w:val="18"/>
          <w:szCs w:val="18"/>
        </w:rPr>
      </w:pPr>
    </w:p>
    <w:p w:rsidR="00A0585A" w:rsidRPr="00A0585A" w:rsidRDefault="00A0585A" w:rsidP="00A0585A">
      <w:pPr>
        <w:ind w:firstLine="709"/>
        <w:jc w:val="both"/>
        <w:rPr>
          <w:sz w:val="18"/>
          <w:szCs w:val="18"/>
        </w:rPr>
      </w:pPr>
      <w:r w:rsidRPr="00A0585A">
        <w:rPr>
          <w:sz w:val="18"/>
          <w:szCs w:val="18"/>
        </w:rPr>
        <w:t>В соответствии с Федеральными законами от 6 октября 2003 года № 131-ФЗ                 «Об общих принципах организации местного самоуправления в Российской Федерации», от 12 января 1996 года № 8-ФЗ «О погребении и похоронном деле»,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</w:t>
      </w:r>
    </w:p>
    <w:p w:rsidR="00A0585A" w:rsidRPr="00A0585A" w:rsidRDefault="00A0585A" w:rsidP="00A0585A">
      <w:pPr>
        <w:ind w:firstLine="709"/>
        <w:jc w:val="both"/>
        <w:rPr>
          <w:b/>
          <w:spacing w:val="20"/>
          <w:sz w:val="18"/>
          <w:szCs w:val="18"/>
        </w:rPr>
      </w:pPr>
      <w:r w:rsidRPr="00A0585A">
        <w:rPr>
          <w:b/>
          <w:spacing w:val="20"/>
          <w:sz w:val="18"/>
          <w:szCs w:val="18"/>
        </w:rPr>
        <w:t>ПОСТАНОВЛЯЕТ:</w:t>
      </w:r>
    </w:p>
    <w:p w:rsidR="00A0585A" w:rsidRPr="00A0585A" w:rsidRDefault="00A0585A" w:rsidP="00A0585A">
      <w:pPr>
        <w:ind w:firstLine="709"/>
        <w:jc w:val="both"/>
        <w:rPr>
          <w:b/>
          <w:sz w:val="18"/>
          <w:szCs w:val="18"/>
        </w:rPr>
      </w:pPr>
    </w:p>
    <w:p w:rsidR="00A0585A" w:rsidRPr="00A0585A" w:rsidRDefault="00A0585A" w:rsidP="00A0585A">
      <w:pPr>
        <w:tabs>
          <w:tab w:val="left" w:pos="900"/>
        </w:tabs>
        <w:ind w:firstLine="709"/>
        <w:jc w:val="both"/>
        <w:rPr>
          <w:sz w:val="18"/>
          <w:szCs w:val="18"/>
        </w:rPr>
      </w:pPr>
      <w:r w:rsidRPr="00A0585A">
        <w:rPr>
          <w:sz w:val="18"/>
          <w:szCs w:val="18"/>
        </w:rPr>
        <w:t>1. Установить экономически обоснованную стоимость гарантированного перечня услуг по погребению, предоставляемых специализированной службой по вопросам похоронного дела, согласно приложению к настоящему постановлению.</w:t>
      </w:r>
    </w:p>
    <w:p w:rsidR="00A0585A" w:rsidRPr="00A0585A" w:rsidRDefault="00A0585A" w:rsidP="00A0585A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A0585A">
        <w:rPr>
          <w:rFonts w:eastAsia="Calibri"/>
          <w:bCs/>
          <w:sz w:val="18"/>
          <w:szCs w:val="18"/>
          <w:lang w:eastAsia="en-US"/>
        </w:rPr>
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0585A" w:rsidRPr="00A0585A" w:rsidRDefault="00A0585A" w:rsidP="00A0585A">
      <w:pPr>
        <w:tabs>
          <w:tab w:val="left" w:pos="900"/>
        </w:tabs>
        <w:ind w:firstLine="709"/>
        <w:jc w:val="both"/>
        <w:rPr>
          <w:color w:val="FF0000"/>
          <w:sz w:val="18"/>
          <w:szCs w:val="18"/>
        </w:rPr>
      </w:pPr>
      <w:r w:rsidRPr="00A0585A">
        <w:rPr>
          <w:sz w:val="18"/>
          <w:szCs w:val="18"/>
        </w:rPr>
        <w:t>3. Настоящее постановление вступает в силу со дня его опубликования и распространяется на правоотношения, возникшие с 1 января 2025 года.</w:t>
      </w:r>
    </w:p>
    <w:p w:rsidR="00A0585A" w:rsidRPr="00A0585A" w:rsidRDefault="00A0585A" w:rsidP="00A0585A">
      <w:pPr>
        <w:ind w:firstLine="709"/>
        <w:jc w:val="both"/>
        <w:rPr>
          <w:sz w:val="18"/>
          <w:szCs w:val="18"/>
        </w:rPr>
      </w:pPr>
      <w:r w:rsidRPr="00A0585A">
        <w:rPr>
          <w:sz w:val="18"/>
          <w:szCs w:val="18"/>
        </w:rPr>
        <w:t xml:space="preserve">4. </w:t>
      </w:r>
      <w:proofErr w:type="gramStart"/>
      <w:r w:rsidRPr="00A0585A">
        <w:rPr>
          <w:sz w:val="18"/>
          <w:szCs w:val="18"/>
        </w:rPr>
        <w:t>Контроль за</w:t>
      </w:r>
      <w:proofErr w:type="gramEnd"/>
      <w:r w:rsidRPr="00A0585A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– начальника Управления финансов, экономики и имущественных отношений </w:t>
      </w:r>
      <w:proofErr w:type="spellStart"/>
      <w:r w:rsidRPr="00A0585A">
        <w:rPr>
          <w:sz w:val="18"/>
          <w:szCs w:val="18"/>
        </w:rPr>
        <w:t>Шершнёву</w:t>
      </w:r>
      <w:proofErr w:type="spellEnd"/>
      <w:r w:rsidRPr="00A0585A">
        <w:rPr>
          <w:sz w:val="18"/>
          <w:szCs w:val="18"/>
        </w:rPr>
        <w:t xml:space="preserve"> О.В.</w:t>
      </w:r>
    </w:p>
    <w:p w:rsidR="00A0585A" w:rsidRPr="00A0585A" w:rsidRDefault="00A0585A" w:rsidP="00A0585A">
      <w:pPr>
        <w:tabs>
          <w:tab w:val="left" w:pos="900"/>
        </w:tabs>
        <w:jc w:val="both"/>
        <w:rPr>
          <w:sz w:val="18"/>
          <w:szCs w:val="18"/>
        </w:rPr>
      </w:pPr>
    </w:p>
    <w:p w:rsidR="00A0585A" w:rsidRPr="00A0585A" w:rsidRDefault="00A0585A" w:rsidP="00A0585A">
      <w:pPr>
        <w:tabs>
          <w:tab w:val="left" w:pos="1080"/>
        </w:tabs>
        <w:jc w:val="both"/>
        <w:rPr>
          <w:sz w:val="18"/>
          <w:szCs w:val="18"/>
        </w:rPr>
      </w:pPr>
    </w:p>
    <w:p w:rsidR="00A0585A" w:rsidRPr="00A0585A" w:rsidRDefault="00A0585A" w:rsidP="00A0585A">
      <w:pPr>
        <w:tabs>
          <w:tab w:val="left" w:pos="1080"/>
        </w:tabs>
        <w:jc w:val="both"/>
        <w:rPr>
          <w:sz w:val="18"/>
          <w:szCs w:val="18"/>
        </w:rPr>
      </w:pPr>
    </w:p>
    <w:p w:rsidR="00A0585A" w:rsidRPr="00A0585A" w:rsidRDefault="00A0585A" w:rsidP="00A0585A">
      <w:pPr>
        <w:tabs>
          <w:tab w:val="left" w:pos="709"/>
          <w:tab w:val="left" w:pos="7620"/>
        </w:tabs>
        <w:rPr>
          <w:sz w:val="18"/>
          <w:szCs w:val="18"/>
        </w:rPr>
      </w:pPr>
      <w:proofErr w:type="gramStart"/>
      <w:r w:rsidRPr="00A0585A">
        <w:rPr>
          <w:sz w:val="18"/>
          <w:szCs w:val="18"/>
        </w:rPr>
        <w:t>Исполняющий</w:t>
      </w:r>
      <w:proofErr w:type="gramEnd"/>
      <w:r w:rsidRPr="00A0585A">
        <w:rPr>
          <w:sz w:val="18"/>
          <w:szCs w:val="18"/>
        </w:rPr>
        <w:t xml:space="preserve"> обязанности                     </w:t>
      </w:r>
      <w:r w:rsidRPr="00A0585A">
        <w:rPr>
          <w:sz w:val="18"/>
          <w:szCs w:val="18"/>
        </w:rPr>
        <w:tab/>
        <w:t xml:space="preserve">        </w:t>
      </w:r>
    </w:p>
    <w:p w:rsidR="00CA20A8" w:rsidRPr="00A0585A" w:rsidRDefault="00A0585A" w:rsidP="00A0585A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A0585A">
        <w:rPr>
          <w:sz w:val="18"/>
          <w:szCs w:val="18"/>
        </w:rPr>
        <w:t xml:space="preserve">Главы Администрации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</w:t>
      </w:r>
      <w:r w:rsidRPr="00A0585A">
        <w:rPr>
          <w:sz w:val="18"/>
          <w:szCs w:val="18"/>
        </w:rPr>
        <w:t xml:space="preserve">   В.В. Гизбрехт</w:t>
      </w: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A30DB5" w:rsidRDefault="00A30DB5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5A160D" w:rsidRPr="009151BC" w:rsidRDefault="005A160D" w:rsidP="005A160D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151BC">
        <w:rPr>
          <w:sz w:val="18"/>
          <w:szCs w:val="18"/>
        </w:rPr>
        <w:t xml:space="preserve">Приложение </w:t>
      </w:r>
    </w:p>
    <w:p w:rsidR="005A160D" w:rsidRPr="009151BC" w:rsidRDefault="005A160D" w:rsidP="005A160D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151BC">
        <w:rPr>
          <w:sz w:val="18"/>
          <w:szCs w:val="18"/>
        </w:rPr>
        <w:t>к Постановлению Администрации</w:t>
      </w:r>
    </w:p>
    <w:p w:rsidR="005A160D" w:rsidRPr="009151BC" w:rsidRDefault="005A160D" w:rsidP="005A160D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151BC">
        <w:rPr>
          <w:sz w:val="18"/>
          <w:szCs w:val="18"/>
        </w:rPr>
        <w:t>муниципального образования</w:t>
      </w:r>
    </w:p>
    <w:p w:rsidR="005A160D" w:rsidRPr="009151BC" w:rsidRDefault="005A160D" w:rsidP="005A160D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151BC">
        <w:rPr>
          <w:sz w:val="18"/>
          <w:szCs w:val="18"/>
        </w:rPr>
        <w:t>Билибинский муниципальный район</w:t>
      </w:r>
    </w:p>
    <w:p w:rsidR="005A160D" w:rsidRPr="009151BC" w:rsidRDefault="005A160D" w:rsidP="005A160D">
      <w:pPr>
        <w:ind w:left="7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151BC">
        <w:rPr>
          <w:sz w:val="18"/>
          <w:szCs w:val="18"/>
        </w:rPr>
        <w:t>от  28 октября  2024 года №  10</w:t>
      </w:r>
      <w:r w:rsidR="00A30DB5">
        <w:rPr>
          <w:sz w:val="18"/>
          <w:szCs w:val="18"/>
        </w:rPr>
        <w:t>31</w:t>
      </w: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Pr="00D51E19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A30DB5" w:rsidRPr="00A30DB5" w:rsidRDefault="00A30DB5" w:rsidP="00A30DB5">
      <w:pPr>
        <w:jc w:val="center"/>
        <w:rPr>
          <w:b/>
          <w:sz w:val="18"/>
          <w:szCs w:val="18"/>
        </w:rPr>
      </w:pPr>
      <w:r w:rsidRPr="00A30DB5">
        <w:rPr>
          <w:b/>
          <w:sz w:val="18"/>
          <w:szCs w:val="18"/>
        </w:rPr>
        <w:t xml:space="preserve">Стоимость гарантированного перечня услуг по погребению, </w:t>
      </w:r>
    </w:p>
    <w:p w:rsidR="00A30DB5" w:rsidRPr="00A30DB5" w:rsidRDefault="00A30DB5" w:rsidP="00A30DB5">
      <w:pPr>
        <w:jc w:val="center"/>
        <w:rPr>
          <w:b/>
          <w:sz w:val="18"/>
          <w:szCs w:val="18"/>
        </w:rPr>
      </w:pPr>
      <w:proofErr w:type="gramStart"/>
      <w:r w:rsidRPr="00A30DB5">
        <w:rPr>
          <w:b/>
          <w:sz w:val="18"/>
          <w:szCs w:val="18"/>
        </w:rPr>
        <w:t>предоставляемых</w:t>
      </w:r>
      <w:proofErr w:type="gramEnd"/>
      <w:r w:rsidRPr="00A30DB5">
        <w:rPr>
          <w:b/>
          <w:sz w:val="18"/>
          <w:szCs w:val="18"/>
        </w:rPr>
        <w:t xml:space="preserve">  специализированной службой по вопросам похоронного дела </w:t>
      </w:r>
    </w:p>
    <w:p w:rsidR="00A30DB5" w:rsidRPr="00A30DB5" w:rsidRDefault="00A30DB5" w:rsidP="00A30DB5">
      <w:pPr>
        <w:jc w:val="center"/>
        <w:rPr>
          <w:b/>
          <w:sz w:val="18"/>
          <w:szCs w:val="18"/>
        </w:rPr>
      </w:pPr>
      <w:r w:rsidRPr="00A30DB5">
        <w:rPr>
          <w:b/>
          <w:sz w:val="18"/>
          <w:szCs w:val="18"/>
        </w:rPr>
        <w:t>в Билибинском муниципальном районе на 2025 год</w:t>
      </w:r>
    </w:p>
    <w:p w:rsidR="00981045" w:rsidRPr="00D51E19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981045" w:rsidRPr="00D51E19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18"/>
        <w:gridCol w:w="1134"/>
        <w:gridCol w:w="1417"/>
        <w:gridCol w:w="993"/>
        <w:gridCol w:w="1275"/>
        <w:gridCol w:w="1418"/>
        <w:gridCol w:w="1134"/>
      </w:tblGrid>
      <w:tr w:rsidR="00D107B3" w:rsidRPr="00D107B3" w:rsidTr="00670182">
        <w:tc>
          <w:tcPr>
            <w:tcW w:w="1102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lastRenderedPageBreak/>
              <w:t>Оформление документов, необходимых для погребения, руб.</w:t>
            </w:r>
          </w:p>
        </w:tc>
        <w:tc>
          <w:tcPr>
            <w:tcW w:w="1418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Предоставление гроба и других предметов, необходимых для погребения, руб.</w:t>
            </w:r>
          </w:p>
        </w:tc>
        <w:tc>
          <w:tcPr>
            <w:tcW w:w="1134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Доставка гроба и других предметов, необходимых для погребения, руб.</w:t>
            </w:r>
          </w:p>
        </w:tc>
        <w:tc>
          <w:tcPr>
            <w:tcW w:w="1417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Вынос гроба с телом умершего из помещения морга с заездом на дом и доставка к месту захоронения, руб.</w:t>
            </w:r>
          </w:p>
        </w:tc>
        <w:tc>
          <w:tcPr>
            <w:tcW w:w="2268" w:type="dxa"/>
            <w:gridSpan w:val="2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Рытье могилы и захоронение,                         руб.</w:t>
            </w:r>
          </w:p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Общая стоимость услуг, руб.</w:t>
            </w:r>
          </w:p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</w:p>
        </w:tc>
      </w:tr>
      <w:tr w:rsidR="00FD5A31" w:rsidRPr="00D107B3" w:rsidTr="00670182">
        <w:tc>
          <w:tcPr>
            <w:tcW w:w="1102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8</w:t>
            </w:r>
          </w:p>
        </w:tc>
      </w:tr>
      <w:tr w:rsidR="00FD5A31" w:rsidRPr="00D107B3" w:rsidTr="00670182">
        <w:tc>
          <w:tcPr>
            <w:tcW w:w="1102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В летний период (01.06-30.09)</w:t>
            </w:r>
          </w:p>
        </w:tc>
        <w:tc>
          <w:tcPr>
            <w:tcW w:w="1275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В зимний период (01.10-31.05)</w:t>
            </w:r>
          </w:p>
        </w:tc>
        <w:tc>
          <w:tcPr>
            <w:tcW w:w="1418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В летний период</w:t>
            </w:r>
          </w:p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 xml:space="preserve"> (01.06-30.09)</w:t>
            </w:r>
          </w:p>
        </w:tc>
        <w:tc>
          <w:tcPr>
            <w:tcW w:w="1134" w:type="dxa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В зимний период</w:t>
            </w:r>
          </w:p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(01.10-31.05)</w:t>
            </w:r>
          </w:p>
        </w:tc>
      </w:tr>
      <w:tr w:rsidR="00FD5A31" w:rsidRPr="00D107B3" w:rsidTr="00670182">
        <w:trPr>
          <w:trHeight w:val="476"/>
        </w:trPr>
        <w:tc>
          <w:tcPr>
            <w:tcW w:w="1102" w:type="dxa"/>
            <w:vAlign w:val="center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1 515,54</w:t>
            </w:r>
          </w:p>
        </w:tc>
        <w:tc>
          <w:tcPr>
            <w:tcW w:w="1418" w:type="dxa"/>
            <w:vAlign w:val="center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33 948,39</w:t>
            </w:r>
          </w:p>
        </w:tc>
        <w:tc>
          <w:tcPr>
            <w:tcW w:w="1134" w:type="dxa"/>
            <w:vAlign w:val="center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4 604,31</w:t>
            </w:r>
          </w:p>
        </w:tc>
        <w:tc>
          <w:tcPr>
            <w:tcW w:w="1417" w:type="dxa"/>
            <w:vAlign w:val="center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11 906,59</w:t>
            </w:r>
          </w:p>
        </w:tc>
        <w:tc>
          <w:tcPr>
            <w:tcW w:w="993" w:type="dxa"/>
            <w:vAlign w:val="center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67 974,85</w:t>
            </w:r>
          </w:p>
        </w:tc>
        <w:tc>
          <w:tcPr>
            <w:tcW w:w="1275" w:type="dxa"/>
            <w:vAlign w:val="center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110 392,52</w:t>
            </w:r>
          </w:p>
        </w:tc>
        <w:tc>
          <w:tcPr>
            <w:tcW w:w="1418" w:type="dxa"/>
            <w:vAlign w:val="center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119 949,68</w:t>
            </w:r>
          </w:p>
        </w:tc>
        <w:tc>
          <w:tcPr>
            <w:tcW w:w="1134" w:type="dxa"/>
            <w:vAlign w:val="center"/>
          </w:tcPr>
          <w:p w:rsidR="00D107B3" w:rsidRPr="00D107B3" w:rsidRDefault="00D107B3" w:rsidP="00D107B3">
            <w:pPr>
              <w:jc w:val="center"/>
              <w:rPr>
                <w:sz w:val="16"/>
                <w:szCs w:val="16"/>
              </w:rPr>
            </w:pPr>
            <w:r w:rsidRPr="00D107B3">
              <w:rPr>
                <w:sz w:val="16"/>
                <w:szCs w:val="16"/>
              </w:rPr>
              <w:t>162 367,20</w:t>
            </w:r>
          </w:p>
        </w:tc>
      </w:tr>
    </w:tbl>
    <w:p w:rsidR="00D107B3" w:rsidRPr="00D107B3" w:rsidRDefault="00D107B3" w:rsidP="00D107B3">
      <w:pPr>
        <w:tabs>
          <w:tab w:val="left" w:pos="12960"/>
        </w:tabs>
        <w:jc w:val="both"/>
        <w:rPr>
          <w:sz w:val="18"/>
          <w:szCs w:val="18"/>
        </w:rPr>
      </w:pPr>
    </w:p>
    <w:p w:rsidR="00D107B3" w:rsidRPr="00D107B3" w:rsidRDefault="00D107B3" w:rsidP="00D107B3">
      <w:pPr>
        <w:tabs>
          <w:tab w:val="left" w:pos="12960"/>
        </w:tabs>
        <w:jc w:val="both"/>
        <w:rPr>
          <w:sz w:val="18"/>
          <w:szCs w:val="18"/>
        </w:rPr>
      </w:pPr>
      <w:r w:rsidRPr="00D107B3">
        <w:rPr>
          <w:sz w:val="18"/>
          <w:szCs w:val="18"/>
        </w:rPr>
        <w:t>Примечание: При отсутствии супруга, близких родственников, иных представителей, либо законного представителя умершего или при невозможности осуществить ими погребение, или при отсутствии иных лиц, взявших на себя обязанности осуществить погребение, а так же при погребении умерших, личность которых не установлена органами внутренних дел, дополнительно оплачиваются услуги:</w:t>
      </w:r>
    </w:p>
    <w:p w:rsidR="00D107B3" w:rsidRPr="00D107B3" w:rsidRDefault="00D107B3" w:rsidP="00D107B3">
      <w:pPr>
        <w:tabs>
          <w:tab w:val="left" w:pos="12960"/>
        </w:tabs>
        <w:jc w:val="both"/>
        <w:rPr>
          <w:sz w:val="18"/>
          <w:szCs w:val="18"/>
        </w:rPr>
      </w:pPr>
      <w:r w:rsidRPr="00D107B3">
        <w:rPr>
          <w:sz w:val="18"/>
          <w:szCs w:val="18"/>
        </w:rPr>
        <w:t>вынос тела умершего из помещения квартиры и доставка его в помещение морга – 2 875,29 руб.;</w:t>
      </w:r>
    </w:p>
    <w:p w:rsidR="00D107B3" w:rsidRPr="00D107B3" w:rsidRDefault="00D107B3" w:rsidP="00D107B3">
      <w:pPr>
        <w:tabs>
          <w:tab w:val="left" w:pos="12960"/>
        </w:tabs>
        <w:jc w:val="both"/>
        <w:rPr>
          <w:sz w:val="18"/>
          <w:szCs w:val="18"/>
        </w:rPr>
      </w:pPr>
      <w:r w:rsidRPr="00D107B3">
        <w:rPr>
          <w:sz w:val="18"/>
          <w:szCs w:val="18"/>
        </w:rPr>
        <w:t>туалет умершего – 3 708,00руб.;</w:t>
      </w:r>
    </w:p>
    <w:p w:rsidR="00D107B3" w:rsidRPr="00D107B3" w:rsidRDefault="00D107B3" w:rsidP="00D107B3">
      <w:pPr>
        <w:tabs>
          <w:tab w:val="left" w:pos="12960"/>
        </w:tabs>
        <w:jc w:val="both"/>
        <w:rPr>
          <w:sz w:val="18"/>
          <w:szCs w:val="18"/>
        </w:rPr>
      </w:pPr>
      <w:r w:rsidRPr="00D107B3">
        <w:rPr>
          <w:sz w:val="18"/>
          <w:szCs w:val="18"/>
        </w:rPr>
        <w:t>расходы на приобретение одежды и обуви умершего – по фактическим затратам но не более – 3 518,54 руб.</w:t>
      </w:r>
    </w:p>
    <w:p w:rsidR="00D107B3" w:rsidRPr="00D107B3" w:rsidRDefault="00D107B3" w:rsidP="00D107B3">
      <w:pPr>
        <w:jc w:val="center"/>
        <w:rPr>
          <w:sz w:val="18"/>
          <w:szCs w:val="18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10F58" w:rsidRPr="00F10F58" w:rsidRDefault="00F10F58" w:rsidP="00F10F58">
      <w:pPr>
        <w:jc w:val="center"/>
        <w:rPr>
          <w:b/>
          <w:sz w:val="18"/>
          <w:szCs w:val="18"/>
        </w:rPr>
      </w:pPr>
      <w:r w:rsidRPr="00F10F58">
        <w:rPr>
          <w:b/>
          <w:sz w:val="18"/>
          <w:szCs w:val="18"/>
        </w:rPr>
        <w:t>АДМИНИСТРАЦИЯ</w:t>
      </w:r>
    </w:p>
    <w:p w:rsidR="00F10F58" w:rsidRPr="00F10F58" w:rsidRDefault="00F10F58" w:rsidP="00F10F58">
      <w:pPr>
        <w:jc w:val="center"/>
        <w:rPr>
          <w:b/>
          <w:sz w:val="18"/>
          <w:szCs w:val="18"/>
        </w:rPr>
      </w:pPr>
      <w:r w:rsidRPr="00F10F58">
        <w:rPr>
          <w:b/>
          <w:sz w:val="18"/>
          <w:szCs w:val="18"/>
        </w:rPr>
        <w:t>МУНИЦИПАЛЬНОГО ОБРАЗОВАНИЯ</w:t>
      </w:r>
    </w:p>
    <w:p w:rsidR="00F10F58" w:rsidRPr="00F10F58" w:rsidRDefault="00F10F58" w:rsidP="00F10F58">
      <w:pPr>
        <w:jc w:val="center"/>
        <w:rPr>
          <w:b/>
          <w:sz w:val="18"/>
          <w:szCs w:val="18"/>
        </w:rPr>
      </w:pPr>
      <w:r w:rsidRPr="00F10F58">
        <w:rPr>
          <w:b/>
          <w:sz w:val="18"/>
          <w:szCs w:val="18"/>
        </w:rPr>
        <w:t>БИЛИБИНСКИЙ МУНИЦИПАЛЬНЫЙ РАЙОН</w:t>
      </w:r>
    </w:p>
    <w:p w:rsidR="00F10F58" w:rsidRPr="00F10F58" w:rsidRDefault="00F10F58" w:rsidP="00F10F58">
      <w:pPr>
        <w:jc w:val="center"/>
        <w:rPr>
          <w:b/>
          <w:sz w:val="18"/>
          <w:szCs w:val="18"/>
        </w:rPr>
      </w:pPr>
      <w:r w:rsidRPr="00F10F58">
        <w:rPr>
          <w:b/>
          <w:sz w:val="18"/>
          <w:szCs w:val="18"/>
        </w:rPr>
        <w:t>ЧУКОТСКОГО АВТОНОМНОГО ОКРУГА</w:t>
      </w:r>
    </w:p>
    <w:p w:rsidR="00F10F58" w:rsidRPr="00F10F58" w:rsidRDefault="00F10F58" w:rsidP="00F10F58">
      <w:pPr>
        <w:jc w:val="center"/>
        <w:rPr>
          <w:sz w:val="18"/>
          <w:szCs w:val="18"/>
        </w:rPr>
      </w:pPr>
    </w:p>
    <w:p w:rsidR="00F10F58" w:rsidRPr="00F10F58" w:rsidRDefault="00F10F58" w:rsidP="00F10F58">
      <w:pPr>
        <w:jc w:val="center"/>
        <w:rPr>
          <w:b/>
          <w:sz w:val="18"/>
          <w:szCs w:val="18"/>
        </w:rPr>
      </w:pPr>
      <w:proofErr w:type="gramStart"/>
      <w:r w:rsidRPr="00F10F58">
        <w:rPr>
          <w:b/>
          <w:sz w:val="18"/>
          <w:szCs w:val="18"/>
        </w:rPr>
        <w:t>П</w:t>
      </w:r>
      <w:proofErr w:type="gramEnd"/>
      <w:r w:rsidRPr="00F10F58">
        <w:rPr>
          <w:b/>
          <w:sz w:val="18"/>
          <w:szCs w:val="18"/>
        </w:rPr>
        <w:t xml:space="preserve"> О С Т А Н О В Л Е Н И Е</w:t>
      </w:r>
    </w:p>
    <w:p w:rsidR="00F10F58" w:rsidRPr="00F10F58" w:rsidRDefault="00F10F58" w:rsidP="00F10F58">
      <w:pPr>
        <w:jc w:val="center"/>
        <w:rPr>
          <w:b/>
          <w:sz w:val="18"/>
          <w:szCs w:val="18"/>
        </w:rPr>
      </w:pPr>
    </w:p>
    <w:p w:rsidR="00F10F58" w:rsidRPr="00F10F58" w:rsidRDefault="00F10F58" w:rsidP="00F10F58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12"/>
        <w:gridCol w:w="3573"/>
      </w:tblGrid>
      <w:tr w:rsidR="00F10F58" w:rsidRPr="00F10F58" w:rsidTr="00864FA9">
        <w:tc>
          <w:tcPr>
            <w:tcW w:w="3369" w:type="dxa"/>
          </w:tcPr>
          <w:p w:rsidR="00F10F58" w:rsidRPr="00F10F58" w:rsidRDefault="00F10F58" w:rsidP="00F10F58">
            <w:pPr>
              <w:jc w:val="both"/>
              <w:rPr>
                <w:sz w:val="18"/>
                <w:szCs w:val="18"/>
              </w:rPr>
            </w:pPr>
            <w:r w:rsidRPr="00F10F58">
              <w:rPr>
                <w:sz w:val="18"/>
                <w:szCs w:val="18"/>
              </w:rPr>
              <w:t>от 31 октября 2024 года</w:t>
            </w:r>
          </w:p>
        </w:tc>
        <w:tc>
          <w:tcPr>
            <w:tcW w:w="2912" w:type="dxa"/>
          </w:tcPr>
          <w:p w:rsidR="00F10F58" w:rsidRPr="00F10F58" w:rsidRDefault="00F10F58" w:rsidP="00F10F58">
            <w:pPr>
              <w:rPr>
                <w:sz w:val="18"/>
                <w:szCs w:val="18"/>
              </w:rPr>
            </w:pPr>
            <w:r w:rsidRPr="00F10F58">
              <w:rPr>
                <w:sz w:val="18"/>
                <w:szCs w:val="18"/>
              </w:rPr>
              <w:t>№ 1036</w:t>
            </w:r>
          </w:p>
        </w:tc>
        <w:tc>
          <w:tcPr>
            <w:tcW w:w="3573" w:type="dxa"/>
          </w:tcPr>
          <w:p w:rsidR="00F10F58" w:rsidRPr="00F10F58" w:rsidRDefault="00F10F58" w:rsidP="00F10F58">
            <w:pPr>
              <w:jc w:val="right"/>
              <w:rPr>
                <w:sz w:val="18"/>
                <w:szCs w:val="18"/>
              </w:rPr>
            </w:pPr>
            <w:r w:rsidRPr="00F10F58">
              <w:rPr>
                <w:sz w:val="18"/>
                <w:szCs w:val="18"/>
              </w:rPr>
              <w:t>г. Билибино</w:t>
            </w:r>
          </w:p>
        </w:tc>
      </w:tr>
    </w:tbl>
    <w:p w:rsidR="00F10F58" w:rsidRPr="00F10F58" w:rsidRDefault="00F10F58" w:rsidP="00F10F58">
      <w:pPr>
        <w:tabs>
          <w:tab w:val="left" w:pos="2655"/>
        </w:tabs>
        <w:jc w:val="both"/>
        <w:rPr>
          <w:sz w:val="18"/>
          <w:szCs w:val="18"/>
        </w:rPr>
      </w:pPr>
      <w:r w:rsidRPr="00F10F58">
        <w:rPr>
          <w:sz w:val="18"/>
          <w:szCs w:val="18"/>
        </w:rPr>
        <w:tab/>
      </w:r>
    </w:p>
    <w:p w:rsidR="00F10F58" w:rsidRPr="00F10F58" w:rsidRDefault="00F10F58" w:rsidP="00F10F58">
      <w:pPr>
        <w:jc w:val="both"/>
        <w:rPr>
          <w:sz w:val="18"/>
          <w:szCs w:val="18"/>
        </w:rPr>
      </w:pPr>
    </w:p>
    <w:p w:rsidR="00F10F58" w:rsidRPr="00F10F58" w:rsidRDefault="00F10F58" w:rsidP="00F10F58">
      <w:pPr>
        <w:jc w:val="both"/>
        <w:rPr>
          <w:sz w:val="18"/>
          <w:szCs w:val="18"/>
        </w:rPr>
      </w:pPr>
    </w:p>
    <w:p w:rsidR="00F10F58" w:rsidRPr="00F10F58" w:rsidRDefault="00F10F58" w:rsidP="00F10F58">
      <w:pPr>
        <w:jc w:val="both"/>
        <w:rPr>
          <w:sz w:val="18"/>
          <w:szCs w:val="18"/>
        </w:rPr>
      </w:pPr>
      <w:r w:rsidRPr="00F10F58">
        <w:rPr>
          <w:sz w:val="18"/>
          <w:szCs w:val="18"/>
        </w:rPr>
        <w:t>Об организации и проведении общественных обсуждений по проектной документации, включая предварительные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</w:r>
    </w:p>
    <w:p w:rsidR="00F10F58" w:rsidRPr="00F10F58" w:rsidRDefault="00F10F58" w:rsidP="00F10F58">
      <w:pPr>
        <w:jc w:val="both"/>
        <w:rPr>
          <w:sz w:val="18"/>
          <w:szCs w:val="18"/>
        </w:rPr>
      </w:pPr>
    </w:p>
    <w:p w:rsidR="00F10F58" w:rsidRPr="00F10F58" w:rsidRDefault="00F10F58" w:rsidP="00F10F58">
      <w:pPr>
        <w:jc w:val="both"/>
        <w:rPr>
          <w:sz w:val="18"/>
          <w:szCs w:val="18"/>
        </w:rPr>
      </w:pP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proofErr w:type="gramStart"/>
      <w:r w:rsidRPr="00F10F58">
        <w:rPr>
          <w:sz w:val="18"/>
          <w:szCs w:val="18"/>
        </w:rPr>
        <w:t xml:space="preserve">Рассмотрев заявление АО «ГК ШАНЭКО» (исполнитель работ по ОВОС, представитель Заказчика Общества с ограниченной ответственностью «ГДК </w:t>
      </w:r>
      <w:proofErr w:type="spellStart"/>
      <w:r w:rsidRPr="00F10F58">
        <w:rPr>
          <w:sz w:val="18"/>
          <w:szCs w:val="18"/>
        </w:rPr>
        <w:t>Баимская</w:t>
      </w:r>
      <w:proofErr w:type="spellEnd"/>
      <w:r w:rsidRPr="00F10F58">
        <w:rPr>
          <w:sz w:val="18"/>
          <w:szCs w:val="18"/>
        </w:rPr>
        <w:t xml:space="preserve"> по доверенности от 18.10.2024 года № РОА-</w:t>
      </w:r>
      <w:r w:rsidRPr="00F10F58">
        <w:rPr>
          <w:sz w:val="18"/>
          <w:szCs w:val="18"/>
          <w:lang w:val="en-US"/>
        </w:rPr>
        <w:t>GDK</w:t>
      </w:r>
      <w:r w:rsidRPr="00F10F58">
        <w:rPr>
          <w:sz w:val="18"/>
          <w:szCs w:val="18"/>
        </w:rPr>
        <w:t>-2024-105) от 23 октября 2024 года № 9908,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</w:t>
      </w:r>
      <w:proofErr w:type="gramEnd"/>
      <w:r w:rsidRPr="00F10F58">
        <w:rPr>
          <w:sz w:val="18"/>
          <w:szCs w:val="18"/>
        </w:rPr>
        <w:t xml:space="preserve"> № 7-ФЗ «Об охране окружающей среды», Федеральным законом от 23 ноября 1995 года № 174-ФЗ «Об экологической экспертизе», приказом Минприроды России от 1 декабря 2020 года № 999               «Об утверждении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10F58" w:rsidRPr="00F10F58" w:rsidRDefault="00F10F58" w:rsidP="00F10F58">
      <w:pPr>
        <w:ind w:left="709"/>
        <w:jc w:val="both"/>
        <w:rPr>
          <w:b/>
          <w:spacing w:val="20"/>
          <w:sz w:val="18"/>
          <w:szCs w:val="18"/>
        </w:rPr>
      </w:pPr>
      <w:r w:rsidRPr="00F10F58">
        <w:rPr>
          <w:b/>
          <w:spacing w:val="20"/>
          <w:sz w:val="18"/>
          <w:szCs w:val="18"/>
        </w:rPr>
        <w:t>ПОСТАНОВЛЯЕТ:</w:t>
      </w:r>
    </w:p>
    <w:p w:rsidR="00F10F58" w:rsidRPr="00F10F58" w:rsidRDefault="00F10F58" w:rsidP="00F10F58">
      <w:pPr>
        <w:ind w:left="709"/>
        <w:jc w:val="both"/>
        <w:rPr>
          <w:b/>
          <w:spacing w:val="20"/>
          <w:sz w:val="18"/>
          <w:szCs w:val="18"/>
        </w:rPr>
      </w:pP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1.</w:t>
      </w:r>
      <w:r w:rsidRPr="00F10F58">
        <w:rPr>
          <w:sz w:val="18"/>
          <w:szCs w:val="18"/>
          <w:lang w:eastAsia="x-none"/>
        </w:rPr>
        <w:t xml:space="preserve"> </w:t>
      </w:r>
      <w:proofErr w:type="gramStart"/>
      <w:r w:rsidRPr="00F10F58">
        <w:rPr>
          <w:sz w:val="18"/>
          <w:szCs w:val="18"/>
        </w:rPr>
        <w:t xml:space="preserve">Органом, ответственным за организацию общественных обсуждений планируемой (намечаемой) деятельности по проектной документации, включая материалы оценки воздействия на окружающую среду по проектной </w:t>
      </w:r>
      <w:proofErr w:type="spellStart"/>
      <w:r w:rsidRPr="00F10F58">
        <w:rPr>
          <w:sz w:val="18"/>
          <w:szCs w:val="18"/>
        </w:rPr>
        <w:t>документаци</w:t>
      </w:r>
      <w:proofErr w:type="spellEnd"/>
      <w:r w:rsidRPr="00F10F58">
        <w:rPr>
          <w:sz w:val="18"/>
          <w:szCs w:val="18"/>
        </w:rPr>
        <w:t>:</w:t>
      </w:r>
      <w:proofErr w:type="gramEnd"/>
      <w:r w:rsidRPr="00F10F58">
        <w:rPr>
          <w:sz w:val="18"/>
          <w:szCs w:val="18"/>
        </w:rPr>
        <w:t xml:space="preserve"> «</w:t>
      </w:r>
      <w:proofErr w:type="spellStart"/>
      <w:r w:rsidRPr="00F10F58">
        <w:rPr>
          <w:sz w:val="18"/>
          <w:szCs w:val="18"/>
        </w:rPr>
        <w:t>Баимский</w:t>
      </w:r>
      <w:proofErr w:type="spellEnd"/>
      <w:r w:rsidRPr="00F10F58">
        <w:rPr>
          <w:sz w:val="18"/>
          <w:szCs w:val="18"/>
        </w:rPr>
        <w:t xml:space="preserve"> ГОК. Проект медного месторождения «Песчанка». Обогатительная фабрика. Подпорная стена из механически стабилизированного грунта» является Администрация муниципального образования Билибинский муниципальный район.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2. Определить срок проведения общественных обсуждений планируемой (намечаемой) деятельности по проектной документации, включая материалы оценки воздействия на окружающую среду: с 11 ноября 2024 года по 11 декабря 2024 года включительно для объекта: «</w:t>
      </w:r>
      <w:proofErr w:type="spellStart"/>
      <w:r w:rsidRPr="00F10F58">
        <w:rPr>
          <w:sz w:val="18"/>
          <w:szCs w:val="18"/>
        </w:rPr>
        <w:t>Баимский</w:t>
      </w:r>
      <w:proofErr w:type="spellEnd"/>
      <w:r w:rsidRPr="00F10F58">
        <w:rPr>
          <w:sz w:val="18"/>
          <w:szCs w:val="18"/>
        </w:rPr>
        <w:t xml:space="preserve"> ГОК. Проект медного месторождения «Песчанка». Обогатительная фабрика. Подпорная стена из механически стабилизированного грунта».</w:t>
      </w:r>
    </w:p>
    <w:p w:rsidR="00F10F58" w:rsidRPr="00F10F58" w:rsidRDefault="00F10F58" w:rsidP="00F10F58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8"/>
          <w:szCs w:val="18"/>
          <w:lang w:eastAsia="x-none"/>
        </w:rPr>
      </w:pPr>
      <w:r w:rsidRPr="00F10F58">
        <w:rPr>
          <w:sz w:val="18"/>
          <w:szCs w:val="18"/>
          <w:lang w:eastAsia="x-none"/>
        </w:rPr>
        <w:t xml:space="preserve">3. Назначить форму проведения общественных обсуждений в виде опроса. Сроки проведения опроса: с 11 ноября 2024 года  по 11 декабря 2024 года включительно. </w:t>
      </w:r>
    </w:p>
    <w:p w:rsidR="00F10F58" w:rsidRPr="00F10F58" w:rsidRDefault="00F10F58" w:rsidP="00F10F58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8"/>
          <w:szCs w:val="18"/>
          <w:lang w:eastAsia="x-none"/>
        </w:rPr>
      </w:pPr>
      <w:r w:rsidRPr="00F10F58">
        <w:rPr>
          <w:sz w:val="18"/>
          <w:szCs w:val="18"/>
          <w:lang w:eastAsia="x-none"/>
        </w:rPr>
        <w:t>4. Определить, что проектная документация: «</w:t>
      </w:r>
      <w:proofErr w:type="spellStart"/>
      <w:r w:rsidRPr="00F10F58">
        <w:rPr>
          <w:sz w:val="18"/>
          <w:szCs w:val="18"/>
          <w:lang w:eastAsia="x-none"/>
        </w:rPr>
        <w:t>Баимский</w:t>
      </w:r>
      <w:proofErr w:type="spellEnd"/>
      <w:r w:rsidRPr="00F10F58">
        <w:rPr>
          <w:sz w:val="18"/>
          <w:szCs w:val="18"/>
          <w:lang w:eastAsia="x-none"/>
        </w:rPr>
        <w:t xml:space="preserve"> ГОК. Проект медного месторождения «Песчанка». Обогатительная фабрика. Подпорная стена из механически стабилизированного грунта», включая предварительные материалы оценки воздействия на окружающую среду (ОВОС) и опросные листы, будут доступны для ознакомления и заполнения общественности с 11 ноября 2024 года по 11 декабря 2024 года включительно:</w:t>
      </w:r>
    </w:p>
    <w:p w:rsidR="00F10F58" w:rsidRPr="00F10F58" w:rsidRDefault="00F10F58" w:rsidP="00F10F58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8"/>
          <w:szCs w:val="18"/>
          <w:lang w:eastAsia="x-none"/>
        </w:rPr>
      </w:pPr>
      <w:r w:rsidRPr="00F10F58">
        <w:rPr>
          <w:sz w:val="18"/>
          <w:szCs w:val="18"/>
          <w:lang w:eastAsia="x-none"/>
        </w:rPr>
        <w:t>в электронном виде:</w:t>
      </w:r>
    </w:p>
    <w:p w:rsidR="00F10F58" w:rsidRPr="00F10F58" w:rsidRDefault="00F10F58" w:rsidP="00F10F58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8"/>
          <w:szCs w:val="18"/>
          <w:lang w:eastAsia="x-none"/>
        </w:rPr>
      </w:pPr>
      <w:r w:rsidRPr="00F10F58">
        <w:rPr>
          <w:sz w:val="18"/>
          <w:szCs w:val="18"/>
          <w:lang w:eastAsia="x-none"/>
        </w:rPr>
        <w:t>•</w:t>
      </w:r>
      <w:r w:rsidRPr="00F10F58">
        <w:rPr>
          <w:sz w:val="18"/>
          <w:szCs w:val="18"/>
          <w:lang w:eastAsia="x-none"/>
        </w:rPr>
        <w:tab/>
        <w:t xml:space="preserve">на официальном сайте Администрации муниципального образования Билибинский муниципальный район - </w:t>
      </w:r>
      <w:r w:rsidRPr="00F10F58">
        <w:rPr>
          <w:sz w:val="18"/>
          <w:szCs w:val="18"/>
          <w:lang w:eastAsia="x-none"/>
        </w:rPr>
        <w:lastRenderedPageBreak/>
        <w:t>https://www.bilchao.ru/index.php, в разделе «Строительство и ЖКХ / Общественные обсуждения»;</w:t>
      </w:r>
    </w:p>
    <w:p w:rsidR="00F10F58" w:rsidRPr="00F10F58" w:rsidRDefault="00F10F58" w:rsidP="00F10F58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8"/>
          <w:szCs w:val="18"/>
          <w:lang w:eastAsia="x-none"/>
        </w:rPr>
      </w:pPr>
      <w:r w:rsidRPr="00F10F58">
        <w:rPr>
          <w:sz w:val="18"/>
          <w:szCs w:val="18"/>
          <w:lang w:eastAsia="x-none"/>
        </w:rPr>
        <w:t>•</w:t>
      </w:r>
      <w:r w:rsidRPr="00F10F58">
        <w:rPr>
          <w:sz w:val="18"/>
          <w:szCs w:val="18"/>
          <w:lang w:eastAsia="x-none"/>
        </w:rPr>
        <w:tab/>
        <w:t xml:space="preserve">на сайте генеральной проектной организации - АО «МЕХАНОБР ИНЖИНИРИНГ» https://www.mekhanobr.com/, в разделе «Общественные обсуждения»; </w:t>
      </w:r>
    </w:p>
    <w:p w:rsidR="00F10F58" w:rsidRPr="00F10F58" w:rsidRDefault="00F10F58" w:rsidP="00F10F58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8"/>
          <w:szCs w:val="18"/>
          <w:lang w:eastAsia="x-none"/>
        </w:rPr>
      </w:pPr>
      <w:r w:rsidRPr="00F10F58">
        <w:rPr>
          <w:sz w:val="18"/>
          <w:szCs w:val="18"/>
          <w:lang w:eastAsia="x-none"/>
        </w:rPr>
        <w:t>•</w:t>
      </w:r>
      <w:r w:rsidRPr="00F10F58">
        <w:rPr>
          <w:sz w:val="18"/>
          <w:szCs w:val="18"/>
          <w:lang w:eastAsia="x-none"/>
        </w:rPr>
        <w:tab/>
        <w:t>на сайте исполнителя работ по ОВОС - АО «ГК ШАНЭКО» - www.shaneco.ru, в разделе «Пресс-центр / Общественные обсуждения».</w:t>
      </w:r>
    </w:p>
    <w:p w:rsidR="00F10F58" w:rsidRPr="00F10F58" w:rsidRDefault="00F10F58" w:rsidP="00F10F58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8"/>
          <w:szCs w:val="18"/>
          <w:lang w:eastAsia="x-none"/>
        </w:rPr>
      </w:pPr>
      <w:r w:rsidRPr="00F10F58">
        <w:rPr>
          <w:sz w:val="18"/>
          <w:szCs w:val="18"/>
          <w:lang w:eastAsia="x-none"/>
        </w:rPr>
        <w:t xml:space="preserve">в печатном виде: </w:t>
      </w:r>
    </w:p>
    <w:p w:rsidR="00F10F58" w:rsidRPr="00F10F58" w:rsidRDefault="00F10F58" w:rsidP="00F10F58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8"/>
          <w:szCs w:val="18"/>
          <w:lang w:eastAsia="x-none"/>
        </w:rPr>
      </w:pPr>
      <w:r w:rsidRPr="00F10F58">
        <w:rPr>
          <w:sz w:val="18"/>
          <w:szCs w:val="18"/>
          <w:lang w:eastAsia="x-none"/>
        </w:rPr>
        <w:t>•</w:t>
      </w:r>
      <w:r w:rsidRPr="00F10F58">
        <w:rPr>
          <w:sz w:val="18"/>
          <w:szCs w:val="18"/>
          <w:lang w:eastAsia="x-none"/>
        </w:rPr>
        <w:tab/>
        <w:t>в Администрации муниципального образования Билибинский муниципальный район, по адресу: 689450, Чукотский автономный округ, г. Билибино, ул. Курчатова, 6, кабинет 113. Время работы: понедельник – пятница с 9.00 до 17.45 (перерыв с 13.00 до 14.30), суббота, воскресенье – выходной день.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 xml:space="preserve">5. </w:t>
      </w:r>
      <w:proofErr w:type="gramStart"/>
      <w:r w:rsidRPr="00F10F58">
        <w:rPr>
          <w:sz w:val="18"/>
          <w:szCs w:val="18"/>
        </w:rPr>
        <w:t>Определить место сбора опросных листов - заполненные опросные листы будут приниматься с 11 ноября 2024 года по 11 декабря 2024 года включительно        (с указанием темы письма:</w:t>
      </w:r>
      <w:proofErr w:type="gramEnd"/>
      <w:r w:rsidRPr="00F10F58">
        <w:rPr>
          <w:sz w:val="18"/>
          <w:szCs w:val="18"/>
        </w:rPr>
        <w:t xml:space="preserve"> «</w:t>
      </w:r>
      <w:proofErr w:type="spellStart"/>
      <w:r w:rsidRPr="00F10F58">
        <w:rPr>
          <w:sz w:val="18"/>
          <w:szCs w:val="18"/>
        </w:rPr>
        <w:t>Баимский</w:t>
      </w:r>
      <w:proofErr w:type="spellEnd"/>
      <w:r w:rsidRPr="00F10F58">
        <w:rPr>
          <w:sz w:val="18"/>
          <w:szCs w:val="18"/>
        </w:rPr>
        <w:t xml:space="preserve"> ГОК. Проект медного месторождения «Песчанка». Обогатительная фабрика. </w:t>
      </w:r>
      <w:proofErr w:type="gramStart"/>
      <w:r w:rsidRPr="00F10F58">
        <w:rPr>
          <w:sz w:val="18"/>
          <w:szCs w:val="18"/>
        </w:rPr>
        <w:t xml:space="preserve">Подпорная стена из механически стабилизированного грунта») по следующим адресам: </w:t>
      </w:r>
      <w:proofErr w:type="gramEnd"/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•</w:t>
      </w:r>
      <w:r w:rsidRPr="00F10F58">
        <w:rPr>
          <w:sz w:val="18"/>
          <w:szCs w:val="18"/>
        </w:rPr>
        <w:tab/>
        <w:t xml:space="preserve">на электронную почту контактного лица Администрации муниципального образования Билибинский муниципальный район - filyanov@bilchao.ru; 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•</w:t>
      </w:r>
      <w:r w:rsidRPr="00F10F58">
        <w:rPr>
          <w:sz w:val="18"/>
          <w:szCs w:val="18"/>
        </w:rPr>
        <w:tab/>
        <w:t>на электронную почту контактного лица исполнителя работ по ОВОС  - АО «ГК ШАНЭКО» - obob@shaneco.ru;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•</w:t>
      </w:r>
      <w:r w:rsidRPr="00F10F58">
        <w:rPr>
          <w:sz w:val="18"/>
          <w:szCs w:val="18"/>
        </w:rPr>
        <w:tab/>
        <w:t>в бумажном виде в Администрации муниципального образования Билибинский муниципальный район: 689450 Чукотский автономный округ,  г. Билибино, ул. Курчатова, 6, кабинет 113. Время работы: понедельник – пятница с 9.00 до 17.45 (перерыв с 13.00 до 14.30), суббота, воскресенье – выходной день;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•</w:t>
      </w:r>
      <w:r w:rsidRPr="00F10F58">
        <w:rPr>
          <w:sz w:val="18"/>
          <w:szCs w:val="18"/>
        </w:rPr>
        <w:tab/>
        <w:t>почтовым отправлением в адрес Администрации муниципального образования Билибинский муниципальный район: 689450 Чукотский автономный округ, г. Билибино, ул. Курчатова, 6, кабинет 113, получатель: Филянов Андрей Николаевич.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6. Создать рабочую группу по организации и проведению общественных обсуждений по проектной документации «</w:t>
      </w:r>
      <w:proofErr w:type="spellStart"/>
      <w:r w:rsidRPr="00F10F58">
        <w:rPr>
          <w:sz w:val="18"/>
          <w:szCs w:val="18"/>
        </w:rPr>
        <w:t>Баимский</w:t>
      </w:r>
      <w:proofErr w:type="spellEnd"/>
      <w:r w:rsidRPr="00F10F58">
        <w:rPr>
          <w:sz w:val="18"/>
          <w:szCs w:val="18"/>
        </w:rPr>
        <w:t xml:space="preserve"> ГОК. Проект медного месторождения «Песчанка». Обогатительная фабрика. Подпорная стена из механически стабилизированного грунта», включая предварительные материалы оценки воздействия на окружающую среду согласно приложению, к настоящему постановлению.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7.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>8. Настоящее постановление вступает в законную силу с момента его официального опубликования.</w:t>
      </w:r>
    </w:p>
    <w:p w:rsidR="00F10F58" w:rsidRPr="00F10F58" w:rsidRDefault="00F10F58" w:rsidP="00F10F58">
      <w:pPr>
        <w:ind w:firstLine="709"/>
        <w:jc w:val="both"/>
        <w:rPr>
          <w:sz w:val="18"/>
          <w:szCs w:val="18"/>
        </w:rPr>
      </w:pPr>
      <w:r w:rsidRPr="00F10F58">
        <w:rPr>
          <w:sz w:val="18"/>
          <w:szCs w:val="18"/>
        </w:rPr>
        <w:t xml:space="preserve">9. </w:t>
      </w:r>
      <w:proofErr w:type="gramStart"/>
      <w:r w:rsidRPr="00F10F58">
        <w:rPr>
          <w:sz w:val="18"/>
          <w:szCs w:val="18"/>
        </w:rPr>
        <w:t>Контроль за</w:t>
      </w:r>
      <w:proofErr w:type="gramEnd"/>
      <w:r w:rsidRPr="00F10F58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10F58" w:rsidRPr="00F10F58" w:rsidRDefault="00F10F58" w:rsidP="00F10F58">
      <w:pPr>
        <w:jc w:val="both"/>
        <w:rPr>
          <w:sz w:val="18"/>
          <w:szCs w:val="18"/>
        </w:rPr>
      </w:pPr>
    </w:p>
    <w:p w:rsidR="00F10F58" w:rsidRPr="00F10F58" w:rsidRDefault="00F10F58" w:rsidP="00F10F58">
      <w:pPr>
        <w:jc w:val="both"/>
        <w:rPr>
          <w:sz w:val="18"/>
          <w:szCs w:val="18"/>
        </w:rPr>
      </w:pPr>
    </w:p>
    <w:p w:rsidR="00F10F58" w:rsidRPr="00F10F58" w:rsidRDefault="00F10F58" w:rsidP="00F10F58">
      <w:pPr>
        <w:jc w:val="both"/>
        <w:rPr>
          <w:sz w:val="18"/>
          <w:szCs w:val="18"/>
        </w:rPr>
      </w:pPr>
    </w:p>
    <w:p w:rsidR="00F10F58" w:rsidRPr="00F10F58" w:rsidRDefault="00F10F58" w:rsidP="00F10F58">
      <w:pPr>
        <w:jc w:val="both"/>
        <w:rPr>
          <w:sz w:val="18"/>
          <w:szCs w:val="18"/>
        </w:rPr>
      </w:pPr>
    </w:p>
    <w:p w:rsidR="00F10F58" w:rsidRPr="00F10F58" w:rsidRDefault="00F10F58" w:rsidP="00F10F58">
      <w:pPr>
        <w:jc w:val="both"/>
        <w:rPr>
          <w:sz w:val="18"/>
          <w:szCs w:val="18"/>
        </w:rPr>
      </w:pPr>
      <w:proofErr w:type="gramStart"/>
      <w:r w:rsidRPr="00F10F58">
        <w:rPr>
          <w:sz w:val="18"/>
          <w:szCs w:val="18"/>
        </w:rPr>
        <w:t>Исполняющий</w:t>
      </w:r>
      <w:proofErr w:type="gramEnd"/>
      <w:r w:rsidRPr="00F10F58">
        <w:rPr>
          <w:sz w:val="18"/>
          <w:szCs w:val="18"/>
        </w:rPr>
        <w:t xml:space="preserve"> обязанности</w:t>
      </w:r>
    </w:p>
    <w:p w:rsidR="00F10F58" w:rsidRPr="00F10F58" w:rsidRDefault="00F10F58" w:rsidP="00F10F58">
      <w:pPr>
        <w:jc w:val="both"/>
        <w:rPr>
          <w:sz w:val="26"/>
          <w:szCs w:val="26"/>
        </w:rPr>
      </w:pPr>
      <w:r w:rsidRPr="00F10F58">
        <w:rPr>
          <w:sz w:val="18"/>
          <w:szCs w:val="18"/>
        </w:rPr>
        <w:t xml:space="preserve">Главы Администрации                                                    </w:t>
      </w:r>
      <w:r>
        <w:rPr>
          <w:sz w:val="18"/>
          <w:szCs w:val="18"/>
        </w:rPr>
        <w:t xml:space="preserve">                         </w:t>
      </w:r>
      <w:r w:rsidR="00190124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</w:t>
      </w:r>
      <w:r w:rsidRPr="00F10F58">
        <w:rPr>
          <w:sz w:val="18"/>
          <w:szCs w:val="18"/>
        </w:rPr>
        <w:t xml:space="preserve">                                 В.В. Гизбрехт</w:t>
      </w: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90124" w:rsidRPr="00190124" w:rsidRDefault="00190124" w:rsidP="00190124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  <w:r w:rsidRPr="00190124">
        <w:rPr>
          <w:sz w:val="18"/>
          <w:szCs w:val="18"/>
        </w:rPr>
        <w:t xml:space="preserve">Приложение </w:t>
      </w:r>
    </w:p>
    <w:p w:rsidR="00190124" w:rsidRPr="00190124" w:rsidRDefault="00190124" w:rsidP="00190124">
      <w:pPr>
        <w:tabs>
          <w:tab w:val="left" w:pos="5940"/>
          <w:tab w:val="left" w:pos="7740"/>
        </w:tabs>
        <w:ind w:left="5220"/>
        <w:contextualSpacing/>
        <w:jc w:val="both"/>
        <w:rPr>
          <w:sz w:val="18"/>
          <w:szCs w:val="18"/>
        </w:rPr>
      </w:pPr>
      <w:r w:rsidRPr="00190124">
        <w:rPr>
          <w:sz w:val="18"/>
          <w:szCs w:val="18"/>
        </w:rPr>
        <w:t xml:space="preserve">к Постановлению Администрации муниципального образования Билибинский муниципальный район </w:t>
      </w:r>
    </w:p>
    <w:p w:rsidR="00190124" w:rsidRPr="00190124" w:rsidRDefault="00190124" w:rsidP="00190124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  <w:r w:rsidRPr="00190124">
        <w:rPr>
          <w:sz w:val="18"/>
          <w:szCs w:val="18"/>
        </w:rPr>
        <w:t>от 31 октября 2024 года   № 1036</w:t>
      </w:r>
    </w:p>
    <w:p w:rsidR="00190124" w:rsidRPr="00190124" w:rsidRDefault="00190124" w:rsidP="00190124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</w:p>
    <w:p w:rsidR="00190124" w:rsidRPr="00190124" w:rsidRDefault="00190124" w:rsidP="00190124">
      <w:pPr>
        <w:jc w:val="center"/>
        <w:rPr>
          <w:b/>
          <w:sz w:val="18"/>
          <w:szCs w:val="18"/>
        </w:rPr>
      </w:pPr>
      <w:r w:rsidRPr="00190124">
        <w:rPr>
          <w:b/>
          <w:sz w:val="18"/>
          <w:szCs w:val="18"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86"/>
        <w:gridCol w:w="5559"/>
      </w:tblGrid>
      <w:tr w:rsidR="00190124" w:rsidRPr="00190124" w:rsidTr="00864FA9">
        <w:tc>
          <w:tcPr>
            <w:tcW w:w="9745" w:type="dxa"/>
            <w:gridSpan w:val="2"/>
          </w:tcPr>
          <w:p w:rsidR="00190124" w:rsidRPr="00190124" w:rsidRDefault="00190124" w:rsidP="0019012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90124">
              <w:rPr>
                <w:b/>
                <w:sz w:val="18"/>
                <w:szCs w:val="18"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материалы оценки воздействия на окружающую среду по объектам государственной экологической экспертизы:</w:t>
            </w:r>
            <w:r w:rsidRPr="00190124">
              <w:rPr>
                <w:sz w:val="18"/>
                <w:szCs w:val="18"/>
              </w:rPr>
              <w:t xml:space="preserve"> </w:t>
            </w:r>
            <w:r w:rsidRPr="00190124">
              <w:rPr>
                <w:b/>
                <w:sz w:val="18"/>
                <w:szCs w:val="18"/>
                <w:lang w:eastAsia="x-none"/>
              </w:rPr>
              <w:t>«</w:t>
            </w:r>
            <w:proofErr w:type="spellStart"/>
            <w:r w:rsidRPr="00190124">
              <w:rPr>
                <w:b/>
                <w:sz w:val="18"/>
                <w:szCs w:val="18"/>
                <w:lang w:eastAsia="x-none"/>
              </w:rPr>
              <w:t>Баимский</w:t>
            </w:r>
            <w:proofErr w:type="spellEnd"/>
            <w:r w:rsidRPr="00190124">
              <w:rPr>
                <w:b/>
                <w:sz w:val="18"/>
                <w:szCs w:val="18"/>
                <w:lang w:eastAsia="x-none"/>
              </w:rPr>
              <w:t xml:space="preserve"> ГОК. Проект медного месторождения «Песчанка». Обогатительная фабрика. Подпорная стена из механически стабилизированного грунта»</w:t>
            </w:r>
          </w:p>
        </w:tc>
      </w:tr>
      <w:tr w:rsidR="00190124" w:rsidRPr="00190124" w:rsidTr="00864FA9">
        <w:tc>
          <w:tcPr>
            <w:tcW w:w="4186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Председатель Рабочей группы</w:t>
            </w:r>
          </w:p>
        </w:tc>
        <w:tc>
          <w:tcPr>
            <w:tcW w:w="5559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190124" w:rsidRPr="00190124" w:rsidTr="00864FA9">
        <w:tc>
          <w:tcPr>
            <w:tcW w:w="4186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Медведев Алексей Вениаминович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Члены рабочей группы: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190124">
              <w:rPr>
                <w:sz w:val="18"/>
                <w:szCs w:val="18"/>
              </w:rPr>
              <w:t>Беседин</w:t>
            </w:r>
            <w:proofErr w:type="spellEnd"/>
            <w:r w:rsidRPr="00190124">
              <w:rPr>
                <w:sz w:val="18"/>
                <w:szCs w:val="18"/>
              </w:rPr>
              <w:t xml:space="preserve"> Иван Александрович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Чайников Валентин Евгеньевич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 xml:space="preserve">Тарасов Михаил Александрович 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Филянов Андрей Николаевич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Гогин Илья Александрович</w:t>
            </w:r>
          </w:p>
        </w:tc>
        <w:tc>
          <w:tcPr>
            <w:tcW w:w="5559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lastRenderedPageBreak/>
              <w:t>-  заместитель Главы Администрации – начальник Управления промышленной и сельскохозяйственной политики;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- депутат Совета депутатов муниципального образования городское поселение Билибино;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- консультант правового отдела Управления правового и организационного обеспечения;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 xml:space="preserve"> - Глава муниципального образования городское поселение Билибино;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 xml:space="preserve">- начальник отдела архитектуры и градостроительства Управления </w:t>
            </w:r>
            <w:r w:rsidRPr="00190124">
              <w:rPr>
                <w:sz w:val="18"/>
                <w:szCs w:val="18"/>
              </w:rPr>
              <w:lastRenderedPageBreak/>
              <w:t>промышленной и сельскохозяйственной политики;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-      помощник Главы Администрации;</w:t>
            </w:r>
          </w:p>
        </w:tc>
      </w:tr>
      <w:tr w:rsidR="00190124" w:rsidRPr="00190124" w:rsidTr="00864FA9">
        <w:tc>
          <w:tcPr>
            <w:tcW w:w="4186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559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190124" w:rsidRPr="00190124" w:rsidTr="00864FA9">
        <w:tc>
          <w:tcPr>
            <w:tcW w:w="4186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190124">
              <w:rPr>
                <w:sz w:val="18"/>
                <w:szCs w:val="18"/>
              </w:rPr>
              <w:t>Старова</w:t>
            </w:r>
            <w:proofErr w:type="spellEnd"/>
            <w:r w:rsidRPr="00190124">
              <w:rPr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5559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 xml:space="preserve">- генеральный директор АО «ГК ШАНЭКО», представитель Общества с ограниченной ответственностью «ГДК </w:t>
            </w:r>
            <w:proofErr w:type="spellStart"/>
            <w:r w:rsidRPr="00190124">
              <w:rPr>
                <w:sz w:val="18"/>
                <w:szCs w:val="18"/>
              </w:rPr>
              <w:t>Баимская</w:t>
            </w:r>
            <w:proofErr w:type="spellEnd"/>
            <w:r w:rsidRPr="00190124">
              <w:rPr>
                <w:sz w:val="18"/>
                <w:szCs w:val="18"/>
              </w:rPr>
              <w:t>» по доверенности от 18.10.2024 г. № POA-GDK-2024-105</w:t>
            </w:r>
          </w:p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190124" w:rsidRPr="00190124" w:rsidTr="00864FA9">
        <w:tc>
          <w:tcPr>
            <w:tcW w:w="4186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190124">
              <w:rPr>
                <w:sz w:val="18"/>
                <w:szCs w:val="18"/>
              </w:rPr>
              <w:t>Паксюткина</w:t>
            </w:r>
            <w:proofErr w:type="spellEnd"/>
            <w:r w:rsidRPr="00190124">
              <w:rPr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5559" w:type="dxa"/>
          </w:tcPr>
          <w:p w:rsidR="00190124" w:rsidRPr="00190124" w:rsidRDefault="00190124" w:rsidP="0019012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90124">
              <w:rPr>
                <w:sz w:val="18"/>
                <w:szCs w:val="18"/>
              </w:rPr>
              <w:t>- специалист АО «ГК ШАНЭКО»</w:t>
            </w:r>
          </w:p>
        </w:tc>
      </w:tr>
    </w:tbl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53300" w:rsidRPr="00553300" w:rsidRDefault="00553300" w:rsidP="00553300">
      <w:pPr>
        <w:jc w:val="center"/>
        <w:rPr>
          <w:b/>
          <w:sz w:val="18"/>
          <w:szCs w:val="18"/>
        </w:rPr>
      </w:pPr>
      <w:r w:rsidRPr="00553300">
        <w:rPr>
          <w:b/>
          <w:sz w:val="18"/>
          <w:szCs w:val="18"/>
        </w:rPr>
        <w:t>АДМИНИСТРАЦИЯ</w:t>
      </w:r>
    </w:p>
    <w:p w:rsidR="00553300" w:rsidRPr="00553300" w:rsidRDefault="00553300" w:rsidP="00553300">
      <w:pPr>
        <w:jc w:val="center"/>
        <w:rPr>
          <w:b/>
          <w:sz w:val="18"/>
          <w:szCs w:val="18"/>
        </w:rPr>
      </w:pPr>
      <w:r w:rsidRPr="00553300">
        <w:rPr>
          <w:b/>
          <w:sz w:val="18"/>
          <w:szCs w:val="18"/>
        </w:rPr>
        <w:t>МУНИЦИПАЛЬНОГО ОБРАЗОВАНИЯ</w:t>
      </w:r>
    </w:p>
    <w:p w:rsidR="00553300" w:rsidRPr="00553300" w:rsidRDefault="00553300" w:rsidP="00553300">
      <w:pPr>
        <w:jc w:val="center"/>
        <w:rPr>
          <w:b/>
          <w:sz w:val="18"/>
          <w:szCs w:val="18"/>
        </w:rPr>
      </w:pPr>
      <w:r w:rsidRPr="00553300">
        <w:rPr>
          <w:b/>
          <w:sz w:val="18"/>
          <w:szCs w:val="18"/>
        </w:rPr>
        <w:t>БИЛИБИНСКИЙ МУНИЦИПАЛЬНЫЙ РАЙОН</w:t>
      </w:r>
    </w:p>
    <w:p w:rsidR="00553300" w:rsidRPr="00553300" w:rsidRDefault="00553300" w:rsidP="00553300">
      <w:pPr>
        <w:jc w:val="center"/>
        <w:rPr>
          <w:b/>
          <w:sz w:val="18"/>
          <w:szCs w:val="18"/>
        </w:rPr>
      </w:pPr>
      <w:r w:rsidRPr="00553300">
        <w:rPr>
          <w:b/>
          <w:sz w:val="18"/>
          <w:szCs w:val="18"/>
        </w:rPr>
        <w:t>ЧУКОТСКОГО АВТОНОМНОГО ОКРУГА</w:t>
      </w:r>
    </w:p>
    <w:p w:rsidR="00553300" w:rsidRPr="00553300" w:rsidRDefault="00553300" w:rsidP="00553300">
      <w:pPr>
        <w:jc w:val="center"/>
        <w:rPr>
          <w:sz w:val="18"/>
          <w:szCs w:val="18"/>
        </w:rPr>
      </w:pPr>
    </w:p>
    <w:p w:rsidR="00553300" w:rsidRPr="00553300" w:rsidRDefault="00553300" w:rsidP="00553300">
      <w:pPr>
        <w:jc w:val="center"/>
        <w:rPr>
          <w:b/>
          <w:sz w:val="18"/>
          <w:szCs w:val="18"/>
        </w:rPr>
      </w:pPr>
      <w:proofErr w:type="gramStart"/>
      <w:r w:rsidRPr="00553300">
        <w:rPr>
          <w:b/>
          <w:sz w:val="18"/>
          <w:szCs w:val="18"/>
        </w:rPr>
        <w:t>П</w:t>
      </w:r>
      <w:proofErr w:type="gramEnd"/>
      <w:r w:rsidRPr="00553300">
        <w:rPr>
          <w:b/>
          <w:sz w:val="18"/>
          <w:szCs w:val="18"/>
        </w:rPr>
        <w:t xml:space="preserve"> О С Т А Н О В Л Е Н И Е</w:t>
      </w:r>
    </w:p>
    <w:p w:rsidR="00553300" w:rsidRPr="00553300" w:rsidRDefault="00553300" w:rsidP="00553300">
      <w:pPr>
        <w:jc w:val="center"/>
        <w:rPr>
          <w:b/>
          <w:sz w:val="18"/>
          <w:szCs w:val="18"/>
        </w:rPr>
      </w:pPr>
    </w:p>
    <w:p w:rsidR="00553300" w:rsidRPr="00553300" w:rsidRDefault="00553300" w:rsidP="00553300">
      <w:pPr>
        <w:jc w:val="center"/>
        <w:rPr>
          <w:b/>
          <w:sz w:val="18"/>
          <w:szCs w:val="1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553300" w:rsidRPr="00553300" w:rsidTr="00864FA9">
        <w:trPr>
          <w:trHeight w:val="60"/>
        </w:trPr>
        <w:tc>
          <w:tcPr>
            <w:tcW w:w="3794" w:type="dxa"/>
            <w:shd w:val="clear" w:color="auto" w:fill="auto"/>
          </w:tcPr>
          <w:p w:rsidR="00553300" w:rsidRPr="00553300" w:rsidRDefault="00553300" w:rsidP="00553300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  <w:r w:rsidRPr="00553300">
              <w:rPr>
                <w:sz w:val="18"/>
                <w:szCs w:val="18"/>
              </w:rPr>
              <w:t>от 31 октября 2024 года</w:t>
            </w:r>
          </w:p>
        </w:tc>
        <w:tc>
          <w:tcPr>
            <w:tcW w:w="3684" w:type="dxa"/>
            <w:shd w:val="clear" w:color="auto" w:fill="auto"/>
          </w:tcPr>
          <w:p w:rsidR="00553300" w:rsidRPr="00553300" w:rsidRDefault="00553300" w:rsidP="00553300">
            <w:pPr>
              <w:rPr>
                <w:sz w:val="18"/>
                <w:szCs w:val="18"/>
              </w:rPr>
            </w:pPr>
            <w:r w:rsidRPr="00553300">
              <w:rPr>
                <w:sz w:val="18"/>
                <w:szCs w:val="18"/>
              </w:rPr>
              <w:t>№ 1039</w:t>
            </w:r>
          </w:p>
        </w:tc>
        <w:tc>
          <w:tcPr>
            <w:tcW w:w="3336" w:type="dxa"/>
            <w:shd w:val="clear" w:color="auto" w:fill="auto"/>
          </w:tcPr>
          <w:p w:rsidR="00553300" w:rsidRPr="00553300" w:rsidRDefault="00553300" w:rsidP="00553300">
            <w:pPr>
              <w:tabs>
                <w:tab w:val="left" w:pos="1027"/>
              </w:tabs>
              <w:rPr>
                <w:sz w:val="18"/>
                <w:szCs w:val="18"/>
              </w:rPr>
            </w:pPr>
            <w:r w:rsidRPr="00553300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       </w:t>
            </w:r>
            <w:r w:rsidRPr="00553300">
              <w:rPr>
                <w:sz w:val="18"/>
                <w:szCs w:val="18"/>
              </w:rPr>
              <w:t xml:space="preserve">      г. Билибино</w:t>
            </w:r>
          </w:p>
        </w:tc>
      </w:tr>
    </w:tbl>
    <w:p w:rsidR="00553300" w:rsidRPr="00553300" w:rsidRDefault="00553300" w:rsidP="00553300">
      <w:pPr>
        <w:jc w:val="both"/>
        <w:rPr>
          <w:sz w:val="18"/>
          <w:szCs w:val="18"/>
        </w:rPr>
      </w:pPr>
    </w:p>
    <w:p w:rsidR="00553300" w:rsidRPr="00553300" w:rsidRDefault="00553300" w:rsidP="00553300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553300" w:rsidRPr="00553300" w:rsidTr="00864FA9">
        <w:trPr>
          <w:trHeight w:val="173"/>
        </w:trPr>
        <w:tc>
          <w:tcPr>
            <w:tcW w:w="5353" w:type="dxa"/>
            <w:shd w:val="clear" w:color="auto" w:fill="auto"/>
          </w:tcPr>
          <w:p w:rsidR="00553300" w:rsidRPr="00553300" w:rsidRDefault="00553300" w:rsidP="00553300">
            <w:pPr>
              <w:jc w:val="both"/>
              <w:rPr>
                <w:sz w:val="18"/>
                <w:szCs w:val="18"/>
              </w:rPr>
            </w:pPr>
            <w:r w:rsidRPr="00553300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Билибинский муниципальный район от 30 января 2024 года № 87</w:t>
            </w:r>
          </w:p>
        </w:tc>
      </w:tr>
    </w:tbl>
    <w:p w:rsidR="00553300" w:rsidRPr="00553300" w:rsidRDefault="00553300" w:rsidP="00553300">
      <w:pPr>
        <w:jc w:val="both"/>
        <w:rPr>
          <w:sz w:val="18"/>
          <w:szCs w:val="18"/>
        </w:rPr>
      </w:pPr>
    </w:p>
    <w:p w:rsidR="00553300" w:rsidRPr="00553300" w:rsidRDefault="00553300" w:rsidP="00553300">
      <w:pPr>
        <w:jc w:val="both"/>
        <w:rPr>
          <w:sz w:val="18"/>
          <w:szCs w:val="18"/>
        </w:rPr>
      </w:pPr>
    </w:p>
    <w:p w:rsidR="00553300" w:rsidRPr="00553300" w:rsidRDefault="00553300" w:rsidP="00553300">
      <w:pPr>
        <w:ind w:firstLine="851"/>
        <w:jc w:val="both"/>
        <w:rPr>
          <w:spacing w:val="-4"/>
          <w:sz w:val="18"/>
          <w:szCs w:val="18"/>
        </w:rPr>
      </w:pPr>
      <w:proofErr w:type="gramStart"/>
      <w:r w:rsidRPr="00553300">
        <w:rPr>
          <w:spacing w:val="-4"/>
          <w:sz w:val="18"/>
          <w:szCs w:val="18"/>
        </w:rPr>
        <w:t>В соответствии с Постановлением Правительства Российской Федерации от               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Pr="00553300">
        <w:rPr>
          <w:spacing w:val="-4"/>
          <w:sz w:val="18"/>
          <w:szCs w:val="18"/>
        </w:rPr>
        <w:t xml:space="preserve"> </w:t>
      </w:r>
      <w:proofErr w:type="gramStart"/>
      <w:r w:rsidRPr="00553300">
        <w:rPr>
          <w:spacing w:val="-4"/>
          <w:sz w:val="18"/>
          <w:szCs w:val="18"/>
        </w:rPr>
        <w:t>том числе грантов в форме субсидий»</w:t>
      </w:r>
      <w:r w:rsidRPr="00553300">
        <w:rPr>
          <w:sz w:val="18"/>
          <w:szCs w:val="18"/>
        </w:rPr>
        <w:t>,</w:t>
      </w:r>
      <w:r w:rsidRPr="00553300">
        <w:rPr>
          <w:color w:val="0070C0"/>
          <w:spacing w:val="-4"/>
          <w:sz w:val="18"/>
          <w:szCs w:val="18"/>
        </w:rPr>
        <w:t xml:space="preserve"> </w:t>
      </w:r>
      <w:r w:rsidRPr="00553300">
        <w:rPr>
          <w:spacing w:val="-4"/>
          <w:sz w:val="18"/>
          <w:szCs w:val="18"/>
        </w:rPr>
        <w:t xml:space="preserve">в целях реализации мероприятия «Субсидии на финансовую поддержку производства социально значимых видов хлеба» регионального проекта «Развитие пищевой и перерабатывающей промышленности» </w:t>
      </w:r>
      <w:hyperlink w:anchor="sub_10000" w:history="1">
        <w:r w:rsidRPr="00553300">
          <w:rPr>
            <w:rFonts w:cs="Arial"/>
            <w:spacing w:val="-4"/>
            <w:sz w:val="18"/>
            <w:szCs w:val="18"/>
          </w:rPr>
          <w:t>Государственной программы</w:t>
        </w:r>
      </w:hyperlink>
      <w:r w:rsidRPr="00553300">
        <w:rPr>
          <w:spacing w:val="-4"/>
          <w:sz w:val="18"/>
          <w:szCs w:val="18"/>
        </w:rPr>
        <w:t xml:space="preserve"> «Развитие агропромышленного комплекса Чукотского автономного округа», утвержденной Постановлением Правительства Чукотского автономного округа от 29 декабря 2023 года № 546,</w:t>
      </w:r>
      <w:r w:rsidRPr="00553300">
        <w:rPr>
          <w:color w:val="FF0000"/>
          <w:spacing w:val="-4"/>
          <w:sz w:val="18"/>
          <w:szCs w:val="18"/>
        </w:rPr>
        <w:t xml:space="preserve"> </w:t>
      </w:r>
      <w:r w:rsidRPr="00553300">
        <w:rPr>
          <w:sz w:val="18"/>
          <w:szCs w:val="18"/>
        </w:rPr>
        <w:t>муниципальной программы «Развитие агропромышленного комплекса Билибинского муниципального района»,</w:t>
      </w:r>
      <w:r w:rsidRPr="00553300">
        <w:rPr>
          <w:spacing w:val="-4"/>
          <w:sz w:val="18"/>
          <w:szCs w:val="18"/>
        </w:rPr>
        <w:t xml:space="preserve"> утвержденной Постановлением Администрации муниципального образования Билибинский</w:t>
      </w:r>
      <w:proofErr w:type="gramEnd"/>
      <w:r w:rsidRPr="00553300">
        <w:rPr>
          <w:spacing w:val="-4"/>
          <w:sz w:val="18"/>
          <w:szCs w:val="18"/>
        </w:rPr>
        <w:t xml:space="preserve"> муниципальный район                                         от 24 марта 2016 года № 171,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53300" w:rsidRPr="00553300" w:rsidRDefault="00553300" w:rsidP="00553300">
      <w:pPr>
        <w:ind w:firstLine="851"/>
        <w:jc w:val="both"/>
        <w:rPr>
          <w:b/>
          <w:spacing w:val="20"/>
          <w:sz w:val="18"/>
          <w:szCs w:val="18"/>
        </w:rPr>
      </w:pPr>
      <w:r w:rsidRPr="00553300">
        <w:rPr>
          <w:b/>
          <w:spacing w:val="20"/>
          <w:sz w:val="18"/>
          <w:szCs w:val="18"/>
        </w:rPr>
        <w:t>ПОСТАНОВЛЯЕТ:</w:t>
      </w:r>
    </w:p>
    <w:p w:rsidR="00553300" w:rsidRPr="00553300" w:rsidRDefault="00553300" w:rsidP="00553300">
      <w:pPr>
        <w:jc w:val="both"/>
        <w:rPr>
          <w:b/>
          <w:sz w:val="18"/>
          <w:szCs w:val="18"/>
        </w:rPr>
      </w:pPr>
    </w:p>
    <w:p w:rsidR="00553300" w:rsidRPr="00553300" w:rsidRDefault="00553300" w:rsidP="00553300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Внести в Постановление Администрации муниципального образования Билибинский муниципальный район от 30 января 2024 года № 87 «Об утверждении Положения о предоставлении субсидии из бюджета Билибинского муниципального района на финансовую поддержку производства социально значимых видов хлеба» следующие изменения:</w:t>
      </w:r>
    </w:p>
    <w:p w:rsidR="00553300" w:rsidRPr="00553300" w:rsidRDefault="00553300" w:rsidP="00553300">
      <w:pPr>
        <w:numPr>
          <w:ilvl w:val="0"/>
          <w:numId w:val="27"/>
        </w:numPr>
        <w:ind w:left="0" w:firstLine="709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В разделе 1 «Общие положения» пункт 1.4. изложить в следующей редакции:</w:t>
      </w:r>
    </w:p>
    <w:p w:rsidR="00553300" w:rsidRPr="00553300" w:rsidRDefault="00553300" w:rsidP="00553300">
      <w:pPr>
        <w:ind w:firstLine="709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«1.4. Отбор на предоставление субсидии не устанавливается, так как Получателем субсидии является единственный поставщик услуг:</w:t>
      </w:r>
    </w:p>
    <w:p w:rsidR="00553300" w:rsidRPr="00553300" w:rsidRDefault="00553300" w:rsidP="00553300">
      <w:pPr>
        <w:tabs>
          <w:tab w:val="left" w:pos="851"/>
        </w:tabs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553300">
        <w:rPr>
          <w:rFonts w:eastAsia="Calibri"/>
          <w:sz w:val="18"/>
          <w:szCs w:val="18"/>
          <w:lang w:eastAsia="en-US"/>
        </w:rPr>
        <w:tab/>
        <w:t xml:space="preserve">в городе Билибино – ООО «Билибинский продукт»; </w:t>
      </w:r>
    </w:p>
    <w:p w:rsidR="00553300" w:rsidRPr="00553300" w:rsidRDefault="00553300" w:rsidP="00553300">
      <w:pPr>
        <w:tabs>
          <w:tab w:val="left" w:pos="851"/>
        </w:tabs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553300">
        <w:rPr>
          <w:rFonts w:eastAsia="Calibri"/>
          <w:sz w:val="18"/>
          <w:szCs w:val="18"/>
          <w:lang w:eastAsia="en-US"/>
        </w:rPr>
        <w:tab/>
        <w:t>в сельских поселениях Анюйск, Островное, Омолон, Илирней, в сельском населенном пункте Кепервеем – ООО «Билибинская торговая компания»</w:t>
      </w:r>
      <w:proofErr w:type="gramStart"/>
      <w:r w:rsidRPr="00553300">
        <w:rPr>
          <w:rFonts w:eastAsia="Calibri"/>
          <w:sz w:val="18"/>
          <w:szCs w:val="18"/>
          <w:lang w:eastAsia="en-US"/>
        </w:rPr>
        <w:t>.»</w:t>
      </w:r>
      <w:proofErr w:type="gramEnd"/>
      <w:r w:rsidRPr="00553300">
        <w:rPr>
          <w:rFonts w:eastAsia="Calibri"/>
          <w:sz w:val="18"/>
          <w:szCs w:val="18"/>
          <w:lang w:eastAsia="en-US"/>
        </w:rPr>
        <w:t>.</w:t>
      </w:r>
    </w:p>
    <w:p w:rsidR="00553300" w:rsidRPr="00553300" w:rsidRDefault="00553300" w:rsidP="00553300">
      <w:pPr>
        <w:numPr>
          <w:ilvl w:val="0"/>
          <w:numId w:val="27"/>
        </w:numPr>
        <w:ind w:left="0" w:firstLine="709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В разделе 2 «Порядок определения ставки субсидии» пункт 2.3. изложить в следующей редакции»:</w:t>
      </w:r>
    </w:p>
    <w:p w:rsidR="00553300" w:rsidRPr="00553300" w:rsidRDefault="00553300" w:rsidP="00553300">
      <w:pPr>
        <w:widowControl w:val="0"/>
        <w:autoSpaceDE w:val="0"/>
        <w:autoSpaceDN w:val="0"/>
        <w:ind w:firstLine="709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«2.3. Ставка субсидии на возмещение по нормативу затрат на муку (</w:t>
      </w:r>
      <w:proofErr w:type="gramStart"/>
      <w:r w:rsidRPr="00553300">
        <w:rPr>
          <w:rFonts w:eastAsia="Calibri"/>
          <w:sz w:val="18"/>
          <w:szCs w:val="18"/>
        </w:rPr>
        <w:t>См</w:t>
      </w:r>
      <w:proofErr w:type="gramEnd"/>
      <w:r w:rsidRPr="00553300">
        <w:rPr>
          <w:rFonts w:eastAsia="Calibri"/>
          <w:sz w:val="18"/>
          <w:szCs w:val="18"/>
        </w:rPr>
        <w:t>), использованной на  производство социально значимых видов хлеба, определяется по следующей формуле:</w:t>
      </w:r>
    </w:p>
    <w:p w:rsidR="00553300" w:rsidRPr="00553300" w:rsidRDefault="00553300" w:rsidP="00553300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 xml:space="preserve">                     </w:t>
      </w:r>
      <w:proofErr w:type="gramStart"/>
      <w:r w:rsidRPr="00553300">
        <w:rPr>
          <w:sz w:val="18"/>
          <w:szCs w:val="18"/>
        </w:rPr>
        <w:t>См</w:t>
      </w:r>
      <w:proofErr w:type="gramEnd"/>
      <w:r w:rsidRPr="00553300">
        <w:rPr>
          <w:sz w:val="18"/>
          <w:szCs w:val="18"/>
        </w:rPr>
        <w:t xml:space="preserve"> = (SUM x SUM </w:t>
      </w:r>
      <w:proofErr w:type="spellStart"/>
      <w:r w:rsidRPr="00553300">
        <w:rPr>
          <w:sz w:val="18"/>
          <w:szCs w:val="18"/>
        </w:rPr>
        <w:t>Vхлi</w:t>
      </w:r>
      <w:proofErr w:type="spellEnd"/>
      <w:r w:rsidRPr="00553300">
        <w:rPr>
          <w:sz w:val="18"/>
          <w:szCs w:val="18"/>
        </w:rPr>
        <w:t xml:space="preserve"> x </w:t>
      </w:r>
      <w:proofErr w:type="spellStart"/>
      <w:r w:rsidRPr="00553300">
        <w:rPr>
          <w:sz w:val="18"/>
          <w:szCs w:val="18"/>
        </w:rPr>
        <w:t>Нмj</w:t>
      </w:r>
      <w:proofErr w:type="spellEnd"/>
      <w:r w:rsidRPr="00553300">
        <w:rPr>
          <w:sz w:val="18"/>
          <w:szCs w:val="18"/>
        </w:rPr>
        <w:t xml:space="preserve"> x </w:t>
      </w:r>
      <w:proofErr w:type="spellStart"/>
      <w:r w:rsidRPr="00553300">
        <w:rPr>
          <w:sz w:val="18"/>
          <w:szCs w:val="18"/>
        </w:rPr>
        <w:t>СПмj</w:t>
      </w:r>
      <w:proofErr w:type="spellEnd"/>
      <w:r w:rsidRPr="00553300">
        <w:rPr>
          <w:sz w:val="18"/>
          <w:szCs w:val="18"/>
        </w:rPr>
        <w:t>)*80%, где:</w:t>
      </w: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  <w:lang w:val="en-US"/>
        </w:rPr>
      </w:pPr>
      <w:r w:rsidRPr="00553300">
        <w:rPr>
          <w:sz w:val="18"/>
          <w:szCs w:val="18"/>
        </w:rPr>
        <w:t xml:space="preserve">                          </w:t>
      </w:r>
      <w:r w:rsidRPr="00553300">
        <w:rPr>
          <w:sz w:val="18"/>
          <w:szCs w:val="18"/>
          <w:lang w:val="en-US"/>
        </w:rPr>
        <w:t>i=1   j=1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  <w:lang w:val="en-US"/>
        </w:rPr>
      </w:pPr>
      <w:r w:rsidRPr="00553300">
        <w:rPr>
          <w:rFonts w:eastAsia="Calibri"/>
          <w:sz w:val="18"/>
          <w:szCs w:val="18"/>
          <w:lang w:val="en-US"/>
        </w:rPr>
        <w:t xml:space="preserve">i – </w:t>
      </w:r>
      <w:proofErr w:type="gramStart"/>
      <w:r w:rsidRPr="00553300">
        <w:rPr>
          <w:rFonts w:eastAsia="Calibri"/>
          <w:sz w:val="18"/>
          <w:szCs w:val="18"/>
        </w:rPr>
        <w:t>вид</w:t>
      </w:r>
      <w:proofErr w:type="gramEnd"/>
      <w:r w:rsidRPr="00553300">
        <w:rPr>
          <w:rFonts w:eastAsia="Calibri"/>
          <w:sz w:val="18"/>
          <w:szCs w:val="18"/>
          <w:lang w:val="en-US"/>
        </w:rPr>
        <w:t xml:space="preserve"> </w:t>
      </w:r>
      <w:r w:rsidRPr="00553300">
        <w:rPr>
          <w:rFonts w:eastAsia="Calibri"/>
          <w:sz w:val="18"/>
          <w:szCs w:val="18"/>
        </w:rPr>
        <w:t>хлеба</w:t>
      </w:r>
      <w:r w:rsidRPr="00553300">
        <w:rPr>
          <w:rFonts w:eastAsia="Calibri"/>
          <w:sz w:val="18"/>
          <w:szCs w:val="18"/>
          <w:lang w:val="en-US"/>
        </w:rPr>
        <w:t>;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j – сорт муки;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proofErr w:type="gramStart"/>
      <w:r w:rsidRPr="00553300">
        <w:rPr>
          <w:rFonts w:eastAsia="Calibri"/>
          <w:sz w:val="18"/>
          <w:szCs w:val="18"/>
        </w:rPr>
        <w:t>V</w:t>
      </w:r>
      <w:proofErr w:type="gramEnd"/>
      <w:r w:rsidRPr="00553300">
        <w:rPr>
          <w:rFonts w:eastAsia="Calibri"/>
          <w:sz w:val="18"/>
          <w:szCs w:val="18"/>
        </w:rPr>
        <w:t>хлi</w:t>
      </w:r>
      <w:proofErr w:type="spellEnd"/>
      <w:r w:rsidRPr="00553300">
        <w:rPr>
          <w:rFonts w:eastAsia="Calibri"/>
          <w:sz w:val="18"/>
          <w:szCs w:val="18"/>
        </w:rPr>
        <w:t xml:space="preserve"> – объем произведенного за отчетный период соответствующего вида хлеба, килограмм;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r w:rsidRPr="00553300">
        <w:rPr>
          <w:rFonts w:eastAsia="Calibri"/>
          <w:sz w:val="18"/>
          <w:szCs w:val="18"/>
        </w:rPr>
        <w:t>Нм</w:t>
      </w:r>
      <w:proofErr w:type="gramStart"/>
      <w:r w:rsidRPr="00553300">
        <w:rPr>
          <w:rFonts w:eastAsia="Calibri"/>
          <w:sz w:val="18"/>
          <w:szCs w:val="18"/>
        </w:rPr>
        <w:t>j</w:t>
      </w:r>
      <w:proofErr w:type="spellEnd"/>
      <w:proofErr w:type="gramEnd"/>
      <w:r w:rsidRPr="00553300">
        <w:rPr>
          <w:rFonts w:eastAsia="Calibri"/>
          <w:sz w:val="18"/>
          <w:szCs w:val="18"/>
        </w:rPr>
        <w:t xml:space="preserve"> – норматив расхода соответствующего сорта муки на </w:t>
      </w:r>
      <w:smartTag w:uri="urn:schemas-microsoft-com:office:smarttags" w:element="metricconverter">
        <w:smartTagPr>
          <w:attr w:name="ProductID" w:val="1 кг"/>
        </w:smartTagPr>
        <w:r w:rsidRPr="00553300">
          <w:rPr>
            <w:rFonts w:eastAsia="Calibri"/>
            <w:sz w:val="18"/>
            <w:szCs w:val="18"/>
          </w:rPr>
          <w:t>1 кг</w:t>
        </w:r>
      </w:smartTag>
      <w:r w:rsidRPr="00553300">
        <w:rPr>
          <w:rFonts w:eastAsia="Calibri"/>
          <w:sz w:val="18"/>
          <w:szCs w:val="18"/>
        </w:rPr>
        <w:t xml:space="preserve"> произведенного хлеба, килограмм;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Нормативы расхода 1 кг соответствующего сорта муки, затрачиваемого на выпечку социально значимых видов хлеба, указаны в Приложении 1 к настоящему Положению.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r w:rsidRPr="00553300">
        <w:rPr>
          <w:rFonts w:eastAsia="Calibri"/>
          <w:sz w:val="18"/>
          <w:szCs w:val="18"/>
        </w:rPr>
        <w:t>СПм</w:t>
      </w:r>
      <w:proofErr w:type="gramStart"/>
      <w:r w:rsidRPr="00553300">
        <w:rPr>
          <w:rFonts w:eastAsia="Calibri"/>
          <w:sz w:val="18"/>
          <w:szCs w:val="18"/>
        </w:rPr>
        <w:t>j</w:t>
      </w:r>
      <w:proofErr w:type="spellEnd"/>
      <w:proofErr w:type="gramEnd"/>
      <w:r w:rsidRPr="00553300">
        <w:rPr>
          <w:rFonts w:eastAsia="Calibri"/>
          <w:sz w:val="18"/>
          <w:szCs w:val="18"/>
        </w:rPr>
        <w:t xml:space="preserve"> – стоимость </w:t>
      </w:r>
      <w:smartTag w:uri="urn:schemas-microsoft-com:office:smarttags" w:element="metricconverter">
        <w:smartTagPr>
          <w:attr w:name="ProductID" w:val="1 кг"/>
        </w:smartTagPr>
        <w:r w:rsidRPr="00553300">
          <w:rPr>
            <w:rFonts w:eastAsia="Calibri"/>
            <w:sz w:val="18"/>
            <w:szCs w:val="18"/>
          </w:rPr>
          <w:t>1 кг</w:t>
        </w:r>
      </w:smartTag>
      <w:r w:rsidRPr="00553300">
        <w:rPr>
          <w:rFonts w:eastAsia="Calibri"/>
          <w:sz w:val="18"/>
          <w:szCs w:val="18"/>
        </w:rPr>
        <w:t xml:space="preserve"> соответствующего сорта муки, учитываемая при производстве социально значимых видов хлеба, рублей. 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При этом</w:t>
      </w:r>
      <w:proofErr w:type="gramStart"/>
      <w:r w:rsidRPr="00553300">
        <w:rPr>
          <w:rFonts w:eastAsia="Calibri"/>
          <w:sz w:val="18"/>
          <w:szCs w:val="18"/>
        </w:rPr>
        <w:t>,</w:t>
      </w:r>
      <w:proofErr w:type="gramEnd"/>
      <w:r w:rsidRPr="00553300">
        <w:rPr>
          <w:rFonts w:eastAsia="Calibri"/>
          <w:sz w:val="18"/>
          <w:szCs w:val="18"/>
        </w:rPr>
        <w:t xml:space="preserve"> в расчёт стоимости 1 кг соответствующего сорта муки для целей расчёта субсидии: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1) допускается включение следующих видов расходов: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 xml:space="preserve">расходы на закупку (закупочная цена); 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расходы по доставке от места закупки до места производства социально значимых видов хлеба;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расходы на оплату погрузо-разгрузочных работ;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расходы по хранению, в том числе коммунальные платежи.</w:t>
      </w:r>
    </w:p>
    <w:p w:rsidR="00553300" w:rsidRPr="00553300" w:rsidRDefault="00553300" w:rsidP="0055330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  <w:highlight w:val="yellow"/>
        </w:rPr>
      </w:pPr>
    </w:p>
    <w:p w:rsidR="00553300" w:rsidRPr="00553300" w:rsidRDefault="00553300" w:rsidP="0055330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lastRenderedPageBreak/>
        <w:t>В случае</w:t>
      </w:r>
      <w:proofErr w:type="gramStart"/>
      <w:r w:rsidRPr="00553300">
        <w:rPr>
          <w:rFonts w:eastAsia="Calibri"/>
          <w:sz w:val="18"/>
          <w:szCs w:val="18"/>
        </w:rPr>
        <w:t>,</w:t>
      </w:r>
      <w:proofErr w:type="gramEnd"/>
      <w:r w:rsidRPr="00553300">
        <w:rPr>
          <w:rFonts w:eastAsia="Calibri"/>
          <w:sz w:val="18"/>
          <w:szCs w:val="18"/>
        </w:rPr>
        <w:t xml:space="preserve"> если при выпечке социально значимых видов хлеба использовалась мука с разной закупочной стоимостью, рассчитывается средневзвешенная стоимость использованной муки. </w:t>
      </w:r>
    </w:p>
    <w:p w:rsidR="00553300" w:rsidRPr="00553300" w:rsidRDefault="00553300" w:rsidP="0055330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Средневзвешенная стоимость использованной муки определяется по следующей формуле:</w:t>
      </w:r>
    </w:p>
    <w:p w:rsidR="00553300" w:rsidRPr="00553300" w:rsidRDefault="00553300" w:rsidP="0055330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</w:rPr>
      </w:pP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 xml:space="preserve">                     </w:t>
      </w:r>
      <w:proofErr w:type="spellStart"/>
      <w:r w:rsidRPr="00553300">
        <w:rPr>
          <w:sz w:val="18"/>
          <w:szCs w:val="18"/>
        </w:rPr>
        <w:t>Смср</w:t>
      </w:r>
      <w:proofErr w:type="spellEnd"/>
      <w:r w:rsidRPr="00553300">
        <w:rPr>
          <w:sz w:val="18"/>
          <w:szCs w:val="18"/>
        </w:rPr>
        <w:t xml:space="preserve"> = ((Vм</w:t>
      </w:r>
      <w:r w:rsidRPr="00553300">
        <w:rPr>
          <w:sz w:val="18"/>
          <w:szCs w:val="18"/>
          <w:vertAlign w:val="subscript"/>
        </w:rPr>
        <w:t>1</w:t>
      </w:r>
      <w:r w:rsidRPr="00553300">
        <w:rPr>
          <w:sz w:val="18"/>
          <w:szCs w:val="18"/>
        </w:rPr>
        <w:t xml:space="preserve"> x Ц</w:t>
      </w:r>
      <w:proofErr w:type="gramStart"/>
      <w:r w:rsidRPr="00553300">
        <w:rPr>
          <w:sz w:val="18"/>
          <w:szCs w:val="18"/>
          <w:vertAlign w:val="subscript"/>
        </w:rPr>
        <w:t>1</w:t>
      </w:r>
      <w:proofErr w:type="gramEnd"/>
      <w:r w:rsidRPr="00553300">
        <w:rPr>
          <w:sz w:val="18"/>
          <w:szCs w:val="18"/>
        </w:rPr>
        <w:t>) + (</w:t>
      </w:r>
      <w:proofErr w:type="spellStart"/>
      <w:r w:rsidRPr="00553300">
        <w:rPr>
          <w:sz w:val="18"/>
          <w:szCs w:val="18"/>
        </w:rPr>
        <w:t>Vм</w:t>
      </w:r>
      <w:proofErr w:type="spellEnd"/>
      <w:r w:rsidRPr="00553300">
        <w:rPr>
          <w:sz w:val="18"/>
          <w:szCs w:val="18"/>
          <w:vertAlign w:val="subscript"/>
          <w:lang w:val="en-US"/>
        </w:rPr>
        <w:t>k</w:t>
      </w:r>
      <w:r w:rsidRPr="00553300">
        <w:rPr>
          <w:sz w:val="18"/>
          <w:szCs w:val="18"/>
        </w:rPr>
        <w:t xml:space="preserve"> x Ц</w:t>
      </w:r>
      <w:r w:rsidRPr="00553300">
        <w:rPr>
          <w:sz w:val="18"/>
          <w:szCs w:val="18"/>
          <w:vertAlign w:val="subscript"/>
          <w:lang w:val="en-US"/>
        </w:rPr>
        <w:t>n</w:t>
      </w:r>
      <w:r w:rsidRPr="00553300">
        <w:rPr>
          <w:sz w:val="18"/>
          <w:szCs w:val="18"/>
        </w:rPr>
        <w:t>)) / (Vм</w:t>
      </w:r>
      <w:r w:rsidRPr="00553300">
        <w:rPr>
          <w:sz w:val="18"/>
          <w:szCs w:val="18"/>
          <w:vertAlign w:val="subscript"/>
        </w:rPr>
        <w:t>1</w:t>
      </w:r>
      <w:r w:rsidRPr="00553300">
        <w:rPr>
          <w:sz w:val="18"/>
          <w:szCs w:val="18"/>
        </w:rPr>
        <w:t>+</w:t>
      </w:r>
      <w:r w:rsidRPr="00553300">
        <w:rPr>
          <w:sz w:val="18"/>
          <w:szCs w:val="18"/>
          <w:lang w:val="en-US"/>
        </w:rPr>
        <w:t>V</w:t>
      </w:r>
      <w:r w:rsidRPr="00553300">
        <w:rPr>
          <w:sz w:val="18"/>
          <w:szCs w:val="18"/>
        </w:rPr>
        <w:t>м</w:t>
      </w:r>
      <w:r w:rsidRPr="00553300">
        <w:rPr>
          <w:sz w:val="18"/>
          <w:szCs w:val="18"/>
          <w:vertAlign w:val="subscript"/>
          <w:lang w:val="en-US"/>
        </w:rPr>
        <w:t>k</w:t>
      </w:r>
      <w:r w:rsidRPr="00553300">
        <w:rPr>
          <w:sz w:val="18"/>
          <w:szCs w:val="18"/>
        </w:rPr>
        <w:t>),  где:</w:t>
      </w: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Ц</w:t>
      </w:r>
      <w:proofErr w:type="gramStart"/>
      <w:r w:rsidRPr="00553300">
        <w:rPr>
          <w:sz w:val="18"/>
          <w:szCs w:val="18"/>
          <w:vertAlign w:val="subscript"/>
        </w:rPr>
        <w:t>1</w:t>
      </w:r>
      <w:proofErr w:type="gramEnd"/>
      <w:r w:rsidRPr="00553300">
        <w:rPr>
          <w:sz w:val="18"/>
          <w:szCs w:val="18"/>
        </w:rPr>
        <w:t xml:space="preserve"> – предыдущая закупочная цена муки, использованной при выпечке социально значимых видов хлеба, </w:t>
      </w:r>
      <w:proofErr w:type="spellStart"/>
      <w:r w:rsidRPr="00553300">
        <w:rPr>
          <w:sz w:val="18"/>
          <w:szCs w:val="18"/>
        </w:rPr>
        <w:t>руб</w:t>
      </w:r>
      <w:proofErr w:type="spellEnd"/>
      <w:r w:rsidRPr="00553300">
        <w:rPr>
          <w:sz w:val="18"/>
          <w:szCs w:val="18"/>
        </w:rPr>
        <w:t>/кг;</w:t>
      </w: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Ц</w:t>
      </w:r>
      <w:proofErr w:type="gramStart"/>
      <w:r w:rsidRPr="00553300">
        <w:rPr>
          <w:sz w:val="18"/>
          <w:szCs w:val="18"/>
          <w:vertAlign w:val="subscript"/>
          <w:lang w:val="en-US"/>
        </w:rPr>
        <w:t>n</w:t>
      </w:r>
      <w:proofErr w:type="gramEnd"/>
      <w:r w:rsidRPr="00553300">
        <w:rPr>
          <w:sz w:val="18"/>
          <w:szCs w:val="18"/>
          <w:vertAlign w:val="subscript"/>
        </w:rPr>
        <w:t xml:space="preserve"> </w:t>
      </w:r>
      <w:r w:rsidRPr="00553300">
        <w:rPr>
          <w:sz w:val="18"/>
          <w:szCs w:val="18"/>
        </w:rPr>
        <w:t xml:space="preserve">– последующие закупочные цены муки, использованной при выпечке социально значимых видов хлеба, </w:t>
      </w:r>
      <w:proofErr w:type="spellStart"/>
      <w:r w:rsidRPr="00553300">
        <w:rPr>
          <w:sz w:val="18"/>
          <w:szCs w:val="18"/>
        </w:rPr>
        <w:t>руб</w:t>
      </w:r>
      <w:proofErr w:type="spellEnd"/>
      <w:r w:rsidRPr="00553300">
        <w:rPr>
          <w:sz w:val="18"/>
          <w:szCs w:val="18"/>
        </w:rPr>
        <w:t>/кг;</w:t>
      </w: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Vм</w:t>
      </w:r>
      <w:r w:rsidRPr="00553300">
        <w:rPr>
          <w:sz w:val="18"/>
          <w:szCs w:val="18"/>
          <w:vertAlign w:val="subscript"/>
        </w:rPr>
        <w:t>1</w:t>
      </w:r>
      <w:r w:rsidRPr="00553300">
        <w:rPr>
          <w:sz w:val="18"/>
          <w:szCs w:val="18"/>
        </w:rPr>
        <w:t xml:space="preserve"> – объём произведенного за отчётный период хлеба из муки по предыдущей закупочной цене, килограмм;</w:t>
      </w: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proofErr w:type="spellStart"/>
      <w:r w:rsidRPr="00553300">
        <w:rPr>
          <w:sz w:val="18"/>
          <w:szCs w:val="18"/>
        </w:rPr>
        <w:t>V</w:t>
      </w:r>
      <w:proofErr w:type="gramStart"/>
      <w:r w:rsidRPr="00553300">
        <w:rPr>
          <w:sz w:val="18"/>
          <w:szCs w:val="18"/>
        </w:rPr>
        <w:t>м</w:t>
      </w:r>
      <w:proofErr w:type="spellEnd"/>
      <w:proofErr w:type="gramEnd"/>
      <w:r w:rsidRPr="00553300">
        <w:rPr>
          <w:sz w:val="18"/>
          <w:szCs w:val="18"/>
          <w:vertAlign w:val="subscript"/>
          <w:lang w:val="en-US"/>
        </w:rPr>
        <w:t>k</w:t>
      </w:r>
      <w:r w:rsidRPr="00553300">
        <w:rPr>
          <w:sz w:val="18"/>
          <w:szCs w:val="18"/>
        </w:rPr>
        <w:t xml:space="preserve"> – объём произведенного за отчётный период хлеба из муки по последующим закупочным ценам, килограмм.</w:t>
      </w:r>
    </w:p>
    <w:p w:rsidR="00553300" w:rsidRPr="00553300" w:rsidRDefault="00553300" w:rsidP="0055330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2) не могут включаться расходы, субсидируемые из бюджета любого уровня путем предоставления других субсидий или иными способами.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>Сведения представляются производителем хлеба Уполномоченному органу в соответствии с учетными данными бухгалтерского учета.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 xml:space="preserve">Стоимость </w:t>
      </w:r>
      <w:smartTag w:uri="urn:schemas-microsoft-com:office:smarttags" w:element="metricconverter">
        <w:smartTagPr>
          <w:attr w:name="ProductID" w:val="1 кг"/>
        </w:smartTagPr>
        <w:r w:rsidRPr="00553300">
          <w:rPr>
            <w:rFonts w:eastAsia="Calibri"/>
            <w:sz w:val="18"/>
            <w:szCs w:val="18"/>
          </w:rPr>
          <w:t>1 кг</w:t>
        </w:r>
      </w:smartTag>
      <w:r w:rsidRPr="00553300">
        <w:rPr>
          <w:rFonts w:eastAsia="Calibri"/>
          <w:sz w:val="18"/>
          <w:szCs w:val="18"/>
        </w:rPr>
        <w:t xml:space="preserve"> соответствующего сорта муки, учитываемая при производстве социально значимых видов хлеба, не должна превышать предельные нормативы стоимости </w:t>
      </w:r>
      <w:smartTag w:uri="urn:schemas-microsoft-com:office:smarttags" w:element="metricconverter">
        <w:smartTagPr>
          <w:attr w:name="ProductID" w:val="1 кг"/>
        </w:smartTagPr>
        <w:r w:rsidRPr="00553300">
          <w:rPr>
            <w:rFonts w:eastAsia="Calibri"/>
            <w:sz w:val="18"/>
            <w:szCs w:val="18"/>
          </w:rPr>
          <w:t>1 кг</w:t>
        </w:r>
      </w:smartTag>
      <w:r w:rsidRPr="00553300">
        <w:rPr>
          <w:rFonts w:eastAsia="Calibri"/>
          <w:sz w:val="18"/>
          <w:szCs w:val="18"/>
        </w:rPr>
        <w:t xml:space="preserve"> соответствующего сорта муки, утверждаемые Главным распорядителем  для целей расчета субсидии.</w:t>
      </w:r>
    </w:p>
    <w:p w:rsidR="00553300" w:rsidRPr="00553300" w:rsidRDefault="00553300" w:rsidP="00553300">
      <w:pPr>
        <w:tabs>
          <w:tab w:val="left" w:pos="540"/>
        </w:tabs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 xml:space="preserve">Предельные нормативы стоимости </w:t>
      </w:r>
      <w:smartTag w:uri="urn:schemas-microsoft-com:office:smarttags" w:element="metricconverter">
        <w:smartTagPr>
          <w:attr w:name="ProductID" w:val="1 кг"/>
        </w:smartTagPr>
        <w:r w:rsidRPr="00553300">
          <w:rPr>
            <w:sz w:val="18"/>
            <w:szCs w:val="18"/>
          </w:rPr>
          <w:t>1 кг</w:t>
        </w:r>
      </w:smartTag>
      <w:r w:rsidRPr="00553300">
        <w:rPr>
          <w:sz w:val="18"/>
          <w:szCs w:val="18"/>
        </w:rPr>
        <w:t xml:space="preserve"> соответствующего сорта муки для целей расчета субсидии рассчитываются и утверждаются Главным распорядителем для каждого производителя хлеба, обозначенного в пункте 1.4 настоящего положения. При этом учитываются фактические затраты производителя хлеба на муку при производстве социально значимых видов хлеба в соответствующем населенном пункте. В расчет стоимости </w:t>
      </w:r>
      <w:smartTag w:uri="urn:schemas-microsoft-com:office:smarttags" w:element="metricconverter">
        <w:smartTagPr>
          <w:attr w:name="ProductID" w:val="1 кг"/>
        </w:smartTagPr>
        <w:r w:rsidRPr="00553300">
          <w:rPr>
            <w:sz w:val="18"/>
            <w:szCs w:val="18"/>
          </w:rPr>
          <w:t>1 кг</w:t>
        </w:r>
      </w:smartTag>
      <w:r w:rsidRPr="00553300">
        <w:rPr>
          <w:sz w:val="18"/>
          <w:szCs w:val="18"/>
        </w:rPr>
        <w:t xml:space="preserve"> соответствующего сорта муки для целей расчета субсидии не могут включаться расходы, возмещаемые из бюджета любого уровня путем предоставления других субсидий или иными способами, в том числе оплачиваемые в рамках исполнения государственных и муниципальных контрактов. </w:t>
      </w:r>
    </w:p>
    <w:p w:rsidR="00553300" w:rsidRPr="00553300" w:rsidRDefault="00553300" w:rsidP="00553300">
      <w:pPr>
        <w:tabs>
          <w:tab w:val="left" w:pos="540"/>
        </w:tabs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 xml:space="preserve">Сведения представляются производителем хлеба ежеквартально, в срок до 20 числа месяца, следующего за отчетным кварталом,  в соответствии с учётными данными бухгалтерского учета, оформленными в виде справки, заверенной руководителем и главным бухгалтером производителя хлеба, </w:t>
      </w:r>
      <w:proofErr w:type="gramStart"/>
      <w:r w:rsidRPr="00553300">
        <w:rPr>
          <w:sz w:val="18"/>
          <w:szCs w:val="18"/>
        </w:rPr>
        <w:t>в</w:t>
      </w:r>
      <w:proofErr w:type="gramEnd"/>
      <w:r w:rsidRPr="00553300">
        <w:rPr>
          <w:sz w:val="18"/>
          <w:szCs w:val="18"/>
        </w:rPr>
        <w:t xml:space="preserve"> </w:t>
      </w:r>
      <w:proofErr w:type="gramStart"/>
      <w:r w:rsidRPr="00553300">
        <w:rPr>
          <w:sz w:val="18"/>
          <w:szCs w:val="18"/>
        </w:rPr>
        <w:t>Уполномоченный</w:t>
      </w:r>
      <w:proofErr w:type="gramEnd"/>
      <w:r w:rsidRPr="00553300">
        <w:rPr>
          <w:sz w:val="18"/>
          <w:szCs w:val="18"/>
        </w:rPr>
        <w:t xml:space="preserve"> орган для проверки и согласования.</w:t>
      </w:r>
    </w:p>
    <w:p w:rsidR="00553300" w:rsidRPr="00553300" w:rsidRDefault="00553300" w:rsidP="0055330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553300">
        <w:rPr>
          <w:rFonts w:eastAsia="Calibri"/>
          <w:sz w:val="18"/>
          <w:szCs w:val="18"/>
        </w:rPr>
        <w:t xml:space="preserve">Предельные нормативы стоимости </w:t>
      </w:r>
      <w:smartTag w:uri="urn:schemas-microsoft-com:office:smarttags" w:element="metricconverter">
        <w:smartTagPr>
          <w:attr w:name="ProductID" w:val="1 кг"/>
        </w:smartTagPr>
        <w:r w:rsidRPr="00553300">
          <w:rPr>
            <w:rFonts w:eastAsia="Calibri"/>
            <w:sz w:val="18"/>
            <w:szCs w:val="18"/>
          </w:rPr>
          <w:t>1 кг</w:t>
        </w:r>
      </w:smartTag>
      <w:r w:rsidRPr="00553300">
        <w:rPr>
          <w:rFonts w:eastAsia="Calibri"/>
          <w:sz w:val="18"/>
          <w:szCs w:val="18"/>
        </w:rPr>
        <w:t xml:space="preserve"> соответствующего сорта муки, учитываемой при производстве социально значимых видов хлеба, рассчитанные в соответствии с настоящим пунктом, доводятся Главным распорядителем до производителя хлеба в течение 10 (десяти) рабочих дней со дня их утверждения</w:t>
      </w:r>
      <w:proofErr w:type="gramStart"/>
      <w:r w:rsidRPr="00553300">
        <w:rPr>
          <w:rFonts w:eastAsia="Calibri"/>
          <w:sz w:val="18"/>
          <w:szCs w:val="18"/>
        </w:rPr>
        <w:t xml:space="preserve">.». </w:t>
      </w:r>
      <w:proofErr w:type="gramEnd"/>
    </w:p>
    <w:p w:rsidR="00553300" w:rsidRPr="00553300" w:rsidRDefault="00553300" w:rsidP="00553300">
      <w:pPr>
        <w:tabs>
          <w:tab w:val="left" w:pos="1276"/>
          <w:tab w:val="left" w:pos="1418"/>
        </w:tabs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2.</w:t>
      </w:r>
      <w:r w:rsidRPr="00553300">
        <w:rPr>
          <w:sz w:val="18"/>
          <w:szCs w:val="18"/>
        </w:rPr>
        <w:tab/>
        <w:t>Опубликовать настоящее постановление в «Информационном</w:t>
      </w:r>
      <w:r w:rsidRPr="00553300">
        <w:rPr>
          <w:sz w:val="18"/>
          <w:szCs w:val="18"/>
        </w:rPr>
        <w:br/>
        <w:t>вестнике Билибинского района» и разместить на официальном</w:t>
      </w:r>
      <w:r w:rsidRPr="00553300">
        <w:rPr>
          <w:sz w:val="18"/>
          <w:szCs w:val="18"/>
        </w:rPr>
        <w:br/>
        <w:t>сайте муниципального образования Билибинский муниципальный район.</w:t>
      </w:r>
    </w:p>
    <w:p w:rsidR="00553300" w:rsidRPr="00553300" w:rsidRDefault="00553300" w:rsidP="00553300">
      <w:pPr>
        <w:tabs>
          <w:tab w:val="left" w:pos="1276"/>
          <w:tab w:val="left" w:pos="1418"/>
        </w:tabs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3. Настоящее постановление вступает в силу со дня официального опубликования и распространяет свои действия с 1 июля 2024 года.</w:t>
      </w:r>
    </w:p>
    <w:p w:rsidR="00553300" w:rsidRPr="00553300" w:rsidRDefault="00553300" w:rsidP="00553300">
      <w:pPr>
        <w:tabs>
          <w:tab w:val="left" w:pos="1276"/>
        </w:tabs>
        <w:spacing w:line="22" w:lineRule="atLeast"/>
        <w:ind w:firstLine="851"/>
        <w:jc w:val="both"/>
        <w:rPr>
          <w:sz w:val="18"/>
          <w:szCs w:val="18"/>
        </w:rPr>
      </w:pPr>
      <w:r w:rsidRPr="00553300">
        <w:rPr>
          <w:sz w:val="18"/>
          <w:szCs w:val="18"/>
        </w:rPr>
        <w:t>4.</w:t>
      </w:r>
      <w:r w:rsidRPr="00553300">
        <w:rPr>
          <w:sz w:val="18"/>
          <w:szCs w:val="18"/>
        </w:rPr>
        <w:tab/>
      </w:r>
      <w:proofErr w:type="gramStart"/>
      <w:r w:rsidRPr="00553300">
        <w:rPr>
          <w:sz w:val="18"/>
          <w:szCs w:val="18"/>
        </w:rPr>
        <w:t>Контроль за</w:t>
      </w:r>
      <w:proofErr w:type="gramEnd"/>
      <w:r w:rsidRPr="00553300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553300" w:rsidRPr="00553300" w:rsidRDefault="00553300" w:rsidP="00553300">
      <w:pPr>
        <w:jc w:val="both"/>
        <w:rPr>
          <w:sz w:val="18"/>
          <w:szCs w:val="18"/>
        </w:rPr>
      </w:pPr>
    </w:p>
    <w:p w:rsidR="00553300" w:rsidRPr="00553300" w:rsidRDefault="00553300" w:rsidP="00553300">
      <w:pPr>
        <w:jc w:val="both"/>
        <w:rPr>
          <w:sz w:val="18"/>
          <w:szCs w:val="18"/>
        </w:rPr>
      </w:pPr>
    </w:p>
    <w:p w:rsidR="00553300" w:rsidRPr="00553300" w:rsidRDefault="00553300" w:rsidP="00553300">
      <w:pPr>
        <w:jc w:val="both"/>
        <w:rPr>
          <w:sz w:val="18"/>
          <w:szCs w:val="18"/>
        </w:rPr>
      </w:pPr>
    </w:p>
    <w:p w:rsidR="00553300" w:rsidRPr="00553300" w:rsidRDefault="00553300" w:rsidP="00553300">
      <w:pPr>
        <w:jc w:val="both"/>
        <w:rPr>
          <w:sz w:val="18"/>
          <w:szCs w:val="18"/>
        </w:rPr>
      </w:pPr>
      <w:proofErr w:type="gramStart"/>
      <w:r w:rsidRPr="00553300">
        <w:rPr>
          <w:sz w:val="18"/>
          <w:szCs w:val="18"/>
        </w:rPr>
        <w:t>Исполняющий</w:t>
      </w:r>
      <w:proofErr w:type="gramEnd"/>
      <w:r w:rsidRPr="00553300">
        <w:rPr>
          <w:sz w:val="18"/>
          <w:szCs w:val="18"/>
        </w:rPr>
        <w:t xml:space="preserve"> обязанности</w:t>
      </w:r>
    </w:p>
    <w:p w:rsidR="00260E83" w:rsidRPr="00553300" w:rsidRDefault="00553300" w:rsidP="00553300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53300">
        <w:rPr>
          <w:sz w:val="18"/>
          <w:szCs w:val="18"/>
        </w:rPr>
        <w:t xml:space="preserve">Главы Администрации                                               </w:t>
      </w:r>
      <w:r w:rsidR="003A4AC1">
        <w:rPr>
          <w:sz w:val="18"/>
          <w:szCs w:val="18"/>
        </w:rPr>
        <w:t xml:space="preserve">                                    </w:t>
      </w:r>
      <w:r w:rsidR="00C23672">
        <w:rPr>
          <w:sz w:val="18"/>
          <w:szCs w:val="18"/>
        </w:rPr>
        <w:t xml:space="preserve">    </w:t>
      </w:r>
      <w:bookmarkStart w:id="0" w:name="_GoBack"/>
      <w:bookmarkEnd w:id="0"/>
      <w:r w:rsidR="003A4AC1">
        <w:rPr>
          <w:sz w:val="18"/>
          <w:szCs w:val="18"/>
        </w:rPr>
        <w:t xml:space="preserve">               </w:t>
      </w:r>
      <w:r w:rsidRPr="00553300">
        <w:rPr>
          <w:sz w:val="18"/>
          <w:szCs w:val="18"/>
        </w:rPr>
        <w:t xml:space="preserve">                                      В.В. Гизбрехт</w:t>
      </w: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2483F" w:rsidRPr="00C2483F" w:rsidRDefault="00C2483F" w:rsidP="00C2483F">
      <w:pPr>
        <w:jc w:val="center"/>
        <w:rPr>
          <w:b/>
          <w:sz w:val="18"/>
          <w:szCs w:val="18"/>
        </w:rPr>
      </w:pPr>
      <w:r w:rsidRPr="00C2483F">
        <w:rPr>
          <w:b/>
          <w:sz w:val="18"/>
          <w:szCs w:val="18"/>
        </w:rPr>
        <w:t>АДМИНИСТРАЦИЯ</w:t>
      </w:r>
    </w:p>
    <w:p w:rsidR="00C2483F" w:rsidRPr="00C2483F" w:rsidRDefault="00C2483F" w:rsidP="00C2483F">
      <w:pPr>
        <w:jc w:val="center"/>
        <w:rPr>
          <w:b/>
          <w:sz w:val="18"/>
          <w:szCs w:val="18"/>
        </w:rPr>
      </w:pPr>
      <w:r w:rsidRPr="00C2483F">
        <w:rPr>
          <w:b/>
          <w:sz w:val="18"/>
          <w:szCs w:val="18"/>
        </w:rPr>
        <w:t>МУНИЦИПАЛЬНОГО ОБРАЗОВАНИЯ</w:t>
      </w:r>
    </w:p>
    <w:p w:rsidR="00C2483F" w:rsidRPr="00C2483F" w:rsidRDefault="00C2483F" w:rsidP="00C2483F">
      <w:pPr>
        <w:jc w:val="center"/>
        <w:rPr>
          <w:b/>
          <w:sz w:val="18"/>
          <w:szCs w:val="18"/>
        </w:rPr>
      </w:pPr>
      <w:r w:rsidRPr="00C2483F">
        <w:rPr>
          <w:b/>
          <w:sz w:val="18"/>
          <w:szCs w:val="18"/>
        </w:rPr>
        <w:t>ГОРОДСКОЕ ПОСЕЛЕНИЕ БИЛИБИНО</w:t>
      </w:r>
    </w:p>
    <w:p w:rsidR="00C2483F" w:rsidRPr="00C2483F" w:rsidRDefault="00C2483F" w:rsidP="00C2483F">
      <w:pPr>
        <w:jc w:val="center"/>
        <w:rPr>
          <w:b/>
          <w:sz w:val="18"/>
          <w:szCs w:val="18"/>
        </w:rPr>
      </w:pPr>
      <w:r w:rsidRPr="00C2483F">
        <w:rPr>
          <w:b/>
          <w:sz w:val="18"/>
          <w:szCs w:val="18"/>
        </w:rPr>
        <w:t>ЧУКОТСКОГО АВТОНОМНОГО ОКРУГА</w:t>
      </w:r>
    </w:p>
    <w:p w:rsidR="00C2483F" w:rsidRPr="00C2483F" w:rsidRDefault="00C2483F" w:rsidP="00C2483F">
      <w:pPr>
        <w:jc w:val="center"/>
        <w:rPr>
          <w:sz w:val="18"/>
          <w:szCs w:val="18"/>
        </w:rPr>
      </w:pPr>
    </w:p>
    <w:p w:rsidR="00C2483F" w:rsidRPr="00C2483F" w:rsidRDefault="00C2483F" w:rsidP="00C2483F">
      <w:pPr>
        <w:jc w:val="center"/>
        <w:rPr>
          <w:b/>
          <w:sz w:val="18"/>
          <w:szCs w:val="18"/>
        </w:rPr>
      </w:pPr>
      <w:proofErr w:type="gramStart"/>
      <w:r w:rsidRPr="00C2483F">
        <w:rPr>
          <w:b/>
          <w:sz w:val="18"/>
          <w:szCs w:val="18"/>
        </w:rPr>
        <w:t>П</w:t>
      </w:r>
      <w:proofErr w:type="gramEnd"/>
      <w:r w:rsidRPr="00C2483F">
        <w:rPr>
          <w:b/>
          <w:sz w:val="18"/>
          <w:szCs w:val="18"/>
        </w:rPr>
        <w:t xml:space="preserve"> О С Т А Н О В Л Е Н И Е</w:t>
      </w:r>
    </w:p>
    <w:p w:rsidR="00C2483F" w:rsidRPr="00C2483F" w:rsidRDefault="00C2483F" w:rsidP="00C2483F">
      <w:pPr>
        <w:jc w:val="center"/>
        <w:rPr>
          <w:b/>
          <w:sz w:val="18"/>
          <w:szCs w:val="18"/>
        </w:rPr>
      </w:pPr>
    </w:p>
    <w:p w:rsidR="00C2483F" w:rsidRPr="00C2483F" w:rsidRDefault="00C2483F" w:rsidP="00C2483F">
      <w:pPr>
        <w:jc w:val="center"/>
        <w:rPr>
          <w:b/>
          <w:sz w:val="18"/>
          <w:szCs w:val="18"/>
        </w:rPr>
      </w:pPr>
    </w:p>
    <w:p w:rsidR="00C2483F" w:rsidRPr="00C2483F" w:rsidRDefault="00C2483F" w:rsidP="00C2483F">
      <w:pPr>
        <w:jc w:val="both"/>
        <w:rPr>
          <w:sz w:val="18"/>
          <w:szCs w:val="18"/>
        </w:rPr>
      </w:pPr>
      <w:r w:rsidRPr="00C2483F">
        <w:rPr>
          <w:sz w:val="18"/>
          <w:szCs w:val="18"/>
        </w:rPr>
        <w:t>2</w:t>
      </w:r>
      <w:r w:rsidRPr="00C2483F">
        <w:rPr>
          <w:sz w:val="18"/>
          <w:szCs w:val="18"/>
          <w:lang w:val="en-US"/>
        </w:rPr>
        <w:t>9</w:t>
      </w:r>
      <w:r w:rsidRPr="00C2483F">
        <w:rPr>
          <w:sz w:val="18"/>
          <w:szCs w:val="18"/>
        </w:rPr>
        <w:t xml:space="preserve"> октября 2024 года № 13</w:t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  <w:t xml:space="preserve">    </w:t>
      </w:r>
      <w:r w:rsidRPr="00C2483F">
        <w:rPr>
          <w:sz w:val="18"/>
          <w:szCs w:val="18"/>
          <w:lang w:val="en-US"/>
        </w:rPr>
        <w:t xml:space="preserve">       </w:t>
      </w:r>
      <w:r w:rsidRPr="00C2483F">
        <w:rPr>
          <w:sz w:val="18"/>
          <w:szCs w:val="18"/>
        </w:rPr>
        <w:t xml:space="preserve"> г. Билибино</w:t>
      </w:r>
    </w:p>
    <w:p w:rsidR="00C2483F" w:rsidRPr="00C2483F" w:rsidRDefault="00C2483F" w:rsidP="00C2483F">
      <w:pPr>
        <w:jc w:val="both"/>
        <w:rPr>
          <w:sz w:val="18"/>
          <w:szCs w:val="18"/>
        </w:rPr>
      </w:pPr>
    </w:p>
    <w:p w:rsidR="00C2483F" w:rsidRPr="00C2483F" w:rsidRDefault="00C2483F" w:rsidP="00C2483F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C2483F" w:rsidRPr="00C2483F" w:rsidTr="00864FA9">
        <w:trPr>
          <w:trHeight w:val="781"/>
        </w:trPr>
        <w:tc>
          <w:tcPr>
            <w:tcW w:w="4808" w:type="dxa"/>
            <w:shd w:val="clear" w:color="auto" w:fill="auto"/>
          </w:tcPr>
          <w:p w:rsidR="00C2483F" w:rsidRPr="00C2483F" w:rsidRDefault="00C2483F" w:rsidP="00C2483F">
            <w:pPr>
              <w:jc w:val="both"/>
              <w:rPr>
                <w:sz w:val="18"/>
                <w:szCs w:val="18"/>
              </w:rPr>
            </w:pPr>
            <w:r w:rsidRPr="00C2483F">
              <w:rPr>
                <w:sz w:val="18"/>
                <w:szCs w:val="18"/>
              </w:rPr>
              <w:t xml:space="preserve">О внесении изменений в Постановление </w:t>
            </w:r>
          </w:p>
          <w:p w:rsidR="00C2483F" w:rsidRPr="00C2483F" w:rsidRDefault="00C2483F" w:rsidP="00C2483F">
            <w:pPr>
              <w:jc w:val="both"/>
              <w:rPr>
                <w:sz w:val="18"/>
                <w:szCs w:val="18"/>
              </w:rPr>
            </w:pPr>
            <w:r w:rsidRPr="00C2483F">
              <w:rPr>
                <w:sz w:val="18"/>
                <w:szCs w:val="18"/>
              </w:rPr>
              <w:t>Администрации муниципального образования городское поселение Билибино от 7 октября 2024 года №11</w:t>
            </w:r>
          </w:p>
        </w:tc>
      </w:tr>
    </w:tbl>
    <w:p w:rsidR="00C2483F" w:rsidRPr="00C2483F" w:rsidRDefault="00C2483F" w:rsidP="00C2483F">
      <w:pPr>
        <w:jc w:val="both"/>
        <w:rPr>
          <w:sz w:val="18"/>
          <w:szCs w:val="18"/>
        </w:rPr>
      </w:pPr>
    </w:p>
    <w:p w:rsidR="00C2483F" w:rsidRPr="00C2483F" w:rsidRDefault="00C2483F" w:rsidP="00EC7D4D">
      <w:pPr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483F">
        <w:rPr>
          <w:color w:val="000000"/>
          <w:sz w:val="18"/>
          <w:szCs w:val="18"/>
        </w:rPr>
        <w:t xml:space="preserve">Руководствуясь Конституцией Российской Федерации, Федеральным законом от 06 октября 2003 года № 131–ФЗ «Об общих принципах организации местного самоуправления  в Российской Федерации», Уставом муниципального образования городское поселение Билибино, статьёй 39 «Градостроительного кодекса Российской Федерации» от 29.12.2004 г. № 190-ФЗ, Приказом Федеральной службы государственной регистрации, кадастра и картографии от 10 ноября 2020 г. № </w:t>
      </w:r>
      <w:proofErr w:type="gramStart"/>
      <w:r w:rsidRPr="00C2483F">
        <w:rPr>
          <w:color w:val="000000"/>
          <w:sz w:val="18"/>
          <w:szCs w:val="18"/>
        </w:rPr>
        <w:t>П</w:t>
      </w:r>
      <w:proofErr w:type="gramEnd"/>
      <w:r w:rsidRPr="00C2483F">
        <w:rPr>
          <w:color w:val="000000"/>
          <w:sz w:val="18"/>
          <w:szCs w:val="18"/>
        </w:rPr>
        <w:t xml:space="preserve">/0412 "Об утверждении классификатора видов разрешенного использования земельных участков", Постановлением Администрации муниципального образования Билибинский муниципальный район от 26 сентября 2024 года №870 «О внесении изменения в Постановление Администрации муниципального образования Билибинский муниципальный район от 21 августа 2024 года №787», в связи с уточнением границ земельного участка, </w:t>
      </w:r>
    </w:p>
    <w:p w:rsidR="00C2483F" w:rsidRPr="00C2483F" w:rsidRDefault="00C2483F" w:rsidP="00C2483F">
      <w:pPr>
        <w:ind w:firstLine="708"/>
        <w:jc w:val="both"/>
        <w:rPr>
          <w:b/>
          <w:spacing w:val="20"/>
          <w:sz w:val="18"/>
          <w:szCs w:val="18"/>
        </w:rPr>
      </w:pPr>
      <w:r w:rsidRPr="00C2483F">
        <w:rPr>
          <w:b/>
          <w:spacing w:val="20"/>
          <w:sz w:val="18"/>
          <w:szCs w:val="18"/>
        </w:rPr>
        <w:t>ПОСТАНОВЛЯЮ:</w:t>
      </w:r>
    </w:p>
    <w:p w:rsidR="00C2483F" w:rsidRPr="00C2483F" w:rsidRDefault="00C2483F" w:rsidP="00EC7D4D">
      <w:pPr>
        <w:numPr>
          <w:ilvl w:val="0"/>
          <w:numId w:val="28"/>
        </w:numPr>
        <w:tabs>
          <w:tab w:val="left" w:pos="1080"/>
        </w:tabs>
        <w:ind w:left="0" w:firstLine="709"/>
        <w:jc w:val="both"/>
        <w:rPr>
          <w:sz w:val="18"/>
          <w:szCs w:val="18"/>
        </w:rPr>
      </w:pPr>
      <w:r w:rsidRPr="00C2483F">
        <w:rPr>
          <w:sz w:val="18"/>
          <w:szCs w:val="18"/>
        </w:rPr>
        <w:t>Внести в Постановление муниципального образования городское поселение Билибино от 7 октября 2024 года №11 «О предоставлении Разрешения на условно разрешенный вид использования земельного участка на территории городского поселения Билибино» следующие изменения:</w:t>
      </w:r>
    </w:p>
    <w:p w:rsidR="00C2483F" w:rsidRPr="00C2483F" w:rsidRDefault="00C2483F" w:rsidP="00EC7D4D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C2483F">
        <w:rPr>
          <w:sz w:val="18"/>
          <w:szCs w:val="18"/>
        </w:rPr>
        <w:lastRenderedPageBreak/>
        <w:tab/>
        <w:t>В пункте 1 число «35 674 м</w:t>
      </w:r>
      <w:proofErr w:type="gramStart"/>
      <w:r w:rsidRPr="00C2483F">
        <w:rPr>
          <w:sz w:val="18"/>
          <w:szCs w:val="18"/>
        </w:rPr>
        <w:t>2</w:t>
      </w:r>
      <w:proofErr w:type="gramEnd"/>
      <w:r w:rsidRPr="00C2483F">
        <w:rPr>
          <w:sz w:val="18"/>
          <w:szCs w:val="18"/>
        </w:rPr>
        <w:t>» заменить на число «33</w:t>
      </w:r>
      <w:r w:rsidRPr="00C2483F">
        <w:rPr>
          <w:sz w:val="18"/>
          <w:szCs w:val="18"/>
          <w:lang w:eastAsia="ar-SA"/>
        </w:rPr>
        <w:t xml:space="preserve"> 638 м2».</w:t>
      </w:r>
    </w:p>
    <w:p w:rsidR="00C2483F" w:rsidRPr="00C2483F" w:rsidRDefault="00C2483F" w:rsidP="00EC7D4D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C2483F">
        <w:rPr>
          <w:sz w:val="18"/>
          <w:szCs w:val="18"/>
        </w:rPr>
        <w:t>2.</w:t>
      </w:r>
      <w:r w:rsidRPr="00C2483F">
        <w:rPr>
          <w:sz w:val="18"/>
          <w:szCs w:val="18"/>
        </w:rPr>
        <w:tab/>
        <w:t xml:space="preserve"> Опубликовать настоящее постановление в «Информационном вестнике Билибинского муниципального района» и </w:t>
      </w:r>
      <w:proofErr w:type="gramStart"/>
      <w:r w:rsidRPr="00C2483F">
        <w:rPr>
          <w:sz w:val="18"/>
          <w:szCs w:val="18"/>
        </w:rPr>
        <w:t>разместить его</w:t>
      </w:r>
      <w:proofErr w:type="gramEnd"/>
      <w:r w:rsidRPr="00C2483F">
        <w:rPr>
          <w:sz w:val="18"/>
          <w:szCs w:val="18"/>
        </w:rPr>
        <w:t xml:space="preserve"> на официальном сайте муниципального образования Билибинский муниципальный район.</w:t>
      </w:r>
    </w:p>
    <w:p w:rsidR="00C2483F" w:rsidRPr="00C2483F" w:rsidRDefault="00C2483F" w:rsidP="00EC7D4D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C2483F">
        <w:rPr>
          <w:sz w:val="18"/>
          <w:szCs w:val="18"/>
        </w:rPr>
        <w:t>3.</w:t>
      </w:r>
      <w:r w:rsidRPr="00C2483F">
        <w:rPr>
          <w:sz w:val="18"/>
          <w:szCs w:val="18"/>
        </w:rPr>
        <w:tab/>
      </w:r>
      <w:r w:rsidRPr="00C2483F">
        <w:rPr>
          <w:color w:val="000000"/>
          <w:sz w:val="18"/>
          <w:szCs w:val="18"/>
        </w:rPr>
        <w:t>Настоящее постановление вступает в силу с момента его опубликования.</w:t>
      </w:r>
    </w:p>
    <w:p w:rsidR="00C2483F" w:rsidRPr="00C2483F" w:rsidRDefault="00C2483F" w:rsidP="00C2483F">
      <w:pPr>
        <w:tabs>
          <w:tab w:val="left" w:pos="1109"/>
          <w:tab w:val="left" w:pos="1184"/>
        </w:tabs>
        <w:ind w:left="1134" w:right="-1134" w:firstLineChars="291" w:firstLine="524"/>
        <w:jc w:val="both"/>
        <w:outlineLvl w:val="2"/>
        <w:rPr>
          <w:sz w:val="18"/>
          <w:szCs w:val="18"/>
        </w:rPr>
      </w:pPr>
    </w:p>
    <w:p w:rsidR="00C2483F" w:rsidRPr="00C2483F" w:rsidRDefault="00C2483F" w:rsidP="00C2483F">
      <w:pPr>
        <w:tabs>
          <w:tab w:val="left" w:pos="1109"/>
          <w:tab w:val="left" w:pos="1184"/>
        </w:tabs>
        <w:ind w:left="1134" w:right="-1135" w:firstLineChars="291" w:firstLine="524"/>
        <w:jc w:val="both"/>
        <w:outlineLvl w:val="2"/>
        <w:rPr>
          <w:sz w:val="18"/>
          <w:szCs w:val="18"/>
        </w:rPr>
      </w:pPr>
    </w:p>
    <w:p w:rsidR="00C2483F" w:rsidRPr="00C2483F" w:rsidRDefault="00C2483F" w:rsidP="00C2483F">
      <w:pPr>
        <w:tabs>
          <w:tab w:val="left" w:pos="1109"/>
          <w:tab w:val="left" w:pos="1184"/>
        </w:tabs>
        <w:ind w:left="1134" w:right="-1135" w:firstLineChars="291" w:firstLine="524"/>
        <w:jc w:val="both"/>
        <w:outlineLvl w:val="2"/>
        <w:rPr>
          <w:sz w:val="18"/>
          <w:szCs w:val="18"/>
        </w:rPr>
      </w:pPr>
    </w:p>
    <w:p w:rsidR="00C2483F" w:rsidRPr="00C2483F" w:rsidRDefault="00C2483F" w:rsidP="00C2483F">
      <w:pPr>
        <w:ind w:right="-1135"/>
        <w:jc w:val="both"/>
        <w:outlineLvl w:val="2"/>
        <w:rPr>
          <w:sz w:val="18"/>
          <w:szCs w:val="18"/>
        </w:rPr>
      </w:pPr>
      <w:r w:rsidRPr="00C2483F">
        <w:rPr>
          <w:color w:val="000000"/>
          <w:sz w:val="18"/>
          <w:szCs w:val="18"/>
        </w:rPr>
        <w:t>Глава Администрации</w:t>
      </w:r>
      <w:r w:rsidRPr="00C2483F">
        <w:rPr>
          <w:sz w:val="18"/>
          <w:szCs w:val="18"/>
        </w:rPr>
        <w:t xml:space="preserve"> </w:t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</w:r>
      <w:r w:rsidRPr="00C2483F">
        <w:rPr>
          <w:sz w:val="18"/>
          <w:szCs w:val="18"/>
        </w:rPr>
        <w:tab/>
        <w:t xml:space="preserve">               М.А. Тарасов</w:t>
      </w:r>
    </w:p>
    <w:p w:rsidR="00260E83" w:rsidRPr="00C2483F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49683C">
              <w:rPr>
                <w:sz w:val="16"/>
                <w:szCs w:val="16"/>
              </w:rPr>
              <w:t>02.11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045504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AD" w:rsidRDefault="00AB41AD" w:rsidP="00FE0245">
      <w:r>
        <w:separator/>
      </w:r>
    </w:p>
  </w:endnote>
  <w:endnote w:type="continuationSeparator" w:id="0">
    <w:p w:rsidR="00AB41AD" w:rsidRDefault="00AB41AD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AD" w:rsidRDefault="00AB41AD" w:rsidP="00FE0245">
      <w:r>
        <w:separator/>
      </w:r>
    </w:p>
  </w:footnote>
  <w:footnote w:type="continuationSeparator" w:id="0">
    <w:p w:rsidR="00AB41AD" w:rsidRDefault="00AB41AD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BE" w:rsidRPr="0094044C" w:rsidRDefault="00AB41AD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EndPr/>
      <w:sdtContent>
        <w:r w:rsidR="000152BE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0152BE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0152BE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2E3E94">
          <w:rPr>
            <w:rFonts w:ascii="Bauhaus 93" w:hAnsi="Bauhaus 93"/>
            <w:b/>
            <w:noProof/>
            <w:sz w:val="16"/>
            <w:szCs w:val="16"/>
          </w:rPr>
          <w:t>8</w:t>
        </w:r>
        <w:r w:rsidR="000152BE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0152BE" w:rsidRPr="00320641">
      <w:rPr>
        <w:b/>
        <w:sz w:val="16"/>
        <w:szCs w:val="16"/>
      </w:rPr>
      <w:t xml:space="preserve"> </w:t>
    </w:r>
    <w:r w:rsidR="000152BE">
      <w:rPr>
        <w:b/>
        <w:sz w:val="16"/>
        <w:szCs w:val="16"/>
      </w:rPr>
      <w:t xml:space="preserve"> </w:t>
    </w:r>
    <w:r w:rsidR="000152BE" w:rsidRPr="00A74DF6">
      <w:rPr>
        <w:color w:val="0D0D0D"/>
        <w:sz w:val="16"/>
        <w:szCs w:val="16"/>
      </w:rPr>
      <w:t>Информацион</w:t>
    </w:r>
    <w:r w:rsidR="000152BE">
      <w:rPr>
        <w:color w:val="0D0D0D"/>
        <w:sz w:val="16"/>
        <w:szCs w:val="16"/>
      </w:rPr>
      <w:t xml:space="preserve">ный вестник Билибинского района от </w:t>
    </w:r>
    <w:r w:rsidR="00B51D68">
      <w:rPr>
        <w:color w:val="0D0D0D"/>
        <w:sz w:val="16"/>
        <w:szCs w:val="16"/>
      </w:rPr>
      <w:t>02 ноября</w:t>
    </w:r>
    <w:r w:rsidR="000152BE">
      <w:rPr>
        <w:color w:val="0D0D0D"/>
        <w:sz w:val="16"/>
        <w:szCs w:val="16"/>
      </w:rPr>
      <w:t xml:space="preserve"> </w:t>
    </w:r>
    <w:r w:rsidR="000152BE" w:rsidRPr="005406E8">
      <w:rPr>
        <w:color w:val="0D0D0D"/>
        <w:sz w:val="16"/>
        <w:szCs w:val="16"/>
      </w:rPr>
      <w:t xml:space="preserve">2024 года № </w:t>
    </w:r>
    <w:r w:rsidR="00C9469F">
      <w:rPr>
        <w:color w:val="0D0D0D"/>
        <w:sz w:val="16"/>
        <w:szCs w:val="16"/>
      </w:rPr>
      <w:t>5</w:t>
    </w:r>
    <w:r w:rsidR="002836FF">
      <w:rPr>
        <w:color w:val="0D0D0D"/>
        <w:sz w:val="16"/>
        <w:szCs w:val="16"/>
      </w:rPr>
      <w:t>1</w:t>
    </w:r>
    <w:r w:rsidR="000152BE">
      <w:rPr>
        <w:color w:val="0D0D0D"/>
        <w:sz w:val="16"/>
        <w:szCs w:val="16"/>
      </w:rPr>
      <w:t xml:space="preserve"> </w:t>
    </w:r>
    <w:r w:rsidR="000152BE" w:rsidRPr="005406E8">
      <w:rPr>
        <w:color w:val="0D0D0D"/>
        <w:sz w:val="16"/>
        <w:szCs w:val="16"/>
      </w:rPr>
      <w:t>(</w:t>
    </w:r>
    <w:r w:rsidR="000152BE">
      <w:rPr>
        <w:color w:val="0D0D0D"/>
        <w:sz w:val="16"/>
        <w:szCs w:val="16"/>
      </w:rPr>
      <w:t>55</w:t>
    </w:r>
    <w:r w:rsidR="002836FF">
      <w:rPr>
        <w:color w:val="0D0D0D"/>
        <w:sz w:val="16"/>
        <w:szCs w:val="16"/>
      </w:rPr>
      <w:t>6</w:t>
    </w:r>
    <w:r w:rsidR="000152BE" w:rsidRPr="005406E8">
      <w:rPr>
        <w:color w:val="0D0D0D"/>
        <w:sz w:val="16"/>
        <w:szCs w:val="16"/>
      </w:rPr>
      <w:t>)</w:t>
    </w:r>
  </w:p>
  <w:p w:rsidR="000152BE" w:rsidRDefault="000152BE"/>
  <w:p w:rsidR="000152BE" w:rsidRDefault="000152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BE" w:rsidRPr="0094044C" w:rsidRDefault="00AB41AD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EndPr/>
      <w:sdtContent>
        <w:r w:rsidR="000152BE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0152BE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0152BE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2E3E94">
          <w:rPr>
            <w:rFonts w:ascii="Bauhaus 93" w:hAnsi="Bauhaus 93"/>
            <w:b/>
            <w:noProof/>
            <w:sz w:val="16"/>
            <w:szCs w:val="16"/>
          </w:rPr>
          <w:t>7</w:t>
        </w:r>
        <w:r w:rsidR="000152BE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0152BE" w:rsidRPr="00320641">
      <w:rPr>
        <w:b/>
        <w:sz w:val="16"/>
        <w:szCs w:val="16"/>
      </w:rPr>
      <w:t xml:space="preserve"> </w:t>
    </w:r>
    <w:r w:rsidR="000152BE">
      <w:rPr>
        <w:b/>
        <w:sz w:val="16"/>
        <w:szCs w:val="16"/>
      </w:rPr>
      <w:t xml:space="preserve"> </w:t>
    </w:r>
    <w:r w:rsidR="000152BE" w:rsidRPr="00A74DF6">
      <w:rPr>
        <w:color w:val="0D0D0D"/>
        <w:sz w:val="16"/>
        <w:szCs w:val="16"/>
      </w:rPr>
      <w:t>Информацион</w:t>
    </w:r>
    <w:r w:rsidR="000152BE">
      <w:rPr>
        <w:color w:val="0D0D0D"/>
        <w:sz w:val="16"/>
        <w:szCs w:val="16"/>
      </w:rPr>
      <w:t xml:space="preserve">ный вестник Билибинского района от </w:t>
    </w:r>
    <w:r w:rsidR="00260E83">
      <w:rPr>
        <w:color w:val="0D0D0D"/>
        <w:sz w:val="16"/>
        <w:szCs w:val="16"/>
      </w:rPr>
      <w:t>02 ноября</w:t>
    </w:r>
    <w:r w:rsidR="000152BE" w:rsidRPr="00C22ED9">
      <w:rPr>
        <w:color w:val="0D0D0D"/>
        <w:sz w:val="16"/>
        <w:szCs w:val="16"/>
      </w:rPr>
      <w:t xml:space="preserve">  2024 года № </w:t>
    </w:r>
    <w:r w:rsidR="00C9469F">
      <w:rPr>
        <w:color w:val="0D0D0D"/>
        <w:sz w:val="16"/>
        <w:szCs w:val="16"/>
      </w:rPr>
      <w:t>5</w:t>
    </w:r>
    <w:r w:rsidR="00260E83">
      <w:rPr>
        <w:color w:val="0D0D0D"/>
        <w:sz w:val="16"/>
        <w:szCs w:val="16"/>
      </w:rPr>
      <w:t>1</w:t>
    </w:r>
    <w:r w:rsidR="000152BE" w:rsidRPr="00C22ED9">
      <w:rPr>
        <w:color w:val="0D0D0D"/>
        <w:sz w:val="16"/>
        <w:szCs w:val="16"/>
      </w:rPr>
      <w:t xml:space="preserve">  (</w:t>
    </w:r>
    <w:r w:rsidR="000152BE">
      <w:rPr>
        <w:color w:val="0D0D0D"/>
        <w:sz w:val="16"/>
        <w:szCs w:val="16"/>
      </w:rPr>
      <w:t>55</w:t>
    </w:r>
    <w:r w:rsidR="00260E83">
      <w:rPr>
        <w:color w:val="0D0D0D"/>
        <w:sz w:val="16"/>
        <w:szCs w:val="16"/>
      </w:rPr>
      <w:t>6</w:t>
    </w:r>
    <w:r w:rsidR="000152BE" w:rsidRPr="00C22ED9">
      <w:rPr>
        <w:color w:val="0D0D0D"/>
        <w:sz w:val="16"/>
        <w:szCs w:val="16"/>
      </w:rPr>
      <w:t>)</w:t>
    </w:r>
  </w:p>
  <w:p w:rsidR="000152BE" w:rsidRDefault="000152BE"/>
  <w:p w:rsidR="000152BE" w:rsidRDefault="000152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BE" w:rsidRDefault="000152BE">
    <w:pPr>
      <w:pStyle w:val="a7"/>
    </w:pPr>
  </w:p>
  <w:p w:rsidR="000152BE" w:rsidRDefault="000152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CF13706"/>
    <w:multiLevelType w:val="hybridMultilevel"/>
    <w:tmpl w:val="D0E2E2D0"/>
    <w:lvl w:ilvl="0" w:tplc="B422FC90">
      <w:start w:val="1"/>
      <w:numFmt w:val="decimal"/>
      <w:suff w:val="space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9A20B13"/>
    <w:multiLevelType w:val="hybridMultilevel"/>
    <w:tmpl w:val="9B42AF1C"/>
    <w:lvl w:ilvl="0" w:tplc="60E467A8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A293C"/>
    <w:multiLevelType w:val="hybridMultilevel"/>
    <w:tmpl w:val="ED4C0110"/>
    <w:lvl w:ilvl="0" w:tplc="16646C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13620E"/>
    <w:multiLevelType w:val="multilevel"/>
    <w:tmpl w:val="7F4C07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B573D8C"/>
    <w:multiLevelType w:val="hybridMultilevel"/>
    <w:tmpl w:val="D548C346"/>
    <w:lvl w:ilvl="0" w:tplc="DC4A8BE2">
      <w:start w:val="1"/>
      <w:numFmt w:val="decimal"/>
      <w:suff w:val="space"/>
      <w:lvlText w:val="%1)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98512D"/>
    <w:multiLevelType w:val="hybridMultilevel"/>
    <w:tmpl w:val="6066B972"/>
    <w:lvl w:ilvl="0" w:tplc="EAA670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596785"/>
    <w:multiLevelType w:val="multilevel"/>
    <w:tmpl w:val="4A2E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C42E79"/>
    <w:multiLevelType w:val="hybridMultilevel"/>
    <w:tmpl w:val="92BA7EA8"/>
    <w:lvl w:ilvl="0" w:tplc="37DC7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086C21"/>
    <w:multiLevelType w:val="multilevel"/>
    <w:tmpl w:val="168C45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50B90F72"/>
    <w:multiLevelType w:val="multilevel"/>
    <w:tmpl w:val="B5900E2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35F3C83"/>
    <w:multiLevelType w:val="hybridMultilevel"/>
    <w:tmpl w:val="1856DC6A"/>
    <w:lvl w:ilvl="0" w:tplc="BCC8F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7A4FBB"/>
    <w:multiLevelType w:val="hybridMultilevel"/>
    <w:tmpl w:val="9B46623C"/>
    <w:lvl w:ilvl="0" w:tplc="458429F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93364"/>
    <w:multiLevelType w:val="hybridMultilevel"/>
    <w:tmpl w:val="FDFC61F2"/>
    <w:lvl w:ilvl="0" w:tplc="2AC63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50D6CC1"/>
    <w:multiLevelType w:val="hybridMultilevel"/>
    <w:tmpl w:val="068E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0C3288A"/>
    <w:multiLevelType w:val="hybridMultilevel"/>
    <w:tmpl w:val="D056F5F4"/>
    <w:lvl w:ilvl="0" w:tplc="5A8414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B070EB"/>
    <w:multiLevelType w:val="hybridMultilevel"/>
    <w:tmpl w:val="3FE25450"/>
    <w:lvl w:ilvl="0" w:tplc="63483D68">
      <w:start w:val="1"/>
      <w:numFmt w:val="bullet"/>
      <w:suff w:val="space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933EC7"/>
    <w:multiLevelType w:val="multilevel"/>
    <w:tmpl w:val="510C8A8A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0"/>
  </w:num>
  <w:num w:numId="5">
    <w:abstractNumId w:val="1"/>
  </w:num>
  <w:num w:numId="6">
    <w:abstractNumId w:val="25"/>
  </w:num>
  <w:num w:numId="7">
    <w:abstractNumId w:val="27"/>
  </w:num>
  <w:num w:numId="8">
    <w:abstractNumId w:val="16"/>
  </w:num>
  <w:num w:numId="9">
    <w:abstractNumId w:val="6"/>
  </w:num>
  <w:num w:numId="10">
    <w:abstractNumId w:val="11"/>
  </w:num>
  <w:num w:numId="11">
    <w:abstractNumId w:val="23"/>
  </w:num>
  <w:num w:numId="12">
    <w:abstractNumId w:val="2"/>
  </w:num>
  <w:num w:numId="13">
    <w:abstractNumId w:val="18"/>
  </w:num>
  <w:num w:numId="14">
    <w:abstractNumId w:val="14"/>
  </w:num>
  <w:num w:numId="15">
    <w:abstractNumId w:val="24"/>
  </w:num>
  <w:num w:numId="16">
    <w:abstractNumId w:val="15"/>
  </w:num>
  <w:num w:numId="17">
    <w:abstractNumId w:val="9"/>
  </w:num>
  <w:num w:numId="18">
    <w:abstractNumId w:val="8"/>
  </w:num>
  <w:num w:numId="19">
    <w:abstractNumId w:val="3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"/>
  </w:num>
  <w:num w:numId="24">
    <w:abstractNumId w:val="22"/>
  </w:num>
  <w:num w:numId="25">
    <w:abstractNumId w:val="12"/>
  </w:num>
  <w:num w:numId="26">
    <w:abstractNumId w:val="7"/>
  </w:num>
  <w:num w:numId="27">
    <w:abstractNumId w:val="19"/>
  </w:num>
  <w:num w:numId="2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702B"/>
    <w:rsid w:val="000A7785"/>
    <w:rsid w:val="000A7ACB"/>
    <w:rsid w:val="000A7BC2"/>
    <w:rsid w:val="000A7E93"/>
    <w:rsid w:val="000B0E7B"/>
    <w:rsid w:val="000B19C0"/>
    <w:rsid w:val="000B1E29"/>
    <w:rsid w:val="000B2496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AD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12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768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C37"/>
    <w:rsid w:val="00251E97"/>
    <w:rsid w:val="002537B4"/>
    <w:rsid w:val="00253965"/>
    <w:rsid w:val="002539AE"/>
    <w:rsid w:val="00253DAD"/>
    <w:rsid w:val="0025529E"/>
    <w:rsid w:val="00255713"/>
    <w:rsid w:val="00255D7E"/>
    <w:rsid w:val="00256982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6FF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A7952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43B4"/>
    <w:rsid w:val="00395826"/>
    <w:rsid w:val="0039592B"/>
    <w:rsid w:val="0039637D"/>
    <w:rsid w:val="003966DE"/>
    <w:rsid w:val="0039778D"/>
    <w:rsid w:val="00397BD9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2ACA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D2C"/>
    <w:rsid w:val="00442475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4EAA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47C3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698A"/>
    <w:rsid w:val="006F72BA"/>
    <w:rsid w:val="006F7642"/>
    <w:rsid w:val="006F76E3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28EE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8B2"/>
    <w:rsid w:val="007C4B86"/>
    <w:rsid w:val="007C4BFE"/>
    <w:rsid w:val="007C579C"/>
    <w:rsid w:val="007C5C5A"/>
    <w:rsid w:val="007C6464"/>
    <w:rsid w:val="007C6A73"/>
    <w:rsid w:val="007C729E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DAB"/>
    <w:rsid w:val="00875849"/>
    <w:rsid w:val="008758DD"/>
    <w:rsid w:val="008762C9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4EF5"/>
    <w:rsid w:val="008A529A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1A6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6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6FC1"/>
    <w:rsid w:val="009B7682"/>
    <w:rsid w:val="009B783F"/>
    <w:rsid w:val="009B7883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C3"/>
    <w:rsid w:val="00A24ED5"/>
    <w:rsid w:val="00A25244"/>
    <w:rsid w:val="00A25654"/>
    <w:rsid w:val="00A25C5E"/>
    <w:rsid w:val="00A261F4"/>
    <w:rsid w:val="00A263FD"/>
    <w:rsid w:val="00A269F9"/>
    <w:rsid w:val="00A26CF0"/>
    <w:rsid w:val="00A26DEE"/>
    <w:rsid w:val="00A271CD"/>
    <w:rsid w:val="00A30135"/>
    <w:rsid w:val="00A30DB5"/>
    <w:rsid w:val="00A31DDC"/>
    <w:rsid w:val="00A32926"/>
    <w:rsid w:val="00A32A03"/>
    <w:rsid w:val="00A33F5A"/>
    <w:rsid w:val="00A34502"/>
    <w:rsid w:val="00A346BE"/>
    <w:rsid w:val="00A3480A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CC8"/>
    <w:rsid w:val="00A70565"/>
    <w:rsid w:val="00A70D56"/>
    <w:rsid w:val="00A71116"/>
    <w:rsid w:val="00A713EB"/>
    <w:rsid w:val="00A7248E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2D9C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11D"/>
    <w:rsid w:val="00AE54E0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C40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10B"/>
    <w:rsid w:val="00B16776"/>
    <w:rsid w:val="00B16BEA"/>
    <w:rsid w:val="00B17ABD"/>
    <w:rsid w:val="00B17CBE"/>
    <w:rsid w:val="00B201D4"/>
    <w:rsid w:val="00B208B3"/>
    <w:rsid w:val="00B20DA8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007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510D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672"/>
    <w:rsid w:val="00C23D93"/>
    <w:rsid w:val="00C2483F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368C6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571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3FA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23AA"/>
    <w:rsid w:val="00F13604"/>
    <w:rsid w:val="00F1370F"/>
    <w:rsid w:val="00F13A05"/>
    <w:rsid w:val="00F13AB6"/>
    <w:rsid w:val="00F1416C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8DF"/>
    <w:rsid w:val="00F91D13"/>
    <w:rsid w:val="00F92285"/>
    <w:rsid w:val="00F925AB"/>
    <w:rsid w:val="00F928B2"/>
    <w:rsid w:val="00F93057"/>
    <w:rsid w:val="00F93EBA"/>
    <w:rsid w:val="00F94AE0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E7D"/>
    <w:rsid w:val="00FC57A5"/>
    <w:rsid w:val="00FC6112"/>
    <w:rsid w:val="00FC7A69"/>
    <w:rsid w:val="00FD0617"/>
    <w:rsid w:val="00FD062B"/>
    <w:rsid w:val="00FD082B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0EEC-089A-4E1B-808C-CD2B7803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8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232</cp:revision>
  <cp:lastPrinted>2024-11-01T22:18:00Z</cp:lastPrinted>
  <dcterms:created xsi:type="dcterms:W3CDTF">2024-06-25T23:33:00Z</dcterms:created>
  <dcterms:modified xsi:type="dcterms:W3CDTF">2024-11-01T22:28:00Z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