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9E" w:rsidRPr="00907F57" w:rsidRDefault="00C7419E" w:rsidP="00C741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07F57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социальной политики Администрации муниципального образования Билибинский муниципальный район </w:t>
      </w:r>
      <w:r w:rsidRPr="00907F57">
        <w:rPr>
          <w:rFonts w:ascii="Times New Roman" w:hAnsi="Times New Roman" w:cs="Times New Roman"/>
          <w:sz w:val="26"/>
          <w:szCs w:val="26"/>
        </w:rPr>
        <w:t>информирует, что 18 ноября 2024 года при поддержке Министерства обороны Российской Федерации состоится III Ежегодная всероссийская просветительская акция «Военно-патриотический диктант – 2024», организованная автономной некоммерческой организацией «Учебно-методический центр военно-патриотического воспитания молодежи «Авангард».</w:t>
      </w:r>
    </w:p>
    <w:p w:rsidR="00C7419E" w:rsidRPr="00907F57" w:rsidRDefault="00C7419E" w:rsidP="00C741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07F57">
        <w:rPr>
          <w:rFonts w:ascii="Times New Roman" w:hAnsi="Times New Roman" w:cs="Times New Roman"/>
          <w:sz w:val="26"/>
          <w:szCs w:val="26"/>
        </w:rPr>
        <w:t>Целями проведения Диктанта являются: популяризация военно-патриотического образования и воспитания граждан, повышение уровня патриотизма, развитие ценностного отношения к сохранению культурного разнообразия, наследия и истории многонационального народа Российской Федерации.</w:t>
      </w:r>
    </w:p>
    <w:p w:rsidR="00C7419E" w:rsidRDefault="00C7419E" w:rsidP="00C741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07F57">
        <w:rPr>
          <w:rFonts w:ascii="Times New Roman" w:hAnsi="Times New Roman" w:cs="Times New Roman"/>
          <w:sz w:val="26"/>
          <w:szCs w:val="26"/>
        </w:rPr>
        <w:t>Принять участие в Диктанте может каждый житель Российской Федерации в возрасте от 14 лет. Вопросы Диктанта формируются экспертами на основе исторических фактов, документов, биографий известных личностей, произведений литературного, изобразительного и музыкального искусства, связанных с военной тематикой.</w:t>
      </w:r>
    </w:p>
    <w:p w:rsidR="00C7419E" w:rsidRPr="002A561B" w:rsidRDefault="00C7419E" w:rsidP="00C741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Онлайн формат участия в диктанте проводится в сети интернет по адресу </w:t>
      </w:r>
      <w:hyperlink r:id="rId5" w:history="1">
        <w:r w:rsidRPr="00A34F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A34F52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A34F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diktant</w:t>
        </w:r>
        <w:proofErr w:type="spellEnd"/>
        <w:r w:rsidRPr="00A34F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34F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avangard</w:t>
        </w:r>
        <w:proofErr w:type="spellEnd"/>
        <w:r w:rsidRPr="00A34F52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A34F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online</w:t>
        </w:r>
        <w:r w:rsidRPr="00A34F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34F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7419E" w:rsidRPr="00907F57" w:rsidRDefault="00C7419E" w:rsidP="00C741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07F57">
        <w:rPr>
          <w:rFonts w:ascii="Times New Roman" w:hAnsi="Times New Roman" w:cs="Times New Roman"/>
          <w:sz w:val="26"/>
          <w:szCs w:val="26"/>
        </w:rPr>
        <w:t>Время проведения Диктанта: 10:00 по московскому времени.</w:t>
      </w:r>
    </w:p>
    <w:p w:rsidR="009A1384" w:rsidRDefault="009A1384">
      <w:bookmarkStart w:id="0" w:name="_GoBack"/>
      <w:bookmarkEnd w:id="0"/>
    </w:p>
    <w:sectPr w:rsidR="009A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3E"/>
    <w:rsid w:val="007B083E"/>
    <w:rsid w:val="009A1384"/>
    <w:rsid w:val="00C7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419E"/>
    <w:rPr>
      <w:color w:val="0000FF"/>
      <w:u w:val="single"/>
    </w:rPr>
  </w:style>
  <w:style w:type="paragraph" w:customStyle="1" w:styleId="ConsPlusNormal">
    <w:name w:val="ConsPlusNormal"/>
    <w:rsid w:val="00C741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419E"/>
    <w:rPr>
      <w:color w:val="0000FF"/>
      <w:u w:val="single"/>
    </w:rPr>
  </w:style>
  <w:style w:type="paragraph" w:customStyle="1" w:styleId="ConsPlusNormal">
    <w:name w:val="ConsPlusNormal"/>
    <w:rsid w:val="00C741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ktant.avangard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2024-11-14T21:34:00Z</dcterms:created>
  <dcterms:modified xsi:type="dcterms:W3CDTF">2024-11-14T21:35:00Z</dcterms:modified>
</cp:coreProperties>
</file>