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519" w:rsidRDefault="0025051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50519" w:rsidRPr="008322CE" w:rsidRDefault="00250519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8 ноября</w:t>
                            </w:r>
                          </w:p>
                          <w:p w:rsidR="00250519" w:rsidRPr="006E7DA2" w:rsidRDefault="00250519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250519" w:rsidRDefault="0025051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50519" w:rsidRPr="008322CE" w:rsidRDefault="00250519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8 ноября</w:t>
                      </w:r>
                    </w:p>
                    <w:p w:rsidR="00250519" w:rsidRPr="006E7DA2" w:rsidRDefault="00250519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519" w:rsidRPr="00DB2525" w:rsidRDefault="0025051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 (558)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250519" w:rsidRPr="00DB2525" w:rsidRDefault="0025051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5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 (558)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Pr="00FD0DF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  <w:r w:rsidRPr="005F5A63">
        <w:rPr>
          <w:b/>
          <w:sz w:val="18"/>
          <w:szCs w:val="18"/>
        </w:rPr>
        <w:t xml:space="preserve">АДМИНИСТРАЦИЯ </w:t>
      </w: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  <w:r w:rsidRPr="005F5A63">
        <w:rPr>
          <w:b/>
          <w:sz w:val="18"/>
          <w:szCs w:val="18"/>
        </w:rPr>
        <w:t>МУНИЦИПАЛЬНОГО ОБРАЗОВАНИЯ</w:t>
      </w: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  <w:r w:rsidRPr="005F5A63">
        <w:rPr>
          <w:b/>
          <w:sz w:val="18"/>
          <w:szCs w:val="18"/>
        </w:rPr>
        <w:t>БИЛИБИНСКИЙ МУНИЦИПАЛЬНЫЙ РАЙОН</w:t>
      </w: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  <w:r w:rsidRPr="005F5A63">
        <w:rPr>
          <w:b/>
          <w:sz w:val="18"/>
          <w:szCs w:val="18"/>
        </w:rPr>
        <w:t>ЧУКОТСКОГО АВТОНОМНОГО ОКРУГА</w:t>
      </w:r>
    </w:p>
    <w:p w:rsidR="005F5A63" w:rsidRPr="005F5A63" w:rsidRDefault="005F5A63" w:rsidP="005F5A63">
      <w:pPr>
        <w:jc w:val="center"/>
        <w:rPr>
          <w:sz w:val="18"/>
          <w:szCs w:val="18"/>
        </w:rPr>
      </w:pP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  <w:proofErr w:type="gramStart"/>
      <w:r w:rsidRPr="005F5A63">
        <w:rPr>
          <w:b/>
          <w:sz w:val="18"/>
          <w:szCs w:val="18"/>
        </w:rPr>
        <w:t>П</w:t>
      </w:r>
      <w:proofErr w:type="gramEnd"/>
      <w:r w:rsidRPr="005F5A63">
        <w:rPr>
          <w:b/>
          <w:sz w:val="18"/>
          <w:szCs w:val="18"/>
        </w:rPr>
        <w:t xml:space="preserve"> О С Т А Н О В Л Е Н И Е</w:t>
      </w: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</w:p>
    <w:tbl>
      <w:tblPr>
        <w:tblW w:w="10312" w:type="dxa"/>
        <w:tblLook w:val="01E0" w:firstRow="1" w:lastRow="1" w:firstColumn="1" w:lastColumn="1" w:noHBand="0" w:noVBand="0"/>
      </w:tblPr>
      <w:tblGrid>
        <w:gridCol w:w="3369"/>
        <w:gridCol w:w="3744"/>
        <w:gridCol w:w="3199"/>
      </w:tblGrid>
      <w:tr w:rsidR="005F5A63" w:rsidRPr="005F5A63" w:rsidTr="00126443">
        <w:tc>
          <w:tcPr>
            <w:tcW w:w="3369" w:type="dxa"/>
            <w:shd w:val="clear" w:color="auto" w:fill="auto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от 11 ноября 2024 года</w:t>
            </w:r>
          </w:p>
        </w:tc>
        <w:tc>
          <w:tcPr>
            <w:tcW w:w="3744" w:type="dxa"/>
            <w:shd w:val="clear" w:color="auto" w:fill="auto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 xml:space="preserve"> № 1075</w:t>
            </w:r>
          </w:p>
        </w:tc>
        <w:tc>
          <w:tcPr>
            <w:tcW w:w="3199" w:type="dxa"/>
            <w:shd w:val="clear" w:color="auto" w:fill="auto"/>
          </w:tcPr>
          <w:p w:rsidR="005F5A63" w:rsidRPr="005F5A63" w:rsidRDefault="005F5A63" w:rsidP="005F5A63">
            <w:pPr>
              <w:jc w:val="center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 xml:space="preserve">          г. Билибино</w:t>
            </w:r>
          </w:p>
        </w:tc>
      </w:tr>
    </w:tbl>
    <w:p w:rsidR="005F5A63" w:rsidRPr="005F5A63" w:rsidRDefault="005F5A63" w:rsidP="005F5A63">
      <w:pPr>
        <w:jc w:val="both"/>
        <w:rPr>
          <w:sz w:val="18"/>
          <w:szCs w:val="18"/>
        </w:rPr>
      </w:pPr>
    </w:p>
    <w:p w:rsidR="005F5A63" w:rsidRPr="005F5A63" w:rsidRDefault="005F5A63" w:rsidP="005F5A63">
      <w:pPr>
        <w:jc w:val="both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83"/>
      </w:tblGrid>
      <w:tr w:rsidR="005F5A63" w:rsidRPr="005F5A63" w:rsidTr="00126443">
        <w:trPr>
          <w:trHeight w:val="1145"/>
        </w:trPr>
        <w:tc>
          <w:tcPr>
            <w:tcW w:w="5483" w:type="dxa"/>
            <w:shd w:val="clear" w:color="auto" w:fill="auto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О внесении изменения в Постановление Администрации  муниципального образования Билибинский      муниципальный       район    от 7 октября 2021 года № 658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</w:tc>
      </w:tr>
    </w:tbl>
    <w:p w:rsidR="005F5A63" w:rsidRPr="005F5A63" w:rsidRDefault="005F5A63" w:rsidP="005F5A63">
      <w:pPr>
        <w:ind w:firstLine="709"/>
        <w:jc w:val="both"/>
        <w:rPr>
          <w:sz w:val="18"/>
          <w:szCs w:val="18"/>
        </w:rPr>
      </w:pPr>
      <w:r w:rsidRPr="005F5A63">
        <w:rPr>
          <w:sz w:val="18"/>
          <w:szCs w:val="18"/>
        </w:rPr>
        <w:br w:type="textWrapping" w:clear="all"/>
        <w:t xml:space="preserve"> </w:t>
      </w:r>
      <w:r w:rsidRPr="005F5A63">
        <w:rPr>
          <w:sz w:val="18"/>
          <w:szCs w:val="18"/>
        </w:rPr>
        <w:tab/>
        <w:t>В связи с организационно - кадровыми изменениями, руководствуясь Уставом муниципального образования Билибинский муниципальный район, Администрация  муниципального  образования Билибинский  муниципальный  район</w:t>
      </w:r>
    </w:p>
    <w:p w:rsidR="005F5A63" w:rsidRPr="005F5A63" w:rsidRDefault="005F5A63" w:rsidP="005F5A63">
      <w:pPr>
        <w:ind w:firstLine="709"/>
        <w:jc w:val="both"/>
        <w:rPr>
          <w:b/>
          <w:spacing w:val="20"/>
          <w:sz w:val="18"/>
          <w:szCs w:val="18"/>
        </w:rPr>
      </w:pPr>
      <w:r w:rsidRPr="005F5A63">
        <w:rPr>
          <w:b/>
          <w:spacing w:val="20"/>
          <w:sz w:val="18"/>
          <w:szCs w:val="18"/>
        </w:rPr>
        <w:t>ПОСТАНОВЛЯЕТ:</w:t>
      </w:r>
    </w:p>
    <w:p w:rsidR="005F5A63" w:rsidRPr="005F5A63" w:rsidRDefault="005F5A63" w:rsidP="005F5A63">
      <w:pPr>
        <w:ind w:firstLine="709"/>
        <w:jc w:val="both"/>
        <w:rPr>
          <w:b/>
          <w:spacing w:val="20"/>
          <w:sz w:val="18"/>
          <w:szCs w:val="18"/>
        </w:rPr>
      </w:pPr>
    </w:p>
    <w:p w:rsidR="005F5A63" w:rsidRPr="005F5A63" w:rsidRDefault="005F5A63" w:rsidP="005F5A63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5F5A63">
        <w:rPr>
          <w:sz w:val="18"/>
          <w:szCs w:val="18"/>
        </w:rPr>
        <w:t xml:space="preserve">Внести в Постановление Администрации муниципального образования Билибинский муниципальный район от 7 октября 2021 года № 658 «Об утверждении  Положения о Координационном  Совете </w:t>
      </w:r>
      <w:r w:rsidRPr="005F5A63">
        <w:rPr>
          <w:bCs/>
          <w:sz w:val="18"/>
          <w:szCs w:val="18"/>
        </w:rPr>
        <w:t>по   поддержке и развитию малого и среднего предпринимательства</w:t>
      </w:r>
      <w:r w:rsidRPr="005F5A63">
        <w:rPr>
          <w:sz w:val="18"/>
          <w:szCs w:val="18"/>
        </w:rPr>
        <w:t xml:space="preserve"> при Администрации муниципального образования  Билибинский муниципальный район и состава Координационного  Совета» следующее изменение:</w:t>
      </w:r>
    </w:p>
    <w:p w:rsidR="005F5A63" w:rsidRPr="005F5A63" w:rsidRDefault="005F5A63" w:rsidP="005F5A63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5F5A63">
        <w:rPr>
          <w:sz w:val="18"/>
          <w:szCs w:val="18"/>
        </w:rPr>
        <w:t>приложение 2 изложить в редакции согласно приложению к настоящему постановлению.</w:t>
      </w:r>
    </w:p>
    <w:p w:rsidR="005F5A63" w:rsidRPr="005F5A63" w:rsidRDefault="005F5A63" w:rsidP="005F5A63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sz w:val="18"/>
          <w:szCs w:val="18"/>
        </w:rPr>
      </w:pPr>
      <w:r w:rsidRPr="005F5A63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F5A63" w:rsidRPr="005F5A63" w:rsidRDefault="005F5A63" w:rsidP="005F5A63">
      <w:pPr>
        <w:numPr>
          <w:ilvl w:val="0"/>
          <w:numId w:val="29"/>
        </w:numPr>
        <w:tabs>
          <w:tab w:val="left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5F5A63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5F5A63" w:rsidRPr="005F5A63" w:rsidRDefault="005F5A63" w:rsidP="005F5A63">
      <w:pPr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sz w:val="18"/>
          <w:szCs w:val="18"/>
        </w:rPr>
      </w:pPr>
      <w:proofErr w:type="gramStart"/>
      <w:r w:rsidRPr="005F5A63">
        <w:rPr>
          <w:sz w:val="18"/>
          <w:szCs w:val="18"/>
        </w:rPr>
        <w:t>Контроль за</w:t>
      </w:r>
      <w:proofErr w:type="gramEnd"/>
      <w:r w:rsidRPr="005F5A63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5F5A63">
        <w:rPr>
          <w:sz w:val="18"/>
          <w:szCs w:val="18"/>
        </w:rPr>
        <w:t>Шершнёву</w:t>
      </w:r>
      <w:proofErr w:type="spellEnd"/>
      <w:r w:rsidRPr="005F5A63">
        <w:rPr>
          <w:sz w:val="18"/>
          <w:szCs w:val="18"/>
        </w:rPr>
        <w:t xml:space="preserve"> О.В.</w:t>
      </w:r>
    </w:p>
    <w:p w:rsidR="005F5A63" w:rsidRPr="005F5A63" w:rsidRDefault="005F5A63" w:rsidP="005F5A63">
      <w:pPr>
        <w:tabs>
          <w:tab w:val="left" w:pos="851"/>
          <w:tab w:val="left" w:pos="993"/>
        </w:tabs>
        <w:jc w:val="both"/>
        <w:rPr>
          <w:sz w:val="18"/>
          <w:szCs w:val="18"/>
        </w:rPr>
      </w:pPr>
    </w:p>
    <w:p w:rsidR="005F5A63" w:rsidRPr="005F5A63" w:rsidRDefault="005F5A63" w:rsidP="005F5A63">
      <w:pPr>
        <w:tabs>
          <w:tab w:val="left" w:pos="1134"/>
        </w:tabs>
        <w:contextualSpacing/>
        <w:jc w:val="both"/>
        <w:rPr>
          <w:sz w:val="18"/>
          <w:szCs w:val="18"/>
        </w:rPr>
      </w:pPr>
    </w:p>
    <w:p w:rsidR="005F5A63" w:rsidRPr="005F5A63" w:rsidRDefault="005F5A63" w:rsidP="005F5A63">
      <w:pPr>
        <w:tabs>
          <w:tab w:val="left" w:pos="1134"/>
        </w:tabs>
        <w:contextualSpacing/>
        <w:jc w:val="both"/>
        <w:rPr>
          <w:sz w:val="18"/>
          <w:szCs w:val="18"/>
        </w:rPr>
      </w:pPr>
    </w:p>
    <w:p w:rsidR="005F5A63" w:rsidRPr="005F5A63" w:rsidRDefault="005F5A63" w:rsidP="005F5A63">
      <w:pPr>
        <w:tabs>
          <w:tab w:val="left" w:pos="1134"/>
        </w:tabs>
        <w:contextualSpacing/>
        <w:jc w:val="both"/>
        <w:rPr>
          <w:sz w:val="18"/>
          <w:szCs w:val="18"/>
        </w:rPr>
      </w:pPr>
      <w:proofErr w:type="gramStart"/>
      <w:r w:rsidRPr="005F5A63">
        <w:rPr>
          <w:sz w:val="18"/>
          <w:szCs w:val="18"/>
        </w:rPr>
        <w:t>Исполняющий</w:t>
      </w:r>
      <w:proofErr w:type="gramEnd"/>
      <w:r w:rsidRPr="005F5A63">
        <w:rPr>
          <w:sz w:val="18"/>
          <w:szCs w:val="18"/>
        </w:rPr>
        <w:t xml:space="preserve"> обязанности</w:t>
      </w:r>
    </w:p>
    <w:p w:rsidR="005F5A63" w:rsidRPr="005F5A63" w:rsidRDefault="005F5A63" w:rsidP="005F5A63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5F5A63">
        <w:rPr>
          <w:sz w:val="18"/>
          <w:szCs w:val="18"/>
        </w:rPr>
        <w:t xml:space="preserve">Главы Администрации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5F5A63">
        <w:rPr>
          <w:sz w:val="18"/>
          <w:szCs w:val="18"/>
        </w:rPr>
        <w:t xml:space="preserve">                                  В.В. Гизбрехт</w:t>
      </w:r>
    </w:p>
    <w:p w:rsidR="005F5A63" w:rsidRPr="005F5A63" w:rsidRDefault="005F5A63" w:rsidP="005F5A63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</w:p>
    <w:p w:rsidR="005F5A63" w:rsidRPr="005F5A63" w:rsidRDefault="005F5A63" w:rsidP="005F5A63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</w:p>
    <w:p w:rsidR="005F5A63" w:rsidRPr="005F5A63" w:rsidRDefault="005F5A63" w:rsidP="005F5A63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5F5A63">
        <w:rPr>
          <w:sz w:val="18"/>
          <w:szCs w:val="18"/>
        </w:rPr>
        <w:t xml:space="preserve">Приложение </w:t>
      </w:r>
    </w:p>
    <w:p w:rsidR="005F5A63" w:rsidRPr="005F5A63" w:rsidRDefault="005F5A63" w:rsidP="005F5A63">
      <w:pPr>
        <w:autoSpaceDE w:val="0"/>
        <w:autoSpaceDN w:val="0"/>
        <w:adjustRightInd w:val="0"/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к Постановлению Администрации муниципального образования</w:t>
      </w:r>
    </w:p>
    <w:p w:rsidR="005F5A63" w:rsidRPr="005F5A63" w:rsidRDefault="005F5A63" w:rsidP="005F5A63">
      <w:pPr>
        <w:autoSpaceDE w:val="0"/>
        <w:autoSpaceDN w:val="0"/>
        <w:adjustRightInd w:val="0"/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Билибинский муниципальный район</w:t>
      </w:r>
    </w:p>
    <w:p w:rsidR="005F5A63" w:rsidRPr="005F5A63" w:rsidRDefault="005F5A63" w:rsidP="005F5A63">
      <w:pPr>
        <w:autoSpaceDE w:val="0"/>
        <w:autoSpaceDN w:val="0"/>
        <w:adjustRightInd w:val="0"/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от 11 ноября 2024 года № 1075</w:t>
      </w:r>
    </w:p>
    <w:p w:rsidR="005F5A63" w:rsidRPr="005F5A63" w:rsidRDefault="005F5A63" w:rsidP="005F5A63">
      <w:pPr>
        <w:suppressAutoHyphens/>
        <w:ind w:left="5529"/>
        <w:rPr>
          <w:sz w:val="18"/>
          <w:szCs w:val="18"/>
        </w:rPr>
      </w:pPr>
    </w:p>
    <w:p w:rsidR="005F5A63" w:rsidRPr="005F5A63" w:rsidRDefault="005F5A63" w:rsidP="005F5A63">
      <w:pPr>
        <w:suppressAutoHyphens/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«Приложение 2</w:t>
      </w:r>
    </w:p>
    <w:p w:rsidR="005F5A63" w:rsidRPr="005F5A63" w:rsidRDefault="005F5A63" w:rsidP="005F5A63">
      <w:pPr>
        <w:suppressAutoHyphens/>
        <w:ind w:left="5529"/>
        <w:rPr>
          <w:sz w:val="18"/>
          <w:szCs w:val="18"/>
        </w:rPr>
      </w:pPr>
      <w:r w:rsidRPr="005F5A63">
        <w:rPr>
          <w:sz w:val="18"/>
          <w:szCs w:val="18"/>
        </w:rPr>
        <w:t xml:space="preserve">УТВЕРЖДЕНО </w:t>
      </w:r>
    </w:p>
    <w:p w:rsidR="005F5A63" w:rsidRPr="005F5A63" w:rsidRDefault="005F5A63" w:rsidP="005F5A63">
      <w:pPr>
        <w:tabs>
          <w:tab w:val="left" w:pos="567"/>
          <w:tab w:val="left" w:pos="5387"/>
          <w:tab w:val="left" w:pos="5670"/>
        </w:tabs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Постановлением Администрации</w:t>
      </w:r>
    </w:p>
    <w:p w:rsidR="005F5A63" w:rsidRPr="005F5A63" w:rsidRDefault="005F5A63" w:rsidP="005F5A63">
      <w:pPr>
        <w:tabs>
          <w:tab w:val="left" w:pos="567"/>
          <w:tab w:val="left" w:pos="5387"/>
          <w:tab w:val="left" w:pos="5670"/>
        </w:tabs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муниципального образования</w:t>
      </w:r>
    </w:p>
    <w:p w:rsidR="005F5A63" w:rsidRPr="005F5A63" w:rsidRDefault="005F5A63" w:rsidP="005F5A63">
      <w:pPr>
        <w:tabs>
          <w:tab w:val="left" w:pos="567"/>
          <w:tab w:val="left" w:pos="5387"/>
          <w:tab w:val="left" w:pos="5670"/>
        </w:tabs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Билибинский муниципальный район</w:t>
      </w:r>
    </w:p>
    <w:p w:rsidR="005F5A63" w:rsidRPr="005F5A63" w:rsidRDefault="005F5A63" w:rsidP="005F5A63">
      <w:pPr>
        <w:tabs>
          <w:tab w:val="left" w:pos="567"/>
          <w:tab w:val="left" w:pos="5245"/>
          <w:tab w:val="left" w:pos="5670"/>
        </w:tabs>
        <w:ind w:left="5529"/>
        <w:rPr>
          <w:sz w:val="18"/>
          <w:szCs w:val="18"/>
        </w:rPr>
      </w:pPr>
      <w:r w:rsidRPr="005F5A63">
        <w:rPr>
          <w:sz w:val="18"/>
          <w:szCs w:val="18"/>
        </w:rPr>
        <w:t>от 7 октября 2021 года № 658</w:t>
      </w:r>
    </w:p>
    <w:p w:rsidR="005F5A63" w:rsidRPr="005F5A63" w:rsidRDefault="005F5A63" w:rsidP="005F5A63">
      <w:pPr>
        <w:rPr>
          <w:sz w:val="18"/>
          <w:szCs w:val="18"/>
        </w:rPr>
      </w:pPr>
    </w:p>
    <w:p w:rsidR="005F5A63" w:rsidRPr="005F5A63" w:rsidRDefault="005F5A63" w:rsidP="005F5A63">
      <w:pPr>
        <w:tabs>
          <w:tab w:val="left" w:pos="5400"/>
          <w:tab w:val="left" w:pos="5580"/>
        </w:tabs>
        <w:jc w:val="center"/>
        <w:rPr>
          <w:b/>
          <w:sz w:val="18"/>
          <w:szCs w:val="18"/>
        </w:rPr>
      </w:pPr>
      <w:r w:rsidRPr="005F5A63">
        <w:rPr>
          <w:b/>
          <w:sz w:val="18"/>
          <w:szCs w:val="18"/>
        </w:rPr>
        <w:t>СОСТАВ</w:t>
      </w:r>
    </w:p>
    <w:p w:rsidR="005F5A63" w:rsidRPr="005F5A63" w:rsidRDefault="005F5A63" w:rsidP="005F5A63">
      <w:pPr>
        <w:jc w:val="center"/>
        <w:rPr>
          <w:b/>
          <w:sz w:val="18"/>
          <w:szCs w:val="18"/>
        </w:rPr>
      </w:pPr>
      <w:r w:rsidRPr="005F5A63">
        <w:rPr>
          <w:b/>
          <w:sz w:val="18"/>
          <w:szCs w:val="18"/>
        </w:rPr>
        <w:t>Координационного Совета по поддержке и развитию малого и среднего предпринимательства при Администрации муниципального образования Билибинский муниципальный район</w:t>
      </w:r>
    </w:p>
    <w:p w:rsidR="005F5A63" w:rsidRPr="005F5A63" w:rsidRDefault="005F5A63" w:rsidP="005F5A63">
      <w:pPr>
        <w:ind w:firstLine="720"/>
        <w:jc w:val="center"/>
        <w:rPr>
          <w:sz w:val="18"/>
          <w:szCs w:val="18"/>
        </w:rPr>
      </w:pPr>
    </w:p>
    <w:tbl>
      <w:tblPr>
        <w:tblW w:w="15590" w:type="dxa"/>
        <w:tblLook w:val="0000" w:firstRow="0" w:lastRow="0" w:firstColumn="0" w:lastColumn="0" w:noHBand="0" w:noVBand="0"/>
      </w:tblPr>
      <w:tblGrid>
        <w:gridCol w:w="4503"/>
        <w:gridCol w:w="158"/>
        <w:gridCol w:w="4945"/>
        <w:gridCol w:w="283"/>
        <w:gridCol w:w="564"/>
        <w:gridCol w:w="5137"/>
      </w:tblGrid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524"/>
        </w:trPr>
        <w:tc>
          <w:tcPr>
            <w:tcW w:w="10453" w:type="dxa"/>
            <w:gridSpan w:val="5"/>
            <w:vAlign w:val="center"/>
          </w:tcPr>
          <w:p w:rsidR="005F5A63" w:rsidRPr="005F5A63" w:rsidRDefault="005F5A63" w:rsidP="005F5A63">
            <w:pPr>
              <w:rPr>
                <w:b/>
                <w:sz w:val="18"/>
                <w:szCs w:val="18"/>
              </w:rPr>
            </w:pPr>
            <w:r w:rsidRPr="005F5A63">
              <w:rPr>
                <w:b/>
                <w:sz w:val="18"/>
                <w:szCs w:val="18"/>
              </w:rPr>
              <w:t>Председатель Координационного Совета:</w:t>
            </w: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3"/>
          <w:wAfter w:w="5984" w:type="dxa"/>
          <w:trHeight w:val="1188"/>
        </w:trPr>
        <w:tc>
          <w:tcPr>
            <w:tcW w:w="4503" w:type="dxa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lastRenderedPageBreak/>
              <w:t>Шершнёва Ольга Владимировна</w:t>
            </w:r>
          </w:p>
        </w:tc>
        <w:tc>
          <w:tcPr>
            <w:tcW w:w="5103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заместитель Главы Администрации – начальник Управления финансов, экономики и имущественных отношений;</w:t>
            </w: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470"/>
        </w:trPr>
        <w:tc>
          <w:tcPr>
            <w:tcW w:w="10453" w:type="dxa"/>
            <w:gridSpan w:val="5"/>
            <w:vAlign w:val="center"/>
          </w:tcPr>
          <w:p w:rsidR="005F5A63" w:rsidRPr="005F5A63" w:rsidRDefault="005F5A63" w:rsidP="005F5A63">
            <w:pPr>
              <w:rPr>
                <w:b/>
                <w:sz w:val="18"/>
                <w:szCs w:val="18"/>
              </w:rPr>
            </w:pPr>
            <w:r w:rsidRPr="005F5A63">
              <w:rPr>
                <w:b/>
                <w:sz w:val="18"/>
                <w:szCs w:val="18"/>
              </w:rPr>
              <w:t>Заместитель председателя  Координационного Совета:</w:t>
            </w: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453" w:type="dxa"/>
            <w:gridSpan w:val="5"/>
          </w:tcPr>
          <w:tbl>
            <w:tblPr>
              <w:tblW w:w="9639" w:type="dxa"/>
              <w:tblLook w:val="0000" w:firstRow="0" w:lastRow="0" w:firstColumn="0" w:lastColumn="0" w:noHBand="0" w:noVBand="0"/>
            </w:tblPr>
            <w:tblGrid>
              <w:gridCol w:w="4536"/>
              <w:gridCol w:w="5103"/>
            </w:tblGrid>
            <w:tr w:rsidR="005F5A63" w:rsidRPr="005F5A63" w:rsidTr="00126443">
              <w:tblPrEx>
                <w:tblCellMar>
                  <w:top w:w="0" w:type="dxa"/>
                  <w:bottom w:w="0" w:type="dxa"/>
                </w:tblCellMar>
              </w:tblPrEx>
              <w:trPr>
                <w:trHeight w:val="990"/>
              </w:trPr>
              <w:tc>
                <w:tcPr>
                  <w:tcW w:w="4536" w:type="dxa"/>
                </w:tcPr>
                <w:p w:rsidR="005F5A63" w:rsidRPr="005F5A63" w:rsidRDefault="005F5A63" w:rsidP="005F5A63">
                  <w:pPr>
                    <w:ind w:left="-108"/>
                    <w:rPr>
                      <w:sz w:val="18"/>
                      <w:szCs w:val="18"/>
                    </w:rPr>
                  </w:pPr>
                  <w:r w:rsidRPr="005F5A63">
                    <w:rPr>
                      <w:sz w:val="18"/>
                      <w:szCs w:val="18"/>
                    </w:rPr>
                    <w:t>Жижин Евгений Витальевич</w:t>
                  </w:r>
                </w:p>
              </w:tc>
              <w:tc>
                <w:tcPr>
                  <w:tcW w:w="5103" w:type="dxa"/>
                </w:tcPr>
                <w:p w:rsidR="005F5A63" w:rsidRPr="005F5A63" w:rsidRDefault="005F5A63" w:rsidP="005F5A63">
                  <w:pPr>
                    <w:jc w:val="both"/>
                    <w:rPr>
                      <w:sz w:val="18"/>
                      <w:szCs w:val="18"/>
                    </w:rPr>
                  </w:pPr>
                  <w:r w:rsidRPr="005F5A63">
                    <w:rPr>
                      <w:sz w:val="18"/>
                      <w:szCs w:val="18"/>
                    </w:rPr>
                    <w:t>- заместитель начальника Управления финансов, экономики и имущественных отношений;</w:t>
                  </w:r>
                </w:p>
              </w:tc>
            </w:tr>
          </w:tbl>
          <w:p w:rsidR="005F5A63" w:rsidRPr="005F5A63" w:rsidRDefault="005F5A63" w:rsidP="005F5A63">
            <w:pPr>
              <w:tabs>
                <w:tab w:val="center" w:pos="4836"/>
              </w:tabs>
              <w:rPr>
                <w:sz w:val="18"/>
                <w:szCs w:val="18"/>
              </w:rPr>
            </w:pPr>
          </w:p>
        </w:tc>
        <w:tc>
          <w:tcPr>
            <w:tcW w:w="5137" w:type="dxa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470"/>
        </w:trPr>
        <w:tc>
          <w:tcPr>
            <w:tcW w:w="10453" w:type="dxa"/>
            <w:gridSpan w:val="5"/>
            <w:vAlign w:val="center"/>
          </w:tcPr>
          <w:p w:rsidR="005F5A63" w:rsidRPr="005F5A63" w:rsidRDefault="005F5A63" w:rsidP="005F5A63">
            <w:pPr>
              <w:rPr>
                <w:b/>
                <w:sz w:val="18"/>
                <w:szCs w:val="18"/>
              </w:rPr>
            </w:pPr>
            <w:r w:rsidRPr="005F5A63">
              <w:rPr>
                <w:b/>
                <w:sz w:val="18"/>
                <w:szCs w:val="18"/>
              </w:rPr>
              <w:t>Секретарь Координационного Совета:</w:t>
            </w: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505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Евдокимова Наталья Викторовна</w:t>
            </w: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консультант отдела экономики Управления финансов, экономики и имущественных отношений;</w:t>
            </w: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518"/>
        </w:trPr>
        <w:tc>
          <w:tcPr>
            <w:tcW w:w="9889" w:type="dxa"/>
            <w:gridSpan w:val="4"/>
            <w:vAlign w:val="center"/>
          </w:tcPr>
          <w:p w:rsidR="005F5A63" w:rsidRPr="005F5A63" w:rsidRDefault="005F5A63" w:rsidP="005F5A63">
            <w:pPr>
              <w:rPr>
                <w:b/>
                <w:sz w:val="18"/>
                <w:szCs w:val="18"/>
              </w:rPr>
            </w:pPr>
            <w:r w:rsidRPr="005F5A63">
              <w:rPr>
                <w:b/>
                <w:sz w:val="18"/>
                <w:szCs w:val="18"/>
              </w:rPr>
              <w:t>Члены Координационного Совета:</w:t>
            </w: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276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Иванова Лариса Алексеевна</w:t>
            </w: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Баглаева Евгения Викторовна</w:t>
            </w: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Левашко Надежда Александровна</w:t>
            </w: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начальник отдела экономики Управления финансов, экономики и имущественных отношений;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консультант отдела экономики Управления финансов, экономики и имущественных отношений;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председатель Совета депутатов муниципального образования Билибинский муниципальный район;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276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Шаповалова Анна  Васильевна</w:t>
            </w: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заместитель начальника Управления правового и организационного обеспечения – начальник правового отдела;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276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  <w:highlight w:val="yellow"/>
              </w:rPr>
            </w:pPr>
            <w:r w:rsidRPr="005F5A63">
              <w:rPr>
                <w:sz w:val="18"/>
                <w:szCs w:val="18"/>
              </w:rPr>
              <w:t>Тарасов Михаил Александрович</w:t>
            </w: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Глава муниципального образования городского поселения Билибино;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Медведев Алексей Вениаминович</w:t>
            </w: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заместитель Главы Администрации - начальник Управления промышленной и сельскохозяйственной политики;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proofErr w:type="spellStart"/>
            <w:r w:rsidRPr="005F5A63">
              <w:rPr>
                <w:sz w:val="18"/>
                <w:szCs w:val="18"/>
              </w:rPr>
              <w:t>Шеховцев</w:t>
            </w:r>
            <w:proofErr w:type="spellEnd"/>
            <w:r w:rsidRPr="005F5A63">
              <w:rPr>
                <w:sz w:val="18"/>
                <w:szCs w:val="18"/>
              </w:rPr>
              <w:t xml:space="preserve"> Андрей Владимирович</w:t>
            </w: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 xml:space="preserve">- руководитель </w:t>
            </w:r>
            <w:proofErr w:type="spellStart"/>
            <w:r w:rsidRPr="005F5A63">
              <w:rPr>
                <w:sz w:val="18"/>
                <w:szCs w:val="18"/>
              </w:rPr>
              <w:t>Билибинской</w:t>
            </w:r>
            <w:proofErr w:type="spellEnd"/>
            <w:r w:rsidRPr="005F5A63">
              <w:rPr>
                <w:sz w:val="18"/>
                <w:szCs w:val="18"/>
              </w:rPr>
              <w:t xml:space="preserve"> районной молодежной общественной организации «Военно-патриотический клуб «Отвага»;</w:t>
            </w:r>
          </w:p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Веселова Елена Владимировна</w:t>
            </w: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руководитель автономной некоммерческой организации Центр помощи безнадзорным животным «Уголок надежды»;</w:t>
            </w:r>
          </w:p>
        </w:tc>
      </w:tr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  <w:proofErr w:type="spellStart"/>
            <w:r w:rsidRPr="005F5A63">
              <w:rPr>
                <w:sz w:val="18"/>
                <w:szCs w:val="18"/>
              </w:rPr>
              <w:t>Едимечева</w:t>
            </w:r>
            <w:proofErr w:type="spellEnd"/>
            <w:r w:rsidRPr="005F5A63"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5228" w:type="dxa"/>
            <w:gridSpan w:val="2"/>
          </w:tcPr>
          <w:p w:rsidR="005F5A63" w:rsidRPr="005F5A63" w:rsidRDefault="005F5A63" w:rsidP="005F5A63">
            <w:pPr>
              <w:jc w:val="both"/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ind w:left="17"/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индивидуальный предприниматель;</w:t>
            </w:r>
          </w:p>
        </w:tc>
      </w:tr>
    </w:tbl>
    <w:p w:rsidR="005F5A63" w:rsidRPr="005F5A63" w:rsidRDefault="005F5A63" w:rsidP="005F5A63">
      <w:pPr>
        <w:rPr>
          <w:sz w:val="18"/>
          <w:szCs w:val="18"/>
        </w:rPr>
      </w:pPr>
    </w:p>
    <w:tbl>
      <w:tblPr>
        <w:tblW w:w="10487" w:type="dxa"/>
        <w:tblLook w:val="0000" w:firstRow="0" w:lastRow="0" w:firstColumn="0" w:lastColumn="0" w:noHBand="0" w:noVBand="0"/>
      </w:tblPr>
      <w:tblGrid>
        <w:gridCol w:w="4786"/>
        <w:gridCol w:w="5701"/>
      </w:tblGrid>
      <w:tr w:rsidR="005F5A63" w:rsidRPr="005F5A63" w:rsidTr="0012644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786" w:type="dxa"/>
          </w:tcPr>
          <w:p w:rsidR="005F5A63" w:rsidRPr="005F5A63" w:rsidRDefault="005F5A63" w:rsidP="005F5A63">
            <w:pPr>
              <w:rPr>
                <w:sz w:val="18"/>
                <w:szCs w:val="18"/>
              </w:rPr>
            </w:pPr>
            <w:proofErr w:type="spellStart"/>
            <w:r w:rsidRPr="005F5A63">
              <w:rPr>
                <w:sz w:val="18"/>
                <w:szCs w:val="18"/>
              </w:rPr>
              <w:t>Варкалевич</w:t>
            </w:r>
            <w:proofErr w:type="spellEnd"/>
            <w:r w:rsidRPr="005F5A63">
              <w:rPr>
                <w:sz w:val="18"/>
                <w:szCs w:val="18"/>
              </w:rPr>
              <w:t xml:space="preserve"> Марина Александровна</w:t>
            </w: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Назарова Ирина Сергеевна</w:t>
            </w: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rPr>
                <w:sz w:val="18"/>
                <w:szCs w:val="18"/>
              </w:rPr>
            </w:pPr>
          </w:p>
        </w:tc>
        <w:tc>
          <w:tcPr>
            <w:tcW w:w="5701" w:type="dxa"/>
          </w:tcPr>
          <w:p w:rsidR="005F5A63" w:rsidRPr="005F5A63" w:rsidRDefault="005F5A63" w:rsidP="005F5A63">
            <w:pPr>
              <w:ind w:left="-108"/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индивидуальный предприниматель;</w:t>
            </w:r>
          </w:p>
          <w:p w:rsidR="005F5A63" w:rsidRPr="005F5A63" w:rsidRDefault="005F5A63" w:rsidP="005F5A63">
            <w:pPr>
              <w:ind w:left="-108"/>
              <w:jc w:val="both"/>
              <w:rPr>
                <w:sz w:val="18"/>
                <w:szCs w:val="18"/>
              </w:rPr>
            </w:pPr>
          </w:p>
          <w:p w:rsidR="005F5A63" w:rsidRPr="005F5A63" w:rsidRDefault="005F5A63" w:rsidP="005F5A63">
            <w:pPr>
              <w:ind w:left="-108"/>
              <w:jc w:val="both"/>
              <w:rPr>
                <w:sz w:val="18"/>
                <w:szCs w:val="18"/>
              </w:rPr>
            </w:pPr>
            <w:r w:rsidRPr="005F5A63">
              <w:rPr>
                <w:sz w:val="18"/>
                <w:szCs w:val="18"/>
              </w:rPr>
              <w:t>- индивидуальный предприниматель.</w:t>
            </w:r>
          </w:p>
          <w:p w:rsidR="005F5A63" w:rsidRPr="005F5A63" w:rsidRDefault="005F5A63" w:rsidP="005F5A63">
            <w:pPr>
              <w:ind w:left="-108"/>
              <w:jc w:val="both"/>
              <w:rPr>
                <w:sz w:val="18"/>
                <w:szCs w:val="18"/>
              </w:rPr>
            </w:pPr>
          </w:p>
        </w:tc>
      </w:tr>
    </w:tbl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B5805" w:rsidRPr="004B5805" w:rsidRDefault="004B5805" w:rsidP="004B5805">
      <w:pPr>
        <w:jc w:val="center"/>
        <w:rPr>
          <w:b/>
          <w:sz w:val="18"/>
          <w:szCs w:val="18"/>
        </w:rPr>
      </w:pPr>
      <w:r w:rsidRPr="004B5805">
        <w:rPr>
          <w:b/>
          <w:sz w:val="18"/>
          <w:szCs w:val="18"/>
        </w:rPr>
        <w:t xml:space="preserve">АДМИНИСТРАЦИЯ </w:t>
      </w:r>
    </w:p>
    <w:p w:rsidR="004B5805" w:rsidRPr="004B5805" w:rsidRDefault="004B5805" w:rsidP="004B5805">
      <w:pPr>
        <w:jc w:val="center"/>
        <w:rPr>
          <w:b/>
          <w:sz w:val="18"/>
          <w:szCs w:val="18"/>
        </w:rPr>
      </w:pPr>
      <w:r w:rsidRPr="004B5805">
        <w:rPr>
          <w:b/>
          <w:sz w:val="18"/>
          <w:szCs w:val="18"/>
        </w:rPr>
        <w:t>МУНИЦИПАЛЬНОГО ОБРАЗОВАНИЯ</w:t>
      </w:r>
    </w:p>
    <w:p w:rsidR="004B5805" w:rsidRPr="004B5805" w:rsidRDefault="004B5805" w:rsidP="004B5805">
      <w:pPr>
        <w:jc w:val="center"/>
        <w:rPr>
          <w:b/>
          <w:sz w:val="18"/>
          <w:szCs w:val="18"/>
        </w:rPr>
      </w:pPr>
      <w:r w:rsidRPr="004B5805">
        <w:rPr>
          <w:b/>
          <w:sz w:val="18"/>
          <w:szCs w:val="18"/>
        </w:rPr>
        <w:t>БИЛИБИНСКИЙ МУНИЦИПАЛЬНЫЙ РАЙОН</w:t>
      </w:r>
    </w:p>
    <w:p w:rsidR="004B5805" w:rsidRPr="004B5805" w:rsidRDefault="004B5805" w:rsidP="004B5805">
      <w:pPr>
        <w:jc w:val="center"/>
        <w:rPr>
          <w:b/>
          <w:sz w:val="18"/>
          <w:szCs w:val="18"/>
        </w:rPr>
      </w:pPr>
      <w:r w:rsidRPr="004B5805">
        <w:rPr>
          <w:b/>
          <w:sz w:val="18"/>
          <w:szCs w:val="18"/>
        </w:rPr>
        <w:t>ЧУКОТСКОГО АВТОНОМНОГО ОКРУГА</w:t>
      </w:r>
    </w:p>
    <w:p w:rsidR="004B5805" w:rsidRPr="004B5805" w:rsidRDefault="004B5805" w:rsidP="004B5805">
      <w:pPr>
        <w:jc w:val="center"/>
        <w:rPr>
          <w:sz w:val="18"/>
          <w:szCs w:val="18"/>
        </w:rPr>
      </w:pPr>
    </w:p>
    <w:p w:rsidR="004B5805" w:rsidRPr="004B5805" w:rsidRDefault="004B5805" w:rsidP="004B5805">
      <w:pPr>
        <w:jc w:val="center"/>
        <w:rPr>
          <w:b/>
          <w:sz w:val="18"/>
          <w:szCs w:val="18"/>
        </w:rPr>
      </w:pPr>
      <w:proofErr w:type="gramStart"/>
      <w:r w:rsidRPr="004B5805">
        <w:rPr>
          <w:b/>
          <w:sz w:val="18"/>
          <w:szCs w:val="18"/>
        </w:rPr>
        <w:t>П</w:t>
      </w:r>
      <w:proofErr w:type="gramEnd"/>
      <w:r w:rsidRPr="004B5805">
        <w:rPr>
          <w:b/>
          <w:sz w:val="18"/>
          <w:szCs w:val="18"/>
        </w:rPr>
        <w:t xml:space="preserve"> О С Т А Н О В Л Е Н И Е</w:t>
      </w:r>
    </w:p>
    <w:p w:rsidR="004B5805" w:rsidRPr="004B5805" w:rsidRDefault="004B5805" w:rsidP="004B5805">
      <w:pPr>
        <w:jc w:val="center"/>
        <w:rPr>
          <w:b/>
          <w:sz w:val="18"/>
          <w:szCs w:val="18"/>
        </w:rPr>
      </w:pPr>
    </w:p>
    <w:p w:rsidR="004B5805" w:rsidRPr="004B5805" w:rsidRDefault="004B5805" w:rsidP="004B5805">
      <w:pPr>
        <w:jc w:val="center"/>
        <w:rPr>
          <w:b/>
          <w:sz w:val="18"/>
          <w:szCs w:val="18"/>
        </w:rPr>
      </w:pPr>
    </w:p>
    <w:tbl>
      <w:tblPr>
        <w:tblW w:w="10312" w:type="dxa"/>
        <w:tblLook w:val="01E0" w:firstRow="1" w:lastRow="1" w:firstColumn="1" w:lastColumn="1" w:noHBand="0" w:noVBand="0"/>
      </w:tblPr>
      <w:tblGrid>
        <w:gridCol w:w="3369"/>
        <w:gridCol w:w="3744"/>
        <w:gridCol w:w="3199"/>
      </w:tblGrid>
      <w:tr w:rsidR="004B5805" w:rsidRPr="004B5805" w:rsidTr="00126443">
        <w:tc>
          <w:tcPr>
            <w:tcW w:w="3369" w:type="dxa"/>
            <w:shd w:val="clear" w:color="auto" w:fill="auto"/>
          </w:tcPr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от 12 ноября 2024 года</w:t>
            </w:r>
          </w:p>
        </w:tc>
        <w:tc>
          <w:tcPr>
            <w:tcW w:w="3744" w:type="dxa"/>
            <w:shd w:val="clear" w:color="auto" w:fill="auto"/>
          </w:tcPr>
          <w:p w:rsidR="004B5805" w:rsidRPr="004B5805" w:rsidRDefault="004B5805" w:rsidP="004B5805">
            <w:pPr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 xml:space="preserve"> № 1076</w:t>
            </w:r>
          </w:p>
        </w:tc>
        <w:tc>
          <w:tcPr>
            <w:tcW w:w="3199" w:type="dxa"/>
            <w:shd w:val="clear" w:color="auto" w:fill="auto"/>
          </w:tcPr>
          <w:p w:rsidR="004B5805" w:rsidRPr="004B5805" w:rsidRDefault="004B5805" w:rsidP="004B5805">
            <w:pPr>
              <w:jc w:val="center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 xml:space="preserve">          г. Билибино</w:t>
            </w:r>
          </w:p>
        </w:tc>
      </w:tr>
    </w:tbl>
    <w:p w:rsidR="004B5805" w:rsidRPr="004B5805" w:rsidRDefault="004B5805" w:rsidP="004B5805">
      <w:pPr>
        <w:jc w:val="both"/>
        <w:rPr>
          <w:sz w:val="18"/>
          <w:szCs w:val="18"/>
        </w:rPr>
      </w:pPr>
    </w:p>
    <w:p w:rsidR="004B5805" w:rsidRPr="004B5805" w:rsidRDefault="004B5805" w:rsidP="004B5805">
      <w:pPr>
        <w:jc w:val="both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83"/>
      </w:tblGrid>
      <w:tr w:rsidR="004B5805" w:rsidRPr="004B5805" w:rsidTr="00126443">
        <w:trPr>
          <w:trHeight w:val="1145"/>
        </w:trPr>
        <w:tc>
          <w:tcPr>
            <w:tcW w:w="5483" w:type="dxa"/>
            <w:shd w:val="clear" w:color="auto" w:fill="auto"/>
          </w:tcPr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lastRenderedPageBreak/>
              <w:t>О внесении изменения в Постановление Администрации  муниципального образования Билибинский      муниципальный       район    от 1 августа  2024 года № 742</w:t>
            </w: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</w:p>
        </w:tc>
      </w:tr>
    </w:tbl>
    <w:p w:rsidR="004B5805" w:rsidRPr="004B5805" w:rsidRDefault="004B5805" w:rsidP="004B5805">
      <w:pPr>
        <w:ind w:firstLine="709"/>
        <w:jc w:val="both"/>
        <w:rPr>
          <w:sz w:val="18"/>
          <w:szCs w:val="18"/>
        </w:rPr>
      </w:pPr>
      <w:r w:rsidRPr="004B5805">
        <w:rPr>
          <w:sz w:val="18"/>
          <w:szCs w:val="18"/>
        </w:rPr>
        <w:br w:type="textWrapping" w:clear="all"/>
        <w:t xml:space="preserve"> </w:t>
      </w:r>
      <w:r w:rsidRPr="004B5805">
        <w:rPr>
          <w:sz w:val="18"/>
          <w:szCs w:val="18"/>
        </w:rPr>
        <w:tab/>
        <w:t>В связи с организационно - кадровыми изменениями, руководствуясь Уставом муниципального образования Билибинский муниципальный район, Администрация  муниципального  образования Билибинский  муниципальный  район</w:t>
      </w:r>
    </w:p>
    <w:p w:rsidR="004B5805" w:rsidRPr="004B5805" w:rsidRDefault="004B5805" w:rsidP="004B5805">
      <w:pPr>
        <w:ind w:firstLine="709"/>
        <w:jc w:val="both"/>
        <w:rPr>
          <w:b/>
          <w:spacing w:val="20"/>
          <w:sz w:val="18"/>
          <w:szCs w:val="18"/>
        </w:rPr>
      </w:pPr>
      <w:r w:rsidRPr="004B5805">
        <w:rPr>
          <w:b/>
          <w:spacing w:val="20"/>
          <w:sz w:val="18"/>
          <w:szCs w:val="18"/>
        </w:rPr>
        <w:t>ПОСТАНОВЛЯЕТ:</w:t>
      </w:r>
    </w:p>
    <w:p w:rsidR="004B5805" w:rsidRPr="004B5805" w:rsidRDefault="004B5805" w:rsidP="004B5805">
      <w:pPr>
        <w:ind w:firstLine="709"/>
        <w:jc w:val="both"/>
        <w:rPr>
          <w:b/>
          <w:spacing w:val="20"/>
          <w:sz w:val="18"/>
          <w:szCs w:val="18"/>
        </w:rPr>
      </w:pPr>
    </w:p>
    <w:p w:rsidR="004B5805" w:rsidRPr="004B5805" w:rsidRDefault="004B5805" w:rsidP="0093504C">
      <w:pPr>
        <w:tabs>
          <w:tab w:val="left" w:pos="851"/>
          <w:tab w:val="left" w:pos="993"/>
        </w:tabs>
        <w:ind w:firstLine="70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3C28A6">
        <w:rPr>
          <w:sz w:val="18"/>
          <w:szCs w:val="18"/>
        </w:rPr>
        <w:t xml:space="preserve"> </w:t>
      </w:r>
      <w:proofErr w:type="gramStart"/>
      <w:r w:rsidRPr="004B5805">
        <w:rPr>
          <w:sz w:val="18"/>
          <w:szCs w:val="18"/>
        </w:rPr>
        <w:t>Внести в Постановление Администрации муниципального образования Билибинский муниципальный район от 1 августа  2024 года № 742 «Об утверждении  Порядка по  установлению  факта  нарушения   условий  жизнедеятельности  граждан и обследованию утраченного  имущества первой необходимости граждан, пострадавших в результате чрезвычайных ситуаций природного и технического характера» следующее изменение:</w:t>
      </w:r>
      <w:r w:rsidR="003C28A6">
        <w:rPr>
          <w:sz w:val="18"/>
          <w:szCs w:val="18"/>
        </w:rPr>
        <w:t xml:space="preserve"> </w:t>
      </w:r>
      <w:r w:rsidRPr="004B5805">
        <w:rPr>
          <w:sz w:val="18"/>
          <w:szCs w:val="18"/>
        </w:rPr>
        <w:t>приложение 2 изложить в редакции согласно приложению к настоящему постановлению.</w:t>
      </w:r>
      <w:proofErr w:type="gramEnd"/>
    </w:p>
    <w:p w:rsidR="004B5805" w:rsidRPr="004B5805" w:rsidRDefault="004B5805" w:rsidP="0093504C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4B5805">
        <w:rPr>
          <w:sz w:val="18"/>
          <w:szCs w:val="18"/>
        </w:rPr>
        <w:t>2. Опубликовать настоящее постановление в «Информационном вестнике Билибинский  район» и разместить на официальном сайте муниципального образования Билибинский муниципальный район.</w:t>
      </w:r>
    </w:p>
    <w:p w:rsidR="004B5805" w:rsidRPr="004B5805" w:rsidRDefault="004B5805" w:rsidP="0093504C">
      <w:pPr>
        <w:tabs>
          <w:tab w:val="left" w:pos="0"/>
          <w:tab w:val="left" w:pos="851"/>
          <w:tab w:val="left" w:pos="993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4B5805">
        <w:rPr>
          <w:sz w:val="18"/>
          <w:szCs w:val="18"/>
        </w:rPr>
        <w:t>3. Настоящее постановление вступает в силу с момента его опубликования.</w:t>
      </w:r>
    </w:p>
    <w:p w:rsidR="004B5805" w:rsidRPr="004B5805" w:rsidRDefault="004B5805" w:rsidP="0093504C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4B5805">
        <w:rPr>
          <w:sz w:val="18"/>
          <w:szCs w:val="18"/>
        </w:rPr>
        <w:t xml:space="preserve">4. </w:t>
      </w:r>
      <w:proofErr w:type="gramStart"/>
      <w:r w:rsidRPr="004B5805">
        <w:rPr>
          <w:sz w:val="18"/>
          <w:szCs w:val="18"/>
        </w:rPr>
        <w:t>Контроль за</w:t>
      </w:r>
      <w:proofErr w:type="gramEnd"/>
      <w:r w:rsidRPr="004B5805">
        <w:rPr>
          <w:sz w:val="18"/>
          <w:szCs w:val="18"/>
        </w:rPr>
        <w:t xml:space="preserve"> исполнением настоящего постановления возложить   на заместителя Главы Администрации - начальника Управления промышленной и сельскохозяйственной политики А.В. Медведева.</w:t>
      </w:r>
    </w:p>
    <w:p w:rsidR="004B5805" w:rsidRPr="004B5805" w:rsidRDefault="004B5805" w:rsidP="004B5805">
      <w:pPr>
        <w:tabs>
          <w:tab w:val="left" w:pos="1134"/>
        </w:tabs>
        <w:contextualSpacing/>
        <w:jc w:val="both"/>
        <w:rPr>
          <w:sz w:val="18"/>
          <w:szCs w:val="18"/>
        </w:rPr>
      </w:pPr>
    </w:p>
    <w:p w:rsidR="004B5805" w:rsidRPr="004B5805" w:rsidRDefault="004B5805" w:rsidP="004B5805">
      <w:pPr>
        <w:tabs>
          <w:tab w:val="left" w:pos="1134"/>
        </w:tabs>
        <w:contextualSpacing/>
        <w:jc w:val="both"/>
        <w:rPr>
          <w:sz w:val="18"/>
          <w:szCs w:val="18"/>
        </w:rPr>
      </w:pPr>
    </w:p>
    <w:p w:rsidR="004B5805" w:rsidRPr="004B5805" w:rsidRDefault="004B5805" w:rsidP="004B5805">
      <w:pPr>
        <w:tabs>
          <w:tab w:val="left" w:pos="1134"/>
        </w:tabs>
        <w:contextualSpacing/>
        <w:jc w:val="both"/>
        <w:rPr>
          <w:sz w:val="18"/>
          <w:szCs w:val="18"/>
        </w:rPr>
      </w:pPr>
      <w:proofErr w:type="gramStart"/>
      <w:r w:rsidRPr="004B5805">
        <w:rPr>
          <w:sz w:val="18"/>
          <w:szCs w:val="18"/>
        </w:rPr>
        <w:t>Исполняющий</w:t>
      </w:r>
      <w:proofErr w:type="gramEnd"/>
      <w:r w:rsidRPr="004B5805">
        <w:rPr>
          <w:sz w:val="18"/>
          <w:szCs w:val="18"/>
        </w:rPr>
        <w:t xml:space="preserve"> обязанности</w:t>
      </w:r>
    </w:p>
    <w:p w:rsidR="004B5805" w:rsidRPr="004B5805" w:rsidRDefault="004B5805" w:rsidP="004B5805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4B5805">
        <w:rPr>
          <w:sz w:val="18"/>
          <w:szCs w:val="18"/>
        </w:rPr>
        <w:t xml:space="preserve">Главы Администрации                                           </w:t>
      </w:r>
      <w:r w:rsidR="008F5AF9">
        <w:rPr>
          <w:sz w:val="18"/>
          <w:szCs w:val="18"/>
        </w:rPr>
        <w:t xml:space="preserve">                                                     </w:t>
      </w:r>
      <w:r w:rsidRPr="004B5805">
        <w:rPr>
          <w:sz w:val="18"/>
          <w:szCs w:val="18"/>
        </w:rPr>
        <w:t xml:space="preserve">                                          В.В. Гизбрехт</w:t>
      </w:r>
    </w:p>
    <w:p w:rsidR="004B5805" w:rsidRPr="004B5805" w:rsidRDefault="004B5805" w:rsidP="004B5805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</w:p>
    <w:p w:rsidR="004B5805" w:rsidRPr="004B5805" w:rsidRDefault="004B5805" w:rsidP="004B5805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</w:p>
    <w:p w:rsidR="004B5805" w:rsidRPr="004B5805" w:rsidRDefault="004B5805" w:rsidP="004B5805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</w:p>
    <w:p w:rsidR="004B5805" w:rsidRPr="004B5805" w:rsidRDefault="004B5805" w:rsidP="004B5805">
      <w:pPr>
        <w:autoSpaceDE w:val="0"/>
        <w:autoSpaceDN w:val="0"/>
        <w:adjustRightInd w:val="0"/>
        <w:ind w:left="5529"/>
        <w:jc w:val="both"/>
        <w:rPr>
          <w:sz w:val="18"/>
          <w:szCs w:val="18"/>
        </w:rPr>
      </w:pPr>
      <w:r w:rsidRPr="004B5805">
        <w:rPr>
          <w:sz w:val="18"/>
          <w:szCs w:val="18"/>
        </w:rPr>
        <w:t xml:space="preserve">Приложение </w:t>
      </w:r>
    </w:p>
    <w:p w:rsidR="004B5805" w:rsidRPr="004B5805" w:rsidRDefault="004B5805" w:rsidP="004B5805">
      <w:pPr>
        <w:autoSpaceDE w:val="0"/>
        <w:autoSpaceDN w:val="0"/>
        <w:adjustRightInd w:val="0"/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к Постановлению Администрации муниципального образования</w:t>
      </w:r>
    </w:p>
    <w:p w:rsidR="004B5805" w:rsidRPr="004B5805" w:rsidRDefault="004B5805" w:rsidP="004B5805">
      <w:pPr>
        <w:autoSpaceDE w:val="0"/>
        <w:autoSpaceDN w:val="0"/>
        <w:adjustRightInd w:val="0"/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Билибинский муниципальный район</w:t>
      </w:r>
    </w:p>
    <w:p w:rsidR="004B5805" w:rsidRPr="004B5805" w:rsidRDefault="004B5805" w:rsidP="004B5805">
      <w:pPr>
        <w:autoSpaceDE w:val="0"/>
        <w:autoSpaceDN w:val="0"/>
        <w:adjustRightInd w:val="0"/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от 12 ноября 2024 года № 1076</w:t>
      </w:r>
    </w:p>
    <w:p w:rsidR="004B5805" w:rsidRPr="004B5805" w:rsidRDefault="004B5805" w:rsidP="004B5805">
      <w:pPr>
        <w:suppressAutoHyphens/>
        <w:ind w:left="5529"/>
        <w:rPr>
          <w:sz w:val="18"/>
          <w:szCs w:val="18"/>
        </w:rPr>
      </w:pPr>
    </w:p>
    <w:p w:rsidR="004B5805" w:rsidRPr="004B5805" w:rsidRDefault="004B5805" w:rsidP="004B5805">
      <w:pPr>
        <w:suppressAutoHyphens/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«Приложение 2</w:t>
      </w:r>
    </w:p>
    <w:p w:rsidR="004B5805" w:rsidRPr="004B5805" w:rsidRDefault="004B5805" w:rsidP="004B5805">
      <w:pPr>
        <w:suppressAutoHyphens/>
        <w:ind w:left="5529"/>
        <w:rPr>
          <w:sz w:val="18"/>
          <w:szCs w:val="18"/>
        </w:rPr>
      </w:pPr>
      <w:r w:rsidRPr="004B5805">
        <w:rPr>
          <w:sz w:val="18"/>
          <w:szCs w:val="18"/>
        </w:rPr>
        <w:t xml:space="preserve">УТВЕРЖДЕНО </w:t>
      </w:r>
    </w:p>
    <w:p w:rsidR="004B5805" w:rsidRPr="004B5805" w:rsidRDefault="004B5805" w:rsidP="004B5805">
      <w:pPr>
        <w:tabs>
          <w:tab w:val="left" w:pos="567"/>
          <w:tab w:val="left" w:pos="5387"/>
          <w:tab w:val="left" w:pos="5670"/>
        </w:tabs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Постановлением Администрации</w:t>
      </w:r>
    </w:p>
    <w:p w:rsidR="004B5805" w:rsidRPr="004B5805" w:rsidRDefault="004B5805" w:rsidP="004B5805">
      <w:pPr>
        <w:tabs>
          <w:tab w:val="left" w:pos="567"/>
          <w:tab w:val="left" w:pos="5387"/>
          <w:tab w:val="left" w:pos="5670"/>
        </w:tabs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муниципального образования</w:t>
      </w:r>
    </w:p>
    <w:p w:rsidR="004B5805" w:rsidRPr="004B5805" w:rsidRDefault="004B5805" w:rsidP="004B5805">
      <w:pPr>
        <w:tabs>
          <w:tab w:val="left" w:pos="567"/>
          <w:tab w:val="left" w:pos="5387"/>
          <w:tab w:val="left" w:pos="5670"/>
        </w:tabs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Билибинский муниципальный район</w:t>
      </w:r>
    </w:p>
    <w:p w:rsidR="004B5805" w:rsidRPr="004B5805" w:rsidRDefault="004B5805" w:rsidP="004B5805">
      <w:pPr>
        <w:tabs>
          <w:tab w:val="left" w:pos="567"/>
          <w:tab w:val="left" w:pos="5245"/>
          <w:tab w:val="left" w:pos="5670"/>
        </w:tabs>
        <w:ind w:left="5529"/>
        <w:rPr>
          <w:sz w:val="18"/>
          <w:szCs w:val="18"/>
        </w:rPr>
      </w:pPr>
      <w:r w:rsidRPr="004B5805">
        <w:rPr>
          <w:sz w:val="18"/>
          <w:szCs w:val="18"/>
        </w:rPr>
        <w:t>от 1 августа 2024 года № 742</w:t>
      </w:r>
    </w:p>
    <w:p w:rsidR="004B5805" w:rsidRPr="004B5805" w:rsidRDefault="004B5805" w:rsidP="004B5805">
      <w:pPr>
        <w:tabs>
          <w:tab w:val="left" w:pos="567"/>
          <w:tab w:val="left" w:pos="5245"/>
          <w:tab w:val="left" w:pos="5670"/>
        </w:tabs>
        <w:ind w:left="5529"/>
        <w:rPr>
          <w:sz w:val="18"/>
          <w:szCs w:val="18"/>
        </w:rPr>
      </w:pPr>
    </w:p>
    <w:p w:rsidR="004B5805" w:rsidRPr="004B5805" w:rsidRDefault="004B5805" w:rsidP="004B5805">
      <w:pPr>
        <w:widowControl w:val="0"/>
        <w:spacing w:line="299" w:lineRule="exact"/>
        <w:ind w:left="360" w:firstLine="1160"/>
        <w:rPr>
          <w:sz w:val="18"/>
          <w:szCs w:val="18"/>
        </w:rPr>
      </w:pPr>
      <w:r w:rsidRPr="004B5805">
        <w:rPr>
          <w:sz w:val="18"/>
          <w:szCs w:val="18"/>
        </w:rPr>
        <w:t xml:space="preserve">Состав комиссии по установлению </w:t>
      </w:r>
      <w:proofErr w:type="gramStart"/>
      <w:r w:rsidRPr="004B5805">
        <w:rPr>
          <w:sz w:val="18"/>
          <w:szCs w:val="18"/>
        </w:rPr>
        <w:t>факта   нарушения условий жизнедеятельности  граждан</w:t>
      </w:r>
      <w:proofErr w:type="gramEnd"/>
      <w:r w:rsidRPr="004B5805">
        <w:rPr>
          <w:sz w:val="18"/>
          <w:szCs w:val="18"/>
        </w:rPr>
        <w:t xml:space="preserve"> и обследованию утраченного имущества первой необходимости граждан, пострадавших в результате чрезвычайных ситуаций                         </w:t>
      </w:r>
    </w:p>
    <w:p w:rsidR="004B5805" w:rsidRPr="004B5805" w:rsidRDefault="004B5805" w:rsidP="004B5805">
      <w:pPr>
        <w:tabs>
          <w:tab w:val="left" w:pos="4157"/>
        </w:tabs>
        <w:rPr>
          <w:sz w:val="18"/>
          <w:szCs w:val="18"/>
        </w:rPr>
      </w:pPr>
      <w:r w:rsidRPr="004B5805">
        <w:rPr>
          <w:sz w:val="18"/>
          <w:szCs w:val="18"/>
        </w:rPr>
        <w:t xml:space="preserve">                                    природного и техногенного характера.</w:t>
      </w:r>
    </w:p>
    <w:tbl>
      <w:tblPr>
        <w:tblW w:w="15416" w:type="dxa"/>
        <w:tblInd w:w="-318" w:type="dxa"/>
        <w:tblLook w:val="0000" w:firstRow="0" w:lastRow="0" w:firstColumn="0" w:lastColumn="0" w:noHBand="0" w:noVBand="0"/>
      </w:tblPr>
      <w:tblGrid>
        <w:gridCol w:w="4503"/>
        <w:gridCol w:w="158"/>
        <w:gridCol w:w="5404"/>
        <w:gridCol w:w="107"/>
        <w:gridCol w:w="107"/>
        <w:gridCol w:w="5137"/>
      </w:tblGrid>
      <w:tr w:rsidR="004B5805" w:rsidRPr="004B5805" w:rsidTr="00126443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524"/>
        </w:trPr>
        <w:tc>
          <w:tcPr>
            <w:tcW w:w="10279" w:type="dxa"/>
            <w:gridSpan w:val="5"/>
            <w:vAlign w:val="center"/>
          </w:tcPr>
          <w:p w:rsidR="004B5805" w:rsidRPr="004B5805" w:rsidRDefault="004B5805" w:rsidP="004B5805">
            <w:pPr>
              <w:rPr>
                <w:b/>
                <w:sz w:val="18"/>
                <w:szCs w:val="18"/>
              </w:rPr>
            </w:pPr>
            <w:r w:rsidRPr="004B5805">
              <w:rPr>
                <w:b/>
                <w:sz w:val="18"/>
                <w:szCs w:val="18"/>
              </w:rPr>
              <w:t>Председатель  комиссии:</w:t>
            </w:r>
          </w:p>
        </w:tc>
      </w:tr>
      <w:tr w:rsidR="004B5805" w:rsidRPr="004B5805" w:rsidTr="00126443">
        <w:tblPrEx>
          <w:tblCellMar>
            <w:top w:w="0" w:type="dxa"/>
            <w:bottom w:w="0" w:type="dxa"/>
          </w:tblCellMar>
        </w:tblPrEx>
        <w:trPr>
          <w:gridAfter w:val="3"/>
          <w:wAfter w:w="5351" w:type="dxa"/>
          <w:trHeight w:val="876"/>
        </w:trPr>
        <w:tc>
          <w:tcPr>
            <w:tcW w:w="4503" w:type="dxa"/>
          </w:tcPr>
          <w:p w:rsidR="004B5805" w:rsidRPr="004B5805" w:rsidRDefault="004B5805" w:rsidP="004B5805">
            <w:pPr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Медведев Алексей Вениаминович</w:t>
            </w:r>
          </w:p>
        </w:tc>
        <w:tc>
          <w:tcPr>
            <w:tcW w:w="5562" w:type="dxa"/>
            <w:gridSpan w:val="2"/>
          </w:tcPr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 xml:space="preserve">- </w:t>
            </w:r>
            <w:r w:rsidRPr="004B5805">
              <w:rPr>
                <w:color w:val="000000"/>
                <w:sz w:val="18"/>
                <w:szCs w:val="18"/>
                <w:lang w:bidi="ru-RU"/>
              </w:rPr>
              <w:t xml:space="preserve">заместитель </w:t>
            </w:r>
            <w:r w:rsidRPr="004B5805">
              <w:rPr>
                <w:sz w:val="18"/>
                <w:szCs w:val="18"/>
              </w:rPr>
              <w:t>Главы Администраци</w:t>
            </w:r>
            <w:proofErr w:type="gramStart"/>
            <w:r w:rsidRPr="004B5805">
              <w:rPr>
                <w:sz w:val="18"/>
                <w:szCs w:val="18"/>
              </w:rPr>
              <w:t>и-</w:t>
            </w:r>
            <w:proofErr w:type="gramEnd"/>
            <w:r w:rsidRPr="004B5805">
              <w:rPr>
                <w:sz w:val="18"/>
                <w:szCs w:val="18"/>
              </w:rPr>
              <w:t xml:space="preserve"> начальник Управления </w:t>
            </w:r>
            <w:r w:rsidRPr="004B5805">
              <w:rPr>
                <w:color w:val="000000"/>
                <w:sz w:val="18"/>
                <w:szCs w:val="18"/>
                <w:lang w:bidi="ru-RU"/>
              </w:rPr>
              <w:t>промышленной и сельскохозяйственной</w:t>
            </w:r>
            <w:r w:rsidRPr="004B5805">
              <w:rPr>
                <w:sz w:val="18"/>
                <w:szCs w:val="18"/>
              </w:rPr>
              <w:t>;</w:t>
            </w: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</w:p>
        </w:tc>
      </w:tr>
      <w:tr w:rsidR="004B5805" w:rsidRPr="004B5805" w:rsidTr="00126443">
        <w:tblPrEx>
          <w:tblCellMar>
            <w:top w:w="0" w:type="dxa"/>
            <w:bottom w:w="0" w:type="dxa"/>
          </w:tblCellMar>
        </w:tblPrEx>
        <w:trPr>
          <w:gridAfter w:val="1"/>
          <w:wAfter w:w="5137" w:type="dxa"/>
          <w:trHeight w:val="470"/>
        </w:trPr>
        <w:tc>
          <w:tcPr>
            <w:tcW w:w="10279" w:type="dxa"/>
            <w:gridSpan w:val="5"/>
            <w:vAlign w:val="center"/>
          </w:tcPr>
          <w:p w:rsidR="004B5805" w:rsidRPr="004B5805" w:rsidRDefault="004B5805" w:rsidP="004B5805">
            <w:pPr>
              <w:rPr>
                <w:b/>
                <w:sz w:val="18"/>
                <w:szCs w:val="18"/>
              </w:rPr>
            </w:pPr>
            <w:r w:rsidRPr="004B5805">
              <w:rPr>
                <w:b/>
                <w:sz w:val="18"/>
                <w:szCs w:val="18"/>
              </w:rPr>
              <w:t>Заместители председателя  комиссии:</w:t>
            </w:r>
          </w:p>
        </w:tc>
      </w:tr>
      <w:tr w:rsidR="004B5805" w:rsidRPr="004B5805" w:rsidTr="0012644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279" w:type="dxa"/>
            <w:gridSpan w:val="5"/>
          </w:tcPr>
          <w:tbl>
            <w:tblPr>
              <w:tblW w:w="9957" w:type="dxa"/>
              <w:tblLook w:val="0000" w:firstRow="0" w:lastRow="0" w:firstColumn="0" w:lastColumn="0" w:noHBand="0" w:noVBand="0"/>
            </w:tblPr>
            <w:tblGrid>
              <w:gridCol w:w="4536"/>
              <w:gridCol w:w="5421"/>
            </w:tblGrid>
            <w:tr w:rsidR="004B5805" w:rsidRPr="004B5805" w:rsidTr="00126443">
              <w:tblPrEx>
                <w:tblCellMar>
                  <w:top w:w="0" w:type="dxa"/>
                  <w:bottom w:w="0" w:type="dxa"/>
                </w:tblCellMar>
              </w:tblPrEx>
              <w:trPr>
                <w:trHeight w:val="990"/>
              </w:trPr>
              <w:tc>
                <w:tcPr>
                  <w:tcW w:w="4536" w:type="dxa"/>
                </w:tcPr>
                <w:p w:rsidR="004B5805" w:rsidRPr="004B5805" w:rsidRDefault="004B5805" w:rsidP="004B5805">
                  <w:pPr>
                    <w:ind w:left="-108"/>
                    <w:rPr>
                      <w:sz w:val="18"/>
                      <w:szCs w:val="18"/>
                    </w:rPr>
                  </w:pPr>
                  <w:r w:rsidRPr="004B5805">
                    <w:rPr>
                      <w:sz w:val="18"/>
                      <w:szCs w:val="18"/>
                    </w:rPr>
                    <w:t>Жижин Евгений Витальевич</w:t>
                  </w:r>
                </w:p>
              </w:tc>
              <w:tc>
                <w:tcPr>
                  <w:tcW w:w="5421" w:type="dxa"/>
                </w:tcPr>
                <w:p w:rsidR="004B5805" w:rsidRPr="004B5805" w:rsidRDefault="004B5805" w:rsidP="004B5805">
                  <w:pPr>
                    <w:jc w:val="both"/>
                    <w:rPr>
                      <w:sz w:val="18"/>
                      <w:szCs w:val="18"/>
                    </w:rPr>
                  </w:pPr>
                  <w:r w:rsidRPr="004B5805">
                    <w:rPr>
                      <w:sz w:val="18"/>
                      <w:szCs w:val="18"/>
                    </w:rPr>
                    <w:t>- заместитель начальника Управления финансов, экономики и имущественных отношений;</w:t>
                  </w:r>
                </w:p>
                <w:p w:rsidR="004B5805" w:rsidRPr="004B5805" w:rsidRDefault="004B5805" w:rsidP="004B580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B5805" w:rsidRPr="004B5805" w:rsidRDefault="004B5805" w:rsidP="004B5805">
            <w:pPr>
              <w:tabs>
                <w:tab w:val="center" w:pos="4836"/>
              </w:tabs>
              <w:rPr>
                <w:sz w:val="18"/>
                <w:szCs w:val="18"/>
              </w:rPr>
            </w:pPr>
          </w:p>
        </w:tc>
        <w:tc>
          <w:tcPr>
            <w:tcW w:w="5137" w:type="dxa"/>
          </w:tcPr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</w:tc>
      </w:tr>
      <w:tr w:rsidR="004B5805" w:rsidRPr="004B5805" w:rsidTr="00126443">
        <w:tblPrEx>
          <w:tblCellMar>
            <w:top w:w="0" w:type="dxa"/>
            <w:bottom w:w="0" w:type="dxa"/>
          </w:tblCellMar>
        </w:tblPrEx>
        <w:trPr>
          <w:gridAfter w:val="2"/>
          <w:wAfter w:w="5244" w:type="dxa"/>
          <w:trHeight w:val="470"/>
        </w:trPr>
        <w:tc>
          <w:tcPr>
            <w:tcW w:w="10172" w:type="dxa"/>
            <w:gridSpan w:val="4"/>
            <w:vAlign w:val="center"/>
          </w:tcPr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 xml:space="preserve">Смирнов Алексей  Владимирович           </w:t>
            </w:r>
            <w:r w:rsidR="00873CAA">
              <w:rPr>
                <w:sz w:val="18"/>
                <w:szCs w:val="18"/>
              </w:rPr>
              <w:t xml:space="preserve">                           </w:t>
            </w:r>
            <w:r w:rsidRPr="004B5805">
              <w:rPr>
                <w:sz w:val="18"/>
                <w:szCs w:val="18"/>
              </w:rPr>
              <w:t xml:space="preserve">  -   начальник   отдела   гражданской   обороны,  </w:t>
            </w: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 xml:space="preserve">                                                                  </w:t>
            </w:r>
            <w:r w:rsidR="00873CAA">
              <w:rPr>
                <w:sz w:val="18"/>
                <w:szCs w:val="18"/>
              </w:rPr>
              <w:t xml:space="preserve">                        </w:t>
            </w:r>
            <w:r w:rsidRPr="004B5805">
              <w:rPr>
                <w:sz w:val="18"/>
                <w:szCs w:val="18"/>
              </w:rPr>
              <w:t xml:space="preserve">     чрезвычайных   ситуаций    и  </w:t>
            </w: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 xml:space="preserve">                                                                    </w:t>
            </w:r>
            <w:r w:rsidR="00873CAA">
              <w:rPr>
                <w:sz w:val="18"/>
                <w:szCs w:val="18"/>
              </w:rPr>
              <w:t xml:space="preserve">                        </w:t>
            </w:r>
            <w:r w:rsidRPr="004B5805">
              <w:rPr>
                <w:sz w:val="18"/>
                <w:szCs w:val="18"/>
              </w:rPr>
              <w:t xml:space="preserve">   антитеррористической     защищенности;</w:t>
            </w:r>
          </w:p>
        </w:tc>
      </w:tr>
      <w:tr w:rsidR="004B5805" w:rsidRPr="004B5805" w:rsidTr="00126443">
        <w:tblPrEx>
          <w:tblCellMar>
            <w:top w:w="0" w:type="dxa"/>
            <w:bottom w:w="0" w:type="dxa"/>
          </w:tblCellMar>
        </w:tblPrEx>
        <w:trPr>
          <w:gridAfter w:val="3"/>
          <w:wAfter w:w="5351" w:type="dxa"/>
          <w:trHeight w:val="518"/>
        </w:trPr>
        <w:tc>
          <w:tcPr>
            <w:tcW w:w="10065" w:type="dxa"/>
            <w:gridSpan w:val="3"/>
            <w:vAlign w:val="center"/>
          </w:tcPr>
          <w:p w:rsidR="004B5805" w:rsidRPr="004B5805" w:rsidRDefault="004B5805" w:rsidP="004B5805">
            <w:pPr>
              <w:rPr>
                <w:b/>
                <w:sz w:val="18"/>
                <w:szCs w:val="18"/>
              </w:rPr>
            </w:pPr>
            <w:r w:rsidRPr="004B5805">
              <w:rPr>
                <w:b/>
                <w:sz w:val="18"/>
                <w:szCs w:val="18"/>
              </w:rPr>
              <w:t>Члены комиссии:</w:t>
            </w:r>
          </w:p>
        </w:tc>
      </w:tr>
      <w:tr w:rsidR="004B5805" w:rsidRPr="004B5805" w:rsidTr="00126443">
        <w:tblPrEx>
          <w:tblCellMar>
            <w:top w:w="0" w:type="dxa"/>
            <w:bottom w:w="0" w:type="dxa"/>
          </w:tblCellMar>
        </w:tblPrEx>
        <w:trPr>
          <w:gridAfter w:val="3"/>
          <w:wAfter w:w="5351" w:type="dxa"/>
          <w:trHeight w:val="276"/>
        </w:trPr>
        <w:tc>
          <w:tcPr>
            <w:tcW w:w="4661" w:type="dxa"/>
            <w:gridSpan w:val="2"/>
          </w:tcPr>
          <w:p w:rsidR="004B5805" w:rsidRPr="004B5805" w:rsidRDefault="004B5805" w:rsidP="004B5805">
            <w:pPr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 xml:space="preserve">Заводчикова Людмила Александровна </w:t>
            </w: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Филянов Андрей Николаевич</w:t>
            </w: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Чайников Валентин  Евгеньевич</w:t>
            </w: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Баглаева Евгения Викторовна</w:t>
            </w: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Заводчиков Федор Александрович</w:t>
            </w:r>
          </w:p>
        </w:tc>
        <w:tc>
          <w:tcPr>
            <w:tcW w:w="5404" w:type="dxa"/>
          </w:tcPr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lastRenderedPageBreak/>
              <w:t xml:space="preserve">- </w:t>
            </w:r>
            <w:r w:rsidRPr="004B5805">
              <w:rPr>
                <w:color w:val="000000"/>
                <w:sz w:val="18"/>
                <w:szCs w:val="18"/>
                <w:lang w:bidi="ru-RU"/>
              </w:rPr>
              <w:t>заместитель начальника Управления промышленной и сельскохозяйственной политики - начальник отдела промышленности, транспорта, ТЭК и ЖКХ</w:t>
            </w:r>
            <w:r w:rsidRPr="004B5805">
              <w:rPr>
                <w:sz w:val="18"/>
                <w:szCs w:val="18"/>
              </w:rPr>
              <w:t>;</w:t>
            </w:r>
          </w:p>
          <w:p w:rsidR="004E6FC6" w:rsidRDefault="004E6FC6" w:rsidP="004B5805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  <w:p w:rsidR="0022639D" w:rsidRDefault="0022639D" w:rsidP="004B5805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  <w:p w:rsidR="004B5805" w:rsidRPr="004B5805" w:rsidRDefault="004B5805" w:rsidP="004B5805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4B5805">
              <w:rPr>
                <w:color w:val="000000"/>
                <w:sz w:val="18"/>
                <w:szCs w:val="18"/>
                <w:lang w:bidi="ru-RU"/>
              </w:rPr>
              <w:t xml:space="preserve"> - начальник отдела архитектуры и градостроительства</w:t>
            </w:r>
            <w:r w:rsidRPr="004B5805">
              <w:rPr>
                <w:sz w:val="18"/>
                <w:szCs w:val="18"/>
              </w:rPr>
              <w:t xml:space="preserve"> </w:t>
            </w:r>
            <w:r w:rsidRPr="004B5805">
              <w:rPr>
                <w:color w:val="000000"/>
                <w:sz w:val="18"/>
                <w:szCs w:val="18"/>
                <w:lang w:bidi="ru-RU"/>
              </w:rPr>
              <w:t xml:space="preserve">Управления промышленной и сельскохозяйственной политики; </w:t>
            </w:r>
          </w:p>
          <w:p w:rsidR="004B5805" w:rsidRDefault="004B5805" w:rsidP="004B5805">
            <w:pPr>
              <w:jc w:val="both"/>
              <w:rPr>
                <w:sz w:val="18"/>
                <w:szCs w:val="18"/>
              </w:rPr>
            </w:pPr>
          </w:p>
          <w:p w:rsidR="004E6FC6" w:rsidRDefault="004E6FC6" w:rsidP="004B5805">
            <w:pPr>
              <w:jc w:val="both"/>
              <w:rPr>
                <w:sz w:val="18"/>
                <w:szCs w:val="18"/>
              </w:rPr>
            </w:pPr>
          </w:p>
          <w:p w:rsidR="004E6FC6" w:rsidRDefault="004E6FC6" w:rsidP="004B5805">
            <w:pPr>
              <w:jc w:val="both"/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color w:val="000000"/>
                <w:sz w:val="18"/>
                <w:szCs w:val="18"/>
                <w:lang w:bidi="ru-RU"/>
              </w:rPr>
              <w:t>- консультант правового отдела</w:t>
            </w:r>
            <w:r w:rsidRPr="004B5805">
              <w:rPr>
                <w:sz w:val="18"/>
                <w:szCs w:val="18"/>
              </w:rPr>
              <w:t xml:space="preserve"> Управления                                  правового  и организационного обеспечения; </w:t>
            </w:r>
          </w:p>
          <w:p w:rsidR="004B5805" w:rsidRDefault="004B5805" w:rsidP="004B5805">
            <w:pPr>
              <w:jc w:val="both"/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- консультант отдела экономики Управления финансов, экономики и имущественных отношений;</w:t>
            </w:r>
          </w:p>
          <w:p w:rsidR="004E6FC6" w:rsidRDefault="004E6FC6" w:rsidP="004B5805">
            <w:pPr>
              <w:jc w:val="both"/>
              <w:rPr>
                <w:sz w:val="18"/>
                <w:szCs w:val="18"/>
              </w:rPr>
            </w:pPr>
          </w:p>
          <w:p w:rsidR="004E6FC6" w:rsidRDefault="004E6FC6" w:rsidP="004B5805">
            <w:pPr>
              <w:jc w:val="both"/>
              <w:rPr>
                <w:sz w:val="18"/>
                <w:szCs w:val="18"/>
              </w:rPr>
            </w:pPr>
          </w:p>
          <w:p w:rsidR="004B5805" w:rsidRPr="004B5805" w:rsidRDefault="004B5805" w:rsidP="004B5805">
            <w:pPr>
              <w:jc w:val="both"/>
              <w:rPr>
                <w:sz w:val="18"/>
                <w:szCs w:val="18"/>
              </w:rPr>
            </w:pPr>
            <w:r w:rsidRPr="004B5805">
              <w:rPr>
                <w:sz w:val="18"/>
                <w:szCs w:val="18"/>
              </w:rPr>
              <w:t>- консультант отдела архитектуры и градостроения Управления промышленной  и сельскохозяйственной политики.</w:t>
            </w:r>
          </w:p>
          <w:p w:rsidR="004B5805" w:rsidRPr="004B5805" w:rsidRDefault="004B5805" w:rsidP="004B5805">
            <w:pPr>
              <w:ind w:firstLine="708"/>
              <w:rPr>
                <w:sz w:val="18"/>
                <w:szCs w:val="18"/>
              </w:rPr>
            </w:pPr>
          </w:p>
        </w:tc>
      </w:tr>
    </w:tbl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03D2B" w:rsidRDefault="00503D2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03D2B" w:rsidRDefault="00503D2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  <w:r w:rsidRPr="00D17FC1">
        <w:rPr>
          <w:b/>
          <w:sz w:val="18"/>
          <w:szCs w:val="18"/>
        </w:rPr>
        <w:t>АДМИНИСТРАЦИЯ</w:t>
      </w: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  <w:r w:rsidRPr="00D17FC1">
        <w:rPr>
          <w:b/>
          <w:sz w:val="18"/>
          <w:szCs w:val="18"/>
        </w:rPr>
        <w:t>МУНИЦИПАЛЬНОГО ОБРАЗОВАНИЯ</w:t>
      </w: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  <w:r w:rsidRPr="00D17FC1">
        <w:rPr>
          <w:b/>
          <w:sz w:val="18"/>
          <w:szCs w:val="18"/>
        </w:rPr>
        <w:t>БИЛИБИНСКИЙ МУНИЦИПАЛЬНЫЙ РАЙОН</w:t>
      </w: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  <w:r w:rsidRPr="00D17FC1">
        <w:rPr>
          <w:b/>
          <w:sz w:val="18"/>
          <w:szCs w:val="18"/>
        </w:rPr>
        <w:t>ЧУКОТСКОГО АВТОНОМНОГО ОКРУГА</w:t>
      </w:r>
    </w:p>
    <w:p w:rsidR="00D17FC1" w:rsidRPr="00D17FC1" w:rsidRDefault="00D17FC1" w:rsidP="00D17FC1">
      <w:pPr>
        <w:jc w:val="center"/>
        <w:rPr>
          <w:sz w:val="18"/>
          <w:szCs w:val="18"/>
        </w:rPr>
      </w:pP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  <w:proofErr w:type="gramStart"/>
      <w:r w:rsidRPr="00D17FC1">
        <w:rPr>
          <w:b/>
          <w:sz w:val="18"/>
          <w:szCs w:val="18"/>
        </w:rPr>
        <w:t>П</w:t>
      </w:r>
      <w:proofErr w:type="gramEnd"/>
      <w:r w:rsidRPr="00D17FC1">
        <w:rPr>
          <w:b/>
          <w:sz w:val="18"/>
          <w:szCs w:val="18"/>
        </w:rPr>
        <w:t xml:space="preserve"> О С Т А Н О В Л Е Н И Е</w:t>
      </w: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</w:p>
    <w:tbl>
      <w:tblPr>
        <w:tblW w:w="10317" w:type="dxa"/>
        <w:tblLook w:val="01E0" w:firstRow="1" w:lastRow="1" w:firstColumn="1" w:lastColumn="1" w:noHBand="0" w:noVBand="0"/>
      </w:tblPr>
      <w:tblGrid>
        <w:gridCol w:w="4219"/>
        <w:gridCol w:w="3121"/>
        <w:gridCol w:w="2977"/>
      </w:tblGrid>
      <w:tr w:rsidR="00D17FC1" w:rsidRPr="00D17FC1" w:rsidTr="00126443">
        <w:tc>
          <w:tcPr>
            <w:tcW w:w="4219" w:type="dxa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от 12 ноября 2024  года</w:t>
            </w:r>
          </w:p>
        </w:tc>
        <w:tc>
          <w:tcPr>
            <w:tcW w:w="3121" w:type="dxa"/>
          </w:tcPr>
          <w:p w:rsidR="00D17FC1" w:rsidRPr="00D17FC1" w:rsidRDefault="00D17FC1" w:rsidP="00D17FC1">
            <w:pPr>
              <w:ind w:left="-250" w:firstLine="250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№ 1079</w:t>
            </w:r>
          </w:p>
        </w:tc>
        <w:tc>
          <w:tcPr>
            <w:tcW w:w="2977" w:type="dxa"/>
          </w:tcPr>
          <w:p w:rsidR="00D17FC1" w:rsidRPr="00D17FC1" w:rsidRDefault="00D17FC1" w:rsidP="00D17FC1">
            <w:pPr>
              <w:tabs>
                <w:tab w:val="left" w:pos="200"/>
                <w:tab w:val="left" w:pos="470"/>
                <w:tab w:val="left" w:pos="2177"/>
                <w:tab w:val="left" w:pos="2727"/>
              </w:tabs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 xml:space="preserve">    г. Билибино</w:t>
            </w:r>
          </w:p>
        </w:tc>
      </w:tr>
    </w:tbl>
    <w:p w:rsidR="00D17FC1" w:rsidRPr="00D17FC1" w:rsidRDefault="00D17FC1" w:rsidP="00D17FC1">
      <w:pPr>
        <w:jc w:val="both"/>
        <w:rPr>
          <w:sz w:val="18"/>
          <w:szCs w:val="18"/>
        </w:rPr>
      </w:pPr>
    </w:p>
    <w:p w:rsidR="00D17FC1" w:rsidRPr="00D17FC1" w:rsidRDefault="00D17FC1" w:rsidP="00D17FC1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D17FC1" w:rsidRPr="00D17FC1" w:rsidTr="00126443">
        <w:trPr>
          <w:trHeight w:val="760"/>
        </w:trPr>
        <w:tc>
          <w:tcPr>
            <w:tcW w:w="4788" w:type="dxa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Об утверждении состава комиссии по обеспечению безопасности дорожного движения</w:t>
            </w:r>
          </w:p>
        </w:tc>
      </w:tr>
    </w:tbl>
    <w:p w:rsidR="00D17FC1" w:rsidRPr="00D17FC1" w:rsidRDefault="00D17FC1" w:rsidP="00D17FC1">
      <w:pPr>
        <w:jc w:val="both"/>
        <w:rPr>
          <w:sz w:val="18"/>
          <w:szCs w:val="18"/>
        </w:rPr>
      </w:pPr>
    </w:p>
    <w:p w:rsidR="00D17FC1" w:rsidRPr="00D17FC1" w:rsidRDefault="00D17FC1" w:rsidP="00D17FC1">
      <w:pPr>
        <w:ind w:firstLine="567"/>
        <w:jc w:val="both"/>
        <w:rPr>
          <w:sz w:val="18"/>
          <w:szCs w:val="18"/>
        </w:rPr>
      </w:pPr>
      <w:r w:rsidRPr="00D17FC1">
        <w:rPr>
          <w:sz w:val="18"/>
          <w:szCs w:val="1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в целях профилактики дорожно-транспортных происшествий, организации работы по снижению аварийности на дорогах, Администрация муниципального образования Билибинский муниципальный район</w:t>
      </w:r>
    </w:p>
    <w:p w:rsidR="00D17FC1" w:rsidRPr="00D17FC1" w:rsidRDefault="00D17FC1" w:rsidP="00D17FC1">
      <w:pPr>
        <w:ind w:left="567"/>
        <w:jc w:val="both"/>
        <w:rPr>
          <w:b/>
          <w:spacing w:val="20"/>
          <w:sz w:val="18"/>
          <w:szCs w:val="18"/>
        </w:rPr>
      </w:pPr>
      <w:r w:rsidRPr="00D17FC1">
        <w:rPr>
          <w:b/>
          <w:spacing w:val="20"/>
          <w:sz w:val="18"/>
          <w:szCs w:val="18"/>
        </w:rPr>
        <w:t>ПОСТАНОВЛЯЕТ:</w:t>
      </w:r>
    </w:p>
    <w:p w:rsidR="00D17FC1" w:rsidRPr="00D17FC1" w:rsidRDefault="00D17FC1" w:rsidP="00D17FC1">
      <w:pPr>
        <w:ind w:firstLine="567"/>
        <w:jc w:val="both"/>
        <w:rPr>
          <w:sz w:val="18"/>
          <w:szCs w:val="18"/>
        </w:rPr>
      </w:pPr>
      <w:r w:rsidRPr="00D17FC1">
        <w:rPr>
          <w:sz w:val="18"/>
          <w:szCs w:val="18"/>
        </w:rPr>
        <w:t xml:space="preserve"> </w:t>
      </w:r>
    </w:p>
    <w:p w:rsidR="00D17FC1" w:rsidRPr="00D17FC1" w:rsidRDefault="00D17FC1" w:rsidP="00D17FC1">
      <w:pPr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18"/>
          <w:szCs w:val="18"/>
        </w:rPr>
      </w:pPr>
      <w:r w:rsidRPr="00D17FC1">
        <w:rPr>
          <w:sz w:val="18"/>
          <w:szCs w:val="18"/>
        </w:rPr>
        <w:t>Утвердить состав комиссии по обеспечению безопасности дорожного движения, согласно приложению к настоящему постановлению.</w:t>
      </w:r>
    </w:p>
    <w:p w:rsidR="00D17FC1" w:rsidRPr="00D17FC1" w:rsidRDefault="00D17FC1" w:rsidP="00D17FC1">
      <w:pPr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18"/>
          <w:szCs w:val="18"/>
        </w:rPr>
      </w:pPr>
      <w:r w:rsidRPr="00D17FC1">
        <w:rPr>
          <w:sz w:val="18"/>
          <w:szCs w:val="18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17FC1" w:rsidRPr="00D17FC1" w:rsidRDefault="00D17FC1" w:rsidP="00D17FC1">
      <w:pPr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18"/>
          <w:szCs w:val="18"/>
        </w:rPr>
      </w:pPr>
      <w:r w:rsidRPr="00D17FC1">
        <w:rPr>
          <w:sz w:val="18"/>
          <w:szCs w:val="18"/>
        </w:rPr>
        <w:t>Настоящее постановление вступает в силу с момента официального опубликования.</w:t>
      </w:r>
    </w:p>
    <w:p w:rsidR="00D17FC1" w:rsidRPr="00D17FC1" w:rsidRDefault="00D17FC1" w:rsidP="00D17FC1">
      <w:pPr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sz w:val="18"/>
          <w:szCs w:val="18"/>
        </w:rPr>
      </w:pPr>
      <w:proofErr w:type="gramStart"/>
      <w:r w:rsidRPr="00D17FC1">
        <w:rPr>
          <w:sz w:val="18"/>
          <w:szCs w:val="18"/>
        </w:rPr>
        <w:t>Контроль за</w:t>
      </w:r>
      <w:proofErr w:type="gramEnd"/>
      <w:r w:rsidRPr="00D17FC1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Медведева А.В.</w:t>
      </w:r>
    </w:p>
    <w:p w:rsidR="00D17FC1" w:rsidRPr="00D17FC1" w:rsidRDefault="00D17FC1" w:rsidP="00D17FC1">
      <w:pPr>
        <w:tabs>
          <w:tab w:val="left" w:pos="851"/>
        </w:tabs>
        <w:ind w:left="567"/>
        <w:jc w:val="both"/>
        <w:rPr>
          <w:sz w:val="18"/>
          <w:szCs w:val="18"/>
        </w:rPr>
      </w:pPr>
    </w:p>
    <w:p w:rsidR="00D17FC1" w:rsidRPr="00D17FC1" w:rsidRDefault="00D17FC1" w:rsidP="00D17FC1">
      <w:pPr>
        <w:tabs>
          <w:tab w:val="left" w:pos="851"/>
        </w:tabs>
        <w:ind w:left="567"/>
        <w:jc w:val="both"/>
        <w:rPr>
          <w:sz w:val="18"/>
          <w:szCs w:val="18"/>
        </w:rPr>
      </w:pPr>
    </w:p>
    <w:p w:rsidR="00D17FC1" w:rsidRPr="00D17FC1" w:rsidRDefault="00D17FC1" w:rsidP="00D17FC1">
      <w:pPr>
        <w:tabs>
          <w:tab w:val="left" w:pos="851"/>
        </w:tabs>
        <w:ind w:left="567"/>
        <w:jc w:val="both"/>
        <w:rPr>
          <w:sz w:val="18"/>
          <w:szCs w:val="18"/>
        </w:rPr>
      </w:pPr>
    </w:p>
    <w:p w:rsidR="00D17FC1" w:rsidRPr="00D17FC1" w:rsidRDefault="00D17FC1" w:rsidP="00D17FC1">
      <w:pPr>
        <w:tabs>
          <w:tab w:val="left" w:pos="851"/>
        </w:tabs>
        <w:ind w:left="567"/>
        <w:jc w:val="both"/>
        <w:rPr>
          <w:sz w:val="18"/>
          <w:szCs w:val="1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D17FC1" w:rsidRPr="00D17FC1" w:rsidTr="00126443">
        <w:tc>
          <w:tcPr>
            <w:tcW w:w="4785" w:type="dxa"/>
            <w:shd w:val="clear" w:color="auto" w:fill="auto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proofErr w:type="gramStart"/>
            <w:r w:rsidRPr="00D17FC1">
              <w:rPr>
                <w:sz w:val="18"/>
                <w:szCs w:val="18"/>
              </w:rPr>
              <w:t>Исполняющий</w:t>
            </w:r>
            <w:proofErr w:type="gramEnd"/>
            <w:r w:rsidRPr="00D17FC1">
              <w:rPr>
                <w:sz w:val="18"/>
                <w:szCs w:val="18"/>
              </w:rPr>
              <w:t xml:space="preserve"> обязанности </w:t>
            </w: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Главы Администрации</w:t>
            </w: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17FC1" w:rsidRPr="00D17FC1" w:rsidRDefault="00D17FC1" w:rsidP="00D17FC1">
            <w:pPr>
              <w:jc w:val="right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 xml:space="preserve">               В.В. Гизбрехт</w:t>
            </w:r>
          </w:p>
          <w:p w:rsidR="00D17FC1" w:rsidRPr="00D17FC1" w:rsidRDefault="00D17FC1" w:rsidP="00D17FC1">
            <w:pPr>
              <w:jc w:val="right"/>
              <w:rPr>
                <w:sz w:val="18"/>
                <w:szCs w:val="18"/>
              </w:rPr>
            </w:pPr>
          </w:p>
        </w:tc>
      </w:tr>
    </w:tbl>
    <w:p w:rsidR="00D17FC1" w:rsidRPr="00D17FC1" w:rsidRDefault="00D17FC1" w:rsidP="00D17FC1">
      <w:pPr>
        <w:rPr>
          <w:sz w:val="18"/>
          <w:szCs w:val="18"/>
        </w:rPr>
      </w:pPr>
    </w:p>
    <w:p w:rsidR="00D17FC1" w:rsidRPr="00D17FC1" w:rsidRDefault="00D17FC1" w:rsidP="00D17FC1">
      <w:pPr>
        <w:rPr>
          <w:sz w:val="18"/>
          <w:szCs w:val="18"/>
        </w:rPr>
      </w:pPr>
    </w:p>
    <w:p w:rsidR="00D17FC1" w:rsidRPr="00D17FC1" w:rsidRDefault="00D17FC1" w:rsidP="00D17FC1">
      <w:pPr>
        <w:rPr>
          <w:sz w:val="18"/>
          <w:szCs w:val="18"/>
        </w:rPr>
      </w:pPr>
    </w:p>
    <w:p w:rsidR="00D17FC1" w:rsidRPr="00D17FC1" w:rsidRDefault="00D17FC1" w:rsidP="00D17FC1">
      <w:pPr>
        <w:rPr>
          <w:sz w:val="18"/>
          <w:szCs w:val="18"/>
        </w:rPr>
      </w:pPr>
    </w:p>
    <w:p w:rsidR="00D17FC1" w:rsidRDefault="00D17FC1" w:rsidP="00D17FC1">
      <w:pPr>
        <w:rPr>
          <w:sz w:val="18"/>
          <w:szCs w:val="18"/>
        </w:rPr>
      </w:pPr>
    </w:p>
    <w:p w:rsidR="00503D2B" w:rsidRDefault="00503D2B" w:rsidP="00D17FC1">
      <w:pPr>
        <w:rPr>
          <w:sz w:val="18"/>
          <w:szCs w:val="18"/>
        </w:rPr>
      </w:pPr>
    </w:p>
    <w:p w:rsidR="00503D2B" w:rsidRPr="00D17FC1" w:rsidRDefault="00503D2B" w:rsidP="00D17FC1">
      <w:pPr>
        <w:rPr>
          <w:sz w:val="18"/>
          <w:szCs w:val="18"/>
        </w:rPr>
      </w:pPr>
    </w:p>
    <w:p w:rsidR="00D17FC1" w:rsidRPr="00D17FC1" w:rsidRDefault="00D17FC1" w:rsidP="00D17FC1">
      <w:pPr>
        <w:ind w:left="5387"/>
        <w:rPr>
          <w:sz w:val="18"/>
          <w:szCs w:val="18"/>
        </w:rPr>
      </w:pPr>
      <w:r w:rsidRPr="00D17FC1">
        <w:rPr>
          <w:sz w:val="18"/>
          <w:szCs w:val="18"/>
        </w:rPr>
        <w:t>Приложение 1</w:t>
      </w:r>
    </w:p>
    <w:p w:rsidR="00D17FC1" w:rsidRPr="00D17FC1" w:rsidRDefault="00D17FC1" w:rsidP="00D17FC1">
      <w:pPr>
        <w:ind w:left="5387"/>
        <w:rPr>
          <w:sz w:val="18"/>
          <w:szCs w:val="18"/>
        </w:rPr>
      </w:pPr>
      <w:r w:rsidRPr="00D17FC1">
        <w:rPr>
          <w:sz w:val="18"/>
          <w:szCs w:val="18"/>
        </w:rPr>
        <w:t>к Постановлению Администрации</w:t>
      </w:r>
    </w:p>
    <w:p w:rsidR="00D17FC1" w:rsidRPr="00D17FC1" w:rsidRDefault="00D17FC1" w:rsidP="00D17FC1">
      <w:pPr>
        <w:ind w:left="5387"/>
        <w:rPr>
          <w:sz w:val="18"/>
          <w:szCs w:val="18"/>
        </w:rPr>
      </w:pPr>
      <w:r w:rsidRPr="00D17FC1">
        <w:rPr>
          <w:sz w:val="18"/>
          <w:szCs w:val="18"/>
        </w:rPr>
        <w:t>муниципального образования</w:t>
      </w:r>
    </w:p>
    <w:p w:rsidR="00D17FC1" w:rsidRPr="00D17FC1" w:rsidRDefault="00D17FC1" w:rsidP="00D17FC1">
      <w:pPr>
        <w:ind w:left="5387"/>
        <w:rPr>
          <w:sz w:val="18"/>
          <w:szCs w:val="18"/>
        </w:rPr>
      </w:pPr>
      <w:r w:rsidRPr="00D17FC1">
        <w:rPr>
          <w:sz w:val="18"/>
          <w:szCs w:val="18"/>
        </w:rPr>
        <w:t>Билибинский муниципальный район</w:t>
      </w:r>
    </w:p>
    <w:p w:rsidR="00D17FC1" w:rsidRPr="00D17FC1" w:rsidRDefault="00D17FC1" w:rsidP="00D17FC1">
      <w:pPr>
        <w:ind w:left="5387"/>
        <w:rPr>
          <w:sz w:val="18"/>
          <w:szCs w:val="18"/>
        </w:rPr>
      </w:pPr>
      <w:r w:rsidRPr="00D17FC1">
        <w:rPr>
          <w:sz w:val="18"/>
          <w:szCs w:val="18"/>
        </w:rPr>
        <w:t>от 12 ноября 2024 года № 1079</w:t>
      </w:r>
    </w:p>
    <w:p w:rsidR="00D17FC1" w:rsidRDefault="00D17FC1" w:rsidP="00D17FC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03D2B" w:rsidRDefault="00503D2B" w:rsidP="00D17FC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03D2B" w:rsidRPr="00D17FC1" w:rsidRDefault="00503D2B" w:rsidP="00D17FC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  <w:r w:rsidRPr="00D17FC1">
        <w:rPr>
          <w:b/>
          <w:sz w:val="18"/>
          <w:szCs w:val="18"/>
        </w:rPr>
        <w:t>СОСТАВ</w:t>
      </w: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  <w:r w:rsidRPr="00D17FC1">
        <w:rPr>
          <w:b/>
          <w:sz w:val="18"/>
          <w:szCs w:val="18"/>
        </w:rPr>
        <w:t xml:space="preserve">Комиссии по обеспечению безопасности дорожного движения </w:t>
      </w:r>
    </w:p>
    <w:p w:rsidR="00D17FC1" w:rsidRPr="00D17FC1" w:rsidRDefault="00D17FC1" w:rsidP="00D17FC1">
      <w:pPr>
        <w:jc w:val="center"/>
        <w:rPr>
          <w:b/>
          <w:sz w:val="18"/>
          <w:szCs w:val="18"/>
        </w:rPr>
      </w:pP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3828"/>
        <w:gridCol w:w="400"/>
        <w:gridCol w:w="5240"/>
      </w:tblGrid>
      <w:tr w:rsidR="00D17FC1" w:rsidRPr="00D17FC1" w:rsidTr="00126443">
        <w:tblPrEx>
          <w:tblCellMar>
            <w:top w:w="0" w:type="dxa"/>
            <w:bottom w:w="0" w:type="dxa"/>
          </w:tblCellMar>
        </w:tblPrEx>
        <w:trPr>
          <w:trHeight w:val="4999"/>
        </w:trPr>
        <w:tc>
          <w:tcPr>
            <w:tcW w:w="3828" w:type="dxa"/>
          </w:tcPr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r w:rsidRPr="00D17FC1">
              <w:rPr>
                <w:b/>
                <w:sz w:val="18"/>
                <w:szCs w:val="18"/>
              </w:rPr>
              <w:lastRenderedPageBreak/>
              <w:t>Председатель комиссии:</w:t>
            </w:r>
          </w:p>
          <w:p w:rsidR="00D17FC1" w:rsidRPr="00D17FC1" w:rsidRDefault="00D17FC1" w:rsidP="00D17FC1">
            <w:pPr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Медведев Алексей Вениаминович</w:t>
            </w:r>
          </w:p>
          <w:p w:rsidR="00D17FC1" w:rsidRPr="00D17FC1" w:rsidRDefault="00D17FC1" w:rsidP="00D17FC1">
            <w:pPr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r w:rsidRPr="00D17FC1">
              <w:rPr>
                <w:b/>
                <w:sz w:val="18"/>
                <w:szCs w:val="18"/>
              </w:rPr>
              <w:t>Заместитель председателя:</w:t>
            </w:r>
          </w:p>
          <w:p w:rsidR="00D17FC1" w:rsidRPr="00D17FC1" w:rsidRDefault="00D17FC1" w:rsidP="00D17FC1">
            <w:pPr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Филянов Андрей Николаевич</w:t>
            </w:r>
          </w:p>
          <w:p w:rsidR="00D17FC1" w:rsidRPr="00D17FC1" w:rsidRDefault="00D17FC1" w:rsidP="00D17FC1">
            <w:pPr>
              <w:ind w:firstLine="426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ind w:firstLine="426"/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r w:rsidRPr="00D17FC1">
              <w:rPr>
                <w:b/>
                <w:sz w:val="18"/>
                <w:szCs w:val="18"/>
              </w:rPr>
              <w:t>Секретарь комиссии:</w:t>
            </w: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Чайникова Светлана Валерьевна</w:t>
            </w:r>
          </w:p>
          <w:p w:rsidR="00D17FC1" w:rsidRPr="00D17FC1" w:rsidRDefault="00D17FC1" w:rsidP="00D17FC1">
            <w:pPr>
              <w:ind w:firstLine="426"/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</w:p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r w:rsidRPr="00D17FC1">
              <w:rPr>
                <w:b/>
                <w:sz w:val="18"/>
                <w:szCs w:val="18"/>
              </w:rPr>
              <w:t>Члены комиссии:</w:t>
            </w:r>
          </w:p>
        </w:tc>
        <w:tc>
          <w:tcPr>
            <w:tcW w:w="400" w:type="dxa"/>
          </w:tcPr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0" w:type="dxa"/>
          </w:tcPr>
          <w:p w:rsidR="00D17FC1" w:rsidRPr="00D17FC1" w:rsidRDefault="00D17FC1" w:rsidP="00D17FC1">
            <w:pPr>
              <w:ind w:left="-8"/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политики;</w:t>
            </w:r>
          </w:p>
          <w:p w:rsidR="00D17FC1" w:rsidRPr="00D17FC1" w:rsidRDefault="00D17FC1" w:rsidP="00D17FC1">
            <w:pPr>
              <w:ind w:left="-8"/>
              <w:jc w:val="both"/>
              <w:rPr>
                <w:sz w:val="18"/>
                <w:szCs w:val="18"/>
              </w:rPr>
            </w:pPr>
          </w:p>
          <w:p w:rsidR="00D17FC1" w:rsidRDefault="00D17FC1" w:rsidP="00D17FC1">
            <w:pPr>
              <w:jc w:val="both"/>
              <w:rPr>
                <w:sz w:val="18"/>
                <w:szCs w:val="18"/>
              </w:rPr>
            </w:pPr>
          </w:p>
          <w:p w:rsidR="00503D2B" w:rsidRPr="00D17FC1" w:rsidRDefault="00503D2B" w:rsidP="00D17FC1">
            <w:pPr>
              <w:jc w:val="both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D17FC1" w:rsidRDefault="00D17FC1" w:rsidP="00D17FC1">
            <w:pPr>
              <w:ind w:left="-8"/>
              <w:jc w:val="both"/>
              <w:rPr>
                <w:sz w:val="18"/>
                <w:szCs w:val="18"/>
              </w:rPr>
            </w:pPr>
          </w:p>
          <w:p w:rsidR="00503D2B" w:rsidRDefault="00503D2B" w:rsidP="00D17FC1">
            <w:pPr>
              <w:ind w:left="-8"/>
              <w:jc w:val="both"/>
              <w:rPr>
                <w:sz w:val="18"/>
                <w:szCs w:val="18"/>
              </w:rPr>
            </w:pPr>
          </w:p>
          <w:p w:rsidR="00503D2B" w:rsidRDefault="00503D2B" w:rsidP="00D17FC1">
            <w:pPr>
              <w:ind w:left="-8"/>
              <w:jc w:val="both"/>
              <w:rPr>
                <w:sz w:val="18"/>
                <w:szCs w:val="18"/>
              </w:rPr>
            </w:pPr>
          </w:p>
          <w:p w:rsidR="00503D2B" w:rsidRPr="00D17FC1" w:rsidRDefault="00503D2B" w:rsidP="00D17FC1">
            <w:pPr>
              <w:ind w:left="-8"/>
              <w:jc w:val="both"/>
              <w:rPr>
                <w:sz w:val="18"/>
                <w:szCs w:val="18"/>
              </w:rPr>
            </w:pP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консультант отдела промышленности, транспорта, ТЭК и ЖКХ Управления промышленной и сельскохозяйственной политики;</w:t>
            </w:r>
          </w:p>
        </w:tc>
      </w:tr>
      <w:tr w:rsidR="00D17FC1" w:rsidRPr="00D17FC1" w:rsidTr="0012644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28" w:type="dxa"/>
          </w:tcPr>
          <w:p w:rsidR="00D17FC1" w:rsidRPr="00D17FC1" w:rsidRDefault="00D17FC1" w:rsidP="00D17FC1">
            <w:pPr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Заводчикова Людмила Александровна</w:t>
            </w:r>
          </w:p>
        </w:tc>
        <w:tc>
          <w:tcPr>
            <w:tcW w:w="400" w:type="dxa"/>
          </w:tcPr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</w:tc>
        <w:tc>
          <w:tcPr>
            <w:tcW w:w="5240" w:type="dxa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заместитель начальника Управления промышленной и сельскохозяйственной политики – начальник отдела промышленности, транспорта, ТЭК и ЖКХ;</w:t>
            </w: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</w:p>
        </w:tc>
      </w:tr>
      <w:tr w:rsidR="00D17FC1" w:rsidRPr="00D17FC1" w:rsidTr="0012644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28" w:type="dxa"/>
          </w:tcPr>
          <w:p w:rsidR="00D17FC1" w:rsidRPr="00D17FC1" w:rsidRDefault="00D17FC1" w:rsidP="00D17FC1">
            <w:pPr>
              <w:rPr>
                <w:sz w:val="18"/>
                <w:szCs w:val="18"/>
              </w:rPr>
            </w:pPr>
            <w:proofErr w:type="spellStart"/>
            <w:r w:rsidRPr="00D17FC1">
              <w:rPr>
                <w:sz w:val="18"/>
                <w:szCs w:val="18"/>
              </w:rPr>
              <w:t>Брычаев</w:t>
            </w:r>
            <w:proofErr w:type="spellEnd"/>
            <w:r w:rsidRPr="00D17FC1">
              <w:rPr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400" w:type="dxa"/>
          </w:tcPr>
          <w:p w:rsidR="00D17FC1" w:rsidRPr="00D17FC1" w:rsidRDefault="00D17FC1" w:rsidP="00D17FC1">
            <w:pPr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</w:tc>
        <w:tc>
          <w:tcPr>
            <w:tcW w:w="5240" w:type="dxa"/>
          </w:tcPr>
          <w:p w:rsidR="00D17FC1" w:rsidRPr="00D17FC1" w:rsidRDefault="00D17FC1" w:rsidP="00D17FC1">
            <w:pPr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директор Муниципального предприятия ЖКХ Билибинского муниципального района (по согласованию);</w:t>
            </w:r>
          </w:p>
          <w:p w:rsidR="00D17FC1" w:rsidRPr="00D17FC1" w:rsidRDefault="00D17FC1" w:rsidP="00D17FC1">
            <w:pPr>
              <w:rPr>
                <w:sz w:val="18"/>
                <w:szCs w:val="18"/>
              </w:rPr>
            </w:pPr>
          </w:p>
        </w:tc>
      </w:tr>
      <w:tr w:rsidR="00D17FC1" w:rsidRPr="00D17FC1" w:rsidTr="0012644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28" w:type="dxa"/>
          </w:tcPr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 xml:space="preserve">Исмагилов Руслан </w:t>
            </w:r>
            <w:proofErr w:type="spellStart"/>
            <w:r w:rsidRPr="00D17FC1">
              <w:rPr>
                <w:sz w:val="18"/>
                <w:szCs w:val="18"/>
              </w:rPr>
              <w:t>Салаватович</w:t>
            </w:r>
            <w:proofErr w:type="spellEnd"/>
            <w:r w:rsidRPr="00D17F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0" w:type="dxa"/>
          </w:tcPr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</w:tc>
        <w:tc>
          <w:tcPr>
            <w:tcW w:w="5240" w:type="dxa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proofErr w:type="spellStart"/>
            <w:r w:rsidRPr="00D17FC1">
              <w:rPr>
                <w:sz w:val="18"/>
                <w:szCs w:val="18"/>
              </w:rPr>
              <w:t>Врио</w:t>
            </w:r>
            <w:proofErr w:type="spellEnd"/>
            <w:r w:rsidRPr="00D17FC1">
              <w:rPr>
                <w:sz w:val="18"/>
                <w:szCs w:val="18"/>
              </w:rPr>
              <w:t xml:space="preserve"> </w:t>
            </w:r>
            <w:proofErr w:type="spellStart"/>
            <w:r w:rsidRPr="00D17FC1">
              <w:rPr>
                <w:sz w:val="18"/>
                <w:szCs w:val="18"/>
              </w:rPr>
              <w:t>начальниа</w:t>
            </w:r>
            <w:proofErr w:type="spellEnd"/>
            <w:r w:rsidRPr="00D17FC1">
              <w:rPr>
                <w:sz w:val="18"/>
                <w:szCs w:val="18"/>
              </w:rPr>
              <w:t xml:space="preserve"> ОГИБДД МОМВД России «Билибинский» (по согласованию);</w:t>
            </w: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</w:p>
        </w:tc>
      </w:tr>
      <w:tr w:rsidR="00D17FC1" w:rsidRPr="00D17FC1" w:rsidTr="001264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828" w:type="dxa"/>
          </w:tcPr>
          <w:p w:rsidR="00D17FC1" w:rsidRPr="00D17FC1" w:rsidRDefault="00D17FC1" w:rsidP="00D17FC1">
            <w:pPr>
              <w:rPr>
                <w:sz w:val="18"/>
                <w:szCs w:val="18"/>
              </w:rPr>
            </w:pPr>
            <w:proofErr w:type="spellStart"/>
            <w:r w:rsidRPr="00D17FC1">
              <w:rPr>
                <w:sz w:val="18"/>
                <w:szCs w:val="18"/>
              </w:rPr>
              <w:t>Сырбыкай</w:t>
            </w:r>
            <w:proofErr w:type="spellEnd"/>
            <w:r w:rsidRPr="00D17FC1">
              <w:rPr>
                <w:sz w:val="18"/>
                <w:szCs w:val="18"/>
              </w:rPr>
              <w:t xml:space="preserve"> Владислав Сергеевич </w:t>
            </w:r>
          </w:p>
        </w:tc>
        <w:tc>
          <w:tcPr>
            <w:tcW w:w="400" w:type="dxa"/>
          </w:tcPr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</w:tc>
        <w:tc>
          <w:tcPr>
            <w:tcW w:w="5240" w:type="dxa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начальник МОМВД России «Билибинский» (по согласованию);</w:t>
            </w: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</w:p>
        </w:tc>
      </w:tr>
      <w:tr w:rsidR="00D17FC1" w:rsidRPr="00D17FC1" w:rsidTr="0012644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3828" w:type="dxa"/>
          </w:tcPr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proofErr w:type="spellStart"/>
            <w:r w:rsidRPr="00D17FC1">
              <w:rPr>
                <w:sz w:val="18"/>
                <w:szCs w:val="18"/>
              </w:rPr>
              <w:t>Ачаканов</w:t>
            </w:r>
            <w:proofErr w:type="spellEnd"/>
            <w:r w:rsidRPr="00D17FC1">
              <w:rPr>
                <w:sz w:val="18"/>
                <w:szCs w:val="18"/>
              </w:rPr>
              <w:t xml:space="preserve"> Денис Геннадьевич</w:t>
            </w:r>
          </w:p>
        </w:tc>
        <w:tc>
          <w:tcPr>
            <w:tcW w:w="400" w:type="dxa"/>
          </w:tcPr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</w:tc>
        <w:tc>
          <w:tcPr>
            <w:tcW w:w="5240" w:type="dxa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 xml:space="preserve">генеральный директор ООО «Флагман </w:t>
            </w:r>
            <w:proofErr w:type="spellStart"/>
            <w:r w:rsidRPr="00D17FC1">
              <w:rPr>
                <w:sz w:val="18"/>
                <w:szCs w:val="18"/>
              </w:rPr>
              <w:t>Голд</w:t>
            </w:r>
            <w:proofErr w:type="spellEnd"/>
            <w:r w:rsidRPr="00D17FC1">
              <w:rPr>
                <w:sz w:val="18"/>
                <w:szCs w:val="18"/>
              </w:rPr>
              <w:t>» (по согласованию);</w:t>
            </w:r>
          </w:p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</w:p>
        </w:tc>
      </w:tr>
      <w:tr w:rsidR="00D17FC1" w:rsidRPr="00D17FC1" w:rsidTr="00126443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3828" w:type="dxa"/>
          </w:tcPr>
          <w:p w:rsidR="00D17FC1" w:rsidRPr="00D17FC1" w:rsidRDefault="00D17FC1" w:rsidP="00D17FC1">
            <w:pPr>
              <w:rPr>
                <w:b/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Шаповалов Юрий Петрович</w:t>
            </w:r>
          </w:p>
        </w:tc>
        <w:tc>
          <w:tcPr>
            <w:tcW w:w="400" w:type="dxa"/>
          </w:tcPr>
          <w:p w:rsidR="00D17FC1" w:rsidRPr="00D17FC1" w:rsidRDefault="00D17FC1" w:rsidP="00D17FC1">
            <w:pPr>
              <w:jc w:val="center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-</w:t>
            </w:r>
          </w:p>
        </w:tc>
        <w:tc>
          <w:tcPr>
            <w:tcW w:w="5240" w:type="dxa"/>
          </w:tcPr>
          <w:p w:rsidR="00D17FC1" w:rsidRPr="00D17FC1" w:rsidRDefault="00D17FC1" w:rsidP="00D17FC1">
            <w:pPr>
              <w:jc w:val="both"/>
              <w:rPr>
                <w:sz w:val="18"/>
                <w:szCs w:val="18"/>
              </w:rPr>
            </w:pPr>
            <w:r w:rsidRPr="00D17FC1">
              <w:rPr>
                <w:sz w:val="18"/>
                <w:szCs w:val="18"/>
              </w:rPr>
              <w:t>директор Муниципального автотранспортного предприятия Билибинского муниципального района                      (по согласованию).</w:t>
            </w:r>
          </w:p>
        </w:tc>
      </w:tr>
    </w:tbl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6457A9" w:rsidRPr="006457A9" w:rsidRDefault="006457A9" w:rsidP="006457A9">
      <w:pPr>
        <w:jc w:val="center"/>
        <w:rPr>
          <w:b/>
          <w:sz w:val="18"/>
          <w:szCs w:val="18"/>
        </w:rPr>
      </w:pPr>
      <w:r w:rsidRPr="006457A9">
        <w:rPr>
          <w:b/>
          <w:sz w:val="18"/>
          <w:szCs w:val="18"/>
        </w:rPr>
        <w:t>АДМИНИСТРАЦИЯ</w:t>
      </w:r>
    </w:p>
    <w:p w:rsidR="006457A9" w:rsidRPr="006457A9" w:rsidRDefault="006457A9" w:rsidP="006457A9">
      <w:pPr>
        <w:jc w:val="center"/>
        <w:rPr>
          <w:b/>
          <w:sz w:val="18"/>
          <w:szCs w:val="18"/>
        </w:rPr>
      </w:pPr>
      <w:r w:rsidRPr="006457A9">
        <w:rPr>
          <w:b/>
          <w:sz w:val="18"/>
          <w:szCs w:val="18"/>
        </w:rPr>
        <w:t>МУНИЦИПАЛЬНОГО ОБРАЗОВАНИЯ</w:t>
      </w:r>
    </w:p>
    <w:p w:rsidR="006457A9" w:rsidRPr="006457A9" w:rsidRDefault="006457A9" w:rsidP="006457A9">
      <w:pPr>
        <w:jc w:val="center"/>
        <w:rPr>
          <w:b/>
          <w:sz w:val="18"/>
          <w:szCs w:val="18"/>
        </w:rPr>
      </w:pPr>
      <w:r w:rsidRPr="006457A9">
        <w:rPr>
          <w:b/>
          <w:sz w:val="18"/>
          <w:szCs w:val="18"/>
        </w:rPr>
        <w:t>БИЛИБИНСКИЙ МУНИЦИПАЛЬНЫЙ РАЙОН</w:t>
      </w:r>
    </w:p>
    <w:p w:rsidR="006457A9" w:rsidRPr="006457A9" w:rsidRDefault="006457A9" w:rsidP="006457A9">
      <w:pPr>
        <w:jc w:val="center"/>
        <w:rPr>
          <w:b/>
          <w:sz w:val="18"/>
          <w:szCs w:val="18"/>
        </w:rPr>
      </w:pPr>
      <w:r w:rsidRPr="006457A9">
        <w:rPr>
          <w:b/>
          <w:sz w:val="18"/>
          <w:szCs w:val="18"/>
        </w:rPr>
        <w:t>ЧУКОТСКОГО АВТОНОМНОГО ОКРУГА</w:t>
      </w:r>
    </w:p>
    <w:p w:rsidR="006457A9" w:rsidRPr="006457A9" w:rsidRDefault="006457A9" w:rsidP="006457A9">
      <w:pPr>
        <w:jc w:val="center"/>
        <w:rPr>
          <w:sz w:val="18"/>
          <w:szCs w:val="18"/>
        </w:rPr>
      </w:pPr>
    </w:p>
    <w:p w:rsidR="006457A9" w:rsidRPr="006457A9" w:rsidRDefault="006457A9" w:rsidP="006457A9">
      <w:pPr>
        <w:jc w:val="center"/>
        <w:rPr>
          <w:b/>
          <w:sz w:val="18"/>
          <w:szCs w:val="18"/>
        </w:rPr>
      </w:pPr>
      <w:proofErr w:type="gramStart"/>
      <w:r w:rsidRPr="006457A9">
        <w:rPr>
          <w:b/>
          <w:sz w:val="18"/>
          <w:szCs w:val="18"/>
        </w:rPr>
        <w:t>П</w:t>
      </w:r>
      <w:proofErr w:type="gramEnd"/>
      <w:r w:rsidRPr="006457A9">
        <w:rPr>
          <w:b/>
          <w:sz w:val="18"/>
          <w:szCs w:val="18"/>
        </w:rPr>
        <w:t xml:space="preserve"> О С Т А Н О В Л Е Н И Е</w:t>
      </w:r>
    </w:p>
    <w:p w:rsidR="006457A9" w:rsidRPr="006457A9" w:rsidRDefault="006457A9" w:rsidP="006457A9">
      <w:pPr>
        <w:jc w:val="center"/>
        <w:rPr>
          <w:b/>
          <w:sz w:val="18"/>
          <w:szCs w:val="18"/>
        </w:rPr>
      </w:pPr>
    </w:p>
    <w:p w:rsidR="006457A9" w:rsidRPr="006457A9" w:rsidRDefault="006457A9" w:rsidP="006457A9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2865"/>
        <w:gridCol w:w="3478"/>
      </w:tblGrid>
      <w:tr w:rsidR="006457A9" w:rsidRPr="006457A9" w:rsidTr="00126443">
        <w:tc>
          <w:tcPr>
            <w:tcW w:w="3227" w:type="dxa"/>
          </w:tcPr>
          <w:p w:rsidR="006457A9" w:rsidRPr="006457A9" w:rsidRDefault="006457A9" w:rsidP="006457A9">
            <w:pPr>
              <w:jc w:val="both"/>
              <w:rPr>
                <w:sz w:val="18"/>
                <w:szCs w:val="18"/>
              </w:rPr>
            </w:pPr>
            <w:r w:rsidRPr="006457A9">
              <w:rPr>
                <w:sz w:val="18"/>
                <w:szCs w:val="18"/>
              </w:rPr>
              <w:t>от  12 ноября 2024 года</w:t>
            </w:r>
          </w:p>
        </w:tc>
        <w:tc>
          <w:tcPr>
            <w:tcW w:w="2865" w:type="dxa"/>
          </w:tcPr>
          <w:p w:rsidR="006457A9" w:rsidRPr="006457A9" w:rsidRDefault="006457A9" w:rsidP="006457A9">
            <w:pPr>
              <w:rPr>
                <w:sz w:val="18"/>
                <w:szCs w:val="18"/>
              </w:rPr>
            </w:pPr>
            <w:r w:rsidRPr="006457A9">
              <w:rPr>
                <w:sz w:val="18"/>
                <w:szCs w:val="18"/>
              </w:rPr>
              <w:t>№  1080</w:t>
            </w:r>
          </w:p>
        </w:tc>
        <w:tc>
          <w:tcPr>
            <w:tcW w:w="3478" w:type="dxa"/>
          </w:tcPr>
          <w:p w:rsidR="006457A9" w:rsidRPr="006457A9" w:rsidRDefault="006457A9" w:rsidP="006457A9">
            <w:pPr>
              <w:jc w:val="right"/>
              <w:rPr>
                <w:sz w:val="18"/>
                <w:szCs w:val="18"/>
              </w:rPr>
            </w:pPr>
            <w:r w:rsidRPr="006457A9">
              <w:rPr>
                <w:sz w:val="18"/>
                <w:szCs w:val="18"/>
              </w:rPr>
              <w:t>г. Билибино</w:t>
            </w:r>
          </w:p>
        </w:tc>
      </w:tr>
    </w:tbl>
    <w:p w:rsidR="006457A9" w:rsidRPr="006457A9" w:rsidRDefault="006457A9" w:rsidP="006457A9">
      <w:pPr>
        <w:jc w:val="both"/>
        <w:rPr>
          <w:sz w:val="18"/>
          <w:szCs w:val="18"/>
        </w:rPr>
      </w:pPr>
    </w:p>
    <w:p w:rsidR="006457A9" w:rsidRPr="006457A9" w:rsidRDefault="006457A9" w:rsidP="006457A9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6457A9" w:rsidRPr="006457A9" w:rsidTr="00126443">
        <w:tc>
          <w:tcPr>
            <w:tcW w:w="5920" w:type="dxa"/>
          </w:tcPr>
          <w:p w:rsidR="006457A9" w:rsidRPr="006457A9" w:rsidRDefault="006457A9" w:rsidP="006457A9">
            <w:pPr>
              <w:jc w:val="both"/>
              <w:rPr>
                <w:sz w:val="18"/>
                <w:szCs w:val="18"/>
              </w:rPr>
            </w:pPr>
            <w:r w:rsidRPr="006457A9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6457A9">
              <w:rPr>
                <w:sz w:val="18"/>
                <w:szCs w:val="18"/>
              </w:rPr>
              <w:t>утратившими</w:t>
            </w:r>
            <w:proofErr w:type="gramEnd"/>
            <w:r w:rsidRPr="006457A9">
              <w:rPr>
                <w:sz w:val="18"/>
                <w:szCs w:val="18"/>
              </w:rPr>
              <w:t xml:space="preserve"> силу нормативных правовых актов Администрации муниципального образования Билибинский муниципальный района     </w:t>
            </w:r>
          </w:p>
        </w:tc>
      </w:tr>
    </w:tbl>
    <w:p w:rsidR="006457A9" w:rsidRPr="006457A9" w:rsidRDefault="006457A9" w:rsidP="006457A9">
      <w:pPr>
        <w:rPr>
          <w:sz w:val="18"/>
          <w:szCs w:val="18"/>
        </w:rPr>
      </w:pPr>
    </w:p>
    <w:p w:rsidR="006457A9" w:rsidRPr="006457A9" w:rsidRDefault="006457A9" w:rsidP="006457A9">
      <w:pPr>
        <w:jc w:val="both"/>
        <w:rPr>
          <w:sz w:val="18"/>
          <w:szCs w:val="18"/>
        </w:rPr>
      </w:pPr>
    </w:p>
    <w:p w:rsidR="006457A9" w:rsidRPr="006457A9" w:rsidRDefault="006457A9" w:rsidP="006457A9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В целях привидения муниципальных нормативных правовых актов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457A9" w:rsidRPr="006457A9" w:rsidRDefault="006457A9" w:rsidP="006457A9">
      <w:pPr>
        <w:ind w:firstLine="709"/>
        <w:jc w:val="both"/>
        <w:rPr>
          <w:b/>
          <w:spacing w:val="20"/>
          <w:sz w:val="18"/>
          <w:szCs w:val="18"/>
        </w:rPr>
      </w:pPr>
      <w:r w:rsidRPr="006457A9">
        <w:rPr>
          <w:b/>
          <w:spacing w:val="20"/>
          <w:sz w:val="18"/>
          <w:szCs w:val="18"/>
        </w:rPr>
        <w:t>ПОСТАНОВЛЯЕТ:</w:t>
      </w:r>
    </w:p>
    <w:p w:rsidR="006457A9" w:rsidRPr="006457A9" w:rsidRDefault="006457A9" w:rsidP="006457A9">
      <w:pPr>
        <w:ind w:firstLine="567"/>
        <w:jc w:val="both"/>
        <w:rPr>
          <w:b/>
          <w:sz w:val="18"/>
          <w:szCs w:val="18"/>
        </w:rPr>
      </w:pPr>
    </w:p>
    <w:p w:rsidR="006457A9" w:rsidRPr="006457A9" w:rsidRDefault="006457A9" w:rsidP="004C356B">
      <w:pPr>
        <w:numPr>
          <w:ilvl w:val="0"/>
          <w:numId w:val="31"/>
        </w:numPr>
        <w:ind w:left="0"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lastRenderedPageBreak/>
        <w:t xml:space="preserve">Признать утратившими силу Постановления Администрации муниципального образования Билибинский муниципальный район: 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9 декабря 2015 года № 937 «Об утверждении состава комиссии по обеспечению безопасности дорожного движения»;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31 марта 2016 года № 205 «О внесении изменения в Постановление Администрации от 9 декабря 2015 года № 937»;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24 мая 2018 года № 375 «О внесении изменения в Постановление Администрации от 9 декабря 2015 года № 937»;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20 декабря 2018 года № 1050/1 «О внесении изменения в Постановление Администрации от 9 декабря 2015 года № 937»;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30 апреля 2019 года № 277 «О внесении изменения в Постановление Администрации от 9 декабря 2015 года № 937»;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22 марта 2021 года № 160 «О внесении изменения в Постановление Администрации от 9 декабря 2015 года № 937»;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12 мая 2022 года № 349 «О внесении изменения в Постановление Администрации от 9 декабря 2015 года № 937»;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25 января 2023 года № 66 «О внесении изменения в Постановление Администрации от 9 декабря 2015 года № 937»;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- от 29 июня 2023 года № 778 «О внесении изменения в Постановление Администрации от 9 декабря 2015 года № 937».</w:t>
      </w:r>
    </w:p>
    <w:p w:rsidR="006457A9" w:rsidRPr="006457A9" w:rsidRDefault="006457A9" w:rsidP="004C356B">
      <w:pPr>
        <w:numPr>
          <w:ilvl w:val="0"/>
          <w:numId w:val="31"/>
        </w:numPr>
        <w:ind w:left="0"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457A9" w:rsidRPr="006457A9" w:rsidRDefault="006457A9" w:rsidP="004C356B">
      <w:pPr>
        <w:numPr>
          <w:ilvl w:val="0"/>
          <w:numId w:val="31"/>
        </w:numPr>
        <w:ind w:left="0" w:firstLine="709"/>
        <w:jc w:val="both"/>
        <w:rPr>
          <w:sz w:val="18"/>
          <w:szCs w:val="18"/>
        </w:rPr>
      </w:pPr>
      <w:r w:rsidRPr="006457A9">
        <w:rPr>
          <w:sz w:val="18"/>
          <w:szCs w:val="18"/>
        </w:rPr>
        <w:t>Настоящее постановление вступает в силу с момента его официального опубликования.</w:t>
      </w:r>
    </w:p>
    <w:p w:rsidR="006457A9" w:rsidRPr="006457A9" w:rsidRDefault="006457A9" w:rsidP="004C356B">
      <w:pPr>
        <w:numPr>
          <w:ilvl w:val="0"/>
          <w:numId w:val="31"/>
        </w:numPr>
        <w:tabs>
          <w:tab w:val="left" w:pos="851"/>
          <w:tab w:val="left" w:pos="1418"/>
        </w:tabs>
        <w:ind w:left="0" w:firstLine="709"/>
        <w:jc w:val="both"/>
        <w:rPr>
          <w:sz w:val="18"/>
          <w:szCs w:val="18"/>
        </w:rPr>
      </w:pPr>
      <w:proofErr w:type="gramStart"/>
      <w:r w:rsidRPr="006457A9">
        <w:rPr>
          <w:sz w:val="18"/>
          <w:szCs w:val="18"/>
        </w:rPr>
        <w:t>Контроль за</w:t>
      </w:r>
      <w:proofErr w:type="gramEnd"/>
      <w:r w:rsidRPr="006457A9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Медведева А.В.</w:t>
      </w:r>
    </w:p>
    <w:p w:rsidR="006457A9" w:rsidRPr="006457A9" w:rsidRDefault="006457A9" w:rsidP="004C356B">
      <w:pPr>
        <w:ind w:firstLine="709"/>
        <w:jc w:val="both"/>
        <w:rPr>
          <w:sz w:val="18"/>
          <w:szCs w:val="18"/>
        </w:rPr>
      </w:pPr>
    </w:p>
    <w:p w:rsidR="006457A9" w:rsidRPr="006457A9" w:rsidRDefault="006457A9" w:rsidP="006457A9">
      <w:pPr>
        <w:ind w:left="709"/>
        <w:jc w:val="both"/>
        <w:rPr>
          <w:sz w:val="18"/>
          <w:szCs w:val="18"/>
        </w:rPr>
      </w:pPr>
    </w:p>
    <w:p w:rsidR="006457A9" w:rsidRPr="006457A9" w:rsidRDefault="006457A9" w:rsidP="006457A9">
      <w:pPr>
        <w:ind w:left="709"/>
        <w:jc w:val="both"/>
        <w:rPr>
          <w:sz w:val="18"/>
          <w:szCs w:val="18"/>
        </w:rPr>
      </w:pPr>
    </w:p>
    <w:p w:rsidR="006457A9" w:rsidRPr="006457A9" w:rsidRDefault="006457A9" w:rsidP="006457A9">
      <w:pPr>
        <w:ind w:left="709"/>
        <w:jc w:val="both"/>
        <w:rPr>
          <w:sz w:val="18"/>
          <w:szCs w:val="18"/>
        </w:rPr>
      </w:pPr>
    </w:p>
    <w:p w:rsidR="006457A9" w:rsidRPr="006457A9" w:rsidRDefault="006457A9" w:rsidP="006457A9">
      <w:pPr>
        <w:jc w:val="both"/>
        <w:rPr>
          <w:sz w:val="18"/>
          <w:szCs w:val="18"/>
        </w:rPr>
      </w:pPr>
      <w:proofErr w:type="gramStart"/>
      <w:r w:rsidRPr="006457A9">
        <w:rPr>
          <w:sz w:val="18"/>
          <w:szCs w:val="18"/>
        </w:rPr>
        <w:t>Исполняющий</w:t>
      </w:r>
      <w:proofErr w:type="gramEnd"/>
      <w:r w:rsidRPr="006457A9">
        <w:rPr>
          <w:sz w:val="18"/>
          <w:szCs w:val="18"/>
        </w:rPr>
        <w:t xml:space="preserve"> обязанности</w:t>
      </w:r>
    </w:p>
    <w:p w:rsidR="006457A9" w:rsidRPr="006457A9" w:rsidRDefault="006457A9" w:rsidP="006457A9">
      <w:pPr>
        <w:jc w:val="both"/>
        <w:rPr>
          <w:sz w:val="18"/>
          <w:szCs w:val="18"/>
        </w:rPr>
      </w:pPr>
      <w:r w:rsidRPr="006457A9">
        <w:rPr>
          <w:sz w:val="18"/>
          <w:szCs w:val="18"/>
        </w:rPr>
        <w:t>Главы Администрации</w:t>
      </w:r>
      <w:r w:rsidRPr="006457A9">
        <w:rPr>
          <w:sz w:val="18"/>
          <w:szCs w:val="18"/>
        </w:rPr>
        <w:tab/>
      </w:r>
      <w:r w:rsidRPr="006457A9">
        <w:rPr>
          <w:sz w:val="18"/>
          <w:szCs w:val="18"/>
        </w:rPr>
        <w:tab/>
      </w:r>
      <w:r w:rsidRPr="006457A9">
        <w:rPr>
          <w:sz w:val="18"/>
          <w:szCs w:val="18"/>
        </w:rPr>
        <w:tab/>
      </w:r>
      <w:r w:rsidRPr="006457A9">
        <w:rPr>
          <w:sz w:val="18"/>
          <w:szCs w:val="18"/>
        </w:rPr>
        <w:tab/>
      </w:r>
      <w:r w:rsidRPr="006457A9">
        <w:rPr>
          <w:sz w:val="18"/>
          <w:szCs w:val="18"/>
        </w:rPr>
        <w:tab/>
      </w:r>
      <w:r w:rsidRPr="006457A9">
        <w:rPr>
          <w:sz w:val="18"/>
          <w:szCs w:val="18"/>
        </w:rPr>
        <w:tab/>
        <w:t xml:space="preserve">    </w:t>
      </w:r>
      <w:r w:rsidRPr="006457A9">
        <w:rPr>
          <w:sz w:val="18"/>
          <w:szCs w:val="18"/>
        </w:rPr>
        <w:tab/>
        <w:t xml:space="preserve">       В.В. Гизбрехт</w:t>
      </w:r>
    </w:p>
    <w:p w:rsidR="006457A9" w:rsidRPr="006457A9" w:rsidRDefault="006457A9" w:rsidP="006457A9">
      <w:pPr>
        <w:jc w:val="both"/>
        <w:rPr>
          <w:sz w:val="26"/>
          <w:szCs w:val="26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F22B3" w:rsidRPr="004F22B3" w:rsidRDefault="004F22B3" w:rsidP="004F22B3">
      <w:pPr>
        <w:jc w:val="center"/>
        <w:rPr>
          <w:b/>
          <w:sz w:val="18"/>
          <w:szCs w:val="18"/>
        </w:rPr>
      </w:pPr>
      <w:r w:rsidRPr="004F22B3">
        <w:rPr>
          <w:b/>
          <w:sz w:val="18"/>
          <w:szCs w:val="18"/>
        </w:rPr>
        <w:t>АДМИНИСТРАЦИЯ</w:t>
      </w:r>
    </w:p>
    <w:p w:rsidR="004F22B3" w:rsidRPr="004F22B3" w:rsidRDefault="004F22B3" w:rsidP="004F22B3">
      <w:pPr>
        <w:jc w:val="center"/>
        <w:rPr>
          <w:b/>
          <w:sz w:val="18"/>
          <w:szCs w:val="18"/>
        </w:rPr>
      </w:pPr>
      <w:r w:rsidRPr="004F22B3">
        <w:rPr>
          <w:b/>
          <w:sz w:val="18"/>
          <w:szCs w:val="18"/>
        </w:rPr>
        <w:t>МУНИЦИПАЛЬНОГО ОБРАЗОВАНИЯ</w:t>
      </w:r>
    </w:p>
    <w:p w:rsidR="004F22B3" w:rsidRPr="004F22B3" w:rsidRDefault="004F22B3" w:rsidP="004F22B3">
      <w:pPr>
        <w:jc w:val="center"/>
        <w:rPr>
          <w:b/>
          <w:sz w:val="18"/>
          <w:szCs w:val="18"/>
        </w:rPr>
      </w:pPr>
      <w:r w:rsidRPr="004F22B3">
        <w:rPr>
          <w:b/>
          <w:sz w:val="18"/>
          <w:szCs w:val="18"/>
        </w:rPr>
        <w:t>БИЛИБИНСКИЙ МУНИЦИПАЛЬНЫЙ РАЙОН</w:t>
      </w:r>
    </w:p>
    <w:p w:rsidR="004F22B3" w:rsidRPr="004F22B3" w:rsidRDefault="004F22B3" w:rsidP="004F22B3">
      <w:pPr>
        <w:jc w:val="center"/>
        <w:rPr>
          <w:b/>
          <w:sz w:val="18"/>
          <w:szCs w:val="18"/>
        </w:rPr>
      </w:pPr>
      <w:r w:rsidRPr="004F22B3">
        <w:rPr>
          <w:b/>
          <w:sz w:val="18"/>
          <w:szCs w:val="18"/>
        </w:rPr>
        <w:t>ЧУКОТСКОГО АВТОНОМНОГО ОКРУГА</w:t>
      </w:r>
    </w:p>
    <w:p w:rsidR="004F22B3" w:rsidRPr="004F22B3" w:rsidRDefault="004F22B3" w:rsidP="004F22B3">
      <w:pPr>
        <w:jc w:val="center"/>
        <w:rPr>
          <w:sz w:val="18"/>
          <w:szCs w:val="18"/>
        </w:rPr>
      </w:pPr>
    </w:p>
    <w:p w:rsidR="004F22B3" w:rsidRPr="004F22B3" w:rsidRDefault="004F22B3" w:rsidP="004F22B3">
      <w:pPr>
        <w:jc w:val="center"/>
        <w:rPr>
          <w:b/>
          <w:sz w:val="18"/>
          <w:szCs w:val="18"/>
        </w:rPr>
      </w:pPr>
      <w:proofErr w:type="gramStart"/>
      <w:r w:rsidRPr="004F22B3">
        <w:rPr>
          <w:b/>
          <w:sz w:val="18"/>
          <w:szCs w:val="18"/>
        </w:rPr>
        <w:t>П</w:t>
      </w:r>
      <w:proofErr w:type="gramEnd"/>
      <w:r w:rsidRPr="004F22B3">
        <w:rPr>
          <w:b/>
          <w:sz w:val="18"/>
          <w:szCs w:val="18"/>
        </w:rPr>
        <w:t xml:space="preserve"> О С Т А Н О В Л Е Н И Е</w:t>
      </w:r>
    </w:p>
    <w:p w:rsidR="004F22B3" w:rsidRPr="004F22B3" w:rsidRDefault="004F22B3" w:rsidP="004F22B3">
      <w:pPr>
        <w:jc w:val="center"/>
        <w:rPr>
          <w:b/>
          <w:sz w:val="18"/>
          <w:szCs w:val="18"/>
        </w:rPr>
      </w:pPr>
    </w:p>
    <w:p w:rsidR="004F22B3" w:rsidRPr="004F22B3" w:rsidRDefault="004F22B3" w:rsidP="004F22B3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8"/>
        <w:gridCol w:w="3577"/>
      </w:tblGrid>
      <w:tr w:rsidR="004F22B3" w:rsidRPr="004F22B3" w:rsidTr="00126443">
        <w:tc>
          <w:tcPr>
            <w:tcW w:w="3369" w:type="dxa"/>
            <w:shd w:val="clear" w:color="auto" w:fill="auto"/>
          </w:tcPr>
          <w:p w:rsidR="004F22B3" w:rsidRPr="004F22B3" w:rsidRDefault="004F22B3" w:rsidP="004F22B3">
            <w:pPr>
              <w:jc w:val="both"/>
              <w:rPr>
                <w:sz w:val="18"/>
                <w:szCs w:val="18"/>
              </w:rPr>
            </w:pPr>
            <w:r w:rsidRPr="004F22B3">
              <w:rPr>
                <w:sz w:val="18"/>
                <w:szCs w:val="18"/>
              </w:rPr>
              <w:t>от 12 ноября  2024 года</w:t>
            </w:r>
          </w:p>
        </w:tc>
        <w:tc>
          <w:tcPr>
            <w:tcW w:w="2908" w:type="dxa"/>
            <w:shd w:val="clear" w:color="auto" w:fill="auto"/>
          </w:tcPr>
          <w:p w:rsidR="004F22B3" w:rsidRPr="004F22B3" w:rsidRDefault="004F22B3" w:rsidP="004F22B3">
            <w:pPr>
              <w:rPr>
                <w:sz w:val="18"/>
                <w:szCs w:val="18"/>
              </w:rPr>
            </w:pPr>
            <w:r w:rsidRPr="004F22B3">
              <w:rPr>
                <w:sz w:val="18"/>
                <w:szCs w:val="18"/>
              </w:rPr>
              <w:t>№ 1081</w:t>
            </w:r>
          </w:p>
        </w:tc>
        <w:tc>
          <w:tcPr>
            <w:tcW w:w="3577" w:type="dxa"/>
            <w:shd w:val="clear" w:color="auto" w:fill="auto"/>
          </w:tcPr>
          <w:p w:rsidR="004F22B3" w:rsidRPr="004F22B3" w:rsidRDefault="004F22B3" w:rsidP="004F22B3">
            <w:pPr>
              <w:jc w:val="right"/>
              <w:rPr>
                <w:sz w:val="18"/>
                <w:szCs w:val="18"/>
              </w:rPr>
            </w:pPr>
            <w:r w:rsidRPr="004F22B3">
              <w:rPr>
                <w:sz w:val="18"/>
                <w:szCs w:val="18"/>
              </w:rPr>
              <w:t>г. Билибино</w:t>
            </w:r>
          </w:p>
        </w:tc>
      </w:tr>
    </w:tbl>
    <w:p w:rsidR="004F22B3" w:rsidRPr="004F22B3" w:rsidRDefault="004F22B3" w:rsidP="004F22B3">
      <w:pPr>
        <w:tabs>
          <w:tab w:val="left" w:pos="2655"/>
        </w:tabs>
        <w:jc w:val="both"/>
        <w:rPr>
          <w:sz w:val="18"/>
          <w:szCs w:val="18"/>
        </w:rPr>
      </w:pPr>
      <w:r w:rsidRPr="004F22B3">
        <w:rPr>
          <w:sz w:val="18"/>
          <w:szCs w:val="18"/>
        </w:rPr>
        <w:tab/>
      </w:r>
    </w:p>
    <w:p w:rsidR="004F22B3" w:rsidRPr="004F22B3" w:rsidRDefault="004F22B3" w:rsidP="004F22B3">
      <w:pPr>
        <w:jc w:val="both"/>
        <w:rPr>
          <w:sz w:val="18"/>
          <w:szCs w:val="18"/>
        </w:rPr>
      </w:pPr>
    </w:p>
    <w:p w:rsidR="004F22B3" w:rsidRPr="004F22B3" w:rsidRDefault="004F22B3" w:rsidP="004F22B3">
      <w:pPr>
        <w:widowControl w:val="0"/>
        <w:tabs>
          <w:tab w:val="left" w:pos="5245"/>
        </w:tabs>
        <w:spacing w:after="576"/>
        <w:ind w:right="4251"/>
        <w:jc w:val="both"/>
        <w:rPr>
          <w:sz w:val="18"/>
          <w:szCs w:val="18"/>
        </w:rPr>
      </w:pPr>
      <w:r w:rsidRPr="004F22B3">
        <w:rPr>
          <w:color w:val="000000"/>
          <w:sz w:val="18"/>
          <w:szCs w:val="18"/>
          <w:lang w:bidi="ru-RU"/>
        </w:rPr>
        <w:t xml:space="preserve">О признании </w:t>
      </w:r>
      <w:proofErr w:type="gramStart"/>
      <w:r w:rsidRPr="004F22B3">
        <w:rPr>
          <w:color w:val="000000"/>
          <w:sz w:val="18"/>
          <w:szCs w:val="18"/>
          <w:lang w:bidi="ru-RU"/>
        </w:rPr>
        <w:t>утратившими</w:t>
      </w:r>
      <w:proofErr w:type="gramEnd"/>
      <w:r w:rsidRPr="004F22B3">
        <w:rPr>
          <w:color w:val="000000"/>
          <w:sz w:val="18"/>
          <w:szCs w:val="18"/>
          <w:lang w:bidi="ru-RU"/>
        </w:rPr>
        <w:t xml:space="preserve"> силу некоторых нормативных правовых актов Администрации муниципального образования Билибинский муниципальный района</w:t>
      </w:r>
    </w:p>
    <w:p w:rsidR="004F22B3" w:rsidRPr="004F22B3" w:rsidRDefault="004F22B3" w:rsidP="004F22B3">
      <w:pPr>
        <w:widowControl w:val="0"/>
        <w:ind w:firstLine="760"/>
        <w:jc w:val="both"/>
        <w:rPr>
          <w:sz w:val="18"/>
          <w:szCs w:val="18"/>
        </w:rPr>
      </w:pPr>
      <w:r w:rsidRPr="004F22B3">
        <w:rPr>
          <w:color w:val="000000"/>
          <w:sz w:val="18"/>
          <w:szCs w:val="18"/>
          <w:lang w:bidi="ru-RU"/>
        </w:rPr>
        <w:t>В целях приведения муниципальных нормативных правовых актов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F22B3" w:rsidRPr="004F22B3" w:rsidRDefault="004F22B3" w:rsidP="004F22B3">
      <w:pPr>
        <w:widowControl w:val="0"/>
        <w:spacing w:after="290"/>
        <w:ind w:firstLine="760"/>
        <w:jc w:val="both"/>
        <w:rPr>
          <w:b/>
          <w:bCs/>
          <w:spacing w:val="20"/>
          <w:sz w:val="18"/>
          <w:szCs w:val="18"/>
        </w:rPr>
      </w:pPr>
      <w:r w:rsidRPr="004F22B3">
        <w:rPr>
          <w:b/>
          <w:bCs/>
          <w:color w:val="000000"/>
          <w:spacing w:val="20"/>
          <w:sz w:val="18"/>
          <w:szCs w:val="18"/>
          <w:lang w:bidi="ru-RU"/>
        </w:rPr>
        <w:t>ПОСТАНОВЛЯЕТ:</w:t>
      </w:r>
    </w:p>
    <w:p w:rsidR="004F22B3" w:rsidRPr="004F22B3" w:rsidRDefault="004F22B3" w:rsidP="004F22B3">
      <w:pPr>
        <w:widowControl w:val="0"/>
        <w:numPr>
          <w:ilvl w:val="0"/>
          <w:numId w:val="32"/>
        </w:numPr>
        <w:tabs>
          <w:tab w:val="left" w:pos="1134"/>
        </w:tabs>
        <w:ind w:firstLine="760"/>
        <w:jc w:val="both"/>
        <w:rPr>
          <w:sz w:val="18"/>
          <w:szCs w:val="18"/>
        </w:rPr>
      </w:pPr>
      <w:r w:rsidRPr="004F22B3">
        <w:rPr>
          <w:color w:val="000000"/>
          <w:sz w:val="18"/>
          <w:szCs w:val="18"/>
          <w:lang w:bidi="ru-RU"/>
        </w:rPr>
        <w:t>Признать утратившими силу следующие Постановления Администрации муниципального образования Билибинский муниципальный район:</w:t>
      </w:r>
    </w:p>
    <w:p w:rsidR="004F22B3" w:rsidRPr="004F22B3" w:rsidRDefault="004F22B3" w:rsidP="004F22B3">
      <w:pPr>
        <w:ind w:firstLine="708"/>
        <w:jc w:val="both"/>
        <w:rPr>
          <w:sz w:val="18"/>
          <w:szCs w:val="18"/>
        </w:rPr>
      </w:pPr>
      <w:r w:rsidRPr="004F22B3">
        <w:rPr>
          <w:color w:val="000000"/>
          <w:sz w:val="18"/>
          <w:szCs w:val="18"/>
          <w:lang w:bidi="ru-RU"/>
        </w:rPr>
        <w:t>от 30 июня 2016 года № 444 «</w:t>
      </w:r>
      <w:r w:rsidRPr="004F22B3">
        <w:rPr>
          <w:sz w:val="18"/>
          <w:szCs w:val="18"/>
        </w:rPr>
        <w:t>Об утверждении Административного регламента Управления финансов экономики и имущественных отношений Администрации муниципального образования Билибинский муниципальный район по исполнению муниципальной функции "Осуществление внутреннего муниципального финансового контроля в муниципальном образовании Билибинский муниципальный район"»;</w:t>
      </w:r>
    </w:p>
    <w:p w:rsidR="004F22B3" w:rsidRPr="004F22B3" w:rsidRDefault="004F22B3" w:rsidP="004F22B3">
      <w:pPr>
        <w:ind w:firstLine="708"/>
        <w:jc w:val="both"/>
        <w:rPr>
          <w:color w:val="000000"/>
          <w:sz w:val="18"/>
          <w:szCs w:val="18"/>
          <w:lang w:bidi="ru-RU"/>
        </w:rPr>
      </w:pPr>
      <w:r w:rsidRPr="004F22B3">
        <w:rPr>
          <w:color w:val="000000"/>
          <w:sz w:val="18"/>
          <w:szCs w:val="18"/>
          <w:lang w:bidi="ru-RU"/>
        </w:rPr>
        <w:t>от 29 марта 2017 года № 280 «О внесении изменений в Постановление Администрации муниципального образования Билибинский муниципальный район от 30 июня 2016 года № 444»;</w:t>
      </w:r>
    </w:p>
    <w:p w:rsidR="004F22B3" w:rsidRPr="004F22B3" w:rsidRDefault="004F22B3" w:rsidP="004F22B3">
      <w:pPr>
        <w:ind w:firstLine="708"/>
        <w:jc w:val="both"/>
        <w:rPr>
          <w:sz w:val="18"/>
          <w:szCs w:val="18"/>
        </w:rPr>
      </w:pPr>
      <w:r w:rsidRPr="004F22B3">
        <w:rPr>
          <w:color w:val="000000"/>
          <w:sz w:val="18"/>
          <w:szCs w:val="18"/>
          <w:lang w:bidi="ru-RU"/>
        </w:rPr>
        <w:t>от 17 декабря 2020 года № 807</w:t>
      </w:r>
      <w:r w:rsidRPr="004F22B3">
        <w:rPr>
          <w:sz w:val="18"/>
          <w:szCs w:val="18"/>
        </w:rPr>
        <w:t xml:space="preserve"> «О  внесении изменений в Постановление Администрации муниципального образования Билибинский муниципальный район от 30 июня 2016 года № 444»;</w:t>
      </w:r>
    </w:p>
    <w:p w:rsidR="004F22B3" w:rsidRPr="004F22B3" w:rsidRDefault="004F22B3" w:rsidP="004F22B3">
      <w:pPr>
        <w:ind w:firstLine="708"/>
        <w:jc w:val="both"/>
        <w:rPr>
          <w:sz w:val="18"/>
          <w:szCs w:val="18"/>
        </w:rPr>
      </w:pPr>
      <w:r w:rsidRPr="004F22B3">
        <w:rPr>
          <w:sz w:val="18"/>
          <w:szCs w:val="18"/>
        </w:rPr>
        <w:t xml:space="preserve">от 10 февраля 2021 года № 57 «О внесении изменения в Постановление Администрации муниципального образования Билибинский муниципальный район от 17 декабря 2020 года № 807»; </w:t>
      </w:r>
    </w:p>
    <w:p w:rsidR="004F22B3" w:rsidRPr="004F22B3" w:rsidRDefault="004F22B3" w:rsidP="004F22B3">
      <w:pPr>
        <w:ind w:firstLine="708"/>
        <w:jc w:val="both"/>
        <w:rPr>
          <w:color w:val="000000"/>
          <w:sz w:val="18"/>
          <w:szCs w:val="18"/>
          <w:lang w:bidi="ru-RU"/>
        </w:rPr>
      </w:pPr>
      <w:r w:rsidRPr="004F22B3">
        <w:rPr>
          <w:color w:val="000000"/>
          <w:sz w:val="18"/>
          <w:szCs w:val="18"/>
          <w:lang w:bidi="ru-RU"/>
        </w:rPr>
        <w:t>от 21 августа 2015 года № 600 «</w:t>
      </w:r>
      <w:r w:rsidRPr="004F22B3">
        <w:rPr>
          <w:sz w:val="18"/>
          <w:szCs w:val="18"/>
        </w:rPr>
        <w:t>Об утверждении Положения о внутреннем муниципальном финансовом контроле в муниципальном образовании Билибинский муниципальный район</w:t>
      </w:r>
      <w:r w:rsidRPr="004F22B3">
        <w:rPr>
          <w:color w:val="000000"/>
          <w:sz w:val="18"/>
          <w:szCs w:val="18"/>
          <w:lang w:bidi="ru-RU"/>
        </w:rPr>
        <w:t>»;</w:t>
      </w:r>
    </w:p>
    <w:p w:rsidR="004F22B3" w:rsidRPr="004F22B3" w:rsidRDefault="004F22B3" w:rsidP="004F22B3">
      <w:pPr>
        <w:keepNext/>
        <w:ind w:firstLine="708"/>
        <w:jc w:val="both"/>
        <w:outlineLvl w:val="3"/>
        <w:rPr>
          <w:sz w:val="18"/>
          <w:szCs w:val="18"/>
          <w:lang w:eastAsia="x-none"/>
        </w:rPr>
      </w:pPr>
      <w:r w:rsidRPr="004F22B3">
        <w:rPr>
          <w:color w:val="000000"/>
          <w:sz w:val="18"/>
          <w:szCs w:val="18"/>
          <w:lang w:val="x-none" w:eastAsia="x-none" w:bidi="ru-RU"/>
        </w:rPr>
        <w:lastRenderedPageBreak/>
        <w:t xml:space="preserve">от 10 июля 2018 года № 604 </w:t>
      </w:r>
      <w:r w:rsidRPr="004F22B3">
        <w:rPr>
          <w:color w:val="000000"/>
          <w:sz w:val="18"/>
          <w:szCs w:val="18"/>
          <w:lang w:eastAsia="x-none" w:bidi="ru-RU"/>
        </w:rPr>
        <w:t>«</w:t>
      </w:r>
      <w:r w:rsidRPr="004F22B3">
        <w:rPr>
          <w:sz w:val="18"/>
          <w:szCs w:val="18"/>
          <w:lang w:val="x-none" w:eastAsia="x-none"/>
        </w:rPr>
        <w:t>О внесении изменений в Постановление Администрации муниципального образования Билибинский муниципальный район от 21 августа 2015 года № 600</w:t>
      </w:r>
      <w:r w:rsidRPr="004F22B3">
        <w:rPr>
          <w:sz w:val="18"/>
          <w:szCs w:val="18"/>
          <w:lang w:eastAsia="x-none"/>
        </w:rPr>
        <w:t>».</w:t>
      </w:r>
    </w:p>
    <w:p w:rsidR="004F22B3" w:rsidRPr="004F22B3" w:rsidRDefault="004F22B3" w:rsidP="004F22B3">
      <w:pPr>
        <w:keepNext/>
        <w:numPr>
          <w:ilvl w:val="0"/>
          <w:numId w:val="32"/>
        </w:numPr>
        <w:tabs>
          <w:tab w:val="left" w:pos="851"/>
          <w:tab w:val="left" w:pos="1134"/>
        </w:tabs>
        <w:ind w:firstLine="708"/>
        <w:jc w:val="both"/>
        <w:outlineLvl w:val="3"/>
        <w:rPr>
          <w:sz w:val="18"/>
          <w:szCs w:val="18"/>
          <w:lang w:val="x-none" w:eastAsia="x-none"/>
        </w:rPr>
      </w:pPr>
      <w:r w:rsidRPr="004F22B3">
        <w:rPr>
          <w:sz w:val="18"/>
          <w:szCs w:val="18"/>
          <w:lang w:val="x-none" w:eastAsia="x-none"/>
        </w:rPr>
        <w:t xml:space="preserve"> </w:t>
      </w:r>
      <w:r w:rsidRPr="004F22B3">
        <w:rPr>
          <w:color w:val="000000"/>
          <w:sz w:val="18"/>
          <w:szCs w:val="18"/>
          <w:lang w:val="x-none" w:eastAsia="x-none" w:bidi="ru-RU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F22B3" w:rsidRPr="004F22B3" w:rsidRDefault="004F22B3" w:rsidP="004F22B3">
      <w:pPr>
        <w:widowControl w:val="0"/>
        <w:numPr>
          <w:ilvl w:val="0"/>
          <w:numId w:val="32"/>
        </w:numPr>
        <w:tabs>
          <w:tab w:val="left" w:pos="851"/>
          <w:tab w:val="left" w:pos="1134"/>
          <w:tab w:val="left" w:pos="1394"/>
        </w:tabs>
        <w:ind w:firstLine="708"/>
        <w:jc w:val="both"/>
        <w:rPr>
          <w:sz w:val="18"/>
          <w:szCs w:val="18"/>
        </w:rPr>
      </w:pPr>
      <w:r w:rsidRPr="004F22B3">
        <w:rPr>
          <w:color w:val="000000"/>
          <w:sz w:val="18"/>
          <w:szCs w:val="18"/>
          <w:lang w:bidi="ru-RU"/>
        </w:rPr>
        <w:t>Настоящее постановление вступает в силу с момента его официального опубликования.</w:t>
      </w:r>
    </w:p>
    <w:p w:rsidR="004F22B3" w:rsidRPr="004F22B3" w:rsidRDefault="004F22B3" w:rsidP="004F22B3">
      <w:pPr>
        <w:widowControl w:val="0"/>
        <w:numPr>
          <w:ilvl w:val="0"/>
          <w:numId w:val="32"/>
        </w:numPr>
        <w:tabs>
          <w:tab w:val="left" w:pos="674"/>
          <w:tab w:val="left" w:pos="851"/>
          <w:tab w:val="left" w:pos="1134"/>
        </w:tabs>
        <w:spacing w:after="1200"/>
        <w:ind w:firstLine="708"/>
        <w:jc w:val="both"/>
        <w:rPr>
          <w:sz w:val="18"/>
          <w:szCs w:val="18"/>
        </w:rPr>
      </w:pPr>
      <w:proofErr w:type="gramStart"/>
      <w:r w:rsidRPr="004F22B3">
        <w:rPr>
          <w:color w:val="000000"/>
          <w:sz w:val="18"/>
          <w:szCs w:val="18"/>
          <w:lang w:bidi="ru-RU"/>
        </w:rPr>
        <w:t>Контроль за</w:t>
      </w:r>
      <w:proofErr w:type="gramEnd"/>
      <w:r w:rsidRPr="004F22B3">
        <w:rPr>
          <w:color w:val="000000"/>
          <w:sz w:val="18"/>
          <w:szCs w:val="18"/>
          <w:lang w:bidi="ru-RU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4F22B3">
        <w:rPr>
          <w:color w:val="000000"/>
          <w:sz w:val="18"/>
          <w:szCs w:val="18"/>
          <w:lang w:bidi="ru-RU"/>
        </w:rPr>
        <w:t>Шершнёву</w:t>
      </w:r>
      <w:proofErr w:type="spellEnd"/>
      <w:r w:rsidRPr="004F22B3">
        <w:rPr>
          <w:color w:val="000000"/>
          <w:sz w:val="18"/>
          <w:szCs w:val="18"/>
          <w:lang w:bidi="ru-RU"/>
        </w:rPr>
        <w:t xml:space="preserve"> О.В.</w:t>
      </w:r>
    </w:p>
    <w:p w:rsidR="004F22B3" w:rsidRPr="004F22B3" w:rsidRDefault="004F22B3" w:rsidP="004F22B3">
      <w:pPr>
        <w:jc w:val="both"/>
        <w:rPr>
          <w:sz w:val="18"/>
          <w:szCs w:val="18"/>
        </w:rPr>
      </w:pPr>
      <w:proofErr w:type="gramStart"/>
      <w:r w:rsidRPr="004F22B3">
        <w:rPr>
          <w:sz w:val="18"/>
          <w:szCs w:val="18"/>
        </w:rPr>
        <w:t>Исполняющий</w:t>
      </w:r>
      <w:proofErr w:type="gramEnd"/>
      <w:r w:rsidRPr="004F22B3">
        <w:rPr>
          <w:sz w:val="18"/>
          <w:szCs w:val="18"/>
        </w:rPr>
        <w:t xml:space="preserve"> обязанности</w:t>
      </w:r>
    </w:p>
    <w:p w:rsidR="004F22B3" w:rsidRPr="004F22B3" w:rsidRDefault="004F22B3" w:rsidP="004F22B3">
      <w:pPr>
        <w:jc w:val="both"/>
        <w:rPr>
          <w:sz w:val="18"/>
          <w:szCs w:val="18"/>
        </w:rPr>
      </w:pPr>
      <w:r w:rsidRPr="004F22B3">
        <w:rPr>
          <w:sz w:val="18"/>
          <w:szCs w:val="18"/>
        </w:rPr>
        <w:t xml:space="preserve">Главы Администрации                                    </w:t>
      </w:r>
      <w:r w:rsidRPr="004F22B3">
        <w:rPr>
          <w:sz w:val="18"/>
          <w:szCs w:val="18"/>
        </w:rPr>
        <w:tab/>
      </w:r>
      <w:r w:rsidRPr="004F22B3">
        <w:rPr>
          <w:sz w:val="18"/>
          <w:szCs w:val="18"/>
        </w:rPr>
        <w:tab/>
      </w:r>
      <w:r w:rsidRPr="004F22B3">
        <w:rPr>
          <w:sz w:val="18"/>
          <w:szCs w:val="18"/>
        </w:rPr>
        <w:tab/>
        <w:t xml:space="preserve">         </w:t>
      </w:r>
      <w:r w:rsidR="007F16CA">
        <w:rPr>
          <w:sz w:val="18"/>
          <w:szCs w:val="18"/>
        </w:rPr>
        <w:t xml:space="preserve">                     </w:t>
      </w:r>
      <w:r w:rsidRPr="004F22B3">
        <w:rPr>
          <w:sz w:val="18"/>
          <w:szCs w:val="18"/>
        </w:rPr>
        <w:t xml:space="preserve">                 В.В. Гизбрехт</w:t>
      </w:r>
    </w:p>
    <w:p w:rsidR="004F22B3" w:rsidRPr="004F22B3" w:rsidRDefault="004F22B3" w:rsidP="004F22B3">
      <w:pPr>
        <w:jc w:val="both"/>
        <w:rPr>
          <w:sz w:val="26"/>
          <w:szCs w:val="26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7E65" w:rsidRPr="00737E65" w:rsidRDefault="00737E65" w:rsidP="00737E65">
      <w:pPr>
        <w:jc w:val="center"/>
        <w:rPr>
          <w:b/>
          <w:sz w:val="18"/>
          <w:szCs w:val="18"/>
        </w:rPr>
      </w:pPr>
      <w:r w:rsidRPr="00737E65">
        <w:rPr>
          <w:b/>
          <w:sz w:val="18"/>
          <w:szCs w:val="18"/>
        </w:rPr>
        <w:t>АДМИНИСТРАЦИЯ</w:t>
      </w:r>
    </w:p>
    <w:p w:rsidR="00737E65" w:rsidRPr="00737E65" w:rsidRDefault="00737E65" w:rsidP="00737E65">
      <w:pPr>
        <w:jc w:val="center"/>
        <w:rPr>
          <w:b/>
          <w:sz w:val="18"/>
          <w:szCs w:val="18"/>
        </w:rPr>
      </w:pPr>
      <w:r w:rsidRPr="00737E65">
        <w:rPr>
          <w:b/>
          <w:sz w:val="18"/>
          <w:szCs w:val="18"/>
        </w:rPr>
        <w:t>МУНИЦИПАЛЬНОГО ОБРАЗОВАНИЯ</w:t>
      </w:r>
    </w:p>
    <w:p w:rsidR="00737E65" w:rsidRPr="00737E65" w:rsidRDefault="00737E65" w:rsidP="00737E65">
      <w:pPr>
        <w:jc w:val="center"/>
        <w:rPr>
          <w:b/>
          <w:sz w:val="18"/>
          <w:szCs w:val="18"/>
        </w:rPr>
      </w:pPr>
      <w:r w:rsidRPr="00737E65">
        <w:rPr>
          <w:b/>
          <w:sz w:val="18"/>
          <w:szCs w:val="18"/>
        </w:rPr>
        <w:t>БИЛИБИНСКИЙ МУНИЦИПАЛЬНЫЙ РАЙОН</w:t>
      </w:r>
    </w:p>
    <w:p w:rsidR="00737E65" w:rsidRPr="00737E65" w:rsidRDefault="00737E65" w:rsidP="00737E65">
      <w:pPr>
        <w:jc w:val="center"/>
        <w:rPr>
          <w:b/>
          <w:sz w:val="18"/>
          <w:szCs w:val="18"/>
        </w:rPr>
      </w:pPr>
      <w:r w:rsidRPr="00737E65">
        <w:rPr>
          <w:b/>
          <w:sz w:val="18"/>
          <w:szCs w:val="18"/>
        </w:rPr>
        <w:t>ЧУКОТСКОГО АВТОНОМНОГО ОКРУГА</w:t>
      </w:r>
    </w:p>
    <w:p w:rsidR="00737E65" w:rsidRPr="00737E65" w:rsidRDefault="00737E65" w:rsidP="00737E65">
      <w:pPr>
        <w:jc w:val="center"/>
        <w:rPr>
          <w:sz w:val="18"/>
          <w:szCs w:val="18"/>
        </w:rPr>
      </w:pPr>
    </w:p>
    <w:p w:rsidR="00737E65" w:rsidRPr="00737E65" w:rsidRDefault="00737E65" w:rsidP="00737E65">
      <w:pPr>
        <w:jc w:val="center"/>
        <w:rPr>
          <w:b/>
          <w:sz w:val="18"/>
          <w:szCs w:val="18"/>
        </w:rPr>
      </w:pPr>
      <w:proofErr w:type="gramStart"/>
      <w:r w:rsidRPr="00737E65">
        <w:rPr>
          <w:b/>
          <w:sz w:val="18"/>
          <w:szCs w:val="18"/>
        </w:rPr>
        <w:t>П</w:t>
      </w:r>
      <w:proofErr w:type="gramEnd"/>
      <w:r w:rsidRPr="00737E65">
        <w:rPr>
          <w:b/>
          <w:sz w:val="18"/>
          <w:szCs w:val="18"/>
        </w:rPr>
        <w:t xml:space="preserve"> О С Т А Н О В Л Е Н И Е</w:t>
      </w:r>
    </w:p>
    <w:p w:rsidR="00737E65" w:rsidRPr="00737E65" w:rsidRDefault="00737E65" w:rsidP="00737E65">
      <w:pPr>
        <w:jc w:val="center"/>
        <w:rPr>
          <w:b/>
          <w:sz w:val="18"/>
          <w:szCs w:val="18"/>
        </w:rPr>
      </w:pPr>
    </w:p>
    <w:p w:rsidR="00737E65" w:rsidRPr="00737E65" w:rsidRDefault="00737E65" w:rsidP="00737E65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3055"/>
        <w:gridCol w:w="3572"/>
      </w:tblGrid>
      <w:tr w:rsidR="00737E65" w:rsidRPr="00737E65" w:rsidTr="00126443">
        <w:tc>
          <w:tcPr>
            <w:tcW w:w="3227" w:type="dxa"/>
          </w:tcPr>
          <w:p w:rsidR="00737E65" w:rsidRPr="00737E65" w:rsidRDefault="00737E65" w:rsidP="00737E65">
            <w:pPr>
              <w:jc w:val="both"/>
              <w:rPr>
                <w:sz w:val="18"/>
                <w:szCs w:val="18"/>
              </w:rPr>
            </w:pPr>
            <w:r w:rsidRPr="00737E65">
              <w:rPr>
                <w:sz w:val="18"/>
                <w:szCs w:val="18"/>
              </w:rPr>
              <w:t>от 12 ноября 2024 года</w:t>
            </w:r>
          </w:p>
        </w:tc>
        <w:tc>
          <w:tcPr>
            <w:tcW w:w="3055" w:type="dxa"/>
          </w:tcPr>
          <w:p w:rsidR="00737E65" w:rsidRPr="00737E65" w:rsidRDefault="00737E65" w:rsidP="00737E65">
            <w:pPr>
              <w:rPr>
                <w:sz w:val="18"/>
                <w:szCs w:val="18"/>
              </w:rPr>
            </w:pPr>
            <w:r w:rsidRPr="00737E65">
              <w:rPr>
                <w:sz w:val="18"/>
                <w:szCs w:val="18"/>
              </w:rPr>
              <w:t>№__1082_____</w:t>
            </w:r>
          </w:p>
        </w:tc>
        <w:tc>
          <w:tcPr>
            <w:tcW w:w="3572" w:type="dxa"/>
          </w:tcPr>
          <w:p w:rsidR="00737E65" w:rsidRPr="00737E65" w:rsidRDefault="00737E65" w:rsidP="00737E65">
            <w:pPr>
              <w:jc w:val="right"/>
              <w:rPr>
                <w:sz w:val="18"/>
                <w:szCs w:val="18"/>
              </w:rPr>
            </w:pPr>
            <w:r w:rsidRPr="00737E65">
              <w:rPr>
                <w:sz w:val="18"/>
                <w:szCs w:val="18"/>
              </w:rPr>
              <w:t>г. Билибино</w:t>
            </w:r>
          </w:p>
        </w:tc>
      </w:tr>
    </w:tbl>
    <w:p w:rsidR="00737E65" w:rsidRPr="00737E65" w:rsidRDefault="00737E65" w:rsidP="00737E65">
      <w:pPr>
        <w:jc w:val="both"/>
        <w:rPr>
          <w:sz w:val="18"/>
          <w:szCs w:val="18"/>
        </w:rPr>
      </w:pPr>
    </w:p>
    <w:p w:rsidR="00737E65" w:rsidRPr="00737E65" w:rsidRDefault="00737E65" w:rsidP="00737E65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737E65" w:rsidRPr="00737E65" w:rsidTr="00126443">
        <w:tc>
          <w:tcPr>
            <w:tcW w:w="5070" w:type="dxa"/>
          </w:tcPr>
          <w:p w:rsidR="00737E65" w:rsidRPr="00737E65" w:rsidRDefault="00737E65" w:rsidP="00737E65">
            <w:pPr>
              <w:jc w:val="both"/>
              <w:rPr>
                <w:sz w:val="18"/>
                <w:szCs w:val="18"/>
              </w:rPr>
            </w:pPr>
            <w:r w:rsidRPr="00737E65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 от 07 декабря 2023 года  № 1404</w:t>
            </w:r>
          </w:p>
        </w:tc>
      </w:tr>
    </w:tbl>
    <w:p w:rsidR="00737E65" w:rsidRPr="00737E65" w:rsidRDefault="00737E65" w:rsidP="00737E65">
      <w:pPr>
        <w:jc w:val="both"/>
        <w:rPr>
          <w:sz w:val="18"/>
          <w:szCs w:val="18"/>
        </w:rPr>
      </w:pPr>
      <w:r w:rsidRPr="00737E65">
        <w:rPr>
          <w:sz w:val="18"/>
          <w:szCs w:val="18"/>
        </w:rPr>
        <w:tab/>
      </w:r>
    </w:p>
    <w:p w:rsidR="00737E65" w:rsidRPr="00737E65" w:rsidRDefault="00737E65" w:rsidP="00737E65">
      <w:pPr>
        <w:jc w:val="both"/>
        <w:rPr>
          <w:sz w:val="18"/>
          <w:szCs w:val="18"/>
        </w:rPr>
      </w:pPr>
      <w:r w:rsidRPr="00737E65">
        <w:rPr>
          <w:sz w:val="18"/>
          <w:szCs w:val="18"/>
        </w:rPr>
        <w:tab/>
      </w:r>
      <w:r w:rsidRPr="00737E65">
        <w:rPr>
          <w:sz w:val="18"/>
          <w:szCs w:val="18"/>
        </w:rPr>
        <w:tab/>
      </w:r>
      <w:r w:rsidRPr="00737E65">
        <w:rPr>
          <w:sz w:val="18"/>
          <w:szCs w:val="18"/>
        </w:rPr>
        <w:tab/>
      </w:r>
      <w:r w:rsidRPr="00737E65">
        <w:rPr>
          <w:sz w:val="18"/>
          <w:szCs w:val="18"/>
        </w:rPr>
        <w:tab/>
      </w:r>
      <w:r w:rsidRPr="00737E65">
        <w:rPr>
          <w:sz w:val="18"/>
          <w:szCs w:val="18"/>
        </w:rPr>
        <w:tab/>
      </w:r>
    </w:p>
    <w:p w:rsidR="00737E65" w:rsidRPr="00737E65" w:rsidRDefault="00737E65" w:rsidP="00737E65">
      <w:pPr>
        <w:ind w:firstLine="567"/>
        <w:jc w:val="both"/>
        <w:rPr>
          <w:sz w:val="18"/>
          <w:szCs w:val="18"/>
        </w:rPr>
      </w:pPr>
      <w:r w:rsidRPr="00737E65">
        <w:rPr>
          <w:sz w:val="18"/>
          <w:szCs w:val="18"/>
        </w:rPr>
        <w:tab/>
        <w:t>В связи с изменением кадрового состава руководителей учреждений Билибинского муниципального района,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37E65" w:rsidRPr="00737E65" w:rsidRDefault="00737E65" w:rsidP="00737E65">
      <w:pPr>
        <w:shd w:val="clear" w:color="auto" w:fill="FFFFFF"/>
        <w:spacing w:line="283" w:lineRule="exact"/>
        <w:ind w:right="23" w:firstLine="709"/>
        <w:jc w:val="both"/>
        <w:rPr>
          <w:b/>
          <w:spacing w:val="20"/>
          <w:sz w:val="18"/>
          <w:szCs w:val="18"/>
        </w:rPr>
      </w:pPr>
      <w:r w:rsidRPr="00737E65">
        <w:rPr>
          <w:b/>
          <w:spacing w:val="20"/>
          <w:sz w:val="18"/>
          <w:szCs w:val="18"/>
        </w:rPr>
        <w:t>ПОСТАНОВЛЯЕТ:</w:t>
      </w:r>
    </w:p>
    <w:p w:rsidR="00737E65" w:rsidRPr="00737E65" w:rsidRDefault="00737E65" w:rsidP="00737E65">
      <w:pPr>
        <w:shd w:val="clear" w:color="auto" w:fill="FFFFFF"/>
        <w:ind w:firstLine="720"/>
        <w:jc w:val="both"/>
        <w:rPr>
          <w:b/>
          <w:sz w:val="18"/>
          <w:szCs w:val="18"/>
        </w:rPr>
      </w:pPr>
    </w:p>
    <w:p w:rsidR="00737E65" w:rsidRPr="00737E65" w:rsidRDefault="00737E65" w:rsidP="00737E65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20"/>
        <w:contextualSpacing/>
        <w:jc w:val="both"/>
        <w:rPr>
          <w:rFonts w:eastAsia="Calibri"/>
          <w:bCs/>
          <w:sz w:val="18"/>
          <w:szCs w:val="18"/>
          <w:lang w:eastAsia="en-US"/>
        </w:rPr>
      </w:pPr>
      <w:r w:rsidRPr="00737E65">
        <w:rPr>
          <w:rFonts w:eastAsia="Calibri"/>
          <w:bCs/>
          <w:sz w:val="18"/>
          <w:szCs w:val="18"/>
          <w:lang w:eastAsia="en-US"/>
        </w:rPr>
        <w:t>Внести в Постановление Администрации муниципального образования Билибинский муниципальный район от 07 декабря 2023 года № 1404 «О порядке отмены учебных занятий в образовательных организациях Билибинского муниципального района в связи с неблагоприятными погодными условиями» следующие изменения:</w:t>
      </w:r>
    </w:p>
    <w:p w:rsidR="00737E65" w:rsidRPr="00737E65" w:rsidRDefault="00737E65" w:rsidP="00737E65">
      <w:pPr>
        <w:tabs>
          <w:tab w:val="left" w:pos="900"/>
        </w:tabs>
        <w:ind w:firstLine="720"/>
        <w:jc w:val="both"/>
        <w:rPr>
          <w:sz w:val="18"/>
          <w:szCs w:val="18"/>
        </w:rPr>
      </w:pPr>
      <w:r w:rsidRPr="00737E65">
        <w:rPr>
          <w:sz w:val="18"/>
          <w:szCs w:val="18"/>
        </w:rPr>
        <w:t>1.1. в подпункте 2.2. пункта 2. слова «(</w:t>
      </w:r>
      <w:proofErr w:type="gramStart"/>
      <w:r w:rsidRPr="00737E65">
        <w:rPr>
          <w:sz w:val="18"/>
          <w:szCs w:val="18"/>
        </w:rPr>
        <w:t>Петровский</w:t>
      </w:r>
      <w:proofErr w:type="gramEnd"/>
      <w:r w:rsidRPr="00737E65">
        <w:rPr>
          <w:sz w:val="18"/>
          <w:szCs w:val="18"/>
        </w:rPr>
        <w:t xml:space="preserve"> В.Е.)» заменить словами «(Власова О.В.)», слова «по телефону 89247898850» заменить словами                     «по телефону 89246653206»;</w:t>
      </w:r>
    </w:p>
    <w:p w:rsidR="00737E65" w:rsidRPr="00737E65" w:rsidRDefault="00737E65" w:rsidP="00737E65">
      <w:pPr>
        <w:tabs>
          <w:tab w:val="left" w:pos="900"/>
        </w:tabs>
        <w:ind w:firstLine="720"/>
        <w:jc w:val="both"/>
        <w:rPr>
          <w:sz w:val="18"/>
          <w:szCs w:val="18"/>
        </w:rPr>
      </w:pPr>
      <w:r w:rsidRPr="00737E65">
        <w:rPr>
          <w:sz w:val="18"/>
          <w:szCs w:val="18"/>
        </w:rPr>
        <w:t xml:space="preserve">1.2. пункт 3. изложить в новой редакции: </w:t>
      </w:r>
    </w:p>
    <w:p w:rsidR="00737E65" w:rsidRPr="00737E65" w:rsidRDefault="00737E65" w:rsidP="00737E65">
      <w:pPr>
        <w:tabs>
          <w:tab w:val="left" w:pos="900"/>
        </w:tabs>
        <w:ind w:firstLine="720"/>
        <w:jc w:val="both"/>
        <w:rPr>
          <w:sz w:val="18"/>
          <w:szCs w:val="18"/>
        </w:rPr>
      </w:pPr>
      <w:r w:rsidRPr="00737E65">
        <w:rPr>
          <w:sz w:val="18"/>
          <w:szCs w:val="18"/>
        </w:rPr>
        <w:t xml:space="preserve">«Муниципальному автономному учреждению «Билибинская телестудия        Би-ТВ» (Власова О.В.) обеспечить информирование населения через </w:t>
      </w:r>
      <w:r w:rsidRPr="00737E65">
        <w:rPr>
          <w:sz w:val="18"/>
          <w:szCs w:val="18"/>
          <w:lang w:val="en-US"/>
        </w:rPr>
        <w:t>Telegram</w:t>
      </w:r>
      <w:r w:rsidRPr="00737E65">
        <w:rPr>
          <w:sz w:val="18"/>
          <w:szCs w:val="18"/>
        </w:rPr>
        <w:t xml:space="preserve"> канал     «Би-ТВ» </w:t>
      </w:r>
      <w:hyperlink r:id="rId10" w:history="1">
        <w:r w:rsidRPr="00EC7F56">
          <w:rPr>
            <w:color w:val="0000FF"/>
            <w:sz w:val="18"/>
            <w:szCs w:val="18"/>
            <w:u w:val="single"/>
            <w:lang w:val="en-US"/>
          </w:rPr>
          <w:t>https</w:t>
        </w:r>
        <w:r w:rsidRPr="00EC7F56">
          <w:rPr>
            <w:color w:val="0000FF"/>
            <w:sz w:val="18"/>
            <w:szCs w:val="18"/>
            <w:u w:val="single"/>
          </w:rPr>
          <w:t>://</w:t>
        </w:r>
        <w:r w:rsidRPr="00EC7F56">
          <w:rPr>
            <w:color w:val="0000FF"/>
            <w:sz w:val="18"/>
            <w:szCs w:val="18"/>
            <w:u w:val="single"/>
            <w:lang w:val="en-US"/>
          </w:rPr>
          <w:t>t</w:t>
        </w:r>
        <w:r w:rsidRPr="00EC7F56">
          <w:rPr>
            <w:color w:val="0000FF"/>
            <w:sz w:val="18"/>
            <w:szCs w:val="18"/>
            <w:u w:val="single"/>
          </w:rPr>
          <w:t>.</w:t>
        </w:r>
        <w:r w:rsidRPr="00EC7F56">
          <w:rPr>
            <w:color w:val="0000FF"/>
            <w:sz w:val="18"/>
            <w:szCs w:val="18"/>
            <w:u w:val="single"/>
            <w:lang w:val="en-US"/>
          </w:rPr>
          <w:t>me</w:t>
        </w:r>
        <w:r w:rsidRPr="00EC7F56">
          <w:rPr>
            <w:color w:val="0000FF"/>
            <w:sz w:val="18"/>
            <w:szCs w:val="18"/>
            <w:u w:val="single"/>
          </w:rPr>
          <w:t>/</w:t>
        </w:r>
        <w:r w:rsidRPr="00EC7F56">
          <w:rPr>
            <w:color w:val="0000FF"/>
            <w:sz w:val="18"/>
            <w:szCs w:val="18"/>
            <w:u w:val="single"/>
            <w:lang w:val="en-US"/>
          </w:rPr>
          <w:t>bilibino</w:t>
        </w:r>
        <w:r w:rsidRPr="00EC7F56">
          <w:rPr>
            <w:color w:val="0000FF"/>
            <w:sz w:val="18"/>
            <w:szCs w:val="18"/>
            <w:u w:val="single"/>
          </w:rPr>
          <w:t>_</w:t>
        </w:r>
        <w:r w:rsidRPr="00EC7F56">
          <w:rPr>
            <w:color w:val="0000FF"/>
            <w:sz w:val="18"/>
            <w:szCs w:val="18"/>
            <w:u w:val="single"/>
            <w:lang w:val="en-US"/>
          </w:rPr>
          <w:t>tv</w:t>
        </w:r>
      </w:hyperlink>
      <w:r w:rsidRPr="00737E65">
        <w:rPr>
          <w:sz w:val="18"/>
          <w:szCs w:val="18"/>
        </w:rPr>
        <w:t xml:space="preserve">, через российскую социальную сеть </w:t>
      </w:r>
      <w:proofErr w:type="spellStart"/>
      <w:r w:rsidRPr="00737E65">
        <w:rPr>
          <w:sz w:val="18"/>
          <w:szCs w:val="18"/>
        </w:rPr>
        <w:t>Вконтакте</w:t>
      </w:r>
      <w:proofErr w:type="spellEnd"/>
      <w:r w:rsidRPr="00737E65">
        <w:rPr>
          <w:sz w:val="18"/>
          <w:szCs w:val="18"/>
        </w:rPr>
        <w:t> </w:t>
      </w:r>
      <w:hyperlink r:id="rId11" w:history="1">
        <w:r w:rsidRPr="00EC7F56">
          <w:rPr>
            <w:color w:val="0000FF"/>
            <w:sz w:val="18"/>
            <w:szCs w:val="18"/>
            <w:u w:val="single"/>
          </w:rPr>
          <w:t>https://vk.com/club228216910</w:t>
        </w:r>
      </w:hyperlink>
      <w:r w:rsidRPr="00737E65">
        <w:rPr>
          <w:sz w:val="18"/>
          <w:szCs w:val="18"/>
        </w:rPr>
        <w:t xml:space="preserve"> для </w:t>
      </w:r>
      <w:r w:rsidRPr="00737E65">
        <w:rPr>
          <w:sz w:val="18"/>
          <w:szCs w:val="18"/>
          <w:lang w:val="en-US"/>
        </w:rPr>
        <w:t>I</w:t>
      </w:r>
      <w:r w:rsidRPr="00737E65">
        <w:rPr>
          <w:sz w:val="18"/>
          <w:szCs w:val="18"/>
        </w:rPr>
        <w:t xml:space="preserve"> смены в 07:30, для </w:t>
      </w:r>
      <w:r w:rsidRPr="00737E65">
        <w:rPr>
          <w:sz w:val="18"/>
          <w:szCs w:val="18"/>
          <w:lang w:val="en-US"/>
        </w:rPr>
        <w:t>II</w:t>
      </w:r>
      <w:r w:rsidRPr="00737E65">
        <w:rPr>
          <w:sz w:val="18"/>
          <w:szCs w:val="18"/>
        </w:rPr>
        <w:t xml:space="preserve"> смены в 12:30»;</w:t>
      </w:r>
    </w:p>
    <w:p w:rsidR="00737E65" w:rsidRPr="00737E65" w:rsidRDefault="00737E65" w:rsidP="00737E65">
      <w:pPr>
        <w:tabs>
          <w:tab w:val="left" w:pos="900"/>
        </w:tabs>
        <w:ind w:firstLine="720"/>
        <w:jc w:val="both"/>
        <w:rPr>
          <w:sz w:val="18"/>
          <w:szCs w:val="18"/>
        </w:rPr>
      </w:pPr>
      <w:r w:rsidRPr="00737E65">
        <w:rPr>
          <w:sz w:val="18"/>
          <w:szCs w:val="18"/>
        </w:rPr>
        <w:t>1.3. в пункте 4. слова «Антонова Т.Н.» заменить словами «</w:t>
      </w:r>
      <w:proofErr w:type="spellStart"/>
      <w:r w:rsidRPr="00737E65">
        <w:rPr>
          <w:sz w:val="18"/>
          <w:szCs w:val="18"/>
        </w:rPr>
        <w:t>Саушкин</w:t>
      </w:r>
      <w:proofErr w:type="spellEnd"/>
      <w:r w:rsidRPr="00737E65">
        <w:rPr>
          <w:sz w:val="18"/>
          <w:szCs w:val="18"/>
        </w:rPr>
        <w:t xml:space="preserve"> С.В.»;</w:t>
      </w:r>
    </w:p>
    <w:p w:rsidR="00737E65" w:rsidRPr="00737E65" w:rsidRDefault="00737E65" w:rsidP="00737E65">
      <w:pPr>
        <w:tabs>
          <w:tab w:val="left" w:pos="900"/>
        </w:tabs>
        <w:ind w:firstLine="720"/>
        <w:jc w:val="both"/>
        <w:rPr>
          <w:sz w:val="18"/>
          <w:szCs w:val="18"/>
        </w:rPr>
      </w:pPr>
      <w:r w:rsidRPr="00737E65">
        <w:rPr>
          <w:sz w:val="18"/>
          <w:szCs w:val="18"/>
        </w:rPr>
        <w:t>1.4. в пункте 5. слова «Москаленко Ю.А.» заменить словами «</w:t>
      </w:r>
      <w:proofErr w:type="spellStart"/>
      <w:r w:rsidRPr="00737E65">
        <w:rPr>
          <w:sz w:val="18"/>
          <w:szCs w:val="18"/>
        </w:rPr>
        <w:t>Такшин</w:t>
      </w:r>
      <w:proofErr w:type="spellEnd"/>
      <w:r w:rsidRPr="00737E65">
        <w:rPr>
          <w:sz w:val="18"/>
          <w:szCs w:val="18"/>
        </w:rPr>
        <w:t xml:space="preserve"> Э.Е.».</w:t>
      </w:r>
    </w:p>
    <w:p w:rsidR="00737E65" w:rsidRPr="00737E65" w:rsidRDefault="00737E65" w:rsidP="00737E65">
      <w:pPr>
        <w:numPr>
          <w:ilvl w:val="0"/>
          <w:numId w:val="33"/>
        </w:numPr>
        <w:tabs>
          <w:tab w:val="left" w:pos="1080"/>
        </w:tabs>
        <w:ind w:left="0" w:firstLine="709"/>
        <w:jc w:val="both"/>
        <w:rPr>
          <w:sz w:val="18"/>
          <w:szCs w:val="18"/>
        </w:rPr>
      </w:pPr>
      <w:r w:rsidRPr="00737E65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737E65" w:rsidRPr="00737E65" w:rsidRDefault="00737E65" w:rsidP="00737E65">
      <w:pPr>
        <w:numPr>
          <w:ilvl w:val="0"/>
          <w:numId w:val="33"/>
        </w:numPr>
        <w:tabs>
          <w:tab w:val="left" w:pos="1080"/>
        </w:tabs>
        <w:ind w:left="0" w:firstLine="709"/>
        <w:jc w:val="both"/>
        <w:rPr>
          <w:sz w:val="18"/>
          <w:szCs w:val="18"/>
        </w:rPr>
      </w:pPr>
      <w:r w:rsidRPr="00737E65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737E65" w:rsidRPr="00737E65" w:rsidRDefault="00737E65" w:rsidP="00737E65">
      <w:pPr>
        <w:numPr>
          <w:ilvl w:val="0"/>
          <w:numId w:val="33"/>
        </w:numPr>
        <w:tabs>
          <w:tab w:val="left" w:pos="1080"/>
        </w:tabs>
        <w:ind w:left="0" w:firstLine="709"/>
        <w:jc w:val="both"/>
        <w:rPr>
          <w:sz w:val="18"/>
          <w:szCs w:val="18"/>
        </w:rPr>
      </w:pPr>
      <w:proofErr w:type="gramStart"/>
      <w:r w:rsidRPr="00737E65">
        <w:rPr>
          <w:sz w:val="18"/>
          <w:szCs w:val="18"/>
        </w:rPr>
        <w:t>Контроль за</w:t>
      </w:r>
      <w:proofErr w:type="gramEnd"/>
      <w:r w:rsidRPr="00737E65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</w:t>
      </w:r>
      <w:r w:rsidR="00EC7F56">
        <w:rPr>
          <w:sz w:val="18"/>
          <w:szCs w:val="18"/>
        </w:rPr>
        <w:br/>
      </w:r>
      <w:r w:rsidRPr="00737E65">
        <w:rPr>
          <w:sz w:val="18"/>
          <w:szCs w:val="18"/>
        </w:rPr>
        <w:t>Попову С.В.</w:t>
      </w:r>
    </w:p>
    <w:p w:rsidR="00737E65" w:rsidRPr="00737E65" w:rsidRDefault="00737E65" w:rsidP="00737E65">
      <w:pPr>
        <w:tabs>
          <w:tab w:val="left" w:pos="1134"/>
        </w:tabs>
        <w:ind w:left="709"/>
        <w:jc w:val="both"/>
        <w:rPr>
          <w:sz w:val="18"/>
          <w:szCs w:val="18"/>
        </w:rPr>
      </w:pPr>
    </w:p>
    <w:p w:rsidR="00737E65" w:rsidRPr="00737E65" w:rsidRDefault="00737E65" w:rsidP="00737E65">
      <w:pPr>
        <w:rPr>
          <w:sz w:val="18"/>
          <w:szCs w:val="18"/>
        </w:rPr>
      </w:pPr>
    </w:p>
    <w:p w:rsidR="00737E65" w:rsidRPr="00737E65" w:rsidRDefault="00737E65" w:rsidP="00737E65">
      <w:pPr>
        <w:ind w:right="43"/>
        <w:jc w:val="both"/>
        <w:rPr>
          <w:sz w:val="18"/>
          <w:szCs w:val="18"/>
          <w:lang w:eastAsia="x-none"/>
        </w:rPr>
      </w:pPr>
    </w:p>
    <w:p w:rsidR="00737E65" w:rsidRPr="00737E65" w:rsidRDefault="00737E65" w:rsidP="00737E65">
      <w:pPr>
        <w:ind w:right="43"/>
        <w:jc w:val="both"/>
        <w:rPr>
          <w:sz w:val="18"/>
          <w:szCs w:val="18"/>
          <w:lang w:eastAsia="x-none"/>
        </w:rPr>
      </w:pPr>
    </w:p>
    <w:p w:rsidR="00737E65" w:rsidRPr="00737E65" w:rsidRDefault="00737E65" w:rsidP="00737E65">
      <w:pPr>
        <w:rPr>
          <w:sz w:val="18"/>
          <w:szCs w:val="18"/>
        </w:rPr>
      </w:pPr>
      <w:proofErr w:type="gramStart"/>
      <w:r w:rsidRPr="00737E65">
        <w:rPr>
          <w:sz w:val="18"/>
          <w:szCs w:val="18"/>
        </w:rPr>
        <w:t>Исполняющий</w:t>
      </w:r>
      <w:proofErr w:type="gramEnd"/>
      <w:r w:rsidRPr="00737E65">
        <w:rPr>
          <w:sz w:val="18"/>
          <w:szCs w:val="18"/>
        </w:rPr>
        <w:t xml:space="preserve"> обязанности</w:t>
      </w:r>
    </w:p>
    <w:p w:rsidR="00737E65" w:rsidRPr="00737E65" w:rsidRDefault="00737E65" w:rsidP="00737E65">
      <w:pPr>
        <w:ind w:right="-1050"/>
        <w:rPr>
          <w:sz w:val="18"/>
          <w:szCs w:val="18"/>
          <w:lang w:eastAsia="x-none"/>
        </w:rPr>
      </w:pPr>
      <w:r w:rsidRPr="00737E65">
        <w:rPr>
          <w:sz w:val="18"/>
          <w:szCs w:val="18"/>
          <w:lang w:val="x-none" w:eastAsia="x-none"/>
        </w:rPr>
        <w:t>Глав</w:t>
      </w:r>
      <w:r w:rsidRPr="00737E65">
        <w:rPr>
          <w:sz w:val="18"/>
          <w:szCs w:val="18"/>
          <w:lang w:eastAsia="x-none"/>
        </w:rPr>
        <w:t>ы</w:t>
      </w:r>
      <w:r w:rsidRPr="00737E65">
        <w:rPr>
          <w:sz w:val="18"/>
          <w:szCs w:val="18"/>
          <w:lang w:val="x-none" w:eastAsia="x-none"/>
        </w:rPr>
        <w:t xml:space="preserve"> Администрации</w:t>
      </w:r>
      <w:r w:rsidRPr="00737E65">
        <w:rPr>
          <w:sz w:val="18"/>
          <w:szCs w:val="18"/>
          <w:lang w:val="x-none" w:eastAsia="x-none"/>
        </w:rPr>
        <w:tab/>
      </w:r>
      <w:r w:rsidRPr="00737E65">
        <w:rPr>
          <w:sz w:val="18"/>
          <w:szCs w:val="18"/>
          <w:lang w:val="x-none" w:eastAsia="x-none"/>
        </w:rPr>
        <w:tab/>
      </w:r>
      <w:r w:rsidRPr="00737E65">
        <w:rPr>
          <w:sz w:val="18"/>
          <w:szCs w:val="18"/>
          <w:lang w:val="x-none" w:eastAsia="x-none"/>
        </w:rPr>
        <w:tab/>
      </w:r>
      <w:r w:rsidRPr="00737E65">
        <w:rPr>
          <w:sz w:val="18"/>
          <w:szCs w:val="18"/>
          <w:lang w:val="x-none" w:eastAsia="x-none"/>
        </w:rPr>
        <w:tab/>
      </w:r>
      <w:r w:rsidRPr="00737E65">
        <w:rPr>
          <w:sz w:val="18"/>
          <w:szCs w:val="18"/>
          <w:lang w:val="x-none" w:eastAsia="x-none"/>
        </w:rPr>
        <w:tab/>
      </w:r>
      <w:r w:rsidRPr="00737E65">
        <w:rPr>
          <w:sz w:val="18"/>
          <w:szCs w:val="18"/>
          <w:lang w:val="x-none" w:eastAsia="x-none"/>
        </w:rPr>
        <w:tab/>
      </w:r>
      <w:r w:rsidRPr="00737E65">
        <w:rPr>
          <w:sz w:val="18"/>
          <w:szCs w:val="18"/>
          <w:lang w:val="x-none" w:eastAsia="x-none"/>
        </w:rPr>
        <w:tab/>
      </w:r>
      <w:r w:rsidRPr="00737E65">
        <w:rPr>
          <w:sz w:val="18"/>
          <w:szCs w:val="18"/>
          <w:lang w:eastAsia="x-none"/>
        </w:rPr>
        <w:t xml:space="preserve">     </w:t>
      </w:r>
      <w:r w:rsidRPr="00737E65">
        <w:rPr>
          <w:sz w:val="18"/>
          <w:szCs w:val="18"/>
          <w:lang w:val="x-none" w:eastAsia="x-none"/>
        </w:rPr>
        <w:t xml:space="preserve">    </w:t>
      </w:r>
      <w:r w:rsidRPr="00737E65">
        <w:rPr>
          <w:sz w:val="18"/>
          <w:szCs w:val="18"/>
          <w:lang w:eastAsia="x-none"/>
        </w:rPr>
        <w:t xml:space="preserve">     Гизбрехт В.В.</w:t>
      </w: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92DE9" w:rsidRDefault="00E92D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92DE9" w:rsidRDefault="00E92D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92DE9" w:rsidRDefault="00E92D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92DE9" w:rsidRDefault="00E92D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E3FCE" w:rsidRPr="007E3FCE" w:rsidRDefault="007E3FCE" w:rsidP="007E3FCE">
      <w:pPr>
        <w:jc w:val="center"/>
        <w:rPr>
          <w:b/>
          <w:sz w:val="18"/>
          <w:szCs w:val="18"/>
        </w:rPr>
      </w:pPr>
      <w:r w:rsidRPr="007E3FCE">
        <w:rPr>
          <w:b/>
          <w:sz w:val="18"/>
          <w:szCs w:val="18"/>
        </w:rPr>
        <w:lastRenderedPageBreak/>
        <w:t>АДМИНИСТРАЦИЯ</w:t>
      </w:r>
    </w:p>
    <w:p w:rsidR="007E3FCE" w:rsidRPr="007E3FCE" w:rsidRDefault="007E3FCE" w:rsidP="007E3FCE">
      <w:pPr>
        <w:jc w:val="center"/>
        <w:rPr>
          <w:b/>
          <w:sz w:val="18"/>
          <w:szCs w:val="18"/>
        </w:rPr>
      </w:pPr>
      <w:r w:rsidRPr="007E3FCE">
        <w:rPr>
          <w:b/>
          <w:sz w:val="18"/>
          <w:szCs w:val="18"/>
        </w:rPr>
        <w:t>МУНИЦИПАЛЬНОГО ОБРАЗОВАНИЯ</w:t>
      </w:r>
    </w:p>
    <w:p w:rsidR="007E3FCE" w:rsidRPr="007E3FCE" w:rsidRDefault="007E3FCE" w:rsidP="007E3FCE">
      <w:pPr>
        <w:jc w:val="center"/>
        <w:rPr>
          <w:b/>
          <w:sz w:val="18"/>
          <w:szCs w:val="18"/>
        </w:rPr>
      </w:pPr>
      <w:r w:rsidRPr="007E3FCE">
        <w:rPr>
          <w:b/>
          <w:sz w:val="18"/>
          <w:szCs w:val="18"/>
        </w:rPr>
        <w:t>БИЛИБИНСКИЙ МУНИЦИПАЛЬНЫЙ РАЙОН</w:t>
      </w:r>
    </w:p>
    <w:p w:rsidR="007E3FCE" w:rsidRPr="007E3FCE" w:rsidRDefault="007E3FCE" w:rsidP="007E3FCE">
      <w:pPr>
        <w:jc w:val="center"/>
        <w:rPr>
          <w:b/>
          <w:sz w:val="18"/>
          <w:szCs w:val="18"/>
        </w:rPr>
      </w:pPr>
      <w:r w:rsidRPr="007E3FCE">
        <w:rPr>
          <w:b/>
          <w:sz w:val="18"/>
          <w:szCs w:val="18"/>
        </w:rPr>
        <w:t>ЧУКОТСКОГО АВТОНОМНОГО ОКРУГА</w:t>
      </w:r>
    </w:p>
    <w:p w:rsidR="007E3FCE" w:rsidRPr="007E3FCE" w:rsidRDefault="007E3FCE" w:rsidP="007E3FCE">
      <w:pPr>
        <w:jc w:val="center"/>
        <w:rPr>
          <w:sz w:val="18"/>
          <w:szCs w:val="18"/>
        </w:rPr>
      </w:pPr>
    </w:p>
    <w:p w:rsidR="007E3FCE" w:rsidRPr="007E3FCE" w:rsidRDefault="007E3FCE" w:rsidP="007E3FCE">
      <w:pPr>
        <w:jc w:val="center"/>
        <w:rPr>
          <w:b/>
          <w:sz w:val="18"/>
          <w:szCs w:val="18"/>
        </w:rPr>
      </w:pPr>
      <w:proofErr w:type="gramStart"/>
      <w:r w:rsidRPr="007E3FCE">
        <w:rPr>
          <w:b/>
          <w:sz w:val="18"/>
          <w:szCs w:val="18"/>
        </w:rPr>
        <w:t>П</w:t>
      </w:r>
      <w:proofErr w:type="gramEnd"/>
      <w:r w:rsidRPr="007E3FCE">
        <w:rPr>
          <w:b/>
          <w:sz w:val="18"/>
          <w:szCs w:val="18"/>
        </w:rPr>
        <w:t xml:space="preserve"> О С Т А Н О В Л Е Н И Е</w:t>
      </w: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10247" w:type="dxa"/>
        <w:tblLook w:val="01E0" w:firstRow="1" w:lastRow="1" w:firstColumn="1" w:lastColumn="1" w:noHBand="0" w:noVBand="0"/>
      </w:tblPr>
      <w:tblGrid>
        <w:gridCol w:w="3227"/>
        <w:gridCol w:w="3684"/>
        <w:gridCol w:w="3336"/>
      </w:tblGrid>
      <w:tr w:rsidR="00E92DE9" w:rsidRPr="00E92DE9" w:rsidTr="00126443">
        <w:tc>
          <w:tcPr>
            <w:tcW w:w="3227" w:type="dxa"/>
            <w:shd w:val="clear" w:color="auto" w:fill="auto"/>
          </w:tcPr>
          <w:p w:rsidR="00E92DE9" w:rsidRPr="00E92DE9" w:rsidRDefault="00E92DE9" w:rsidP="00E92DE9">
            <w:pPr>
              <w:jc w:val="both"/>
              <w:rPr>
                <w:sz w:val="18"/>
                <w:szCs w:val="18"/>
                <w:u w:val="single"/>
              </w:rPr>
            </w:pPr>
            <w:r w:rsidRPr="00E92DE9">
              <w:rPr>
                <w:sz w:val="18"/>
                <w:szCs w:val="18"/>
              </w:rPr>
              <w:t>от 13 ноября 2024 года</w:t>
            </w:r>
          </w:p>
        </w:tc>
        <w:tc>
          <w:tcPr>
            <w:tcW w:w="3684" w:type="dxa"/>
            <w:shd w:val="clear" w:color="auto" w:fill="auto"/>
          </w:tcPr>
          <w:p w:rsidR="00E92DE9" w:rsidRPr="00E92DE9" w:rsidRDefault="00E92DE9" w:rsidP="00E92DE9">
            <w:pPr>
              <w:rPr>
                <w:sz w:val="18"/>
                <w:szCs w:val="18"/>
                <w:u w:val="single"/>
              </w:rPr>
            </w:pPr>
            <w:r w:rsidRPr="00E92DE9">
              <w:rPr>
                <w:sz w:val="18"/>
                <w:szCs w:val="18"/>
              </w:rPr>
              <w:t>№ 1089</w:t>
            </w:r>
          </w:p>
        </w:tc>
        <w:tc>
          <w:tcPr>
            <w:tcW w:w="3336" w:type="dxa"/>
            <w:shd w:val="clear" w:color="auto" w:fill="auto"/>
          </w:tcPr>
          <w:p w:rsidR="00E92DE9" w:rsidRPr="00E92DE9" w:rsidRDefault="00E92DE9" w:rsidP="00E92DE9">
            <w:pPr>
              <w:ind w:right="533"/>
              <w:jc w:val="center"/>
              <w:rPr>
                <w:sz w:val="18"/>
                <w:szCs w:val="18"/>
              </w:rPr>
            </w:pPr>
            <w:r w:rsidRPr="00E92DE9">
              <w:rPr>
                <w:sz w:val="18"/>
                <w:szCs w:val="18"/>
              </w:rPr>
              <w:t xml:space="preserve">                 г. Билибино</w:t>
            </w:r>
          </w:p>
        </w:tc>
      </w:tr>
    </w:tbl>
    <w:p w:rsidR="00E92DE9" w:rsidRPr="00E92DE9" w:rsidRDefault="00E92DE9" w:rsidP="00E92DE9">
      <w:pPr>
        <w:rPr>
          <w:sz w:val="18"/>
          <w:szCs w:val="18"/>
        </w:rPr>
      </w:pPr>
    </w:p>
    <w:p w:rsidR="00E92DE9" w:rsidRPr="00E92DE9" w:rsidRDefault="00E92DE9" w:rsidP="00E92DE9">
      <w:pPr>
        <w:tabs>
          <w:tab w:val="left" w:pos="4962"/>
        </w:tabs>
        <w:ind w:right="4676"/>
        <w:jc w:val="both"/>
        <w:rPr>
          <w:sz w:val="18"/>
          <w:szCs w:val="18"/>
        </w:rPr>
      </w:pPr>
    </w:p>
    <w:tbl>
      <w:tblPr>
        <w:tblW w:w="5778" w:type="dxa"/>
        <w:tblLook w:val="01E0" w:firstRow="1" w:lastRow="1" w:firstColumn="1" w:lastColumn="1" w:noHBand="0" w:noVBand="0"/>
      </w:tblPr>
      <w:tblGrid>
        <w:gridCol w:w="5778"/>
      </w:tblGrid>
      <w:tr w:rsidR="00E92DE9" w:rsidRPr="00E92DE9" w:rsidTr="00126443">
        <w:trPr>
          <w:trHeight w:val="1035"/>
        </w:trPr>
        <w:tc>
          <w:tcPr>
            <w:tcW w:w="5778" w:type="dxa"/>
            <w:shd w:val="clear" w:color="auto" w:fill="auto"/>
          </w:tcPr>
          <w:p w:rsidR="00E92DE9" w:rsidRPr="00E92DE9" w:rsidRDefault="00E92DE9" w:rsidP="00E92D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92DE9">
              <w:rPr>
                <w:sz w:val="18"/>
                <w:szCs w:val="18"/>
              </w:rPr>
              <w:t xml:space="preserve">Об утверждении Порядка разработки и утверждения бюджетного прогноза муниципального образования Билибинский муниципальный район на долгосрочный период </w:t>
            </w:r>
          </w:p>
        </w:tc>
      </w:tr>
    </w:tbl>
    <w:p w:rsidR="0013586C" w:rsidRDefault="0013586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E1960" w:rsidRPr="00AE1960" w:rsidRDefault="00AE1960" w:rsidP="00AE1960">
      <w:pPr>
        <w:tabs>
          <w:tab w:val="left" w:pos="567"/>
        </w:tabs>
        <w:ind w:firstLine="709"/>
        <w:jc w:val="both"/>
        <w:rPr>
          <w:b/>
          <w:bCs/>
          <w:spacing w:val="20"/>
          <w:sz w:val="18"/>
          <w:szCs w:val="18"/>
        </w:rPr>
      </w:pPr>
      <w:proofErr w:type="gramStart"/>
      <w:r w:rsidRPr="00AE1960">
        <w:rPr>
          <w:sz w:val="18"/>
          <w:szCs w:val="18"/>
        </w:rPr>
        <w:t xml:space="preserve">В  соответствии со статьёй 170.1 </w:t>
      </w:r>
      <w:proofErr w:type="spellStart"/>
      <w:r w:rsidRPr="00AE1960">
        <w:rPr>
          <w:sz w:val="18"/>
          <w:szCs w:val="18"/>
        </w:rPr>
        <w:t>Бюждетного</w:t>
      </w:r>
      <w:proofErr w:type="spellEnd"/>
      <w:r w:rsidRPr="00AE1960">
        <w:rPr>
          <w:sz w:val="18"/>
          <w:szCs w:val="18"/>
        </w:rPr>
        <w:t xml:space="preserve"> </w:t>
      </w:r>
      <w:proofErr w:type="spellStart"/>
      <w:r w:rsidRPr="00AE1960">
        <w:rPr>
          <w:sz w:val="18"/>
          <w:szCs w:val="18"/>
        </w:rPr>
        <w:t>кодеска</w:t>
      </w:r>
      <w:proofErr w:type="spellEnd"/>
      <w:r w:rsidRPr="00AE1960">
        <w:rPr>
          <w:sz w:val="18"/>
          <w:szCs w:val="18"/>
        </w:rPr>
        <w:t xml:space="preserve"> Российской Федерации, Федеральным законом от 28 июня 2014 года № 172-ФЗ «О стратегическом планировании в Российской Федерации», Федеральным законом от 6 октября 2003 года № 131- ФЗ «Об общих принципах организации местного самоуправления в Российской Федерации», 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AE1960" w:rsidRPr="00AE1960" w:rsidRDefault="00AE1960" w:rsidP="00AE1960">
      <w:pPr>
        <w:ind w:right="-1" w:firstLine="708"/>
        <w:jc w:val="both"/>
        <w:rPr>
          <w:b/>
          <w:spacing w:val="20"/>
          <w:sz w:val="18"/>
          <w:szCs w:val="18"/>
        </w:rPr>
      </w:pPr>
      <w:r w:rsidRPr="00AE1960">
        <w:rPr>
          <w:b/>
          <w:spacing w:val="20"/>
          <w:sz w:val="18"/>
          <w:szCs w:val="18"/>
        </w:rPr>
        <w:t>ПОСТАНОВЛЯЕТ:</w:t>
      </w: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61D3F" w:rsidRPr="00461D3F" w:rsidRDefault="00461D3F" w:rsidP="00461D3F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461D3F">
        <w:rPr>
          <w:sz w:val="18"/>
          <w:szCs w:val="18"/>
        </w:rPr>
        <w:t>1. Утвердить Порядок разработки и утверждения бюджетного прогноза муниципального образования Билибинский муниципальный район на долгосрочный период, согласно приложению к настоящему постановлению.</w:t>
      </w:r>
    </w:p>
    <w:p w:rsidR="00461D3F" w:rsidRPr="00461D3F" w:rsidRDefault="00461D3F" w:rsidP="00461D3F">
      <w:pPr>
        <w:tabs>
          <w:tab w:val="left" w:pos="1134"/>
        </w:tabs>
        <w:ind w:right="-1" w:firstLine="708"/>
        <w:jc w:val="both"/>
        <w:rPr>
          <w:sz w:val="18"/>
          <w:szCs w:val="18"/>
        </w:rPr>
      </w:pPr>
      <w:r w:rsidRPr="00461D3F">
        <w:rPr>
          <w:sz w:val="18"/>
          <w:szCs w:val="18"/>
        </w:rPr>
        <w:t>2.</w:t>
      </w:r>
      <w:r w:rsidRPr="00461D3F">
        <w:rPr>
          <w:sz w:val="18"/>
          <w:szCs w:val="18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61D3F" w:rsidRPr="00461D3F" w:rsidRDefault="00461D3F" w:rsidP="00461D3F">
      <w:pPr>
        <w:tabs>
          <w:tab w:val="left" w:pos="709"/>
          <w:tab w:val="left" w:pos="851"/>
          <w:tab w:val="left" w:pos="1134"/>
          <w:tab w:val="left" w:pos="1276"/>
          <w:tab w:val="left" w:pos="1418"/>
        </w:tabs>
        <w:ind w:right="-1" w:firstLine="709"/>
        <w:jc w:val="both"/>
        <w:rPr>
          <w:bCs/>
          <w:sz w:val="18"/>
          <w:szCs w:val="18"/>
        </w:rPr>
      </w:pPr>
      <w:r w:rsidRPr="00461D3F">
        <w:rPr>
          <w:sz w:val="18"/>
          <w:szCs w:val="18"/>
        </w:rPr>
        <w:t>3.</w:t>
      </w:r>
      <w:r w:rsidRPr="00461D3F">
        <w:rPr>
          <w:sz w:val="18"/>
          <w:szCs w:val="18"/>
        </w:rPr>
        <w:tab/>
        <w:t xml:space="preserve"> Настоящее постановление вступает в силу с момента его официального опубликования.</w:t>
      </w:r>
    </w:p>
    <w:p w:rsidR="00461D3F" w:rsidRPr="00461D3F" w:rsidRDefault="00461D3F" w:rsidP="00461D3F">
      <w:pPr>
        <w:tabs>
          <w:tab w:val="left" w:pos="720"/>
          <w:tab w:val="left" w:pos="993"/>
          <w:tab w:val="left" w:pos="1276"/>
        </w:tabs>
        <w:ind w:right="-1" w:firstLine="708"/>
        <w:jc w:val="both"/>
        <w:rPr>
          <w:sz w:val="18"/>
          <w:szCs w:val="18"/>
        </w:rPr>
      </w:pPr>
      <w:r w:rsidRPr="00461D3F">
        <w:rPr>
          <w:sz w:val="18"/>
          <w:szCs w:val="18"/>
        </w:rPr>
        <w:t xml:space="preserve">4. </w:t>
      </w:r>
      <w:proofErr w:type="gramStart"/>
      <w:r w:rsidRPr="00461D3F">
        <w:rPr>
          <w:sz w:val="18"/>
          <w:szCs w:val="18"/>
        </w:rPr>
        <w:t>Контроль за</w:t>
      </w:r>
      <w:proofErr w:type="gramEnd"/>
      <w:r w:rsidRPr="00461D3F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 </w:t>
      </w:r>
      <w:proofErr w:type="spellStart"/>
      <w:r w:rsidRPr="00461D3F">
        <w:rPr>
          <w:sz w:val="18"/>
          <w:szCs w:val="18"/>
        </w:rPr>
        <w:t>Шершнёву</w:t>
      </w:r>
      <w:proofErr w:type="spellEnd"/>
      <w:r w:rsidRPr="00461D3F">
        <w:rPr>
          <w:sz w:val="18"/>
          <w:szCs w:val="18"/>
        </w:rPr>
        <w:t xml:space="preserve"> О.В.</w:t>
      </w:r>
    </w:p>
    <w:p w:rsidR="00FD0DF1" w:rsidRDefault="00FD0DF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35B0B" w:rsidRDefault="00735B0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61D3F" w:rsidRPr="00461D3F" w:rsidRDefault="00461D3F" w:rsidP="00461D3F">
      <w:pPr>
        <w:ind w:right="-1"/>
        <w:jc w:val="both"/>
        <w:rPr>
          <w:sz w:val="18"/>
          <w:szCs w:val="18"/>
        </w:rPr>
      </w:pPr>
      <w:proofErr w:type="gramStart"/>
      <w:r w:rsidRPr="00461D3F">
        <w:rPr>
          <w:sz w:val="18"/>
          <w:szCs w:val="18"/>
        </w:rPr>
        <w:t>Исполняющий</w:t>
      </w:r>
      <w:proofErr w:type="gramEnd"/>
      <w:r w:rsidRPr="00461D3F">
        <w:rPr>
          <w:sz w:val="18"/>
          <w:szCs w:val="18"/>
        </w:rPr>
        <w:t xml:space="preserve"> обязанности</w:t>
      </w:r>
    </w:p>
    <w:p w:rsidR="00735B0B" w:rsidRPr="00490E0F" w:rsidRDefault="00461D3F" w:rsidP="00461D3F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490E0F">
        <w:rPr>
          <w:sz w:val="18"/>
          <w:szCs w:val="18"/>
        </w:rPr>
        <w:t xml:space="preserve">Главы Администрации                                                          </w:t>
      </w:r>
      <w:r w:rsidR="00490E0F">
        <w:rPr>
          <w:sz w:val="18"/>
          <w:szCs w:val="18"/>
        </w:rPr>
        <w:t xml:space="preserve">                                                         </w:t>
      </w:r>
      <w:r w:rsidRPr="00490E0F">
        <w:rPr>
          <w:sz w:val="18"/>
          <w:szCs w:val="18"/>
        </w:rPr>
        <w:t xml:space="preserve">                        </w:t>
      </w:r>
      <w:proofErr w:type="spellStart"/>
      <w:r w:rsidRPr="00490E0F">
        <w:rPr>
          <w:sz w:val="18"/>
          <w:szCs w:val="18"/>
        </w:rPr>
        <w:t>В.В.Гизбрехт</w:t>
      </w:r>
      <w:proofErr w:type="spellEnd"/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26443" w:rsidRPr="00126443" w:rsidRDefault="00126443" w:rsidP="00126443">
      <w:pPr>
        <w:widowControl w:val="0"/>
        <w:autoSpaceDE w:val="0"/>
        <w:autoSpaceDN w:val="0"/>
        <w:adjustRightInd w:val="0"/>
        <w:ind w:left="5103"/>
        <w:rPr>
          <w:sz w:val="18"/>
          <w:szCs w:val="18"/>
        </w:rPr>
      </w:pPr>
      <w:r w:rsidRPr="00126443">
        <w:rPr>
          <w:sz w:val="18"/>
          <w:szCs w:val="18"/>
        </w:rPr>
        <w:t xml:space="preserve">УТВЕРЖДЕН </w:t>
      </w:r>
    </w:p>
    <w:p w:rsidR="00126443" w:rsidRPr="00126443" w:rsidRDefault="00126443" w:rsidP="00126443">
      <w:pPr>
        <w:widowControl w:val="0"/>
        <w:autoSpaceDE w:val="0"/>
        <w:autoSpaceDN w:val="0"/>
        <w:adjustRightInd w:val="0"/>
        <w:ind w:left="5103"/>
        <w:rPr>
          <w:sz w:val="18"/>
          <w:szCs w:val="18"/>
        </w:rPr>
      </w:pPr>
      <w:r w:rsidRPr="00126443">
        <w:rPr>
          <w:sz w:val="18"/>
          <w:szCs w:val="18"/>
        </w:rPr>
        <w:t xml:space="preserve">Постановлением Администрации  </w:t>
      </w:r>
      <w:proofErr w:type="spellStart"/>
      <w:r w:rsidRPr="00126443">
        <w:rPr>
          <w:sz w:val="18"/>
          <w:szCs w:val="18"/>
        </w:rPr>
        <w:t>муниципльного</w:t>
      </w:r>
      <w:proofErr w:type="spellEnd"/>
      <w:r w:rsidRPr="00126443">
        <w:rPr>
          <w:sz w:val="18"/>
          <w:szCs w:val="18"/>
        </w:rPr>
        <w:t xml:space="preserve"> образования Билибинский муниципальный район</w:t>
      </w:r>
    </w:p>
    <w:p w:rsidR="00126443" w:rsidRPr="00126443" w:rsidRDefault="00126443" w:rsidP="00126443">
      <w:pPr>
        <w:widowControl w:val="0"/>
        <w:autoSpaceDE w:val="0"/>
        <w:autoSpaceDN w:val="0"/>
        <w:adjustRightInd w:val="0"/>
        <w:ind w:left="5103"/>
        <w:rPr>
          <w:sz w:val="18"/>
          <w:szCs w:val="18"/>
        </w:rPr>
      </w:pPr>
      <w:r w:rsidRPr="00126443">
        <w:rPr>
          <w:sz w:val="18"/>
          <w:szCs w:val="18"/>
        </w:rPr>
        <w:t>Чукотского автономного округа</w:t>
      </w:r>
    </w:p>
    <w:p w:rsidR="00126443" w:rsidRPr="00126443" w:rsidRDefault="00126443" w:rsidP="00126443">
      <w:pPr>
        <w:widowControl w:val="0"/>
        <w:autoSpaceDE w:val="0"/>
        <w:autoSpaceDN w:val="0"/>
        <w:adjustRightInd w:val="0"/>
        <w:ind w:left="5103"/>
        <w:rPr>
          <w:sz w:val="18"/>
          <w:szCs w:val="18"/>
        </w:rPr>
      </w:pPr>
      <w:r w:rsidRPr="00126443">
        <w:rPr>
          <w:sz w:val="18"/>
          <w:szCs w:val="18"/>
        </w:rPr>
        <w:t xml:space="preserve">от 13 ноября 2024 года № 1089 </w:t>
      </w:r>
    </w:p>
    <w:p w:rsidR="00126443" w:rsidRPr="00126443" w:rsidRDefault="00126443" w:rsidP="00126443">
      <w:pPr>
        <w:ind w:firstLine="851"/>
        <w:jc w:val="both"/>
        <w:rPr>
          <w:bCs/>
          <w:sz w:val="18"/>
          <w:szCs w:val="18"/>
        </w:rPr>
      </w:pPr>
    </w:p>
    <w:p w:rsidR="00126443" w:rsidRPr="00126443" w:rsidRDefault="00126443" w:rsidP="00126443">
      <w:pPr>
        <w:ind w:left="5103"/>
        <w:jc w:val="both"/>
        <w:rPr>
          <w:bCs/>
          <w:sz w:val="18"/>
          <w:szCs w:val="18"/>
        </w:rPr>
      </w:pPr>
    </w:p>
    <w:p w:rsidR="00126443" w:rsidRPr="00126443" w:rsidRDefault="00126443" w:rsidP="00126443">
      <w:pPr>
        <w:widowControl w:val="0"/>
        <w:autoSpaceDE w:val="0"/>
        <w:autoSpaceDN w:val="0"/>
        <w:jc w:val="center"/>
        <w:rPr>
          <w:b/>
          <w:sz w:val="18"/>
          <w:szCs w:val="18"/>
        </w:rPr>
      </w:pPr>
      <w:r w:rsidRPr="00126443">
        <w:rPr>
          <w:b/>
          <w:sz w:val="18"/>
          <w:szCs w:val="18"/>
        </w:rPr>
        <w:t>ПОРЯДОК</w:t>
      </w:r>
    </w:p>
    <w:p w:rsidR="00126443" w:rsidRPr="00126443" w:rsidRDefault="00126443" w:rsidP="00126443">
      <w:pPr>
        <w:widowControl w:val="0"/>
        <w:autoSpaceDE w:val="0"/>
        <w:autoSpaceDN w:val="0"/>
        <w:jc w:val="center"/>
        <w:rPr>
          <w:b/>
          <w:sz w:val="18"/>
          <w:szCs w:val="18"/>
        </w:rPr>
      </w:pPr>
      <w:r w:rsidRPr="00126443">
        <w:rPr>
          <w:rFonts w:eastAsia="Calibri"/>
          <w:b/>
          <w:sz w:val="18"/>
          <w:szCs w:val="18"/>
          <w:lang w:eastAsia="en-US"/>
        </w:rPr>
        <w:t>разработки и утверждения бюджетного прогноза муниципального образования Билибинский муниципальный район на долгосрочный период</w:t>
      </w:r>
    </w:p>
    <w:p w:rsidR="00126443" w:rsidRPr="00126443" w:rsidRDefault="00126443" w:rsidP="00126443">
      <w:pPr>
        <w:widowControl w:val="0"/>
        <w:autoSpaceDE w:val="0"/>
        <w:autoSpaceDN w:val="0"/>
        <w:jc w:val="both"/>
        <w:rPr>
          <w:sz w:val="18"/>
          <w:szCs w:val="18"/>
        </w:rPr>
      </w:pPr>
      <w:bookmarkStart w:id="0" w:name="P44"/>
      <w:bookmarkEnd w:id="0"/>
    </w:p>
    <w:p w:rsidR="00126443" w:rsidRPr="00126443" w:rsidRDefault="00126443" w:rsidP="00126443">
      <w:pPr>
        <w:widowControl w:val="0"/>
        <w:shd w:val="clear" w:color="auto" w:fill="FFFFFF"/>
        <w:tabs>
          <w:tab w:val="left" w:pos="1134"/>
        </w:tabs>
        <w:autoSpaceDE w:val="0"/>
        <w:autoSpaceDN w:val="0"/>
        <w:ind w:firstLine="709"/>
        <w:jc w:val="both"/>
        <w:rPr>
          <w:sz w:val="18"/>
          <w:szCs w:val="18"/>
        </w:rPr>
      </w:pPr>
      <w:r w:rsidRPr="00126443">
        <w:rPr>
          <w:sz w:val="18"/>
          <w:szCs w:val="18"/>
        </w:rPr>
        <w:t>1. Настоящий Порядок определяет сроки разработки и утверждения, период действия, состав и содержание бюджетного прогноза муниципального образования Билибинский муниципальный район на долгосрочный период (далее-бюджетный прогноз).</w:t>
      </w:r>
    </w:p>
    <w:p w:rsidR="00126443" w:rsidRPr="00126443" w:rsidRDefault="00126443" w:rsidP="00126443">
      <w:pPr>
        <w:widowControl w:val="0"/>
        <w:tabs>
          <w:tab w:val="left" w:pos="1033"/>
        </w:tabs>
        <w:spacing w:line="298" w:lineRule="exact"/>
        <w:ind w:firstLine="709"/>
        <w:jc w:val="both"/>
        <w:rPr>
          <w:sz w:val="18"/>
          <w:szCs w:val="18"/>
        </w:rPr>
      </w:pPr>
      <w:r w:rsidRPr="00126443">
        <w:rPr>
          <w:sz w:val="18"/>
          <w:szCs w:val="18"/>
        </w:rPr>
        <w:t xml:space="preserve">2. Под бюджетным прогнозом понимается документ, содержащий прогноз основных характеристик бюджета муниципального образования Билибинский муниципальный район, показатели финансового обеспечения муниципальных программ на период их действия, иные показатели, характеризующие бюджет, а также содержащий основные подходы к формированию бюджетной </w:t>
      </w:r>
      <w:proofErr w:type="gramStart"/>
      <w:r w:rsidRPr="00126443">
        <w:rPr>
          <w:sz w:val="18"/>
          <w:szCs w:val="18"/>
        </w:rPr>
        <w:t>политики на</w:t>
      </w:r>
      <w:proofErr w:type="gramEnd"/>
      <w:r w:rsidRPr="00126443">
        <w:rPr>
          <w:sz w:val="18"/>
          <w:szCs w:val="18"/>
        </w:rPr>
        <w:t xml:space="preserve"> долгосрочный период.</w:t>
      </w:r>
    </w:p>
    <w:p w:rsidR="00126443" w:rsidRPr="00126443" w:rsidRDefault="00126443" w:rsidP="00126443">
      <w:pPr>
        <w:widowControl w:val="0"/>
        <w:spacing w:line="298" w:lineRule="exact"/>
        <w:ind w:firstLine="760"/>
        <w:jc w:val="both"/>
        <w:rPr>
          <w:sz w:val="18"/>
          <w:szCs w:val="18"/>
        </w:rPr>
      </w:pPr>
      <w:r w:rsidRPr="00126443">
        <w:rPr>
          <w:sz w:val="18"/>
          <w:szCs w:val="18"/>
        </w:rPr>
        <w:t>3. Бюджетный прогноз разрабатывается каждые три года на шесть и более лет на основе прогноза социально-экономического развития муниципального образования Билибинский муниципальный район (далее - прогноз социально-экономического развития) на соответствующий период.</w:t>
      </w:r>
    </w:p>
    <w:p w:rsidR="00126443" w:rsidRPr="00126443" w:rsidRDefault="00126443" w:rsidP="00126443">
      <w:pPr>
        <w:widowControl w:val="0"/>
        <w:spacing w:line="298" w:lineRule="exact"/>
        <w:ind w:firstLine="760"/>
        <w:jc w:val="both"/>
        <w:rPr>
          <w:sz w:val="18"/>
          <w:szCs w:val="18"/>
        </w:rPr>
      </w:pPr>
      <w:r w:rsidRPr="00126443">
        <w:rPr>
          <w:sz w:val="18"/>
          <w:szCs w:val="18"/>
        </w:rPr>
        <w:t xml:space="preserve"> Бюджетный прогноз может быть изменен с учетом изменения прогноза социально-экономического развития на соответствующий период и принятого решения о бюджете на очередной финансовый год и плановый период без продления периода его действия.</w:t>
      </w:r>
    </w:p>
    <w:p w:rsidR="00126443" w:rsidRPr="00126443" w:rsidRDefault="00126443" w:rsidP="00126443">
      <w:pPr>
        <w:widowControl w:val="0"/>
        <w:spacing w:line="298" w:lineRule="exact"/>
        <w:ind w:firstLine="760"/>
        <w:jc w:val="both"/>
        <w:rPr>
          <w:bCs/>
          <w:sz w:val="18"/>
          <w:szCs w:val="18"/>
        </w:rPr>
      </w:pPr>
      <w:r w:rsidRPr="00126443">
        <w:rPr>
          <w:sz w:val="18"/>
          <w:szCs w:val="18"/>
        </w:rPr>
        <w:t xml:space="preserve">4. Разработка (изменение) бюджетного прогноза осуществляется </w:t>
      </w:r>
      <w:r w:rsidRPr="00126443">
        <w:rPr>
          <w:bCs/>
          <w:sz w:val="18"/>
          <w:szCs w:val="18"/>
        </w:rPr>
        <w:t xml:space="preserve">Управлением финансов, экономики и имущественных отношений Администрации муниципального образования Билибинский муниципальный район (далее – </w:t>
      </w:r>
      <w:r w:rsidRPr="00126443">
        <w:rPr>
          <w:bCs/>
          <w:sz w:val="18"/>
          <w:szCs w:val="18"/>
        </w:rPr>
        <w:lastRenderedPageBreak/>
        <w:t>Управление).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5.  Бюджетный прогноз состоит из текстовой части и приложений.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6. Текстовая часть бюджетного прогноза включает следующие основные разделы: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1) основные итоги исполнения консолидированного бюджета муниципального образования Билибинский муниципальный район, условия формирования бюджетного прогноза;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2)  цели и задачи реализации долгосрочной бюджетной политики;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3) прогноз основных характеристик бюджета муниципального образования Билибинский муниципальный район;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4) показатели финансового обеспечения муниципальных программ муниципального образования Билибинский муниципальный район на период их действия, а также прогноз расходов местного бюджета на осуществление непрограммных направлений деятельности;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5) оценка и минимизация бюджетных рисков.</w:t>
      </w:r>
    </w:p>
    <w:p w:rsidR="00126443" w:rsidRPr="00126443" w:rsidRDefault="00126443" w:rsidP="00126443">
      <w:pPr>
        <w:ind w:firstLine="709"/>
        <w:jc w:val="both"/>
        <w:rPr>
          <w:bCs/>
          <w:sz w:val="18"/>
          <w:szCs w:val="18"/>
        </w:rPr>
      </w:pPr>
      <w:r w:rsidRPr="00126443">
        <w:rPr>
          <w:bCs/>
          <w:sz w:val="18"/>
          <w:szCs w:val="18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126443" w:rsidRPr="00126443" w:rsidRDefault="00126443" w:rsidP="0012644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bookmarkStart w:id="1" w:name="P49"/>
      <w:bookmarkEnd w:id="1"/>
      <w:r w:rsidRPr="00126443">
        <w:rPr>
          <w:sz w:val="18"/>
          <w:szCs w:val="18"/>
        </w:rPr>
        <w:t>7.</w:t>
      </w:r>
      <w:r w:rsidRPr="00126443">
        <w:rPr>
          <w:sz w:val="18"/>
          <w:szCs w:val="18"/>
        </w:rPr>
        <w:tab/>
        <w:t>Приложения к тексту бюджетного прогноза содержат:</w:t>
      </w:r>
    </w:p>
    <w:p w:rsidR="00126443" w:rsidRPr="00126443" w:rsidRDefault="00126443" w:rsidP="0012644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126443">
        <w:rPr>
          <w:sz w:val="18"/>
          <w:szCs w:val="18"/>
        </w:rPr>
        <w:t>1)</w:t>
      </w:r>
      <w:r w:rsidRPr="00126443">
        <w:rPr>
          <w:sz w:val="18"/>
          <w:szCs w:val="18"/>
        </w:rPr>
        <w:tab/>
        <w:t xml:space="preserve">основные показатели и прогноз консолидированного бюджета муниципального образования Билибинский муниципальный район по форме, установленной в </w:t>
      </w:r>
      <w:proofErr w:type="spellStart"/>
      <w:r w:rsidRPr="00126443">
        <w:rPr>
          <w:sz w:val="18"/>
          <w:szCs w:val="18"/>
        </w:rPr>
        <w:t>приложениии</w:t>
      </w:r>
      <w:proofErr w:type="spellEnd"/>
      <w:r w:rsidRPr="00126443">
        <w:rPr>
          <w:sz w:val="18"/>
          <w:szCs w:val="18"/>
        </w:rPr>
        <w:t xml:space="preserve"> № 1 к настоящему Порядку;</w:t>
      </w:r>
    </w:p>
    <w:p w:rsidR="00126443" w:rsidRPr="00126443" w:rsidRDefault="00126443" w:rsidP="0012644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126443">
        <w:rPr>
          <w:sz w:val="18"/>
          <w:szCs w:val="18"/>
        </w:rPr>
        <w:t>2)</w:t>
      </w:r>
      <w:r w:rsidRPr="00126443">
        <w:rPr>
          <w:sz w:val="18"/>
          <w:szCs w:val="18"/>
        </w:rPr>
        <w:tab/>
        <w:t xml:space="preserve">показатели финансового обеспечения муниципальных программ муниципального образования Билибинский муниципальный район по форме, установленной в </w:t>
      </w:r>
      <w:proofErr w:type="spellStart"/>
      <w:r w:rsidRPr="00126443">
        <w:rPr>
          <w:sz w:val="18"/>
          <w:szCs w:val="18"/>
        </w:rPr>
        <w:t>приложениии</w:t>
      </w:r>
      <w:proofErr w:type="spellEnd"/>
      <w:r w:rsidRPr="00126443">
        <w:rPr>
          <w:sz w:val="18"/>
          <w:szCs w:val="18"/>
        </w:rPr>
        <w:t xml:space="preserve"> № 2 к настоящему Порядку.</w:t>
      </w:r>
    </w:p>
    <w:p w:rsidR="00126443" w:rsidRPr="00126443" w:rsidRDefault="00126443" w:rsidP="0012644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proofErr w:type="gramStart"/>
      <w:r w:rsidRPr="00126443">
        <w:rPr>
          <w:sz w:val="18"/>
          <w:szCs w:val="18"/>
        </w:rPr>
        <w:t>Форма, установленная Приложением № 1 к настоящему Порядку при необходимости может</w:t>
      </w:r>
      <w:proofErr w:type="gramEnd"/>
      <w:r w:rsidRPr="00126443">
        <w:rPr>
          <w:sz w:val="18"/>
          <w:szCs w:val="18"/>
        </w:rPr>
        <w:t xml:space="preserve"> быть дополнена иными показателями, характеризующими параметры бюджета муниципального образования Билибинский муниципальный район.</w:t>
      </w:r>
    </w:p>
    <w:p w:rsidR="00126443" w:rsidRPr="00126443" w:rsidRDefault="00126443" w:rsidP="0012644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126443">
        <w:rPr>
          <w:sz w:val="18"/>
          <w:szCs w:val="18"/>
        </w:rPr>
        <w:t xml:space="preserve">8. Проект бюджетного прогноза (проект изменений бюджетного прогноза)  не позднее 15 ноября текущего года направляется в Совет депутатов муниципального образования Билибинский муниципальный район одновременно с проектом Решения Совета депутатов муниципального образования Билибинский муниципальный район о местном бюджете на очередной финансовый год и на плановый период. </w:t>
      </w:r>
    </w:p>
    <w:p w:rsidR="00126443" w:rsidRPr="00126443" w:rsidRDefault="00126443" w:rsidP="00126443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126443">
        <w:rPr>
          <w:sz w:val="18"/>
          <w:szCs w:val="18"/>
        </w:rPr>
        <w:t>9. Бюджетный прогноз (изменения бюджетного прогноза) утверждается (утверждаются) постановлением Администрации муниципального образования Билибинский муниципальный район в срок, не превышающий двух месяцев со дня официального опубликования Решения Совета депутатов муниципального образования Билибинский муниципальный район о местном бюджете на очередной финансовый год и на плановый период.</w:t>
      </w: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26443" w:rsidRPr="00126443" w:rsidRDefault="00126443" w:rsidP="00126443">
      <w:pPr>
        <w:widowControl w:val="0"/>
        <w:autoSpaceDE w:val="0"/>
        <w:autoSpaceDN w:val="0"/>
        <w:ind w:left="4253"/>
        <w:outlineLvl w:val="1"/>
        <w:rPr>
          <w:sz w:val="18"/>
          <w:szCs w:val="18"/>
        </w:rPr>
      </w:pPr>
      <w:r w:rsidRPr="00126443">
        <w:rPr>
          <w:sz w:val="18"/>
          <w:szCs w:val="18"/>
        </w:rPr>
        <w:t>Приложение № 1</w:t>
      </w:r>
    </w:p>
    <w:p w:rsidR="00126443" w:rsidRPr="00126443" w:rsidRDefault="00126443" w:rsidP="00126443">
      <w:pPr>
        <w:widowControl w:val="0"/>
        <w:autoSpaceDE w:val="0"/>
        <w:autoSpaceDN w:val="0"/>
        <w:ind w:left="4253"/>
        <w:rPr>
          <w:sz w:val="18"/>
          <w:szCs w:val="18"/>
        </w:rPr>
      </w:pPr>
      <w:r w:rsidRPr="00126443">
        <w:rPr>
          <w:sz w:val="18"/>
          <w:szCs w:val="18"/>
        </w:rPr>
        <w:t xml:space="preserve">к Порядку </w:t>
      </w:r>
      <w:r w:rsidRPr="00126443">
        <w:rPr>
          <w:rFonts w:eastAsia="Calibri"/>
          <w:sz w:val="18"/>
          <w:szCs w:val="18"/>
          <w:lang w:eastAsia="en-US"/>
        </w:rPr>
        <w:t>разработки и утверждения бюджетного прогноза муниципального образования Билибинский муниципальный район на долгосрочный период</w:t>
      </w:r>
    </w:p>
    <w:p w:rsidR="00126443" w:rsidRPr="00126443" w:rsidRDefault="00126443" w:rsidP="00126443">
      <w:pPr>
        <w:widowControl w:val="0"/>
        <w:autoSpaceDE w:val="0"/>
        <w:autoSpaceDN w:val="0"/>
        <w:rPr>
          <w:rFonts w:ascii="Calibri" w:hAnsi="Calibri" w:cs="Calibri"/>
          <w:sz w:val="18"/>
          <w:szCs w:val="18"/>
          <w:highlight w:val="yellow"/>
        </w:rPr>
      </w:pPr>
    </w:p>
    <w:p w:rsidR="00126443" w:rsidRPr="00126443" w:rsidRDefault="00126443" w:rsidP="00126443">
      <w:pPr>
        <w:widowControl w:val="0"/>
        <w:autoSpaceDE w:val="0"/>
        <w:autoSpaceDN w:val="0"/>
        <w:rPr>
          <w:rFonts w:ascii="Calibri" w:hAnsi="Calibri" w:cs="Calibri"/>
          <w:sz w:val="18"/>
          <w:szCs w:val="18"/>
          <w:highlight w:val="yellow"/>
        </w:rPr>
      </w:pPr>
    </w:p>
    <w:p w:rsidR="00126443" w:rsidRPr="00126443" w:rsidRDefault="00126443" w:rsidP="00126443">
      <w:pPr>
        <w:widowControl w:val="0"/>
        <w:autoSpaceDE w:val="0"/>
        <w:autoSpaceDN w:val="0"/>
        <w:jc w:val="center"/>
        <w:rPr>
          <w:b/>
          <w:sz w:val="18"/>
          <w:szCs w:val="18"/>
        </w:rPr>
      </w:pPr>
      <w:r w:rsidRPr="00126443">
        <w:rPr>
          <w:b/>
          <w:sz w:val="18"/>
          <w:szCs w:val="18"/>
        </w:rPr>
        <w:t>ОСНОВНЫЕ ПОКАЗАТЕЛИ И ПРОГНОЗ</w:t>
      </w:r>
    </w:p>
    <w:p w:rsidR="00126443" w:rsidRPr="00126443" w:rsidRDefault="00126443" w:rsidP="00126443">
      <w:pPr>
        <w:widowControl w:val="0"/>
        <w:autoSpaceDE w:val="0"/>
        <w:autoSpaceDN w:val="0"/>
        <w:jc w:val="center"/>
        <w:rPr>
          <w:b/>
          <w:sz w:val="18"/>
          <w:szCs w:val="18"/>
        </w:rPr>
      </w:pPr>
      <w:r w:rsidRPr="00126443">
        <w:rPr>
          <w:b/>
          <w:sz w:val="18"/>
          <w:szCs w:val="18"/>
        </w:rPr>
        <w:t>консолидированного бюджета  муниципального образования Билибинский муниципальный район</w:t>
      </w:r>
    </w:p>
    <w:p w:rsidR="00126443" w:rsidRPr="00126443" w:rsidRDefault="00126443" w:rsidP="00126443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126443">
        <w:rPr>
          <w:sz w:val="18"/>
          <w:szCs w:val="18"/>
        </w:rPr>
        <w:t>(млн. руб.)</w:t>
      </w:r>
    </w:p>
    <w:tbl>
      <w:tblPr>
        <w:tblW w:w="4958" w:type="pct"/>
        <w:tblLayout w:type="fixed"/>
        <w:tblLook w:val="04A0" w:firstRow="1" w:lastRow="0" w:firstColumn="1" w:lastColumn="0" w:noHBand="0" w:noVBand="1"/>
      </w:tblPr>
      <w:tblGrid>
        <w:gridCol w:w="2524"/>
        <w:gridCol w:w="1196"/>
        <w:gridCol w:w="1157"/>
        <w:gridCol w:w="1333"/>
        <w:gridCol w:w="1239"/>
        <w:gridCol w:w="1354"/>
        <w:gridCol w:w="969"/>
      </w:tblGrid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spacing w:line="222" w:lineRule="exact"/>
              <w:jc w:val="both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Наименование</w:t>
            </w:r>
          </w:p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показателя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6443" w:rsidRPr="00126443" w:rsidRDefault="00126443" w:rsidP="00126443">
            <w:pPr>
              <w:widowControl w:val="0"/>
              <w:spacing w:line="264" w:lineRule="exact"/>
              <w:jc w:val="center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Очеред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softHyphen/>
              <w:t xml:space="preserve">ной год 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val="en-US" w:eastAsia="en-US" w:bidi="en-US"/>
              </w:rPr>
              <w:t>(n)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6443" w:rsidRPr="00126443" w:rsidRDefault="00126443" w:rsidP="00126443">
            <w:pPr>
              <w:widowControl w:val="0"/>
              <w:spacing w:line="254" w:lineRule="exact"/>
              <w:jc w:val="center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Первый год планового периода 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eastAsia="en-US" w:bidi="en-US"/>
              </w:rPr>
              <w:t>(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val="en-US" w:eastAsia="en-US" w:bidi="en-US"/>
              </w:rPr>
              <w:t>n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eastAsia="en-US" w:bidi="en-US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6443" w:rsidRPr="00126443" w:rsidRDefault="00126443" w:rsidP="00126443">
            <w:pPr>
              <w:widowControl w:val="0"/>
              <w:spacing w:line="254" w:lineRule="exact"/>
              <w:jc w:val="both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Второй год планового периода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eastAsia="en-US" w:bidi="en-US"/>
              </w:rPr>
              <w:t>(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val="en-US" w:eastAsia="en-US" w:bidi="en-US"/>
              </w:rPr>
              <w:t>n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eastAsia="en-US" w:bidi="en-US"/>
              </w:rPr>
              <w:t>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spacing w:line="222" w:lineRule="exact"/>
              <w:ind w:left="280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val="en-US" w:eastAsia="en-US" w:bidi="en-US"/>
              </w:rPr>
              <w:t xml:space="preserve">n 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+ 3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val="en-US" w:eastAsia="en-US" w:bidi="en-US"/>
              </w:rPr>
              <w:t xml:space="preserve">n 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+ 4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6443">
              <w:rPr>
                <w:color w:val="000000"/>
                <w:sz w:val="18"/>
                <w:szCs w:val="18"/>
                <w:shd w:val="clear" w:color="auto" w:fill="FFFFFF"/>
                <w:lang w:val="en-US" w:eastAsia="en-US" w:bidi="en-US"/>
              </w:rPr>
              <w:t xml:space="preserve">n </w:t>
            </w:r>
            <w:r w:rsidRPr="00126443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+ 5</w:t>
            </w:r>
          </w:p>
        </w:tc>
      </w:tr>
      <w:tr w:rsidR="00126443" w:rsidRPr="00126443" w:rsidTr="00126443">
        <w:trPr>
          <w:trHeight w:val="315"/>
        </w:trPr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7</w:t>
            </w: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  <w:r w:rsidRPr="00126443">
              <w:rPr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315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i/>
                <w:sz w:val="18"/>
                <w:szCs w:val="18"/>
              </w:rPr>
            </w:pPr>
            <w:r w:rsidRPr="00126443">
              <w:rPr>
                <w:b/>
                <w:i/>
                <w:sz w:val="18"/>
                <w:szCs w:val="18"/>
              </w:rPr>
              <w:t>налоговые доходы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126443">
              <w:rPr>
                <w:i/>
                <w:i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126443">
              <w:rPr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126443">
              <w:rPr>
                <w:i/>
                <w:iCs/>
                <w:sz w:val="18"/>
                <w:szCs w:val="18"/>
              </w:rPr>
              <w:t>налог на совокупный доход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i/>
                <w:sz w:val="18"/>
                <w:szCs w:val="18"/>
              </w:rPr>
            </w:pPr>
            <w:r w:rsidRPr="00126443">
              <w:rPr>
                <w:b/>
                <w:i/>
                <w:sz w:val="18"/>
                <w:szCs w:val="18"/>
              </w:rPr>
              <w:t>неналоговые доходы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2644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126443">
              <w:rPr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126443">
              <w:rPr>
                <w:i/>
                <w:iCs/>
                <w:sz w:val="18"/>
                <w:szCs w:val="18"/>
              </w:rPr>
              <w:t>дотации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126443">
              <w:rPr>
                <w:i/>
                <w:iCs/>
                <w:sz w:val="18"/>
                <w:szCs w:val="18"/>
              </w:rPr>
              <w:t>субвенции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  <w:r w:rsidRPr="00126443">
              <w:rPr>
                <w:i/>
                <w:i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58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  <w:r w:rsidRPr="00126443">
              <w:rPr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</w:tr>
      <w:tr w:rsidR="00126443" w:rsidRPr="00126443" w:rsidTr="00126443">
        <w:trPr>
          <w:trHeight w:val="315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  <w:r w:rsidRPr="00126443">
              <w:rPr>
                <w:b/>
                <w:bCs/>
                <w:sz w:val="18"/>
                <w:szCs w:val="18"/>
              </w:rPr>
              <w:t>Дефицит/профицит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43" w:rsidRPr="00126443" w:rsidRDefault="00126443" w:rsidP="00126443">
            <w:pPr>
              <w:widowControl w:val="0"/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</w:p>
        </w:tc>
      </w:tr>
    </w:tbl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126443" w:rsidRPr="00126443" w:rsidRDefault="00126443" w:rsidP="00126443">
      <w:pPr>
        <w:widowControl w:val="0"/>
        <w:autoSpaceDE w:val="0"/>
        <w:autoSpaceDN w:val="0"/>
        <w:ind w:left="4253"/>
        <w:outlineLvl w:val="1"/>
        <w:rPr>
          <w:sz w:val="18"/>
          <w:szCs w:val="18"/>
        </w:rPr>
      </w:pPr>
      <w:r w:rsidRPr="00126443">
        <w:rPr>
          <w:sz w:val="18"/>
          <w:szCs w:val="18"/>
        </w:rPr>
        <w:t>Приложение № 2</w:t>
      </w:r>
    </w:p>
    <w:p w:rsidR="00126443" w:rsidRPr="00126443" w:rsidRDefault="00126443" w:rsidP="00126443">
      <w:pPr>
        <w:widowControl w:val="0"/>
        <w:autoSpaceDE w:val="0"/>
        <w:autoSpaceDN w:val="0"/>
        <w:ind w:left="4253"/>
        <w:rPr>
          <w:sz w:val="18"/>
          <w:szCs w:val="18"/>
        </w:rPr>
      </w:pPr>
      <w:r w:rsidRPr="00126443">
        <w:rPr>
          <w:sz w:val="18"/>
          <w:szCs w:val="18"/>
        </w:rPr>
        <w:t xml:space="preserve">к Порядку </w:t>
      </w:r>
      <w:r w:rsidRPr="00126443">
        <w:rPr>
          <w:rFonts w:eastAsia="Calibri"/>
          <w:sz w:val="18"/>
          <w:szCs w:val="18"/>
          <w:lang w:eastAsia="en-US"/>
        </w:rPr>
        <w:t>разработки и утверждения бюджетного прогноза муниципального образования Билибинский муниципальный район на долгосрочный период</w:t>
      </w:r>
    </w:p>
    <w:p w:rsidR="00126443" w:rsidRPr="00126443" w:rsidRDefault="00126443" w:rsidP="00126443">
      <w:pPr>
        <w:jc w:val="center"/>
        <w:rPr>
          <w:b/>
          <w:sz w:val="18"/>
          <w:szCs w:val="18"/>
        </w:rPr>
      </w:pPr>
      <w:r w:rsidRPr="00126443">
        <w:rPr>
          <w:b/>
          <w:sz w:val="18"/>
          <w:szCs w:val="18"/>
        </w:rPr>
        <w:lastRenderedPageBreak/>
        <w:t>ПОКАЗАТЕЛИ</w:t>
      </w:r>
    </w:p>
    <w:p w:rsidR="00126443" w:rsidRPr="00126443" w:rsidRDefault="00126443" w:rsidP="00126443">
      <w:pPr>
        <w:jc w:val="center"/>
        <w:rPr>
          <w:b/>
          <w:sz w:val="18"/>
          <w:szCs w:val="18"/>
        </w:rPr>
      </w:pPr>
      <w:r w:rsidRPr="00126443">
        <w:rPr>
          <w:b/>
          <w:sz w:val="18"/>
          <w:szCs w:val="18"/>
        </w:rPr>
        <w:t>финансового обеспечения муниципальных программ муниципального образования Билибинский муниципальный район</w:t>
      </w:r>
    </w:p>
    <w:p w:rsidR="00126443" w:rsidRPr="00126443" w:rsidRDefault="00126443" w:rsidP="00126443">
      <w:pPr>
        <w:jc w:val="center"/>
        <w:rPr>
          <w:b/>
          <w:sz w:val="18"/>
          <w:szCs w:val="18"/>
        </w:rPr>
      </w:pPr>
    </w:p>
    <w:p w:rsidR="00126443" w:rsidRPr="00126443" w:rsidRDefault="00126443" w:rsidP="00126443">
      <w:pPr>
        <w:widowControl w:val="0"/>
        <w:autoSpaceDE w:val="0"/>
        <w:autoSpaceDN w:val="0"/>
        <w:jc w:val="right"/>
        <w:rPr>
          <w:sz w:val="18"/>
          <w:szCs w:val="18"/>
        </w:rPr>
      </w:pPr>
      <w:r w:rsidRPr="00126443">
        <w:rPr>
          <w:sz w:val="18"/>
          <w:szCs w:val="18"/>
        </w:rPr>
        <w:t>(млн. руб.)</w:t>
      </w:r>
    </w:p>
    <w:tbl>
      <w:tblPr>
        <w:tblOverlap w:val="never"/>
        <w:tblW w:w="100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2714"/>
        <w:gridCol w:w="1075"/>
        <w:gridCol w:w="1421"/>
        <w:gridCol w:w="1416"/>
        <w:gridCol w:w="883"/>
        <w:gridCol w:w="994"/>
        <w:gridCol w:w="854"/>
      </w:tblGrid>
      <w:tr w:rsidR="00126443" w:rsidRPr="00126443" w:rsidTr="00126443">
        <w:trPr>
          <w:trHeight w:hRule="exact" w:val="101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22" w:lineRule="exact"/>
              <w:ind w:left="240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 xml:space="preserve">№ </w:t>
            </w:r>
            <w:proofErr w:type="gramStart"/>
            <w:r w:rsidRPr="00126443">
              <w:rPr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126443">
              <w:rPr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22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Наименование</w:t>
            </w:r>
          </w:p>
          <w:p w:rsidR="00126443" w:rsidRPr="00126443" w:rsidRDefault="00126443" w:rsidP="00126443">
            <w:pPr>
              <w:widowControl w:val="0"/>
              <w:spacing w:line="222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показателя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54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proofErr w:type="gramStart"/>
            <w:r w:rsidRPr="00126443">
              <w:rPr>
                <w:color w:val="000000"/>
                <w:sz w:val="18"/>
                <w:szCs w:val="18"/>
                <w:lang w:bidi="ru-RU"/>
              </w:rPr>
              <w:t>Очередн</w:t>
            </w:r>
            <w:proofErr w:type="spellEnd"/>
            <w:r w:rsidRPr="00126443">
              <w:rPr>
                <w:color w:val="000000"/>
                <w:sz w:val="18"/>
                <w:szCs w:val="18"/>
                <w:lang w:bidi="ru-RU"/>
              </w:rPr>
              <w:t xml:space="preserve"> ой</w:t>
            </w:r>
            <w:proofErr w:type="gramEnd"/>
            <w:r w:rsidRPr="00126443">
              <w:rPr>
                <w:color w:val="000000"/>
                <w:sz w:val="18"/>
                <w:szCs w:val="18"/>
                <w:lang w:bidi="ru-RU"/>
              </w:rPr>
              <w:t xml:space="preserve"> год</w:t>
            </w:r>
          </w:p>
          <w:p w:rsidR="00126443" w:rsidRPr="00126443" w:rsidRDefault="00126443" w:rsidP="00126443">
            <w:pPr>
              <w:widowControl w:val="0"/>
              <w:spacing w:line="222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val="en-US" w:eastAsia="en-US" w:bidi="en-US"/>
              </w:rPr>
              <w:t>(n)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50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 xml:space="preserve">Первый год планового периода </w:t>
            </w:r>
            <w:r w:rsidRPr="00126443">
              <w:rPr>
                <w:color w:val="000000"/>
                <w:sz w:val="18"/>
                <w:szCs w:val="18"/>
                <w:lang w:eastAsia="en-US" w:bidi="en-US"/>
              </w:rPr>
              <w:t>(</w:t>
            </w:r>
            <w:r w:rsidRPr="00126443">
              <w:rPr>
                <w:color w:val="000000"/>
                <w:sz w:val="18"/>
                <w:szCs w:val="18"/>
                <w:lang w:val="en-US" w:eastAsia="en-US" w:bidi="en-US"/>
              </w:rPr>
              <w:t>n</w:t>
            </w:r>
            <w:r w:rsidRPr="00126443">
              <w:rPr>
                <w:color w:val="000000"/>
                <w:sz w:val="18"/>
                <w:szCs w:val="18"/>
                <w:lang w:eastAsia="en-US" w:bidi="en-US"/>
              </w:rPr>
              <w:t>)&lt;**&gt;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50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 xml:space="preserve">Второй год планового периода </w:t>
            </w:r>
            <w:r w:rsidRPr="00126443">
              <w:rPr>
                <w:color w:val="000000"/>
                <w:sz w:val="18"/>
                <w:szCs w:val="18"/>
                <w:lang w:eastAsia="en-US" w:bidi="en-US"/>
              </w:rPr>
              <w:t>(</w:t>
            </w:r>
            <w:r w:rsidRPr="00126443">
              <w:rPr>
                <w:color w:val="000000"/>
                <w:sz w:val="18"/>
                <w:szCs w:val="18"/>
                <w:lang w:val="en-US" w:eastAsia="en-US" w:bidi="en-US"/>
              </w:rPr>
              <w:t>n</w:t>
            </w:r>
            <w:r w:rsidRPr="00126443">
              <w:rPr>
                <w:color w:val="000000"/>
                <w:sz w:val="18"/>
                <w:szCs w:val="18"/>
                <w:lang w:eastAsia="en-US" w:bidi="en-US"/>
              </w:rPr>
              <w:t>)&lt;**&gt;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22" w:lineRule="exact"/>
              <w:ind w:left="220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val="en-US" w:eastAsia="en-US" w:bidi="en-US"/>
              </w:rPr>
              <w:t xml:space="preserve">n </w:t>
            </w:r>
            <w:r w:rsidRPr="00126443">
              <w:rPr>
                <w:color w:val="000000"/>
                <w:sz w:val="18"/>
                <w:szCs w:val="18"/>
                <w:lang w:bidi="ru-RU"/>
              </w:rPr>
              <w:t>+ 3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22" w:lineRule="exact"/>
              <w:ind w:left="220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val="en-US" w:eastAsia="en-US" w:bidi="en-US"/>
              </w:rPr>
              <w:t xml:space="preserve">n </w:t>
            </w:r>
            <w:r w:rsidRPr="00126443">
              <w:rPr>
                <w:color w:val="000000"/>
                <w:sz w:val="18"/>
                <w:szCs w:val="18"/>
                <w:lang w:bidi="ru-RU"/>
              </w:rPr>
              <w:t>+ 4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22" w:lineRule="exact"/>
              <w:ind w:left="140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val="en-US" w:eastAsia="en-US" w:bidi="en-US"/>
              </w:rPr>
              <w:t>n + 5</w:t>
            </w:r>
          </w:p>
        </w:tc>
      </w:tr>
      <w:tr w:rsidR="00126443" w:rsidRPr="00126443" w:rsidTr="00126443">
        <w:trPr>
          <w:trHeight w:hRule="exact" w:val="50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443" w:rsidRPr="00126443" w:rsidRDefault="00126443" w:rsidP="00126443">
            <w:pPr>
              <w:widowControl w:val="0"/>
              <w:spacing w:line="222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50" w:lineRule="exact"/>
              <w:rPr>
                <w:b/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b/>
                <w:color w:val="000000"/>
                <w:sz w:val="18"/>
                <w:szCs w:val="18"/>
                <w:lang w:bidi="ru-RU"/>
              </w:rPr>
              <w:t>Расходы бюджета - всего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26443" w:rsidRPr="00126443" w:rsidTr="00126443">
        <w:trPr>
          <w:trHeight w:hRule="exact" w:val="25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22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в том числе: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26443" w:rsidRPr="00126443" w:rsidTr="00126443">
        <w:trPr>
          <w:trHeight w:hRule="exact" w:val="101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22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1.1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50" w:lineRule="exact"/>
              <w:rPr>
                <w:b/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b/>
                <w:color w:val="000000"/>
                <w:sz w:val="18"/>
                <w:szCs w:val="18"/>
                <w:lang w:bidi="ru-RU"/>
              </w:rPr>
              <w:t>Расходы на реализацию муниципальных программ - всего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26443" w:rsidRPr="00126443" w:rsidTr="00126443">
        <w:trPr>
          <w:trHeight w:hRule="exact" w:val="2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22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в том числе: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26443" w:rsidRPr="00126443" w:rsidTr="00126443">
        <w:trPr>
          <w:trHeight w:hRule="exact" w:val="50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443" w:rsidRPr="00126443" w:rsidRDefault="00126443" w:rsidP="00126443">
            <w:pPr>
              <w:widowControl w:val="0"/>
              <w:spacing w:line="222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1.1.1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54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- муниципальная программа 1 &lt;*&gt;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26443" w:rsidRPr="00126443" w:rsidTr="00126443">
        <w:trPr>
          <w:trHeight w:hRule="exact" w:val="50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443" w:rsidRPr="00126443" w:rsidRDefault="00126443" w:rsidP="00126443">
            <w:pPr>
              <w:widowControl w:val="0"/>
              <w:spacing w:line="222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1.1.2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50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- муниципальная программа 2 &lt;*&gt;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26443" w:rsidRPr="00126443" w:rsidTr="00126443">
        <w:trPr>
          <w:trHeight w:hRule="exact" w:val="2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22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1.1.</w:t>
            </w:r>
            <w:proofErr w:type="gramStart"/>
            <w:r w:rsidRPr="00126443">
              <w:rPr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  <w:tr w:rsidR="00126443" w:rsidRPr="00126443" w:rsidTr="00126443">
        <w:trPr>
          <w:trHeight w:hRule="exact" w:val="76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spacing w:line="222" w:lineRule="exact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color w:val="000000"/>
                <w:sz w:val="18"/>
                <w:szCs w:val="18"/>
                <w:lang w:bidi="ru-RU"/>
              </w:rPr>
              <w:t>1.2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6443" w:rsidRPr="00126443" w:rsidRDefault="00126443" w:rsidP="00126443">
            <w:pPr>
              <w:widowControl w:val="0"/>
              <w:spacing w:line="250" w:lineRule="exact"/>
              <w:rPr>
                <w:b/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b/>
                <w:color w:val="000000"/>
                <w:sz w:val="18"/>
                <w:szCs w:val="18"/>
                <w:lang w:bidi="ru-RU"/>
              </w:rPr>
              <w:t>Непрограммные</w:t>
            </w:r>
          </w:p>
          <w:p w:rsidR="00126443" w:rsidRPr="00126443" w:rsidRDefault="00126443" w:rsidP="00126443">
            <w:pPr>
              <w:widowControl w:val="0"/>
              <w:spacing w:line="250" w:lineRule="exact"/>
              <w:rPr>
                <w:b/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b/>
                <w:color w:val="000000"/>
                <w:sz w:val="18"/>
                <w:szCs w:val="18"/>
                <w:lang w:bidi="ru-RU"/>
              </w:rPr>
              <w:t>направления</w:t>
            </w:r>
          </w:p>
          <w:p w:rsidR="00126443" w:rsidRPr="00126443" w:rsidRDefault="00126443" w:rsidP="00126443">
            <w:pPr>
              <w:widowControl w:val="0"/>
              <w:spacing w:line="250" w:lineRule="exact"/>
              <w:rPr>
                <w:color w:val="000000"/>
                <w:sz w:val="18"/>
                <w:szCs w:val="18"/>
                <w:lang w:bidi="ru-RU"/>
              </w:rPr>
            </w:pPr>
            <w:r w:rsidRPr="00126443">
              <w:rPr>
                <w:b/>
                <w:color w:val="000000"/>
                <w:sz w:val="18"/>
                <w:szCs w:val="18"/>
                <w:lang w:bidi="ru-RU"/>
              </w:rPr>
              <w:t>деятельности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443" w:rsidRPr="00126443" w:rsidRDefault="00126443" w:rsidP="00126443">
            <w:pPr>
              <w:widowControl w:val="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43BAB" w:rsidRPr="00A43BAB" w:rsidRDefault="00A43BAB" w:rsidP="00A43BAB">
      <w:pPr>
        <w:widowControl w:val="0"/>
        <w:jc w:val="center"/>
        <w:rPr>
          <w:b/>
          <w:sz w:val="18"/>
          <w:szCs w:val="18"/>
        </w:rPr>
      </w:pPr>
      <w:r w:rsidRPr="00A43BAB">
        <w:rPr>
          <w:b/>
          <w:sz w:val="18"/>
          <w:szCs w:val="18"/>
        </w:rPr>
        <w:t>АДМИНИСТРАЦИЯ</w:t>
      </w:r>
    </w:p>
    <w:p w:rsidR="00A43BAB" w:rsidRPr="00A43BAB" w:rsidRDefault="00A43BAB" w:rsidP="00A43BAB">
      <w:pPr>
        <w:widowControl w:val="0"/>
        <w:jc w:val="center"/>
        <w:rPr>
          <w:b/>
          <w:sz w:val="18"/>
          <w:szCs w:val="18"/>
        </w:rPr>
      </w:pPr>
      <w:r w:rsidRPr="00A43BAB">
        <w:rPr>
          <w:b/>
          <w:sz w:val="18"/>
          <w:szCs w:val="18"/>
        </w:rPr>
        <w:t>МУНИЦИПАЛЬНОГО ОБРАЗОВАНИЯ</w:t>
      </w:r>
    </w:p>
    <w:p w:rsidR="00A43BAB" w:rsidRPr="00A43BAB" w:rsidRDefault="00A43BAB" w:rsidP="00A43BAB">
      <w:pPr>
        <w:widowControl w:val="0"/>
        <w:jc w:val="center"/>
        <w:rPr>
          <w:b/>
          <w:sz w:val="18"/>
          <w:szCs w:val="18"/>
        </w:rPr>
      </w:pPr>
      <w:r w:rsidRPr="00A43BAB">
        <w:rPr>
          <w:b/>
          <w:sz w:val="18"/>
          <w:szCs w:val="18"/>
        </w:rPr>
        <w:t>БИЛИБИНСКИЙ МУНИЦИПАЛЬНЫЙ РАЙОН</w:t>
      </w:r>
    </w:p>
    <w:p w:rsidR="00A43BAB" w:rsidRPr="00A43BAB" w:rsidRDefault="00A43BAB" w:rsidP="00A43BAB">
      <w:pPr>
        <w:widowControl w:val="0"/>
        <w:jc w:val="center"/>
        <w:rPr>
          <w:b/>
          <w:sz w:val="18"/>
          <w:szCs w:val="18"/>
        </w:rPr>
      </w:pPr>
      <w:r w:rsidRPr="00A43BAB">
        <w:rPr>
          <w:b/>
          <w:sz w:val="18"/>
          <w:szCs w:val="18"/>
        </w:rPr>
        <w:t>ЧУКОТСКОГО АВТОНОМНОГО ОКРУГА</w:t>
      </w:r>
    </w:p>
    <w:p w:rsidR="00A43BAB" w:rsidRPr="00A43BAB" w:rsidRDefault="00A43BAB" w:rsidP="00A43BAB">
      <w:pPr>
        <w:widowControl w:val="0"/>
        <w:jc w:val="center"/>
        <w:rPr>
          <w:sz w:val="18"/>
          <w:szCs w:val="18"/>
        </w:rPr>
      </w:pPr>
    </w:p>
    <w:p w:rsidR="00A43BAB" w:rsidRPr="00A43BAB" w:rsidRDefault="00A43BAB" w:rsidP="00A43BAB">
      <w:pPr>
        <w:widowControl w:val="0"/>
        <w:jc w:val="center"/>
        <w:rPr>
          <w:b/>
          <w:sz w:val="18"/>
          <w:szCs w:val="18"/>
        </w:rPr>
      </w:pPr>
      <w:proofErr w:type="gramStart"/>
      <w:r w:rsidRPr="00A43BAB">
        <w:rPr>
          <w:b/>
          <w:sz w:val="18"/>
          <w:szCs w:val="18"/>
        </w:rPr>
        <w:t>П</w:t>
      </w:r>
      <w:proofErr w:type="gramEnd"/>
      <w:r w:rsidRPr="00A43BAB">
        <w:rPr>
          <w:b/>
          <w:sz w:val="18"/>
          <w:szCs w:val="18"/>
        </w:rPr>
        <w:t xml:space="preserve"> О С Т А Н О В Л Е Н И Е</w:t>
      </w:r>
    </w:p>
    <w:p w:rsidR="00A43BAB" w:rsidRPr="00A43BAB" w:rsidRDefault="00A43BAB" w:rsidP="00A43BAB">
      <w:pPr>
        <w:widowControl w:val="0"/>
        <w:jc w:val="center"/>
        <w:rPr>
          <w:b/>
          <w:sz w:val="18"/>
          <w:szCs w:val="18"/>
        </w:rPr>
      </w:pPr>
    </w:p>
    <w:p w:rsidR="00A43BAB" w:rsidRPr="00A43BAB" w:rsidRDefault="00A43BAB" w:rsidP="00A43BAB">
      <w:pPr>
        <w:rPr>
          <w:b/>
          <w:sz w:val="18"/>
          <w:szCs w:val="18"/>
        </w:rPr>
      </w:pPr>
      <w:r w:rsidRPr="00A43BAB">
        <w:rPr>
          <w:sz w:val="18"/>
          <w:szCs w:val="18"/>
        </w:rPr>
        <w:t>от</w:t>
      </w:r>
      <w:r w:rsidRPr="00A43BAB">
        <w:rPr>
          <w:sz w:val="18"/>
          <w:szCs w:val="18"/>
          <w:u w:val="single"/>
        </w:rPr>
        <w:t xml:space="preserve"> 13 ноября 2024 года</w:t>
      </w:r>
      <w:r>
        <w:rPr>
          <w:sz w:val="18"/>
          <w:szCs w:val="18"/>
          <w:u w:val="single"/>
        </w:rPr>
        <w:t xml:space="preserve">                                        </w:t>
      </w:r>
      <w:r w:rsidRPr="00A43BAB">
        <w:rPr>
          <w:sz w:val="18"/>
          <w:szCs w:val="18"/>
        </w:rPr>
        <w:t xml:space="preserve">   № 1094                                       </w:t>
      </w:r>
      <w:r>
        <w:rPr>
          <w:sz w:val="18"/>
          <w:szCs w:val="18"/>
        </w:rPr>
        <w:t xml:space="preserve">                                  </w:t>
      </w:r>
      <w:r w:rsidRPr="00A43BAB">
        <w:rPr>
          <w:sz w:val="18"/>
          <w:szCs w:val="18"/>
        </w:rPr>
        <w:t xml:space="preserve">                      г. Билибино</w:t>
      </w:r>
    </w:p>
    <w:p w:rsidR="00A43BAB" w:rsidRPr="00A43BAB" w:rsidRDefault="00A43BAB" w:rsidP="00A43BAB">
      <w:pPr>
        <w:tabs>
          <w:tab w:val="left" w:pos="2655"/>
        </w:tabs>
        <w:jc w:val="both"/>
        <w:rPr>
          <w:sz w:val="18"/>
          <w:szCs w:val="18"/>
        </w:rPr>
      </w:pPr>
    </w:p>
    <w:p w:rsidR="00A43BAB" w:rsidRPr="00A43BAB" w:rsidRDefault="00A43BAB" w:rsidP="00A43BAB">
      <w:pPr>
        <w:tabs>
          <w:tab w:val="left" w:pos="2655"/>
        </w:tabs>
        <w:jc w:val="both"/>
        <w:rPr>
          <w:sz w:val="18"/>
          <w:szCs w:val="18"/>
        </w:rPr>
      </w:pP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A43BAB" w:rsidRPr="00A43BAB" w:rsidTr="00250519">
        <w:trPr>
          <w:trHeight w:val="897"/>
        </w:trPr>
        <w:tc>
          <w:tcPr>
            <w:tcW w:w="5353" w:type="dxa"/>
            <w:hideMark/>
          </w:tcPr>
          <w:p w:rsidR="00A43BAB" w:rsidRPr="00A43BAB" w:rsidRDefault="00A43BAB" w:rsidP="00A43BAB">
            <w:pPr>
              <w:jc w:val="both"/>
              <w:rPr>
                <w:sz w:val="18"/>
                <w:szCs w:val="18"/>
              </w:rPr>
            </w:pPr>
            <w:r w:rsidRPr="00A43BAB">
              <w:rPr>
                <w:sz w:val="18"/>
                <w:szCs w:val="18"/>
              </w:rPr>
              <w:t>О внесении изменения в Постановление Администрации муниципального образования Билибинский муниципальный район от 5 марта  2021 года № 110</w:t>
            </w:r>
          </w:p>
        </w:tc>
      </w:tr>
    </w:tbl>
    <w:p w:rsidR="00A43BAB" w:rsidRPr="00A43BAB" w:rsidRDefault="00A43BAB" w:rsidP="00A43BAB">
      <w:pPr>
        <w:tabs>
          <w:tab w:val="left" w:pos="709"/>
        </w:tabs>
        <w:jc w:val="both"/>
        <w:rPr>
          <w:sz w:val="18"/>
          <w:szCs w:val="18"/>
        </w:rPr>
      </w:pPr>
    </w:p>
    <w:p w:rsidR="00A43BAB" w:rsidRPr="00A43BAB" w:rsidRDefault="00A43BAB" w:rsidP="00A43BAB">
      <w:pPr>
        <w:tabs>
          <w:tab w:val="left" w:pos="709"/>
        </w:tabs>
        <w:jc w:val="both"/>
        <w:rPr>
          <w:sz w:val="18"/>
          <w:szCs w:val="18"/>
        </w:rPr>
      </w:pPr>
    </w:p>
    <w:p w:rsidR="00A43BAB" w:rsidRPr="00A43BAB" w:rsidRDefault="00A43BAB" w:rsidP="00A43BAB">
      <w:pPr>
        <w:tabs>
          <w:tab w:val="left" w:pos="709"/>
        </w:tabs>
        <w:jc w:val="both"/>
        <w:rPr>
          <w:sz w:val="18"/>
          <w:szCs w:val="18"/>
        </w:rPr>
      </w:pPr>
      <w:r w:rsidRPr="00A43BAB">
        <w:rPr>
          <w:sz w:val="18"/>
          <w:szCs w:val="18"/>
        </w:rPr>
        <w:tab/>
      </w:r>
      <w:proofErr w:type="gramStart"/>
      <w:r w:rsidRPr="00A43BAB">
        <w:rPr>
          <w:sz w:val="18"/>
          <w:szCs w:val="18"/>
        </w:rPr>
        <w:t>С целью приведения нормативных правовых актов в соответствие с действующим  законодательством,  руководствуясь  Федеральным  законом               от  27 июля 2010 года № 210-ФЗ «Об организации предоставления государственных и муниципальных услуг», Федеральным законом от 6 октября 2003 года № 131-ФЗ «Об общих принципах организации местного самоуправления в Российской Федерации», на основании Постановления Правительства Чукотского автономного округа от 16 сентября 2024 года № 314 «О внесении изменения</w:t>
      </w:r>
      <w:proofErr w:type="gramEnd"/>
      <w:r w:rsidRPr="00A43BAB">
        <w:rPr>
          <w:sz w:val="18"/>
          <w:szCs w:val="18"/>
        </w:rPr>
        <w:t xml:space="preserve"> в Постановление  Правительства Чукотского автономного округа от 23 декабря 2013 года № 520», Постановления Правительства Чукотского автономного округа от                              10 ноября 2022 года № 544 «О внесении изменений в некоторые постановления Правительства Чукотского автономного округа», Администрация муниципального образования Билибинский муниципальный район</w:t>
      </w:r>
    </w:p>
    <w:p w:rsidR="00A43BAB" w:rsidRPr="00A43BAB" w:rsidRDefault="00A43BAB" w:rsidP="00A43BAB">
      <w:pPr>
        <w:ind w:firstLine="709"/>
        <w:rPr>
          <w:b/>
          <w:spacing w:val="20"/>
          <w:sz w:val="18"/>
          <w:szCs w:val="18"/>
        </w:rPr>
      </w:pPr>
      <w:r w:rsidRPr="00A43BAB">
        <w:rPr>
          <w:b/>
          <w:spacing w:val="20"/>
          <w:sz w:val="18"/>
          <w:szCs w:val="18"/>
        </w:rPr>
        <w:t>ПОСТАНОВЛЯЕТ:</w:t>
      </w:r>
    </w:p>
    <w:p w:rsidR="00A43BAB" w:rsidRPr="00A43BAB" w:rsidRDefault="00A43BAB" w:rsidP="00A43BAB">
      <w:pPr>
        <w:tabs>
          <w:tab w:val="left" w:pos="2655"/>
        </w:tabs>
        <w:ind w:firstLine="709"/>
        <w:jc w:val="both"/>
        <w:rPr>
          <w:b/>
          <w:sz w:val="18"/>
          <w:szCs w:val="18"/>
        </w:rPr>
      </w:pPr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 xml:space="preserve">1. </w:t>
      </w:r>
      <w:proofErr w:type="gramStart"/>
      <w:r w:rsidRPr="00A43BAB">
        <w:rPr>
          <w:sz w:val="18"/>
          <w:szCs w:val="18"/>
        </w:rPr>
        <w:t xml:space="preserve">Внести в Постановление Администрации муниципального образования Билибинский муниципальный район от 5 марта 2021 года № 110 «Об утверждении Порядка начисления, взимания и расходования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расположенных в городе Билибино Билибинского муниципального района» следующее изменение: </w:t>
      </w:r>
      <w:proofErr w:type="gramEnd"/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 xml:space="preserve"> пункт 4.1. раздела 4 изложить в новой редакции: </w:t>
      </w:r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 xml:space="preserve">«4.1. Случаи и порядок не взимания родительской платы с отдельных категорий родителей (законных представителей): 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Родительская плата не взимается у следующих категорий родителей (законных представителей), имеющих: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- детей-сирот и детей, оставшихся без попечения родителей;</w:t>
      </w:r>
    </w:p>
    <w:p w:rsidR="00A43BAB" w:rsidRPr="00A43BAB" w:rsidRDefault="00A43BAB" w:rsidP="00A43BAB">
      <w:pPr>
        <w:shd w:val="clear" w:color="auto" w:fill="FFFFFF"/>
        <w:tabs>
          <w:tab w:val="left" w:pos="993"/>
        </w:tabs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- детей с ограниченными возможностями здоровья и детей с туберкулёзной интоксикацией;</w:t>
      </w:r>
    </w:p>
    <w:p w:rsidR="00A43BAB" w:rsidRPr="00A43BAB" w:rsidRDefault="00A43BAB" w:rsidP="00A43BAB">
      <w:pPr>
        <w:shd w:val="clear" w:color="auto" w:fill="FFFFFF"/>
        <w:tabs>
          <w:tab w:val="left" w:pos="851"/>
        </w:tabs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- детей, посещающих муниципальные дошкольные образовательные организации в сельских поселениях Билибинского муниципального района;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lastRenderedPageBreak/>
        <w:t>- детей из малообеспеченных семей, где среднедушевой доход ниже пятидесяти процентов величины прожиточного минимума на душу населения, устанавливаемой Правительством Чукотского автономного округа;</w:t>
      </w:r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- детей из семей, где граждане призваны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Федерации, до прекращения срока военной службы по мобилизации или действия указанного контракта;</w:t>
      </w:r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 xml:space="preserve">  </w:t>
      </w:r>
      <w:proofErr w:type="gramStart"/>
      <w:r w:rsidRPr="00A43BAB">
        <w:rPr>
          <w:sz w:val="18"/>
          <w:szCs w:val="18"/>
        </w:rPr>
        <w:t xml:space="preserve">- детей, где члены семьи участвуют в проведении 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призванных на военную службу по мобилизации в Вооруженные Силы                            Российской Федерации в соответствии с </w:t>
      </w:r>
      <w:hyperlink r:id="rId12" w:history="1">
        <w:r w:rsidRPr="00A43BAB">
          <w:rPr>
            <w:rFonts w:cs="Times New Roman CYR"/>
            <w:sz w:val="18"/>
            <w:szCs w:val="18"/>
          </w:rPr>
          <w:t>Указом</w:t>
        </w:r>
      </w:hyperlink>
      <w:r w:rsidRPr="00A43BAB">
        <w:rPr>
          <w:sz w:val="18"/>
          <w:szCs w:val="18"/>
        </w:rPr>
        <w:t xml:space="preserve"> Президента                           Российской Федерации от 21 сентября 2022 года № 647 «Об объявлении частичной мобилизации в Российской Федерации» (далее - участники</w:t>
      </w:r>
      <w:proofErr w:type="gramEnd"/>
      <w:r w:rsidRPr="00A43BAB">
        <w:rPr>
          <w:sz w:val="18"/>
          <w:szCs w:val="18"/>
        </w:rPr>
        <w:t xml:space="preserve"> специальной военной операции) до момента прекращения участия в специальной военной операции;</w:t>
      </w:r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- детей, где члены семей участники специальной военной операции, которые погибли (умерли), получили увечье (ранение, травму, контузию) или заболевание в процессе участия в специальной военной операции;</w:t>
      </w:r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- детей, многодетных семей.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 xml:space="preserve">Родительская плата не взимается на основании представленных родителями (законными представителями) в образовательную организацию следующих документов: 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копии паспорта (с предъявлением оригинала); заявления о не взимании родительской платы; копии свидетельства о рождении ребёнка (детей) (с предъявлением оригинала);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копии договора о передаче ребёнка (детей) на воспитание в семью, либо выписки из решения органа опеки и попечительства об учреждении над ребёнком (детьми) опеки;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копия Удостоверения многодетной семьи;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справки из медицинского учреждения, подтверждающей ограничение возможностей здоровья, либо туберкулёзной интоксикации у ребёнка (детей);</w:t>
      </w:r>
    </w:p>
    <w:p w:rsidR="00A43BAB" w:rsidRPr="00A43BAB" w:rsidRDefault="00A43BAB" w:rsidP="00A43BAB">
      <w:pPr>
        <w:shd w:val="clear" w:color="auto" w:fill="FFFFFF"/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справки из учреждения социальной поддержки населения, подтверждающей статус малообеспеченной семьи</w:t>
      </w:r>
      <w:proofErr w:type="gramStart"/>
      <w:r w:rsidRPr="00A43BAB">
        <w:rPr>
          <w:sz w:val="18"/>
          <w:szCs w:val="18"/>
        </w:rPr>
        <w:t>.».</w:t>
      </w:r>
      <w:proofErr w:type="gramEnd"/>
    </w:p>
    <w:p w:rsidR="00A43BAB" w:rsidRPr="00A43BAB" w:rsidRDefault="00A43BAB" w:rsidP="00A43BAB">
      <w:pPr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43BAB" w:rsidRPr="00A43BAB" w:rsidRDefault="00A43BAB" w:rsidP="00A43BAB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 xml:space="preserve">3. Настоящее постановление вступает в силу с момента его опубликования. </w:t>
      </w:r>
    </w:p>
    <w:p w:rsidR="00A43BAB" w:rsidRPr="00A43BAB" w:rsidRDefault="00A43BAB" w:rsidP="00A43BAB">
      <w:pPr>
        <w:tabs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A43BAB">
        <w:rPr>
          <w:sz w:val="18"/>
          <w:szCs w:val="18"/>
        </w:rPr>
        <w:t>4.</w:t>
      </w:r>
      <w:r w:rsidRPr="00A43BAB">
        <w:rPr>
          <w:sz w:val="18"/>
          <w:szCs w:val="18"/>
        </w:rPr>
        <w:tab/>
      </w:r>
      <w:proofErr w:type="gramStart"/>
      <w:r w:rsidRPr="00A43BAB">
        <w:rPr>
          <w:sz w:val="18"/>
          <w:szCs w:val="18"/>
        </w:rPr>
        <w:t>Контроль за</w:t>
      </w:r>
      <w:proofErr w:type="gramEnd"/>
      <w:r w:rsidRPr="00A43BAB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A43BAB" w:rsidRPr="00A43BAB" w:rsidRDefault="00A43BAB" w:rsidP="00A43BAB">
      <w:pPr>
        <w:jc w:val="both"/>
        <w:rPr>
          <w:sz w:val="18"/>
          <w:szCs w:val="18"/>
        </w:rPr>
      </w:pPr>
    </w:p>
    <w:p w:rsidR="00A43BAB" w:rsidRPr="00A43BAB" w:rsidRDefault="00A43BAB" w:rsidP="00A43BAB">
      <w:pPr>
        <w:jc w:val="both"/>
        <w:rPr>
          <w:sz w:val="18"/>
          <w:szCs w:val="18"/>
        </w:rPr>
      </w:pPr>
    </w:p>
    <w:p w:rsidR="00A43BAB" w:rsidRPr="00A43BAB" w:rsidRDefault="00A43BAB" w:rsidP="00A43BAB">
      <w:pPr>
        <w:jc w:val="both"/>
        <w:rPr>
          <w:sz w:val="18"/>
          <w:szCs w:val="18"/>
        </w:rPr>
      </w:pPr>
      <w:proofErr w:type="gramStart"/>
      <w:r w:rsidRPr="00A43BAB">
        <w:rPr>
          <w:sz w:val="18"/>
          <w:szCs w:val="18"/>
        </w:rPr>
        <w:t>Исполняющий</w:t>
      </w:r>
      <w:proofErr w:type="gramEnd"/>
      <w:r w:rsidRPr="00A43BAB">
        <w:rPr>
          <w:sz w:val="18"/>
          <w:szCs w:val="18"/>
        </w:rPr>
        <w:t xml:space="preserve"> обязанности</w:t>
      </w:r>
    </w:p>
    <w:p w:rsidR="00A43BAB" w:rsidRPr="00A43BAB" w:rsidRDefault="00A43BAB" w:rsidP="00A43BAB">
      <w:pPr>
        <w:jc w:val="both"/>
        <w:rPr>
          <w:sz w:val="18"/>
          <w:szCs w:val="18"/>
        </w:rPr>
      </w:pPr>
      <w:r w:rsidRPr="00A43BAB">
        <w:rPr>
          <w:sz w:val="18"/>
          <w:szCs w:val="18"/>
        </w:rPr>
        <w:t>Главы Администрации</w:t>
      </w:r>
      <w:r w:rsidRPr="00A43BAB">
        <w:rPr>
          <w:sz w:val="18"/>
          <w:szCs w:val="18"/>
        </w:rPr>
        <w:tab/>
      </w:r>
      <w:r w:rsidRPr="00A43BAB">
        <w:rPr>
          <w:sz w:val="18"/>
          <w:szCs w:val="18"/>
        </w:rPr>
        <w:tab/>
      </w:r>
      <w:r w:rsidRPr="00A43BAB">
        <w:rPr>
          <w:sz w:val="18"/>
          <w:szCs w:val="18"/>
        </w:rPr>
        <w:tab/>
      </w:r>
      <w:r w:rsidRPr="00A43BAB">
        <w:rPr>
          <w:sz w:val="18"/>
          <w:szCs w:val="18"/>
        </w:rPr>
        <w:tab/>
      </w:r>
      <w:r w:rsidRPr="00A43BAB">
        <w:rPr>
          <w:sz w:val="18"/>
          <w:szCs w:val="18"/>
        </w:rPr>
        <w:tab/>
      </w:r>
      <w:r w:rsidRPr="00A43BAB">
        <w:rPr>
          <w:sz w:val="18"/>
          <w:szCs w:val="18"/>
        </w:rPr>
        <w:tab/>
      </w:r>
      <w:r w:rsidRPr="00A43BAB">
        <w:rPr>
          <w:sz w:val="18"/>
          <w:szCs w:val="18"/>
        </w:rPr>
        <w:tab/>
        <w:t xml:space="preserve">       В.В. Гизбрехт</w:t>
      </w: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B912F3" w:rsidRPr="00B912F3" w:rsidRDefault="00B912F3" w:rsidP="00B912F3">
      <w:pPr>
        <w:jc w:val="center"/>
        <w:rPr>
          <w:b/>
          <w:sz w:val="18"/>
          <w:szCs w:val="18"/>
        </w:rPr>
      </w:pPr>
      <w:r w:rsidRPr="00B912F3">
        <w:rPr>
          <w:b/>
          <w:sz w:val="18"/>
          <w:szCs w:val="18"/>
        </w:rPr>
        <w:t>АДМИНИСТРАЦИЯ</w:t>
      </w:r>
    </w:p>
    <w:p w:rsidR="00B912F3" w:rsidRPr="00B912F3" w:rsidRDefault="00B912F3" w:rsidP="00B912F3">
      <w:pPr>
        <w:jc w:val="center"/>
        <w:rPr>
          <w:b/>
          <w:sz w:val="18"/>
          <w:szCs w:val="18"/>
        </w:rPr>
      </w:pPr>
      <w:r w:rsidRPr="00B912F3">
        <w:rPr>
          <w:b/>
          <w:sz w:val="18"/>
          <w:szCs w:val="18"/>
        </w:rPr>
        <w:t>МУНИЦИПАЛЬНОГО ОБРАЗОВАНИЯ</w:t>
      </w:r>
    </w:p>
    <w:p w:rsidR="00B912F3" w:rsidRPr="00B912F3" w:rsidRDefault="00B912F3" w:rsidP="00B912F3">
      <w:pPr>
        <w:jc w:val="center"/>
        <w:rPr>
          <w:b/>
          <w:sz w:val="18"/>
          <w:szCs w:val="18"/>
        </w:rPr>
      </w:pPr>
      <w:r w:rsidRPr="00B912F3">
        <w:rPr>
          <w:b/>
          <w:sz w:val="18"/>
          <w:szCs w:val="18"/>
        </w:rPr>
        <w:t>БИЛИБИНСКИЙ МУНИЦИПАЛЬНЫЙ РАЙОН</w:t>
      </w:r>
    </w:p>
    <w:p w:rsidR="00B912F3" w:rsidRPr="00B912F3" w:rsidRDefault="00B912F3" w:rsidP="00B912F3">
      <w:pPr>
        <w:jc w:val="center"/>
        <w:rPr>
          <w:b/>
          <w:sz w:val="18"/>
          <w:szCs w:val="18"/>
        </w:rPr>
      </w:pPr>
      <w:r w:rsidRPr="00B912F3">
        <w:rPr>
          <w:b/>
          <w:sz w:val="18"/>
          <w:szCs w:val="18"/>
        </w:rPr>
        <w:t>ЧУКОТСКОГО АВТОНОМНОГО ОКРУГА</w:t>
      </w:r>
    </w:p>
    <w:p w:rsidR="00B912F3" w:rsidRPr="00B912F3" w:rsidRDefault="00B912F3" w:rsidP="00B912F3">
      <w:pPr>
        <w:jc w:val="center"/>
        <w:rPr>
          <w:sz w:val="18"/>
          <w:szCs w:val="18"/>
        </w:rPr>
      </w:pPr>
    </w:p>
    <w:p w:rsidR="00B912F3" w:rsidRPr="00B912F3" w:rsidRDefault="00B912F3" w:rsidP="00B912F3">
      <w:pPr>
        <w:jc w:val="center"/>
        <w:rPr>
          <w:b/>
          <w:sz w:val="18"/>
          <w:szCs w:val="18"/>
        </w:rPr>
      </w:pPr>
      <w:r w:rsidRPr="00B912F3">
        <w:rPr>
          <w:b/>
          <w:sz w:val="18"/>
          <w:szCs w:val="18"/>
        </w:rPr>
        <w:t xml:space="preserve"> </w:t>
      </w:r>
      <w:proofErr w:type="gramStart"/>
      <w:r w:rsidRPr="00B912F3">
        <w:rPr>
          <w:b/>
          <w:sz w:val="18"/>
          <w:szCs w:val="18"/>
        </w:rPr>
        <w:t>П</w:t>
      </w:r>
      <w:proofErr w:type="gramEnd"/>
      <w:r w:rsidRPr="00B912F3">
        <w:rPr>
          <w:b/>
          <w:sz w:val="18"/>
          <w:szCs w:val="18"/>
        </w:rPr>
        <w:t xml:space="preserve"> О С Т А Н О В Л Е Н И Е</w:t>
      </w:r>
    </w:p>
    <w:p w:rsidR="00B912F3" w:rsidRPr="00B912F3" w:rsidRDefault="00B912F3" w:rsidP="00B912F3">
      <w:pPr>
        <w:jc w:val="center"/>
        <w:rPr>
          <w:b/>
          <w:sz w:val="18"/>
          <w:szCs w:val="18"/>
        </w:rPr>
      </w:pPr>
    </w:p>
    <w:p w:rsidR="00B912F3" w:rsidRPr="00B912F3" w:rsidRDefault="00B912F3" w:rsidP="00B912F3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808"/>
        <w:gridCol w:w="3461"/>
      </w:tblGrid>
      <w:tr w:rsidR="00B912F3" w:rsidRPr="00B912F3" w:rsidTr="00250519">
        <w:tc>
          <w:tcPr>
            <w:tcW w:w="3528" w:type="dxa"/>
            <w:shd w:val="clear" w:color="auto" w:fill="auto"/>
          </w:tcPr>
          <w:p w:rsidR="00B912F3" w:rsidRPr="00B912F3" w:rsidRDefault="00B912F3" w:rsidP="00B912F3">
            <w:pPr>
              <w:tabs>
                <w:tab w:val="left" w:pos="315"/>
                <w:tab w:val="left" w:pos="810"/>
                <w:tab w:val="left" w:pos="1470"/>
                <w:tab w:val="left" w:pos="2025"/>
              </w:tabs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от 13 ноября  2024  года</w:t>
            </w:r>
          </w:p>
        </w:tc>
        <w:tc>
          <w:tcPr>
            <w:tcW w:w="2808" w:type="dxa"/>
            <w:shd w:val="clear" w:color="auto" w:fill="auto"/>
          </w:tcPr>
          <w:p w:rsidR="00B912F3" w:rsidRPr="00B912F3" w:rsidRDefault="00B912F3" w:rsidP="00B912F3">
            <w:pPr>
              <w:tabs>
                <w:tab w:val="left" w:pos="216"/>
                <w:tab w:val="left" w:pos="861"/>
                <w:tab w:val="left" w:pos="1356"/>
              </w:tabs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 xml:space="preserve">  № 1096</w:t>
            </w:r>
          </w:p>
        </w:tc>
        <w:tc>
          <w:tcPr>
            <w:tcW w:w="3461" w:type="dxa"/>
            <w:shd w:val="clear" w:color="auto" w:fill="auto"/>
          </w:tcPr>
          <w:p w:rsidR="00B912F3" w:rsidRPr="00B912F3" w:rsidRDefault="00B912F3" w:rsidP="00B912F3">
            <w:pPr>
              <w:jc w:val="right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г. Билибино</w:t>
            </w:r>
          </w:p>
        </w:tc>
      </w:tr>
    </w:tbl>
    <w:p w:rsidR="00B912F3" w:rsidRDefault="00B912F3" w:rsidP="00B912F3">
      <w:pPr>
        <w:jc w:val="both"/>
        <w:rPr>
          <w:sz w:val="18"/>
          <w:szCs w:val="18"/>
        </w:rPr>
      </w:pPr>
    </w:p>
    <w:p w:rsidR="00C3361A" w:rsidRPr="00B912F3" w:rsidRDefault="00C3361A" w:rsidP="00B912F3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9"/>
      </w:tblGrid>
      <w:tr w:rsidR="00B912F3" w:rsidRPr="00B912F3" w:rsidTr="00250519">
        <w:trPr>
          <w:trHeight w:val="868"/>
        </w:trPr>
        <w:tc>
          <w:tcPr>
            <w:tcW w:w="9729" w:type="dxa"/>
            <w:shd w:val="clear" w:color="auto" w:fill="auto"/>
          </w:tcPr>
          <w:p w:rsidR="00B912F3" w:rsidRPr="00B912F3" w:rsidRDefault="00B912F3" w:rsidP="00B912F3">
            <w:pPr>
              <w:keepNext/>
              <w:tabs>
                <w:tab w:val="left" w:pos="4678"/>
              </w:tabs>
              <w:spacing w:before="240" w:after="60"/>
              <w:ind w:right="4551"/>
              <w:jc w:val="both"/>
              <w:outlineLvl w:val="0"/>
              <w:rPr>
                <w:rFonts w:ascii="Cambria" w:hAnsi="Cambria"/>
                <w:b/>
                <w:bCs/>
                <w:kern w:val="32"/>
                <w:sz w:val="18"/>
                <w:szCs w:val="18"/>
                <w:lang w:val="x-none" w:eastAsia="x-none"/>
              </w:rPr>
            </w:pPr>
            <w:r w:rsidRPr="00B912F3">
              <w:rPr>
                <w:bCs/>
                <w:kern w:val="32"/>
                <w:sz w:val="18"/>
                <w:szCs w:val="18"/>
                <w:lang w:eastAsia="x-none"/>
              </w:rPr>
              <w:t xml:space="preserve">Об утверждении </w:t>
            </w:r>
            <w:proofErr w:type="gramStart"/>
            <w:r w:rsidRPr="00B912F3">
              <w:rPr>
                <w:bCs/>
                <w:kern w:val="32"/>
                <w:sz w:val="18"/>
                <w:szCs w:val="18"/>
                <w:lang w:eastAsia="x-none"/>
              </w:rPr>
              <w:t>программы профилактики нарушений обязательных требований законодательства</w:t>
            </w:r>
            <w:proofErr w:type="gramEnd"/>
            <w:r w:rsidRPr="00B912F3">
              <w:rPr>
                <w:bCs/>
                <w:kern w:val="32"/>
                <w:sz w:val="18"/>
                <w:szCs w:val="18"/>
                <w:lang w:eastAsia="x-none"/>
              </w:rPr>
              <w:t xml:space="preserve"> в сфере муниципального земельного контроля на 2025 год</w:t>
            </w:r>
          </w:p>
        </w:tc>
      </w:tr>
    </w:tbl>
    <w:p w:rsidR="00B912F3" w:rsidRPr="00B912F3" w:rsidRDefault="00B912F3" w:rsidP="00B912F3">
      <w:pPr>
        <w:jc w:val="both"/>
        <w:rPr>
          <w:sz w:val="18"/>
          <w:szCs w:val="18"/>
        </w:rPr>
      </w:pPr>
    </w:p>
    <w:p w:rsidR="00B912F3" w:rsidRPr="00B912F3" w:rsidRDefault="00B912F3" w:rsidP="00B912F3">
      <w:pPr>
        <w:ind w:firstLine="708"/>
        <w:jc w:val="both"/>
        <w:rPr>
          <w:sz w:val="18"/>
          <w:szCs w:val="18"/>
        </w:rPr>
      </w:pPr>
      <w:proofErr w:type="gramStart"/>
      <w:r w:rsidRPr="00B912F3">
        <w:rPr>
          <w:sz w:val="18"/>
          <w:szCs w:val="18"/>
        </w:rPr>
        <w:t>В соответствии с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            от 31 июля 2020 года № 248-ФЗ «О государственном контроле (надзоре) и муниципальном контроле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B912F3" w:rsidRPr="00B912F3" w:rsidRDefault="00B912F3" w:rsidP="00B912F3">
      <w:pPr>
        <w:shd w:val="clear" w:color="auto" w:fill="FFFFFF"/>
        <w:ind w:firstLine="708"/>
        <w:rPr>
          <w:b/>
          <w:spacing w:val="20"/>
          <w:sz w:val="18"/>
          <w:szCs w:val="18"/>
        </w:rPr>
      </w:pPr>
      <w:r w:rsidRPr="00B912F3">
        <w:rPr>
          <w:b/>
          <w:bCs/>
          <w:spacing w:val="20"/>
          <w:sz w:val="18"/>
          <w:szCs w:val="18"/>
        </w:rPr>
        <w:t>ПОСТАНОВЛЯЕТ</w:t>
      </w:r>
      <w:r w:rsidRPr="00B912F3">
        <w:rPr>
          <w:b/>
          <w:spacing w:val="20"/>
          <w:sz w:val="18"/>
          <w:szCs w:val="18"/>
        </w:rPr>
        <w:t>:</w:t>
      </w:r>
    </w:p>
    <w:p w:rsidR="00B912F3" w:rsidRPr="00B912F3" w:rsidRDefault="00B912F3" w:rsidP="00B912F3">
      <w:pPr>
        <w:shd w:val="clear" w:color="auto" w:fill="FFFFFF"/>
        <w:jc w:val="both"/>
        <w:rPr>
          <w:b/>
          <w:sz w:val="18"/>
          <w:szCs w:val="18"/>
        </w:rPr>
      </w:pPr>
    </w:p>
    <w:p w:rsidR="00B912F3" w:rsidRPr="00B912F3" w:rsidRDefault="00B912F3" w:rsidP="00B912F3">
      <w:pPr>
        <w:ind w:firstLine="708"/>
        <w:jc w:val="both"/>
        <w:rPr>
          <w:bCs/>
          <w:sz w:val="18"/>
          <w:szCs w:val="18"/>
        </w:rPr>
      </w:pPr>
      <w:r w:rsidRPr="00B912F3">
        <w:rPr>
          <w:sz w:val="18"/>
          <w:szCs w:val="18"/>
        </w:rPr>
        <w:t xml:space="preserve">1. Утвердить программу профилактики нарушений обязательных требований законодательства в сфере муниципального земельного контроля на 2025 год согласно приложению к  настоящему постановлению. </w:t>
      </w:r>
    </w:p>
    <w:p w:rsidR="00B912F3" w:rsidRPr="00B912F3" w:rsidRDefault="00B912F3" w:rsidP="00B912F3">
      <w:pPr>
        <w:tabs>
          <w:tab w:val="left" w:pos="709"/>
        </w:tabs>
        <w:ind w:firstLine="708"/>
        <w:jc w:val="both"/>
        <w:rPr>
          <w:sz w:val="18"/>
          <w:szCs w:val="18"/>
        </w:rPr>
      </w:pPr>
      <w:r w:rsidRPr="00B912F3">
        <w:rPr>
          <w:sz w:val="18"/>
          <w:szCs w:val="18"/>
        </w:rPr>
        <w:t>2.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район.</w:t>
      </w:r>
    </w:p>
    <w:p w:rsidR="00B912F3" w:rsidRPr="00B912F3" w:rsidRDefault="00B912F3" w:rsidP="00B912F3">
      <w:pPr>
        <w:ind w:firstLine="708"/>
        <w:jc w:val="both"/>
        <w:rPr>
          <w:sz w:val="18"/>
          <w:szCs w:val="18"/>
        </w:rPr>
      </w:pPr>
      <w:r w:rsidRPr="00B912F3">
        <w:rPr>
          <w:sz w:val="18"/>
          <w:szCs w:val="18"/>
        </w:rPr>
        <w:t>3. Настоящее  постановление  вступает  в  силу  с  момента  его опубликования.</w:t>
      </w:r>
    </w:p>
    <w:p w:rsidR="00B912F3" w:rsidRPr="00B912F3" w:rsidRDefault="00B912F3" w:rsidP="00B912F3">
      <w:pPr>
        <w:ind w:firstLine="708"/>
        <w:jc w:val="both"/>
        <w:rPr>
          <w:sz w:val="18"/>
          <w:szCs w:val="18"/>
        </w:rPr>
      </w:pPr>
      <w:r w:rsidRPr="00B912F3">
        <w:rPr>
          <w:sz w:val="18"/>
          <w:szCs w:val="18"/>
        </w:rPr>
        <w:t xml:space="preserve">4. </w:t>
      </w:r>
      <w:proofErr w:type="gramStart"/>
      <w:r w:rsidRPr="00B912F3">
        <w:rPr>
          <w:sz w:val="18"/>
          <w:szCs w:val="18"/>
        </w:rPr>
        <w:t>Контроль    за</w:t>
      </w:r>
      <w:proofErr w:type="gramEnd"/>
      <w:r w:rsidRPr="00B912F3">
        <w:rPr>
          <w:sz w:val="18"/>
          <w:szCs w:val="18"/>
        </w:rPr>
        <w:t xml:space="preserve">     исполнением     настоящего     постановления   возложить   на заместителя Главы Администрации - начальника Управления финансов, экономики и имущественных отношений  </w:t>
      </w:r>
      <w:proofErr w:type="spellStart"/>
      <w:r w:rsidRPr="00B912F3">
        <w:rPr>
          <w:sz w:val="18"/>
          <w:szCs w:val="18"/>
        </w:rPr>
        <w:t>Шершнёву</w:t>
      </w:r>
      <w:proofErr w:type="spellEnd"/>
      <w:r w:rsidRPr="00B912F3">
        <w:rPr>
          <w:sz w:val="18"/>
          <w:szCs w:val="18"/>
        </w:rPr>
        <w:t xml:space="preserve"> О.В.</w:t>
      </w:r>
    </w:p>
    <w:p w:rsidR="00B912F3" w:rsidRPr="00B912F3" w:rsidRDefault="00B912F3" w:rsidP="00B912F3">
      <w:pPr>
        <w:ind w:firstLine="708"/>
        <w:jc w:val="both"/>
        <w:rPr>
          <w:sz w:val="18"/>
          <w:szCs w:val="18"/>
        </w:rPr>
      </w:pPr>
    </w:p>
    <w:p w:rsidR="00B912F3" w:rsidRDefault="00B912F3" w:rsidP="00B912F3">
      <w:pPr>
        <w:ind w:firstLine="708"/>
        <w:jc w:val="both"/>
        <w:rPr>
          <w:sz w:val="18"/>
          <w:szCs w:val="18"/>
        </w:rPr>
      </w:pPr>
    </w:p>
    <w:p w:rsidR="00B912F3" w:rsidRPr="00B912F3" w:rsidRDefault="00B912F3" w:rsidP="00B912F3">
      <w:pPr>
        <w:ind w:firstLine="708"/>
        <w:jc w:val="both"/>
        <w:rPr>
          <w:sz w:val="18"/>
          <w:szCs w:val="18"/>
        </w:rPr>
      </w:pPr>
    </w:p>
    <w:p w:rsidR="00B912F3" w:rsidRPr="00B912F3" w:rsidRDefault="00B912F3" w:rsidP="00B912F3">
      <w:pPr>
        <w:jc w:val="both"/>
        <w:rPr>
          <w:sz w:val="18"/>
          <w:szCs w:val="18"/>
        </w:rPr>
      </w:pPr>
    </w:p>
    <w:p w:rsidR="00B912F3" w:rsidRPr="00B912F3" w:rsidRDefault="00B912F3" w:rsidP="00B912F3">
      <w:pPr>
        <w:jc w:val="both"/>
        <w:rPr>
          <w:sz w:val="18"/>
          <w:szCs w:val="18"/>
        </w:rPr>
      </w:pPr>
      <w:proofErr w:type="gramStart"/>
      <w:r w:rsidRPr="00B912F3">
        <w:rPr>
          <w:sz w:val="18"/>
          <w:szCs w:val="18"/>
        </w:rPr>
        <w:t>Исполняющий</w:t>
      </w:r>
      <w:proofErr w:type="gramEnd"/>
      <w:r w:rsidRPr="00B912F3">
        <w:rPr>
          <w:sz w:val="18"/>
          <w:szCs w:val="18"/>
        </w:rPr>
        <w:t xml:space="preserve"> обязанности</w:t>
      </w:r>
    </w:p>
    <w:p w:rsidR="00B912F3" w:rsidRPr="00B912F3" w:rsidRDefault="00B912F3" w:rsidP="00B912F3">
      <w:pPr>
        <w:jc w:val="both"/>
        <w:rPr>
          <w:sz w:val="18"/>
          <w:szCs w:val="18"/>
        </w:rPr>
      </w:pPr>
      <w:r w:rsidRPr="00B912F3">
        <w:rPr>
          <w:sz w:val="18"/>
          <w:szCs w:val="18"/>
        </w:rPr>
        <w:t>Главы Администрации</w:t>
      </w:r>
      <w:r w:rsidRPr="00B912F3">
        <w:rPr>
          <w:sz w:val="18"/>
          <w:szCs w:val="18"/>
        </w:rPr>
        <w:tab/>
      </w:r>
      <w:r w:rsidRPr="00B912F3">
        <w:rPr>
          <w:sz w:val="18"/>
          <w:szCs w:val="18"/>
        </w:rPr>
        <w:tab/>
      </w:r>
      <w:r w:rsidRPr="00B912F3">
        <w:rPr>
          <w:sz w:val="18"/>
          <w:szCs w:val="18"/>
        </w:rPr>
        <w:tab/>
      </w:r>
      <w:r w:rsidRPr="00B912F3">
        <w:rPr>
          <w:sz w:val="18"/>
          <w:szCs w:val="18"/>
        </w:rPr>
        <w:tab/>
      </w:r>
      <w:r w:rsidRPr="00B912F3">
        <w:rPr>
          <w:sz w:val="18"/>
          <w:szCs w:val="18"/>
        </w:rPr>
        <w:tab/>
      </w:r>
      <w:r w:rsidRPr="00B912F3">
        <w:rPr>
          <w:sz w:val="18"/>
          <w:szCs w:val="18"/>
        </w:rPr>
        <w:tab/>
      </w:r>
      <w:r w:rsidRPr="00B912F3">
        <w:rPr>
          <w:sz w:val="18"/>
          <w:szCs w:val="18"/>
        </w:rPr>
        <w:tab/>
        <w:t xml:space="preserve"> В.В. Гизбрехт</w:t>
      </w:r>
    </w:p>
    <w:p w:rsidR="00B912F3" w:rsidRPr="00B912F3" w:rsidRDefault="00B912F3" w:rsidP="00B912F3">
      <w:pPr>
        <w:rPr>
          <w:sz w:val="18"/>
          <w:szCs w:val="18"/>
        </w:rPr>
      </w:pPr>
    </w:p>
    <w:p w:rsidR="00B912F3" w:rsidRPr="00B912F3" w:rsidRDefault="00B912F3" w:rsidP="00B912F3">
      <w:pPr>
        <w:ind w:left="5245" w:right="-185"/>
        <w:rPr>
          <w:sz w:val="18"/>
          <w:szCs w:val="18"/>
        </w:rPr>
      </w:pPr>
      <w:r w:rsidRPr="00B912F3">
        <w:rPr>
          <w:sz w:val="18"/>
          <w:szCs w:val="18"/>
        </w:rPr>
        <w:lastRenderedPageBreak/>
        <w:t>УТВЕРЖДЕНА:</w:t>
      </w:r>
    </w:p>
    <w:p w:rsidR="00B912F3" w:rsidRPr="00B912F3" w:rsidRDefault="00B912F3" w:rsidP="00B912F3">
      <w:pPr>
        <w:ind w:left="5245" w:right="-185"/>
        <w:rPr>
          <w:sz w:val="18"/>
          <w:szCs w:val="18"/>
        </w:rPr>
      </w:pPr>
      <w:r w:rsidRPr="00B912F3">
        <w:rPr>
          <w:sz w:val="18"/>
          <w:szCs w:val="18"/>
        </w:rPr>
        <w:t>Постановлением Администрации</w:t>
      </w:r>
    </w:p>
    <w:p w:rsidR="00B912F3" w:rsidRPr="00B912F3" w:rsidRDefault="00B912F3" w:rsidP="00B912F3">
      <w:pPr>
        <w:ind w:left="5245" w:right="-185"/>
        <w:rPr>
          <w:sz w:val="18"/>
          <w:szCs w:val="18"/>
        </w:rPr>
      </w:pPr>
      <w:r w:rsidRPr="00B912F3">
        <w:rPr>
          <w:sz w:val="18"/>
          <w:szCs w:val="18"/>
        </w:rPr>
        <w:t>муниципального образования</w:t>
      </w:r>
    </w:p>
    <w:p w:rsidR="00B912F3" w:rsidRPr="00B912F3" w:rsidRDefault="00B912F3" w:rsidP="00B912F3">
      <w:pPr>
        <w:ind w:left="5245" w:right="-185"/>
        <w:rPr>
          <w:sz w:val="18"/>
          <w:szCs w:val="18"/>
        </w:rPr>
      </w:pPr>
      <w:r w:rsidRPr="00B912F3">
        <w:rPr>
          <w:sz w:val="18"/>
          <w:szCs w:val="18"/>
        </w:rPr>
        <w:t>Билибинский муниципальный район</w:t>
      </w:r>
    </w:p>
    <w:p w:rsidR="00B912F3" w:rsidRPr="00B912F3" w:rsidRDefault="00B912F3" w:rsidP="00B912F3">
      <w:pPr>
        <w:ind w:left="5245" w:right="-185"/>
        <w:rPr>
          <w:sz w:val="18"/>
          <w:szCs w:val="18"/>
        </w:rPr>
      </w:pPr>
      <w:r w:rsidRPr="00B912F3">
        <w:rPr>
          <w:sz w:val="18"/>
          <w:szCs w:val="18"/>
        </w:rPr>
        <w:t>от  13 ноября 2024 года №  1096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ПРОГРАММА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профилактики нарушений обязательных требований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законодательства в сфере муниципального земельного контроля на 2025 год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ПАСПОРТ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программы профилактики нарушений обязательных требований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законодательства в сфере муниципального земельного контроля на 2025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892"/>
      </w:tblGrid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Программа профилактики нарушений обязательных требований законодательства в сфере муниципального земельного контроля на 2025 год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Правовые основания разработки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-Земельный кодекс Российской Федерации;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-Постановление Правительства РФ от 26.12.2018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Разработчик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 финансов, экономики и имущественных отношений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сокращение количества нарушений юридическими лицами, индивидуальными предпринимателями и гражданами (далее – субъекты профилактики) обязательных требований земельного законодательства на территории Билибинского муниципального района;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обеспечение доступности информации об обязательных требованиях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выявление и устранение причин, факторов и условий, способствующих нарушениям субъектами профилактики обязательных требований земельного законодательства на территории Билибинского муниципального района;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повышение уровня правовой грамотности субъектов профилактики в области земельных отношений;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повышение прозрачности системы контрольно-надзорной деятельности подконтрольных субъектов;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формирование единого понимания обязательных требований у всех участников надзорной деятельности;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Сроки и этапы реализации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2025 год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Не предусмотрено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Ожидаемые конечные результаты реализации программы</w:t>
            </w:r>
          </w:p>
        </w:tc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минимизирование количества нарушений субъектами профилактики обязательных требований земельного законодательства;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увеличение доли    законопослушных подконтрольных субъектов;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уменьшение административной нагрузки н подконтрольных субъектов;</w:t>
            </w:r>
          </w:p>
          <w:p w:rsidR="00B912F3" w:rsidRPr="00B912F3" w:rsidRDefault="00B912F3" w:rsidP="00B912F3">
            <w:pPr>
              <w:spacing w:before="24" w:after="24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- снижение издержек контрольно-надзорной деятельности</w:t>
            </w:r>
          </w:p>
        </w:tc>
      </w:tr>
    </w:tbl>
    <w:p w:rsidR="00B912F3" w:rsidRPr="00B912F3" w:rsidRDefault="00B912F3" w:rsidP="00B912F3">
      <w:pPr>
        <w:shd w:val="clear" w:color="auto" w:fill="FFFFFF"/>
        <w:ind w:firstLine="705"/>
        <w:jc w:val="both"/>
        <w:rPr>
          <w:color w:val="111111"/>
          <w:sz w:val="18"/>
          <w:szCs w:val="18"/>
        </w:rPr>
      </w:pPr>
      <w:proofErr w:type="gramStart"/>
      <w:r w:rsidRPr="00B912F3">
        <w:rPr>
          <w:color w:val="111111"/>
          <w:sz w:val="18"/>
          <w:szCs w:val="18"/>
        </w:rPr>
        <w:t>Программа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2025 год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ст. 8.2 Федерального закона от 26.12.2008 № 294-ФЗ «О защите прав юридических лиц и индивидуальных предпринимателей при осуществлении государственного</w:t>
      </w:r>
      <w:proofErr w:type="gramEnd"/>
      <w:r w:rsidRPr="00B912F3">
        <w:rPr>
          <w:color w:val="111111"/>
          <w:sz w:val="18"/>
          <w:szCs w:val="18"/>
        </w:rPr>
        <w:t xml:space="preserve"> контроля (надзора) и муниципального контроля», муниципальными нормативными правовыми актами.</w:t>
      </w:r>
    </w:p>
    <w:p w:rsidR="00B912F3" w:rsidRPr="00B912F3" w:rsidRDefault="00B912F3" w:rsidP="00B912F3">
      <w:pPr>
        <w:shd w:val="clear" w:color="auto" w:fill="FFFFFF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Мероприятия по профилактике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(далее - мероприятия по профилактике нарушений), осуществляются должностными лицами (уполномоченными специалистами) на осуществление муниципального земельного контроля.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Аналитическая часть программы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proofErr w:type="gramStart"/>
      <w:r w:rsidRPr="00B912F3">
        <w:rPr>
          <w:color w:val="111111"/>
          <w:sz w:val="18"/>
          <w:szCs w:val="18"/>
        </w:rPr>
        <w:lastRenderedPageBreak/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Чукотского автономного округа, за нарушение которых законодательством Российской Федерации, законодательством Чукотского автономного округа предусмотрена административная и иная ответственность, а также по организации и проведению мероприятий по</w:t>
      </w:r>
      <w:proofErr w:type="gramEnd"/>
      <w:r w:rsidRPr="00B912F3">
        <w:rPr>
          <w:color w:val="111111"/>
          <w:sz w:val="18"/>
          <w:szCs w:val="18"/>
        </w:rPr>
        <w:t xml:space="preserve"> профилактике нарушений указанных требований.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Субъекты, в отношении которых осуществляется муниципальный земельный контроль: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юридические лица;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индивидуальные предприниматели;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граждане.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прав на недвижимое имущество и сделок с ним».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своевременно производить платежи за землю;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не допускать загрязнение, захламление, деградацию и ухудшение плодородия почв на землях соответствующих категорий.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 xml:space="preserve">Управление финансов, экономики и имущественных отношений (далее – Управление) осуществляет муниципальный земельный </w:t>
      </w:r>
      <w:proofErr w:type="gramStart"/>
      <w:r w:rsidRPr="00B912F3">
        <w:rPr>
          <w:color w:val="111111"/>
          <w:sz w:val="18"/>
          <w:szCs w:val="18"/>
        </w:rPr>
        <w:t>контроль за</w:t>
      </w:r>
      <w:proofErr w:type="gramEnd"/>
      <w:r w:rsidRPr="00B912F3">
        <w:rPr>
          <w:color w:val="111111"/>
          <w:sz w:val="18"/>
          <w:szCs w:val="18"/>
        </w:rPr>
        <w:t xml:space="preserve"> соблюдением: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требований действующего законодательства о недопустимости самовольной уступки права пользования землей, самовольной меной земельными участками, а также требований о недопущении самовольного ограничения доступа на земельные участки общего пользования;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выполнения требований земельного законодательства, связанных с обязательным использованием земельных участков, предназначенных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законодательством;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требований действующего законодательства о переоформлении права постоянного (бессрочного) пользования земельными участками на право аренды земельных участков или приобретении земельных участков в собственность, требований по своевременному возвращению земельных участков, предоставленных на правах аренды;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земельного законодательства и устранения нарушений в области земельных отношений.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  <w:proofErr w:type="gramStart"/>
      <w:r w:rsidRPr="00B912F3">
        <w:rPr>
          <w:color w:val="111111"/>
          <w:sz w:val="18"/>
          <w:szCs w:val="18"/>
        </w:rPr>
        <w:t>В целях профилактики нарушений обязательных требований земельного законодательства на официальном сайте муниципального образования Администрации муниципального образования Билибинский муниципальный район размещены нормативные правовые акты, регламентирующие обязательные требования в сфере муниципального земельного контроля, а также планы проведения плановых проверок соблюдения требований земельного законодательства Российской Федерации юридических лиц, индивидуальных предпринимателей и граждан, а также итоги по ним.</w:t>
      </w:r>
      <w:proofErr w:type="gramEnd"/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Цели и задачи программы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Программа реализуется в целях: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Чукотского автономного округа, муниципальными правовыми актами;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lastRenderedPageBreak/>
        <w:t>-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создание у подконтрольных субъектов мотивации к добросовестному поведению;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снижение уровня ущерба, причиняемого охраняемым законом ценностям.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Для достижения целей подпрограммы выполняются следующие задачи: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B912F3" w:rsidRPr="00B912F3" w:rsidRDefault="00B912F3" w:rsidP="00B912F3">
      <w:pPr>
        <w:shd w:val="clear" w:color="auto" w:fill="FFFFFF"/>
        <w:spacing w:before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План мероприятий по профилактике нарушений на 2025 год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tbl>
      <w:tblPr>
        <w:tblW w:w="10245" w:type="dxa"/>
        <w:tblCellSpacing w:w="0" w:type="dxa"/>
        <w:tblInd w:w="-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406"/>
        <w:gridCol w:w="568"/>
        <w:gridCol w:w="4615"/>
        <w:gridCol w:w="2833"/>
        <w:gridCol w:w="1520"/>
      </w:tblGrid>
      <w:tr w:rsidR="00B912F3" w:rsidRPr="00B912F3" w:rsidTr="00250519">
        <w:trPr>
          <w:gridBefore w:val="1"/>
          <w:wBefore w:w="303" w:type="dxa"/>
          <w:tblCellSpacing w:w="0" w:type="dxa"/>
        </w:trPr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3"/>
              <w:jc w:val="center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 xml:space="preserve">№ </w:t>
            </w:r>
            <w:proofErr w:type="gramStart"/>
            <w:r w:rsidRPr="00B912F3">
              <w:rPr>
                <w:sz w:val="18"/>
                <w:szCs w:val="18"/>
              </w:rPr>
              <w:t>п</w:t>
            </w:r>
            <w:proofErr w:type="gramEnd"/>
            <w:r w:rsidRPr="00B912F3">
              <w:rPr>
                <w:sz w:val="18"/>
                <w:szCs w:val="18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3"/>
              <w:jc w:val="center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jc w:val="center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2"/>
              <w:jc w:val="center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Ответственный исполнитель</w:t>
            </w:r>
          </w:p>
        </w:tc>
      </w:tr>
      <w:tr w:rsidR="00B912F3" w:rsidRPr="00B912F3" w:rsidTr="00250519">
        <w:trPr>
          <w:gridBefore w:val="2"/>
          <w:wBefore w:w="709" w:type="dxa"/>
          <w:tblCellSpacing w:w="0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2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Информирование юридических лиц и индивидуальных предпринимателей, граждан о планируемых и проведенных проверках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0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В течени</w:t>
            </w:r>
            <w:proofErr w:type="gramStart"/>
            <w:r w:rsidRPr="00B912F3">
              <w:rPr>
                <w:sz w:val="18"/>
                <w:szCs w:val="18"/>
              </w:rPr>
              <w:t>и</w:t>
            </w:r>
            <w:proofErr w:type="gramEnd"/>
            <w:r w:rsidRPr="00B912F3">
              <w:rPr>
                <w:sz w:val="18"/>
                <w:szCs w:val="18"/>
              </w:rPr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left="233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705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2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Информирование юридических лиц, индивидуальных предпринимателей и граждан по вопросам соблюдения обязательных требований, требований, установленных муниципальными правовыми актами, в том числе разъяснительной работы в средствах массовой информации и иными способами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0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В течени</w:t>
            </w:r>
            <w:proofErr w:type="gramStart"/>
            <w:r w:rsidRPr="00B912F3">
              <w:rPr>
                <w:sz w:val="18"/>
                <w:szCs w:val="18"/>
              </w:rPr>
              <w:t>и</w:t>
            </w:r>
            <w:proofErr w:type="gramEnd"/>
            <w:r w:rsidRPr="00B912F3">
              <w:rPr>
                <w:sz w:val="18"/>
                <w:szCs w:val="18"/>
              </w:rPr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left="233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705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2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Консультирование юридических лиц и индивидуальных предпринимателей, граждан по вопросам соблюдения требований земельного законодательства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0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left="233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705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2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 xml:space="preserve">Поддержание в актуальном состоянии размещенных на официальном сайте муниципального образования в сети «Интернет» перечней нормативных правовых актов или их отдельных частей, содержащих обязательные требования, </w:t>
            </w:r>
            <w:proofErr w:type="gramStart"/>
            <w:r w:rsidRPr="00B912F3">
              <w:rPr>
                <w:sz w:val="18"/>
                <w:szCs w:val="18"/>
              </w:rPr>
              <w:t>требования</w:t>
            </w:r>
            <w:proofErr w:type="gramEnd"/>
            <w:r w:rsidRPr="00B912F3">
              <w:rPr>
                <w:sz w:val="18"/>
                <w:szCs w:val="18"/>
              </w:rPr>
              <w:t xml:space="preserve"> установленные муниципальными правовыми актами, оценка соблюдения которых является предметом осуществления контрольных функций, а также текстов соответствующих нормативных правовых актов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0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left="233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705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2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Составление и направление предостережений о недопустимости нарушения обязательных требований, требований установленных муниципальными правовыми актами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0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В течени</w:t>
            </w:r>
            <w:proofErr w:type="gramStart"/>
            <w:r w:rsidRPr="00B912F3">
              <w:rPr>
                <w:sz w:val="18"/>
                <w:szCs w:val="18"/>
              </w:rPr>
              <w:t>и</w:t>
            </w:r>
            <w:proofErr w:type="gramEnd"/>
            <w:r w:rsidRPr="00B912F3">
              <w:rPr>
                <w:sz w:val="18"/>
                <w:szCs w:val="18"/>
              </w:rPr>
              <w:t xml:space="preserve"> года (по мере необходимости),</w:t>
            </w:r>
            <w:r w:rsidRPr="00B912F3">
              <w:rPr>
                <w:sz w:val="18"/>
                <w:szCs w:val="18"/>
              </w:rPr>
              <w:br/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left="233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705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2"/>
              <w:jc w:val="both"/>
              <w:rPr>
                <w:sz w:val="18"/>
                <w:szCs w:val="18"/>
              </w:rPr>
            </w:pPr>
            <w:proofErr w:type="gramStart"/>
            <w:r w:rsidRPr="00B912F3">
              <w:rPr>
                <w:sz w:val="18"/>
                <w:szCs w:val="1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земельного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предпринимателями, гражданами в целях</w:t>
            </w:r>
            <w:proofErr w:type="gramEnd"/>
            <w:r w:rsidRPr="00B912F3">
              <w:rPr>
                <w:sz w:val="18"/>
                <w:szCs w:val="18"/>
              </w:rPr>
              <w:t xml:space="preserve"> недопущения таких нарушений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0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В течени</w:t>
            </w:r>
            <w:proofErr w:type="gramStart"/>
            <w:r w:rsidRPr="00B912F3">
              <w:rPr>
                <w:sz w:val="18"/>
                <w:szCs w:val="18"/>
              </w:rPr>
              <w:t>и</w:t>
            </w:r>
            <w:proofErr w:type="gramEnd"/>
            <w:r w:rsidRPr="00B912F3">
              <w:rPr>
                <w:sz w:val="18"/>
                <w:szCs w:val="18"/>
              </w:rPr>
              <w:t xml:space="preserve"> года (по мере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left="233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</w:t>
            </w:r>
          </w:p>
        </w:tc>
      </w:tr>
      <w:tr w:rsidR="00B912F3" w:rsidRPr="00B912F3" w:rsidTr="00250519">
        <w:trPr>
          <w:tblCellSpacing w:w="0" w:type="dxa"/>
        </w:trPr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705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12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 xml:space="preserve">Разработка и утверждение подпрограммы профилактики нарушений юридическими лицами и индивидуальными предпринимателями, гражданами обязательных требований, требований, установленных муниципальными правовыми актами </w:t>
            </w:r>
            <w:proofErr w:type="gramStart"/>
            <w:r w:rsidRPr="00B912F3">
              <w:rPr>
                <w:sz w:val="18"/>
                <w:szCs w:val="18"/>
              </w:rPr>
              <w:t>на</w:t>
            </w:r>
            <w:proofErr w:type="gramEnd"/>
            <w:r w:rsidRPr="00B912F3">
              <w:rPr>
                <w:sz w:val="18"/>
                <w:szCs w:val="18"/>
              </w:rPr>
              <w:t xml:space="preserve"> соответствующие года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firstLine="20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B912F3" w:rsidRPr="00B912F3" w:rsidRDefault="00B912F3" w:rsidP="00B912F3">
            <w:pPr>
              <w:ind w:left="233"/>
              <w:jc w:val="both"/>
              <w:rPr>
                <w:sz w:val="18"/>
                <w:szCs w:val="18"/>
              </w:rPr>
            </w:pPr>
            <w:r w:rsidRPr="00B912F3">
              <w:rPr>
                <w:sz w:val="18"/>
                <w:szCs w:val="18"/>
              </w:rPr>
              <w:t>Управление</w:t>
            </w:r>
          </w:p>
        </w:tc>
      </w:tr>
    </w:tbl>
    <w:p w:rsidR="00B912F3" w:rsidRPr="00B912F3" w:rsidRDefault="00B912F3" w:rsidP="00B912F3">
      <w:pPr>
        <w:shd w:val="clear" w:color="auto" w:fill="FFFFFF"/>
        <w:spacing w:before="24" w:after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lastRenderedPageBreak/>
        <w:t>Цели и задачи программы осуществляются посредством реализации мероприятий, предусмотренных планом мероприятий по профилактике нарушений на 2025 год.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Отчетные показатели программы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center"/>
        <w:rPr>
          <w:color w:val="111111"/>
          <w:sz w:val="18"/>
          <w:szCs w:val="18"/>
        </w:rPr>
      </w:pP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количество выявленных нарушений;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информирование юридических лиц, индивидуальных предпринимателей и граждан по вопросам соблюдения обязательных требований;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количество субъектов, которым направлены информационные письма и выданы предостережения о недопустимости нарушения требований;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 xml:space="preserve">- количество проверок, </w:t>
      </w:r>
      <w:proofErr w:type="gramStart"/>
      <w:r w:rsidRPr="00B912F3">
        <w:rPr>
          <w:color w:val="111111"/>
          <w:sz w:val="18"/>
          <w:szCs w:val="18"/>
        </w:rPr>
        <w:t>сведения</w:t>
      </w:r>
      <w:proofErr w:type="gramEnd"/>
      <w:r w:rsidRPr="00B912F3">
        <w:rPr>
          <w:color w:val="111111"/>
          <w:sz w:val="18"/>
          <w:szCs w:val="18"/>
        </w:rPr>
        <w:t xml:space="preserve"> о проведении которых внесены в соответствии с действующим законодательством;</w:t>
      </w:r>
    </w:p>
    <w:p w:rsidR="00B912F3" w:rsidRPr="00B912F3" w:rsidRDefault="00B912F3" w:rsidP="00B912F3">
      <w:pPr>
        <w:shd w:val="clear" w:color="auto" w:fill="FFFFFF"/>
        <w:spacing w:before="24" w:after="24"/>
        <w:ind w:firstLine="705"/>
        <w:jc w:val="both"/>
        <w:rPr>
          <w:color w:val="111111"/>
          <w:sz w:val="18"/>
          <w:szCs w:val="18"/>
        </w:rPr>
      </w:pPr>
      <w:r w:rsidRPr="00B912F3">
        <w:rPr>
          <w:color w:val="111111"/>
          <w:sz w:val="18"/>
          <w:szCs w:val="18"/>
        </w:rPr>
        <w:t>-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и граждан по вопросам соблюдения обязательных требований.</w:t>
      </w: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BA5280" w:rsidRPr="00BA5280" w:rsidRDefault="00BA5280" w:rsidP="00BA5280">
      <w:pPr>
        <w:jc w:val="center"/>
        <w:rPr>
          <w:b/>
          <w:sz w:val="18"/>
          <w:szCs w:val="18"/>
        </w:rPr>
      </w:pPr>
      <w:r w:rsidRPr="00BA5280">
        <w:rPr>
          <w:b/>
          <w:sz w:val="18"/>
          <w:szCs w:val="18"/>
        </w:rPr>
        <w:t>АДМИНИСТРАЦИЯ</w:t>
      </w:r>
    </w:p>
    <w:p w:rsidR="00BA5280" w:rsidRPr="00BA5280" w:rsidRDefault="00BA5280" w:rsidP="00BA5280">
      <w:pPr>
        <w:jc w:val="center"/>
        <w:rPr>
          <w:b/>
          <w:sz w:val="18"/>
          <w:szCs w:val="18"/>
        </w:rPr>
      </w:pPr>
      <w:r w:rsidRPr="00BA5280">
        <w:rPr>
          <w:b/>
          <w:sz w:val="18"/>
          <w:szCs w:val="18"/>
        </w:rPr>
        <w:t>МУНИЦИПАЛЬНОГО ОБРАЗОВАНИЯ</w:t>
      </w:r>
    </w:p>
    <w:p w:rsidR="00BA5280" w:rsidRPr="00BA5280" w:rsidRDefault="00BA5280" w:rsidP="00BA5280">
      <w:pPr>
        <w:jc w:val="center"/>
        <w:rPr>
          <w:b/>
          <w:sz w:val="18"/>
          <w:szCs w:val="18"/>
        </w:rPr>
      </w:pPr>
      <w:r w:rsidRPr="00BA5280">
        <w:rPr>
          <w:b/>
          <w:sz w:val="18"/>
          <w:szCs w:val="18"/>
        </w:rPr>
        <w:t>БИЛИБИНСКИЙ МУНИЦИПАЛЬНЫЙ РАЙОН</w:t>
      </w:r>
    </w:p>
    <w:p w:rsidR="00BA5280" w:rsidRPr="00BA5280" w:rsidRDefault="00BA5280" w:rsidP="00BA5280">
      <w:pPr>
        <w:jc w:val="center"/>
        <w:rPr>
          <w:b/>
          <w:sz w:val="18"/>
          <w:szCs w:val="18"/>
        </w:rPr>
      </w:pPr>
      <w:r w:rsidRPr="00BA5280">
        <w:rPr>
          <w:b/>
          <w:sz w:val="18"/>
          <w:szCs w:val="18"/>
        </w:rPr>
        <w:t>ЧУКОТСКОГО АВТОНОМНОГО ОКРУГА</w:t>
      </w:r>
    </w:p>
    <w:p w:rsidR="00BA5280" w:rsidRPr="00BA5280" w:rsidRDefault="00BA5280" w:rsidP="00BA5280">
      <w:pPr>
        <w:jc w:val="center"/>
        <w:rPr>
          <w:sz w:val="18"/>
          <w:szCs w:val="18"/>
        </w:rPr>
      </w:pPr>
    </w:p>
    <w:p w:rsidR="00BA5280" w:rsidRPr="00BA5280" w:rsidRDefault="00BA5280" w:rsidP="00BA5280">
      <w:pPr>
        <w:jc w:val="center"/>
        <w:rPr>
          <w:b/>
          <w:sz w:val="18"/>
          <w:szCs w:val="18"/>
        </w:rPr>
      </w:pPr>
      <w:proofErr w:type="gramStart"/>
      <w:r w:rsidRPr="00BA5280">
        <w:rPr>
          <w:b/>
          <w:sz w:val="18"/>
          <w:szCs w:val="18"/>
        </w:rPr>
        <w:t>П</w:t>
      </w:r>
      <w:proofErr w:type="gramEnd"/>
      <w:r w:rsidRPr="00BA5280">
        <w:rPr>
          <w:b/>
          <w:sz w:val="18"/>
          <w:szCs w:val="18"/>
        </w:rPr>
        <w:t xml:space="preserve"> О С Т А Н О В Л Е Н И Е</w:t>
      </w:r>
    </w:p>
    <w:p w:rsidR="00BA5280" w:rsidRPr="00BA5280" w:rsidRDefault="00BA5280" w:rsidP="00BA5280">
      <w:pPr>
        <w:jc w:val="center"/>
        <w:rPr>
          <w:b/>
          <w:sz w:val="18"/>
          <w:szCs w:val="18"/>
        </w:rPr>
      </w:pPr>
    </w:p>
    <w:p w:rsidR="00BA5280" w:rsidRPr="00BA5280" w:rsidRDefault="00BA5280" w:rsidP="00BA5280">
      <w:pPr>
        <w:jc w:val="center"/>
        <w:rPr>
          <w:b/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219"/>
        <w:gridCol w:w="3499"/>
        <w:gridCol w:w="2171"/>
      </w:tblGrid>
      <w:tr w:rsidR="00BA5280" w:rsidRPr="00BA5280" w:rsidTr="00250519">
        <w:tc>
          <w:tcPr>
            <w:tcW w:w="4219" w:type="dxa"/>
            <w:shd w:val="clear" w:color="auto" w:fill="auto"/>
          </w:tcPr>
          <w:p w:rsidR="00BA5280" w:rsidRPr="00BA5280" w:rsidRDefault="00BA5280" w:rsidP="00BA5280">
            <w:pPr>
              <w:ind w:right="-99"/>
              <w:jc w:val="both"/>
              <w:rPr>
                <w:sz w:val="18"/>
                <w:szCs w:val="18"/>
              </w:rPr>
            </w:pPr>
            <w:r w:rsidRPr="00BA5280">
              <w:rPr>
                <w:sz w:val="18"/>
                <w:szCs w:val="18"/>
              </w:rPr>
              <w:t>от 13 ноября 2024 года</w:t>
            </w:r>
          </w:p>
        </w:tc>
        <w:tc>
          <w:tcPr>
            <w:tcW w:w="3499" w:type="dxa"/>
            <w:shd w:val="clear" w:color="auto" w:fill="auto"/>
          </w:tcPr>
          <w:p w:rsidR="00BA5280" w:rsidRPr="00BA5280" w:rsidRDefault="00BA5280" w:rsidP="00BA5280">
            <w:pPr>
              <w:rPr>
                <w:sz w:val="18"/>
                <w:szCs w:val="18"/>
              </w:rPr>
            </w:pPr>
            <w:r w:rsidRPr="00BA5280">
              <w:rPr>
                <w:sz w:val="18"/>
                <w:szCs w:val="18"/>
              </w:rPr>
              <w:t>№ 1101</w:t>
            </w:r>
          </w:p>
        </w:tc>
        <w:tc>
          <w:tcPr>
            <w:tcW w:w="2171" w:type="dxa"/>
            <w:shd w:val="clear" w:color="auto" w:fill="auto"/>
          </w:tcPr>
          <w:p w:rsidR="00BA5280" w:rsidRPr="00BA5280" w:rsidRDefault="00BA5280" w:rsidP="00BA5280">
            <w:pPr>
              <w:jc w:val="right"/>
              <w:rPr>
                <w:sz w:val="18"/>
                <w:szCs w:val="18"/>
              </w:rPr>
            </w:pPr>
            <w:r w:rsidRPr="00BA5280">
              <w:rPr>
                <w:sz w:val="18"/>
                <w:szCs w:val="18"/>
              </w:rPr>
              <w:t xml:space="preserve">       г. Билибино</w:t>
            </w:r>
          </w:p>
        </w:tc>
      </w:tr>
    </w:tbl>
    <w:p w:rsidR="00BA5280" w:rsidRPr="00BA5280" w:rsidRDefault="00BA5280" w:rsidP="00BA5280">
      <w:pPr>
        <w:rPr>
          <w:sz w:val="18"/>
          <w:szCs w:val="18"/>
        </w:rPr>
      </w:pPr>
    </w:p>
    <w:p w:rsidR="00BA5280" w:rsidRPr="00BA5280" w:rsidRDefault="00BA5280" w:rsidP="00BA5280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BA5280" w:rsidRPr="00BA5280" w:rsidTr="00250519">
        <w:trPr>
          <w:trHeight w:val="896"/>
        </w:trPr>
        <w:tc>
          <w:tcPr>
            <w:tcW w:w="9747" w:type="dxa"/>
          </w:tcPr>
          <w:p w:rsidR="00BA5280" w:rsidRPr="00BA5280" w:rsidRDefault="00BA5280" w:rsidP="00BA5280">
            <w:pPr>
              <w:jc w:val="both"/>
              <w:rPr>
                <w:sz w:val="18"/>
                <w:szCs w:val="18"/>
              </w:rPr>
            </w:pPr>
            <w:r w:rsidRPr="00BA5280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BA5280">
              <w:rPr>
                <w:sz w:val="18"/>
                <w:szCs w:val="18"/>
              </w:rPr>
              <w:t>утратившим</w:t>
            </w:r>
            <w:proofErr w:type="gramEnd"/>
            <w:r w:rsidRPr="00BA5280">
              <w:rPr>
                <w:sz w:val="18"/>
                <w:szCs w:val="18"/>
              </w:rPr>
              <w:t xml:space="preserve"> силу Постановления Администрации муниципального образования Билибинский муниципальный район от 27 апреля 2015 года № 312 «Об утверждении Правил разработки бюджетного прогноза муниципального образования Билибинский муниципальный район на долгосрочный период»</w:t>
            </w:r>
          </w:p>
        </w:tc>
      </w:tr>
    </w:tbl>
    <w:p w:rsidR="00BA5280" w:rsidRPr="00BA5280" w:rsidRDefault="00BA5280" w:rsidP="00BA5280">
      <w:pPr>
        <w:rPr>
          <w:sz w:val="18"/>
          <w:szCs w:val="18"/>
        </w:rPr>
      </w:pPr>
    </w:p>
    <w:p w:rsidR="00BA5280" w:rsidRPr="00BA5280" w:rsidRDefault="00BA5280" w:rsidP="00BA5280">
      <w:pPr>
        <w:rPr>
          <w:sz w:val="18"/>
          <w:szCs w:val="18"/>
        </w:rPr>
      </w:pPr>
    </w:p>
    <w:p w:rsidR="00BA5280" w:rsidRPr="00BA5280" w:rsidRDefault="00BA5280" w:rsidP="00BA5280">
      <w:pPr>
        <w:ind w:right="-1" w:firstLine="709"/>
        <w:jc w:val="both"/>
        <w:rPr>
          <w:sz w:val="18"/>
          <w:szCs w:val="18"/>
        </w:rPr>
      </w:pPr>
      <w:r w:rsidRPr="00BA5280">
        <w:rPr>
          <w:sz w:val="18"/>
          <w:szCs w:val="18"/>
        </w:rPr>
        <w:t>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 Билибинский  муниципальный район</w:t>
      </w:r>
    </w:p>
    <w:p w:rsidR="00BA5280" w:rsidRPr="00BA5280" w:rsidRDefault="00BA5280" w:rsidP="00BA5280">
      <w:pPr>
        <w:ind w:firstLine="709"/>
        <w:jc w:val="both"/>
        <w:rPr>
          <w:b/>
          <w:spacing w:val="20"/>
          <w:sz w:val="18"/>
          <w:szCs w:val="18"/>
        </w:rPr>
      </w:pPr>
      <w:r w:rsidRPr="00BA5280">
        <w:rPr>
          <w:b/>
          <w:spacing w:val="20"/>
          <w:sz w:val="18"/>
          <w:szCs w:val="18"/>
        </w:rPr>
        <w:t>ПОСТАНОВЛЯЕТ:</w:t>
      </w:r>
    </w:p>
    <w:p w:rsidR="00BA5280" w:rsidRPr="00BA5280" w:rsidRDefault="00BA5280" w:rsidP="00BA5280">
      <w:pPr>
        <w:ind w:firstLine="709"/>
        <w:jc w:val="both"/>
        <w:rPr>
          <w:sz w:val="18"/>
          <w:szCs w:val="18"/>
        </w:rPr>
      </w:pPr>
    </w:p>
    <w:p w:rsidR="00BA5280" w:rsidRPr="00BA5280" w:rsidRDefault="00BA5280" w:rsidP="00BA5280">
      <w:pPr>
        <w:tabs>
          <w:tab w:val="left" w:pos="709"/>
          <w:tab w:val="left" w:pos="851"/>
        </w:tabs>
        <w:ind w:firstLine="709"/>
        <w:jc w:val="both"/>
        <w:rPr>
          <w:sz w:val="18"/>
          <w:szCs w:val="18"/>
        </w:rPr>
      </w:pPr>
      <w:r w:rsidRPr="00BA5280">
        <w:rPr>
          <w:sz w:val="18"/>
          <w:szCs w:val="18"/>
        </w:rPr>
        <w:t>1. Признать утратившим силу Постановление Администрации муниципального образования Билибинский муниципальный район от 27 апреля 2015 года № 312 «Об утверждении Правил разработки бюджетного прогноза муниципального образования Билибинский муниципальный район на долгосрочный период».</w:t>
      </w:r>
    </w:p>
    <w:p w:rsidR="00BA5280" w:rsidRPr="00BA5280" w:rsidRDefault="00BA5280" w:rsidP="00BA5280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BA5280">
        <w:rPr>
          <w:sz w:val="18"/>
          <w:szCs w:val="18"/>
        </w:rPr>
        <w:t>2.  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BA5280" w:rsidRPr="00BA5280" w:rsidRDefault="00BA5280" w:rsidP="00BA5280">
      <w:pPr>
        <w:tabs>
          <w:tab w:val="left" w:pos="1134"/>
          <w:tab w:val="left" w:pos="1276"/>
        </w:tabs>
        <w:ind w:firstLine="709"/>
        <w:jc w:val="both"/>
        <w:rPr>
          <w:sz w:val="18"/>
          <w:szCs w:val="18"/>
        </w:rPr>
      </w:pPr>
      <w:r w:rsidRPr="00BA5280">
        <w:rPr>
          <w:bCs/>
          <w:sz w:val="18"/>
          <w:szCs w:val="18"/>
        </w:rPr>
        <w:t>3.      Настоящее постановление вступает в силу с момента опубликования.</w:t>
      </w:r>
    </w:p>
    <w:p w:rsidR="00BA5280" w:rsidRPr="00BA5280" w:rsidRDefault="00BA5280" w:rsidP="00BA5280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BA5280">
        <w:rPr>
          <w:sz w:val="18"/>
          <w:szCs w:val="18"/>
        </w:rPr>
        <w:t xml:space="preserve">4.  </w:t>
      </w:r>
      <w:proofErr w:type="gramStart"/>
      <w:r w:rsidRPr="00BA5280">
        <w:rPr>
          <w:sz w:val="18"/>
          <w:szCs w:val="18"/>
        </w:rPr>
        <w:t>Контроль за</w:t>
      </w:r>
      <w:proofErr w:type="gramEnd"/>
      <w:r w:rsidRPr="00BA5280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</w:t>
      </w:r>
      <w:proofErr w:type="spellStart"/>
      <w:r w:rsidRPr="00BA5280">
        <w:rPr>
          <w:sz w:val="18"/>
          <w:szCs w:val="18"/>
        </w:rPr>
        <w:t>Шершнёву</w:t>
      </w:r>
      <w:proofErr w:type="spellEnd"/>
      <w:r w:rsidRPr="00BA5280">
        <w:rPr>
          <w:sz w:val="18"/>
          <w:szCs w:val="18"/>
        </w:rPr>
        <w:t xml:space="preserve"> О.В.</w:t>
      </w:r>
    </w:p>
    <w:p w:rsidR="00BA5280" w:rsidRPr="00BA5280" w:rsidRDefault="00BA5280" w:rsidP="00BA5280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18"/>
          <w:szCs w:val="18"/>
        </w:rPr>
      </w:pPr>
    </w:p>
    <w:p w:rsidR="00BA5280" w:rsidRPr="00BA5280" w:rsidRDefault="00BA5280" w:rsidP="00BA5280">
      <w:pPr>
        <w:ind w:firstLine="709"/>
        <w:jc w:val="both"/>
        <w:rPr>
          <w:sz w:val="18"/>
          <w:szCs w:val="18"/>
        </w:rPr>
      </w:pPr>
    </w:p>
    <w:p w:rsidR="00BA5280" w:rsidRPr="00BA5280" w:rsidRDefault="00BA5280" w:rsidP="00BA5280">
      <w:pPr>
        <w:tabs>
          <w:tab w:val="left" w:pos="1080"/>
        </w:tabs>
        <w:ind w:firstLine="709"/>
        <w:jc w:val="both"/>
        <w:rPr>
          <w:sz w:val="18"/>
          <w:szCs w:val="18"/>
        </w:rPr>
      </w:pPr>
    </w:p>
    <w:p w:rsidR="00BA5280" w:rsidRPr="00BA5280" w:rsidRDefault="00BA5280" w:rsidP="00BA5280">
      <w:pPr>
        <w:tabs>
          <w:tab w:val="left" w:pos="1080"/>
        </w:tabs>
        <w:ind w:firstLine="709"/>
        <w:jc w:val="both"/>
        <w:rPr>
          <w:sz w:val="18"/>
          <w:szCs w:val="18"/>
        </w:rPr>
      </w:pPr>
    </w:p>
    <w:p w:rsidR="00BA5280" w:rsidRPr="00BA5280" w:rsidRDefault="00BA5280" w:rsidP="00BA5280">
      <w:pPr>
        <w:tabs>
          <w:tab w:val="left" w:pos="1080"/>
        </w:tabs>
        <w:jc w:val="both"/>
        <w:rPr>
          <w:sz w:val="18"/>
          <w:szCs w:val="18"/>
        </w:rPr>
      </w:pPr>
      <w:proofErr w:type="gramStart"/>
      <w:r w:rsidRPr="00BA5280">
        <w:rPr>
          <w:sz w:val="18"/>
          <w:szCs w:val="18"/>
        </w:rPr>
        <w:t>Исполняющий</w:t>
      </w:r>
      <w:proofErr w:type="gramEnd"/>
      <w:r w:rsidRPr="00BA5280">
        <w:rPr>
          <w:sz w:val="18"/>
          <w:szCs w:val="18"/>
        </w:rPr>
        <w:t xml:space="preserve"> обязанности </w:t>
      </w:r>
    </w:p>
    <w:p w:rsidR="00BA5280" w:rsidRPr="00BA5280" w:rsidRDefault="00BA5280" w:rsidP="00BA5280">
      <w:pPr>
        <w:tabs>
          <w:tab w:val="left" w:pos="1080"/>
        </w:tabs>
        <w:jc w:val="both"/>
        <w:rPr>
          <w:sz w:val="18"/>
          <w:szCs w:val="18"/>
        </w:rPr>
      </w:pPr>
      <w:r w:rsidRPr="00BA5280">
        <w:rPr>
          <w:sz w:val="18"/>
          <w:szCs w:val="18"/>
        </w:rPr>
        <w:t xml:space="preserve">Главы Администрации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BA5280">
        <w:rPr>
          <w:sz w:val="18"/>
          <w:szCs w:val="18"/>
        </w:rPr>
        <w:t xml:space="preserve">                                                 В.В. Гизбрехт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069B8" w:rsidRDefault="008069B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069B8" w:rsidRDefault="008069B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069B8" w:rsidRDefault="008069B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8069B8" w:rsidRDefault="008069B8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r w:rsidRPr="005D6A9B">
        <w:rPr>
          <w:b/>
          <w:sz w:val="18"/>
          <w:szCs w:val="18"/>
        </w:rPr>
        <w:lastRenderedPageBreak/>
        <w:t>АДМИНИСТРАЦИЯ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r w:rsidRPr="005D6A9B">
        <w:rPr>
          <w:b/>
          <w:sz w:val="18"/>
          <w:szCs w:val="18"/>
        </w:rPr>
        <w:t>МУНИЦИПАЛЬНОГО ОБРАЗОВАНИЯ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r w:rsidRPr="005D6A9B">
        <w:rPr>
          <w:b/>
          <w:sz w:val="18"/>
          <w:szCs w:val="18"/>
        </w:rPr>
        <w:t>БИЛИБИНСКИЙ МУНИЦИПАЛЬНЫЙ РАЙОН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r w:rsidRPr="005D6A9B">
        <w:rPr>
          <w:b/>
          <w:sz w:val="18"/>
          <w:szCs w:val="18"/>
        </w:rPr>
        <w:t>ЧУКОТСКОГО АВТОНОМНОГО ОКРУГА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proofErr w:type="gramStart"/>
      <w:r w:rsidRPr="005D6A9B">
        <w:rPr>
          <w:b/>
          <w:sz w:val="18"/>
          <w:szCs w:val="18"/>
        </w:rPr>
        <w:t>П</w:t>
      </w:r>
      <w:proofErr w:type="gramEnd"/>
      <w:r w:rsidRPr="005D6A9B">
        <w:rPr>
          <w:b/>
          <w:sz w:val="18"/>
          <w:szCs w:val="18"/>
        </w:rPr>
        <w:t xml:space="preserve"> О С Т А Н О В Л Е Н И Е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от 14 ноября 2024 года</w:t>
      </w:r>
      <w:r w:rsidRPr="005D6A9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</w:t>
      </w:r>
      <w:r w:rsidRPr="005D6A9B">
        <w:rPr>
          <w:sz w:val="18"/>
          <w:szCs w:val="18"/>
        </w:rPr>
        <w:t>№ 1103</w:t>
      </w:r>
      <w:r w:rsidRPr="005D6A9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 xml:space="preserve">                         </w:t>
      </w:r>
      <w:r w:rsidRPr="005D6A9B">
        <w:rPr>
          <w:sz w:val="18"/>
          <w:szCs w:val="18"/>
        </w:rPr>
        <w:t xml:space="preserve">                                                   г. Билибино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ab/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Об организации и проведении общественных обсуждений по проектной документации, включая предварительные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proofErr w:type="gramStart"/>
      <w:r w:rsidRPr="005D6A9B">
        <w:rPr>
          <w:sz w:val="18"/>
          <w:szCs w:val="18"/>
        </w:rPr>
        <w:t xml:space="preserve">Рассмотрев заявление ООО «ГДК </w:t>
      </w:r>
      <w:proofErr w:type="spellStart"/>
      <w:r w:rsidRPr="005D6A9B">
        <w:rPr>
          <w:sz w:val="18"/>
          <w:szCs w:val="18"/>
        </w:rPr>
        <w:t>Баимская</w:t>
      </w:r>
      <w:proofErr w:type="spellEnd"/>
      <w:r w:rsidRPr="005D6A9B">
        <w:rPr>
          <w:sz w:val="18"/>
          <w:szCs w:val="18"/>
        </w:rPr>
        <w:t>» от 13 ноября 2024 года  № 4159/01/01-4,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Федеральным законом от 23 ноября 1995 года № 174-ФЗ «Об экологической экспертизе</w:t>
      </w:r>
      <w:proofErr w:type="gramEnd"/>
      <w:r w:rsidRPr="005D6A9B">
        <w:rPr>
          <w:sz w:val="18"/>
          <w:szCs w:val="18"/>
        </w:rPr>
        <w:t>», приказом Минприроды России от 1 декабря 2020 года № 999              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b/>
          <w:sz w:val="18"/>
          <w:szCs w:val="18"/>
        </w:rPr>
      </w:pPr>
      <w:r w:rsidRPr="005D6A9B">
        <w:rPr>
          <w:b/>
          <w:sz w:val="18"/>
          <w:szCs w:val="18"/>
        </w:rPr>
        <w:t>ПОСТАНОВЛЯЕТ: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1. Органом, ответственным за организацию общественных обсуждений планируемой (намечаемой) деятельности по проектной документации, включая материалы оценки воздействия на окружающую среду по проектной       документации: 1)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Склад взрывчатых материалов с размещением на его территории модульного пункта производства промышленных взрывчатых веществ (Склад ВМ с МПП ПВВ)»,           2)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Площадка хранения сырьевых материалов» является Администрация муниципального образования Билибинский муниципальный район.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2. Определить срок проведения общественных обсуждений планируемой (намечаемой) деятельности по проектной документации, включая материалы оценки воздействия на окружающую среду: с 19 ноября 2024 года по 18 декабря 2024 года включительно для объектов: 1)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Склад взрывчатых материалов с размещением на его территории модульного пункта производства промышленных взрывчатых веществ (Склад ВМ с МПП ПВВ)», 2)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Площадка хранения сырьевых материалов».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 xml:space="preserve">3. Назначить форму проведения общественных обсуждений в виде опроса. Сроки проведения опроса: с 19 ноября 2024 года по 18 декабря 2024 года включительно. 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 xml:space="preserve">4. Определить, что проектная документация: 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4.1.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Склад взрывчатых материалов с размещением на его территории модульного пункта производства промышленных взрывчатых веществ (Склад ВМ с МПП ПВВ)», включая предварительные материалы оценки воздействия на окружающую среду (ОВОС) и опросные листы, будут доступны для ознакомления и заполнения общественности с 19 ноября 2024 года по 18 декабря 2024 года включительно: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в электронном виде: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•</w:t>
      </w:r>
      <w:r w:rsidRPr="005D6A9B">
        <w:rPr>
          <w:sz w:val="18"/>
          <w:szCs w:val="18"/>
        </w:rPr>
        <w:tab/>
        <w:t>на официальном сайте Администрации муниципального образования Билибинский муниципальный район - https://www.bilchao.ru/ по ссылке https://disk.baimskaya.ru/index.php/s/XNS2bWntMXn5gnx, в разделе «Строительство и ЖКХ / Общественные обсуждения»;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•</w:t>
      </w:r>
      <w:r w:rsidRPr="005D6A9B">
        <w:rPr>
          <w:sz w:val="18"/>
          <w:szCs w:val="18"/>
        </w:rPr>
        <w:tab/>
        <w:t xml:space="preserve">на сайте Заказчика http://baimskaya.ru в разделе «Пресс-центр                           /Общественные обсуждения»; 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4.2.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Площадка хранения сырьевых материалов» включая предварительные материалы оценки воздействия на окружающую среду (ОВОС) и опросные листы, будут доступны для ознакомления и заполнения общественности с 19 ноября 2024 года по 18 декабря 2024 года включительно: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в электронном виде: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•</w:t>
      </w:r>
      <w:r w:rsidRPr="005D6A9B">
        <w:rPr>
          <w:sz w:val="18"/>
          <w:szCs w:val="18"/>
        </w:rPr>
        <w:tab/>
        <w:t>на официальном сайте Администрации муниципального образования Билибинский муниципальный район - https://www.bilchao.ru/ по ссылке https://disk.baimskaya.ru/index.php/s/P3GNWjmQT9eL326, в разделе «Строительство и ЖКХ / Общественные обсуждения»;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•</w:t>
      </w:r>
      <w:r w:rsidRPr="005D6A9B">
        <w:rPr>
          <w:sz w:val="18"/>
          <w:szCs w:val="18"/>
        </w:rPr>
        <w:tab/>
        <w:t xml:space="preserve">на сайте Заказчика http://baimskaya.ru в разделе «Пресс-центр                           /Общественные обсуждения»; 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5. Определить место сбора опросных листов - заполненные опросные листы будут приниматься с 19 ноября 2024 года по 28 декабря 2024 года включительно        (с указанием темы письма: 1)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Склад взрывчатых материалов с размещением на его территории модульного пункта производства промышленных взрывчатых веществ (Склад ВМ с МПП ПВВ)», 2)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</w:t>
      </w:r>
      <w:proofErr w:type="gramStart"/>
      <w:r w:rsidRPr="005D6A9B">
        <w:rPr>
          <w:sz w:val="18"/>
          <w:szCs w:val="18"/>
        </w:rPr>
        <w:t xml:space="preserve">Площадка хранения сырьевых материалов) по следующим адресам: </w:t>
      </w:r>
      <w:proofErr w:type="gramEnd"/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•</w:t>
      </w:r>
      <w:r w:rsidRPr="005D6A9B">
        <w:rPr>
          <w:sz w:val="18"/>
          <w:szCs w:val="18"/>
        </w:rPr>
        <w:tab/>
        <w:t xml:space="preserve">на электронную почту Администрации муниципального образования Билибинский муниципальный район -  info@bilchao.ru; 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•</w:t>
      </w:r>
      <w:r w:rsidRPr="005D6A9B">
        <w:rPr>
          <w:sz w:val="18"/>
          <w:szCs w:val="18"/>
        </w:rPr>
        <w:tab/>
        <w:t>в бумажном виде в Администрации муниципального образования Билибинский муниципальный район: 689450 Чукотский автономный округ,                г. Билибино, ул. Курчатова, 6, кабинет 113. Время работы: понедельник – пятница с 9.00 до 17.45 (перерыв с 13.00 до 14.30), суббота, воскресенье – выходной день;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•</w:t>
      </w:r>
      <w:r w:rsidRPr="005D6A9B">
        <w:rPr>
          <w:sz w:val="18"/>
          <w:szCs w:val="18"/>
        </w:rPr>
        <w:tab/>
        <w:t>почтовым отправлением в адрес Администрации муниципального образования Билибинский муниципальный район: 689450 Чукотский автономный округ, г. Билибино, ул. Курчатова, 6, кабинет 113, получатель: Филянов Андрей Николаевич.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6. Создать рабочую группу по организации и проведению общественных обсуждений по проектной документации: 1)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ГОК. Проект медного месторождения «Песчанка». Склад взрывчатых материалов с размещением на его территории модульного пункта производства промышленных взрывчатых веществ (Склад ВМ с МПП ПВВ)», 2) «</w:t>
      </w:r>
      <w:proofErr w:type="spellStart"/>
      <w:r w:rsidRPr="005D6A9B">
        <w:rPr>
          <w:sz w:val="18"/>
          <w:szCs w:val="18"/>
        </w:rPr>
        <w:t>Баимский</w:t>
      </w:r>
      <w:proofErr w:type="spellEnd"/>
      <w:r w:rsidRPr="005D6A9B">
        <w:rPr>
          <w:sz w:val="18"/>
          <w:szCs w:val="18"/>
        </w:rPr>
        <w:t xml:space="preserve"> </w:t>
      </w:r>
      <w:r w:rsidRPr="005D6A9B">
        <w:rPr>
          <w:sz w:val="18"/>
          <w:szCs w:val="18"/>
        </w:rPr>
        <w:lastRenderedPageBreak/>
        <w:t>ГОК. Проект медного месторождения «Песчанка». Площадка хранения сырьевых материалов, включая предварительные материалы оценки воздействия на окружающую среду согласно приложению, к настоящему постановлению.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7.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>8. Настоящее постановление вступает в законную силу с момента его официального опубликования.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D6A9B">
        <w:rPr>
          <w:sz w:val="18"/>
          <w:szCs w:val="18"/>
        </w:rPr>
        <w:t xml:space="preserve">9. </w:t>
      </w:r>
      <w:proofErr w:type="gramStart"/>
      <w:r w:rsidRPr="005D6A9B">
        <w:rPr>
          <w:sz w:val="18"/>
          <w:szCs w:val="18"/>
        </w:rPr>
        <w:t>Контроль за</w:t>
      </w:r>
      <w:proofErr w:type="gramEnd"/>
      <w:r w:rsidRPr="005D6A9B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D6A9B" w:rsidRPr="005D6A9B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proofErr w:type="gramStart"/>
      <w:r w:rsidRPr="005D6A9B">
        <w:rPr>
          <w:sz w:val="18"/>
          <w:szCs w:val="18"/>
        </w:rPr>
        <w:t>Исполняющий</w:t>
      </w:r>
      <w:proofErr w:type="gramEnd"/>
      <w:r w:rsidRPr="005D6A9B">
        <w:rPr>
          <w:sz w:val="18"/>
          <w:szCs w:val="18"/>
        </w:rPr>
        <w:t xml:space="preserve"> обязанности</w:t>
      </w:r>
    </w:p>
    <w:p w:rsidR="00F911B4" w:rsidRDefault="005D6A9B" w:rsidP="005D6A9B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  <w:r w:rsidRPr="005D6A9B">
        <w:rPr>
          <w:sz w:val="18"/>
          <w:szCs w:val="18"/>
        </w:rPr>
        <w:t xml:space="preserve">Главы Администрации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Pr="005D6A9B">
        <w:rPr>
          <w:sz w:val="18"/>
          <w:szCs w:val="18"/>
        </w:rPr>
        <w:t xml:space="preserve">                                            В.В. Гизбрехт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24EAD" w:rsidRPr="00D24EAD" w:rsidRDefault="00D24EAD" w:rsidP="00D24EAD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D24EAD">
        <w:rPr>
          <w:sz w:val="18"/>
          <w:szCs w:val="18"/>
        </w:rPr>
        <w:t xml:space="preserve">Приложение </w:t>
      </w:r>
    </w:p>
    <w:p w:rsidR="00D24EAD" w:rsidRPr="00D24EAD" w:rsidRDefault="00D24EAD" w:rsidP="00D24EAD">
      <w:pPr>
        <w:tabs>
          <w:tab w:val="left" w:pos="5940"/>
          <w:tab w:val="left" w:pos="7740"/>
        </w:tabs>
        <w:ind w:left="5220"/>
        <w:contextualSpacing/>
        <w:jc w:val="both"/>
        <w:rPr>
          <w:sz w:val="18"/>
          <w:szCs w:val="18"/>
        </w:rPr>
      </w:pPr>
      <w:r w:rsidRPr="00D24EAD">
        <w:rPr>
          <w:sz w:val="18"/>
          <w:szCs w:val="18"/>
        </w:rPr>
        <w:t xml:space="preserve">к Постановлению Администрации муниципального образования Билибинский муниципальный район </w:t>
      </w:r>
    </w:p>
    <w:p w:rsidR="00D24EAD" w:rsidRPr="00D24EAD" w:rsidRDefault="00D24EAD" w:rsidP="00D24EAD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D24EAD">
        <w:rPr>
          <w:sz w:val="18"/>
          <w:szCs w:val="18"/>
        </w:rPr>
        <w:t>от 14 ноября 2024года   № 1103</w:t>
      </w:r>
    </w:p>
    <w:p w:rsidR="00D24EAD" w:rsidRPr="00D24EAD" w:rsidRDefault="00D24EAD" w:rsidP="00D24EAD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</w:p>
    <w:p w:rsidR="00D24EAD" w:rsidRPr="00D24EAD" w:rsidRDefault="00D24EAD" w:rsidP="00D24EAD">
      <w:pPr>
        <w:jc w:val="center"/>
        <w:rPr>
          <w:b/>
          <w:sz w:val="18"/>
          <w:szCs w:val="18"/>
        </w:rPr>
      </w:pPr>
      <w:r w:rsidRPr="00D24EAD">
        <w:rPr>
          <w:b/>
          <w:sz w:val="18"/>
          <w:szCs w:val="18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86"/>
        <w:gridCol w:w="5559"/>
      </w:tblGrid>
      <w:tr w:rsidR="00D24EAD" w:rsidRPr="00D24EAD" w:rsidTr="00250519">
        <w:tc>
          <w:tcPr>
            <w:tcW w:w="9745" w:type="dxa"/>
            <w:gridSpan w:val="2"/>
          </w:tcPr>
          <w:p w:rsidR="00D24EAD" w:rsidRPr="00D24EAD" w:rsidRDefault="00D24EAD" w:rsidP="00D24EA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24EAD">
              <w:rPr>
                <w:b/>
                <w:sz w:val="18"/>
                <w:szCs w:val="18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материалы оценки воздействия на окружающую среду по объектам государственной экологической экспертизы:</w:t>
            </w:r>
            <w:r w:rsidRPr="00D24EAD">
              <w:rPr>
                <w:sz w:val="18"/>
                <w:szCs w:val="18"/>
              </w:rPr>
              <w:t xml:space="preserve"> </w:t>
            </w:r>
            <w:r w:rsidRPr="00D24EAD">
              <w:rPr>
                <w:b/>
                <w:sz w:val="18"/>
                <w:szCs w:val="18"/>
              </w:rPr>
              <w:t>1) «</w:t>
            </w:r>
            <w:proofErr w:type="spellStart"/>
            <w:r w:rsidRPr="00D24EAD">
              <w:rPr>
                <w:b/>
                <w:sz w:val="18"/>
                <w:szCs w:val="18"/>
              </w:rPr>
              <w:t>Баимский</w:t>
            </w:r>
            <w:proofErr w:type="spellEnd"/>
            <w:r w:rsidRPr="00D24EAD">
              <w:rPr>
                <w:b/>
                <w:sz w:val="18"/>
                <w:szCs w:val="18"/>
              </w:rPr>
              <w:t xml:space="preserve"> ГОК. Проект медного месторождения «Песчанка». Склад взрывчатых материалов с размещением на его территории модульного пункта производства промышленных взрывчатых веществ (Склад ВМ с МПП ПВВ)», 2) «</w:t>
            </w:r>
            <w:proofErr w:type="spellStart"/>
            <w:r w:rsidRPr="00D24EAD">
              <w:rPr>
                <w:b/>
                <w:sz w:val="18"/>
                <w:szCs w:val="18"/>
              </w:rPr>
              <w:t>Баимский</w:t>
            </w:r>
            <w:proofErr w:type="spellEnd"/>
            <w:r w:rsidRPr="00D24EAD">
              <w:rPr>
                <w:b/>
                <w:sz w:val="18"/>
                <w:szCs w:val="18"/>
              </w:rPr>
              <w:t xml:space="preserve"> ГОК. Проект медного месторождения «Песчанка». Площадка хранения сырьевых материалов</w:t>
            </w:r>
          </w:p>
          <w:p w:rsidR="00D24EAD" w:rsidRPr="00D24EAD" w:rsidRDefault="00D24EAD" w:rsidP="00D24EA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24EAD" w:rsidRPr="00D24EAD" w:rsidTr="00250519">
        <w:tc>
          <w:tcPr>
            <w:tcW w:w="4186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Председатель Рабочей группы</w:t>
            </w:r>
          </w:p>
        </w:tc>
        <w:tc>
          <w:tcPr>
            <w:tcW w:w="5559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D24EAD" w:rsidRPr="00D24EAD" w:rsidTr="00250519">
        <w:tc>
          <w:tcPr>
            <w:tcW w:w="4186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Медведев Алексей Вениаминович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Члены рабочей группы: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D24EAD">
              <w:rPr>
                <w:sz w:val="18"/>
                <w:szCs w:val="18"/>
              </w:rPr>
              <w:t>Беседин</w:t>
            </w:r>
            <w:proofErr w:type="spellEnd"/>
            <w:r w:rsidRPr="00D24EAD">
              <w:rPr>
                <w:sz w:val="18"/>
                <w:szCs w:val="18"/>
              </w:rPr>
              <w:t xml:space="preserve"> Иван Александрович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Чайников Валентин Евгеньевич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 xml:space="preserve">Тарасов Михаил Александрович 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Филянов Андрей Николаевич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Гогин Илья Александрович</w:t>
            </w:r>
          </w:p>
        </w:tc>
        <w:tc>
          <w:tcPr>
            <w:tcW w:w="5559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-  заместитель Главы Администрации – начальник Управления промышленной и сельскохозяйственной политики;</w:t>
            </w:r>
          </w:p>
          <w:p w:rsid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70773F" w:rsidRPr="00D24EAD" w:rsidRDefault="0070773F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-  депутат Совета депутатов муниципального образования городское поселение Билибино;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- консультант правового отдела Управления правового и организационного обеспечения;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 xml:space="preserve"> - Глава муниципального образования городское поселение Билибино;</w:t>
            </w: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- начальник отдела архитектуры и градостроительства Управления промышленной и сельскохозяйственной политики;</w:t>
            </w:r>
          </w:p>
          <w:p w:rsid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70773F" w:rsidRDefault="0070773F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70773F" w:rsidRPr="00D24EAD" w:rsidRDefault="0070773F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-       помощник Главы Администрации;</w:t>
            </w:r>
          </w:p>
        </w:tc>
      </w:tr>
      <w:tr w:rsidR="00D24EAD" w:rsidRPr="00D24EAD" w:rsidTr="00250519">
        <w:tc>
          <w:tcPr>
            <w:tcW w:w="4186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559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D24EAD" w:rsidRPr="00D24EAD" w:rsidTr="00250519">
        <w:tc>
          <w:tcPr>
            <w:tcW w:w="4186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Филиппова Анна Николаевна</w:t>
            </w:r>
          </w:p>
        </w:tc>
        <w:tc>
          <w:tcPr>
            <w:tcW w:w="5559" w:type="dxa"/>
          </w:tcPr>
          <w:p w:rsidR="00D24EAD" w:rsidRPr="00D24EAD" w:rsidRDefault="00D24EAD" w:rsidP="00D24EAD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24EAD">
              <w:rPr>
                <w:sz w:val="18"/>
                <w:szCs w:val="18"/>
              </w:rPr>
              <w:t>-      руководитель отдела по взаимодействию с государственными органами по вопросам эколог</w:t>
            </w:r>
            <w:proofErr w:type="gramStart"/>
            <w:r w:rsidRPr="00D24EAD">
              <w:rPr>
                <w:sz w:val="18"/>
                <w:szCs w:val="18"/>
              </w:rPr>
              <w:t>ии ООО</w:t>
            </w:r>
            <w:proofErr w:type="gramEnd"/>
            <w:r w:rsidRPr="00D24EAD">
              <w:rPr>
                <w:sz w:val="18"/>
                <w:szCs w:val="18"/>
              </w:rPr>
              <w:t xml:space="preserve"> «ГДК </w:t>
            </w:r>
            <w:proofErr w:type="spellStart"/>
            <w:r w:rsidRPr="00D24EAD">
              <w:rPr>
                <w:sz w:val="18"/>
                <w:szCs w:val="18"/>
              </w:rPr>
              <w:t>Баимская</w:t>
            </w:r>
            <w:proofErr w:type="spellEnd"/>
            <w:r w:rsidRPr="00D24EAD">
              <w:rPr>
                <w:sz w:val="18"/>
                <w:szCs w:val="18"/>
              </w:rPr>
              <w:t>».</w:t>
            </w:r>
          </w:p>
        </w:tc>
      </w:tr>
    </w:tbl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55372" w:rsidRDefault="0045537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55372" w:rsidRDefault="0045537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55372" w:rsidRDefault="0045537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55372" w:rsidRDefault="0045537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55372" w:rsidRDefault="0045537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55372" w:rsidRDefault="00455372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760CA" w:rsidRPr="00C760CA" w:rsidRDefault="00C760CA" w:rsidP="00C760CA">
      <w:pPr>
        <w:ind w:right="-1"/>
        <w:jc w:val="center"/>
        <w:rPr>
          <w:b/>
          <w:sz w:val="18"/>
          <w:szCs w:val="18"/>
        </w:rPr>
      </w:pPr>
      <w:r w:rsidRPr="00C760CA">
        <w:rPr>
          <w:b/>
          <w:sz w:val="18"/>
          <w:szCs w:val="18"/>
        </w:rPr>
        <w:t>АДМИНИСТРАЦИЯ</w:t>
      </w:r>
    </w:p>
    <w:p w:rsidR="00C760CA" w:rsidRPr="00C760CA" w:rsidRDefault="00C760CA" w:rsidP="00C760CA">
      <w:pPr>
        <w:ind w:right="-1"/>
        <w:jc w:val="center"/>
        <w:rPr>
          <w:b/>
          <w:sz w:val="18"/>
          <w:szCs w:val="18"/>
        </w:rPr>
      </w:pPr>
      <w:r w:rsidRPr="00C760CA">
        <w:rPr>
          <w:b/>
          <w:sz w:val="18"/>
          <w:szCs w:val="18"/>
        </w:rPr>
        <w:t>МУНИЦИПАЛЬНОГО ОБРАЗОВАНИЯ</w:t>
      </w:r>
    </w:p>
    <w:p w:rsidR="00C760CA" w:rsidRPr="00C760CA" w:rsidRDefault="00C760CA" w:rsidP="00C760CA">
      <w:pPr>
        <w:ind w:right="-1"/>
        <w:jc w:val="center"/>
        <w:rPr>
          <w:b/>
          <w:sz w:val="18"/>
          <w:szCs w:val="18"/>
        </w:rPr>
      </w:pPr>
      <w:r w:rsidRPr="00C760CA">
        <w:rPr>
          <w:b/>
          <w:sz w:val="18"/>
          <w:szCs w:val="18"/>
        </w:rPr>
        <w:t>БИЛИБИНСКИЙ МУНИЦИПАЛЬНЫЙ РАЙОН</w:t>
      </w:r>
    </w:p>
    <w:p w:rsidR="00C760CA" w:rsidRPr="00C760CA" w:rsidRDefault="00C760CA" w:rsidP="00C760CA">
      <w:pPr>
        <w:ind w:right="-1"/>
        <w:jc w:val="center"/>
        <w:rPr>
          <w:b/>
          <w:sz w:val="18"/>
          <w:szCs w:val="18"/>
        </w:rPr>
      </w:pPr>
      <w:r w:rsidRPr="00C760CA">
        <w:rPr>
          <w:b/>
          <w:sz w:val="18"/>
          <w:szCs w:val="18"/>
        </w:rPr>
        <w:t>ЧУКОТСКОГО АВТОНОМНОГО ОКРУГА</w:t>
      </w:r>
    </w:p>
    <w:p w:rsidR="00C760CA" w:rsidRPr="00C760CA" w:rsidRDefault="00C760CA" w:rsidP="00C760CA">
      <w:pPr>
        <w:ind w:right="-1"/>
        <w:jc w:val="center"/>
        <w:rPr>
          <w:sz w:val="18"/>
          <w:szCs w:val="18"/>
        </w:rPr>
      </w:pPr>
    </w:p>
    <w:p w:rsidR="00C760CA" w:rsidRPr="00C760CA" w:rsidRDefault="00C760CA" w:rsidP="00C760CA">
      <w:pPr>
        <w:ind w:right="-1"/>
        <w:jc w:val="center"/>
        <w:rPr>
          <w:b/>
          <w:sz w:val="18"/>
          <w:szCs w:val="18"/>
        </w:rPr>
      </w:pPr>
      <w:proofErr w:type="gramStart"/>
      <w:r w:rsidRPr="00C760CA">
        <w:rPr>
          <w:b/>
          <w:sz w:val="18"/>
          <w:szCs w:val="18"/>
        </w:rPr>
        <w:t>П</w:t>
      </w:r>
      <w:proofErr w:type="gramEnd"/>
      <w:r w:rsidRPr="00C760CA">
        <w:rPr>
          <w:b/>
          <w:sz w:val="18"/>
          <w:szCs w:val="18"/>
        </w:rPr>
        <w:t xml:space="preserve"> О С Т А Н О В Л Е Н И Е</w:t>
      </w:r>
    </w:p>
    <w:p w:rsidR="00C760CA" w:rsidRPr="00C760CA" w:rsidRDefault="00C760CA" w:rsidP="00C760CA">
      <w:pPr>
        <w:ind w:right="-1"/>
        <w:jc w:val="center"/>
        <w:rPr>
          <w:b/>
          <w:sz w:val="18"/>
          <w:szCs w:val="18"/>
        </w:rPr>
      </w:pPr>
    </w:p>
    <w:p w:rsidR="00C760CA" w:rsidRPr="00C760CA" w:rsidRDefault="00C760CA" w:rsidP="00C760CA">
      <w:pPr>
        <w:ind w:right="-1"/>
        <w:jc w:val="center"/>
        <w:rPr>
          <w:b/>
          <w:sz w:val="18"/>
          <w:szCs w:val="1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C760CA" w:rsidRPr="00C760CA" w:rsidTr="00250519">
        <w:tc>
          <w:tcPr>
            <w:tcW w:w="3794" w:type="dxa"/>
            <w:shd w:val="clear" w:color="auto" w:fill="auto"/>
          </w:tcPr>
          <w:p w:rsidR="00C760CA" w:rsidRPr="00C760CA" w:rsidRDefault="00C760CA" w:rsidP="00C760CA">
            <w:pPr>
              <w:tabs>
                <w:tab w:val="left" w:pos="2520"/>
              </w:tabs>
              <w:ind w:right="-1"/>
              <w:jc w:val="both"/>
              <w:rPr>
                <w:sz w:val="18"/>
                <w:szCs w:val="18"/>
              </w:rPr>
            </w:pPr>
            <w:r w:rsidRPr="00C760CA">
              <w:rPr>
                <w:sz w:val="18"/>
                <w:szCs w:val="18"/>
              </w:rPr>
              <w:t>от  14 ноября 2024 года</w:t>
            </w:r>
          </w:p>
        </w:tc>
        <w:tc>
          <w:tcPr>
            <w:tcW w:w="3684" w:type="dxa"/>
            <w:shd w:val="clear" w:color="auto" w:fill="auto"/>
          </w:tcPr>
          <w:p w:rsidR="00C760CA" w:rsidRPr="00C760CA" w:rsidRDefault="00C760CA" w:rsidP="00C760CA">
            <w:pPr>
              <w:ind w:right="-1"/>
              <w:rPr>
                <w:sz w:val="18"/>
                <w:szCs w:val="18"/>
              </w:rPr>
            </w:pPr>
            <w:r w:rsidRPr="00C760CA">
              <w:rPr>
                <w:sz w:val="18"/>
                <w:szCs w:val="18"/>
              </w:rPr>
              <w:t>№ 1104</w:t>
            </w:r>
            <w:r w:rsidRPr="00C760CA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336" w:type="dxa"/>
            <w:shd w:val="clear" w:color="auto" w:fill="auto"/>
          </w:tcPr>
          <w:p w:rsidR="00C760CA" w:rsidRPr="00C760CA" w:rsidRDefault="00C760CA" w:rsidP="00C760CA">
            <w:pPr>
              <w:tabs>
                <w:tab w:val="left" w:pos="1027"/>
                <w:tab w:val="left" w:pos="2101"/>
              </w:tabs>
              <w:ind w:right="-1"/>
              <w:rPr>
                <w:sz w:val="18"/>
                <w:szCs w:val="18"/>
              </w:rPr>
            </w:pPr>
            <w:r w:rsidRPr="00C760CA">
              <w:rPr>
                <w:sz w:val="18"/>
                <w:szCs w:val="18"/>
              </w:rPr>
              <w:t xml:space="preserve">            г. Билибино</w:t>
            </w:r>
          </w:p>
        </w:tc>
      </w:tr>
    </w:tbl>
    <w:p w:rsidR="00C760CA" w:rsidRDefault="00C760CA" w:rsidP="00C760CA">
      <w:pPr>
        <w:ind w:right="-1"/>
        <w:jc w:val="both"/>
        <w:rPr>
          <w:sz w:val="18"/>
          <w:szCs w:val="18"/>
        </w:rPr>
      </w:pPr>
    </w:p>
    <w:p w:rsidR="009A70E9" w:rsidRPr="00C760CA" w:rsidRDefault="009A70E9" w:rsidP="00C760CA">
      <w:pPr>
        <w:ind w:right="-1"/>
        <w:jc w:val="both"/>
        <w:rPr>
          <w:sz w:val="18"/>
          <w:szCs w:val="18"/>
        </w:rPr>
      </w:pPr>
    </w:p>
    <w:p w:rsidR="00C760CA" w:rsidRPr="00C760CA" w:rsidRDefault="00C760CA" w:rsidP="00C760CA">
      <w:pPr>
        <w:ind w:right="-1"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</w:tblGrid>
      <w:tr w:rsidR="00C760CA" w:rsidRPr="00C760CA" w:rsidTr="00250519">
        <w:trPr>
          <w:trHeight w:val="400"/>
        </w:trPr>
        <w:tc>
          <w:tcPr>
            <w:tcW w:w="6204" w:type="dxa"/>
            <w:shd w:val="clear" w:color="auto" w:fill="auto"/>
          </w:tcPr>
          <w:p w:rsidR="00C760CA" w:rsidRPr="00C760CA" w:rsidRDefault="00C760CA" w:rsidP="00C760CA">
            <w:pPr>
              <w:ind w:right="-1"/>
              <w:jc w:val="both"/>
              <w:rPr>
                <w:sz w:val="18"/>
                <w:szCs w:val="18"/>
              </w:rPr>
            </w:pPr>
            <w:r w:rsidRPr="00C760CA">
              <w:rPr>
                <w:sz w:val="18"/>
                <w:szCs w:val="18"/>
              </w:rPr>
              <w:t xml:space="preserve">Об утверждении Порядка разработки, корректировки и мониторинга реализации стратегии социально-экономического развития муниципального образования Билибинский муниципальный район   </w:t>
            </w:r>
          </w:p>
        </w:tc>
      </w:tr>
    </w:tbl>
    <w:p w:rsidR="00C760CA" w:rsidRPr="00C760CA" w:rsidRDefault="00C760CA" w:rsidP="00C760CA">
      <w:pPr>
        <w:ind w:right="-1"/>
        <w:jc w:val="both"/>
        <w:rPr>
          <w:color w:val="FF0000"/>
          <w:sz w:val="18"/>
          <w:szCs w:val="18"/>
        </w:rPr>
      </w:pPr>
    </w:p>
    <w:p w:rsidR="00C760CA" w:rsidRPr="00C760CA" w:rsidRDefault="00C760CA" w:rsidP="00C760CA">
      <w:pPr>
        <w:ind w:right="-1"/>
        <w:jc w:val="both"/>
        <w:rPr>
          <w:color w:val="FF0000"/>
          <w:sz w:val="18"/>
          <w:szCs w:val="18"/>
        </w:rPr>
      </w:pPr>
    </w:p>
    <w:p w:rsidR="00C760CA" w:rsidRPr="00C760CA" w:rsidRDefault="00C760CA" w:rsidP="00C760CA">
      <w:pPr>
        <w:tabs>
          <w:tab w:val="left" w:pos="567"/>
        </w:tabs>
        <w:ind w:firstLine="709"/>
        <w:jc w:val="both"/>
        <w:rPr>
          <w:sz w:val="18"/>
          <w:szCs w:val="18"/>
        </w:rPr>
      </w:pPr>
      <w:r w:rsidRPr="00C760CA">
        <w:rPr>
          <w:color w:val="000000"/>
          <w:sz w:val="18"/>
          <w:szCs w:val="18"/>
        </w:rPr>
        <w:t>В  соответствии  с Федеральным законом от 6 октября 2003 года № 131- ФЗ «Об общих принципах организации местного самоуправления в Российской Федерации» и Федеральным законом от 28 июня 2014 года № 172-ФЗ «О стратегическом планировании  в Российской Федерации», руководствуясь</w:t>
      </w:r>
      <w:r w:rsidRPr="00C760CA">
        <w:rPr>
          <w:sz w:val="18"/>
          <w:szCs w:val="18"/>
        </w:rPr>
        <w:t xml:space="preserve">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760CA" w:rsidRPr="00C760CA" w:rsidRDefault="00C760CA" w:rsidP="00C760CA">
      <w:pPr>
        <w:ind w:right="-1" w:firstLine="708"/>
        <w:jc w:val="both"/>
        <w:rPr>
          <w:b/>
          <w:color w:val="000000"/>
          <w:spacing w:val="20"/>
          <w:sz w:val="18"/>
          <w:szCs w:val="18"/>
        </w:rPr>
      </w:pPr>
      <w:r w:rsidRPr="00C760CA">
        <w:rPr>
          <w:b/>
          <w:color w:val="000000"/>
          <w:spacing w:val="20"/>
          <w:sz w:val="18"/>
          <w:szCs w:val="18"/>
        </w:rPr>
        <w:t>ПОСТАНОВЛЯЕТ:</w:t>
      </w:r>
    </w:p>
    <w:p w:rsidR="00C760CA" w:rsidRPr="00C760CA" w:rsidRDefault="00C760CA" w:rsidP="00C760CA">
      <w:pPr>
        <w:spacing w:before="100" w:beforeAutospacing="1" w:after="100" w:afterAutospacing="1"/>
        <w:ind w:right="-1"/>
        <w:contextualSpacing/>
        <w:jc w:val="both"/>
        <w:rPr>
          <w:b/>
          <w:color w:val="FF0000"/>
          <w:sz w:val="18"/>
          <w:szCs w:val="18"/>
        </w:rPr>
      </w:pPr>
    </w:p>
    <w:p w:rsidR="00C760CA" w:rsidRPr="00C760CA" w:rsidRDefault="00C760CA" w:rsidP="00C760CA">
      <w:pPr>
        <w:widowControl w:val="0"/>
        <w:numPr>
          <w:ilvl w:val="0"/>
          <w:numId w:val="35"/>
        </w:numPr>
        <w:tabs>
          <w:tab w:val="left" w:pos="0"/>
          <w:tab w:val="left" w:pos="709"/>
          <w:tab w:val="left" w:pos="1134"/>
        </w:tabs>
        <w:spacing w:before="100" w:beforeAutospacing="1" w:after="100" w:afterAutospacing="1"/>
        <w:ind w:left="0" w:right="-1" w:firstLine="709"/>
        <w:contextualSpacing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Утвердить Порядок разработки, корректировки и мониторинга реализации Стратегии социально-экономического развития муниципального образования Билибинский муниципальный район, согласно приложению к настоящему постановлению. </w:t>
      </w:r>
    </w:p>
    <w:p w:rsidR="00C760CA" w:rsidRPr="00C760CA" w:rsidRDefault="00C760CA" w:rsidP="00C760CA">
      <w:pPr>
        <w:widowControl w:val="0"/>
        <w:numPr>
          <w:ilvl w:val="0"/>
          <w:numId w:val="35"/>
        </w:numPr>
        <w:tabs>
          <w:tab w:val="left" w:pos="0"/>
          <w:tab w:val="left" w:pos="709"/>
          <w:tab w:val="left" w:pos="851"/>
          <w:tab w:val="left" w:pos="1276"/>
          <w:tab w:val="left" w:pos="1418"/>
        </w:tabs>
        <w:spacing w:before="100" w:beforeAutospacing="1" w:after="100" w:afterAutospacing="1"/>
        <w:ind w:left="0" w:right="-1" w:firstLine="709"/>
        <w:contextualSpacing/>
        <w:jc w:val="both"/>
        <w:rPr>
          <w:bCs/>
          <w:sz w:val="18"/>
          <w:szCs w:val="18"/>
        </w:rPr>
      </w:pPr>
      <w:r w:rsidRPr="00C760CA">
        <w:rPr>
          <w:bCs/>
          <w:sz w:val="18"/>
          <w:szCs w:val="18"/>
        </w:rPr>
        <w:t>Определить Управление финансов, экономики и имущественных отношений Администрации муниципального образования Билибинский муниципальный район, уполномоченным органом по разработке, корректировке и мониторингу реализации Стратегии социально-экономического развития муниципального образования Билибинский муниципальный район.</w:t>
      </w:r>
    </w:p>
    <w:p w:rsidR="00C760CA" w:rsidRPr="00C760CA" w:rsidRDefault="00C760CA" w:rsidP="00C760CA">
      <w:pPr>
        <w:widowControl w:val="0"/>
        <w:numPr>
          <w:ilvl w:val="0"/>
          <w:numId w:val="35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418"/>
        </w:tabs>
        <w:spacing w:before="100" w:beforeAutospacing="1" w:after="100" w:afterAutospacing="1"/>
        <w:ind w:left="0" w:right="-1" w:firstLine="709"/>
        <w:contextualSpacing/>
        <w:jc w:val="both"/>
        <w:rPr>
          <w:bCs/>
          <w:sz w:val="18"/>
          <w:szCs w:val="18"/>
        </w:rPr>
      </w:pPr>
      <w:r w:rsidRPr="00C760CA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760CA" w:rsidRPr="00C760CA" w:rsidRDefault="00C760CA" w:rsidP="00C760CA">
      <w:pPr>
        <w:widowControl w:val="0"/>
        <w:numPr>
          <w:ilvl w:val="0"/>
          <w:numId w:val="35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418"/>
        </w:tabs>
        <w:spacing w:before="100" w:beforeAutospacing="1" w:after="100" w:afterAutospacing="1"/>
        <w:ind w:left="0" w:right="-1" w:firstLine="709"/>
        <w:contextualSpacing/>
        <w:jc w:val="both"/>
        <w:rPr>
          <w:sz w:val="18"/>
          <w:szCs w:val="18"/>
        </w:rPr>
      </w:pPr>
      <w:r w:rsidRPr="00C760CA">
        <w:rPr>
          <w:sz w:val="18"/>
          <w:szCs w:val="18"/>
        </w:rPr>
        <w:t>Настоящее постановление вступает в силу с момента его официального опубликования.</w:t>
      </w:r>
    </w:p>
    <w:p w:rsidR="00C760CA" w:rsidRPr="00C760CA" w:rsidRDefault="00C760CA" w:rsidP="00C760CA">
      <w:pPr>
        <w:widowControl w:val="0"/>
        <w:numPr>
          <w:ilvl w:val="0"/>
          <w:numId w:val="35"/>
        </w:numPr>
        <w:tabs>
          <w:tab w:val="left" w:pos="0"/>
          <w:tab w:val="left" w:pos="709"/>
          <w:tab w:val="left" w:pos="851"/>
          <w:tab w:val="left" w:pos="1276"/>
          <w:tab w:val="left" w:pos="1418"/>
        </w:tabs>
        <w:spacing w:before="100" w:beforeAutospacing="1" w:after="100" w:afterAutospacing="1"/>
        <w:ind w:left="0" w:right="-1" w:firstLine="709"/>
        <w:contextualSpacing/>
        <w:jc w:val="both"/>
        <w:rPr>
          <w:sz w:val="18"/>
          <w:szCs w:val="18"/>
        </w:rPr>
      </w:pPr>
      <w:proofErr w:type="gramStart"/>
      <w:r w:rsidRPr="00C760CA">
        <w:rPr>
          <w:sz w:val="18"/>
          <w:szCs w:val="18"/>
        </w:rPr>
        <w:t>Контроль за</w:t>
      </w:r>
      <w:proofErr w:type="gramEnd"/>
      <w:r w:rsidRPr="00C760CA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Администрация муниципального образования Билибинский муниципальный район </w:t>
      </w:r>
      <w:proofErr w:type="spellStart"/>
      <w:r w:rsidRPr="00C760CA">
        <w:rPr>
          <w:sz w:val="18"/>
          <w:szCs w:val="18"/>
        </w:rPr>
        <w:t>Шершнёву</w:t>
      </w:r>
      <w:proofErr w:type="spellEnd"/>
      <w:r w:rsidRPr="00C760CA">
        <w:rPr>
          <w:sz w:val="18"/>
          <w:szCs w:val="18"/>
        </w:rPr>
        <w:t xml:space="preserve"> О.В.</w:t>
      </w:r>
    </w:p>
    <w:p w:rsidR="00C760CA" w:rsidRPr="00C760CA" w:rsidRDefault="00C760CA" w:rsidP="00C760CA">
      <w:pPr>
        <w:spacing w:before="100" w:beforeAutospacing="1" w:after="100" w:afterAutospacing="1"/>
        <w:ind w:right="-1"/>
        <w:contextualSpacing/>
        <w:jc w:val="both"/>
        <w:rPr>
          <w:color w:val="FF0000"/>
          <w:sz w:val="18"/>
          <w:szCs w:val="18"/>
        </w:rPr>
      </w:pPr>
    </w:p>
    <w:p w:rsidR="00C760CA" w:rsidRPr="00C760CA" w:rsidRDefault="00C760CA" w:rsidP="00C760CA">
      <w:pPr>
        <w:ind w:right="-1"/>
        <w:jc w:val="both"/>
        <w:rPr>
          <w:color w:val="FF0000"/>
          <w:sz w:val="18"/>
          <w:szCs w:val="18"/>
        </w:rPr>
      </w:pPr>
    </w:p>
    <w:p w:rsidR="00C760CA" w:rsidRPr="00C760CA" w:rsidRDefault="00C760CA" w:rsidP="00C760CA">
      <w:pPr>
        <w:ind w:right="-1"/>
        <w:jc w:val="both"/>
        <w:rPr>
          <w:color w:val="FF0000"/>
          <w:sz w:val="18"/>
          <w:szCs w:val="18"/>
        </w:rPr>
      </w:pPr>
    </w:p>
    <w:p w:rsidR="00C760CA" w:rsidRPr="00C760CA" w:rsidRDefault="00C760CA" w:rsidP="00C760CA">
      <w:pPr>
        <w:ind w:right="-1"/>
        <w:jc w:val="both"/>
        <w:rPr>
          <w:color w:val="000000"/>
          <w:sz w:val="18"/>
          <w:szCs w:val="18"/>
        </w:rPr>
      </w:pPr>
      <w:proofErr w:type="gramStart"/>
      <w:r w:rsidRPr="00C760CA">
        <w:rPr>
          <w:color w:val="000000"/>
          <w:sz w:val="18"/>
          <w:szCs w:val="18"/>
        </w:rPr>
        <w:t>Исполняющий</w:t>
      </w:r>
      <w:proofErr w:type="gramEnd"/>
      <w:r w:rsidRPr="00C760CA">
        <w:rPr>
          <w:color w:val="000000"/>
          <w:sz w:val="18"/>
          <w:szCs w:val="18"/>
        </w:rPr>
        <w:t xml:space="preserve"> обязанности</w:t>
      </w:r>
    </w:p>
    <w:p w:rsidR="00C760CA" w:rsidRPr="00C760CA" w:rsidRDefault="00C760CA" w:rsidP="00C760CA">
      <w:pPr>
        <w:ind w:right="-1"/>
        <w:jc w:val="both"/>
        <w:rPr>
          <w:color w:val="000000"/>
          <w:sz w:val="18"/>
          <w:szCs w:val="18"/>
        </w:rPr>
      </w:pPr>
      <w:r w:rsidRPr="00C760CA">
        <w:rPr>
          <w:color w:val="000000"/>
          <w:sz w:val="18"/>
          <w:szCs w:val="18"/>
        </w:rPr>
        <w:t xml:space="preserve">Главы Администрации                                               </w:t>
      </w:r>
      <w:r w:rsidR="009A70E9">
        <w:rPr>
          <w:color w:val="000000"/>
          <w:sz w:val="18"/>
          <w:szCs w:val="18"/>
        </w:rPr>
        <w:t xml:space="preserve">                                              </w:t>
      </w:r>
      <w:r w:rsidRPr="00C760CA">
        <w:rPr>
          <w:color w:val="000000"/>
          <w:sz w:val="18"/>
          <w:szCs w:val="18"/>
        </w:rPr>
        <w:t xml:space="preserve">                                      В.В. Гизбрехт  </w:t>
      </w:r>
    </w:p>
    <w:p w:rsidR="00C760CA" w:rsidRPr="00C760CA" w:rsidRDefault="00C760CA" w:rsidP="00C760CA">
      <w:pPr>
        <w:ind w:right="-1"/>
        <w:jc w:val="both"/>
        <w:rPr>
          <w:color w:val="000000"/>
          <w:sz w:val="18"/>
          <w:szCs w:val="18"/>
        </w:rPr>
      </w:pPr>
    </w:p>
    <w:p w:rsidR="00C760CA" w:rsidRPr="00C760CA" w:rsidRDefault="00C760CA" w:rsidP="00C760CA">
      <w:pPr>
        <w:ind w:right="-1"/>
        <w:jc w:val="both"/>
        <w:rPr>
          <w:color w:val="000000"/>
          <w:sz w:val="18"/>
          <w:szCs w:val="18"/>
        </w:rPr>
      </w:pPr>
    </w:p>
    <w:p w:rsidR="00C760CA" w:rsidRPr="00C760CA" w:rsidRDefault="00C760CA" w:rsidP="00C760CA">
      <w:pPr>
        <w:ind w:right="-1"/>
        <w:rPr>
          <w:sz w:val="18"/>
          <w:szCs w:val="18"/>
        </w:rPr>
      </w:pPr>
      <w:r w:rsidRPr="00C760CA">
        <w:rPr>
          <w:color w:val="000000"/>
          <w:sz w:val="18"/>
          <w:szCs w:val="18"/>
        </w:rPr>
        <w:t xml:space="preserve">                                    </w:t>
      </w:r>
      <w:r w:rsidRPr="00C760CA">
        <w:rPr>
          <w:sz w:val="18"/>
          <w:szCs w:val="18"/>
        </w:rPr>
        <w:t xml:space="preserve">                                              </w:t>
      </w:r>
    </w:p>
    <w:p w:rsidR="00C760CA" w:rsidRPr="00C760CA" w:rsidRDefault="00C760CA" w:rsidP="00C760CA">
      <w:pPr>
        <w:ind w:right="-1"/>
        <w:rPr>
          <w:sz w:val="18"/>
          <w:szCs w:val="18"/>
        </w:rPr>
      </w:pPr>
    </w:p>
    <w:p w:rsidR="00C760CA" w:rsidRPr="00C760CA" w:rsidRDefault="00C760CA" w:rsidP="00C760CA">
      <w:pPr>
        <w:ind w:right="-1"/>
        <w:rPr>
          <w:sz w:val="18"/>
          <w:szCs w:val="18"/>
        </w:rPr>
      </w:pPr>
    </w:p>
    <w:p w:rsidR="00C760CA" w:rsidRPr="00C760CA" w:rsidRDefault="00C760CA" w:rsidP="00C760CA">
      <w:pPr>
        <w:ind w:right="-1"/>
        <w:rPr>
          <w:sz w:val="18"/>
          <w:szCs w:val="18"/>
        </w:rPr>
      </w:pPr>
    </w:p>
    <w:p w:rsidR="00C760CA" w:rsidRPr="00C760CA" w:rsidRDefault="00C760CA" w:rsidP="00C760CA">
      <w:pPr>
        <w:ind w:right="-1"/>
        <w:rPr>
          <w:sz w:val="18"/>
          <w:szCs w:val="18"/>
        </w:rPr>
      </w:pPr>
      <w:r w:rsidRPr="00C760CA">
        <w:rPr>
          <w:sz w:val="18"/>
          <w:szCs w:val="18"/>
        </w:rPr>
        <w:t xml:space="preserve">                                                                              </w:t>
      </w:r>
      <w:r w:rsidR="009A70E9">
        <w:rPr>
          <w:sz w:val="18"/>
          <w:szCs w:val="18"/>
        </w:rPr>
        <w:t xml:space="preserve">                                 </w:t>
      </w:r>
      <w:r w:rsidRPr="00C760CA">
        <w:rPr>
          <w:sz w:val="18"/>
          <w:szCs w:val="18"/>
        </w:rPr>
        <w:t xml:space="preserve">    </w:t>
      </w:r>
      <w:r w:rsidR="009A70E9">
        <w:rPr>
          <w:sz w:val="18"/>
          <w:szCs w:val="18"/>
        </w:rPr>
        <w:t xml:space="preserve"> </w:t>
      </w:r>
      <w:r w:rsidRPr="00C760CA">
        <w:rPr>
          <w:sz w:val="18"/>
          <w:szCs w:val="18"/>
        </w:rPr>
        <w:t xml:space="preserve">  Приложение                                   </w:t>
      </w:r>
    </w:p>
    <w:p w:rsidR="00C760CA" w:rsidRPr="00C760CA" w:rsidRDefault="00C760CA" w:rsidP="00C760CA">
      <w:pPr>
        <w:ind w:right="-1"/>
        <w:jc w:val="center"/>
        <w:rPr>
          <w:sz w:val="18"/>
          <w:szCs w:val="18"/>
        </w:rPr>
      </w:pPr>
      <w:r w:rsidRPr="00C760CA">
        <w:rPr>
          <w:sz w:val="18"/>
          <w:szCs w:val="18"/>
        </w:rPr>
        <w:t xml:space="preserve">                                             УТВЕРЖДЕНО</w:t>
      </w:r>
    </w:p>
    <w:p w:rsidR="00C760CA" w:rsidRPr="00C760CA" w:rsidRDefault="00C760CA" w:rsidP="00C760CA">
      <w:pPr>
        <w:tabs>
          <w:tab w:val="left" w:pos="5812"/>
        </w:tabs>
        <w:ind w:right="-1" w:firstLine="708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                                                                    </w:t>
      </w:r>
      <w:r w:rsidR="009A70E9">
        <w:rPr>
          <w:sz w:val="18"/>
          <w:szCs w:val="18"/>
        </w:rPr>
        <w:t xml:space="preserve">                        </w:t>
      </w:r>
      <w:r w:rsidRPr="00C760CA">
        <w:rPr>
          <w:sz w:val="18"/>
          <w:szCs w:val="18"/>
        </w:rPr>
        <w:t xml:space="preserve">  Постановлением Администрации</w:t>
      </w:r>
    </w:p>
    <w:p w:rsidR="00C760CA" w:rsidRPr="00C760CA" w:rsidRDefault="00C760CA" w:rsidP="00C760CA">
      <w:pPr>
        <w:tabs>
          <w:tab w:val="left" w:pos="5812"/>
        </w:tabs>
        <w:ind w:right="-1" w:firstLine="708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                                                                    </w:t>
      </w:r>
      <w:r w:rsidR="009A70E9">
        <w:rPr>
          <w:sz w:val="18"/>
          <w:szCs w:val="18"/>
        </w:rPr>
        <w:t xml:space="preserve">                        </w:t>
      </w:r>
      <w:r w:rsidRPr="00C760CA">
        <w:rPr>
          <w:sz w:val="18"/>
          <w:szCs w:val="18"/>
        </w:rPr>
        <w:t xml:space="preserve">  муниципального образования </w:t>
      </w:r>
    </w:p>
    <w:p w:rsidR="00C760CA" w:rsidRPr="00C760CA" w:rsidRDefault="00C760CA" w:rsidP="00C760CA">
      <w:pPr>
        <w:tabs>
          <w:tab w:val="left" w:pos="5812"/>
        </w:tabs>
        <w:ind w:right="-1" w:firstLine="708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                                                                  </w:t>
      </w:r>
      <w:r w:rsidR="009A70E9">
        <w:rPr>
          <w:sz w:val="18"/>
          <w:szCs w:val="18"/>
        </w:rPr>
        <w:t xml:space="preserve">                        </w:t>
      </w:r>
      <w:r w:rsidRPr="00C760CA">
        <w:rPr>
          <w:sz w:val="18"/>
          <w:szCs w:val="18"/>
        </w:rPr>
        <w:t xml:space="preserve">    Билибинский муниципальный район                    </w:t>
      </w:r>
    </w:p>
    <w:p w:rsidR="00C760CA" w:rsidRPr="00C760CA" w:rsidRDefault="00C760CA" w:rsidP="00C760CA">
      <w:pPr>
        <w:tabs>
          <w:tab w:val="left" w:pos="5103"/>
          <w:tab w:val="left" w:pos="5245"/>
          <w:tab w:val="left" w:pos="5387"/>
          <w:tab w:val="left" w:pos="5670"/>
          <w:tab w:val="left" w:pos="5812"/>
        </w:tabs>
        <w:ind w:right="-1" w:firstLine="708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                                                                 </w:t>
      </w:r>
      <w:r w:rsidR="009A70E9">
        <w:rPr>
          <w:sz w:val="18"/>
          <w:szCs w:val="18"/>
        </w:rPr>
        <w:t xml:space="preserve">                        </w:t>
      </w:r>
      <w:r w:rsidRPr="00C760CA">
        <w:rPr>
          <w:sz w:val="18"/>
          <w:szCs w:val="18"/>
        </w:rPr>
        <w:t xml:space="preserve">     от 14 ноября 2024  года  № 1104</w:t>
      </w:r>
    </w:p>
    <w:p w:rsidR="00C760CA" w:rsidRPr="00C760CA" w:rsidRDefault="00C760CA" w:rsidP="00C760CA">
      <w:pPr>
        <w:ind w:right="-1"/>
        <w:jc w:val="center"/>
        <w:rPr>
          <w:sz w:val="18"/>
          <w:szCs w:val="18"/>
        </w:rPr>
      </w:pPr>
    </w:p>
    <w:p w:rsidR="00C760CA" w:rsidRPr="00C760CA" w:rsidRDefault="00C760CA" w:rsidP="00C760CA">
      <w:pPr>
        <w:ind w:right="-1"/>
        <w:jc w:val="center"/>
        <w:rPr>
          <w:sz w:val="18"/>
          <w:szCs w:val="18"/>
        </w:rPr>
      </w:pPr>
    </w:p>
    <w:p w:rsidR="00C760CA" w:rsidRPr="00C760CA" w:rsidRDefault="00C760CA" w:rsidP="00C760CA">
      <w:pPr>
        <w:widowControl w:val="0"/>
        <w:autoSpaceDE w:val="0"/>
        <w:autoSpaceDN w:val="0"/>
        <w:adjustRightInd w:val="0"/>
        <w:ind w:right="-1"/>
        <w:jc w:val="center"/>
        <w:rPr>
          <w:b/>
          <w:sz w:val="18"/>
          <w:szCs w:val="18"/>
        </w:rPr>
      </w:pPr>
      <w:r w:rsidRPr="00C760CA">
        <w:rPr>
          <w:b/>
          <w:sz w:val="18"/>
          <w:szCs w:val="18"/>
        </w:rPr>
        <w:t>ПОРЯДОК</w:t>
      </w:r>
    </w:p>
    <w:p w:rsidR="00C760CA" w:rsidRPr="00C760CA" w:rsidRDefault="00C760CA" w:rsidP="00C760CA">
      <w:pPr>
        <w:widowControl w:val="0"/>
        <w:spacing w:line="322" w:lineRule="exact"/>
        <w:jc w:val="center"/>
        <w:rPr>
          <w:b/>
          <w:bCs/>
          <w:sz w:val="18"/>
          <w:szCs w:val="18"/>
        </w:rPr>
      </w:pPr>
      <w:r w:rsidRPr="00C760CA">
        <w:rPr>
          <w:b/>
          <w:bCs/>
          <w:sz w:val="18"/>
          <w:szCs w:val="18"/>
        </w:rPr>
        <w:t>разработки, корректировки и мониторинга реализации стратегии социально - экономического  развития  муниципального  образования  Билибинский  муниципальный район</w:t>
      </w:r>
    </w:p>
    <w:p w:rsidR="00C760CA" w:rsidRPr="00C760CA" w:rsidRDefault="00C760CA" w:rsidP="00C760CA">
      <w:pPr>
        <w:widowControl w:val="0"/>
        <w:autoSpaceDE w:val="0"/>
        <w:autoSpaceDN w:val="0"/>
        <w:adjustRightInd w:val="0"/>
        <w:ind w:right="-1"/>
        <w:jc w:val="center"/>
        <w:rPr>
          <w:b/>
          <w:sz w:val="18"/>
          <w:szCs w:val="18"/>
        </w:rPr>
      </w:pP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267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Настоящий Порядок регулирует отношения по разработке, корректировке и мониторингу реализации Стратегии социально-экономического развития муниципального образования  Билибинский муниципальный район (далее - Стратегия).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082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 xml:space="preserve">Стратегия разрабатывается в целях определения приоритетов, целей и задач социально-экономического развития муниципального образования Билибинский муниципальный район, согласованных с приоритетами и целями социально-экономического развития Российской Федерации и Чукотского автономного округа. 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082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 xml:space="preserve">Стратегия разрабатывается на основе законов Чукотского автономного округа,  правовых актов Главы Администрации муниципального образования Билибинский муниципальный район и других правовых актов органов муниципального образования. 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082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 xml:space="preserve">Стратегия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Билибинский муниципальный район на долгосрочный </w:t>
      </w:r>
      <w:r w:rsidRPr="00C760CA">
        <w:rPr>
          <w:color w:val="000000"/>
          <w:sz w:val="18"/>
          <w:szCs w:val="18"/>
          <w:lang w:bidi="ru-RU"/>
        </w:rPr>
        <w:lastRenderedPageBreak/>
        <w:t>период.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116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Стратегия содержит:</w:t>
      </w:r>
    </w:p>
    <w:p w:rsidR="00C760CA" w:rsidRPr="00C760CA" w:rsidRDefault="00C760CA" w:rsidP="009A70E9">
      <w:pPr>
        <w:widowControl w:val="0"/>
        <w:numPr>
          <w:ilvl w:val="0"/>
          <w:numId w:val="37"/>
        </w:numPr>
        <w:tabs>
          <w:tab w:val="left" w:pos="1104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приоритеты, цели, задачи и направления социально-экономической политики муниципального образования Билибинский муниципальный район;</w:t>
      </w:r>
    </w:p>
    <w:p w:rsidR="00C760CA" w:rsidRPr="00C760CA" w:rsidRDefault="00C760CA" w:rsidP="009A70E9">
      <w:pPr>
        <w:widowControl w:val="0"/>
        <w:numPr>
          <w:ilvl w:val="0"/>
          <w:numId w:val="37"/>
        </w:numPr>
        <w:tabs>
          <w:tab w:val="left" w:pos="1109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сроки и этапы реализации Стратегии, показатели достижения целей социально-экономического развития муниципального образования Билибинский муниципальный район;</w:t>
      </w:r>
    </w:p>
    <w:p w:rsidR="00C760CA" w:rsidRPr="00C760CA" w:rsidRDefault="00C760CA" w:rsidP="009A70E9">
      <w:pPr>
        <w:widowControl w:val="0"/>
        <w:numPr>
          <w:ilvl w:val="0"/>
          <w:numId w:val="37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 xml:space="preserve">ожидаемые результаты реализации Стратегии; </w:t>
      </w:r>
    </w:p>
    <w:p w:rsidR="00C760CA" w:rsidRPr="00C760CA" w:rsidRDefault="00C760CA" w:rsidP="009A70E9">
      <w:pPr>
        <w:widowControl w:val="0"/>
        <w:numPr>
          <w:ilvl w:val="0"/>
          <w:numId w:val="37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оценку достигнутых целей социально-экономического развития муниципального образования Билибинский муниципальный район;</w:t>
      </w:r>
    </w:p>
    <w:p w:rsidR="00C760CA" w:rsidRPr="00C760CA" w:rsidRDefault="00C760CA" w:rsidP="009A70E9">
      <w:pPr>
        <w:widowControl w:val="0"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оценку финансовых ресурсов, необходимых для реализации Стратегии;</w:t>
      </w:r>
    </w:p>
    <w:p w:rsidR="00C760CA" w:rsidRPr="00C760CA" w:rsidRDefault="00C760CA" w:rsidP="009A70E9">
      <w:pPr>
        <w:widowControl w:val="0"/>
        <w:numPr>
          <w:ilvl w:val="0"/>
          <w:numId w:val="37"/>
        </w:numPr>
        <w:tabs>
          <w:tab w:val="left" w:pos="1267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информацию о муниципальных программах муниципального образования Билибинский муниципальный район (далее - муниципальные программы);</w:t>
      </w:r>
    </w:p>
    <w:p w:rsidR="00C760CA" w:rsidRPr="00C760CA" w:rsidRDefault="00C760CA" w:rsidP="009A70E9">
      <w:pPr>
        <w:widowControl w:val="0"/>
        <w:numPr>
          <w:ilvl w:val="0"/>
          <w:numId w:val="37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иные положения, определяемые правовыми актами органов местного самоуправления муниципального образования Билибинский муниципальный район.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082"/>
        </w:tabs>
        <w:ind w:left="0" w:firstLine="709"/>
        <w:jc w:val="both"/>
        <w:rPr>
          <w:sz w:val="18"/>
          <w:szCs w:val="18"/>
          <w:lang w:bidi="ru-RU"/>
        </w:rPr>
      </w:pPr>
      <w:r w:rsidRPr="00C760CA">
        <w:rPr>
          <w:sz w:val="18"/>
          <w:szCs w:val="18"/>
          <w:lang w:bidi="ru-RU"/>
        </w:rPr>
        <w:t xml:space="preserve">Стратегия является основой для разработки муниципальных программ, схемы территориального планирования и плана мероприятий по реализации Стратегии муниципального образования </w:t>
      </w:r>
      <w:r w:rsidRPr="00C760CA">
        <w:rPr>
          <w:color w:val="000000"/>
          <w:sz w:val="18"/>
          <w:szCs w:val="18"/>
          <w:lang w:bidi="ru-RU"/>
        </w:rPr>
        <w:t>Билибинский муниципальный район</w:t>
      </w:r>
      <w:r w:rsidRPr="00C760CA">
        <w:rPr>
          <w:sz w:val="18"/>
          <w:szCs w:val="18"/>
          <w:lang w:bidi="ru-RU"/>
        </w:rPr>
        <w:t>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122"/>
        </w:tabs>
        <w:ind w:left="0" w:firstLine="709"/>
        <w:jc w:val="both"/>
        <w:rPr>
          <w:sz w:val="18"/>
          <w:szCs w:val="18"/>
          <w:lang w:bidi="ru-RU"/>
        </w:rPr>
      </w:pPr>
      <w:r w:rsidRPr="00C760CA">
        <w:rPr>
          <w:sz w:val="18"/>
          <w:szCs w:val="18"/>
          <w:lang w:bidi="ru-RU"/>
        </w:rPr>
        <w:t xml:space="preserve">Положения Стратегии детализируются в муниципальных программах с учетом ресурсного обеспечения, в том числе определенного в соответствии с бюджетным прогнозом муниципального образования </w:t>
      </w:r>
      <w:r w:rsidRPr="00C760CA">
        <w:rPr>
          <w:color w:val="000000"/>
          <w:sz w:val="18"/>
          <w:szCs w:val="18"/>
          <w:lang w:bidi="ru-RU"/>
        </w:rPr>
        <w:t xml:space="preserve">Билибинский муниципальный район </w:t>
      </w:r>
      <w:r w:rsidRPr="00C760CA">
        <w:rPr>
          <w:sz w:val="18"/>
          <w:szCs w:val="18"/>
          <w:lang w:bidi="ru-RU"/>
        </w:rPr>
        <w:t>на долгосрочный период.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122"/>
        </w:tabs>
        <w:ind w:left="0"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>Разработка Стратегии осуществляется Управлением финансов, экономики и имущественных отношений Администрации муниципального образования Билибинский муниципальный район (далее – Управление) совместно с участниками процесса разработки Стратегии.</w:t>
      </w:r>
      <w:r w:rsidRPr="00C760CA">
        <w:rPr>
          <w:sz w:val="18"/>
          <w:szCs w:val="18"/>
          <w:lang w:bidi="ru-RU"/>
        </w:rPr>
        <w:t xml:space="preserve"> 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122"/>
        </w:tabs>
        <w:ind w:left="0" w:firstLine="709"/>
        <w:jc w:val="both"/>
        <w:rPr>
          <w:sz w:val="18"/>
          <w:szCs w:val="18"/>
        </w:rPr>
      </w:pPr>
      <w:r w:rsidRPr="00C760CA">
        <w:rPr>
          <w:sz w:val="18"/>
          <w:szCs w:val="18"/>
          <w:lang w:bidi="ru-RU"/>
        </w:rPr>
        <w:t xml:space="preserve">Участниками процесса разработки Стратегии являются органы администрации муниципального образования </w:t>
      </w:r>
      <w:r w:rsidRPr="00C760CA">
        <w:rPr>
          <w:color w:val="000000"/>
          <w:sz w:val="18"/>
          <w:szCs w:val="18"/>
          <w:lang w:bidi="ru-RU"/>
        </w:rPr>
        <w:t>Билибинский муниципальный район</w:t>
      </w:r>
      <w:r w:rsidRPr="00C760CA">
        <w:rPr>
          <w:sz w:val="18"/>
          <w:szCs w:val="18"/>
          <w:lang w:bidi="ru-RU"/>
        </w:rPr>
        <w:t xml:space="preserve">, организации (предприятия, учреждения) находящиеся на территории </w:t>
      </w:r>
      <w:r w:rsidRPr="00C760CA">
        <w:rPr>
          <w:color w:val="000000"/>
          <w:sz w:val="18"/>
          <w:szCs w:val="18"/>
          <w:lang w:bidi="ru-RU"/>
        </w:rPr>
        <w:t>Билибинского муниципального района</w:t>
      </w:r>
      <w:r w:rsidRPr="00C760CA">
        <w:rPr>
          <w:sz w:val="18"/>
          <w:szCs w:val="18"/>
          <w:lang w:bidi="ru-RU"/>
        </w:rPr>
        <w:t xml:space="preserve"> (далее - участники), в части своей компетенции.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0"/>
          <w:tab w:val="left" w:pos="1134"/>
        </w:tabs>
        <w:ind w:left="0"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>Стратегия разрабатывается после утверждения главой муниципального образования прогноза социально</w:t>
      </w:r>
      <w:r w:rsidRPr="00C760CA">
        <w:rPr>
          <w:sz w:val="18"/>
          <w:szCs w:val="18"/>
        </w:rPr>
        <w:softHyphen/>
        <w:t xml:space="preserve">-экономического развития муниципального образования </w:t>
      </w:r>
      <w:r w:rsidRPr="00C760CA">
        <w:rPr>
          <w:color w:val="000000"/>
          <w:sz w:val="18"/>
          <w:szCs w:val="18"/>
          <w:lang w:bidi="ru-RU"/>
        </w:rPr>
        <w:t xml:space="preserve">Билибинский муниципальный район </w:t>
      </w:r>
      <w:r w:rsidRPr="00C760CA">
        <w:rPr>
          <w:sz w:val="18"/>
          <w:szCs w:val="18"/>
        </w:rPr>
        <w:t>на долгосрочный период.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Стратегия утверждается решением Совета депутатов муниципального образования </w:t>
      </w:r>
      <w:r w:rsidRPr="00C760CA">
        <w:rPr>
          <w:sz w:val="18"/>
          <w:szCs w:val="18"/>
          <w:lang w:bidi="ru-RU"/>
        </w:rPr>
        <w:t>Билибинский муниципаль</w:t>
      </w:r>
      <w:r w:rsidRPr="00C760CA">
        <w:rPr>
          <w:color w:val="000000"/>
          <w:sz w:val="18"/>
          <w:szCs w:val="18"/>
          <w:lang w:bidi="ru-RU"/>
        </w:rPr>
        <w:t>ный район (далее – решение)</w:t>
      </w:r>
      <w:r w:rsidRPr="00C760CA">
        <w:rPr>
          <w:sz w:val="18"/>
          <w:szCs w:val="18"/>
        </w:rPr>
        <w:t>.</w:t>
      </w:r>
    </w:p>
    <w:p w:rsidR="00C760CA" w:rsidRPr="00C760CA" w:rsidRDefault="00C760CA" w:rsidP="009A70E9">
      <w:pPr>
        <w:widowControl w:val="0"/>
        <w:numPr>
          <w:ilvl w:val="0"/>
          <w:numId w:val="36"/>
        </w:numPr>
        <w:tabs>
          <w:tab w:val="left" w:pos="1193"/>
        </w:tabs>
        <w:ind w:left="0"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>Разработка Стратегии включает в себя следующие этапы:</w:t>
      </w:r>
    </w:p>
    <w:p w:rsidR="00C760CA" w:rsidRPr="00C760CA" w:rsidRDefault="00C760CA" w:rsidP="009A70E9">
      <w:pPr>
        <w:widowControl w:val="0"/>
        <w:tabs>
          <w:tab w:val="left" w:pos="1122"/>
        </w:tabs>
        <w:ind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>а) направление Управлением участникам процесса разработки Стратегии запросов о представлении сведений, необходимых для разработки Стратегии;</w:t>
      </w:r>
    </w:p>
    <w:p w:rsidR="00C760CA" w:rsidRPr="00C760CA" w:rsidRDefault="00C760CA" w:rsidP="009A70E9">
      <w:pPr>
        <w:widowControl w:val="0"/>
        <w:tabs>
          <w:tab w:val="left" w:pos="1334"/>
        </w:tabs>
        <w:ind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б) формирование участниками процесса разработки Стратегии и представление Управлению сведений, необходимых для разработки Стратегии, в течение 30 дней </w:t>
      </w:r>
      <w:proofErr w:type="gramStart"/>
      <w:r w:rsidRPr="00C760CA">
        <w:rPr>
          <w:sz w:val="18"/>
          <w:szCs w:val="18"/>
        </w:rPr>
        <w:t>с даты  получения</w:t>
      </w:r>
      <w:proofErr w:type="gramEnd"/>
      <w:r w:rsidRPr="00C760CA">
        <w:rPr>
          <w:sz w:val="18"/>
          <w:szCs w:val="18"/>
        </w:rPr>
        <w:t xml:space="preserve"> запроса по форме, определенной Управлением;                                             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в) разработка Управлением проекта Стратегии (далее - Проект) на основании сведений, предоставленных участниками процесса разработки Стратегии; 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sz w:val="18"/>
          <w:szCs w:val="18"/>
        </w:rPr>
      </w:pPr>
      <w:r w:rsidRPr="00C760CA">
        <w:rPr>
          <w:sz w:val="18"/>
          <w:szCs w:val="18"/>
        </w:rPr>
        <w:t xml:space="preserve">г) разработка Управлением проекта решения об утверждении Стратегии; 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sz w:val="18"/>
          <w:szCs w:val="18"/>
        </w:rPr>
        <w:t xml:space="preserve">д) подготовка  Управлением плана мероприятий по реализации Стратегии, который утверждается правовым актом администрации муниципального образования </w:t>
      </w:r>
      <w:r w:rsidRPr="00C760CA">
        <w:rPr>
          <w:color w:val="000000"/>
          <w:sz w:val="18"/>
          <w:szCs w:val="18"/>
          <w:lang w:bidi="ru-RU"/>
        </w:rPr>
        <w:t>Билибинский муниципальный район.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sz w:val="18"/>
          <w:szCs w:val="18"/>
        </w:rPr>
        <w:t xml:space="preserve">13. </w:t>
      </w:r>
      <w:r w:rsidRPr="00C760CA">
        <w:rPr>
          <w:color w:val="000000"/>
          <w:sz w:val="18"/>
          <w:szCs w:val="18"/>
          <w:lang w:bidi="ru-RU"/>
        </w:rPr>
        <w:t>При необходимости, в том числе по итогам мониторинга и контроля реализации Стратегии, главой муниципального образования Билибинский муниципальный район принимается решение о корректировке Стратегии.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Ответственным за корректировку стратегии является Управление.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 xml:space="preserve">Корректировка Стратегии Управлением осуществляется на основании </w:t>
      </w:r>
      <w:proofErr w:type="gramStart"/>
      <w:r w:rsidRPr="00C760CA">
        <w:rPr>
          <w:color w:val="000000"/>
          <w:sz w:val="18"/>
          <w:szCs w:val="18"/>
          <w:lang w:bidi="ru-RU"/>
        </w:rPr>
        <w:t>предложений участников процесса разработки Стратегии</w:t>
      </w:r>
      <w:proofErr w:type="gramEnd"/>
      <w:r w:rsidRPr="00C760CA">
        <w:rPr>
          <w:color w:val="000000"/>
          <w:sz w:val="18"/>
          <w:szCs w:val="18"/>
          <w:lang w:bidi="ru-RU"/>
        </w:rPr>
        <w:t xml:space="preserve">. 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К</w:t>
      </w:r>
      <w:r w:rsidRPr="00C760CA">
        <w:rPr>
          <w:sz w:val="18"/>
          <w:szCs w:val="18"/>
          <w:lang w:bidi="ru-RU"/>
        </w:rPr>
        <w:t>орректировка Стратегии осуществляется путем подготовки Управлением проекта решения о внесении изменений в Стратегию.</w:t>
      </w:r>
    </w:p>
    <w:p w:rsidR="00C760CA" w:rsidRPr="00C760CA" w:rsidRDefault="00C760CA" w:rsidP="009A70E9">
      <w:pPr>
        <w:widowControl w:val="0"/>
        <w:tabs>
          <w:tab w:val="left" w:pos="1076"/>
        </w:tabs>
        <w:ind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Подготовка проекта решения о внесении изменений в Стратегию осуществляется Управлением в срок не более 3 месяцев с момента принятия решения о корректировке Стратегии.</w:t>
      </w:r>
    </w:p>
    <w:p w:rsidR="00C760CA" w:rsidRPr="00C760CA" w:rsidRDefault="00C760CA" w:rsidP="009A70E9">
      <w:pPr>
        <w:widowControl w:val="0"/>
        <w:numPr>
          <w:ilvl w:val="0"/>
          <w:numId w:val="38"/>
        </w:numPr>
        <w:tabs>
          <w:tab w:val="left" w:pos="142"/>
        </w:tabs>
        <w:ind w:left="0" w:firstLine="709"/>
        <w:jc w:val="both"/>
        <w:rPr>
          <w:color w:val="000000"/>
          <w:sz w:val="18"/>
          <w:szCs w:val="18"/>
          <w:lang w:bidi="ru-RU"/>
        </w:rPr>
      </w:pPr>
      <w:r w:rsidRPr="00C760CA">
        <w:rPr>
          <w:color w:val="000000"/>
          <w:sz w:val="18"/>
          <w:szCs w:val="18"/>
          <w:lang w:bidi="ru-RU"/>
        </w:rPr>
        <w:t>Управление обеспечивает регистрацию Стратегии в федеральном реестре документов стратегического планирования в соответствии с требованиями статьи 12 Федерального закона от 28 июня 2014 года № 172-ФЗ «О стратегическом планировании в Российской Федерации».</w:t>
      </w:r>
    </w:p>
    <w:p w:rsidR="00F911B4" w:rsidRPr="00C760CA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75A60" w:rsidRPr="00E75A60" w:rsidRDefault="00E75A60" w:rsidP="00E75A60">
      <w:pPr>
        <w:jc w:val="center"/>
        <w:rPr>
          <w:b/>
          <w:sz w:val="18"/>
          <w:szCs w:val="18"/>
        </w:rPr>
      </w:pPr>
      <w:r w:rsidRPr="00E75A60">
        <w:rPr>
          <w:b/>
          <w:sz w:val="18"/>
          <w:szCs w:val="18"/>
        </w:rPr>
        <w:t>АДМИНИСТРАЦИЯ</w:t>
      </w:r>
    </w:p>
    <w:p w:rsidR="00E75A60" w:rsidRPr="00E75A60" w:rsidRDefault="00E75A60" w:rsidP="00E75A60">
      <w:pPr>
        <w:jc w:val="center"/>
        <w:rPr>
          <w:b/>
          <w:sz w:val="18"/>
          <w:szCs w:val="18"/>
        </w:rPr>
      </w:pPr>
      <w:r w:rsidRPr="00E75A60">
        <w:rPr>
          <w:b/>
          <w:sz w:val="18"/>
          <w:szCs w:val="18"/>
        </w:rPr>
        <w:t>МУНИЦИПАЛЬНОГО ОБРАЗОВАНИЯ</w:t>
      </w:r>
    </w:p>
    <w:p w:rsidR="00E75A60" w:rsidRPr="00E75A60" w:rsidRDefault="00E75A60" w:rsidP="00E75A60">
      <w:pPr>
        <w:jc w:val="center"/>
        <w:rPr>
          <w:b/>
          <w:sz w:val="18"/>
          <w:szCs w:val="18"/>
        </w:rPr>
      </w:pPr>
      <w:r w:rsidRPr="00E75A60">
        <w:rPr>
          <w:b/>
          <w:sz w:val="18"/>
          <w:szCs w:val="18"/>
        </w:rPr>
        <w:t>БИЛИБИНСКИЙ МУНИЦИПАЛЬНЫЙ РАЙОН</w:t>
      </w:r>
    </w:p>
    <w:p w:rsidR="00E75A60" w:rsidRPr="00E75A60" w:rsidRDefault="00E75A60" w:rsidP="00E75A60">
      <w:pPr>
        <w:jc w:val="center"/>
        <w:rPr>
          <w:b/>
          <w:sz w:val="18"/>
          <w:szCs w:val="18"/>
        </w:rPr>
      </w:pPr>
      <w:r w:rsidRPr="00E75A60">
        <w:rPr>
          <w:b/>
          <w:sz w:val="18"/>
          <w:szCs w:val="18"/>
        </w:rPr>
        <w:t>ЧУКОТСКОГО АВТОНОМНОГО ОКРУГА</w:t>
      </w:r>
    </w:p>
    <w:p w:rsidR="00E75A60" w:rsidRPr="00E75A60" w:rsidRDefault="00E75A60" w:rsidP="00E75A60">
      <w:pPr>
        <w:jc w:val="center"/>
        <w:rPr>
          <w:sz w:val="18"/>
          <w:szCs w:val="18"/>
        </w:rPr>
      </w:pPr>
    </w:p>
    <w:p w:rsidR="00E75A60" w:rsidRPr="00E75A60" w:rsidRDefault="00E75A60" w:rsidP="00E75A60">
      <w:pPr>
        <w:jc w:val="center"/>
        <w:rPr>
          <w:b/>
          <w:sz w:val="18"/>
          <w:szCs w:val="18"/>
        </w:rPr>
      </w:pPr>
      <w:proofErr w:type="gramStart"/>
      <w:r w:rsidRPr="00E75A60">
        <w:rPr>
          <w:b/>
          <w:sz w:val="18"/>
          <w:szCs w:val="18"/>
        </w:rPr>
        <w:t>П</w:t>
      </w:r>
      <w:proofErr w:type="gramEnd"/>
      <w:r w:rsidRPr="00E75A60">
        <w:rPr>
          <w:b/>
          <w:sz w:val="18"/>
          <w:szCs w:val="18"/>
        </w:rPr>
        <w:t xml:space="preserve"> О С Т А Н О В Л Е Н И Е</w:t>
      </w:r>
    </w:p>
    <w:p w:rsidR="00E75A60" w:rsidRPr="00E75A60" w:rsidRDefault="00E75A60" w:rsidP="00E75A60">
      <w:pPr>
        <w:jc w:val="center"/>
        <w:rPr>
          <w:b/>
          <w:sz w:val="18"/>
          <w:szCs w:val="18"/>
        </w:rPr>
      </w:pPr>
    </w:p>
    <w:p w:rsidR="00E75A60" w:rsidRPr="00E75A60" w:rsidRDefault="00E75A60" w:rsidP="00E75A60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149"/>
        <w:gridCol w:w="3478"/>
      </w:tblGrid>
      <w:tr w:rsidR="00E75A60" w:rsidRPr="00E75A60" w:rsidTr="00250519">
        <w:tc>
          <w:tcPr>
            <w:tcW w:w="2943" w:type="dxa"/>
          </w:tcPr>
          <w:p w:rsidR="00E75A60" w:rsidRPr="00E75A60" w:rsidRDefault="00E75A60" w:rsidP="00E75A60">
            <w:pPr>
              <w:jc w:val="both"/>
              <w:rPr>
                <w:sz w:val="18"/>
                <w:szCs w:val="18"/>
              </w:rPr>
            </w:pPr>
            <w:r w:rsidRPr="00E75A60">
              <w:rPr>
                <w:sz w:val="18"/>
                <w:szCs w:val="18"/>
              </w:rPr>
              <w:t>от  14 ноября 2024 года</w:t>
            </w:r>
          </w:p>
        </w:tc>
        <w:tc>
          <w:tcPr>
            <w:tcW w:w="3149" w:type="dxa"/>
          </w:tcPr>
          <w:p w:rsidR="00E75A60" w:rsidRPr="00E75A60" w:rsidRDefault="00E75A60" w:rsidP="00E75A60">
            <w:pPr>
              <w:rPr>
                <w:sz w:val="18"/>
                <w:szCs w:val="18"/>
              </w:rPr>
            </w:pPr>
            <w:r w:rsidRPr="00E75A60">
              <w:rPr>
                <w:sz w:val="18"/>
                <w:szCs w:val="18"/>
              </w:rPr>
              <w:t>№  1106</w:t>
            </w:r>
          </w:p>
        </w:tc>
        <w:tc>
          <w:tcPr>
            <w:tcW w:w="3478" w:type="dxa"/>
          </w:tcPr>
          <w:p w:rsidR="00E75A60" w:rsidRPr="00E75A60" w:rsidRDefault="00E75A60" w:rsidP="00E75A60">
            <w:pPr>
              <w:jc w:val="right"/>
              <w:rPr>
                <w:sz w:val="18"/>
                <w:szCs w:val="18"/>
              </w:rPr>
            </w:pPr>
            <w:r w:rsidRPr="00E75A60">
              <w:rPr>
                <w:sz w:val="18"/>
                <w:szCs w:val="18"/>
              </w:rPr>
              <w:t>г. Билибино</w:t>
            </w:r>
          </w:p>
        </w:tc>
      </w:tr>
    </w:tbl>
    <w:p w:rsidR="00E75A60" w:rsidRPr="00E75A60" w:rsidRDefault="00E75A60" w:rsidP="00E75A60">
      <w:pPr>
        <w:jc w:val="both"/>
        <w:rPr>
          <w:sz w:val="18"/>
          <w:szCs w:val="18"/>
        </w:rPr>
      </w:pPr>
    </w:p>
    <w:p w:rsidR="00E75A60" w:rsidRPr="00E75A60" w:rsidRDefault="00E75A60" w:rsidP="00E75A60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E75A60" w:rsidRPr="00E75A60" w:rsidTr="00250519">
        <w:tc>
          <w:tcPr>
            <w:tcW w:w="5920" w:type="dxa"/>
          </w:tcPr>
          <w:p w:rsidR="00E75A60" w:rsidRPr="00E75A60" w:rsidRDefault="00E75A60" w:rsidP="00E75A60">
            <w:pPr>
              <w:jc w:val="both"/>
              <w:rPr>
                <w:sz w:val="18"/>
                <w:szCs w:val="18"/>
              </w:rPr>
            </w:pPr>
            <w:r w:rsidRPr="00E75A60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E75A60">
              <w:rPr>
                <w:sz w:val="18"/>
                <w:szCs w:val="18"/>
              </w:rPr>
              <w:t>утратившими</w:t>
            </w:r>
            <w:proofErr w:type="gramEnd"/>
            <w:r w:rsidRPr="00E75A60">
              <w:rPr>
                <w:sz w:val="18"/>
                <w:szCs w:val="18"/>
              </w:rPr>
              <w:t xml:space="preserve"> силу нормативных правовых актов Администрации муниципального образования Билибинский муниципальный района     </w:t>
            </w:r>
          </w:p>
        </w:tc>
      </w:tr>
    </w:tbl>
    <w:p w:rsidR="00E75A60" w:rsidRPr="00E75A60" w:rsidRDefault="00E75A60" w:rsidP="00E75A60">
      <w:pPr>
        <w:rPr>
          <w:sz w:val="18"/>
          <w:szCs w:val="18"/>
        </w:rPr>
      </w:pPr>
    </w:p>
    <w:p w:rsidR="00E75A60" w:rsidRPr="00E75A60" w:rsidRDefault="00E75A60" w:rsidP="00E75A60">
      <w:pPr>
        <w:jc w:val="both"/>
        <w:rPr>
          <w:sz w:val="18"/>
          <w:szCs w:val="18"/>
        </w:rPr>
      </w:pPr>
    </w:p>
    <w:p w:rsidR="00E75A60" w:rsidRPr="00E75A60" w:rsidRDefault="00E75A60" w:rsidP="00E75A6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lastRenderedPageBreak/>
        <w:t>В целях привидения муниципальных нормативных правовых актов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5A60" w:rsidRPr="00E75A60" w:rsidRDefault="00E75A60" w:rsidP="00E75A60">
      <w:pPr>
        <w:ind w:firstLine="709"/>
        <w:jc w:val="both"/>
        <w:rPr>
          <w:b/>
          <w:spacing w:val="20"/>
          <w:sz w:val="18"/>
          <w:szCs w:val="18"/>
        </w:rPr>
      </w:pPr>
      <w:r w:rsidRPr="00E75A60">
        <w:rPr>
          <w:b/>
          <w:spacing w:val="20"/>
          <w:sz w:val="18"/>
          <w:szCs w:val="18"/>
        </w:rPr>
        <w:t>ПОСТАНОВЛЯЕТ:</w:t>
      </w:r>
    </w:p>
    <w:p w:rsidR="00E75A60" w:rsidRPr="00E75A60" w:rsidRDefault="00E75A60" w:rsidP="00E75A60">
      <w:pPr>
        <w:ind w:firstLine="567"/>
        <w:jc w:val="both"/>
        <w:rPr>
          <w:b/>
          <w:sz w:val="18"/>
          <w:szCs w:val="18"/>
        </w:rPr>
      </w:pPr>
    </w:p>
    <w:p w:rsidR="00E75A60" w:rsidRPr="00E75A60" w:rsidRDefault="00E75A60" w:rsidP="00E75A60">
      <w:pPr>
        <w:numPr>
          <w:ilvl w:val="0"/>
          <w:numId w:val="39"/>
        </w:numPr>
        <w:ind w:left="0"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 xml:space="preserve">Признать утратившими силу Постановления Администрации муниципального образования Билибинский муниципальный район: </w:t>
      </w:r>
    </w:p>
    <w:p w:rsidR="00E75A60" w:rsidRPr="00E75A60" w:rsidRDefault="00E75A60" w:rsidP="00E75A60">
      <w:pPr>
        <w:ind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>- от 13 июля 2020 года № 443 «Об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населению услуг бани по тарифам, установленным для населения, в величине, не обеспечивающей возмещение издержек»;</w:t>
      </w:r>
    </w:p>
    <w:p w:rsidR="00E75A60" w:rsidRPr="00E75A60" w:rsidRDefault="00E75A60" w:rsidP="00E75A60">
      <w:pPr>
        <w:ind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 xml:space="preserve">- от 28 декабря 2021 года № 888 «О внесении изменения в Постановление Администрации от 13 июля 2020 года </w:t>
      </w:r>
      <w:r>
        <w:rPr>
          <w:sz w:val="18"/>
          <w:szCs w:val="18"/>
        </w:rPr>
        <w:br/>
      </w:r>
      <w:r w:rsidRPr="00E75A60">
        <w:rPr>
          <w:sz w:val="18"/>
          <w:szCs w:val="18"/>
        </w:rPr>
        <w:t>№ 443»;</w:t>
      </w:r>
    </w:p>
    <w:p w:rsidR="00E75A60" w:rsidRPr="00E75A60" w:rsidRDefault="00E75A60" w:rsidP="00E75A60">
      <w:pPr>
        <w:ind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 xml:space="preserve">- от 23 января 2023 года № 53 «О внесении изменения в Постановление Администрации от 13 июля 2020 года </w:t>
      </w:r>
      <w:r>
        <w:rPr>
          <w:sz w:val="18"/>
          <w:szCs w:val="18"/>
        </w:rPr>
        <w:br/>
      </w:r>
      <w:r w:rsidRPr="00E75A60">
        <w:rPr>
          <w:sz w:val="18"/>
          <w:szCs w:val="18"/>
        </w:rPr>
        <w:t>№ 443»;</w:t>
      </w:r>
    </w:p>
    <w:p w:rsidR="00E75A60" w:rsidRPr="00E75A60" w:rsidRDefault="00E75A60" w:rsidP="00E75A60">
      <w:pPr>
        <w:ind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 xml:space="preserve">- от 30 января 2024 года № 79 «О внесении изменения в Постановление Администрации от 13 июля 2020 года </w:t>
      </w:r>
      <w:r>
        <w:rPr>
          <w:sz w:val="18"/>
          <w:szCs w:val="18"/>
        </w:rPr>
        <w:br/>
      </w:r>
      <w:r w:rsidRPr="00E75A60">
        <w:rPr>
          <w:sz w:val="18"/>
          <w:szCs w:val="18"/>
        </w:rPr>
        <w:t>№ 443»;</w:t>
      </w:r>
    </w:p>
    <w:p w:rsidR="00E75A60" w:rsidRPr="00E75A60" w:rsidRDefault="00E75A60" w:rsidP="00E75A60">
      <w:pPr>
        <w:ind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>- от 5 мая 2024 года № 367 «О внесении изменения в Постановление Администрации от 13 июля 2020 года № 443».</w:t>
      </w:r>
    </w:p>
    <w:p w:rsidR="00E75A60" w:rsidRPr="00E75A60" w:rsidRDefault="00E75A60" w:rsidP="00E75A60">
      <w:pPr>
        <w:numPr>
          <w:ilvl w:val="0"/>
          <w:numId w:val="39"/>
        </w:numPr>
        <w:ind w:left="0"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75A60" w:rsidRPr="00E75A60" w:rsidRDefault="00E75A60" w:rsidP="00E75A60">
      <w:pPr>
        <w:numPr>
          <w:ilvl w:val="0"/>
          <w:numId w:val="39"/>
        </w:numPr>
        <w:ind w:left="0" w:firstLine="709"/>
        <w:jc w:val="both"/>
        <w:rPr>
          <w:sz w:val="18"/>
          <w:szCs w:val="18"/>
        </w:rPr>
      </w:pPr>
      <w:r w:rsidRPr="00E75A60">
        <w:rPr>
          <w:sz w:val="18"/>
          <w:szCs w:val="18"/>
        </w:rPr>
        <w:t>Настоящее постановление вступает в силу с момента его официального опубликования.</w:t>
      </w:r>
    </w:p>
    <w:p w:rsidR="00E75A60" w:rsidRPr="00E75A60" w:rsidRDefault="00E75A60" w:rsidP="00E75A60">
      <w:pPr>
        <w:numPr>
          <w:ilvl w:val="0"/>
          <w:numId w:val="39"/>
        </w:numPr>
        <w:tabs>
          <w:tab w:val="left" w:pos="851"/>
          <w:tab w:val="left" w:pos="1418"/>
        </w:tabs>
        <w:ind w:left="0" w:firstLine="709"/>
        <w:jc w:val="both"/>
        <w:rPr>
          <w:sz w:val="18"/>
          <w:szCs w:val="18"/>
        </w:rPr>
      </w:pPr>
      <w:proofErr w:type="gramStart"/>
      <w:r w:rsidRPr="00E75A60">
        <w:rPr>
          <w:sz w:val="18"/>
          <w:szCs w:val="18"/>
        </w:rPr>
        <w:t>Контроль за</w:t>
      </w:r>
      <w:proofErr w:type="gramEnd"/>
      <w:r w:rsidRPr="00E75A60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Медведева А.В.</w:t>
      </w:r>
    </w:p>
    <w:p w:rsidR="00E75A60" w:rsidRPr="00E75A60" w:rsidRDefault="00E75A60" w:rsidP="00E75A60">
      <w:pPr>
        <w:ind w:left="709"/>
        <w:jc w:val="both"/>
        <w:rPr>
          <w:sz w:val="18"/>
          <w:szCs w:val="18"/>
        </w:rPr>
      </w:pPr>
    </w:p>
    <w:p w:rsidR="00E75A60" w:rsidRPr="00E75A60" w:rsidRDefault="00E75A60" w:rsidP="00E75A60">
      <w:pPr>
        <w:ind w:left="709"/>
        <w:jc w:val="both"/>
        <w:rPr>
          <w:sz w:val="18"/>
          <w:szCs w:val="18"/>
        </w:rPr>
      </w:pPr>
    </w:p>
    <w:p w:rsidR="00E75A60" w:rsidRPr="00E75A60" w:rsidRDefault="00E75A60" w:rsidP="00E75A60">
      <w:pPr>
        <w:ind w:left="709"/>
        <w:jc w:val="both"/>
        <w:rPr>
          <w:sz w:val="18"/>
          <w:szCs w:val="18"/>
        </w:rPr>
      </w:pPr>
    </w:p>
    <w:p w:rsidR="00E75A60" w:rsidRPr="00E75A60" w:rsidRDefault="00E75A60" w:rsidP="00E75A60">
      <w:pPr>
        <w:jc w:val="both"/>
        <w:rPr>
          <w:sz w:val="18"/>
          <w:szCs w:val="18"/>
        </w:rPr>
      </w:pPr>
      <w:proofErr w:type="gramStart"/>
      <w:r w:rsidRPr="00E75A60">
        <w:rPr>
          <w:sz w:val="18"/>
          <w:szCs w:val="18"/>
        </w:rPr>
        <w:t>Исполняющий</w:t>
      </w:r>
      <w:proofErr w:type="gramEnd"/>
      <w:r w:rsidRPr="00E75A60">
        <w:rPr>
          <w:sz w:val="18"/>
          <w:szCs w:val="18"/>
        </w:rPr>
        <w:t xml:space="preserve"> обязанности</w:t>
      </w:r>
    </w:p>
    <w:p w:rsidR="00E75A60" w:rsidRPr="00E75A60" w:rsidRDefault="00E75A60" w:rsidP="00E75A60">
      <w:pPr>
        <w:jc w:val="both"/>
        <w:rPr>
          <w:sz w:val="18"/>
          <w:szCs w:val="18"/>
        </w:rPr>
      </w:pPr>
      <w:r w:rsidRPr="00E75A60">
        <w:rPr>
          <w:sz w:val="18"/>
          <w:szCs w:val="18"/>
        </w:rPr>
        <w:t>Главы Администрации</w:t>
      </w:r>
      <w:r w:rsidRPr="00E75A60">
        <w:rPr>
          <w:sz w:val="18"/>
          <w:szCs w:val="18"/>
        </w:rPr>
        <w:tab/>
      </w:r>
      <w:r w:rsidRPr="00E75A60">
        <w:rPr>
          <w:sz w:val="18"/>
          <w:szCs w:val="18"/>
        </w:rPr>
        <w:tab/>
      </w:r>
      <w:r w:rsidRPr="00E75A60">
        <w:rPr>
          <w:sz w:val="18"/>
          <w:szCs w:val="18"/>
        </w:rPr>
        <w:tab/>
      </w:r>
      <w:r w:rsidRPr="00E75A60">
        <w:rPr>
          <w:sz w:val="18"/>
          <w:szCs w:val="18"/>
        </w:rPr>
        <w:tab/>
      </w:r>
      <w:r w:rsidRPr="00E75A60">
        <w:rPr>
          <w:sz w:val="18"/>
          <w:szCs w:val="18"/>
        </w:rPr>
        <w:tab/>
      </w:r>
      <w:r w:rsidRPr="00E75A60">
        <w:rPr>
          <w:sz w:val="18"/>
          <w:szCs w:val="18"/>
        </w:rPr>
        <w:tab/>
        <w:t xml:space="preserve">    </w:t>
      </w:r>
      <w:r w:rsidRPr="00E75A60">
        <w:rPr>
          <w:sz w:val="18"/>
          <w:szCs w:val="18"/>
        </w:rPr>
        <w:tab/>
        <w:t xml:space="preserve">      В.В. Гизбрехт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6C6DA3" w:rsidRPr="006C6DA3" w:rsidRDefault="006C6DA3" w:rsidP="006C6DA3">
      <w:pPr>
        <w:widowControl w:val="0"/>
        <w:tabs>
          <w:tab w:val="left" w:pos="0"/>
        </w:tabs>
        <w:jc w:val="center"/>
        <w:rPr>
          <w:b/>
          <w:sz w:val="18"/>
          <w:szCs w:val="18"/>
        </w:rPr>
      </w:pPr>
      <w:r w:rsidRPr="006C6DA3">
        <w:rPr>
          <w:b/>
          <w:sz w:val="18"/>
          <w:szCs w:val="18"/>
        </w:rPr>
        <w:t>АДМИНИСТРАЦИЯ</w:t>
      </w:r>
    </w:p>
    <w:p w:rsidR="006C6DA3" w:rsidRPr="006C6DA3" w:rsidRDefault="006C6DA3" w:rsidP="006C6DA3">
      <w:pPr>
        <w:widowControl w:val="0"/>
        <w:tabs>
          <w:tab w:val="left" w:pos="0"/>
        </w:tabs>
        <w:jc w:val="center"/>
        <w:rPr>
          <w:b/>
          <w:sz w:val="18"/>
          <w:szCs w:val="18"/>
        </w:rPr>
      </w:pPr>
      <w:r w:rsidRPr="006C6DA3">
        <w:rPr>
          <w:b/>
          <w:sz w:val="18"/>
          <w:szCs w:val="18"/>
        </w:rPr>
        <w:t>МУНИЦИПАЛЬНОГО ОБРАЗОВАНИЯ</w:t>
      </w:r>
    </w:p>
    <w:p w:rsidR="006C6DA3" w:rsidRPr="006C6DA3" w:rsidRDefault="006C6DA3" w:rsidP="006C6DA3">
      <w:pPr>
        <w:widowControl w:val="0"/>
        <w:tabs>
          <w:tab w:val="left" w:pos="0"/>
        </w:tabs>
        <w:jc w:val="center"/>
        <w:rPr>
          <w:b/>
          <w:sz w:val="18"/>
          <w:szCs w:val="18"/>
        </w:rPr>
      </w:pPr>
      <w:r w:rsidRPr="006C6DA3">
        <w:rPr>
          <w:b/>
          <w:sz w:val="18"/>
          <w:szCs w:val="18"/>
        </w:rPr>
        <w:t>БИЛИБИНСКИЙ МУНИЦИПАЛЬНЫЙ РАЙОН</w:t>
      </w:r>
    </w:p>
    <w:p w:rsidR="006C6DA3" w:rsidRPr="006C6DA3" w:rsidRDefault="006C6DA3" w:rsidP="006C6DA3">
      <w:pPr>
        <w:widowControl w:val="0"/>
        <w:tabs>
          <w:tab w:val="left" w:pos="0"/>
        </w:tabs>
        <w:jc w:val="center"/>
        <w:rPr>
          <w:b/>
          <w:sz w:val="18"/>
          <w:szCs w:val="18"/>
        </w:rPr>
      </w:pPr>
      <w:r w:rsidRPr="006C6DA3">
        <w:rPr>
          <w:b/>
          <w:sz w:val="18"/>
          <w:szCs w:val="18"/>
        </w:rPr>
        <w:t>ЧУКОТСКОГО АВТОНОМНОГО ОКРУГА</w:t>
      </w:r>
    </w:p>
    <w:p w:rsidR="006C6DA3" w:rsidRPr="006C6DA3" w:rsidRDefault="006C6DA3" w:rsidP="006C6DA3">
      <w:pPr>
        <w:widowControl w:val="0"/>
        <w:tabs>
          <w:tab w:val="left" w:pos="0"/>
        </w:tabs>
        <w:jc w:val="center"/>
        <w:rPr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</w:tabs>
        <w:jc w:val="center"/>
        <w:rPr>
          <w:b/>
          <w:sz w:val="18"/>
          <w:szCs w:val="18"/>
        </w:rPr>
      </w:pPr>
      <w:proofErr w:type="gramStart"/>
      <w:r w:rsidRPr="006C6DA3">
        <w:rPr>
          <w:b/>
          <w:sz w:val="18"/>
          <w:szCs w:val="18"/>
        </w:rPr>
        <w:t>П</w:t>
      </w:r>
      <w:proofErr w:type="gramEnd"/>
      <w:r w:rsidRPr="006C6DA3">
        <w:rPr>
          <w:b/>
          <w:sz w:val="18"/>
          <w:szCs w:val="18"/>
        </w:rPr>
        <w:t xml:space="preserve"> О С Т А Н О В Л Е Н И Е</w:t>
      </w:r>
    </w:p>
    <w:p w:rsidR="006C6DA3" w:rsidRPr="006C6DA3" w:rsidRDefault="006C6DA3" w:rsidP="006C6DA3">
      <w:pPr>
        <w:widowControl w:val="0"/>
        <w:tabs>
          <w:tab w:val="left" w:pos="0"/>
        </w:tabs>
        <w:ind w:left="851"/>
        <w:jc w:val="both"/>
        <w:rPr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</w:tabs>
        <w:ind w:left="851"/>
        <w:rPr>
          <w:b/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</w:tabs>
        <w:ind w:left="851"/>
        <w:rPr>
          <w:b/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</w:tabs>
        <w:rPr>
          <w:b/>
          <w:sz w:val="18"/>
          <w:szCs w:val="18"/>
        </w:rPr>
      </w:pPr>
      <w:r w:rsidRPr="006C6DA3">
        <w:rPr>
          <w:sz w:val="18"/>
          <w:szCs w:val="18"/>
        </w:rPr>
        <w:t>от</w:t>
      </w:r>
      <w:r w:rsidRPr="006C6DA3">
        <w:rPr>
          <w:sz w:val="18"/>
          <w:szCs w:val="18"/>
          <w:u w:val="single"/>
        </w:rPr>
        <w:t xml:space="preserve">  14 ноября 2024 года</w:t>
      </w:r>
      <w:r w:rsidRPr="006C6DA3">
        <w:rPr>
          <w:sz w:val="18"/>
          <w:szCs w:val="18"/>
        </w:rPr>
        <w:t xml:space="preserve">   </w:t>
      </w:r>
      <w:r w:rsidR="0037006D">
        <w:rPr>
          <w:sz w:val="18"/>
          <w:szCs w:val="18"/>
        </w:rPr>
        <w:t xml:space="preserve">                                    </w:t>
      </w:r>
      <w:r w:rsidRPr="006C6DA3">
        <w:rPr>
          <w:sz w:val="18"/>
          <w:szCs w:val="18"/>
        </w:rPr>
        <w:t xml:space="preserve"> № 1107     </w:t>
      </w:r>
      <w:r w:rsidR="0037006D">
        <w:rPr>
          <w:sz w:val="18"/>
          <w:szCs w:val="18"/>
        </w:rPr>
        <w:t xml:space="preserve">                                           </w:t>
      </w:r>
      <w:r w:rsidRPr="006C6DA3">
        <w:rPr>
          <w:sz w:val="18"/>
          <w:szCs w:val="18"/>
        </w:rPr>
        <w:t xml:space="preserve">                                                    г. Билибино</w:t>
      </w:r>
    </w:p>
    <w:p w:rsidR="006C6DA3" w:rsidRPr="006C6DA3" w:rsidRDefault="006C6DA3" w:rsidP="006C6DA3">
      <w:pPr>
        <w:widowControl w:val="0"/>
        <w:tabs>
          <w:tab w:val="left" w:pos="0"/>
        </w:tabs>
        <w:ind w:left="851"/>
        <w:rPr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</w:tabs>
        <w:ind w:left="851"/>
        <w:rPr>
          <w:sz w:val="18"/>
          <w:szCs w:val="18"/>
        </w:rPr>
      </w:pPr>
    </w:p>
    <w:tbl>
      <w:tblPr>
        <w:tblW w:w="5353" w:type="dxa"/>
        <w:tblInd w:w="108" w:type="dxa"/>
        <w:tblLook w:val="01E0" w:firstRow="1" w:lastRow="1" w:firstColumn="1" w:lastColumn="1" w:noHBand="0" w:noVBand="0"/>
      </w:tblPr>
      <w:tblGrid>
        <w:gridCol w:w="5353"/>
      </w:tblGrid>
      <w:tr w:rsidR="006C6DA3" w:rsidRPr="006C6DA3" w:rsidTr="00250519">
        <w:trPr>
          <w:trHeight w:val="903"/>
        </w:trPr>
        <w:tc>
          <w:tcPr>
            <w:tcW w:w="5353" w:type="dxa"/>
          </w:tcPr>
          <w:p w:rsidR="006C6DA3" w:rsidRPr="006C6DA3" w:rsidRDefault="006C6DA3" w:rsidP="006C6DA3">
            <w:pPr>
              <w:widowControl w:val="0"/>
              <w:ind w:left="34"/>
              <w:jc w:val="both"/>
              <w:rPr>
                <w:sz w:val="18"/>
                <w:szCs w:val="18"/>
              </w:rPr>
            </w:pPr>
            <w:r w:rsidRPr="006C6DA3">
              <w:rPr>
                <w:sz w:val="18"/>
                <w:szCs w:val="18"/>
              </w:rPr>
              <w:t>Об организации и проведении праздничных мероприятий, посвященных  94-летию со Дня образования Чукотского автономного округа и Билибинского муниципального района</w:t>
            </w:r>
          </w:p>
        </w:tc>
      </w:tr>
    </w:tbl>
    <w:p w:rsidR="006C6DA3" w:rsidRPr="006C6DA3" w:rsidRDefault="006C6DA3" w:rsidP="006C6DA3">
      <w:pPr>
        <w:tabs>
          <w:tab w:val="left" w:pos="0"/>
        </w:tabs>
        <w:ind w:left="851"/>
        <w:jc w:val="both"/>
        <w:rPr>
          <w:sz w:val="18"/>
          <w:szCs w:val="18"/>
          <w:lang w:val="x-none" w:eastAsia="x-none"/>
        </w:rPr>
      </w:pPr>
    </w:p>
    <w:p w:rsidR="006C6DA3" w:rsidRPr="006C6DA3" w:rsidRDefault="006C6DA3" w:rsidP="006C6DA3">
      <w:pPr>
        <w:tabs>
          <w:tab w:val="left" w:pos="0"/>
        </w:tabs>
        <w:ind w:left="851"/>
        <w:jc w:val="both"/>
        <w:rPr>
          <w:sz w:val="18"/>
          <w:szCs w:val="18"/>
          <w:lang w:val="x-none" w:eastAsia="x-none"/>
        </w:rPr>
      </w:pPr>
    </w:p>
    <w:p w:rsidR="006C6DA3" w:rsidRPr="006C6DA3" w:rsidRDefault="006C6DA3" w:rsidP="006C6DA3">
      <w:pPr>
        <w:tabs>
          <w:tab w:val="left" w:pos="0"/>
        </w:tabs>
        <w:ind w:firstLine="567"/>
        <w:jc w:val="both"/>
        <w:rPr>
          <w:sz w:val="18"/>
          <w:szCs w:val="18"/>
          <w:lang w:val="x-none" w:eastAsia="x-none"/>
        </w:rPr>
      </w:pPr>
      <w:r w:rsidRPr="006C6DA3">
        <w:rPr>
          <w:sz w:val="18"/>
          <w:szCs w:val="18"/>
          <w:lang w:val="x-none" w:eastAsia="x-none"/>
        </w:rPr>
        <w:t xml:space="preserve">В связи с празднованием </w:t>
      </w:r>
      <w:r w:rsidRPr="006C6DA3">
        <w:rPr>
          <w:sz w:val="18"/>
          <w:szCs w:val="18"/>
          <w:lang w:eastAsia="x-none"/>
        </w:rPr>
        <w:t xml:space="preserve"> </w:t>
      </w:r>
      <w:r w:rsidRPr="006C6DA3">
        <w:rPr>
          <w:sz w:val="18"/>
          <w:szCs w:val="18"/>
          <w:lang w:val="x-none" w:eastAsia="x-none"/>
        </w:rPr>
        <w:t>9</w:t>
      </w:r>
      <w:r w:rsidRPr="006C6DA3">
        <w:rPr>
          <w:sz w:val="18"/>
          <w:szCs w:val="18"/>
          <w:lang w:eastAsia="x-none"/>
        </w:rPr>
        <w:t xml:space="preserve">4 - </w:t>
      </w:r>
      <w:proofErr w:type="spellStart"/>
      <w:r w:rsidRPr="006C6DA3">
        <w:rPr>
          <w:sz w:val="18"/>
          <w:szCs w:val="18"/>
          <w:lang w:val="x-none" w:eastAsia="x-none"/>
        </w:rPr>
        <w:t>летия</w:t>
      </w:r>
      <w:proofErr w:type="spellEnd"/>
      <w:r w:rsidRPr="006C6DA3">
        <w:rPr>
          <w:sz w:val="18"/>
          <w:szCs w:val="18"/>
          <w:lang w:val="x-none" w:eastAsia="x-none"/>
        </w:rPr>
        <w:t xml:space="preserve"> со Дня образования Чукотского автономного округа и Билибинского муниципального района, в соответствии </w:t>
      </w:r>
      <w:r w:rsidRPr="006C6DA3">
        <w:rPr>
          <w:sz w:val="18"/>
          <w:szCs w:val="18"/>
          <w:lang w:eastAsia="x-none"/>
        </w:rPr>
        <w:t xml:space="preserve"> </w:t>
      </w:r>
      <w:r w:rsidRPr="006C6DA3">
        <w:rPr>
          <w:sz w:val="18"/>
          <w:szCs w:val="18"/>
          <w:lang w:val="x-none" w:eastAsia="x-none"/>
        </w:rPr>
        <w:t xml:space="preserve">с Постановлением Администрации муниципального образования Билибинский муниципальный район  от </w:t>
      </w:r>
      <w:r w:rsidRPr="006C6DA3">
        <w:rPr>
          <w:sz w:val="18"/>
          <w:szCs w:val="18"/>
          <w:lang w:eastAsia="x-none"/>
        </w:rPr>
        <w:t>27</w:t>
      </w:r>
      <w:r w:rsidRPr="006C6DA3">
        <w:rPr>
          <w:sz w:val="18"/>
          <w:szCs w:val="18"/>
          <w:lang w:val="x-none" w:eastAsia="x-none"/>
        </w:rPr>
        <w:t xml:space="preserve"> декабря 20</w:t>
      </w:r>
      <w:r w:rsidRPr="006C6DA3">
        <w:rPr>
          <w:sz w:val="18"/>
          <w:szCs w:val="18"/>
          <w:lang w:eastAsia="x-none"/>
        </w:rPr>
        <w:t>23</w:t>
      </w:r>
      <w:r w:rsidRPr="006C6DA3">
        <w:rPr>
          <w:sz w:val="18"/>
          <w:szCs w:val="18"/>
          <w:lang w:val="x-none" w:eastAsia="x-none"/>
        </w:rPr>
        <w:t xml:space="preserve"> года № </w:t>
      </w:r>
      <w:r w:rsidRPr="006C6DA3">
        <w:rPr>
          <w:sz w:val="18"/>
          <w:szCs w:val="18"/>
          <w:lang w:eastAsia="x-none"/>
        </w:rPr>
        <w:t>1536</w:t>
      </w:r>
      <w:r w:rsidRPr="006C6DA3">
        <w:rPr>
          <w:sz w:val="18"/>
          <w:szCs w:val="18"/>
          <w:lang w:val="x-none" w:eastAsia="x-none"/>
        </w:rPr>
        <w:t xml:space="preserve"> «Об утверждении календарного плана культурно-массовых мероприятий в Билибинском муниципальном районе на 202</w:t>
      </w:r>
      <w:r w:rsidRPr="006C6DA3">
        <w:rPr>
          <w:sz w:val="18"/>
          <w:szCs w:val="18"/>
          <w:lang w:eastAsia="x-none"/>
        </w:rPr>
        <w:t>4</w:t>
      </w:r>
      <w:r w:rsidRPr="006C6DA3">
        <w:rPr>
          <w:sz w:val="18"/>
          <w:szCs w:val="18"/>
          <w:lang w:val="x-none" w:eastAsia="x-none"/>
        </w:rPr>
        <w:t xml:space="preserve">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C6DA3" w:rsidRPr="006C6DA3" w:rsidRDefault="006C6DA3" w:rsidP="006C6DA3">
      <w:pPr>
        <w:widowControl w:val="0"/>
        <w:tabs>
          <w:tab w:val="left" w:pos="0"/>
        </w:tabs>
        <w:ind w:left="567"/>
        <w:rPr>
          <w:b/>
          <w:spacing w:val="20"/>
          <w:sz w:val="18"/>
          <w:szCs w:val="18"/>
        </w:rPr>
      </w:pPr>
      <w:r w:rsidRPr="006C6DA3">
        <w:rPr>
          <w:b/>
          <w:spacing w:val="20"/>
          <w:sz w:val="18"/>
          <w:szCs w:val="18"/>
        </w:rPr>
        <w:t>ПОСТАНОВЛЯЕТ:</w:t>
      </w:r>
    </w:p>
    <w:p w:rsidR="006C6DA3" w:rsidRPr="006C6DA3" w:rsidRDefault="006C6DA3" w:rsidP="006C6DA3">
      <w:pPr>
        <w:tabs>
          <w:tab w:val="left" w:pos="0"/>
        </w:tabs>
        <w:ind w:left="851"/>
        <w:jc w:val="both"/>
        <w:rPr>
          <w:sz w:val="18"/>
          <w:szCs w:val="18"/>
          <w:lang w:val="x-none" w:eastAsia="x-none"/>
        </w:rPr>
      </w:pPr>
    </w:p>
    <w:p w:rsidR="006C6DA3" w:rsidRPr="006C6DA3" w:rsidRDefault="006C6DA3" w:rsidP="0037006D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sz w:val="18"/>
          <w:szCs w:val="18"/>
        </w:rPr>
      </w:pPr>
      <w:r w:rsidRPr="006C6DA3">
        <w:rPr>
          <w:sz w:val="18"/>
          <w:szCs w:val="18"/>
        </w:rPr>
        <w:t xml:space="preserve">Провести праздничные мероприятия, посвященные 94 - </w:t>
      </w:r>
      <w:proofErr w:type="spellStart"/>
      <w:r w:rsidRPr="006C6DA3">
        <w:rPr>
          <w:sz w:val="18"/>
          <w:szCs w:val="18"/>
        </w:rPr>
        <w:t>летию</w:t>
      </w:r>
      <w:proofErr w:type="spellEnd"/>
      <w:r w:rsidRPr="006C6DA3">
        <w:rPr>
          <w:sz w:val="18"/>
          <w:szCs w:val="18"/>
        </w:rPr>
        <w:t xml:space="preserve"> со Дня образования Чукотского автономного округа и Билибинского муниципального района (далее – Мероприятия) согласно плану. </w:t>
      </w:r>
    </w:p>
    <w:p w:rsidR="006C6DA3" w:rsidRPr="006C6DA3" w:rsidRDefault="006C6DA3" w:rsidP="0037006D">
      <w:pPr>
        <w:widowControl w:val="0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sz w:val="18"/>
          <w:szCs w:val="18"/>
        </w:rPr>
      </w:pPr>
      <w:r w:rsidRPr="006C6DA3">
        <w:rPr>
          <w:sz w:val="18"/>
          <w:szCs w:val="18"/>
        </w:rPr>
        <w:t xml:space="preserve">Утвердить план основных мероприятий, посвященных празднованию           94 - </w:t>
      </w:r>
      <w:proofErr w:type="spellStart"/>
      <w:r w:rsidRPr="006C6DA3">
        <w:rPr>
          <w:sz w:val="18"/>
          <w:szCs w:val="18"/>
        </w:rPr>
        <w:t>летия</w:t>
      </w:r>
      <w:proofErr w:type="spellEnd"/>
      <w:r w:rsidRPr="006C6DA3">
        <w:rPr>
          <w:sz w:val="18"/>
          <w:szCs w:val="18"/>
        </w:rPr>
        <w:t xml:space="preserve"> со Дня образования Чукотского автономного округа и Билибинского муниципального района</w:t>
      </w:r>
      <w:r w:rsidRPr="006C6DA3">
        <w:rPr>
          <w:b/>
          <w:sz w:val="18"/>
          <w:szCs w:val="18"/>
        </w:rPr>
        <w:t xml:space="preserve"> </w:t>
      </w:r>
      <w:r w:rsidRPr="006C6DA3">
        <w:rPr>
          <w:sz w:val="18"/>
          <w:szCs w:val="18"/>
        </w:rPr>
        <w:t>согласно приложению к настоящему постановлению.</w:t>
      </w:r>
    </w:p>
    <w:p w:rsidR="006C6DA3" w:rsidRPr="006C6DA3" w:rsidRDefault="006C6DA3" w:rsidP="0037006D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6C6DA3">
        <w:rPr>
          <w:rFonts w:eastAsia="Calibri"/>
          <w:bCs/>
          <w:sz w:val="18"/>
          <w:szCs w:val="18"/>
          <w:lang w:eastAsia="en-US"/>
        </w:rPr>
        <w:t>3.</w:t>
      </w:r>
      <w:r w:rsidRPr="006C6DA3">
        <w:rPr>
          <w:rFonts w:eastAsia="Calibri"/>
          <w:bCs/>
          <w:sz w:val="18"/>
          <w:szCs w:val="18"/>
          <w:lang w:eastAsia="en-US"/>
        </w:rPr>
        <w:tab/>
        <w:t>Финансирование расходов на проведение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6C6DA3" w:rsidRPr="006C6DA3" w:rsidRDefault="006C6DA3" w:rsidP="0037006D">
      <w:pPr>
        <w:tabs>
          <w:tab w:val="left" w:pos="0"/>
          <w:tab w:val="left" w:pos="709"/>
          <w:tab w:val="left" w:pos="993"/>
          <w:tab w:val="left" w:pos="1134"/>
        </w:tabs>
        <w:ind w:firstLine="709"/>
        <w:jc w:val="both"/>
        <w:rPr>
          <w:sz w:val="18"/>
          <w:szCs w:val="18"/>
          <w:lang w:val="x-none" w:eastAsia="x-none"/>
        </w:rPr>
      </w:pPr>
      <w:r w:rsidRPr="006C6DA3">
        <w:rPr>
          <w:sz w:val="18"/>
          <w:szCs w:val="18"/>
          <w:lang w:val="x-none" w:eastAsia="x-none"/>
        </w:rPr>
        <w:t>4.</w:t>
      </w:r>
      <w:r w:rsidRPr="006C6DA3">
        <w:rPr>
          <w:sz w:val="18"/>
          <w:szCs w:val="18"/>
          <w:lang w:val="x-none" w:eastAsia="x-none"/>
        </w:rPr>
        <w:tab/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6C6DA3">
        <w:rPr>
          <w:sz w:val="18"/>
          <w:szCs w:val="18"/>
          <w:lang w:eastAsia="x-none"/>
        </w:rPr>
        <w:t>Сырбыкай</w:t>
      </w:r>
      <w:proofErr w:type="spellEnd"/>
      <w:r w:rsidRPr="006C6DA3">
        <w:rPr>
          <w:sz w:val="18"/>
          <w:szCs w:val="18"/>
          <w:lang w:eastAsia="x-none"/>
        </w:rPr>
        <w:t xml:space="preserve"> В.С.</w:t>
      </w:r>
      <w:r w:rsidRPr="006C6DA3">
        <w:rPr>
          <w:sz w:val="18"/>
          <w:szCs w:val="18"/>
          <w:lang w:val="x-none" w:eastAsia="x-none"/>
        </w:rPr>
        <w:t>), Государственное бюджетное учреждение здравоохранения «Чукотская окружная больница» филиал – Билибинская районная больница» (</w:t>
      </w:r>
      <w:r w:rsidRPr="006C6DA3">
        <w:rPr>
          <w:sz w:val="18"/>
          <w:szCs w:val="18"/>
          <w:lang w:eastAsia="x-none"/>
        </w:rPr>
        <w:t>Мусаев М.М.</w:t>
      </w:r>
      <w:r w:rsidRPr="006C6DA3">
        <w:rPr>
          <w:sz w:val="18"/>
          <w:szCs w:val="18"/>
          <w:lang w:val="x-none" w:eastAsia="x-none"/>
        </w:rPr>
        <w:t>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6C6DA3">
        <w:rPr>
          <w:sz w:val="18"/>
          <w:szCs w:val="18"/>
          <w:lang w:eastAsia="x-none"/>
        </w:rPr>
        <w:t>Кодзоков</w:t>
      </w:r>
      <w:proofErr w:type="spellEnd"/>
      <w:r w:rsidRPr="006C6DA3">
        <w:rPr>
          <w:sz w:val="18"/>
          <w:szCs w:val="18"/>
          <w:lang w:eastAsia="x-none"/>
        </w:rPr>
        <w:t xml:space="preserve"> А.Ч.</w:t>
      </w:r>
      <w:r w:rsidRPr="006C6DA3">
        <w:rPr>
          <w:sz w:val="18"/>
          <w:szCs w:val="18"/>
          <w:lang w:val="x-none" w:eastAsia="x-none"/>
        </w:rPr>
        <w:t>), отделение в г. Билибино Управления ФСБ России по Чукотскому автономному округу (</w:t>
      </w:r>
      <w:proofErr w:type="spellStart"/>
      <w:r w:rsidRPr="006C6DA3">
        <w:rPr>
          <w:sz w:val="18"/>
          <w:szCs w:val="18"/>
          <w:lang w:val="x-none" w:eastAsia="x-none"/>
        </w:rPr>
        <w:t>Чиликин</w:t>
      </w:r>
      <w:proofErr w:type="spellEnd"/>
      <w:r w:rsidRPr="006C6DA3">
        <w:rPr>
          <w:sz w:val="18"/>
          <w:szCs w:val="18"/>
          <w:lang w:val="x-none" w:eastAsia="x-none"/>
        </w:rPr>
        <w:t xml:space="preserve"> А.А.), отдел гражданской обороны, чрезвычайных ситуаций и </w:t>
      </w:r>
      <w:r w:rsidRPr="006C6DA3">
        <w:rPr>
          <w:sz w:val="18"/>
          <w:szCs w:val="18"/>
          <w:lang w:val="x-none" w:eastAsia="x-none"/>
        </w:rPr>
        <w:lastRenderedPageBreak/>
        <w:t xml:space="preserve">антитеррористической защищённости Администрации муниципального образования Билибинский муниципальный район (Смирнов А.В.) о проведении </w:t>
      </w:r>
      <w:r w:rsidRPr="006C6DA3">
        <w:rPr>
          <w:sz w:val="18"/>
          <w:szCs w:val="18"/>
          <w:lang w:eastAsia="x-none"/>
        </w:rPr>
        <w:t>М</w:t>
      </w:r>
      <w:proofErr w:type="spellStart"/>
      <w:r w:rsidRPr="006C6DA3">
        <w:rPr>
          <w:sz w:val="18"/>
          <w:szCs w:val="18"/>
          <w:lang w:val="x-none" w:eastAsia="x-none"/>
        </w:rPr>
        <w:t>ероприятий</w:t>
      </w:r>
      <w:proofErr w:type="spellEnd"/>
      <w:r w:rsidRPr="006C6DA3">
        <w:rPr>
          <w:sz w:val="18"/>
          <w:szCs w:val="18"/>
          <w:lang w:val="x-none" w:eastAsia="x-none"/>
        </w:rPr>
        <w:t>.</w:t>
      </w:r>
    </w:p>
    <w:p w:rsidR="006C6DA3" w:rsidRPr="006C6DA3" w:rsidRDefault="006C6DA3" w:rsidP="0037006D">
      <w:pPr>
        <w:widowControl w:val="0"/>
        <w:tabs>
          <w:tab w:val="left" w:pos="0"/>
          <w:tab w:val="left" w:pos="709"/>
          <w:tab w:val="left" w:pos="993"/>
          <w:tab w:val="left" w:pos="1134"/>
        </w:tabs>
        <w:ind w:firstLine="709"/>
        <w:jc w:val="both"/>
        <w:rPr>
          <w:b/>
          <w:sz w:val="18"/>
          <w:szCs w:val="18"/>
          <w:lang w:val="x-none" w:eastAsia="x-none"/>
        </w:rPr>
      </w:pPr>
      <w:r w:rsidRPr="006C6DA3">
        <w:rPr>
          <w:sz w:val="18"/>
          <w:szCs w:val="18"/>
          <w:lang w:val="x-none" w:eastAsia="x-none"/>
        </w:rPr>
        <w:t>5</w:t>
      </w:r>
      <w:r w:rsidRPr="006C6DA3">
        <w:rPr>
          <w:b/>
          <w:sz w:val="18"/>
          <w:szCs w:val="18"/>
          <w:lang w:val="x-none" w:eastAsia="x-none"/>
        </w:rPr>
        <w:t>.</w:t>
      </w:r>
      <w:r w:rsidRPr="006C6DA3">
        <w:rPr>
          <w:b/>
          <w:sz w:val="18"/>
          <w:szCs w:val="18"/>
          <w:lang w:val="x-none" w:eastAsia="x-none"/>
        </w:rPr>
        <w:tab/>
      </w:r>
      <w:r w:rsidRPr="006C6DA3">
        <w:rPr>
          <w:sz w:val="18"/>
          <w:szCs w:val="18"/>
          <w:lang w:val="x-none" w:eastAsia="x-none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C6DA3" w:rsidRPr="006C6DA3" w:rsidRDefault="006C6DA3" w:rsidP="0037006D">
      <w:pPr>
        <w:widowControl w:val="0"/>
        <w:tabs>
          <w:tab w:val="left" w:pos="0"/>
          <w:tab w:val="left" w:pos="567"/>
          <w:tab w:val="left" w:pos="993"/>
          <w:tab w:val="left" w:pos="1260"/>
        </w:tabs>
        <w:ind w:firstLine="709"/>
        <w:jc w:val="both"/>
        <w:rPr>
          <w:sz w:val="18"/>
          <w:szCs w:val="18"/>
        </w:rPr>
      </w:pPr>
      <w:r w:rsidRPr="006C6DA3">
        <w:rPr>
          <w:sz w:val="18"/>
          <w:szCs w:val="18"/>
        </w:rPr>
        <w:tab/>
        <w:t>6.</w:t>
      </w:r>
      <w:r w:rsidRPr="006C6DA3">
        <w:rPr>
          <w:sz w:val="18"/>
          <w:szCs w:val="18"/>
        </w:rPr>
        <w:tab/>
        <w:t>Настоящее постановление вступает в силу с момента его опубликования.</w:t>
      </w:r>
    </w:p>
    <w:p w:rsidR="006C6DA3" w:rsidRPr="006C6DA3" w:rsidRDefault="006C6DA3" w:rsidP="0037006D">
      <w:pPr>
        <w:widowControl w:val="0"/>
        <w:tabs>
          <w:tab w:val="left" w:pos="0"/>
          <w:tab w:val="left" w:pos="993"/>
          <w:tab w:val="left" w:pos="2694"/>
        </w:tabs>
        <w:ind w:firstLine="709"/>
        <w:jc w:val="both"/>
        <w:rPr>
          <w:sz w:val="18"/>
          <w:szCs w:val="18"/>
        </w:rPr>
      </w:pPr>
      <w:r w:rsidRPr="006C6DA3">
        <w:rPr>
          <w:sz w:val="18"/>
          <w:szCs w:val="18"/>
        </w:rPr>
        <w:t>7.</w:t>
      </w:r>
      <w:r w:rsidRPr="006C6DA3">
        <w:rPr>
          <w:sz w:val="18"/>
          <w:szCs w:val="18"/>
        </w:rPr>
        <w:tab/>
      </w:r>
      <w:proofErr w:type="gramStart"/>
      <w:r w:rsidRPr="006C6DA3">
        <w:rPr>
          <w:sz w:val="18"/>
          <w:szCs w:val="18"/>
        </w:rPr>
        <w:t>Контроль за</w:t>
      </w:r>
      <w:proofErr w:type="gramEnd"/>
      <w:r w:rsidRPr="006C6DA3">
        <w:rPr>
          <w:sz w:val="18"/>
          <w:szCs w:val="18"/>
        </w:rPr>
        <w:t xml:space="preserve"> исполнением настоящего постановления</w:t>
      </w:r>
      <w:r w:rsidRPr="006C6DA3">
        <w:rPr>
          <w:color w:val="FF0000"/>
          <w:sz w:val="18"/>
          <w:szCs w:val="18"/>
        </w:rPr>
        <w:t xml:space="preserve"> </w:t>
      </w:r>
      <w:r w:rsidRPr="006C6DA3">
        <w:rPr>
          <w:sz w:val="18"/>
          <w:szCs w:val="18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</w:t>
      </w:r>
      <w:r w:rsidR="0037006D">
        <w:rPr>
          <w:sz w:val="18"/>
          <w:szCs w:val="18"/>
        </w:rPr>
        <w:br/>
      </w:r>
      <w:r w:rsidRPr="006C6DA3">
        <w:rPr>
          <w:sz w:val="18"/>
          <w:szCs w:val="18"/>
        </w:rPr>
        <w:t xml:space="preserve">Попову С.В. </w:t>
      </w:r>
    </w:p>
    <w:p w:rsidR="006C6DA3" w:rsidRPr="006C6DA3" w:rsidRDefault="006C6DA3" w:rsidP="006C6DA3">
      <w:pPr>
        <w:widowControl w:val="0"/>
        <w:tabs>
          <w:tab w:val="left" w:pos="0"/>
          <w:tab w:val="left" w:pos="1276"/>
          <w:tab w:val="left" w:pos="2694"/>
        </w:tabs>
        <w:ind w:right="-2" w:firstLine="567"/>
        <w:jc w:val="both"/>
        <w:rPr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  <w:tab w:val="left" w:pos="1276"/>
          <w:tab w:val="left" w:pos="2694"/>
        </w:tabs>
        <w:ind w:right="-2" w:firstLine="567"/>
        <w:jc w:val="both"/>
        <w:rPr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  <w:tab w:val="left" w:pos="1276"/>
          <w:tab w:val="left" w:pos="2694"/>
        </w:tabs>
        <w:ind w:right="-2" w:firstLine="567"/>
        <w:jc w:val="both"/>
        <w:rPr>
          <w:sz w:val="18"/>
          <w:szCs w:val="18"/>
        </w:rPr>
      </w:pPr>
    </w:p>
    <w:p w:rsidR="006C6DA3" w:rsidRPr="006C6DA3" w:rsidRDefault="006C6DA3" w:rsidP="006C6DA3">
      <w:pPr>
        <w:widowControl w:val="0"/>
        <w:tabs>
          <w:tab w:val="left" w:pos="0"/>
          <w:tab w:val="left" w:pos="1276"/>
        </w:tabs>
        <w:ind w:right="-2"/>
        <w:jc w:val="both"/>
        <w:rPr>
          <w:sz w:val="18"/>
          <w:szCs w:val="18"/>
        </w:rPr>
      </w:pPr>
      <w:proofErr w:type="gramStart"/>
      <w:r w:rsidRPr="006C6DA3">
        <w:rPr>
          <w:sz w:val="18"/>
          <w:szCs w:val="18"/>
        </w:rPr>
        <w:t>Исполняющий</w:t>
      </w:r>
      <w:proofErr w:type="gramEnd"/>
      <w:r w:rsidRPr="006C6DA3">
        <w:rPr>
          <w:sz w:val="18"/>
          <w:szCs w:val="18"/>
        </w:rPr>
        <w:t xml:space="preserve"> обязанности</w:t>
      </w:r>
    </w:p>
    <w:p w:rsidR="006C6DA3" w:rsidRPr="006C6DA3" w:rsidRDefault="006C6DA3" w:rsidP="006C6DA3">
      <w:pPr>
        <w:widowControl w:val="0"/>
        <w:tabs>
          <w:tab w:val="left" w:pos="0"/>
          <w:tab w:val="left" w:pos="1276"/>
        </w:tabs>
        <w:ind w:right="-2"/>
        <w:jc w:val="both"/>
        <w:rPr>
          <w:sz w:val="26"/>
          <w:szCs w:val="26"/>
        </w:rPr>
      </w:pPr>
      <w:r w:rsidRPr="006C6DA3">
        <w:rPr>
          <w:sz w:val="18"/>
          <w:szCs w:val="18"/>
        </w:rPr>
        <w:t xml:space="preserve">Главы Администрации                  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6C6DA3">
        <w:rPr>
          <w:sz w:val="18"/>
          <w:szCs w:val="18"/>
        </w:rPr>
        <w:t xml:space="preserve">                                      В.В. Гизбрехт</w:t>
      </w:r>
    </w:p>
    <w:p w:rsidR="0012323E" w:rsidRDefault="0012323E" w:rsidP="006C6DA3">
      <w:pPr>
        <w:widowControl w:val="0"/>
        <w:tabs>
          <w:tab w:val="left" w:pos="0"/>
        </w:tabs>
        <w:ind w:firstLine="567"/>
        <w:rPr>
          <w:sz w:val="26"/>
          <w:szCs w:val="26"/>
          <w:lang w:eastAsia="x-none"/>
        </w:rPr>
      </w:pPr>
    </w:p>
    <w:p w:rsidR="0012323E" w:rsidRDefault="0012323E" w:rsidP="006C6DA3">
      <w:pPr>
        <w:widowControl w:val="0"/>
        <w:tabs>
          <w:tab w:val="left" w:pos="0"/>
        </w:tabs>
        <w:ind w:firstLine="567"/>
        <w:rPr>
          <w:sz w:val="26"/>
          <w:szCs w:val="26"/>
          <w:lang w:eastAsia="x-none"/>
        </w:rPr>
      </w:pPr>
    </w:p>
    <w:p w:rsidR="0065378D" w:rsidRPr="0065378D" w:rsidRDefault="0012323E" w:rsidP="0065378D">
      <w:pPr>
        <w:ind w:right="-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65378D" w:rsidRPr="0065378D">
        <w:rPr>
          <w:sz w:val="18"/>
          <w:szCs w:val="18"/>
        </w:rPr>
        <w:t xml:space="preserve">Приложение </w:t>
      </w:r>
    </w:p>
    <w:p w:rsidR="0065378D" w:rsidRPr="0065378D" w:rsidRDefault="0065378D" w:rsidP="0065378D">
      <w:pPr>
        <w:ind w:right="-1"/>
        <w:rPr>
          <w:sz w:val="18"/>
          <w:szCs w:val="18"/>
        </w:rPr>
      </w:pPr>
      <w:r w:rsidRPr="0065378D">
        <w:rPr>
          <w:sz w:val="18"/>
          <w:szCs w:val="18"/>
        </w:rPr>
        <w:t xml:space="preserve">                                                                         </w:t>
      </w:r>
      <w:r w:rsidR="0012323E">
        <w:rPr>
          <w:sz w:val="18"/>
          <w:szCs w:val="18"/>
        </w:rPr>
        <w:t xml:space="preserve">                                                                     </w:t>
      </w:r>
      <w:r w:rsidRPr="0065378D">
        <w:rPr>
          <w:sz w:val="18"/>
          <w:szCs w:val="18"/>
        </w:rPr>
        <w:t xml:space="preserve"> к    Постановлению Администрации</w:t>
      </w:r>
    </w:p>
    <w:p w:rsidR="0065378D" w:rsidRPr="0065378D" w:rsidRDefault="0065378D" w:rsidP="0065378D">
      <w:pPr>
        <w:ind w:right="-1"/>
        <w:rPr>
          <w:sz w:val="18"/>
          <w:szCs w:val="18"/>
        </w:rPr>
      </w:pPr>
      <w:r w:rsidRPr="0065378D">
        <w:rPr>
          <w:sz w:val="18"/>
          <w:szCs w:val="18"/>
        </w:rPr>
        <w:t xml:space="preserve">                                                                                         </w:t>
      </w:r>
      <w:r w:rsidR="0012323E">
        <w:rPr>
          <w:sz w:val="18"/>
          <w:szCs w:val="18"/>
        </w:rPr>
        <w:t xml:space="preserve">                                                  </w:t>
      </w:r>
      <w:r w:rsidRPr="0065378D">
        <w:rPr>
          <w:sz w:val="18"/>
          <w:szCs w:val="18"/>
        </w:rPr>
        <w:t xml:space="preserve">    муниципального             образования</w:t>
      </w:r>
    </w:p>
    <w:p w:rsidR="0065378D" w:rsidRPr="0065378D" w:rsidRDefault="0012323E" w:rsidP="0065378D">
      <w:pPr>
        <w:ind w:right="-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65378D" w:rsidRPr="0065378D">
        <w:rPr>
          <w:sz w:val="18"/>
          <w:szCs w:val="18"/>
        </w:rPr>
        <w:t>Билибинский муниципальный район</w:t>
      </w:r>
    </w:p>
    <w:p w:rsidR="0065378D" w:rsidRPr="0065378D" w:rsidRDefault="0065378D" w:rsidP="0065378D">
      <w:pPr>
        <w:ind w:right="-1"/>
        <w:rPr>
          <w:sz w:val="18"/>
          <w:szCs w:val="18"/>
        </w:rPr>
      </w:pPr>
      <w:r w:rsidRPr="0065378D">
        <w:rPr>
          <w:sz w:val="18"/>
          <w:szCs w:val="18"/>
        </w:rPr>
        <w:t xml:space="preserve">                                                                                                                                               от 14 ноября 2024 </w:t>
      </w:r>
      <w:proofErr w:type="spellStart"/>
      <w:r w:rsidRPr="0065378D">
        <w:rPr>
          <w:sz w:val="18"/>
          <w:szCs w:val="18"/>
        </w:rPr>
        <w:t>тгода</w:t>
      </w:r>
      <w:proofErr w:type="spellEnd"/>
      <w:r w:rsidRPr="0065378D">
        <w:rPr>
          <w:sz w:val="18"/>
          <w:szCs w:val="18"/>
        </w:rPr>
        <w:t xml:space="preserve">№ 1107    </w:t>
      </w:r>
    </w:p>
    <w:p w:rsidR="00F911B4" w:rsidRPr="0065378D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50519" w:rsidRPr="00250519" w:rsidRDefault="00250519" w:rsidP="00250519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r w:rsidRPr="00250519">
        <w:rPr>
          <w:b/>
          <w:sz w:val="18"/>
          <w:szCs w:val="18"/>
        </w:rPr>
        <w:t>План основных мероприятий, посвященных празднованию 94-летия со Дня образования</w:t>
      </w:r>
    </w:p>
    <w:p w:rsidR="00F911B4" w:rsidRPr="00250519" w:rsidRDefault="00250519" w:rsidP="00250519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r w:rsidRPr="00250519">
        <w:rPr>
          <w:b/>
          <w:sz w:val="18"/>
          <w:szCs w:val="18"/>
        </w:rPr>
        <w:t>Чукотского автономного округа и Билибинского муниципального района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843"/>
        <w:gridCol w:w="2410"/>
        <w:gridCol w:w="2693"/>
      </w:tblGrid>
      <w:tr w:rsidR="00250519" w:rsidRPr="00250519" w:rsidTr="007F45E1">
        <w:trPr>
          <w:trHeight w:val="332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5051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50519">
              <w:rPr>
                <w:b/>
                <w:sz w:val="18"/>
                <w:szCs w:val="18"/>
              </w:rPr>
              <w:t>Название мероприятий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50519">
              <w:rPr>
                <w:b/>
                <w:sz w:val="18"/>
                <w:szCs w:val="18"/>
              </w:rPr>
              <w:t>Дата и время проведения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50519">
              <w:rPr>
                <w:b/>
                <w:sz w:val="18"/>
                <w:szCs w:val="18"/>
              </w:rPr>
              <w:t>Место  проведения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50519">
              <w:rPr>
                <w:b/>
                <w:sz w:val="18"/>
                <w:szCs w:val="18"/>
              </w:rPr>
              <w:t xml:space="preserve">Ответственный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250519">
              <w:rPr>
                <w:b/>
                <w:sz w:val="18"/>
                <w:szCs w:val="18"/>
              </w:rPr>
              <w:t>за проведение мероприятия</w:t>
            </w:r>
          </w:p>
        </w:tc>
      </w:tr>
      <w:tr w:rsidR="00250519" w:rsidRPr="00250519" w:rsidTr="007F45E1">
        <w:trPr>
          <w:trHeight w:val="332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Турнир по игровым видам спорта ко Дню образования Чукотского автономного округа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 Билибинского муниципального района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15.11.2024 –      06.12.2024 гг.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МАОУ «Средняя общеобразовательная школа города Билибино Чукотского автономного округа» 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Корист Л.И.</w:t>
            </w:r>
          </w:p>
        </w:tc>
      </w:tr>
      <w:tr w:rsidR="00250519" w:rsidRPr="00250519" w:rsidTr="007F45E1">
        <w:trPr>
          <w:trHeight w:val="332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</w:tcPr>
          <w:p w:rsidR="00250519" w:rsidRPr="00250519" w:rsidRDefault="00250519" w:rsidP="00250519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Фотодокументальная выставка</w:t>
            </w:r>
          </w:p>
          <w:p w:rsidR="00250519" w:rsidRPr="00250519" w:rsidRDefault="00250519" w:rsidP="00250519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sz w:val="18"/>
                <w:szCs w:val="18"/>
              </w:rPr>
              <w:t xml:space="preserve"> «Листая времени страницы» ко Дню рождения основателя Билибинского краеведческого музея Г.С. Глазырина (115 лет)</w:t>
            </w:r>
          </w:p>
        </w:tc>
        <w:tc>
          <w:tcPr>
            <w:tcW w:w="1843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27.11.2024 -    20.12.2024 гг.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11:00-18:45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(вторник-пятница)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50519">
              <w:rPr>
                <w:bCs/>
                <w:sz w:val="18"/>
                <w:szCs w:val="18"/>
              </w:rPr>
              <w:t>11:00-15:45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bCs/>
                <w:sz w:val="18"/>
                <w:szCs w:val="18"/>
              </w:rPr>
              <w:t>(суббота-воскресенье)</w:t>
            </w:r>
          </w:p>
        </w:tc>
        <w:tc>
          <w:tcPr>
            <w:tcW w:w="2410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332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3.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250519" w:rsidRPr="00250519" w:rsidRDefault="00250519" w:rsidP="00250519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Соревнования по северному многоборью</w:t>
            </w:r>
          </w:p>
        </w:tc>
        <w:tc>
          <w:tcPr>
            <w:tcW w:w="1843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03.12.2024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17:30</w:t>
            </w:r>
          </w:p>
        </w:tc>
        <w:tc>
          <w:tcPr>
            <w:tcW w:w="2410" w:type="dxa"/>
          </w:tcPr>
          <w:p w:rsidR="00250519" w:rsidRPr="00250519" w:rsidRDefault="00250519" w:rsidP="002505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МБОУ </w:t>
            </w:r>
            <w:r w:rsidRPr="00250519">
              <w:rPr>
                <w:color w:val="000000"/>
                <w:sz w:val="18"/>
                <w:szCs w:val="18"/>
              </w:rPr>
              <w:t xml:space="preserve">«Школа-интернат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50519">
              <w:rPr>
                <w:color w:val="000000"/>
                <w:sz w:val="18"/>
                <w:szCs w:val="18"/>
              </w:rPr>
              <w:t xml:space="preserve">с. Кепервеем»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color w:val="000000"/>
                <w:sz w:val="18"/>
                <w:szCs w:val="18"/>
              </w:rPr>
              <w:t>(спортивный зал)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Саушкин</w:t>
            </w:r>
            <w:proofErr w:type="spellEnd"/>
            <w:r w:rsidRPr="00250519">
              <w:rPr>
                <w:sz w:val="18"/>
                <w:szCs w:val="18"/>
              </w:rPr>
              <w:t xml:space="preserve"> С.П.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Папанов А.И.</w:t>
            </w:r>
          </w:p>
        </w:tc>
      </w:tr>
      <w:tr w:rsidR="00250519" w:rsidRPr="00250519" w:rsidTr="007F45E1">
        <w:trPr>
          <w:trHeight w:val="1932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4.</w:t>
            </w:r>
          </w:p>
        </w:tc>
        <w:tc>
          <w:tcPr>
            <w:tcW w:w="2551" w:type="dxa"/>
          </w:tcPr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Из собрания музея:</w:t>
            </w:r>
          </w:p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 Выставка косторезного искусства </w:t>
            </w:r>
          </w:p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«Золотой фонд музея» </w:t>
            </w:r>
          </w:p>
          <w:p w:rsidR="00250519" w:rsidRPr="00250519" w:rsidRDefault="00250519" w:rsidP="00250519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Выставка «Вдохновение Чукотки»,</w:t>
            </w:r>
          </w:p>
          <w:p w:rsidR="00250519" w:rsidRPr="00250519" w:rsidRDefault="00250519" w:rsidP="00250519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250519">
              <w:rPr>
                <w:sz w:val="18"/>
                <w:szCs w:val="18"/>
              </w:rPr>
              <w:t>посвящённая</w:t>
            </w:r>
            <w:proofErr w:type="gramEnd"/>
            <w:r w:rsidRPr="00250519">
              <w:rPr>
                <w:sz w:val="18"/>
                <w:szCs w:val="18"/>
              </w:rPr>
              <w:t xml:space="preserve"> писателям и поэтам Чукотки</w:t>
            </w:r>
          </w:p>
        </w:tc>
        <w:tc>
          <w:tcPr>
            <w:tcW w:w="1843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05.12.2024 -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20.12.2024 гг.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11:00-18:45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(вторник-пятница)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50519">
              <w:rPr>
                <w:bCs/>
                <w:sz w:val="18"/>
                <w:szCs w:val="18"/>
              </w:rPr>
              <w:t>11:00-15:45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bCs/>
                <w:sz w:val="18"/>
                <w:szCs w:val="18"/>
              </w:rPr>
              <w:t>(суббота-воскресенье)</w:t>
            </w:r>
          </w:p>
        </w:tc>
        <w:tc>
          <w:tcPr>
            <w:tcW w:w="2410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50519" w:rsidRPr="00250519" w:rsidTr="007F45E1">
        <w:trPr>
          <w:trHeight w:val="332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5.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tabs>
                <w:tab w:val="left" w:pos="6933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Из цикла: «Встреча с интересными людьми»</w:t>
            </w:r>
          </w:p>
          <w:p w:rsidR="00250519" w:rsidRPr="00250519" w:rsidRDefault="00250519" w:rsidP="00250519">
            <w:pPr>
              <w:widowControl w:val="0"/>
              <w:tabs>
                <w:tab w:val="left" w:pos="6933"/>
              </w:tabs>
              <w:jc w:val="center"/>
              <w:rPr>
                <w:sz w:val="18"/>
                <w:szCs w:val="18"/>
              </w:rPr>
            </w:pPr>
            <w:proofErr w:type="gramStart"/>
            <w:r w:rsidRPr="00250519">
              <w:rPr>
                <w:sz w:val="18"/>
                <w:szCs w:val="18"/>
              </w:rPr>
              <w:t xml:space="preserve">(мастер-косторез П.А. </w:t>
            </w:r>
            <w:proofErr w:type="spellStart"/>
            <w:r w:rsidRPr="00250519">
              <w:rPr>
                <w:sz w:val="18"/>
                <w:szCs w:val="18"/>
              </w:rPr>
              <w:t>Бутурля</w:t>
            </w:r>
            <w:proofErr w:type="spellEnd"/>
            <w:r w:rsidRPr="00250519">
              <w:rPr>
                <w:sz w:val="18"/>
                <w:szCs w:val="18"/>
              </w:rPr>
              <w:t xml:space="preserve"> </w:t>
            </w:r>
            <w:proofErr w:type="gramEnd"/>
          </w:p>
          <w:p w:rsidR="00250519" w:rsidRPr="00250519" w:rsidRDefault="00250519" w:rsidP="00250519">
            <w:pPr>
              <w:widowControl w:val="0"/>
              <w:tabs>
                <w:tab w:val="left" w:pos="6933"/>
              </w:tabs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о косторезном искусстве)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05.12.2024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11:30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380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6.</w:t>
            </w:r>
          </w:p>
        </w:tc>
        <w:tc>
          <w:tcPr>
            <w:tcW w:w="2551" w:type="dxa"/>
          </w:tcPr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50519">
              <w:rPr>
                <w:rFonts w:eastAsia="Calibri"/>
                <w:sz w:val="18"/>
                <w:szCs w:val="18"/>
              </w:rPr>
              <w:t xml:space="preserve"> Исторический экскурс - «экскурсия в кресле»:</w:t>
            </w:r>
          </w:p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50519">
              <w:rPr>
                <w:rFonts w:eastAsia="Calibri"/>
                <w:sz w:val="18"/>
                <w:szCs w:val="18"/>
              </w:rPr>
              <w:t xml:space="preserve"> «Страницы из истории Билибинского района» </w:t>
            </w:r>
          </w:p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   06.12.2024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15:00-18:45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380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7.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Квиз</w:t>
            </w:r>
            <w:proofErr w:type="spellEnd"/>
            <w:r w:rsidRPr="00250519">
              <w:rPr>
                <w:sz w:val="18"/>
                <w:szCs w:val="18"/>
              </w:rPr>
              <w:t xml:space="preserve"> по Чукотке «</w:t>
            </w:r>
            <w:proofErr w:type="spellStart"/>
            <w:r w:rsidRPr="00250519">
              <w:rPr>
                <w:sz w:val="18"/>
                <w:szCs w:val="18"/>
              </w:rPr>
              <w:t>Кутхобитва</w:t>
            </w:r>
            <w:proofErr w:type="spellEnd"/>
            <w:r w:rsidRPr="00250519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06.12.2024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18:00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«Центр досуга и народного творчества Билибинского муниципального района»  Дворец культуры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 Билибино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50519" w:rsidRPr="00250519" w:rsidTr="007F45E1">
        <w:trPr>
          <w:trHeight w:val="380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8.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Соревнования по плаванию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10:00        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 «Спортивно-оздоровительный комплекс </w:t>
            </w:r>
            <w:proofErr w:type="gramStart"/>
            <w:r w:rsidRPr="00250519">
              <w:rPr>
                <w:sz w:val="18"/>
                <w:szCs w:val="18"/>
              </w:rPr>
              <w:lastRenderedPageBreak/>
              <w:t>городского</w:t>
            </w:r>
            <w:proofErr w:type="gramEnd"/>
            <w:r w:rsidRPr="00250519">
              <w:rPr>
                <w:sz w:val="18"/>
                <w:szCs w:val="18"/>
              </w:rPr>
              <w:t xml:space="preserve"> поселения Билибино»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lastRenderedPageBreak/>
              <w:t>Саушкин</w:t>
            </w:r>
            <w:proofErr w:type="spellEnd"/>
            <w:r w:rsidRPr="00250519">
              <w:rPr>
                <w:sz w:val="18"/>
                <w:szCs w:val="18"/>
              </w:rPr>
              <w:t xml:space="preserve"> С.П.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Звейнек Н.В.</w:t>
            </w:r>
          </w:p>
        </w:tc>
      </w:tr>
      <w:tr w:rsidR="00250519" w:rsidRPr="00250519" w:rsidTr="007F45E1">
        <w:trPr>
          <w:trHeight w:val="380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Первенство города по настольному теннису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11:00        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«Центр досуга и народного творчества Билибинского муниципального района» Дворец культуры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 Билибино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Корист Л.И.</w:t>
            </w:r>
          </w:p>
        </w:tc>
      </w:tr>
      <w:tr w:rsidR="00250519" w:rsidRPr="00250519" w:rsidTr="007F45E1">
        <w:trPr>
          <w:trHeight w:val="380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sz w:val="18"/>
                <w:szCs w:val="18"/>
              </w:rPr>
              <w:t>Соревнования по северному многоборью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12:00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МАОУ «Средняя общеобразовательная школа города Билибино Чукотского автономного округа» 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Саушкин</w:t>
            </w:r>
            <w:proofErr w:type="spellEnd"/>
            <w:r w:rsidRPr="00250519">
              <w:rPr>
                <w:sz w:val="18"/>
                <w:szCs w:val="18"/>
              </w:rPr>
              <w:t xml:space="preserve"> С.П.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Бугриева</w:t>
            </w:r>
            <w:proofErr w:type="spellEnd"/>
            <w:r w:rsidRPr="00250519">
              <w:rPr>
                <w:sz w:val="18"/>
                <w:szCs w:val="18"/>
              </w:rPr>
              <w:t xml:space="preserve"> С.И.</w:t>
            </w:r>
          </w:p>
        </w:tc>
      </w:tr>
      <w:tr w:rsidR="00250519" w:rsidRPr="00250519" w:rsidTr="007F45E1">
        <w:trPr>
          <w:trHeight w:val="380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11.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Трансляция документальных фильмов о Чукотском автономном округе и городе Билибино в разные годы их развития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07.12.2024 -  10.12.2024 гг.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12:00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274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12.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250519" w:rsidRPr="00250519" w:rsidRDefault="00250519" w:rsidP="002505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«Пою тебя, моя Чукотка!»</w:t>
            </w:r>
          </w:p>
          <w:p w:rsidR="00250519" w:rsidRPr="00250519" w:rsidRDefault="00250519" w:rsidP="002505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13:00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МАУК «Центр досуга и народного творчества Билибинского муниципального района» ДК с. Островное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Лейвина Т.М.</w:t>
            </w: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13.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50519">
              <w:rPr>
                <w:rFonts w:eastAsia="Calibri"/>
                <w:sz w:val="18"/>
                <w:szCs w:val="18"/>
              </w:rPr>
              <w:t>Мастер-класс «Люблю Чукотку!»</w:t>
            </w:r>
          </w:p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50519">
              <w:rPr>
                <w:rFonts w:eastAsia="Calibri"/>
                <w:sz w:val="18"/>
                <w:szCs w:val="18"/>
              </w:rPr>
              <w:t>по изготовлению сувениров</w:t>
            </w:r>
          </w:p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13:00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14.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Праздничный концерт</w:t>
            </w:r>
          </w:p>
          <w:p w:rsidR="00250519" w:rsidRPr="00250519" w:rsidRDefault="00250519" w:rsidP="00250519">
            <w:pPr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«Снежные ноты Чукотки!»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14:00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«Центр досуга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 народного творчества Билибинского муниципального района» ДК с. Кепервеем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250519">
              <w:rPr>
                <w:sz w:val="18"/>
                <w:szCs w:val="18"/>
              </w:rPr>
              <w:t>Петровская А.С.</w:t>
            </w: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15.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250519" w:rsidRPr="00250519" w:rsidRDefault="00250519" w:rsidP="002505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«С Чукотки начинается Россия!»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07.12.2024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17:00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«Центр досуга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 народного творчества Билибинского муниципального района» ДК с. Омолон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Кирьянова А.А.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16.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sz w:val="18"/>
                <w:szCs w:val="18"/>
              </w:rPr>
              <w:t>Соревнования по национальным видам спорта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09.12.2024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15:00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МБОУ </w:t>
            </w:r>
            <w:r w:rsidRPr="00250519">
              <w:rPr>
                <w:color w:val="000000"/>
                <w:sz w:val="18"/>
                <w:szCs w:val="18"/>
              </w:rPr>
              <w:t xml:space="preserve">«ООШ с. Островное» </w:t>
            </w:r>
            <w:r w:rsidRPr="00250519">
              <w:rPr>
                <w:sz w:val="18"/>
                <w:szCs w:val="18"/>
              </w:rPr>
              <w:t>(спортивный зал)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Саушкин</w:t>
            </w:r>
            <w:proofErr w:type="spellEnd"/>
            <w:r w:rsidRPr="00250519">
              <w:rPr>
                <w:sz w:val="18"/>
                <w:szCs w:val="18"/>
              </w:rPr>
              <w:t xml:space="preserve"> С.П.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Гаджиев Д.И.</w:t>
            </w: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17.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Информ</w:t>
            </w:r>
            <w:proofErr w:type="spellEnd"/>
            <w:r w:rsidRPr="00250519">
              <w:rPr>
                <w:sz w:val="18"/>
                <w:szCs w:val="18"/>
              </w:rPr>
              <w:t xml:space="preserve"> – досье «Память о прошлом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и </w:t>
            </w:r>
            <w:proofErr w:type="gramStart"/>
            <w:r w:rsidRPr="00250519">
              <w:rPr>
                <w:sz w:val="18"/>
                <w:szCs w:val="18"/>
              </w:rPr>
              <w:t>настоящем</w:t>
            </w:r>
            <w:proofErr w:type="gramEnd"/>
            <w:r w:rsidRPr="00250519">
              <w:rPr>
                <w:sz w:val="18"/>
                <w:szCs w:val="18"/>
              </w:rPr>
              <w:t xml:space="preserve"> для будущего»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i/>
                <w:iCs/>
                <w:sz w:val="18"/>
                <w:szCs w:val="18"/>
              </w:rPr>
              <w:t>(трансляция о закрытых сельских поселениях Билибинского района, приисках)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11:00-19:00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250519">
              <w:rPr>
                <w:rFonts w:eastAsia="Arial Unicode MS"/>
                <w:sz w:val="18"/>
                <w:szCs w:val="18"/>
                <w:lang w:eastAsia="en-US"/>
              </w:rPr>
              <w:t>МАУК «Центральная библиотека Билибинского</w:t>
            </w:r>
            <w:r w:rsidRPr="0025051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50519">
              <w:rPr>
                <w:rFonts w:eastAsia="Arial Unicode MS"/>
                <w:sz w:val="18"/>
                <w:szCs w:val="18"/>
                <w:lang w:eastAsia="en-US"/>
              </w:rPr>
              <w:t xml:space="preserve">муниципального района» </w:t>
            </w:r>
            <w:r w:rsidRPr="00250519">
              <w:rPr>
                <w:rFonts w:eastAsia="Calibri"/>
                <w:sz w:val="18"/>
                <w:szCs w:val="18"/>
                <w:lang w:eastAsia="en-US"/>
              </w:rPr>
              <w:t>Отдел обслуживания</w:t>
            </w:r>
            <w:r w:rsidRPr="0025051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(Билибино)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Спасова А.А.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50519" w:rsidRPr="00250519" w:rsidTr="007F45E1">
        <w:trPr>
          <w:trHeight w:val="557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18.</w:t>
            </w:r>
          </w:p>
        </w:tc>
        <w:tc>
          <w:tcPr>
            <w:tcW w:w="2551" w:type="dxa"/>
          </w:tcPr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250519" w:rsidRPr="00250519" w:rsidRDefault="00250519" w:rsidP="00250519">
            <w:pPr>
              <w:widowControl w:val="0"/>
              <w:tabs>
                <w:tab w:val="left" w:pos="83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50519">
              <w:rPr>
                <w:rFonts w:eastAsia="Calibri"/>
                <w:sz w:val="18"/>
                <w:szCs w:val="18"/>
              </w:rPr>
              <w:t>Акция «Чукотка, любимый мой край!»</w:t>
            </w:r>
          </w:p>
        </w:tc>
        <w:tc>
          <w:tcPr>
            <w:tcW w:w="1843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12:00</w:t>
            </w:r>
          </w:p>
        </w:tc>
        <w:tc>
          <w:tcPr>
            <w:tcW w:w="2410" w:type="dxa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886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19.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50519">
              <w:rPr>
                <w:sz w:val="18"/>
                <w:szCs w:val="18"/>
                <w:shd w:val="clear" w:color="auto" w:fill="FFFFFF"/>
              </w:rPr>
              <w:t>Праздничный концерт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50519">
              <w:rPr>
                <w:sz w:val="18"/>
                <w:szCs w:val="18"/>
                <w:shd w:val="clear" w:color="auto" w:fill="FFFFFF"/>
              </w:rPr>
              <w:t>«Северные просторы»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50519">
              <w:rPr>
                <w:sz w:val="18"/>
                <w:szCs w:val="18"/>
                <w:shd w:val="clear" w:color="auto" w:fill="FFFFFF"/>
              </w:rPr>
              <w:t xml:space="preserve">Выставка ДПИ и детского рисунка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50519">
              <w:rPr>
                <w:sz w:val="18"/>
                <w:szCs w:val="18"/>
                <w:shd w:val="clear" w:color="auto" w:fill="FFFFFF"/>
              </w:rPr>
              <w:t>«Рисуем ко Дню образования ЧАО»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14:00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«Центр досуга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 народного творчества»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ДК с. Илирней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 </w:t>
            </w:r>
            <w:proofErr w:type="spellStart"/>
            <w:r w:rsidRPr="00250519">
              <w:rPr>
                <w:sz w:val="18"/>
                <w:szCs w:val="18"/>
              </w:rPr>
              <w:t>Гарцевич</w:t>
            </w:r>
            <w:proofErr w:type="spellEnd"/>
            <w:r w:rsidRPr="00250519">
              <w:rPr>
                <w:sz w:val="18"/>
                <w:szCs w:val="18"/>
              </w:rPr>
              <w:t xml:space="preserve"> О.Г.</w:t>
            </w:r>
          </w:p>
        </w:tc>
      </w:tr>
      <w:tr w:rsidR="00250519" w:rsidRPr="00250519" w:rsidTr="007F45E1">
        <w:trPr>
          <w:trHeight w:val="886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20.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Интерактивная выставка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«О тебе, моя Чукотка…»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15:00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МАУК «Билибинский краеведческий музей имени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886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21.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Видеоиздание</w:t>
            </w:r>
            <w:proofErr w:type="spellEnd"/>
            <w:r w:rsidRPr="00250519">
              <w:rPr>
                <w:sz w:val="18"/>
                <w:szCs w:val="18"/>
              </w:rPr>
              <w:t xml:space="preserve"> «Северный край»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250519">
              <w:rPr>
                <w:i/>
                <w:iCs/>
                <w:sz w:val="18"/>
                <w:szCs w:val="18"/>
              </w:rPr>
              <w:t>видеообзор</w:t>
            </w:r>
            <w:proofErr w:type="spellEnd"/>
            <w:r w:rsidRPr="00250519">
              <w:rPr>
                <w:i/>
                <w:iCs/>
                <w:sz w:val="18"/>
                <w:szCs w:val="18"/>
              </w:rPr>
              <w:t xml:space="preserve"> по материалам конкурса литературного творчества </w:t>
            </w:r>
            <w:proofErr w:type="spellStart"/>
            <w:r w:rsidRPr="00250519">
              <w:rPr>
                <w:i/>
                <w:iCs/>
                <w:sz w:val="18"/>
                <w:szCs w:val="18"/>
              </w:rPr>
              <w:t>билибинских</w:t>
            </w:r>
            <w:proofErr w:type="spellEnd"/>
            <w:r w:rsidRPr="00250519">
              <w:rPr>
                <w:i/>
                <w:iCs/>
                <w:sz w:val="18"/>
                <w:szCs w:val="18"/>
              </w:rPr>
              <w:t xml:space="preserve"> авторов)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15:00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250519">
              <w:rPr>
                <w:rFonts w:eastAsia="Arial Unicode MS"/>
                <w:sz w:val="18"/>
                <w:szCs w:val="18"/>
                <w:lang w:eastAsia="en-US"/>
              </w:rPr>
              <w:t>МАУК «Центральная библиотека Билибинского</w:t>
            </w:r>
            <w:r w:rsidRPr="0025051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50519">
              <w:rPr>
                <w:rFonts w:eastAsia="Arial Unicode MS"/>
                <w:sz w:val="18"/>
                <w:szCs w:val="18"/>
                <w:lang w:eastAsia="en-US"/>
              </w:rPr>
              <w:t xml:space="preserve">муниципального района» </w:t>
            </w:r>
            <w:r w:rsidRPr="00250519">
              <w:rPr>
                <w:rFonts w:eastAsia="Calibri"/>
                <w:sz w:val="18"/>
                <w:szCs w:val="18"/>
                <w:lang w:eastAsia="en-US"/>
              </w:rPr>
              <w:t>Отдел обслуживания</w:t>
            </w:r>
            <w:r w:rsidRPr="00250519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(Билибино)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Спасова А.А.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50519" w:rsidRPr="00250519" w:rsidTr="007F45E1">
        <w:trPr>
          <w:trHeight w:val="886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22.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Литературный ринг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«Мой край в стихах и прозе»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250519">
              <w:rPr>
                <w:i/>
                <w:sz w:val="18"/>
                <w:szCs w:val="18"/>
              </w:rPr>
              <w:t xml:space="preserve">(ко Дню образования ЧАО и 80-летию Татьяны </w:t>
            </w:r>
            <w:proofErr w:type="spellStart"/>
            <w:r w:rsidRPr="00250519">
              <w:rPr>
                <w:i/>
                <w:sz w:val="18"/>
                <w:szCs w:val="18"/>
              </w:rPr>
              <w:t>Ачиргиной</w:t>
            </w:r>
            <w:proofErr w:type="spellEnd"/>
            <w:r w:rsidRPr="00250519">
              <w:rPr>
                <w:i/>
                <w:sz w:val="18"/>
                <w:szCs w:val="18"/>
              </w:rPr>
              <w:t xml:space="preserve"> – эскимосской поэтессы)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iCs/>
                <w:sz w:val="18"/>
                <w:szCs w:val="18"/>
              </w:rPr>
            </w:pPr>
            <w:r w:rsidRPr="00250519">
              <w:rPr>
                <w:iCs/>
                <w:sz w:val="18"/>
                <w:szCs w:val="18"/>
              </w:rPr>
              <w:t>10.12.2024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250519">
              <w:rPr>
                <w:iCs/>
                <w:sz w:val="18"/>
                <w:szCs w:val="18"/>
              </w:rPr>
              <w:t>15:00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250519">
              <w:rPr>
                <w:rFonts w:eastAsia="Arial Unicode MS"/>
                <w:sz w:val="18"/>
                <w:szCs w:val="18"/>
                <w:lang w:eastAsia="en-US"/>
              </w:rPr>
              <w:t>МАУК «Центральная библиотека Билибинского</w:t>
            </w:r>
            <w:r w:rsidRPr="0025051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50519">
              <w:rPr>
                <w:rFonts w:eastAsia="Arial Unicode MS"/>
                <w:sz w:val="18"/>
                <w:szCs w:val="18"/>
                <w:lang w:eastAsia="en-US"/>
              </w:rPr>
              <w:t>муниципального района»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Отделы обслуживания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250519">
              <w:rPr>
                <w:sz w:val="18"/>
                <w:szCs w:val="18"/>
              </w:rPr>
              <w:t xml:space="preserve">(г. Билибино, с. Анюйск,  </w:t>
            </w:r>
            <w:proofErr w:type="gramEnd"/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с. Илирней, с. Кепервеем, 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lastRenderedPageBreak/>
              <w:t>с. Омолон, с. Островное)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Спасова А.А.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sz w:val="18"/>
                <w:szCs w:val="18"/>
              </w:rPr>
              <w:t xml:space="preserve">Выставка - ярмарка национального творчества </w:t>
            </w:r>
            <w:r w:rsidRPr="00250519">
              <w:rPr>
                <w:rFonts w:eastAsia="Calibri"/>
                <w:sz w:val="18"/>
                <w:szCs w:val="18"/>
                <w:lang w:eastAsia="en-US"/>
              </w:rPr>
              <w:t>(клубы рукоделия «</w:t>
            </w:r>
            <w:proofErr w:type="spellStart"/>
            <w:r w:rsidRPr="00250519">
              <w:rPr>
                <w:rFonts w:eastAsia="Calibri"/>
                <w:sz w:val="18"/>
                <w:szCs w:val="18"/>
                <w:lang w:eastAsia="en-US"/>
              </w:rPr>
              <w:t>Сувсен</w:t>
            </w:r>
            <w:proofErr w:type="spellEnd"/>
            <w:r w:rsidRPr="00250519">
              <w:rPr>
                <w:rFonts w:eastAsia="Calibri"/>
                <w:sz w:val="18"/>
                <w:szCs w:val="18"/>
                <w:lang w:eastAsia="en-US"/>
              </w:rPr>
              <w:t>», «</w:t>
            </w:r>
            <w:proofErr w:type="spellStart"/>
            <w:r w:rsidRPr="00250519">
              <w:rPr>
                <w:rFonts w:eastAsia="Calibri"/>
                <w:sz w:val="18"/>
                <w:szCs w:val="18"/>
                <w:lang w:eastAsia="en-US"/>
              </w:rPr>
              <w:t>Титикэй</w:t>
            </w:r>
            <w:proofErr w:type="spellEnd"/>
            <w:r w:rsidRPr="00250519">
              <w:rPr>
                <w:rFonts w:eastAsia="Calibri"/>
                <w:sz w:val="18"/>
                <w:szCs w:val="18"/>
                <w:lang w:eastAsia="en-US"/>
              </w:rPr>
              <w:t>», мастерицы г. Билибино)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 xml:space="preserve">       16:00-20:00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МАУК «Центр досуга и народного творчества Билибинского муниципального района» Дворец культуры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 Билибино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Иваницкая М.О.</w:t>
            </w: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24.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«Мы гордимся, Чукотка, тобой!»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18:00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МАУК «Центр досуга и народного творчества Билибинского муниципального района» Дворец культуры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г. Билибино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</w:t>
            </w:r>
          </w:p>
        </w:tc>
      </w:tr>
      <w:tr w:rsidR="00250519" w:rsidRPr="00250519" w:rsidTr="007F45E1">
        <w:trPr>
          <w:trHeight w:val="413"/>
        </w:trPr>
        <w:tc>
          <w:tcPr>
            <w:tcW w:w="7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25.</w:t>
            </w:r>
          </w:p>
        </w:tc>
        <w:tc>
          <w:tcPr>
            <w:tcW w:w="2551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50519">
              <w:rPr>
                <w:rFonts w:eastAsia="Calibri"/>
                <w:sz w:val="18"/>
                <w:szCs w:val="18"/>
                <w:lang w:eastAsia="en-US"/>
              </w:rPr>
              <w:t>«Моя Чукотка»</w:t>
            </w:r>
          </w:p>
        </w:tc>
        <w:tc>
          <w:tcPr>
            <w:tcW w:w="184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10.12.2024 г.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18:00</w:t>
            </w:r>
          </w:p>
        </w:tc>
        <w:tc>
          <w:tcPr>
            <w:tcW w:w="2410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МАУК «Центр досуга и народного творчества Билибинского муниципального района» ДК с. Анюйск</w:t>
            </w:r>
          </w:p>
        </w:tc>
        <w:tc>
          <w:tcPr>
            <w:tcW w:w="2693" w:type="dxa"/>
            <w:vAlign w:val="center"/>
          </w:tcPr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250519">
              <w:rPr>
                <w:sz w:val="18"/>
                <w:szCs w:val="18"/>
              </w:rPr>
              <w:t>Пидданюк</w:t>
            </w:r>
            <w:proofErr w:type="spellEnd"/>
            <w:r w:rsidRPr="00250519">
              <w:rPr>
                <w:sz w:val="18"/>
                <w:szCs w:val="18"/>
              </w:rPr>
              <w:t xml:space="preserve"> С.К.</w:t>
            </w:r>
          </w:p>
          <w:p w:rsidR="00250519" w:rsidRPr="00250519" w:rsidRDefault="00250519" w:rsidP="00250519">
            <w:pPr>
              <w:widowControl w:val="0"/>
              <w:jc w:val="center"/>
              <w:rPr>
                <w:sz w:val="18"/>
                <w:szCs w:val="18"/>
              </w:rPr>
            </w:pPr>
            <w:r w:rsidRPr="00250519">
              <w:rPr>
                <w:sz w:val="18"/>
                <w:szCs w:val="18"/>
              </w:rPr>
              <w:t>Якобсоне З.С.</w:t>
            </w:r>
          </w:p>
        </w:tc>
      </w:tr>
    </w:tbl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D36AE" w:rsidRPr="002D36AE" w:rsidRDefault="002D36AE" w:rsidP="002D36AE">
      <w:pPr>
        <w:jc w:val="center"/>
        <w:rPr>
          <w:b/>
          <w:sz w:val="18"/>
          <w:szCs w:val="18"/>
        </w:rPr>
      </w:pPr>
      <w:r w:rsidRPr="002D36AE">
        <w:rPr>
          <w:b/>
          <w:sz w:val="18"/>
          <w:szCs w:val="18"/>
        </w:rPr>
        <w:t xml:space="preserve">РОССИЙСКАЯ ФЕДЕРАЦИЯ </w:t>
      </w:r>
    </w:p>
    <w:p w:rsidR="002D36AE" w:rsidRPr="002D36AE" w:rsidRDefault="002D36AE" w:rsidP="002D36AE">
      <w:pPr>
        <w:jc w:val="center"/>
        <w:rPr>
          <w:b/>
          <w:sz w:val="18"/>
          <w:szCs w:val="18"/>
        </w:rPr>
      </w:pPr>
      <w:r w:rsidRPr="002D36AE">
        <w:rPr>
          <w:b/>
          <w:sz w:val="18"/>
          <w:szCs w:val="18"/>
        </w:rPr>
        <w:t>ЧУКОТСКИЙ АВТОНОМНЫЙ ОКРУГ</w:t>
      </w:r>
    </w:p>
    <w:p w:rsidR="002D36AE" w:rsidRPr="002D36AE" w:rsidRDefault="002D36AE" w:rsidP="002D36AE">
      <w:pPr>
        <w:jc w:val="center"/>
        <w:rPr>
          <w:b/>
          <w:sz w:val="18"/>
          <w:szCs w:val="18"/>
        </w:rPr>
      </w:pPr>
      <w:r w:rsidRPr="002D36AE">
        <w:rPr>
          <w:b/>
          <w:sz w:val="18"/>
          <w:szCs w:val="18"/>
        </w:rPr>
        <w:t>СОВЕТ ДЕПУТАТОВ МУНИЦИПАЛЬНОГО ОБРАЗОВАНИЯ</w:t>
      </w:r>
    </w:p>
    <w:p w:rsidR="002D36AE" w:rsidRPr="002D36AE" w:rsidRDefault="002D36AE" w:rsidP="002D36AE">
      <w:pPr>
        <w:jc w:val="center"/>
        <w:rPr>
          <w:b/>
          <w:sz w:val="18"/>
          <w:szCs w:val="18"/>
        </w:rPr>
      </w:pPr>
      <w:r w:rsidRPr="002D36AE">
        <w:rPr>
          <w:b/>
          <w:sz w:val="18"/>
          <w:szCs w:val="18"/>
        </w:rPr>
        <w:t>БИЛИБИНСКИЙ МУНИЦИПАЛЬНЫЙ РАЙОН</w:t>
      </w:r>
    </w:p>
    <w:p w:rsidR="002D36AE" w:rsidRPr="002D36AE" w:rsidRDefault="002D36AE" w:rsidP="002D36AE">
      <w:pPr>
        <w:jc w:val="center"/>
        <w:rPr>
          <w:b/>
          <w:sz w:val="18"/>
          <w:szCs w:val="18"/>
        </w:rPr>
      </w:pPr>
      <w:r w:rsidRPr="002D36AE">
        <w:rPr>
          <w:b/>
          <w:sz w:val="18"/>
          <w:szCs w:val="18"/>
        </w:rPr>
        <w:t>семнадцатая очередная сессия седьмого созыва</w:t>
      </w:r>
    </w:p>
    <w:p w:rsidR="002D36AE" w:rsidRPr="002D36AE" w:rsidRDefault="002D36AE" w:rsidP="002D36AE">
      <w:pPr>
        <w:jc w:val="center"/>
        <w:rPr>
          <w:sz w:val="18"/>
          <w:szCs w:val="18"/>
        </w:rPr>
      </w:pPr>
    </w:p>
    <w:p w:rsidR="002D36AE" w:rsidRPr="002D36AE" w:rsidRDefault="002D36AE" w:rsidP="002D36AE">
      <w:pPr>
        <w:jc w:val="center"/>
        <w:rPr>
          <w:b/>
          <w:sz w:val="18"/>
          <w:szCs w:val="18"/>
        </w:rPr>
      </w:pPr>
      <w:r w:rsidRPr="002D36AE">
        <w:rPr>
          <w:b/>
          <w:sz w:val="18"/>
          <w:szCs w:val="18"/>
        </w:rPr>
        <w:t>РЕШЕНИЕ</w:t>
      </w:r>
    </w:p>
    <w:p w:rsidR="002D36AE" w:rsidRPr="002D36AE" w:rsidRDefault="002D36AE" w:rsidP="002D36AE">
      <w:pPr>
        <w:jc w:val="center"/>
        <w:rPr>
          <w:sz w:val="18"/>
          <w:szCs w:val="18"/>
        </w:rPr>
      </w:pPr>
    </w:p>
    <w:p w:rsidR="002D36AE" w:rsidRPr="002D36AE" w:rsidRDefault="002D36AE" w:rsidP="002D36AE">
      <w:pPr>
        <w:jc w:val="both"/>
        <w:rPr>
          <w:sz w:val="18"/>
          <w:szCs w:val="18"/>
        </w:rPr>
      </w:pPr>
      <w:r w:rsidRPr="002D36AE">
        <w:rPr>
          <w:sz w:val="18"/>
          <w:szCs w:val="18"/>
        </w:rPr>
        <w:t xml:space="preserve">от 14  ноября 2024 года  </w:t>
      </w:r>
      <w:r w:rsidR="00AF72AF">
        <w:rPr>
          <w:sz w:val="18"/>
          <w:szCs w:val="18"/>
        </w:rPr>
        <w:t xml:space="preserve">                                                  </w:t>
      </w:r>
      <w:r w:rsidRPr="002D36AE">
        <w:rPr>
          <w:sz w:val="18"/>
          <w:szCs w:val="18"/>
        </w:rPr>
        <w:t xml:space="preserve">  №2                                                                             г. Билибино</w:t>
      </w:r>
    </w:p>
    <w:p w:rsidR="002D36AE" w:rsidRPr="002D36AE" w:rsidRDefault="002D36AE" w:rsidP="002D36AE">
      <w:pPr>
        <w:jc w:val="both"/>
        <w:rPr>
          <w:sz w:val="18"/>
          <w:szCs w:val="18"/>
        </w:rPr>
      </w:pPr>
    </w:p>
    <w:p w:rsidR="002D36AE" w:rsidRPr="002D36AE" w:rsidRDefault="002D36AE" w:rsidP="002D36AE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2D36AE" w:rsidRPr="002D36AE" w:rsidTr="000913D6">
        <w:trPr>
          <w:trHeight w:val="630"/>
        </w:trPr>
        <w:tc>
          <w:tcPr>
            <w:tcW w:w="6062" w:type="dxa"/>
          </w:tcPr>
          <w:p w:rsidR="002D36AE" w:rsidRPr="002D36AE" w:rsidRDefault="002D36AE" w:rsidP="002D36AE">
            <w:pPr>
              <w:jc w:val="both"/>
              <w:rPr>
                <w:sz w:val="18"/>
                <w:szCs w:val="18"/>
              </w:rPr>
            </w:pPr>
            <w:r w:rsidRPr="002D36AE">
              <w:rPr>
                <w:sz w:val="18"/>
                <w:szCs w:val="18"/>
              </w:rPr>
              <w:t>О внесении изменений в Решение Совета депутатов муниципального образования Билибинский муниципальный район от 21 декабря 2023 года № 5 «О бюджете Билибинского муниципального района на 2024 год»</w:t>
            </w:r>
          </w:p>
        </w:tc>
      </w:tr>
    </w:tbl>
    <w:p w:rsidR="002D36AE" w:rsidRPr="002D36AE" w:rsidRDefault="002D36AE" w:rsidP="002D36AE">
      <w:pPr>
        <w:ind w:firstLine="851"/>
        <w:jc w:val="both"/>
        <w:rPr>
          <w:sz w:val="18"/>
          <w:szCs w:val="18"/>
        </w:rPr>
      </w:pPr>
    </w:p>
    <w:p w:rsidR="002D36AE" w:rsidRPr="002D36AE" w:rsidRDefault="002D36AE" w:rsidP="002D36AE">
      <w:pPr>
        <w:ind w:firstLine="851"/>
        <w:jc w:val="both"/>
        <w:rPr>
          <w:sz w:val="18"/>
          <w:szCs w:val="18"/>
        </w:rPr>
      </w:pPr>
    </w:p>
    <w:p w:rsidR="002D36AE" w:rsidRPr="002D36AE" w:rsidRDefault="002D36AE" w:rsidP="002D36AE">
      <w:pPr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Руководствуясь Бюджетным кодексом Российской Федерации                                          от 31 июля 1998 года № 145-ФЗ, Уставом муниципального образования Билибинский муниципальный район, Положением о бюджетном процессе в муниципальном образовании Билибинский муниципальный район, Совет депутатов муниципального образования Билибинский муниципальный  район,</w:t>
      </w:r>
    </w:p>
    <w:p w:rsidR="002D36AE" w:rsidRPr="002D36AE" w:rsidRDefault="002D36AE" w:rsidP="002D36AE">
      <w:pPr>
        <w:jc w:val="both"/>
        <w:rPr>
          <w:b/>
          <w:sz w:val="18"/>
          <w:szCs w:val="18"/>
        </w:rPr>
      </w:pPr>
      <w:r w:rsidRPr="002D36AE">
        <w:rPr>
          <w:b/>
          <w:sz w:val="18"/>
          <w:szCs w:val="18"/>
        </w:rPr>
        <w:t xml:space="preserve">РЕШИЛ: </w:t>
      </w:r>
    </w:p>
    <w:p w:rsidR="002D36AE" w:rsidRPr="002D36AE" w:rsidRDefault="002D36AE" w:rsidP="002D36AE">
      <w:pPr>
        <w:keepLines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Внести в Решение Совета депутатов муниципального образования Билибинский муниципальный район от 21 декабря 2023 года № 5 «О бюджете Билибинского муниципального района на 2024 год» следующие изменения:</w:t>
      </w:r>
      <w:r w:rsidRPr="002D36AE">
        <w:rPr>
          <w:sz w:val="18"/>
          <w:szCs w:val="18"/>
        </w:rPr>
        <w:tab/>
      </w:r>
    </w:p>
    <w:p w:rsidR="002D36AE" w:rsidRPr="002D36AE" w:rsidRDefault="002D36AE" w:rsidP="002D36AE">
      <w:pPr>
        <w:keepLines/>
        <w:numPr>
          <w:ilvl w:val="1"/>
          <w:numId w:val="41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Пункт 1 изложить в следующей редакции:</w:t>
      </w:r>
    </w:p>
    <w:p w:rsidR="002D36AE" w:rsidRPr="002D36AE" w:rsidRDefault="002D36AE" w:rsidP="002D36AE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«1.</w:t>
      </w:r>
      <w:r w:rsidRPr="002D36AE">
        <w:rPr>
          <w:sz w:val="18"/>
          <w:szCs w:val="18"/>
        </w:rPr>
        <w:tab/>
        <w:t xml:space="preserve">Утвердить основные характеристики бюджета Билибинского муниципального района на 2024 год: </w:t>
      </w:r>
    </w:p>
    <w:p w:rsidR="002D36AE" w:rsidRPr="002D36AE" w:rsidRDefault="002D36AE" w:rsidP="002D36AE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1)</w:t>
      </w:r>
      <w:r w:rsidRPr="002D36AE">
        <w:rPr>
          <w:sz w:val="18"/>
          <w:szCs w:val="18"/>
        </w:rPr>
        <w:tab/>
        <w:t>прогнозируемый общий объем доходов бюджета в сумме 3 175 246,0 тыс. рублей;</w:t>
      </w:r>
    </w:p>
    <w:p w:rsidR="002D36AE" w:rsidRPr="002D36AE" w:rsidRDefault="002D36AE" w:rsidP="002D36AE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2)</w:t>
      </w:r>
      <w:r w:rsidRPr="002D36AE">
        <w:rPr>
          <w:sz w:val="18"/>
          <w:szCs w:val="18"/>
        </w:rPr>
        <w:tab/>
        <w:t>общий объем расходов бюджета в сумме 3 341 783,6 тыс. рублей.</w:t>
      </w:r>
    </w:p>
    <w:p w:rsidR="002D36AE" w:rsidRPr="002D36AE" w:rsidRDefault="002D36AE" w:rsidP="002D36AE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3)</w:t>
      </w:r>
      <w:r w:rsidRPr="002D36AE">
        <w:rPr>
          <w:sz w:val="18"/>
          <w:szCs w:val="18"/>
        </w:rPr>
        <w:tab/>
        <w:t>верхний предел муниципального внутреннего долга муниципального образования Билибинский муниципальный район на 1 января 2025 года –                          92 494,0 тыс. рублей;</w:t>
      </w:r>
    </w:p>
    <w:p w:rsidR="002D36AE" w:rsidRPr="002D36AE" w:rsidRDefault="002D36AE" w:rsidP="002D36AE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4)</w:t>
      </w:r>
      <w:r w:rsidRPr="002D36AE">
        <w:rPr>
          <w:sz w:val="18"/>
          <w:szCs w:val="18"/>
        </w:rPr>
        <w:tab/>
        <w:t>дефицит бюджета Билибинского муниципального района в сумме                 166 537,6 тыс. рублей</w:t>
      </w:r>
      <w:proofErr w:type="gramStart"/>
      <w:r w:rsidRPr="002D36AE">
        <w:rPr>
          <w:sz w:val="18"/>
          <w:szCs w:val="18"/>
        </w:rPr>
        <w:t>.».</w:t>
      </w:r>
      <w:proofErr w:type="gramEnd"/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1.2. Пункт 5 изложить в следующей редакции: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«5. Утвердить в пределах общего объема доходов Билибинского муниципального района, установленного подпунктом 1 пункта 1 настоящего решения, объем межбюджетных трансфертов, получаемых их других бюджетов бюджетной системы Российской Федерации, в сумме 2 496 583,1 тыс. рублей, в том числе: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- из окружного бюджета в сумме 2 287 672,3 тыс. рублей;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- из бюджетов поселений в сумме 208 910,8 тыс. рублей</w:t>
      </w:r>
      <w:proofErr w:type="gramStart"/>
      <w:r w:rsidRPr="002D36AE">
        <w:rPr>
          <w:sz w:val="18"/>
          <w:szCs w:val="18"/>
        </w:rPr>
        <w:t>.».</w:t>
      </w:r>
      <w:proofErr w:type="gramEnd"/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1.3. Подпункт 4 пункта 6 изложить в следующей редакции: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«4)</w:t>
      </w:r>
      <w:r w:rsidRPr="002D36AE">
        <w:rPr>
          <w:sz w:val="18"/>
          <w:szCs w:val="18"/>
        </w:rPr>
        <w:tab/>
        <w:t>объем бюджетных ассигнований на осуществление переданных отдельных государственных полномочий в сумме 991 310,8 тыс. рублей;»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1.4. Подпункт 6 пункта 6 изложить в следующей редакции: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«6)</w:t>
      </w:r>
      <w:r w:rsidRPr="002D36AE">
        <w:rPr>
          <w:sz w:val="18"/>
          <w:szCs w:val="18"/>
        </w:rPr>
        <w:tab/>
        <w:t>объем бюджетных ассигнований дорожного фонда муниципального образования Билибинский муниципальный район на 2024 год в сумме 168 291,7 тыс. рублей</w:t>
      </w:r>
      <w:proofErr w:type="gramStart"/>
      <w:r w:rsidRPr="002D36AE">
        <w:rPr>
          <w:sz w:val="18"/>
          <w:szCs w:val="18"/>
        </w:rPr>
        <w:t>.».</w:t>
      </w:r>
      <w:proofErr w:type="gramEnd"/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1.5. В пункте 16 значение «7 893,2» заменить на «7 992,6».</w:t>
      </w:r>
    </w:p>
    <w:p w:rsidR="002D36AE" w:rsidRPr="002D36AE" w:rsidRDefault="002D36AE" w:rsidP="002D36AE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2. Утвердить Приложение 2 «Поступления прогнозируемых доходов по классификации доходов бюджетов на 2024 год» согласно приложению 1 к настоящему решению.</w:t>
      </w:r>
    </w:p>
    <w:p w:rsidR="002D36AE" w:rsidRPr="002D36AE" w:rsidRDefault="002D36AE" w:rsidP="002D36AE">
      <w:pPr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3. Приложение 3 «Ведомственная структура расходов бюджета Билибинского муниципального района на 2024 год» изложить  согласно приложению 2 к настоящему решению.</w:t>
      </w:r>
    </w:p>
    <w:p w:rsidR="002D36AE" w:rsidRPr="002D36AE" w:rsidRDefault="002D36AE" w:rsidP="002D36AE">
      <w:pPr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lastRenderedPageBreak/>
        <w:t xml:space="preserve">4. Приложение 4 «Распределение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</w:r>
      <w:proofErr w:type="gramStart"/>
      <w:r w:rsidRPr="002D36AE">
        <w:rPr>
          <w:sz w:val="18"/>
          <w:szCs w:val="18"/>
        </w:rPr>
        <w:t>видов расходов классификации расходов бюджета</w:t>
      </w:r>
      <w:proofErr w:type="gramEnd"/>
      <w:r w:rsidRPr="002D36AE">
        <w:rPr>
          <w:sz w:val="18"/>
          <w:szCs w:val="18"/>
        </w:rPr>
        <w:t xml:space="preserve"> Билибинского муниципального района на 2024 год» изложить согласно приложению 3 к настоящему решению.</w:t>
      </w:r>
    </w:p>
    <w:p w:rsidR="002D36AE" w:rsidRPr="002D36AE" w:rsidRDefault="002D36AE" w:rsidP="002D36AE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5.</w:t>
      </w:r>
      <w:r w:rsidRPr="002D36AE">
        <w:rPr>
          <w:sz w:val="18"/>
          <w:szCs w:val="18"/>
        </w:rPr>
        <w:tab/>
        <w:t>Приложение 5 «Распределение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2024 год» изложить согласно приложению 4 к настоящему решению.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6. Приложение 8 «Источники внутреннего финансирования дефицита бюджета Билибинского муниципального района на 2024 год» изложить согласно приложению 5 к настоящему решению.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7. Приложение 10 «Программа муниципальных гарантий муниципального образования Билибинский муниципальный район на 2024 год» изложить согласно приложению 6 к настоящему решению.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8.</w:t>
      </w:r>
      <w:r w:rsidRPr="002D36AE">
        <w:rPr>
          <w:sz w:val="18"/>
          <w:szCs w:val="18"/>
        </w:rPr>
        <w:tab/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2D36AE" w:rsidRPr="002D36AE" w:rsidRDefault="002D36AE" w:rsidP="002D36AE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D36AE">
        <w:rPr>
          <w:sz w:val="18"/>
          <w:szCs w:val="18"/>
        </w:rPr>
        <w:t>9.</w:t>
      </w:r>
      <w:r w:rsidRPr="002D36AE">
        <w:rPr>
          <w:sz w:val="18"/>
          <w:szCs w:val="18"/>
        </w:rPr>
        <w:tab/>
        <w:t>Настоящее решение вступает в силу со дня его официального опубликования, и применяется к правоотношениям, возникающим с 1 января 2024 года.</w:t>
      </w:r>
    </w:p>
    <w:p w:rsidR="002D36AE" w:rsidRPr="002D36AE" w:rsidRDefault="002D36AE" w:rsidP="002D36AE">
      <w:pPr>
        <w:jc w:val="both"/>
        <w:rPr>
          <w:sz w:val="18"/>
          <w:szCs w:val="18"/>
        </w:rPr>
      </w:pPr>
    </w:p>
    <w:p w:rsidR="002D36AE" w:rsidRPr="002D36AE" w:rsidRDefault="002D36AE" w:rsidP="002D36AE">
      <w:pPr>
        <w:jc w:val="both"/>
        <w:rPr>
          <w:sz w:val="18"/>
          <w:szCs w:val="18"/>
        </w:rPr>
      </w:pPr>
    </w:p>
    <w:p w:rsidR="002D36AE" w:rsidRPr="002D36AE" w:rsidRDefault="002D36AE" w:rsidP="002D36AE">
      <w:pPr>
        <w:jc w:val="both"/>
        <w:rPr>
          <w:sz w:val="18"/>
          <w:szCs w:val="18"/>
        </w:rPr>
      </w:pPr>
      <w:r w:rsidRPr="002D36AE">
        <w:rPr>
          <w:sz w:val="18"/>
          <w:szCs w:val="18"/>
        </w:rPr>
        <w:t>Председатель Совета депутатов</w:t>
      </w:r>
    </w:p>
    <w:p w:rsidR="002D36AE" w:rsidRPr="002D36AE" w:rsidRDefault="002D36AE" w:rsidP="002D36AE">
      <w:pPr>
        <w:jc w:val="both"/>
        <w:rPr>
          <w:sz w:val="18"/>
          <w:szCs w:val="18"/>
        </w:rPr>
      </w:pPr>
      <w:r w:rsidRPr="002D36AE">
        <w:rPr>
          <w:sz w:val="18"/>
          <w:szCs w:val="18"/>
        </w:rPr>
        <w:t xml:space="preserve">муниципального образования </w:t>
      </w:r>
    </w:p>
    <w:p w:rsidR="002D36AE" w:rsidRPr="002D36AE" w:rsidRDefault="002D36AE" w:rsidP="002D36AE">
      <w:pPr>
        <w:jc w:val="both"/>
        <w:rPr>
          <w:sz w:val="18"/>
          <w:szCs w:val="18"/>
        </w:rPr>
      </w:pPr>
      <w:r w:rsidRPr="002D36AE">
        <w:rPr>
          <w:sz w:val="18"/>
          <w:szCs w:val="18"/>
        </w:rPr>
        <w:t xml:space="preserve">Билибинский муниципальный район                                            </w:t>
      </w:r>
      <w:r>
        <w:rPr>
          <w:sz w:val="18"/>
          <w:szCs w:val="18"/>
        </w:rPr>
        <w:t xml:space="preserve">                                                      </w:t>
      </w:r>
      <w:r w:rsidRPr="002D36AE">
        <w:rPr>
          <w:sz w:val="18"/>
          <w:szCs w:val="18"/>
        </w:rPr>
        <w:t xml:space="preserve">                 Н.А. Левашко</w:t>
      </w:r>
    </w:p>
    <w:p w:rsidR="002D36AE" w:rsidRPr="002D36AE" w:rsidRDefault="002D36AE" w:rsidP="002D36AE">
      <w:pPr>
        <w:jc w:val="both"/>
        <w:rPr>
          <w:sz w:val="18"/>
          <w:szCs w:val="18"/>
        </w:rPr>
      </w:pPr>
    </w:p>
    <w:p w:rsidR="002D36AE" w:rsidRPr="002D36AE" w:rsidRDefault="002D36AE" w:rsidP="002D36AE">
      <w:pPr>
        <w:jc w:val="both"/>
        <w:rPr>
          <w:sz w:val="18"/>
          <w:szCs w:val="18"/>
        </w:rPr>
      </w:pPr>
    </w:p>
    <w:p w:rsidR="002D36AE" w:rsidRPr="002D36AE" w:rsidRDefault="002D36AE" w:rsidP="002D36AE">
      <w:pPr>
        <w:jc w:val="both"/>
        <w:rPr>
          <w:sz w:val="18"/>
          <w:szCs w:val="18"/>
        </w:rPr>
      </w:pPr>
      <w:r w:rsidRPr="002D36AE">
        <w:rPr>
          <w:sz w:val="18"/>
          <w:szCs w:val="18"/>
        </w:rPr>
        <w:t>Глава муниципального образования</w:t>
      </w:r>
    </w:p>
    <w:p w:rsidR="002D36AE" w:rsidRPr="002D36AE" w:rsidRDefault="002D36AE" w:rsidP="002D36AE">
      <w:pPr>
        <w:jc w:val="both"/>
        <w:rPr>
          <w:sz w:val="26"/>
          <w:szCs w:val="26"/>
        </w:rPr>
      </w:pPr>
      <w:r w:rsidRPr="002D36AE">
        <w:rPr>
          <w:sz w:val="18"/>
          <w:szCs w:val="18"/>
        </w:rPr>
        <w:t xml:space="preserve">Билибинский муниципальный район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2D36AE">
        <w:rPr>
          <w:sz w:val="18"/>
          <w:szCs w:val="18"/>
        </w:rPr>
        <w:t xml:space="preserve">                               Е.З. Сафонов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Pr="00455372" w:rsidRDefault="007A1E2B" w:rsidP="00245995">
      <w:pPr>
        <w:tabs>
          <w:tab w:val="left" w:pos="900"/>
          <w:tab w:val="left" w:pos="1080"/>
        </w:tabs>
        <w:jc w:val="both"/>
        <w:outlineLvl w:val="0"/>
        <w:rPr>
          <w:b/>
          <w:sz w:val="18"/>
          <w:szCs w:val="18"/>
        </w:rPr>
      </w:pPr>
      <w:r w:rsidRPr="00455372">
        <w:rPr>
          <w:b/>
          <w:sz w:val="18"/>
          <w:szCs w:val="18"/>
        </w:rPr>
        <w:t xml:space="preserve">(с приложением к настоящему Решению можно ознакомиться по ссылке: </w:t>
      </w:r>
      <w:r w:rsidR="004F652D" w:rsidRPr="00455372">
        <w:rPr>
          <w:b/>
          <w:sz w:val="18"/>
          <w:szCs w:val="18"/>
        </w:rPr>
        <w:t>https://disk.yandex.ru/d/ZinKOtGmYtyeHQ)</w:t>
      </w:r>
    </w:p>
    <w:p w:rsidR="00F911B4" w:rsidRPr="00455372" w:rsidRDefault="00F911B4" w:rsidP="00245995">
      <w:pPr>
        <w:tabs>
          <w:tab w:val="left" w:pos="900"/>
          <w:tab w:val="left" w:pos="1080"/>
        </w:tabs>
        <w:jc w:val="both"/>
        <w:outlineLvl w:val="0"/>
        <w:rPr>
          <w:b/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70C87" w:rsidRPr="00770C87" w:rsidRDefault="00770C87" w:rsidP="00770C87">
      <w:pPr>
        <w:jc w:val="center"/>
        <w:rPr>
          <w:b/>
          <w:bCs/>
          <w:spacing w:val="20"/>
          <w:sz w:val="18"/>
          <w:szCs w:val="18"/>
        </w:rPr>
      </w:pPr>
      <w:r w:rsidRPr="00770C87">
        <w:rPr>
          <w:b/>
          <w:bCs/>
          <w:sz w:val="18"/>
          <w:szCs w:val="18"/>
        </w:rPr>
        <w:t>РОССИЙСКАЯ ФЕДЕРАЦИЯ</w:t>
      </w:r>
    </w:p>
    <w:p w:rsidR="00770C87" w:rsidRPr="00770C87" w:rsidRDefault="00770C87" w:rsidP="00770C87">
      <w:pPr>
        <w:jc w:val="center"/>
        <w:rPr>
          <w:b/>
          <w:bCs/>
          <w:spacing w:val="20"/>
          <w:sz w:val="18"/>
          <w:szCs w:val="18"/>
        </w:rPr>
      </w:pPr>
      <w:r w:rsidRPr="00770C87">
        <w:rPr>
          <w:b/>
          <w:bCs/>
          <w:spacing w:val="20"/>
          <w:sz w:val="18"/>
          <w:szCs w:val="18"/>
        </w:rPr>
        <w:t>ЧУКОТСКИЙ АВТОНОМНЫЙ ОКРУГ</w:t>
      </w:r>
    </w:p>
    <w:p w:rsidR="00770C87" w:rsidRPr="00770C87" w:rsidRDefault="00770C87" w:rsidP="00770C87">
      <w:pPr>
        <w:jc w:val="center"/>
        <w:rPr>
          <w:b/>
          <w:bCs/>
          <w:sz w:val="18"/>
          <w:szCs w:val="18"/>
        </w:rPr>
      </w:pPr>
      <w:r w:rsidRPr="00770C87">
        <w:rPr>
          <w:b/>
          <w:bCs/>
          <w:spacing w:val="20"/>
          <w:sz w:val="18"/>
          <w:szCs w:val="18"/>
        </w:rPr>
        <w:t>СОВЕТ ДЕПУТАТОВ МУНИЦИПАЛЬНОГО ОБРАЗОВАНИЯ  БИЛИБИНСКИЙ МУНИЦИПАЛЬНЫЙ РАЙОН</w:t>
      </w:r>
    </w:p>
    <w:p w:rsidR="00770C87" w:rsidRPr="00770C87" w:rsidRDefault="00770C87" w:rsidP="00770C87">
      <w:pPr>
        <w:jc w:val="center"/>
        <w:rPr>
          <w:b/>
          <w:bCs/>
          <w:sz w:val="18"/>
          <w:szCs w:val="18"/>
        </w:rPr>
      </w:pPr>
      <w:r w:rsidRPr="00770C87">
        <w:rPr>
          <w:b/>
          <w:bCs/>
          <w:sz w:val="18"/>
          <w:szCs w:val="18"/>
        </w:rPr>
        <w:t xml:space="preserve">семнадцатая  очередная сессия седьмого созыва </w:t>
      </w:r>
    </w:p>
    <w:p w:rsidR="00770C87" w:rsidRPr="00770C87" w:rsidRDefault="00770C87" w:rsidP="00770C87">
      <w:pPr>
        <w:keepNext/>
        <w:ind w:left="576"/>
        <w:outlineLvl w:val="1"/>
        <w:rPr>
          <w:b/>
          <w:bCs/>
          <w:sz w:val="18"/>
          <w:szCs w:val="18"/>
        </w:rPr>
      </w:pPr>
    </w:p>
    <w:p w:rsidR="00770C87" w:rsidRPr="00770C87" w:rsidRDefault="00770C87" w:rsidP="00770C87">
      <w:pPr>
        <w:keepNext/>
        <w:ind w:left="576"/>
        <w:jc w:val="center"/>
        <w:outlineLvl w:val="1"/>
        <w:rPr>
          <w:b/>
          <w:bCs/>
          <w:spacing w:val="20"/>
          <w:sz w:val="18"/>
          <w:szCs w:val="18"/>
        </w:rPr>
      </w:pPr>
      <w:r w:rsidRPr="00770C87">
        <w:rPr>
          <w:b/>
          <w:bCs/>
          <w:spacing w:val="20"/>
          <w:sz w:val="18"/>
          <w:szCs w:val="18"/>
        </w:rPr>
        <w:t>РЕШЕНИЕ</w:t>
      </w:r>
    </w:p>
    <w:p w:rsidR="00770C87" w:rsidRPr="00770C87" w:rsidRDefault="00770C87" w:rsidP="00770C87">
      <w:pPr>
        <w:rPr>
          <w:sz w:val="18"/>
          <w:szCs w:val="18"/>
        </w:rPr>
      </w:pPr>
    </w:p>
    <w:p w:rsidR="00770C87" w:rsidRPr="00770C87" w:rsidRDefault="00770C87" w:rsidP="00770C87">
      <w:pPr>
        <w:rPr>
          <w:sz w:val="18"/>
          <w:szCs w:val="18"/>
        </w:rPr>
      </w:pPr>
    </w:p>
    <w:p w:rsidR="00770C87" w:rsidRPr="00770C87" w:rsidRDefault="00770C87" w:rsidP="00770C87">
      <w:pPr>
        <w:rPr>
          <w:sz w:val="18"/>
          <w:szCs w:val="18"/>
        </w:rPr>
      </w:pPr>
      <w:r w:rsidRPr="00770C87">
        <w:rPr>
          <w:sz w:val="18"/>
          <w:szCs w:val="18"/>
        </w:rPr>
        <w:t xml:space="preserve">от 14 ноября  2024 года     </w:t>
      </w:r>
      <w:r>
        <w:rPr>
          <w:sz w:val="18"/>
          <w:szCs w:val="18"/>
        </w:rPr>
        <w:t xml:space="preserve">                              </w:t>
      </w:r>
      <w:r w:rsidRPr="00770C87">
        <w:rPr>
          <w:sz w:val="18"/>
          <w:szCs w:val="18"/>
        </w:rPr>
        <w:t xml:space="preserve">№3                               </w:t>
      </w:r>
      <w:r>
        <w:rPr>
          <w:sz w:val="18"/>
          <w:szCs w:val="18"/>
        </w:rPr>
        <w:t xml:space="preserve">                                       </w:t>
      </w:r>
      <w:r w:rsidRPr="00770C87">
        <w:rPr>
          <w:sz w:val="18"/>
          <w:szCs w:val="18"/>
        </w:rPr>
        <w:t xml:space="preserve">                                         г. Билибино</w:t>
      </w:r>
    </w:p>
    <w:p w:rsidR="00770C87" w:rsidRPr="00770C87" w:rsidRDefault="00770C87" w:rsidP="00770C87">
      <w:pPr>
        <w:rPr>
          <w:sz w:val="18"/>
          <w:szCs w:val="18"/>
        </w:rPr>
      </w:pPr>
    </w:p>
    <w:p w:rsidR="00770C87" w:rsidRPr="00770C87" w:rsidRDefault="00770C87" w:rsidP="00770C87">
      <w:pPr>
        <w:rPr>
          <w:sz w:val="18"/>
          <w:szCs w:val="18"/>
        </w:rPr>
      </w:pPr>
    </w:p>
    <w:p w:rsidR="00770C87" w:rsidRPr="00770C87" w:rsidRDefault="00770C87" w:rsidP="00770C87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770C87" w:rsidRPr="00770C87" w:rsidTr="000913D6">
        <w:trPr>
          <w:trHeight w:val="1257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C87" w:rsidRPr="00770C87" w:rsidRDefault="00770C87" w:rsidP="00770C87">
            <w:pPr>
              <w:jc w:val="both"/>
              <w:rPr>
                <w:sz w:val="18"/>
                <w:szCs w:val="18"/>
              </w:rPr>
            </w:pPr>
            <w:r w:rsidRPr="00770C87">
              <w:rPr>
                <w:sz w:val="18"/>
                <w:szCs w:val="18"/>
              </w:rPr>
              <w:t>О внесении изменений в Решение Совета депутатов муниципального образования Билибинский муниципальный район от 19 августа 2024 года № 4 «Об утверждении Прогнозного плана приватизации  муниципального имущества Билибинского муниципального района на 2024 год»</w:t>
            </w:r>
          </w:p>
        </w:tc>
      </w:tr>
    </w:tbl>
    <w:p w:rsidR="00770C87" w:rsidRPr="00770C87" w:rsidRDefault="00770C87" w:rsidP="00770C87">
      <w:pPr>
        <w:rPr>
          <w:sz w:val="18"/>
          <w:szCs w:val="18"/>
        </w:rPr>
      </w:pPr>
    </w:p>
    <w:p w:rsidR="00770C87" w:rsidRPr="00770C87" w:rsidRDefault="00770C87" w:rsidP="00770C87">
      <w:pPr>
        <w:rPr>
          <w:sz w:val="18"/>
          <w:szCs w:val="18"/>
        </w:rPr>
      </w:pPr>
    </w:p>
    <w:p w:rsidR="00770C87" w:rsidRPr="00770C87" w:rsidRDefault="00770C87" w:rsidP="00770C87">
      <w:pPr>
        <w:rPr>
          <w:sz w:val="18"/>
          <w:szCs w:val="18"/>
        </w:rPr>
      </w:pPr>
    </w:p>
    <w:p w:rsidR="00770C87" w:rsidRPr="00770C87" w:rsidRDefault="00770C87" w:rsidP="00770C87">
      <w:pPr>
        <w:ind w:firstLine="709"/>
        <w:jc w:val="both"/>
        <w:rPr>
          <w:sz w:val="18"/>
          <w:szCs w:val="18"/>
        </w:rPr>
      </w:pPr>
      <w:proofErr w:type="gramStart"/>
      <w:r w:rsidRPr="00770C87">
        <w:rPr>
          <w:sz w:val="18"/>
          <w:szCs w:val="18"/>
        </w:rPr>
        <w:t>Руководствуясь Федеральными законами от 21 декабря 2001 года № 178-ФЗ                   «О приватизации государственного и муниципального имущества»,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муниципального образования Билибинский муниципальный район</w:t>
      </w:r>
      <w:proofErr w:type="gramEnd"/>
      <w:r w:rsidRPr="00770C87">
        <w:rPr>
          <w:sz w:val="18"/>
          <w:szCs w:val="18"/>
        </w:rPr>
        <w:t>, учитывая обращения арендаторов объектов муниципального имущества, Совет депутатов муниципального образования Билибинский муниципальный район,</w:t>
      </w:r>
    </w:p>
    <w:p w:rsidR="00770C87" w:rsidRPr="00770C87" w:rsidRDefault="00770C87" w:rsidP="00770C87">
      <w:pPr>
        <w:jc w:val="both"/>
        <w:rPr>
          <w:b/>
          <w:sz w:val="18"/>
          <w:szCs w:val="18"/>
        </w:rPr>
      </w:pPr>
      <w:r w:rsidRPr="00770C87">
        <w:rPr>
          <w:b/>
          <w:sz w:val="18"/>
          <w:szCs w:val="18"/>
        </w:rPr>
        <w:t>РЕШИЛ:</w:t>
      </w:r>
    </w:p>
    <w:p w:rsidR="00770C87" w:rsidRPr="00770C87" w:rsidRDefault="00770C87" w:rsidP="00770C87">
      <w:pPr>
        <w:ind w:firstLine="708"/>
        <w:jc w:val="both"/>
        <w:rPr>
          <w:sz w:val="18"/>
          <w:szCs w:val="18"/>
        </w:rPr>
      </w:pPr>
      <w:r w:rsidRPr="00770C87">
        <w:rPr>
          <w:sz w:val="18"/>
          <w:szCs w:val="18"/>
        </w:rPr>
        <w:t>1. Внести в Решение Совета депутатов муниципального образования Билибинский муниципальный район от 19 августа 2024 года № 4 «Об утверждении Прогнозного плана приватизации муниципального имущества Билибинского муниципального района на 2024 год» следующие изменения:</w:t>
      </w:r>
    </w:p>
    <w:p w:rsidR="00770C87" w:rsidRPr="00770C87" w:rsidRDefault="00770C87" w:rsidP="00770C87">
      <w:pPr>
        <w:keepNext/>
        <w:numPr>
          <w:ilvl w:val="1"/>
          <w:numId w:val="43"/>
        </w:numPr>
        <w:ind w:left="0" w:firstLine="709"/>
        <w:jc w:val="both"/>
        <w:outlineLvl w:val="1"/>
        <w:rPr>
          <w:sz w:val="18"/>
          <w:szCs w:val="18"/>
        </w:rPr>
      </w:pPr>
      <w:r w:rsidRPr="00770C87">
        <w:rPr>
          <w:sz w:val="18"/>
          <w:szCs w:val="18"/>
        </w:rPr>
        <w:t>Таблицу «Прогнозный план приватизации недвижимого имущества, входящего в состав муниципальной казны муниципального образования Билибинский муниципальный район, на 2024 год» дополнить строками 5, 6 согласно приложению к настоящему решению;</w:t>
      </w:r>
    </w:p>
    <w:p w:rsidR="00770C87" w:rsidRPr="00770C87" w:rsidRDefault="00770C87" w:rsidP="00770C87">
      <w:pPr>
        <w:keepNext/>
        <w:numPr>
          <w:ilvl w:val="1"/>
          <w:numId w:val="43"/>
        </w:numPr>
        <w:ind w:left="0" w:firstLine="709"/>
        <w:jc w:val="both"/>
        <w:outlineLvl w:val="1"/>
        <w:rPr>
          <w:sz w:val="18"/>
          <w:szCs w:val="18"/>
        </w:rPr>
      </w:pPr>
      <w:r w:rsidRPr="00770C87">
        <w:rPr>
          <w:sz w:val="18"/>
          <w:szCs w:val="18"/>
        </w:rPr>
        <w:t>В таблице «Прогнозный план приватизации недвижимого имущества, входящего в состав муниципальной казны муниципального образования Билибинский муниципальный район, на 2024 год» итоговую предварительную сумму доходов от приватизации считать 17 226 000 (семнадцать миллионов двести двадцать шесть тысяч) рублей 00 копеек.</w:t>
      </w:r>
    </w:p>
    <w:p w:rsidR="00770C87" w:rsidRPr="00770C87" w:rsidRDefault="00770C87" w:rsidP="00770C87">
      <w:pPr>
        <w:ind w:firstLine="708"/>
        <w:jc w:val="both"/>
        <w:rPr>
          <w:sz w:val="18"/>
          <w:szCs w:val="18"/>
        </w:rPr>
      </w:pPr>
      <w:r w:rsidRPr="00770C87">
        <w:rPr>
          <w:sz w:val="18"/>
          <w:szCs w:val="18"/>
        </w:rPr>
        <w:t>2. 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770C87" w:rsidRPr="00770C87" w:rsidRDefault="00770C87" w:rsidP="00770C87">
      <w:pPr>
        <w:ind w:firstLine="708"/>
        <w:jc w:val="both"/>
        <w:rPr>
          <w:sz w:val="18"/>
          <w:szCs w:val="18"/>
        </w:rPr>
      </w:pPr>
      <w:r w:rsidRPr="00770C87">
        <w:rPr>
          <w:sz w:val="18"/>
          <w:szCs w:val="18"/>
        </w:rPr>
        <w:lastRenderedPageBreak/>
        <w:t>3. Настоящее решение вступает в силу со дня его официального  опубликования.</w:t>
      </w:r>
    </w:p>
    <w:p w:rsidR="00770C87" w:rsidRPr="00770C87" w:rsidRDefault="00770C87" w:rsidP="00770C87">
      <w:pPr>
        <w:jc w:val="both"/>
        <w:rPr>
          <w:sz w:val="18"/>
          <w:szCs w:val="18"/>
        </w:rPr>
      </w:pPr>
    </w:p>
    <w:p w:rsidR="00770C87" w:rsidRPr="00770C87" w:rsidRDefault="00770C87" w:rsidP="00770C87">
      <w:pPr>
        <w:jc w:val="both"/>
        <w:rPr>
          <w:sz w:val="18"/>
          <w:szCs w:val="18"/>
        </w:rPr>
      </w:pPr>
    </w:p>
    <w:p w:rsidR="00770C87" w:rsidRPr="00770C87" w:rsidRDefault="00770C87" w:rsidP="00770C87">
      <w:pPr>
        <w:jc w:val="both"/>
        <w:rPr>
          <w:sz w:val="18"/>
          <w:szCs w:val="18"/>
        </w:rPr>
      </w:pPr>
    </w:p>
    <w:p w:rsidR="00770C87" w:rsidRPr="00770C87" w:rsidRDefault="00770C87" w:rsidP="00770C87">
      <w:pPr>
        <w:jc w:val="both"/>
        <w:rPr>
          <w:sz w:val="18"/>
          <w:szCs w:val="18"/>
        </w:rPr>
      </w:pPr>
      <w:r w:rsidRPr="00770C87">
        <w:rPr>
          <w:sz w:val="18"/>
          <w:szCs w:val="18"/>
        </w:rPr>
        <w:t xml:space="preserve">Председатель Совета депутатов </w:t>
      </w:r>
    </w:p>
    <w:p w:rsidR="00770C87" w:rsidRPr="00770C87" w:rsidRDefault="00770C87" w:rsidP="00770C87">
      <w:pPr>
        <w:jc w:val="both"/>
        <w:rPr>
          <w:sz w:val="18"/>
          <w:szCs w:val="18"/>
        </w:rPr>
      </w:pPr>
      <w:r w:rsidRPr="00770C87">
        <w:rPr>
          <w:sz w:val="18"/>
          <w:szCs w:val="18"/>
        </w:rPr>
        <w:t>муниципального образования</w:t>
      </w:r>
    </w:p>
    <w:p w:rsidR="00770C87" w:rsidRPr="00770C87" w:rsidRDefault="00770C87" w:rsidP="00770C87">
      <w:pPr>
        <w:jc w:val="both"/>
        <w:rPr>
          <w:sz w:val="18"/>
          <w:szCs w:val="18"/>
        </w:rPr>
      </w:pPr>
      <w:r w:rsidRPr="00770C87">
        <w:rPr>
          <w:sz w:val="18"/>
          <w:szCs w:val="18"/>
        </w:rPr>
        <w:t xml:space="preserve">Билибинский муниципальный район                        </w:t>
      </w:r>
      <w:r>
        <w:rPr>
          <w:sz w:val="18"/>
          <w:szCs w:val="18"/>
        </w:rPr>
        <w:t xml:space="preserve">                                                         </w:t>
      </w:r>
      <w:r w:rsidRPr="00770C87">
        <w:rPr>
          <w:sz w:val="18"/>
          <w:szCs w:val="18"/>
        </w:rPr>
        <w:t xml:space="preserve">                                 Н.А. Левашко</w:t>
      </w:r>
    </w:p>
    <w:p w:rsidR="00770C87" w:rsidRPr="00770C87" w:rsidRDefault="00770C87" w:rsidP="00770C87">
      <w:pPr>
        <w:jc w:val="both"/>
        <w:rPr>
          <w:sz w:val="18"/>
          <w:szCs w:val="18"/>
        </w:rPr>
      </w:pPr>
    </w:p>
    <w:p w:rsidR="00770C87" w:rsidRPr="00770C87" w:rsidRDefault="00770C87" w:rsidP="00770C87">
      <w:pPr>
        <w:jc w:val="both"/>
        <w:rPr>
          <w:sz w:val="18"/>
          <w:szCs w:val="18"/>
        </w:rPr>
      </w:pPr>
    </w:p>
    <w:p w:rsidR="00770C87" w:rsidRPr="00770C87" w:rsidRDefault="00770C87" w:rsidP="00770C87">
      <w:pPr>
        <w:jc w:val="both"/>
        <w:rPr>
          <w:sz w:val="18"/>
          <w:szCs w:val="18"/>
        </w:rPr>
      </w:pPr>
    </w:p>
    <w:p w:rsidR="00770C87" w:rsidRPr="00770C87" w:rsidRDefault="00770C87" w:rsidP="00770C87">
      <w:pPr>
        <w:jc w:val="both"/>
        <w:rPr>
          <w:sz w:val="18"/>
          <w:szCs w:val="18"/>
        </w:rPr>
      </w:pPr>
      <w:r w:rsidRPr="00770C87">
        <w:rPr>
          <w:sz w:val="18"/>
          <w:szCs w:val="18"/>
        </w:rPr>
        <w:t xml:space="preserve">Глава  муниципального  образования                                                               </w:t>
      </w:r>
    </w:p>
    <w:p w:rsidR="00770C87" w:rsidRPr="00770C87" w:rsidRDefault="00770C87" w:rsidP="00770C87">
      <w:pPr>
        <w:jc w:val="both"/>
        <w:rPr>
          <w:sz w:val="18"/>
          <w:szCs w:val="18"/>
        </w:rPr>
      </w:pPr>
      <w:r w:rsidRPr="00770C87">
        <w:rPr>
          <w:sz w:val="18"/>
          <w:szCs w:val="18"/>
        </w:rPr>
        <w:t xml:space="preserve">Билибинский муниципальный район                         </w:t>
      </w:r>
      <w:r>
        <w:rPr>
          <w:sz w:val="18"/>
          <w:szCs w:val="18"/>
        </w:rPr>
        <w:t xml:space="preserve">                                                         </w:t>
      </w:r>
      <w:r w:rsidRPr="00770C87">
        <w:rPr>
          <w:sz w:val="18"/>
          <w:szCs w:val="18"/>
        </w:rPr>
        <w:t xml:space="preserve">                                Е.З. Сафонов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Pr="00F922AA" w:rsidRDefault="00770C8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F922AA">
        <w:rPr>
          <w:sz w:val="18"/>
          <w:szCs w:val="18"/>
        </w:rPr>
        <w:t>(с приложением к настоящему Решению можно ознакомиться по ссылке:</w:t>
      </w:r>
      <w:r w:rsidR="00F922AA">
        <w:rPr>
          <w:sz w:val="18"/>
          <w:szCs w:val="18"/>
        </w:rPr>
        <w:t xml:space="preserve"> </w:t>
      </w:r>
      <w:r w:rsidR="00CE7F14" w:rsidRPr="00CE7F14">
        <w:rPr>
          <w:sz w:val="18"/>
          <w:szCs w:val="18"/>
        </w:rPr>
        <w:t>https://disk.yandex.ru/d/2ALMJy26lBt1eQ</w:t>
      </w:r>
      <w:r w:rsidR="00CE7F14">
        <w:rPr>
          <w:sz w:val="18"/>
          <w:szCs w:val="18"/>
        </w:rPr>
        <w:t>)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01ABF" w:rsidRPr="00201ABF" w:rsidRDefault="00201ABF" w:rsidP="00201ABF">
      <w:pPr>
        <w:jc w:val="center"/>
        <w:rPr>
          <w:b/>
          <w:bCs/>
          <w:spacing w:val="20"/>
          <w:sz w:val="18"/>
          <w:szCs w:val="18"/>
        </w:rPr>
      </w:pPr>
      <w:r w:rsidRPr="00201ABF">
        <w:rPr>
          <w:b/>
          <w:bCs/>
          <w:sz w:val="18"/>
          <w:szCs w:val="18"/>
        </w:rPr>
        <w:t>РОССИЙСКАЯ ФЕДЕРАЦИЯ</w:t>
      </w:r>
    </w:p>
    <w:p w:rsidR="00201ABF" w:rsidRPr="00201ABF" w:rsidRDefault="00201ABF" w:rsidP="00201ABF">
      <w:pPr>
        <w:jc w:val="center"/>
        <w:rPr>
          <w:b/>
          <w:bCs/>
          <w:spacing w:val="20"/>
          <w:sz w:val="18"/>
          <w:szCs w:val="18"/>
        </w:rPr>
      </w:pPr>
      <w:r w:rsidRPr="00201ABF">
        <w:rPr>
          <w:b/>
          <w:bCs/>
          <w:spacing w:val="20"/>
          <w:sz w:val="18"/>
          <w:szCs w:val="18"/>
        </w:rPr>
        <w:t>ЧУКОТСКИЙ АВТОНОМНЫЙ ОКРУГ</w:t>
      </w:r>
    </w:p>
    <w:p w:rsidR="00201ABF" w:rsidRPr="00201ABF" w:rsidRDefault="00201ABF" w:rsidP="00201ABF">
      <w:pPr>
        <w:jc w:val="center"/>
        <w:rPr>
          <w:b/>
          <w:bCs/>
          <w:sz w:val="18"/>
          <w:szCs w:val="18"/>
        </w:rPr>
      </w:pPr>
      <w:r w:rsidRPr="00201ABF">
        <w:rPr>
          <w:b/>
          <w:bCs/>
          <w:spacing w:val="20"/>
          <w:sz w:val="18"/>
          <w:szCs w:val="18"/>
        </w:rPr>
        <w:t>СОВЕТ ДЕПУТАТОВ МУНИЦИПАЛЬНОГО ОБРАЗОВАНИЯ БИЛИБИНСКИЙ МУНИЦИПАЛЬНЫЙ РАЙОН</w:t>
      </w:r>
    </w:p>
    <w:p w:rsidR="00201ABF" w:rsidRPr="00201ABF" w:rsidRDefault="00201ABF" w:rsidP="00201ABF">
      <w:pPr>
        <w:spacing w:line="360" w:lineRule="auto"/>
        <w:jc w:val="center"/>
        <w:rPr>
          <w:b/>
          <w:bCs/>
          <w:sz w:val="18"/>
          <w:szCs w:val="18"/>
        </w:rPr>
      </w:pPr>
      <w:r w:rsidRPr="00201ABF">
        <w:rPr>
          <w:b/>
          <w:bCs/>
          <w:sz w:val="18"/>
          <w:szCs w:val="18"/>
        </w:rPr>
        <w:t>семнадцатая очередная сессия седьмого созыва</w:t>
      </w:r>
    </w:p>
    <w:p w:rsidR="00201ABF" w:rsidRPr="00201ABF" w:rsidRDefault="00201ABF" w:rsidP="00201ABF">
      <w:pPr>
        <w:keepNext/>
        <w:spacing w:before="240" w:after="60"/>
        <w:jc w:val="center"/>
        <w:outlineLvl w:val="1"/>
        <w:rPr>
          <w:b/>
          <w:iCs/>
          <w:spacing w:val="20"/>
          <w:sz w:val="18"/>
          <w:szCs w:val="18"/>
        </w:rPr>
      </w:pPr>
      <w:r w:rsidRPr="00201ABF">
        <w:rPr>
          <w:b/>
          <w:iCs/>
          <w:spacing w:val="20"/>
          <w:sz w:val="18"/>
          <w:szCs w:val="18"/>
        </w:rPr>
        <w:t>РЕШЕНИЕ</w:t>
      </w:r>
    </w:p>
    <w:p w:rsidR="00201ABF" w:rsidRPr="00201ABF" w:rsidRDefault="00201ABF" w:rsidP="00201ABF">
      <w:pPr>
        <w:rPr>
          <w:sz w:val="18"/>
          <w:szCs w:val="18"/>
        </w:rPr>
      </w:pPr>
    </w:p>
    <w:p w:rsidR="00201ABF" w:rsidRPr="00201ABF" w:rsidRDefault="00201ABF" w:rsidP="00201ABF">
      <w:pPr>
        <w:rPr>
          <w:sz w:val="18"/>
          <w:szCs w:val="18"/>
        </w:rPr>
      </w:pPr>
      <w:r w:rsidRPr="00201ABF">
        <w:rPr>
          <w:sz w:val="18"/>
          <w:szCs w:val="18"/>
        </w:rPr>
        <w:t xml:space="preserve">от 14 ноября </w:t>
      </w:r>
      <w:r w:rsidRPr="00201ABF">
        <w:rPr>
          <w:color w:val="000000"/>
          <w:sz w:val="18"/>
          <w:szCs w:val="18"/>
        </w:rPr>
        <w:t xml:space="preserve"> 2024 года    </w:t>
      </w:r>
      <w:r w:rsidR="00455372">
        <w:rPr>
          <w:color w:val="000000"/>
          <w:sz w:val="18"/>
          <w:szCs w:val="18"/>
        </w:rPr>
        <w:t xml:space="preserve">                                                              </w:t>
      </w:r>
      <w:r w:rsidRPr="00201ABF">
        <w:rPr>
          <w:color w:val="000000"/>
          <w:sz w:val="18"/>
          <w:szCs w:val="18"/>
        </w:rPr>
        <w:t xml:space="preserve">  №4                                                                            </w:t>
      </w:r>
      <w:r w:rsidRPr="00201ABF">
        <w:rPr>
          <w:sz w:val="18"/>
          <w:szCs w:val="18"/>
        </w:rPr>
        <w:t>г. Билибино</w:t>
      </w:r>
    </w:p>
    <w:p w:rsidR="00201ABF" w:rsidRPr="00201ABF" w:rsidRDefault="00201ABF" w:rsidP="00201ABF">
      <w:pPr>
        <w:rPr>
          <w:sz w:val="18"/>
          <w:szCs w:val="18"/>
        </w:rPr>
      </w:pPr>
    </w:p>
    <w:p w:rsidR="00201ABF" w:rsidRPr="00201ABF" w:rsidRDefault="00201ABF" w:rsidP="00201ABF">
      <w:pPr>
        <w:rPr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201ABF" w:rsidRPr="00201ABF" w:rsidTr="000913D6">
        <w:tc>
          <w:tcPr>
            <w:tcW w:w="9889" w:type="dxa"/>
            <w:hideMark/>
          </w:tcPr>
          <w:p w:rsidR="00201ABF" w:rsidRPr="00201ABF" w:rsidRDefault="00201ABF" w:rsidP="00201ABF">
            <w:pPr>
              <w:ind w:right="-108"/>
              <w:jc w:val="both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 xml:space="preserve">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микрорайон Арктика, дом 1, корпус 2, помещение </w:t>
            </w:r>
            <w:r w:rsidRPr="00201ABF">
              <w:rPr>
                <w:sz w:val="18"/>
                <w:szCs w:val="18"/>
                <w:lang w:val="en-US"/>
              </w:rPr>
              <w:t>II</w:t>
            </w:r>
          </w:p>
        </w:tc>
      </w:tr>
    </w:tbl>
    <w:p w:rsidR="00201ABF" w:rsidRPr="00201ABF" w:rsidRDefault="00201ABF" w:rsidP="00201ABF">
      <w:pPr>
        <w:jc w:val="both"/>
        <w:rPr>
          <w:b/>
          <w:sz w:val="18"/>
          <w:szCs w:val="18"/>
        </w:rPr>
      </w:pPr>
    </w:p>
    <w:p w:rsidR="00201ABF" w:rsidRPr="00201ABF" w:rsidRDefault="00201ABF" w:rsidP="00201ABF">
      <w:pPr>
        <w:keepNext/>
        <w:jc w:val="both"/>
        <w:outlineLvl w:val="0"/>
        <w:rPr>
          <w:bCs/>
          <w:kern w:val="32"/>
          <w:sz w:val="18"/>
          <w:szCs w:val="18"/>
        </w:rPr>
      </w:pPr>
      <w:r w:rsidRPr="00201ABF">
        <w:rPr>
          <w:rFonts w:ascii="Cambria" w:hAnsi="Cambria"/>
          <w:b/>
          <w:bCs/>
          <w:kern w:val="32"/>
          <w:sz w:val="18"/>
          <w:szCs w:val="18"/>
        </w:rPr>
        <w:tab/>
      </w:r>
      <w:proofErr w:type="gramStart"/>
      <w:r w:rsidRPr="00201ABF">
        <w:rPr>
          <w:rFonts w:ascii="Cambria" w:hAnsi="Cambria"/>
          <w:bCs/>
          <w:kern w:val="32"/>
          <w:sz w:val="18"/>
          <w:szCs w:val="18"/>
        </w:rPr>
        <w:t>Р</w:t>
      </w:r>
      <w:r w:rsidRPr="00201ABF">
        <w:rPr>
          <w:kern w:val="32"/>
          <w:sz w:val="18"/>
          <w:szCs w:val="18"/>
        </w:rPr>
        <w:t>уководствуясь Федеральными Законами от 21 декабря 2001 года № 178-ФЗ               «О приватизации государственного и муниципального имущества» и от 22 июля 2008 года № 159-ФЗ «</w:t>
      </w:r>
      <w:r w:rsidRPr="00201ABF">
        <w:rPr>
          <w:bCs/>
          <w:kern w:val="32"/>
          <w:sz w:val="18"/>
          <w:szCs w:val="1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                          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201ABF">
        <w:rPr>
          <w:kern w:val="32"/>
          <w:sz w:val="18"/>
          <w:szCs w:val="18"/>
        </w:rPr>
        <w:t>»,</w:t>
      </w:r>
      <w:r w:rsidRPr="00201ABF">
        <w:rPr>
          <w:bCs/>
          <w:kern w:val="32"/>
          <w:sz w:val="18"/>
          <w:szCs w:val="18"/>
        </w:rPr>
        <w:t xml:space="preserve"> в соответствии с Прогнозным планом</w:t>
      </w:r>
      <w:proofErr w:type="gramEnd"/>
      <w:r w:rsidRPr="00201ABF">
        <w:rPr>
          <w:bCs/>
          <w:kern w:val="32"/>
          <w:sz w:val="18"/>
          <w:szCs w:val="18"/>
        </w:rPr>
        <w:t xml:space="preserve"> приватизации муниципального имущества, входящего в состав муниципальной казны муниципального образования Билибинский муниципальный район на 2024 год, учитывая обращение арендатора объекта недвижимого имущества,  Общества с ограниченной ответственностью «Жемчужина Чукотки», Совет депутатов  муниципального образования Билибинский муниципальный район,</w:t>
      </w:r>
    </w:p>
    <w:p w:rsidR="00201ABF" w:rsidRPr="00201ABF" w:rsidRDefault="00201ABF" w:rsidP="00201ABF">
      <w:pPr>
        <w:keepNext/>
        <w:jc w:val="both"/>
        <w:outlineLvl w:val="0"/>
        <w:rPr>
          <w:bCs/>
          <w:kern w:val="32"/>
          <w:sz w:val="18"/>
          <w:szCs w:val="18"/>
        </w:rPr>
      </w:pPr>
      <w:r w:rsidRPr="00201ABF">
        <w:rPr>
          <w:b/>
          <w:bCs/>
          <w:kern w:val="32"/>
          <w:sz w:val="18"/>
          <w:szCs w:val="18"/>
        </w:rPr>
        <w:t xml:space="preserve">РЕШИЛ: </w:t>
      </w:r>
    </w:p>
    <w:p w:rsidR="00201ABF" w:rsidRPr="00201ABF" w:rsidRDefault="00201ABF" w:rsidP="00201ABF">
      <w:pPr>
        <w:rPr>
          <w:b/>
          <w:sz w:val="18"/>
          <w:szCs w:val="18"/>
        </w:rPr>
      </w:pPr>
    </w:p>
    <w:p w:rsidR="00201ABF" w:rsidRPr="00201ABF" w:rsidRDefault="00201ABF" w:rsidP="00201ABF">
      <w:pPr>
        <w:jc w:val="both"/>
        <w:rPr>
          <w:sz w:val="18"/>
          <w:szCs w:val="18"/>
        </w:rPr>
      </w:pPr>
      <w:r w:rsidRPr="00201ABF">
        <w:rPr>
          <w:sz w:val="18"/>
          <w:szCs w:val="18"/>
        </w:rPr>
        <w:tab/>
        <w:t>1. Утвердить условия приватизации муниципального объекта недвижимости, входящего в состав казны муниципального образования Билибинский муниципальный район.</w:t>
      </w:r>
    </w:p>
    <w:p w:rsidR="00201ABF" w:rsidRPr="00201ABF" w:rsidRDefault="00201ABF" w:rsidP="00201ABF">
      <w:pPr>
        <w:jc w:val="both"/>
        <w:rPr>
          <w:sz w:val="18"/>
          <w:szCs w:val="1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04"/>
        <w:gridCol w:w="4402"/>
      </w:tblGrid>
      <w:tr w:rsidR="00201ABF" w:rsidRPr="00201AB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BF" w:rsidRPr="00201ABF" w:rsidRDefault="00201ABF" w:rsidP="00201ABF">
            <w:pPr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Наименование объекта муниципального имущества муниципального образования  Билибинский муниципальный район</w:t>
            </w:r>
          </w:p>
          <w:p w:rsidR="00201ABF" w:rsidRPr="00201ABF" w:rsidRDefault="00201ABF" w:rsidP="00201ABF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ind w:left="-108"/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 xml:space="preserve">Нежилое помещение </w:t>
            </w:r>
          </w:p>
        </w:tc>
      </w:tr>
      <w:tr w:rsidR="00201ABF" w:rsidRPr="00201AB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Местонахождение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 xml:space="preserve">689450, Чукотский автономный округ, Билибинский район, город Билибино, микрорайон Арктика, дом 1, корпус 2, помещение </w:t>
            </w:r>
            <w:r w:rsidRPr="00201ABF">
              <w:rPr>
                <w:sz w:val="18"/>
                <w:szCs w:val="18"/>
                <w:lang w:val="en-US"/>
              </w:rPr>
              <w:t>II</w:t>
            </w:r>
            <w:r w:rsidRPr="00201ABF">
              <w:rPr>
                <w:sz w:val="18"/>
                <w:szCs w:val="18"/>
              </w:rPr>
              <w:t xml:space="preserve">; Кадастровый номер </w:t>
            </w:r>
          </w:p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87:01:040002:1492</w:t>
            </w:r>
          </w:p>
        </w:tc>
      </w:tr>
      <w:tr w:rsidR="00201ABF" w:rsidRPr="00201AB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Собственник объекта муниципального имущества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Муниципальное образование Билибинский муниципальный район</w:t>
            </w:r>
          </w:p>
        </w:tc>
      </w:tr>
      <w:tr w:rsidR="00201ABF" w:rsidRPr="00201ABF" w:rsidTr="000913D6">
        <w:trPr>
          <w:trHeight w:val="66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 xml:space="preserve">Общая площадь помещения, </w:t>
            </w:r>
            <w:proofErr w:type="gramStart"/>
            <w:r w:rsidRPr="00201ABF">
              <w:rPr>
                <w:sz w:val="18"/>
                <w:szCs w:val="18"/>
              </w:rPr>
              <w:t>м</w:t>
            </w:r>
            <w:proofErr w:type="gramEnd"/>
            <w:r w:rsidRPr="00201ABF">
              <w:rPr>
                <w:sz w:val="18"/>
                <w:szCs w:val="18"/>
              </w:rPr>
              <w:t>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138,8</w:t>
            </w:r>
          </w:p>
        </w:tc>
      </w:tr>
      <w:tr w:rsidR="00201ABF" w:rsidRPr="00201AB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Способ приватизации</w:t>
            </w:r>
          </w:p>
          <w:p w:rsidR="00201ABF" w:rsidRPr="00201ABF" w:rsidRDefault="00201ABF" w:rsidP="00201ABF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Предоставление преимущественного права выкупа арендуемого помещения</w:t>
            </w:r>
          </w:p>
        </w:tc>
      </w:tr>
      <w:tr w:rsidR="00201ABF" w:rsidRPr="00201ABF" w:rsidTr="000913D6">
        <w:trPr>
          <w:trHeight w:val="342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rPr>
                <w:color w:val="FF0000"/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 xml:space="preserve">Цена «нежилого помещения» согласно отчету от </w:t>
            </w:r>
            <w:r w:rsidRPr="00201ABF">
              <w:rPr>
                <w:sz w:val="18"/>
                <w:szCs w:val="18"/>
              </w:rPr>
              <w:br/>
              <w:t>16.09.2024 № 1675-1 об оценке рыночной стоимости, определенной независимым оценщиком Обществом с ограниченной ответственностью «Финансовая экспертиза» в порядке, установленном Федеральным законом от 29 июля 1998 года N 135-ФЗ "Об оценочной деятельности в Российской Федерации", без учёта НДС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4 242 000,00 рублей</w:t>
            </w:r>
          </w:p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</w:p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</w:p>
        </w:tc>
      </w:tr>
      <w:tr w:rsidR="00201ABF" w:rsidRPr="00201AB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Официальное печатное издание для публикации информационного сообщения о продаже объекта</w:t>
            </w:r>
          </w:p>
          <w:p w:rsidR="00201ABF" w:rsidRPr="00201ABF" w:rsidRDefault="00201ABF" w:rsidP="00201ABF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BF" w:rsidRPr="00201ABF" w:rsidRDefault="00201ABF" w:rsidP="00201ABF">
            <w:pPr>
              <w:jc w:val="center"/>
              <w:rPr>
                <w:sz w:val="18"/>
                <w:szCs w:val="18"/>
              </w:rPr>
            </w:pPr>
            <w:r w:rsidRPr="00201ABF">
              <w:rPr>
                <w:sz w:val="18"/>
                <w:szCs w:val="18"/>
              </w:rPr>
              <w:t>«Информационный вестник Билибинского района»</w:t>
            </w:r>
          </w:p>
        </w:tc>
      </w:tr>
    </w:tbl>
    <w:p w:rsidR="00201ABF" w:rsidRDefault="00201ABF" w:rsidP="00201ABF">
      <w:pPr>
        <w:ind w:firstLine="708"/>
        <w:jc w:val="both"/>
        <w:rPr>
          <w:sz w:val="18"/>
          <w:szCs w:val="18"/>
        </w:rPr>
      </w:pPr>
    </w:p>
    <w:p w:rsidR="00201ABF" w:rsidRPr="00201ABF" w:rsidRDefault="00201ABF" w:rsidP="00201ABF">
      <w:pPr>
        <w:ind w:firstLine="708"/>
        <w:jc w:val="both"/>
        <w:rPr>
          <w:sz w:val="18"/>
          <w:szCs w:val="18"/>
        </w:rPr>
      </w:pPr>
    </w:p>
    <w:p w:rsidR="00201ABF" w:rsidRPr="00201ABF" w:rsidRDefault="00201ABF" w:rsidP="00201ABF">
      <w:pPr>
        <w:ind w:firstLine="708"/>
        <w:jc w:val="both"/>
        <w:rPr>
          <w:sz w:val="18"/>
          <w:szCs w:val="18"/>
        </w:rPr>
      </w:pPr>
      <w:r w:rsidRPr="00201ABF">
        <w:rPr>
          <w:sz w:val="18"/>
          <w:szCs w:val="18"/>
        </w:rPr>
        <w:t>2. Настоящее решение вступает в силу со дня его официального  опубликования.</w:t>
      </w:r>
    </w:p>
    <w:p w:rsidR="00201ABF" w:rsidRPr="00201ABF" w:rsidRDefault="00201ABF" w:rsidP="00201ABF">
      <w:pPr>
        <w:jc w:val="both"/>
        <w:rPr>
          <w:sz w:val="18"/>
          <w:szCs w:val="18"/>
        </w:rPr>
      </w:pPr>
    </w:p>
    <w:p w:rsidR="00201ABF" w:rsidRPr="00201ABF" w:rsidRDefault="00201ABF" w:rsidP="00201ABF">
      <w:pPr>
        <w:jc w:val="both"/>
        <w:rPr>
          <w:sz w:val="18"/>
          <w:szCs w:val="18"/>
        </w:rPr>
      </w:pPr>
    </w:p>
    <w:p w:rsidR="00201ABF" w:rsidRPr="00201ABF" w:rsidRDefault="00201ABF" w:rsidP="00201ABF">
      <w:pPr>
        <w:jc w:val="both"/>
        <w:rPr>
          <w:sz w:val="18"/>
          <w:szCs w:val="18"/>
        </w:rPr>
      </w:pPr>
      <w:r w:rsidRPr="00201ABF">
        <w:rPr>
          <w:sz w:val="18"/>
          <w:szCs w:val="18"/>
        </w:rPr>
        <w:t xml:space="preserve">Председатель Совета депутатов </w:t>
      </w:r>
    </w:p>
    <w:p w:rsidR="00201ABF" w:rsidRPr="00201ABF" w:rsidRDefault="00201ABF" w:rsidP="00201ABF">
      <w:pPr>
        <w:jc w:val="both"/>
        <w:rPr>
          <w:sz w:val="18"/>
          <w:szCs w:val="18"/>
        </w:rPr>
      </w:pPr>
      <w:r w:rsidRPr="00201ABF">
        <w:rPr>
          <w:sz w:val="18"/>
          <w:szCs w:val="18"/>
        </w:rPr>
        <w:t>муниципального образования</w:t>
      </w:r>
    </w:p>
    <w:p w:rsidR="00201ABF" w:rsidRPr="00201ABF" w:rsidRDefault="00201ABF" w:rsidP="00201ABF">
      <w:pPr>
        <w:jc w:val="both"/>
        <w:rPr>
          <w:sz w:val="18"/>
          <w:szCs w:val="18"/>
        </w:rPr>
      </w:pPr>
      <w:r w:rsidRPr="00201ABF">
        <w:rPr>
          <w:sz w:val="18"/>
          <w:szCs w:val="18"/>
        </w:rPr>
        <w:t xml:space="preserve">Билибинский муниципальный район                     </w:t>
      </w:r>
      <w:r>
        <w:rPr>
          <w:sz w:val="18"/>
          <w:szCs w:val="18"/>
        </w:rPr>
        <w:t xml:space="preserve">                                                       </w:t>
      </w:r>
      <w:r w:rsidRPr="00201ABF">
        <w:rPr>
          <w:sz w:val="18"/>
          <w:szCs w:val="18"/>
        </w:rPr>
        <w:t xml:space="preserve">                                       Н.А. Левашко</w:t>
      </w:r>
    </w:p>
    <w:p w:rsidR="00201ABF" w:rsidRPr="00201ABF" w:rsidRDefault="00201ABF" w:rsidP="00201ABF">
      <w:pPr>
        <w:jc w:val="both"/>
        <w:rPr>
          <w:sz w:val="18"/>
          <w:szCs w:val="18"/>
        </w:rPr>
      </w:pPr>
    </w:p>
    <w:p w:rsidR="00201ABF" w:rsidRPr="00201ABF" w:rsidRDefault="00201ABF" w:rsidP="00201ABF">
      <w:pPr>
        <w:jc w:val="both"/>
        <w:rPr>
          <w:sz w:val="18"/>
          <w:szCs w:val="18"/>
        </w:rPr>
      </w:pPr>
    </w:p>
    <w:p w:rsidR="00201ABF" w:rsidRPr="00201ABF" w:rsidRDefault="00201ABF" w:rsidP="00201ABF">
      <w:pPr>
        <w:jc w:val="both"/>
        <w:rPr>
          <w:sz w:val="18"/>
          <w:szCs w:val="18"/>
        </w:rPr>
      </w:pPr>
    </w:p>
    <w:p w:rsidR="00201ABF" w:rsidRPr="00201ABF" w:rsidRDefault="00201ABF" w:rsidP="00201ABF">
      <w:pPr>
        <w:jc w:val="both"/>
        <w:rPr>
          <w:sz w:val="18"/>
          <w:szCs w:val="18"/>
        </w:rPr>
      </w:pPr>
      <w:r w:rsidRPr="00201ABF">
        <w:rPr>
          <w:sz w:val="18"/>
          <w:szCs w:val="18"/>
        </w:rPr>
        <w:t>Глава муниципального образования</w:t>
      </w:r>
    </w:p>
    <w:p w:rsidR="00201ABF" w:rsidRPr="00201ABF" w:rsidRDefault="00201ABF" w:rsidP="00201ABF">
      <w:pPr>
        <w:ind w:right="-426"/>
        <w:jc w:val="both"/>
        <w:rPr>
          <w:sz w:val="18"/>
          <w:szCs w:val="18"/>
        </w:rPr>
      </w:pPr>
      <w:r w:rsidRPr="00201ABF">
        <w:rPr>
          <w:sz w:val="18"/>
          <w:szCs w:val="18"/>
        </w:rPr>
        <w:t xml:space="preserve">Билибинский муниципальный район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201ABF">
        <w:rPr>
          <w:sz w:val="18"/>
          <w:szCs w:val="18"/>
        </w:rPr>
        <w:t xml:space="preserve">               Е.З. Сафонов</w:t>
      </w:r>
    </w:p>
    <w:p w:rsidR="00201ABF" w:rsidRPr="00201ABF" w:rsidRDefault="00201ABF" w:rsidP="00201ABF">
      <w:r w:rsidRPr="00201ABF">
        <w:tab/>
      </w:r>
      <w:r w:rsidRPr="00201ABF">
        <w:tab/>
      </w:r>
      <w:r w:rsidRPr="00201ABF">
        <w:tab/>
      </w:r>
      <w:r w:rsidRPr="00201ABF">
        <w:tab/>
      </w:r>
      <w:r w:rsidRPr="00201ABF">
        <w:tab/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A6DDF" w:rsidRDefault="004A6DD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A6DDF" w:rsidRDefault="004A6DD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A6DDF" w:rsidRPr="004A6DDF" w:rsidRDefault="004A6DDF" w:rsidP="004A6DDF">
      <w:pPr>
        <w:jc w:val="center"/>
        <w:rPr>
          <w:b/>
          <w:bCs/>
          <w:spacing w:val="20"/>
          <w:sz w:val="18"/>
          <w:szCs w:val="18"/>
        </w:rPr>
      </w:pPr>
      <w:r w:rsidRPr="004A6DDF">
        <w:rPr>
          <w:b/>
          <w:bCs/>
          <w:sz w:val="18"/>
          <w:szCs w:val="18"/>
        </w:rPr>
        <w:t>РОССИЙСКАЯ ФЕДЕРАЦИЯ</w:t>
      </w:r>
    </w:p>
    <w:p w:rsidR="004A6DDF" w:rsidRPr="004A6DDF" w:rsidRDefault="004A6DDF" w:rsidP="004A6DDF">
      <w:pPr>
        <w:jc w:val="center"/>
        <w:rPr>
          <w:b/>
          <w:bCs/>
          <w:spacing w:val="20"/>
          <w:sz w:val="18"/>
          <w:szCs w:val="18"/>
        </w:rPr>
      </w:pPr>
      <w:r w:rsidRPr="004A6DDF">
        <w:rPr>
          <w:b/>
          <w:bCs/>
          <w:spacing w:val="20"/>
          <w:sz w:val="18"/>
          <w:szCs w:val="18"/>
        </w:rPr>
        <w:t>ЧУКОТСКИЙ АВТОНОМНЫЙ ОКРУГ</w:t>
      </w:r>
    </w:p>
    <w:p w:rsidR="004A6DDF" w:rsidRPr="004A6DDF" w:rsidRDefault="004A6DDF" w:rsidP="004A6DDF">
      <w:pPr>
        <w:jc w:val="center"/>
        <w:rPr>
          <w:b/>
          <w:bCs/>
          <w:sz w:val="18"/>
          <w:szCs w:val="18"/>
        </w:rPr>
      </w:pPr>
      <w:r w:rsidRPr="004A6DDF">
        <w:rPr>
          <w:b/>
          <w:bCs/>
          <w:spacing w:val="20"/>
          <w:sz w:val="18"/>
          <w:szCs w:val="18"/>
        </w:rPr>
        <w:t>СОВЕТ ДЕПУТАТОВ МУНИЦИПАЛЬНОГО ОБРАЗОВАНИЯ БИЛИБИНСКИЙ МУНИЦИПАЛЬНЫЙ РАЙОН</w:t>
      </w:r>
    </w:p>
    <w:p w:rsidR="004A6DDF" w:rsidRPr="004A6DDF" w:rsidRDefault="004A6DDF" w:rsidP="004A6DDF">
      <w:pPr>
        <w:spacing w:line="360" w:lineRule="auto"/>
        <w:jc w:val="center"/>
        <w:rPr>
          <w:b/>
          <w:bCs/>
          <w:sz w:val="18"/>
          <w:szCs w:val="18"/>
        </w:rPr>
      </w:pPr>
      <w:r w:rsidRPr="004A6DDF">
        <w:rPr>
          <w:b/>
          <w:bCs/>
          <w:sz w:val="18"/>
          <w:szCs w:val="18"/>
        </w:rPr>
        <w:t>семнадцатая очередная сессия седьмого созыва</w:t>
      </w:r>
    </w:p>
    <w:p w:rsidR="004A6DDF" w:rsidRPr="004A6DDF" w:rsidRDefault="004A6DDF" w:rsidP="004A6DDF">
      <w:pPr>
        <w:keepNext/>
        <w:spacing w:before="240" w:after="60"/>
        <w:jc w:val="center"/>
        <w:outlineLvl w:val="1"/>
        <w:rPr>
          <w:b/>
          <w:iCs/>
          <w:spacing w:val="20"/>
          <w:sz w:val="18"/>
          <w:szCs w:val="18"/>
        </w:rPr>
      </w:pPr>
      <w:r w:rsidRPr="004A6DDF">
        <w:rPr>
          <w:b/>
          <w:iCs/>
          <w:spacing w:val="20"/>
          <w:sz w:val="18"/>
          <w:szCs w:val="18"/>
        </w:rPr>
        <w:t>РЕШЕНИЕ</w:t>
      </w:r>
    </w:p>
    <w:p w:rsidR="004A6DDF" w:rsidRPr="004A6DDF" w:rsidRDefault="004A6DDF" w:rsidP="004A6DDF">
      <w:pPr>
        <w:rPr>
          <w:sz w:val="18"/>
          <w:szCs w:val="18"/>
        </w:rPr>
      </w:pPr>
    </w:p>
    <w:p w:rsidR="004A6DDF" w:rsidRPr="004A6DDF" w:rsidRDefault="004A6DDF" w:rsidP="004A6DDF">
      <w:pPr>
        <w:rPr>
          <w:sz w:val="18"/>
          <w:szCs w:val="18"/>
        </w:rPr>
      </w:pPr>
      <w:r w:rsidRPr="004A6DDF">
        <w:rPr>
          <w:sz w:val="18"/>
          <w:szCs w:val="18"/>
        </w:rPr>
        <w:t xml:space="preserve">от 14  ноября </w:t>
      </w:r>
      <w:r w:rsidRPr="004A6DDF">
        <w:rPr>
          <w:color w:val="000000"/>
          <w:sz w:val="18"/>
          <w:szCs w:val="18"/>
        </w:rPr>
        <w:t xml:space="preserve"> 2024 года </w:t>
      </w:r>
      <w:r w:rsidR="00FF4D2D">
        <w:rPr>
          <w:color w:val="000000"/>
          <w:sz w:val="18"/>
          <w:szCs w:val="18"/>
        </w:rPr>
        <w:t xml:space="preserve">                                                               </w:t>
      </w:r>
      <w:r w:rsidRPr="004A6DDF">
        <w:rPr>
          <w:color w:val="000000"/>
          <w:sz w:val="18"/>
          <w:szCs w:val="18"/>
        </w:rPr>
        <w:t xml:space="preserve">    №5                                                                            </w:t>
      </w:r>
      <w:r w:rsidRPr="004A6DDF">
        <w:rPr>
          <w:sz w:val="18"/>
          <w:szCs w:val="18"/>
        </w:rPr>
        <w:t>г. Билибино</w:t>
      </w:r>
    </w:p>
    <w:p w:rsidR="004A6DDF" w:rsidRPr="004A6DDF" w:rsidRDefault="004A6DDF" w:rsidP="004A6DDF">
      <w:pPr>
        <w:rPr>
          <w:sz w:val="18"/>
          <w:szCs w:val="18"/>
        </w:rPr>
      </w:pPr>
    </w:p>
    <w:p w:rsidR="004A6DDF" w:rsidRPr="004A6DDF" w:rsidRDefault="004A6DDF" w:rsidP="004A6DDF">
      <w:pPr>
        <w:rPr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A6DDF" w:rsidRPr="004A6DDF" w:rsidTr="000913D6">
        <w:tc>
          <w:tcPr>
            <w:tcW w:w="9889" w:type="dxa"/>
            <w:hideMark/>
          </w:tcPr>
          <w:p w:rsidR="004A6DDF" w:rsidRPr="004A6DDF" w:rsidRDefault="004A6DDF" w:rsidP="004A6DDF">
            <w:pPr>
              <w:ind w:right="-108"/>
              <w:jc w:val="both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 xml:space="preserve">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микрорайон Арктика, дом 1, корпус 2, помещение </w:t>
            </w:r>
            <w:r w:rsidRPr="004A6DDF">
              <w:rPr>
                <w:sz w:val="18"/>
                <w:szCs w:val="18"/>
                <w:lang w:val="en-US"/>
              </w:rPr>
              <w:t>III</w:t>
            </w:r>
          </w:p>
        </w:tc>
      </w:tr>
    </w:tbl>
    <w:p w:rsidR="004A6DDF" w:rsidRPr="004A6DDF" w:rsidRDefault="004A6DDF" w:rsidP="004A6DDF">
      <w:pPr>
        <w:jc w:val="both"/>
        <w:rPr>
          <w:b/>
          <w:sz w:val="18"/>
          <w:szCs w:val="18"/>
        </w:rPr>
      </w:pPr>
    </w:p>
    <w:p w:rsidR="004A6DDF" w:rsidRPr="004A6DDF" w:rsidRDefault="004A6DDF" w:rsidP="004A6DDF">
      <w:pPr>
        <w:jc w:val="both"/>
        <w:rPr>
          <w:b/>
          <w:sz w:val="18"/>
          <w:szCs w:val="18"/>
        </w:rPr>
      </w:pPr>
    </w:p>
    <w:p w:rsidR="004A6DDF" w:rsidRPr="004A6DDF" w:rsidRDefault="004A6DDF" w:rsidP="004A6DDF">
      <w:pPr>
        <w:keepNext/>
        <w:jc w:val="both"/>
        <w:outlineLvl w:val="0"/>
        <w:rPr>
          <w:bCs/>
          <w:kern w:val="32"/>
          <w:sz w:val="18"/>
          <w:szCs w:val="18"/>
        </w:rPr>
      </w:pPr>
      <w:r w:rsidRPr="004A6DDF">
        <w:rPr>
          <w:rFonts w:ascii="Cambria" w:hAnsi="Cambria"/>
          <w:b/>
          <w:bCs/>
          <w:kern w:val="32"/>
          <w:sz w:val="18"/>
          <w:szCs w:val="18"/>
        </w:rPr>
        <w:tab/>
      </w:r>
      <w:proofErr w:type="gramStart"/>
      <w:r w:rsidRPr="004A6DDF">
        <w:rPr>
          <w:rFonts w:ascii="Cambria" w:hAnsi="Cambria"/>
          <w:bCs/>
          <w:kern w:val="32"/>
          <w:sz w:val="18"/>
          <w:szCs w:val="18"/>
        </w:rPr>
        <w:t>Р</w:t>
      </w:r>
      <w:r w:rsidRPr="004A6DDF">
        <w:rPr>
          <w:kern w:val="32"/>
          <w:sz w:val="18"/>
          <w:szCs w:val="18"/>
        </w:rPr>
        <w:t>уководствуясь Федеральными Законами от 21 декабря 2001 года № 178-ФЗ               «О приватизации государственного и муниципального имущества» и от 22 июля 2008 года № 159-ФЗ «</w:t>
      </w:r>
      <w:r w:rsidRPr="004A6DDF">
        <w:rPr>
          <w:bCs/>
          <w:kern w:val="32"/>
          <w:sz w:val="18"/>
          <w:szCs w:val="1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                          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4A6DDF">
        <w:rPr>
          <w:kern w:val="32"/>
          <w:sz w:val="18"/>
          <w:szCs w:val="18"/>
        </w:rPr>
        <w:t>»,</w:t>
      </w:r>
      <w:r w:rsidRPr="004A6DDF">
        <w:rPr>
          <w:bCs/>
          <w:kern w:val="32"/>
          <w:sz w:val="18"/>
          <w:szCs w:val="18"/>
        </w:rPr>
        <w:t xml:space="preserve"> в соответствии с Прогнозным планом</w:t>
      </w:r>
      <w:proofErr w:type="gramEnd"/>
      <w:r w:rsidRPr="004A6DDF">
        <w:rPr>
          <w:bCs/>
          <w:kern w:val="32"/>
          <w:sz w:val="18"/>
          <w:szCs w:val="18"/>
        </w:rPr>
        <w:t xml:space="preserve"> приватизации муниципального имущества, входящего в состав муниципальной казны муниципального образования Билибинский муниципальный район на 2024 год, учитывая обращение арендатора объекта недвижимого имущества,  индивидуального предпринимателя </w:t>
      </w:r>
      <w:proofErr w:type="spellStart"/>
      <w:r w:rsidRPr="004A6DDF">
        <w:rPr>
          <w:bCs/>
          <w:kern w:val="32"/>
          <w:sz w:val="18"/>
          <w:szCs w:val="18"/>
        </w:rPr>
        <w:t>Дашиева</w:t>
      </w:r>
      <w:proofErr w:type="spellEnd"/>
      <w:r w:rsidRPr="004A6DDF">
        <w:rPr>
          <w:bCs/>
          <w:kern w:val="32"/>
          <w:sz w:val="18"/>
          <w:szCs w:val="18"/>
        </w:rPr>
        <w:t xml:space="preserve"> Алана </w:t>
      </w:r>
      <w:proofErr w:type="spellStart"/>
      <w:r w:rsidRPr="004A6DDF">
        <w:rPr>
          <w:bCs/>
          <w:kern w:val="32"/>
          <w:sz w:val="18"/>
          <w:szCs w:val="18"/>
        </w:rPr>
        <w:t>Маирбековича</w:t>
      </w:r>
      <w:proofErr w:type="spellEnd"/>
      <w:r w:rsidRPr="004A6DDF">
        <w:rPr>
          <w:bCs/>
          <w:kern w:val="32"/>
          <w:sz w:val="18"/>
          <w:szCs w:val="18"/>
        </w:rPr>
        <w:t>, Совет депутатов  муниципального образования Билибинский муниципальный район,</w:t>
      </w:r>
    </w:p>
    <w:p w:rsidR="004A6DDF" w:rsidRPr="004A6DDF" w:rsidRDefault="004A6DDF" w:rsidP="004A6DDF">
      <w:pPr>
        <w:keepNext/>
        <w:jc w:val="both"/>
        <w:outlineLvl w:val="0"/>
        <w:rPr>
          <w:bCs/>
          <w:kern w:val="32"/>
          <w:sz w:val="18"/>
          <w:szCs w:val="18"/>
        </w:rPr>
      </w:pPr>
      <w:r w:rsidRPr="004A6DDF">
        <w:rPr>
          <w:b/>
          <w:bCs/>
          <w:kern w:val="32"/>
          <w:sz w:val="18"/>
          <w:szCs w:val="18"/>
        </w:rPr>
        <w:t xml:space="preserve">РЕШИЛ: </w:t>
      </w:r>
    </w:p>
    <w:p w:rsidR="004A6DDF" w:rsidRPr="004A6DDF" w:rsidRDefault="004A6DDF" w:rsidP="004A6DDF">
      <w:pPr>
        <w:jc w:val="both"/>
        <w:rPr>
          <w:sz w:val="18"/>
          <w:szCs w:val="18"/>
        </w:rPr>
      </w:pPr>
      <w:r w:rsidRPr="004A6DDF">
        <w:rPr>
          <w:sz w:val="18"/>
          <w:szCs w:val="18"/>
        </w:rPr>
        <w:tab/>
        <w:t>1. Утвердить условия приватизации муниципального объекта недвижимости, входящего в состав казны муниципального образования Билибинский муниципальный район.</w:t>
      </w:r>
    </w:p>
    <w:p w:rsidR="004A6DDF" w:rsidRPr="004A6DDF" w:rsidRDefault="004A6DDF" w:rsidP="004A6DDF">
      <w:pPr>
        <w:jc w:val="both"/>
        <w:rPr>
          <w:sz w:val="18"/>
          <w:szCs w:val="1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04"/>
        <w:gridCol w:w="4402"/>
      </w:tblGrid>
      <w:tr w:rsidR="004A6DDF" w:rsidRPr="004A6DD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DF" w:rsidRPr="004A6DDF" w:rsidRDefault="004A6DDF" w:rsidP="004A6DDF">
            <w:pPr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 xml:space="preserve">Наименование объекта муниципального имущества муниципального образования  Билибинский </w:t>
            </w:r>
            <w:r w:rsidRPr="004A6DDF">
              <w:rPr>
                <w:sz w:val="18"/>
                <w:szCs w:val="18"/>
              </w:rPr>
              <w:lastRenderedPageBreak/>
              <w:t>муниципальный район</w:t>
            </w:r>
          </w:p>
          <w:p w:rsidR="004A6DDF" w:rsidRPr="004A6DDF" w:rsidRDefault="004A6DDF" w:rsidP="004A6DDF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ind w:left="-108"/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</w:tc>
      </w:tr>
      <w:tr w:rsidR="004A6DDF" w:rsidRPr="004A6DD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Местонахождение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 xml:space="preserve">689450, Чукотский автономный округ, Билибинский район, город Билибино, микрорайон Арктика, дом 1, корпус 2, помещение </w:t>
            </w:r>
            <w:r w:rsidRPr="004A6DDF">
              <w:rPr>
                <w:sz w:val="18"/>
                <w:szCs w:val="18"/>
                <w:lang w:val="en-US"/>
              </w:rPr>
              <w:t>III</w:t>
            </w:r>
            <w:r w:rsidRPr="004A6DDF">
              <w:rPr>
                <w:sz w:val="18"/>
                <w:szCs w:val="18"/>
              </w:rPr>
              <w:t xml:space="preserve">; Кадастровый номер </w:t>
            </w:r>
          </w:p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87:01:040002:1493</w:t>
            </w:r>
          </w:p>
        </w:tc>
      </w:tr>
      <w:tr w:rsidR="004A6DDF" w:rsidRPr="004A6DD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Собственник объекта муниципального имущества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Муниципальное образование Билибинский муниципальный район</w:t>
            </w:r>
          </w:p>
        </w:tc>
      </w:tr>
      <w:tr w:rsidR="004A6DDF" w:rsidRPr="004A6DDF" w:rsidTr="000913D6">
        <w:trPr>
          <w:trHeight w:val="66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 xml:space="preserve">Общая площадь помещения, </w:t>
            </w:r>
            <w:proofErr w:type="gramStart"/>
            <w:r w:rsidRPr="004A6DDF">
              <w:rPr>
                <w:sz w:val="18"/>
                <w:szCs w:val="18"/>
              </w:rPr>
              <w:t>м</w:t>
            </w:r>
            <w:proofErr w:type="gramEnd"/>
            <w:r w:rsidRPr="004A6DDF">
              <w:rPr>
                <w:sz w:val="18"/>
                <w:szCs w:val="18"/>
              </w:rPr>
              <w:t>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107,7</w:t>
            </w:r>
          </w:p>
        </w:tc>
      </w:tr>
      <w:tr w:rsidR="004A6DDF" w:rsidRPr="004A6DD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Способ приватизации</w:t>
            </w:r>
          </w:p>
          <w:p w:rsidR="004A6DDF" w:rsidRPr="004A6DDF" w:rsidRDefault="004A6DDF" w:rsidP="004A6DDF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Предоставление преимущественного права выкупа арендуемого помещения</w:t>
            </w:r>
          </w:p>
        </w:tc>
      </w:tr>
      <w:tr w:rsidR="004A6DDF" w:rsidRPr="004A6DDF" w:rsidTr="000913D6">
        <w:trPr>
          <w:trHeight w:val="342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rPr>
                <w:color w:val="FF0000"/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 xml:space="preserve">Цена «нежилого помещения» согласно отчету от </w:t>
            </w:r>
            <w:r w:rsidRPr="004A6DDF">
              <w:rPr>
                <w:sz w:val="18"/>
                <w:szCs w:val="18"/>
              </w:rPr>
              <w:br/>
              <w:t>16.09.2024 № 1675-2 об оценке рыночной стоимости, определенной независимым оценщиком Обществом с ограниченной ответственностью «Финансовая экспертиза» в порядке, установленном Федеральным законом от 29 июля 1998 года N 135-ФЗ "Об оценочной деятельности в Российской Федерации", без учёта НДС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3 550 000,00 рублей</w:t>
            </w:r>
          </w:p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</w:p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</w:p>
        </w:tc>
      </w:tr>
      <w:tr w:rsidR="004A6DDF" w:rsidRPr="004A6DDF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Официальное печатное издание для публикации информационного сообщения о продаже объекта</w:t>
            </w:r>
          </w:p>
          <w:p w:rsidR="004A6DDF" w:rsidRPr="004A6DDF" w:rsidRDefault="004A6DDF" w:rsidP="004A6DDF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DF" w:rsidRPr="004A6DDF" w:rsidRDefault="004A6DDF" w:rsidP="004A6DDF">
            <w:pPr>
              <w:jc w:val="center"/>
              <w:rPr>
                <w:sz w:val="18"/>
                <w:szCs w:val="18"/>
              </w:rPr>
            </w:pPr>
            <w:r w:rsidRPr="004A6DDF">
              <w:rPr>
                <w:sz w:val="18"/>
                <w:szCs w:val="18"/>
              </w:rPr>
              <w:t>«Информационный вестник Билибинского района»</w:t>
            </w:r>
          </w:p>
        </w:tc>
      </w:tr>
    </w:tbl>
    <w:p w:rsidR="004A6DDF" w:rsidRPr="004A6DDF" w:rsidRDefault="004A6DDF" w:rsidP="004A6DDF">
      <w:pPr>
        <w:ind w:firstLine="708"/>
        <w:jc w:val="both"/>
        <w:rPr>
          <w:sz w:val="18"/>
          <w:szCs w:val="18"/>
        </w:rPr>
      </w:pPr>
    </w:p>
    <w:p w:rsidR="004A6DDF" w:rsidRPr="004A6DDF" w:rsidRDefault="004A6DDF" w:rsidP="004A6DDF">
      <w:pPr>
        <w:ind w:firstLine="708"/>
        <w:jc w:val="both"/>
        <w:rPr>
          <w:sz w:val="18"/>
          <w:szCs w:val="18"/>
        </w:rPr>
      </w:pPr>
      <w:r w:rsidRPr="004A6DDF">
        <w:rPr>
          <w:sz w:val="18"/>
          <w:szCs w:val="18"/>
        </w:rPr>
        <w:t>2. Настоящее решение вступает в силу со дня его официального  опубликования.</w:t>
      </w:r>
    </w:p>
    <w:p w:rsidR="004A6DDF" w:rsidRPr="004A6DDF" w:rsidRDefault="004A6DDF" w:rsidP="004A6DDF">
      <w:pPr>
        <w:jc w:val="both"/>
        <w:rPr>
          <w:sz w:val="18"/>
          <w:szCs w:val="18"/>
        </w:rPr>
      </w:pPr>
    </w:p>
    <w:p w:rsidR="004A6DDF" w:rsidRPr="004A6DDF" w:rsidRDefault="004A6DDF" w:rsidP="004A6DDF">
      <w:pPr>
        <w:jc w:val="both"/>
        <w:rPr>
          <w:sz w:val="18"/>
          <w:szCs w:val="18"/>
        </w:rPr>
      </w:pPr>
    </w:p>
    <w:p w:rsidR="004A6DDF" w:rsidRPr="004A6DDF" w:rsidRDefault="004A6DDF" w:rsidP="004A6DDF">
      <w:pPr>
        <w:jc w:val="both"/>
        <w:rPr>
          <w:sz w:val="18"/>
          <w:szCs w:val="18"/>
        </w:rPr>
      </w:pPr>
      <w:r w:rsidRPr="004A6DDF">
        <w:rPr>
          <w:sz w:val="18"/>
          <w:szCs w:val="18"/>
        </w:rPr>
        <w:t xml:space="preserve">Председатель Совета депутатов </w:t>
      </w:r>
    </w:p>
    <w:p w:rsidR="004A6DDF" w:rsidRPr="004A6DDF" w:rsidRDefault="004A6DDF" w:rsidP="004A6DDF">
      <w:pPr>
        <w:jc w:val="both"/>
        <w:rPr>
          <w:sz w:val="18"/>
          <w:szCs w:val="18"/>
        </w:rPr>
      </w:pPr>
      <w:r w:rsidRPr="004A6DDF">
        <w:rPr>
          <w:sz w:val="18"/>
          <w:szCs w:val="18"/>
        </w:rPr>
        <w:t>муниципального образования</w:t>
      </w:r>
    </w:p>
    <w:p w:rsidR="004A6DDF" w:rsidRPr="004A6DDF" w:rsidRDefault="004A6DDF" w:rsidP="004A6DDF">
      <w:pPr>
        <w:jc w:val="both"/>
        <w:rPr>
          <w:sz w:val="18"/>
          <w:szCs w:val="18"/>
        </w:rPr>
      </w:pPr>
      <w:r w:rsidRPr="004A6DDF">
        <w:rPr>
          <w:sz w:val="18"/>
          <w:szCs w:val="18"/>
        </w:rPr>
        <w:t xml:space="preserve">Билибинский муниципальный район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Pr="004A6DDF">
        <w:rPr>
          <w:sz w:val="18"/>
          <w:szCs w:val="18"/>
        </w:rPr>
        <w:t xml:space="preserve">                                 Н.А. Левашко</w:t>
      </w:r>
    </w:p>
    <w:p w:rsidR="004A6DDF" w:rsidRPr="004A6DDF" w:rsidRDefault="004A6DDF" w:rsidP="004A6DDF">
      <w:pPr>
        <w:jc w:val="both"/>
        <w:rPr>
          <w:sz w:val="18"/>
          <w:szCs w:val="18"/>
        </w:rPr>
      </w:pPr>
    </w:p>
    <w:p w:rsidR="004A6DDF" w:rsidRPr="004A6DDF" w:rsidRDefault="004A6DDF" w:rsidP="004A6DDF">
      <w:pPr>
        <w:jc w:val="both"/>
        <w:rPr>
          <w:sz w:val="18"/>
          <w:szCs w:val="18"/>
        </w:rPr>
      </w:pPr>
    </w:p>
    <w:p w:rsidR="004A6DDF" w:rsidRPr="004A6DDF" w:rsidRDefault="004A6DDF" w:rsidP="004A6DDF">
      <w:pPr>
        <w:jc w:val="both"/>
        <w:rPr>
          <w:sz w:val="18"/>
          <w:szCs w:val="18"/>
        </w:rPr>
      </w:pPr>
    </w:p>
    <w:p w:rsidR="004A6DDF" w:rsidRPr="004A6DDF" w:rsidRDefault="004A6DDF" w:rsidP="004A6DDF">
      <w:pPr>
        <w:jc w:val="both"/>
        <w:rPr>
          <w:sz w:val="18"/>
          <w:szCs w:val="18"/>
        </w:rPr>
      </w:pPr>
      <w:r w:rsidRPr="004A6DDF">
        <w:rPr>
          <w:sz w:val="18"/>
          <w:szCs w:val="18"/>
        </w:rPr>
        <w:t>Глава муниципального образования</w:t>
      </w:r>
    </w:p>
    <w:p w:rsidR="004A6DDF" w:rsidRPr="004A6DDF" w:rsidRDefault="004A6DDF" w:rsidP="004A6DDF">
      <w:pPr>
        <w:ind w:right="-426"/>
        <w:jc w:val="both"/>
        <w:rPr>
          <w:sz w:val="18"/>
          <w:szCs w:val="18"/>
        </w:rPr>
      </w:pPr>
      <w:r w:rsidRPr="004A6DDF">
        <w:rPr>
          <w:sz w:val="18"/>
          <w:szCs w:val="18"/>
        </w:rPr>
        <w:t xml:space="preserve">Билибинский муниципальный район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Pr="004A6DDF">
        <w:rPr>
          <w:sz w:val="18"/>
          <w:szCs w:val="18"/>
        </w:rPr>
        <w:t xml:space="preserve">             Е.З. Сафонов</w:t>
      </w:r>
    </w:p>
    <w:p w:rsidR="004A6DDF" w:rsidRPr="004A6DDF" w:rsidRDefault="004A6DDF" w:rsidP="004A6DDF">
      <w:pPr>
        <w:rPr>
          <w:sz w:val="18"/>
          <w:szCs w:val="18"/>
        </w:rPr>
      </w:pPr>
      <w:r w:rsidRPr="004A6DDF">
        <w:rPr>
          <w:sz w:val="18"/>
          <w:szCs w:val="18"/>
        </w:rPr>
        <w:tab/>
      </w:r>
      <w:r w:rsidRPr="004A6DDF">
        <w:rPr>
          <w:sz w:val="18"/>
          <w:szCs w:val="18"/>
        </w:rPr>
        <w:tab/>
      </w:r>
      <w:r w:rsidRPr="004A6DDF">
        <w:rPr>
          <w:sz w:val="18"/>
          <w:szCs w:val="18"/>
        </w:rPr>
        <w:tab/>
      </w:r>
      <w:r w:rsidRPr="004A6DDF">
        <w:rPr>
          <w:sz w:val="18"/>
          <w:szCs w:val="18"/>
        </w:rPr>
        <w:tab/>
      </w:r>
      <w:r w:rsidRPr="004A6DDF">
        <w:rPr>
          <w:sz w:val="18"/>
          <w:szCs w:val="18"/>
        </w:rPr>
        <w:tab/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20E03" w:rsidRPr="00220E03" w:rsidRDefault="00220E03" w:rsidP="00220E03">
      <w:pPr>
        <w:jc w:val="center"/>
        <w:rPr>
          <w:b/>
          <w:sz w:val="18"/>
          <w:szCs w:val="18"/>
        </w:rPr>
      </w:pPr>
      <w:r w:rsidRPr="00220E03">
        <w:rPr>
          <w:b/>
          <w:sz w:val="18"/>
          <w:szCs w:val="18"/>
        </w:rPr>
        <w:t xml:space="preserve">РОССИЙСКАЯ ФЕДЕРАЦИЯ </w:t>
      </w:r>
    </w:p>
    <w:p w:rsidR="00220E03" w:rsidRPr="00220E03" w:rsidRDefault="00220E03" w:rsidP="00220E03">
      <w:pPr>
        <w:jc w:val="center"/>
        <w:rPr>
          <w:b/>
          <w:sz w:val="18"/>
          <w:szCs w:val="18"/>
        </w:rPr>
      </w:pPr>
      <w:r w:rsidRPr="00220E03">
        <w:rPr>
          <w:b/>
          <w:sz w:val="18"/>
          <w:szCs w:val="18"/>
        </w:rPr>
        <w:t>ЧУКОТСКИЙ АВТОНОМНЫЙ ОКРУГ</w:t>
      </w:r>
    </w:p>
    <w:p w:rsidR="00220E03" w:rsidRPr="00220E03" w:rsidRDefault="00220E03" w:rsidP="00220E03">
      <w:pPr>
        <w:jc w:val="center"/>
        <w:rPr>
          <w:b/>
          <w:sz w:val="18"/>
          <w:szCs w:val="18"/>
        </w:rPr>
      </w:pPr>
      <w:r w:rsidRPr="00220E03">
        <w:rPr>
          <w:b/>
          <w:sz w:val="18"/>
          <w:szCs w:val="18"/>
        </w:rPr>
        <w:t>СОВЕТ ДЕПУТАТОВ МУНИЦИПАЛЬНОГО ОБРАЗОВАНИЯ</w:t>
      </w:r>
    </w:p>
    <w:p w:rsidR="00220E03" w:rsidRPr="00220E03" w:rsidRDefault="00220E03" w:rsidP="00220E03">
      <w:pPr>
        <w:jc w:val="center"/>
        <w:rPr>
          <w:b/>
          <w:sz w:val="18"/>
          <w:szCs w:val="18"/>
        </w:rPr>
      </w:pPr>
      <w:r w:rsidRPr="00220E03">
        <w:rPr>
          <w:b/>
          <w:sz w:val="18"/>
          <w:szCs w:val="18"/>
        </w:rPr>
        <w:t>БИЛИБИНСКИЙ МУНИЦИПАЛЬНЫЙ РАЙОН</w:t>
      </w:r>
    </w:p>
    <w:p w:rsidR="00220E03" w:rsidRPr="00220E03" w:rsidRDefault="00220E03" w:rsidP="00220E03">
      <w:pPr>
        <w:jc w:val="center"/>
        <w:rPr>
          <w:b/>
          <w:sz w:val="18"/>
          <w:szCs w:val="18"/>
        </w:rPr>
      </w:pPr>
      <w:r w:rsidRPr="00220E03">
        <w:rPr>
          <w:b/>
          <w:sz w:val="18"/>
          <w:szCs w:val="18"/>
        </w:rPr>
        <w:t>семнадцатая  очередная  сессия  седьмого  созыва</w:t>
      </w:r>
    </w:p>
    <w:p w:rsidR="00220E03" w:rsidRPr="00220E03" w:rsidRDefault="00220E03" w:rsidP="00220E03">
      <w:pPr>
        <w:jc w:val="center"/>
        <w:rPr>
          <w:sz w:val="18"/>
          <w:szCs w:val="18"/>
        </w:rPr>
      </w:pPr>
    </w:p>
    <w:p w:rsidR="00220E03" w:rsidRPr="00220E03" w:rsidRDefault="00220E03" w:rsidP="00220E03">
      <w:pPr>
        <w:jc w:val="center"/>
        <w:rPr>
          <w:b/>
          <w:sz w:val="18"/>
          <w:szCs w:val="18"/>
        </w:rPr>
      </w:pPr>
      <w:r w:rsidRPr="00220E03">
        <w:rPr>
          <w:b/>
          <w:sz w:val="18"/>
          <w:szCs w:val="18"/>
        </w:rPr>
        <w:t>РЕШЕНИЕ</w:t>
      </w:r>
    </w:p>
    <w:p w:rsidR="00220E03" w:rsidRPr="00220E03" w:rsidRDefault="00220E03" w:rsidP="00220E03">
      <w:pPr>
        <w:jc w:val="center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  <w:r w:rsidRPr="00220E03">
        <w:rPr>
          <w:sz w:val="18"/>
          <w:szCs w:val="18"/>
        </w:rPr>
        <w:t xml:space="preserve">от 14 ноября  2024 года      </w:t>
      </w:r>
      <w:r>
        <w:rPr>
          <w:sz w:val="18"/>
          <w:szCs w:val="18"/>
        </w:rPr>
        <w:t xml:space="preserve">                                          </w:t>
      </w:r>
      <w:r w:rsidRPr="00220E03">
        <w:rPr>
          <w:sz w:val="18"/>
          <w:szCs w:val="18"/>
        </w:rPr>
        <w:t xml:space="preserve"> № 6                                                                                г. Билибино</w:t>
      </w:r>
    </w:p>
    <w:p w:rsidR="00220E03" w:rsidRPr="00220E03" w:rsidRDefault="00220E03" w:rsidP="00220E03">
      <w:pPr>
        <w:jc w:val="both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220E03" w:rsidRPr="00220E03" w:rsidTr="000913D6">
        <w:trPr>
          <w:trHeight w:val="630"/>
        </w:trPr>
        <w:tc>
          <w:tcPr>
            <w:tcW w:w="9747" w:type="dxa"/>
          </w:tcPr>
          <w:p w:rsidR="00220E03" w:rsidRPr="00220E03" w:rsidRDefault="00220E03" w:rsidP="00220E03">
            <w:pPr>
              <w:jc w:val="both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 xml:space="preserve">О внесении изменений в Решение Совета депутатов муниципального образования Билибинский муниципальный район от 19 августа 2024 года № 8 «Об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</w:t>
            </w:r>
            <w:proofErr w:type="spellStart"/>
            <w:r w:rsidRPr="00220E03">
              <w:rPr>
                <w:sz w:val="18"/>
                <w:szCs w:val="18"/>
              </w:rPr>
              <w:t>мкр</w:t>
            </w:r>
            <w:proofErr w:type="spellEnd"/>
            <w:r w:rsidRPr="00220E03">
              <w:rPr>
                <w:sz w:val="18"/>
                <w:szCs w:val="18"/>
              </w:rPr>
              <w:t>. Арктика, д. 1, корп. 4 пом. I»</w:t>
            </w:r>
          </w:p>
        </w:tc>
      </w:tr>
    </w:tbl>
    <w:p w:rsidR="00220E03" w:rsidRPr="00220E03" w:rsidRDefault="00220E03" w:rsidP="00220E03">
      <w:pPr>
        <w:ind w:firstLine="851"/>
        <w:jc w:val="both"/>
        <w:rPr>
          <w:sz w:val="18"/>
          <w:szCs w:val="18"/>
        </w:rPr>
      </w:pPr>
    </w:p>
    <w:p w:rsidR="00220E03" w:rsidRPr="00220E03" w:rsidRDefault="00220E03" w:rsidP="00220E03">
      <w:pPr>
        <w:ind w:firstLine="851"/>
        <w:jc w:val="both"/>
        <w:rPr>
          <w:sz w:val="18"/>
          <w:szCs w:val="18"/>
        </w:rPr>
      </w:pPr>
    </w:p>
    <w:p w:rsidR="00220E03" w:rsidRPr="00220E03" w:rsidRDefault="00220E03" w:rsidP="00220E03">
      <w:pPr>
        <w:ind w:firstLine="567"/>
        <w:jc w:val="both"/>
        <w:rPr>
          <w:sz w:val="18"/>
          <w:szCs w:val="18"/>
        </w:rPr>
      </w:pPr>
      <w:proofErr w:type="gramStart"/>
      <w:r w:rsidRPr="00220E03">
        <w:rPr>
          <w:sz w:val="18"/>
          <w:szCs w:val="18"/>
        </w:rPr>
        <w:t>Руководствуясь Федеральными Законами от 21 декабря 2001 года № 178-ФЗ                  «О приватизации государственного и муниципального имущества» и от 22 июля 2008 года № 159-ФЗ «</w:t>
      </w:r>
      <w:r w:rsidRPr="00220E03">
        <w:rPr>
          <w:sz w:val="18"/>
          <w:szCs w:val="1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220E03">
        <w:rPr>
          <w:sz w:val="18"/>
          <w:szCs w:val="18"/>
        </w:rPr>
        <w:t>», в соответствии с Прогнозным планом</w:t>
      </w:r>
      <w:proofErr w:type="gramEnd"/>
      <w:r w:rsidRPr="00220E03">
        <w:rPr>
          <w:sz w:val="18"/>
          <w:szCs w:val="18"/>
        </w:rPr>
        <w:t xml:space="preserve"> приватизации </w:t>
      </w:r>
      <w:r w:rsidRPr="00220E03">
        <w:rPr>
          <w:sz w:val="18"/>
          <w:szCs w:val="18"/>
        </w:rPr>
        <w:lastRenderedPageBreak/>
        <w:t xml:space="preserve">муниципального имущества, входящего в состав муниципальной казны муниципального образования Билибинский муниципальный район на 2024 год, учитывая обращение арендатора объекта недвижимого имущества,  индивидуального предпринимателя Томиловой Анастасии Александровны </w:t>
      </w:r>
      <w:proofErr w:type="gramStart"/>
      <w:r w:rsidRPr="00220E03">
        <w:rPr>
          <w:sz w:val="18"/>
          <w:szCs w:val="18"/>
        </w:rPr>
        <w:t>об</w:t>
      </w:r>
      <w:proofErr w:type="gramEnd"/>
      <w:r w:rsidRPr="00220E03">
        <w:rPr>
          <w:sz w:val="18"/>
          <w:szCs w:val="18"/>
        </w:rPr>
        <w:t xml:space="preserve"> </w:t>
      </w:r>
      <w:proofErr w:type="gramStart"/>
      <w:r w:rsidRPr="00220E03">
        <w:rPr>
          <w:sz w:val="18"/>
          <w:szCs w:val="18"/>
        </w:rPr>
        <w:t>изменений</w:t>
      </w:r>
      <w:proofErr w:type="gramEnd"/>
      <w:r w:rsidRPr="00220E03">
        <w:rPr>
          <w:sz w:val="18"/>
          <w:szCs w:val="18"/>
        </w:rPr>
        <w:t xml:space="preserve"> условий приватизации, Совет депутатов  муниципального образования Билибинский муниципальный район,</w:t>
      </w:r>
    </w:p>
    <w:p w:rsidR="00220E03" w:rsidRPr="00220E03" w:rsidRDefault="00220E03" w:rsidP="00220E03">
      <w:pPr>
        <w:jc w:val="both"/>
        <w:rPr>
          <w:b/>
          <w:sz w:val="18"/>
          <w:szCs w:val="18"/>
        </w:rPr>
      </w:pPr>
      <w:r w:rsidRPr="00220E03">
        <w:rPr>
          <w:b/>
          <w:sz w:val="18"/>
          <w:szCs w:val="18"/>
        </w:rPr>
        <w:t xml:space="preserve">РЕШИЛ: </w:t>
      </w:r>
    </w:p>
    <w:p w:rsidR="00220E03" w:rsidRPr="00220E03" w:rsidRDefault="00220E03" w:rsidP="00220E03">
      <w:pPr>
        <w:keepLines/>
        <w:numPr>
          <w:ilvl w:val="0"/>
          <w:numId w:val="44"/>
        </w:numPr>
        <w:tabs>
          <w:tab w:val="left" w:pos="993"/>
        </w:tabs>
        <w:jc w:val="both"/>
        <w:rPr>
          <w:sz w:val="18"/>
          <w:szCs w:val="18"/>
        </w:rPr>
      </w:pPr>
      <w:r w:rsidRPr="00220E03">
        <w:rPr>
          <w:sz w:val="18"/>
          <w:szCs w:val="18"/>
        </w:rPr>
        <w:t xml:space="preserve">Внести в Решение Совета депутатов муниципального образования Билибинский муниципальный район от 19 августа 2024 года № 8 «Об утверждении условий приватизации муниципального объекта недвижимости «нежилое помещение», входящего в состав казны муниципального образования  Билибинский муниципальный район и расположенного по адресу: 689450, Чукотский автономный округ, Билибинский район, город Билибино, </w:t>
      </w:r>
      <w:proofErr w:type="spellStart"/>
      <w:r w:rsidRPr="00220E03">
        <w:rPr>
          <w:sz w:val="18"/>
          <w:szCs w:val="18"/>
        </w:rPr>
        <w:t>мкр</w:t>
      </w:r>
      <w:proofErr w:type="spellEnd"/>
      <w:r w:rsidRPr="00220E03">
        <w:rPr>
          <w:sz w:val="18"/>
          <w:szCs w:val="18"/>
        </w:rPr>
        <w:t>. Арктика, д. 1, корп. 4 пом. I» следующие изменения:</w:t>
      </w:r>
      <w:r w:rsidRPr="00220E03">
        <w:rPr>
          <w:sz w:val="18"/>
          <w:szCs w:val="18"/>
        </w:rPr>
        <w:tab/>
      </w:r>
    </w:p>
    <w:p w:rsidR="00220E03" w:rsidRPr="00220E03" w:rsidRDefault="00220E03" w:rsidP="00220E03">
      <w:pPr>
        <w:keepLines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220E03">
        <w:rPr>
          <w:sz w:val="18"/>
          <w:szCs w:val="18"/>
        </w:rPr>
        <w:t>Пункт 1 изложить в следующей редакции:</w:t>
      </w:r>
    </w:p>
    <w:p w:rsidR="00220E03" w:rsidRPr="00220E03" w:rsidRDefault="00220E03" w:rsidP="00220E03">
      <w:pPr>
        <w:ind w:firstLine="567"/>
        <w:jc w:val="both"/>
        <w:rPr>
          <w:sz w:val="18"/>
          <w:szCs w:val="18"/>
        </w:rPr>
      </w:pPr>
    </w:p>
    <w:p w:rsidR="00220E03" w:rsidRPr="00220E03" w:rsidRDefault="00220E03" w:rsidP="00220E03">
      <w:pPr>
        <w:ind w:firstLine="567"/>
        <w:jc w:val="both"/>
        <w:rPr>
          <w:sz w:val="18"/>
          <w:szCs w:val="18"/>
        </w:rPr>
      </w:pPr>
      <w:r w:rsidRPr="00220E03">
        <w:rPr>
          <w:sz w:val="18"/>
          <w:szCs w:val="18"/>
        </w:rPr>
        <w:t>«1.Утвердить условия приватизации муниципального объекта недвижимости, входящего в состав казны муниципального образования Билибинский муниципальный район.</w:t>
      </w:r>
    </w:p>
    <w:p w:rsidR="00220E03" w:rsidRPr="00220E03" w:rsidRDefault="00220E03" w:rsidP="00220E03">
      <w:pPr>
        <w:jc w:val="both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4404"/>
        <w:gridCol w:w="4402"/>
      </w:tblGrid>
      <w:tr w:rsidR="00220E03" w:rsidRPr="00220E03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03" w:rsidRPr="00220E03" w:rsidRDefault="00220E03" w:rsidP="00220E03">
            <w:pPr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Наименование объекта муниципального имущества муниципального образования  Билибинский муниципальный район</w:t>
            </w:r>
          </w:p>
          <w:p w:rsidR="00220E03" w:rsidRPr="00220E03" w:rsidRDefault="00220E03" w:rsidP="00220E03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ind w:left="-108"/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 xml:space="preserve">Нежилое помещение </w:t>
            </w:r>
          </w:p>
        </w:tc>
      </w:tr>
      <w:tr w:rsidR="00220E03" w:rsidRPr="00220E03" w:rsidTr="000913D6">
        <w:trPr>
          <w:trHeight w:val="145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Местонахождение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 xml:space="preserve">689450, Чукотский автономный округ, Билибинский район, город Билибино, </w:t>
            </w:r>
            <w:proofErr w:type="spellStart"/>
            <w:r w:rsidRPr="00220E03">
              <w:rPr>
                <w:sz w:val="18"/>
                <w:szCs w:val="18"/>
              </w:rPr>
              <w:t>мкр</w:t>
            </w:r>
            <w:proofErr w:type="spellEnd"/>
            <w:r w:rsidRPr="00220E03">
              <w:rPr>
                <w:sz w:val="18"/>
                <w:szCs w:val="18"/>
              </w:rPr>
              <w:t xml:space="preserve"> Арктика, д. 1, корп. 4 пом. I; Кадастровый номер </w:t>
            </w:r>
          </w:p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87:01:040002:1487</w:t>
            </w:r>
          </w:p>
        </w:tc>
      </w:tr>
      <w:tr w:rsidR="00220E03" w:rsidRPr="00220E03" w:rsidTr="000913D6">
        <w:trPr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Собственник объекта муниципального имущества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Муниципальное образование Билибинский муниципальный район</w:t>
            </w:r>
          </w:p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</w:p>
        </w:tc>
      </w:tr>
      <w:tr w:rsidR="00220E03" w:rsidRPr="00220E03" w:rsidTr="000913D6">
        <w:trPr>
          <w:trHeight w:val="66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 xml:space="preserve">Общая площадь помещения, </w:t>
            </w:r>
            <w:proofErr w:type="gramStart"/>
            <w:r w:rsidRPr="00220E03">
              <w:rPr>
                <w:sz w:val="18"/>
                <w:szCs w:val="18"/>
              </w:rPr>
              <w:t>м</w:t>
            </w:r>
            <w:proofErr w:type="gramEnd"/>
            <w:r w:rsidRPr="00220E03">
              <w:rPr>
                <w:sz w:val="18"/>
                <w:szCs w:val="18"/>
              </w:rPr>
              <w:t>²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57,7</w:t>
            </w:r>
          </w:p>
        </w:tc>
      </w:tr>
      <w:tr w:rsidR="00220E03" w:rsidRPr="00220E03" w:rsidTr="000913D6">
        <w:trPr>
          <w:trHeight w:val="105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Способ приватизации</w:t>
            </w:r>
          </w:p>
          <w:p w:rsidR="00220E03" w:rsidRPr="00220E03" w:rsidRDefault="00220E03" w:rsidP="00220E03">
            <w:pPr>
              <w:rPr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Предоставление преимущественного права выкупа арендуемого помещения</w:t>
            </w:r>
          </w:p>
        </w:tc>
      </w:tr>
      <w:tr w:rsidR="00220E03" w:rsidRPr="00220E03" w:rsidTr="000913D6">
        <w:trPr>
          <w:trHeight w:val="342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rPr>
                <w:color w:val="FF0000"/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 xml:space="preserve">Цена «нежилого помещения» согласно отчету от </w:t>
            </w:r>
            <w:r w:rsidRPr="00220E03">
              <w:rPr>
                <w:sz w:val="18"/>
                <w:szCs w:val="18"/>
              </w:rPr>
              <w:br/>
              <w:t>13.08.2024  № 1519-17об оценке рыночной стоимости, определенной независимым оценщиком Обществом с ограниченной ответственностью «Финансовая экспертиза» в порядке, установленном Федеральным законом от 29 июля 1998 года N 135-ФЗ "Об оценочной деятельности в Российской Федерации", без учёта НДС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3 192 000,00 рублей</w:t>
            </w:r>
          </w:p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</w:p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</w:p>
        </w:tc>
      </w:tr>
      <w:tr w:rsidR="00220E03" w:rsidRPr="00220E03" w:rsidTr="000913D6">
        <w:trPr>
          <w:trHeight w:val="631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7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03" w:rsidRPr="00220E03" w:rsidRDefault="00220E03" w:rsidP="00220E03">
            <w:pPr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Рассрочка платежа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24 месяца</w:t>
            </w:r>
          </w:p>
        </w:tc>
      </w:tr>
      <w:tr w:rsidR="00220E03" w:rsidRPr="00220E03" w:rsidTr="000913D6">
        <w:trPr>
          <w:trHeight w:val="98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8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Официальное печатное издание для публикации информационного сообщения о продаже объекта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E03" w:rsidRPr="00220E03" w:rsidRDefault="00220E03" w:rsidP="00220E03">
            <w:pPr>
              <w:jc w:val="center"/>
              <w:rPr>
                <w:sz w:val="18"/>
                <w:szCs w:val="18"/>
              </w:rPr>
            </w:pPr>
            <w:r w:rsidRPr="00220E03">
              <w:rPr>
                <w:sz w:val="18"/>
                <w:szCs w:val="18"/>
              </w:rPr>
              <w:t>«Информационный вестник Билибинского района»</w:t>
            </w:r>
          </w:p>
        </w:tc>
      </w:tr>
    </w:tbl>
    <w:p w:rsidR="00220E03" w:rsidRDefault="00220E03" w:rsidP="00220E03">
      <w:pPr>
        <w:keepLines/>
        <w:tabs>
          <w:tab w:val="left" w:pos="993"/>
        </w:tabs>
        <w:jc w:val="both"/>
        <w:rPr>
          <w:sz w:val="18"/>
          <w:szCs w:val="18"/>
        </w:rPr>
      </w:pPr>
      <w:r w:rsidRPr="00220E03">
        <w:rPr>
          <w:sz w:val="18"/>
          <w:szCs w:val="18"/>
        </w:rPr>
        <w:t>».</w:t>
      </w: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FF4D2D" w:rsidRPr="00220E03" w:rsidRDefault="00FF4D2D" w:rsidP="00220E03">
      <w:pPr>
        <w:keepLines/>
        <w:tabs>
          <w:tab w:val="left" w:pos="993"/>
        </w:tabs>
        <w:jc w:val="both"/>
        <w:rPr>
          <w:sz w:val="18"/>
          <w:szCs w:val="18"/>
        </w:rPr>
      </w:pPr>
    </w:p>
    <w:p w:rsidR="00220E03" w:rsidRPr="00220E03" w:rsidRDefault="00220E03" w:rsidP="00220E03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220E03">
        <w:rPr>
          <w:sz w:val="18"/>
          <w:szCs w:val="18"/>
        </w:rPr>
        <w:lastRenderedPageBreak/>
        <w:t>2.</w:t>
      </w:r>
      <w:r w:rsidRPr="00220E03">
        <w:rPr>
          <w:sz w:val="18"/>
          <w:szCs w:val="18"/>
        </w:rPr>
        <w:tab/>
        <w:t>Настоящее решение вступает в силу со дня его официального опубликования.</w:t>
      </w:r>
    </w:p>
    <w:p w:rsidR="00220E03" w:rsidRPr="00220E03" w:rsidRDefault="00220E03" w:rsidP="00220E03">
      <w:pPr>
        <w:jc w:val="both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  <w:r w:rsidRPr="00220E03">
        <w:rPr>
          <w:sz w:val="18"/>
          <w:szCs w:val="18"/>
        </w:rPr>
        <w:t>Председатель Совета депутатов</w:t>
      </w:r>
    </w:p>
    <w:p w:rsidR="00220E03" w:rsidRPr="00220E03" w:rsidRDefault="00220E03" w:rsidP="00220E03">
      <w:pPr>
        <w:jc w:val="both"/>
        <w:rPr>
          <w:sz w:val="18"/>
          <w:szCs w:val="18"/>
        </w:rPr>
      </w:pPr>
      <w:r w:rsidRPr="00220E03">
        <w:rPr>
          <w:sz w:val="18"/>
          <w:szCs w:val="18"/>
        </w:rPr>
        <w:t xml:space="preserve">муниципального образования </w:t>
      </w:r>
    </w:p>
    <w:p w:rsidR="00220E03" w:rsidRPr="00220E03" w:rsidRDefault="00220E03" w:rsidP="00220E03">
      <w:pPr>
        <w:jc w:val="both"/>
        <w:rPr>
          <w:sz w:val="18"/>
          <w:szCs w:val="18"/>
        </w:rPr>
      </w:pPr>
      <w:r w:rsidRPr="00220E03">
        <w:rPr>
          <w:sz w:val="18"/>
          <w:szCs w:val="18"/>
        </w:rPr>
        <w:t xml:space="preserve">Билибинский муниципальный район                                               </w:t>
      </w:r>
      <w:r>
        <w:rPr>
          <w:sz w:val="18"/>
          <w:szCs w:val="18"/>
        </w:rPr>
        <w:t xml:space="preserve">                                                  </w:t>
      </w:r>
      <w:r w:rsidRPr="00220E03">
        <w:rPr>
          <w:sz w:val="18"/>
          <w:szCs w:val="18"/>
        </w:rPr>
        <w:t xml:space="preserve">              Н.А. Левашко</w:t>
      </w:r>
    </w:p>
    <w:p w:rsidR="00220E03" w:rsidRPr="00220E03" w:rsidRDefault="00220E03" w:rsidP="00220E03">
      <w:pPr>
        <w:jc w:val="both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</w:p>
    <w:p w:rsidR="00220E03" w:rsidRPr="00220E03" w:rsidRDefault="00220E03" w:rsidP="00220E03">
      <w:pPr>
        <w:jc w:val="both"/>
        <w:rPr>
          <w:sz w:val="18"/>
          <w:szCs w:val="18"/>
        </w:rPr>
      </w:pPr>
      <w:r w:rsidRPr="00220E03">
        <w:rPr>
          <w:sz w:val="18"/>
          <w:szCs w:val="18"/>
        </w:rPr>
        <w:t>Глава  муниципального образования</w:t>
      </w:r>
    </w:p>
    <w:p w:rsidR="00220E03" w:rsidRPr="00220E03" w:rsidRDefault="00220E03" w:rsidP="00220E03">
      <w:pPr>
        <w:jc w:val="both"/>
        <w:rPr>
          <w:sz w:val="18"/>
          <w:szCs w:val="18"/>
        </w:rPr>
      </w:pPr>
      <w:r w:rsidRPr="00220E03">
        <w:rPr>
          <w:sz w:val="18"/>
          <w:szCs w:val="18"/>
        </w:rPr>
        <w:t xml:space="preserve">Билибинский муниципальный район                                                     </w:t>
      </w:r>
      <w:r>
        <w:rPr>
          <w:sz w:val="18"/>
          <w:szCs w:val="18"/>
        </w:rPr>
        <w:t xml:space="preserve">                                                     </w:t>
      </w:r>
      <w:r w:rsidRPr="00220E03">
        <w:rPr>
          <w:sz w:val="18"/>
          <w:szCs w:val="18"/>
        </w:rPr>
        <w:t xml:space="preserve">          Е.З. Сафонов</w:t>
      </w:r>
    </w:p>
    <w:p w:rsidR="000E06F9" w:rsidRDefault="000E06F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E06F9" w:rsidRDefault="000E06F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E06F9" w:rsidRDefault="000E06F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E06F9" w:rsidRDefault="000E06F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E06F9" w:rsidRPr="000E06F9" w:rsidRDefault="000E06F9" w:rsidP="000E06F9">
      <w:pPr>
        <w:jc w:val="center"/>
        <w:rPr>
          <w:b/>
          <w:sz w:val="18"/>
          <w:szCs w:val="18"/>
        </w:rPr>
      </w:pPr>
      <w:r w:rsidRPr="000E06F9">
        <w:rPr>
          <w:b/>
          <w:sz w:val="18"/>
          <w:szCs w:val="18"/>
        </w:rPr>
        <w:t xml:space="preserve">РОССИЙСКАЯ ФЕДЕРАЦИЯ </w:t>
      </w:r>
    </w:p>
    <w:p w:rsidR="000E06F9" w:rsidRPr="000E06F9" w:rsidRDefault="000E06F9" w:rsidP="000E06F9">
      <w:pPr>
        <w:jc w:val="center"/>
        <w:rPr>
          <w:b/>
          <w:sz w:val="18"/>
          <w:szCs w:val="18"/>
        </w:rPr>
      </w:pPr>
      <w:r w:rsidRPr="000E06F9">
        <w:rPr>
          <w:b/>
          <w:sz w:val="18"/>
          <w:szCs w:val="18"/>
        </w:rPr>
        <w:t>ЧУКОТСКИЙ АВТОНОМНЫЙ ОКРУГ</w:t>
      </w:r>
    </w:p>
    <w:p w:rsidR="000E06F9" w:rsidRPr="000E06F9" w:rsidRDefault="000E06F9" w:rsidP="000E06F9">
      <w:pPr>
        <w:jc w:val="center"/>
        <w:rPr>
          <w:b/>
          <w:sz w:val="18"/>
          <w:szCs w:val="18"/>
        </w:rPr>
      </w:pPr>
      <w:r w:rsidRPr="000E06F9">
        <w:rPr>
          <w:b/>
          <w:sz w:val="18"/>
          <w:szCs w:val="18"/>
        </w:rPr>
        <w:t>СОВЕТ ДЕПУТАТОВ МУНИЦИПАЛЬНОГО ОБРАЗОВАНИЯ</w:t>
      </w:r>
    </w:p>
    <w:p w:rsidR="000E06F9" w:rsidRPr="000E06F9" w:rsidRDefault="000E06F9" w:rsidP="000E06F9">
      <w:pPr>
        <w:jc w:val="center"/>
        <w:rPr>
          <w:b/>
          <w:sz w:val="18"/>
          <w:szCs w:val="18"/>
        </w:rPr>
      </w:pPr>
      <w:r w:rsidRPr="000E06F9">
        <w:rPr>
          <w:b/>
          <w:sz w:val="18"/>
          <w:szCs w:val="18"/>
        </w:rPr>
        <w:t>БИЛИБИНСКИЙ МУНИЦИПАЛЬНЫЙ РАЙОН</w:t>
      </w:r>
    </w:p>
    <w:p w:rsidR="000E06F9" w:rsidRPr="000E06F9" w:rsidRDefault="000E06F9" w:rsidP="000E06F9">
      <w:pPr>
        <w:jc w:val="center"/>
        <w:rPr>
          <w:b/>
          <w:sz w:val="18"/>
          <w:szCs w:val="18"/>
        </w:rPr>
      </w:pPr>
      <w:r w:rsidRPr="000E06F9">
        <w:rPr>
          <w:b/>
          <w:sz w:val="18"/>
          <w:szCs w:val="18"/>
        </w:rPr>
        <w:t>семнадцатая очередная сессия седьмого созыва</w:t>
      </w:r>
    </w:p>
    <w:p w:rsidR="000E06F9" w:rsidRPr="000E06F9" w:rsidRDefault="000E06F9" w:rsidP="000E06F9">
      <w:pPr>
        <w:jc w:val="center"/>
        <w:rPr>
          <w:b/>
          <w:sz w:val="18"/>
          <w:szCs w:val="18"/>
        </w:rPr>
      </w:pPr>
    </w:p>
    <w:p w:rsidR="000E06F9" w:rsidRPr="000E06F9" w:rsidRDefault="000E06F9" w:rsidP="000E06F9">
      <w:pPr>
        <w:jc w:val="center"/>
        <w:rPr>
          <w:sz w:val="18"/>
          <w:szCs w:val="18"/>
        </w:rPr>
      </w:pPr>
    </w:p>
    <w:p w:rsidR="000E06F9" w:rsidRPr="000E06F9" w:rsidRDefault="000E06F9" w:rsidP="000E06F9">
      <w:pPr>
        <w:jc w:val="center"/>
        <w:rPr>
          <w:b/>
          <w:spacing w:val="26"/>
          <w:sz w:val="18"/>
          <w:szCs w:val="18"/>
        </w:rPr>
      </w:pPr>
      <w:r w:rsidRPr="000E06F9">
        <w:rPr>
          <w:b/>
          <w:spacing w:val="26"/>
          <w:sz w:val="18"/>
          <w:szCs w:val="18"/>
        </w:rPr>
        <w:t>РЕШЕНИЕ</w:t>
      </w:r>
    </w:p>
    <w:p w:rsidR="000E06F9" w:rsidRPr="000E06F9" w:rsidRDefault="000E06F9" w:rsidP="000E06F9">
      <w:pPr>
        <w:jc w:val="center"/>
        <w:rPr>
          <w:b/>
          <w:sz w:val="18"/>
          <w:szCs w:val="18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3652"/>
        <w:gridCol w:w="3970"/>
        <w:gridCol w:w="3118"/>
      </w:tblGrid>
      <w:tr w:rsidR="000E06F9" w:rsidRPr="000E06F9" w:rsidTr="000913D6">
        <w:tc>
          <w:tcPr>
            <w:tcW w:w="3652" w:type="dxa"/>
          </w:tcPr>
          <w:p w:rsidR="000E06F9" w:rsidRPr="000E06F9" w:rsidRDefault="000E06F9" w:rsidP="000E06F9">
            <w:pPr>
              <w:rPr>
                <w:color w:val="000000"/>
                <w:sz w:val="18"/>
                <w:szCs w:val="18"/>
              </w:rPr>
            </w:pPr>
            <w:r w:rsidRPr="000E06F9">
              <w:rPr>
                <w:color w:val="000000"/>
                <w:sz w:val="18"/>
                <w:szCs w:val="18"/>
              </w:rPr>
              <w:t>от 14 ноября  2024 года</w:t>
            </w:r>
          </w:p>
        </w:tc>
        <w:tc>
          <w:tcPr>
            <w:tcW w:w="3970" w:type="dxa"/>
          </w:tcPr>
          <w:p w:rsidR="000E06F9" w:rsidRPr="000E06F9" w:rsidRDefault="000E06F9" w:rsidP="000E06F9">
            <w:pPr>
              <w:rPr>
                <w:color w:val="000000"/>
                <w:sz w:val="18"/>
                <w:szCs w:val="18"/>
              </w:rPr>
            </w:pPr>
            <w:r w:rsidRPr="000E06F9">
              <w:rPr>
                <w:color w:val="000000"/>
                <w:sz w:val="18"/>
                <w:szCs w:val="18"/>
              </w:rPr>
              <w:t>№7</w:t>
            </w:r>
          </w:p>
        </w:tc>
        <w:tc>
          <w:tcPr>
            <w:tcW w:w="3118" w:type="dxa"/>
          </w:tcPr>
          <w:p w:rsidR="000E06F9" w:rsidRPr="000E06F9" w:rsidRDefault="000E06F9" w:rsidP="000E06F9">
            <w:pPr>
              <w:jc w:val="center"/>
              <w:rPr>
                <w:sz w:val="18"/>
                <w:szCs w:val="18"/>
              </w:rPr>
            </w:pPr>
            <w:r w:rsidRPr="000E06F9">
              <w:rPr>
                <w:sz w:val="18"/>
                <w:szCs w:val="18"/>
              </w:rPr>
              <w:t xml:space="preserve">   Билибино</w:t>
            </w:r>
          </w:p>
        </w:tc>
      </w:tr>
    </w:tbl>
    <w:p w:rsidR="000E06F9" w:rsidRPr="000E06F9" w:rsidRDefault="000E06F9" w:rsidP="000E06F9">
      <w:pPr>
        <w:rPr>
          <w:sz w:val="18"/>
          <w:szCs w:val="18"/>
        </w:rPr>
      </w:pPr>
    </w:p>
    <w:p w:rsidR="000E06F9" w:rsidRPr="000E06F9" w:rsidRDefault="000E06F9" w:rsidP="000E06F9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</w:tblGrid>
      <w:tr w:rsidR="000E06F9" w:rsidRPr="000E06F9" w:rsidTr="000913D6">
        <w:trPr>
          <w:trHeight w:val="313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0E06F9" w:rsidRPr="000E06F9" w:rsidRDefault="000E06F9" w:rsidP="000E06F9">
            <w:pPr>
              <w:contextualSpacing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E06F9">
              <w:rPr>
                <w:rFonts w:eastAsia="Calibri"/>
                <w:sz w:val="18"/>
                <w:szCs w:val="18"/>
                <w:lang w:eastAsia="en-US"/>
              </w:rPr>
              <w:t xml:space="preserve">О признании </w:t>
            </w:r>
            <w:proofErr w:type="gramStart"/>
            <w:r w:rsidRPr="000E06F9">
              <w:rPr>
                <w:rFonts w:eastAsia="Calibri"/>
                <w:sz w:val="18"/>
                <w:szCs w:val="18"/>
                <w:lang w:eastAsia="en-US"/>
              </w:rPr>
              <w:t>утратившим</w:t>
            </w:r>
            <w:proofErr w:type="gramEnd"/>
            <w:r w:rsidRPr="000E06F9">
              <w:rPr>
                <w:rFonts w:eastAsia="Calibri"/>
                <w:sz w:val="18"/>
                <w:szCs w:val="18"/>
                <w:lang w:eastAsia="en-US"/>
              </w:rPr>
              <w:t xml:space="preserve"> силу Решение Совета депутатов муниципального образования Билибинский муниципальный район от 26 марта 2018 года № 5«О внесении изменений в Генеральный план и Правила землепользования и застройки сельского поселения Анюйск».</w:t>
            </w:r>
          </w:p>
        </w:tc>
      </w:tr>
    </w:tbl>
    <w:p w:rsidR="000E06F9" w:rsidRPr="000E06F9" w:rsidRDefault="000E06F9" w:rsidP="000E06F9">
      <w:pPr>
        <w:rPr>
          <w:sz w:val="18"/>
          <w:szCs w:val="18"/>
        </w:rPr>
      </w:pPr>
    </w:p>
    <w:p w:rsidR="000E06F9" w:rsidRPr="000E06F9" w:rsidRDefault="000E06F9" w:rsidP="000E06F9">
      <w:pPr>
        <w:rPr>
          <w:sz w:val="18"/>
          <w:szCs w:val="18"/>
        </w:rPr>
      </w:pPr>
    </w:p>
    <w:p w:rsidR="000E06F9" w:rsidRPr="000E06F9" w:rsidRDefault="000E06F9" w:rsidP="000E06F9">
      <w:pPr>
        <w:ind w:firstLine="709"/>
        <w:jc w:val="both"/>
        <w:rPr>
          <w:sz w:val="18"/>
          <w:szCs w:val="18"/>
        </w:rPr>
      </w:pPr>
      <w:r w:rsidRPr="000E06F9">
        <w:rPr>
          <w:sz w:val="18"/>
          <w:szCs w:val="18"/>
        </w:rPr>
        <w:t>В целях приведения нормативных правовых актов в соответствие с действующим законодательством, руководствуясь Федеральным законом                         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0E06F9" w:rsidRPr="000E06F9" w:rsidRDefault="000E06F9" w:rsidP="000E06F9">
      <w:pPr>
        <w:jc w:val="both"/>
        <w:rPr>
          <w:b/>
          <w:sz w:val="18"/>
          <w:szCs w:val="18"/>
        </w:rPr>
      </w:pPr>
      <w:r w:rsidRPr="000E06F9">
        <w:rPr>
          <w:b/>
          <w:sz w:val="18"/>
          <w:szCs w:val="18"/>
        </w:rPr>
        <w:t>РЕШИЛ:</w:t>
      </w:r>
    </w:p>
    <w:p w:rsidR="000E06F9" w:rsidRPr="000E06F9" w:rsidRDefault="000E06F9" w:rsidP="000E06F9">
      <w:pPr>
        <w:jc w:val="both"/>
        <w:rPr>
          <w:b/>
          <w:sz w:val="18"/>
          <w:szCs w:val="18"/>
        </w:rPr>
      </w:pPr>
    </w:p>
    <w:p w:rsidR="000E06F9" w:rsidRPr="000E06F9" w:rsidRDefault="000E06F9" w:rsidP="000E06F9">
      <w:pPr>
        <w:widowControl w:val="0"/>
        <w:numPr>
          <w:ilvl w:val="0"/>
          <w:numId w:val="45"/>
        </w:numPr>
        <w:tabs>
          <w:tab w:val="left" w:pos="1134"/>
        </w:tabs>
        <w:jc w:val="both"/>
        <w:rPr>
          <w:sz w:val="18"/>
          <w:szCs w:val="18"/>
        </w:rPr>
      </w:pPr>
      <w:r w:rsidRPr="000E06F9">
        <w:rPr>
          <w:sz w:val="18"/>
          <w:szCs w:val="18"/>
        </w:rPr>
        <w:t>Признать утратившим силу Решение Совета депутатов муниципального образования Билибинский муниципальный район от 26 марта 2018 года № 5                      «О внесении изменений в Генеральный план и Правила землепользования и застройки сельского поселения Анюйск».</w:t>
      </w:r>
    </w:p>
    <w:p w:rsidR="000E06F9" w:rsidRPr="000E06F9" w:rsidRDefault="000E06F9" w:rsidP="000E06F9">
      <w:pPr>
        <w:widowControl w:val="0"/>
        <w:numPr>
          <w:ilvl w:val="0"/>
          <w:numId w:val="45"/>
        </w:numPr>
        <w:tabs>
          <w:tab w:val="left" w:pos="1108"/>
        </w:tabs>
        <w:jc w:val="both"/>
        <w:rPr>
          <w:sz w:val="18"/>
          <w:szCs w:val="18"/>
        </w:rPr>
      </w:pPr>
      <w:r w:rsidRPr="000E06F9">
        <w:rPr>
          <w:sz w:val="18"/>
          <w:szCs w:val="18"/>
        </w:rPr>
        <w:t xml:space="preserve">Опубликовать настоящее решение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 </w:t>
      </w:r>
    </w:p>
    <w:p w:rsidR="000E06F9" w:rsidRPr="000E06F9" w:rsidRDefault="000E06F9" w:rsidP="000E06F9">
      <w:pPr>
        <w:widowControl w:val="0"/>
        <w:numPr>
          <w:ilvl w:val="0"/>
          <w:numId w:val="45"/>
        </w:numPr>
        <w:tabs>
          <w:tab w:val="left" w:pos="1108"/>
        </w:tabs>
        <w:jc w:val="both"/>
        <w:rPr>
          <w:sz w:val="18"/>
          <w:szCs w:val="18"/>
        </w:rPr>
      </w:pPr>
      <w:r w:rsidRPr="000E06F9">
        <w:rPr>
          <w:sz w:val="18"/>
          <w:szCs w:val="18"/>
        </w:rPr>
        <w:t>Настоящее решение вступает в силу со дня его официального опубликования.</w:t>
      </w:r>
    </w:p>
    <w:p w:rsidR="000E06F9" w:rsidRPr="000E06F9" w:rsidRDefault="000E06F9" w:rsidP="000E06F9">
      <w:pPr>
        <w:jc w:val="both"/>
        <w:rPr>
          <w:sz w:val="18"/>
          <w:szCs w:val="18"/>
        </w:rPr>
      </w:pPr>
    </w:p>
    <w:p w:rsidR="000E06F9" w:rsidRPr="000E06F9" w:rsidRDefault="000E06F9" w:rsidP="000E06F9">
      <w:pPr>
        <w:jc w:val="both"/>
        <w:rPr>
          <w:sz w:val="18"/>
          <w:szCs w:val="18"/>
        </w:rPr>
      </w:pPr>
    </w:p>
    <w:p w:rsidR="000E06F9" w:rsidRPr="000E06F9" w:rsidRDefault="000E06F9" w:rsidP="000E06F9">
      <w:pPr>
        <w:jc w:val="both"/>
        <w:rPr>
          <w:sz w:val="18"/>
          <w:szCs w:val="18"/>
        </w:rPr>
      </w:pPr>
      <w:r w:rsidRPr="000E06F9">
        <w:rPr>
          <w:sz w:val="18"/>
          <w:szCs w:val="18"/>
        </w:rPr>
        <w:t>Председатель Совета депутатов</w:t>
      </w:r>
    </w:p>
    <w:p w:rsidR="000E06F9" w:rsidRPr="000E06F9" w:rsidRDefault="000E06F9" w:rsidP="000E06F9">
      <w:pPr>
        <w:jc w:val="both"/>
        <w:rPr>
          <w:sz w:val="18"/>
          <w:szCs w:val="18"/>
        </w:rPr>
      </w:pPr>
      <w:r w:rsidRPr="000E06F9">
        <w:rPr>
          <w:sz w:val="18"/>
          <w:szCs w:val="18"/>
        </w:rPr>
        <w:t xml:space="preserve">муниципального образования </w:t>
      </w:r>
    </w:p>
    <w:p w:rsidR="000E06F9" w:rsidRPr="000E06F9" w:rsidRDefault="000E06F9" w:rsidP="000E06F9">
      <w:pPr>
        <w:jc w:val="both"/>
        <w:rPr>
          <w:sz w:val="18"/>
          <w:szCs w:val="18"/>
        </w:rPr>
      </w:pPr>
      <w:r w:rsidRPr="000E06F9">
        <w:rPr>
          <w:sz w:val="18"/>
          <w:szCs w:val="18"/>
        </w:rPr>
        <w:t xml:space="preserve">Билибинский муниципальный район                                     </w:t>
      </w:r>
      <w:r>
        <w:rPr>
          <w:sz w:val="18"/>
          <w:szCs w:val="18"/>
        </w:rPr>
        <w:t xml:space="preserve">                                                         </w:t>
      </w:r>
      <w:r w:rsidRPr="000E06F9">
        <w:rPr>
          <w:sz w:val="18"/>
          <w:szCs w:val="18"/>
        </w:rPr>
        <w:t xml:space="preserve">                        Н.А. Левашко</w:t>
      </w:r>
    </w:p>
    <w:p w:rsidR="000E06F9" w:rsidRPr="000E06F9" w:rsidRDefault="000E06F9" w:rsidP="000E06F9">
      <w:pPr>
        <w:jc w:val="both"/>
        <w:rPr>
          <w:sz w:val="18"/>
          <w:szCs w:val="18"/>
        </w:rPr>
      </w:pPr>
      <w:r w:rsidRPr="000E06F9">
        <w:rPr>
          <w:sz w:val="18"/>
          <w:szCs w:val="18"/>
        </w:rPr>
        <w:t xml:space="preserve"> </w:t>
      </w:r>
    </w:p>
    <w:p w:rsidR="000E06F9" w:rsidRPr="000E06F9" w:rsidRDefault="000E06F9" w:rsidP="000E06F9">
      <w:pPr>
        <w:jc w:val="both"/>
        <w:rPr>
          <w:sz w:val="18"/>
          <w:szCs w:val="18"/>
        </w:rPr>
      </w:pPr>
    </w:p>
    <w:p w:rsidR="000E06F9" w:rsidRPr="000E06F9" w:rsidRDefault="000E06F9" w:rsidP="000E06F9">
      <w:pPr>
        <w:jc w:val="both"/>
        <w:rPr>
          <w:sz w:val="18"/>
          <w:szCs w:val="18"/>
        </w:rPr>
      </w:pPr>
      <w:r w:rsidRPr="000E06F9">
        <w:rPr>
          <w:sz w:val="18"/>
          <w:szCs w:val="18"/>
        </w:rPr>
        <w:t xml:space="preserve">Глава муниципального образования                                                                   </w:t>
      </w:r>
    </w:p>
    <w:p w:rsidR="000E06F9" w:rsidRPr="000E06F9" w:rsidRDefault="000E06F9" w:rsidP="000E06F9">
      <w:pPr>
        <w:tabs>
          <w:tab w:val="left" w:pos="7938"/>
        </w:tabs>
        <w:jc w:val="both"/>
        <w:rPr>
          <w:sz w:val="18"/>
          <w:szCs w:val="18"/>
        </w:rPr>
      </w:pPr>
      <w:r w:rsidRPr="000E06F9">
        <w:rPr>
          <w:sz w:val="18"/>
          <w:szCs w:val="18"/>
        </w:rPr>
        <w:t xml:space="preserve">Билибинский муниципальный район                                             </w:t>
      </w:r>
      <w:r>
        <w:rPr>
          <w:sz w:val="18"/>
          <w:szCs w:val="18"/>
        </w:rPr>
        <w:t xml:space="preserve">                                                       </w:t>
      </w:r>
      <w:r w:rsidRPr="000E06F9">
        <w:rPr>
          <w:sz w:val="18"/>
          <w:szCs w:val="18"/>
        </w:rPr>
        <w:t xml:space="preserve">                  Е.З. Сафонов </w:t>
      </w: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911B4" w:rsidRDefault="00F911B4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E06F9" w:rsidRDefault="000E06F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  <w:bookmarkStart w:id="2" w:name="_GoBack"/>
      <w:bookmarkEnd w:id="2"/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90E0F" w:rsidRDefault="00490E0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4318D8" w:rsidRPr="004318D8">
              <w:rPr>
                <w:sz w:val="16"/>
                <w:szCs w:val="16"/>
              </w:rPr>
              <w:t>1</w:t>
            </w:r>
            <w:r w:rsidR="000E06F9">
              <w:rPr>
                <w:sz w:val="16"/>
                <w:szCs w:val="16"/>
              </w:rPr>
              <w:t>8</w:t>
            </w:r>
            <w:r w:rsidR="0049683C">
              <w:rPr>
                <w:sz w:val="16"/>
                <w:szCs w:val="16"/>
              </w:rPr>
              <w:t>.11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C3779F">
      <w:headerReference w:type="even" r:id="rId14"/>
      <w:headerReference w:type="default" r:id="rId15"/>
      <w:headerReference w:type="first" r:id="rId16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BB" w:rsidRDefault="000B19BB" w:rsidP="00FE0245">
      <w:r>
        <w:separator/>
      </w:r>
    </w:p>
  </w:endnote>
  <w:endnote w:type="continuationSeparator" w:id="0">
    <w:p w:rsidR="000B19BB" w:rsidRDefault="000B19B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BB" w:rsidRDefault="000B19BB" w:rsidP="00FE0245">
      <w:r>
        <w:separator/>
      </w:r>
    </w:p>
  </w:footnote>
  <w:footnote w:type="continuationSeparator" w:id="0">
    <w:p w:rsidR="000B19BB" w:rsidRDefault="000B19B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19" w:rsidRPr="0094044C" w:rsidRDefault="00250519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5389814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F4D2D">
          <w:rPr>
            <w:rFonts w:ascii="Bauhaus 93" w:hAnsi="Bauhaus 93"/>
            <w:b/>
            <w:noProof/>
            <w:sz w:val="16"/>
            <w:szCs w:val="16"/>
          </w:rPr>
          <w:t>28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1</w:t>
    </w:r>
    <w:r w:rsidR="00D26285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ноября </w:t>
    </w:r>
    <w:r w:rsidRPr="005406E8">
      <w:rPr>
        <w:color w:val="0D0D0D"/>
        <w:sz w:val="16"/>
        <w:szCs w:val="16"/>
      </w:rPr>
      <w:t xml:space="preserve">2024 года № </w:t>
    </w:r>
    <w:r>
      <w:rPr>
        <w:color w:val="0D0D0D"/>
        <w:sz w:val="16"/>
        <w:szCs w:val="16"/>
      </w:rPr>
      <w:t>5</w:t>
    </w:r>
    <w:r w:rsidR="00D26285">
      <w:rPr>
        <w:color w:val="0D0D0D"/>
        <w:sz w:val="16"/>
        <w:szCs w:val="16"/>
      </w:rPr>
      <w:t>3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55</w:t>
    </w:r>
    <w:r w:rsidR="00D26285">
      <w:rPr>
        <w:color w:val="0D0D0D"/>
        <w:sz w:val="16"/>
        <w:szCs w:val="16"/>
      </w:rPr>
      <w:t>8</w:t>
    </w:r>
    <w:r w:rsidRPr="005406E8">
      <w:rPr>
        <w:color w:val="0D0D0D"/>
        <w:sz w:val="16"/>
        <w:szCs w:val="16"/>
      </w:rPr>
      <w:t>)</w:t>
    </w:r>
  </w:p>
  <w:p w:rsidR="00250519" w:rsidRDefault="00250519"/>
  <w:p w:rsidR="00250519" w:rsidRDefault="00250519"/>
  <w:p w:rsidR="00250519" w:rsidRDefault="002505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19" w:rsidRPr="0094044C" w:rsidRDefault="00250519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1150169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FF4D2D">
          <w:rPr>
            <w:rFonts w:ascii="Bauhaus 93" w:hAnsi="Bauhaus 93"/>
            <w:b/>
            <w:noProof/>
            <w:sz w:val="16"/>
            <w:szCs w:val="16"/>
          </w:rPr>
          <w:t>27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1</w:t>
    </w:r>
    <w:r w:rsidR="00D26285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ноября</w:t>
    </w:r>
    <w:r w:rsidRPr="00C22ED9">
      <w:rPr>
        <w:color w:val="0D0D0D"/>
        <w:sz w:val="16"/>
        <w:szCs w:val="16"/>
      </w:rPr>
      <w:t xml:space="preserve">  2024 года № </w:t>
    </w:r>
    <w:r>
      <w:rPr>
        <w:color w:val="0D0D0D"/>
        <w:sz w:val="16"/>
        <w:szCs w:val="16"/>
      </w:rPr>
      <w:t>5</w:t>
    </w:r>
    <w:r w:rsidR="00D26285">
      <w:rPr>
        <w:color w:val="0D0D0D"/>
        <w:sz w:val="16"/>
        <w:szCs w:val="16"/>
      </w:rPr>
      <w:t>3</w:t>
    </w:r>
    <w:r w:rsidRPr="00C22ED9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55</w:t>
    </w:r>
    <w:r w:rsidR="00D26285">
      <w:rPr>
        <w:color w:val="0D0D0D"/>
        <w:sz w:val="16"/>
        <w:szCs w:val="16"/>
      </w:rPr>
      <w:t>8</w:t>
    </w:r>
    <w:r w:rsidRPr="00C22ED9">
      <w:rPr>
        <w:color w:val="0D0D0D"/>
        <w:sz w:val="16"/>
        <w:szCs w:val="16"/>
      </w:rPr>
      <w:t>)</w:t>
    </w:r>
  </w:p>
  <w:p w:rsidR="00250519" w:rsidRDefault="00250519"/>
  <w:p w:rsidR="00250519" w:rsidRDefault="00250519"/>
  <w:p w:rsidR="00250519" w:rsidRDefault="0025051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19" w:rsidRDefault="00250519">
    <w:pPr>
      <w:pStyle w:val="a7"/>
    </w:pPr>
  </w:p>
  <w:p w:rsidR="00250519" w:rsidRDefault="002505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17506D"/>
    <w:multiLevelType w:val="hybridMultilevel"/>
    <w:tmpl w:val="6B46E198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10353C"/>
    <w:multiLevelType w:val="hybridMultilevel"/>
    <w:tmpl w:val="6856466C"/>
    <w:lvl w:ilvl="0" w:tplc="3D28A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>
    <w:nsid w:val="0FBE1A0A"/>
    <w:multiLevelType w:val="hybridMultilevel"/>
    <w:tmpl w:val="BFD4B08A"/>
    <w:lvl w:ilvl="0" w:tplc="557023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7926C2E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342C274D"/>
    <w:multiLevelType w:val="hybridMultilevel"/>
    <w:tmpl w:val="D5DC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98512D"/>
    <w:multiLevelType w:val="hybridMultilevel"/>
    <w:tmpl w:val="6066B972"/>
    <w:lvl w:ilvl="0" w:tplc="EAA670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732408"/>
    <w:multiLevelType w:val="hybridMultilevel"/>
    <w:tmpl w:val="D2407EE6"/>
    <w:lvl w:ilvl="0" w:tplc="D3FE7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596785"/>
    <w:multiLevelType w:val="multilevel"/>
    <w:tmpl w:val="4A2E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0D62E5"/>
    <w:multiLevelType w:val="multilevel"/>
    <w:tmpl w:val="50C87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6A43BD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35F3C83"/>
    <w:multiLevelType w:val="hybridMultilevel"/>
    <w:tmpl w:val="1856DC6A"/>
    <w:lvl w:ilvl="0" w:tplc="BCC8F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5A1DA7"/>
    <w:multiLevelType w:val="hybridMultilevel"/>
    <w:tmpl w:val="FF2A84C2"/>
    <w:lvl w:ilvl="0" w:tplc="B9E89704">
      <w:start w:val="14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32">
    <w:nsid w:val="64293364"/>
    <w:multiLevelType w:val="hybridMultilevel"/>
    <w:tmpl w:val="FDFC61F2"/>
    <w:lvl w:ilvl="0" w:tplc="2AC63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0D6CC1"/>
    <w:multiLevelType w:val="hybridMultilevel"/>
    <w:tmpl w:val="068E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0A82C84"/>
    <w:multiLevelType w:val="multilevel"/>
    <w:tmpl w:val="405A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B2212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8">
    <w:nsid w:val="70C3288A"/>
    <w:multiLevelType w:val="hybridMultilevel"/>
    <w:tmpl w:val="D056F5F4"/>
    <w:lvl w:ilvl="0" w:tplc="5A8414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0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42"/>
  </w:num>
  <w:num w:numId="4">
    <w:abstractNumId w:val="0"/>
  </w:num>
  <w:num w:numId="5">
    <w:abstractNumId w:val="1"/>
  </w:num>
  <w:num w:numId="6">
    <w:abstractNumId w:val="41"/>
  </w:num>
  <w:num w:numId="7">
    <w:abstractNumId w:val="43"/>
  </w:num>
  <w:num w:numId="8">
    <w:abstractNumId w:val="25"/>
  </w:num>
  <w:num w:numId="9">
    <w:abstractNumId w:val="10"/>
  </w:num>
  <w:num w:numId="10">
    <w:abstractNumId w:val="16"/>
  </w:num>
  <w:num w:numId="11">
    <w:abstractNumId w:val="39"/>
  </w:num>
  <w:num w:numId="12">
    <w:abstractNumId w:val="3"/>
  </w:num>
  <w:num w:numId="13">
    <w:abstractNumId w:val="28"/>
  </w:num>
  <w:num w:numId="14">
    <w:abstractNumId w:val="23"/>
  </w:num>
  <w:num w:numId="15">
    <w:abstractNumId w:val="40"/>
  </w:num>
  <w:num w:numId="16">
    <w:abstractNumId w:val="24"/>
  </w:num>
  <w:num w:numId="17">
    <w:abstractNumId w:val="13"/>
  </w:num>
  <w:num w:numId="18">
    <w:abstractNumId w:val="12"/>
  </w:num>
  <w:num w:numId="19">
    <w:abstractNumId w:val="5"/>
  </w:num>
  <w:num w:numId="20">
    <w:abstractNumId w:val="3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  <w:num w:numId="24">
    <w:abstractNumId w:val="38"/>
  </w:num>
  <w:num w:numId="25">
    <w:abstractNumId w:val="17"/>
  </w:num>
  <w:num w:numId="26">
    <w:abstractNumId w:val="11"/>
  </w:num>
  <w:num w:numId="27">
    <w:abstractNumId w:val="32"/>
  </w:num>
  <w:num w:numId="28">
    <w:abstractNumId w:val="26"/>
  </w:num>
  <w:num w:numId="29">
    <w:abstractNumId w:val="29"/>
  </w:num>
  <w:num w:numId="30">
    <w:abstractNumId w:val="6"/>
  </w:num>
  <w:num w:numId="31">
    <w:abstractNumId w:val="30"/>
  </w:num>
  <w:num w:numId="32">
    <w:abstractNumId w:val="20"/>
  </w:num>
  <w:num w:numId="33">
    <w:abstractNumId w:val="31"/>
  </w:num>
  <w:num w:numId="34">
    <w:abstractNumId w:val="14"/>
  </w:num>
  <w:num w:numId="35">
    <w:abstractNumId w:val="18"/>
  </w:num>
  <w:num w:numId="36">
    <w:abstractNumId w:val="2"/>
  </w:num>
  <w:num w:numId="37">
    <w:abstractNumId w:val="4"/>
  </w:num>
  <w:num w:numId="38">
    <w:abstractNumId w:val="27"/>
  </w:num>
  <w:num w:numId="39">
    <w:abstractNumId w:val="21"/>
  </w:num>
  <w:num w:numId="40">
    <w:abstractNumId w:val="22"/>
  </w:num>
  <w:num w:numId="41">
    <w:abstractNumId w:val="34"/>
  </w:num>
  <w:num w:numId="42">
    <w:abstractNumId w:val="37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1B15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BAE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702B"/>
    <w:rsid w:val="000A7785"/>
    <w:rsid w:val="000A7ACB"/>
    <w:rsid w:val="000A7BC2"/>
    <w:rsid w:val="000A7E93"/>
    <w:rsid w:val="000B0E7B"/>
    <w:rsid w:val="000B19BB"/>
    <w:rsid w:val="000B19C0"/>
    <w:rsid w:val="000B1E29"/>
    <w:rsid w:val="000B2496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6887"/>
    <w:rsid w:val="000C6CB5"/>
    <w:rsid w:val="000C7703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3E"/>
    <w:rsid w:val="0012328C"/>
    <w:rsid w:val="001232E8"/>
    <w:rsid w:val="0012346C"/>
    <w:rsid w:val="00123479"/>
    <w:rsid w:val="00123F5C"/>
    <w:rsid w:val="0012524C"/>
    <w:rsid w:val="001257F2"/>
    <w:rsid w:val="00125828"/>
    <w:rsid w:val="001261C6"/>
    <w:rsid w:val="00126443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ADD"/>
    <w:rsid w:val="00153CE5"/>
    <w:rsid w:val="00153DED"/>
    <w:rsid w:val="001552F7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12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7CA"/>
    <w:rsid w:val="001969EE"/>
    <w:rsid w:val="00196F59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6DEC"/>
    <w:rsid w:val="0020759D"/>
    <w:rsid w:val="00207882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0E03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768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965"/>
    <w:rsid w:val="002539AE"/>
    <w:rsid w:val="00253DAD"/>
    <w:rsid w:val="0025529E"/>
    <w:rsid w:val="00255713"/>
    <w:rsid w:val="00255D7E"/>
    <w:rsid w:val="00256982"/>
    <w:rsid w:val="00257F66"/>
    <w:rsid w:val="00257F7F"/>
    <w:rsid w:val="002602F3"/>
    <w:rsid w:val="00260C12"/>
    <w:rsid w:val="00260E83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6FF"/>
    <w:rsid w:val="00283B01"/>
    <w:rsid w:val="002841FA"/>
    <w:rsid w:val="00284502"/>
    <w:rsid w:val="002849CA"/>
    <w:rsid w:val="00284A08"/>
    <w:rsid w:val="00284FB3"/>
    <w:rsid w:val="00285996"/>
    <w:rsid w:val="00285D1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A7952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1BC4"/>
    <w:rsid w:val="00371C3B"/>
    <w:rsid w:val="00373083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43B4"/>
    <w:rsid w:val="00395826"/>
    <w:rsid w:val="0039592B"/>
    <w:rsid w:val="0039637D"/>
    <w:rsid w:val="003966DE"/>
    <w:rsid w:val="0039778D"/>
    <w:rsid w:val="00397BD9"/>
    <w:rsid w:val="003A05A4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AC1"/>
    <w:rsid w:val="003A4D03"/>
    <w:rsid w:val="003A4D42"/>
    <w:rsid w:val="003A4DAD"/>
    <w:rsid w:val="003A4F5C"/>
    <w:rsid w:val="003A5424"/>
    <w:rsid w:val="003A6603"/>
    <w:rsid w:val="003A67E7"/>
    <w:rsid w:val="003A6991"/>
    <w:rsid w:val="003A75A8"/>
    <w:rsid w:val="003A7B16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674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83B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C8F"/>
    <w:rsid w:val="00441C9F"/>
    <w:rsid w:val="00441D2C"/>
    <w:rsid w:val="00442475"/>
    <w:rsid w:val="004425F6"/>
    <w:rsid w:val="00442B61"/>
    <w:rsid w:val="00442CC8"/>
    <w:rsid w:val="00442FEF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372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0E0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7F5"/>
    <w:rsid w:val="004A58D6"/>
    <w:rsid w:val="004A60A9"/>
    <w:rsid w:val="004A60B2"/>
    <w:rsid w:val="004A66FE"/>
    <w:rsid w:val="004A679A"/>
    <w:rsid w:val="004A68B1"/>
    <w:rsid w:val="004A6DDF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356B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E3F"/>
    <w:rsid w:val="004F5D62"/>
    <w:rsid w:val="004F652D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6C0"/>
    <w:rsid w:val="0054283E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D88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497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875B9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160D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12D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4EAA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23D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96A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CDD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25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7BDD"/>
    <w:rsid w:val="00737C0A"/>
    <w:rsid w:val="00737E65"/>
    <w:rsid w:val="0074054A"/>
    <w:rsid w:val="007414BB"/>
    <w:rsid w:val="007414D5"/>
    <w:rsid w:val="00741542"/>
    <w:rsid w:val="007424E4"/>
    <w:rsid w:val="007428EE"/>
    <w:rsid w:val="00743892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37E"/>
    <w:rsid w:val="007755A8"/>
    <w:rsid w:val="00775DF4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8B2"/>
    <w:rsid w:val="007C4B86"/>
    <w:rsid w:val="007C4BFE"/>
    <w:rsid w:val="007C579C"/>
    <w:rsid w:val="007C5C5A"/>
    <w:rsid w:val="007C6464"/>
    <w:rsid w:val="007C6A73"/>
    <w:rsid w:val="007C729E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7F7874"/>
    <w:rsid w:val="00800343"/>
    <w:rsid w:val="008006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CAA"/>
    <w:rsid w:val="00873DAB"/>
    <w:rsid w:val="00875849"/>
    <w:rsid w:val="008758DD"/>
    <w:rsid w:val="008762C9"/>
    <w:rsid w:val="00877EA5"/>
    <w:rsid w:val="008800B2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336D"/>
    <w:rsid w:val="008A3671"/>
    <w:rsid w:val="008A4310"/>
    <w:rsid w:val="008A46C0"/>
    <w:rsid w:val="008A4A0C"/>
    <w:rsid w:val="008A4EF5"/>
    <w:rsid w:val="008A529A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322"/>
    <w:rsid w:val="008B7896"/>
    <w:rsid w:val="008B7D64"/>
    <w:rsid w:val="008B7F53"/>
    <w:rsid w:val="008C01A6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AF9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1BC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04C"/>
    <w:rsid w:val="00935134"/>
    <w:rsid w:val="0093524E"/>
    <w:rsid w:val="00935FD9"/>
    <w:rsid w:val="00936E50"/>
    <w:rsid w:val="00936FFF"/>
    <w:rsid w:val="009373C3"/>
    <w:rsid w:val="009376D1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0E9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6853"/>
    <w:rsid w:val="009B6FC1"/>
    <w:rsid w:val="009B7682"/>
    <w:rsid w:val="009B783F"/>
    <w:rsid w:val="009B7883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85A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9F9"/>
    <w:rsid w:val="00A26CF0"/>
    <w:rsid w:val="00A26DEE"/>
    <w:rsid w:val="00A271CD"/>
    <w:rsid w:val="00A30135"/>
    <w:rsid w:val="00A30DB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3BAB"/>
    <w:rsid w:val="00A44254"/>
    <w:rsid w:val="00A44997"/>
    <w:rsid w:val="00A453C0"/>
    <w:rsid w:val="00A45A35"/>
    <w:rsid w:val="00A461E6"/>
    <w:rsid w:val="00A466DC"/>
    <w:rsid w:val="00A467A7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57FFC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565"/>
    <w:rsid w:val="00A70D56"/>
    <w:rsid w:val="00A71116"/>
    <w:rsid w:val="00A713EB"/>
    <w:rsid w:val="00A7248E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205A"/>
    <w:rsid w:val="00A92134"/>
    <w:rsid w:val="00A927ED"/>
    <w:rsid w:val="00A92CCE"/>
    <w:rsid w:val="00A92D9C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1AD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4AA6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C0C"/>
    <w:rsid w:val="00AE4433"/>
    <w:rsid w:val="00AE511D"/>
    <w:rsid w:val="00AE54E0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1D68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56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500"/>
    <w:rsid w:val="00BE3DF8"/>
    <w:rsid w:val="00BE4013"/>
    <w:rsid w:val="00BE41DA"/>
    <w:rsid w:val="00BE510D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447"/>
    <w:rsid w:val="00C23672"/>
    <w:rsid w:val="00C23D93"/>
    <w:rsid w:val="00C2483F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A96"/>
    <w:rsid w:val="00C350F6"/>
    <w:rsid w:val="00C357ED"/>
    <w:rsid w:val="00C35A61"/>
    <w:rsid w:val="00C368C6"/>
    <w:rsid w:val="00C3779F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E7F14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17FC1"/>
    <w:rsid w:val="00D201BE"/>
    <w:rsid w:val="00D20FAF"/>
    <w:rsid w:val="00D21401"/>
    <w:rsid w:val="00D214BC"/>
    <w:rsid w:val="00D219BA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4EAD"/>
    <w:rsid w:val="00D25899"/>
    <w:rsid w:val="00D26285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253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2CB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1F4"/>
    <w:rsid w:val="00E11886"/>
    <w:rsid w:val="00E118C4"/>
    <w:rsid w:val="00E11F8F"/>
    <w:rsid w:val="00E12696"/>
    <w:rsid w:val="00E12D6E"/>
    <w:rsid w:val="00E13BA1"/>
    <w:rsid w:val="00E14775"/>
    <w:rsid w:val="00E14DD7"/>
    <w:rsid w:val="00E151D0"/>
    <w:rsid w:val="00E15C88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2DE9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EBD"/>
    <w:rsid w:val="00EE0F72"/>
    <w:rsid w:val="00EE1EA2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0F58"/>
    <w:rsid w:val="00F113A3"/>
    <w:rsid w:val="00F123AA"/>
    <w:rsid w:val="00F13604"/>
    <w:rsid w:val="00F1370F"/>
    <w:rsid w:val="00F13A05"/>
    <w:rsid w:val="00F13AB6"/>
    <w:rsid w:val="00F1416C"/>
    <w:rsid w:val="00F15653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6D9D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B9C"/>
    <w:rsid w:val="00FC4E7D"/>
    <w:rsid w:val="00FC57A5"/>
    <w:rsid w:val="00FC6112"/>
    <w:rsid w:val="00FC7A69"/>
    <w:rsid w:val="00FD0082"/>
    <w:rsid w:val="00FD0617"/>
    <w:rsid w:val="00FD062B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23DC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92.168.0.19/document/redirect/405309425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22821691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t.me/bilibino_t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DDB3-F04F-4043-A545-4734D11B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29</Pages>
  <Words>14219</Words>
  <Characters>81052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274</cp:revision>
  <cp:lastPrinted>2024-11-10T22:47:00Z</cp:lastPrinted>
  <dcterms:created xsi:type="dcterms:W3CDTF">2024-06-25T23:33:00Z</dcterms:created>
  <dcterms:modified xsi:type="dcterms:W3CDTF">2024-11-18T00:21:00Z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