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0EA" w:rsidRDefault="002C70EA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70EA" w:rsidRPr="00E1251B" w:rsidRDefault="002C70EA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декабря</w:t>
                            </w:r>
                          </w:p>
                          <w:p w:rsidR="002C70EA" w:rsidRPr="006E7DA2" w:rsidRDefault="002C70EA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2C70EA" w:rsidRDefault="002C70EA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2C70EA" w:rsidRPr="00E1251B" w:rsidRDefault="002C70EA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декабря</w:t>
                      </w:r>
                    </w:p>
                    <w:p w:rsidR="002C70EA" w:rsidRPr="006E7DA2" w:rsidRDefault="002C70EA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0EA" w:rsidRPr="00DB2525" w:rsidRDefault="002C70E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7 (5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2C70EA" w:rsidRPr="00DB2525" w:rsidRDefault="002C70E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5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7 (5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6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41" w:rsidRPr="00FD0DF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5DD5" w:rsidRPr="005D5DD5" w:rsidRDefault="005D5DD5" w:rsidP="005D5DD5">
      <w:pPr>
        <w:jc w:val="center"/>
        <w:rPr>
          <w:b/>
          <w:sz w:val="20"/>
          <w:szCs w:val="20"/>
        </w:rPr>
      </w:pPr>
      <w:r w:rsidRPr="005D5DD5">
        <w:rPr>
          <w:b/>
          <w:sz w:val="20"/>
          <w:szCs w:val="20"/>
        </w:rPr>
        <w:t>АДМИНИСТРАЦИЯ</w:t>
      </w:r>
    </w:p>
    <w:p w:rsidR="005D5DD5" w:rsidRPr="005D5DD5" w:rsidRDefault="005D5DD5" w:rsidP="005D5DD5">
      <w:pPr>
        <w:jc w:val="center"/>
        <w:rPr>
          <w:b/>
          <w:sz w:val="20"/>
          <w:szCs w:val="20"/>
        </w:rPr>
      </w:pPr>
      <w:r w:rsidRPr="005D5DD5">
        <w:rPr>
          <w:b/>
          <w:sz w:val="20"/>
          <w:szCs w:val="20"/>
        </w:rPr>
        <w:t>МУНИЦИПАЛЬНОГО ОБРАЗОВАНИЯ</w:t>
      </w:r>
    </w:p>
    <w:p w:rsidR="005D5DD5" w:rsidRPr="005D5DD5" w:rsidRDefault="005D5DD5" w:rsidP="005D5DD5">
      <w:pPr>
        <w:jc w:val="center"/>
        <w:rPr>
          <w:b/>
          <w:sz w:val="20"/>
          <w:szCs w:val="20"/>
        </w:rPr>
      </w:pPr>
      <w:r w:rsidRPr="005D5DD5">
        <w:rPr>
          <w:b/>
          <w:sz w:val="20"/>
          <w:szCs w:val="20"/>
        </w:rPr>
        <w:t>БИЛИБИНСКИЙ МУНИЦИПАЛЬНЫЙ РАЙОН</w:t>
      </w:r>
    </w:p>
    <w:p w:rsidR="005D5DD5" w:rsidRPr="005D5DD5" w:rsidRDefault="005D5DD5" w:rsidP="005D5DD5">
      <w:pPr>
        <w:jc w:val="center"/>
        <w:rPr>
          <w:b/>
          <w:sz w:val="20"/>
          <w:szCs w:val="20"/>
        </w:rPr>
      </w:pPr>
      <w:r w:rsidRPr="005D5DD5">
        <w:rPr>
          <w:b/>
          <w:sz w:val="20"/>
          <w:szCs w:val="20"/>
        </w:rPr>
        <w:t>ЧУКОТСКОГО АВТОНОМНОГО ОКРУГА</w:t>
      </w:r>
    </w:p>
    <w:p w:rsidR="005D5DD5" w:rsidRPr="005D5DD5" w:rsidRDefault="005D5DD5" w:rsidP="005D5DD5">
      <w:pPr>
        <w:jc w:val="center"/>
        <w:rPr>
          <w:b/>
          <w:sz w:val="20"/>
          <w:szCs w:val="20"/>
        </w:rPr>
      </w:pPr>
    </w:p>
    <w:p w:rsidR="005D5DD5" w:rsidRPr="005D5DD5" w:rsidRDefault="005D5DD5" w:rsidP="005D5DD5">
      <w:pPr>
        <w:jc w:val="center"/>
        <w:rPr>
          <w:b/>
          <w:sz w:val="20"/>
          <w:szCs w:val="20"/>
        </w:rPr>
      </w:pPr>
      <w:proofErr w:type="gramStart"/>
      <w:r w:rsidRPr="005D5DD5">
        <w:rPr>
          <w:b/>
          <w:sz w:val="20"/>
          <w:szCs w:val="20"/>
        </w:rPr>
        <w:t>П</w:t>
      </w:r>
      <w:proofErr w:type="gramEnd"/>
      <w:r w:rsidRPr="005D5DD5">
        <w:rPr>
          <w:b/>
          <w:sz w:val="20"/>
          <w:szCs w:val="20"/>
        </w:rPr>
        <w:t xml:space="preserve"> О С Т А Н О В Л Е Н И Е</w:t>
      </w:r>
    </w:p>
    <w:p w:rsidR="005D5DD5" w:rsidRPr="005D5DD5" w:rsidRDefault="005D5DD5" w:rsidP="005D5DD5">
      <w:pPr>
        <w:tabs>
          <w:tab w:val="left" w:pos="5812"/>
        </w:tabs>
        <w:jc w:val="center"/>
        <w:rPr>
          <w:b/>
          <w:sz w:val="20"/>
          <w:szCs w:val="20"/>
        </w:rPr>
      </w:pPr>
    </w:p>
    <w:p w:rsidR="005D5DD5" w:rsidRPr="005D5DD5" w:rsidRDefault="005D5DD5" w:rsidP="005D5DD5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3056"/>
        <w:gridCol w:w="3570"/>
      </w:tblGrid>
      <w:tr w:rsidR="005D5DD5" w:rsidRPr="005D5DD5" w:rsidTr="00873765">
        <w:tc>
          <w:tcPr>
            <w:tcW w:w="3227" w:type="dxa"/>
            <w:hideMark/>
          </w:tcPr>
          <w:p w:rsidR="005D5DD5" w:rsidRPr="005D5DD5" w:rsidRDefault="005D5DD5" w:rsidP="005D5DD5">
            <w:pPr>
              <w:jc w:val="both"/>
              <w:rPr>
                <w:sz w:val="20"/>
                <w:szCs w:val="20"/>
              </w:rPr>
            </w:pPr>
            <w:r w:rsidRPr="005D5DD5">
              <w:rPr>
                <w:sz w:val="20"/>
                <w:szCs w:val="20"/>
              </w:rPr>
              <w:t>от 06 декабря 2024 года</w:t>
            </w:r>
          </w:p>
        </w:tc>
        <w:tc>
          <w:tcPr>
            <w:tcW w:w="3056" w:type="dxa"/>
            <w:hideMark/>
          </w:tcPr>
          <w:p w:rsidR="005D5DD5" w:rsidRPr="005D5DD5" w:rsidRDefault="005D5DD5" w:rsidP="005D5DD5">
            <w:pPr>
              <w:rPr>
                <w:sz w:val="20"/>
                <w:szCs w:val="20"/>
              </w:rPr>
            </w:pPr>
            <w:r w:rsidRPr="005D5DD5">
              <w:rPr>
                <w:sz w:val="20"/>
                <w:szCs w:val="20"/>
              </w:rPr>
              <w:t>№ 1212</w:t>
            </w:r>
          </w:p>
        </w:tc>
        <w:tc>
          <w:tcPr>
            <w:tcW w:w="3570" w:type="dxa"/>
            <w:hideMark/>
          </w:tcPr>
          <w:p w:rsidR="005D5DD5" w:rsidRPr="005D5DD5" w:rsidRDefault="005D5DD5" w:rsidP="005D5DD5">
            <w:pPr>
              <w:jc w:val="right"/>
              <w:rPr>
                <w:sz w:val="20"/>
                <w:szCs w:val="20"/>
              </w:rPr>
            </w:pPr>
            <w:r w:rsidRPr="005D5DD5">
              <w:rPr>
                <w:sz w:val="20"/>
                <w:szCs w:val="20"/>
              </w:rPr>
              <w:t>г. Билибино</w:t>
            </w:r>
          </w:p>
        </w:tc>
      </w:tr>
    </w:tbl>
    <w:p w:rsidR="005D5DD5" w:rsidRPr="005D5DD5" w:rsidRDefault="005D5DD5" w:rsidP="005D5DD5">
      <w:pPr>
        <w:tabs>
          <w:tab w:val="left" w:pos="4111"/>
        </w:tabs>
        <w:rPr>
          <w:sz w:val="20"/>
          <w:szCs w:val="20"/>
        </w:rPr>
      </w:pPr>
    </w:p>
    <w:p w:rsidR="005D5DD5" w:rsidRPr="005D5DD5" w:rsidRDefault="005D5DD5" w:rsidP="005D5DD5">
      <w:pPr>
        <w:tabs>
          <w:tab w:val="left" w:pos="4111"/>
        </w:tabs>
        <w:rPr>
          <w:sz w:val="20"/>
          <w:szCs w:val="20"/>
        </w:rPr>
      </w:pPr>
    </w:p>
    <w:tbl>
      <w:tblPr>
        <w:tblW w:w="6062" w:type="dxa"/>
        <w:tblLook w:val="01E0" w:firstRow="1" w:lastRow="1" w:firstColumn="1" w:lastColumn="1" w:noHBand="0" w:noVBand="0"/>
      </w:tblPr>
      <w:tblGrid>
        <w:gridCol w:w="6062"/>
      </w:tblGrid>
      <w:tr w:rsidR="005D5DD5" w:rsidRPr="005D5DD5" w:rsidTr="00873765">
        <w:trPr>
          <w:trHeight w:val="1075"/>
        </w:trPr>
        <w:tc>
          <w:tcPr>
            <w:tcW w:w="6062" w:type="dxa"/>
            <w:hideMark/>
          </w:tcPr>
          <w:p w:rsidR="005D5DD5" w:rsidRPr="005D5DD5" w:rsidRDefault="005D5DD5" w:rsidP="005D5DD5">
            <w:pPr>
              <w:tabs>
                <w:tab w:val="left" w:pos="4820"/>
                <w:tab w:val="left" w:pos="8647"/>
              </w:tabs>
              <w:ind w:right="33"/>
              <w:jc w:val="both"/>
              <w:rPr>
                <w:sz w:val="20"/>
                <w:szCs w:val="20"/>
              </w:rPr>
            </w:pPr>
            <w:r w:rsidRPr="005D5DD5">
              <w:rPr>
                <w:sz w:val="20"/>
                <w:szCs w:val="20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5D5DD5">
              <w:rPr>
                <w:b/>
                <w:sz w:val="20"/>
                <w:szCs w:val="20"/>
              </w:rPr>
              <w:t xml:space="preserve"> </w:t>
            </w:r>
            <w:r w:rsidRPr="005D5DD5">
              <w:rPr>
                <w:b/>
                <w:sz w:val="20"/>
                <w:szCs w:val="20"/>
              </w:rPr>
              <w:br/>
            </w:r>
            <w:r w:rsidRPr="005D5DD5">
              <w:rPr>
                <w:sz w:val="20"/>
                <w:szCs w:val="20"/>
              </w:rPr>
              <w:t>от 10 ноября  2015 года № 836</w:t>
            </w:r>
          </w:p>
        </w:tc>
      </w:tr>
    </w:tbl>
    <w:p w:rsidR="005D5DD5" w:rsidRPr="005D5DD5" w:rsidRDefault="005D5DD5" w:rsidP="005D5DD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5D5DD5" w:rsidRPr="005D5DD5" w:rsidRDefault="005D5DD5" w:rsidP="005D5DD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5D5DD5" w:rsidRPr="005D5DD5" w:rsidRDefault="005D5DD5" w:rsidP="005D5DD5">
      <w:pPr>
        <w:ind w:firstLine="709"/>
        <w:jc w:val="both"/>
        <w:rPr>
          <w:sz w:val="20"/>
          <w:szCs w:val="20"/>
        </w:rPr>
      </w:pPr>
      <w:r w:rsidRPr="005D5DD5">
        <w:rPr>
          <w:rFonts w:eastAsia="Calibri"/>
          <w:sz w:val="20"/>
          <w:szCs w:val="20"/>
          <w:lang w:eastAsia="en-US"/>
        </w:rPr>
        <w:t>С целью приведения нормативных правовых актов муниципальных образовательных организаций в соответствие с Федеральным законом от 29 декабря  2012 года № 273-ФЗ «</w:t>
      </w:r>
      <w:r w:rsidRPr="005D5DD5">
        <w:rPr>
          <w:sz w:val="20"/>
          <w:szCs w:val="20"/>
        </w:rPr>
        <w:t>Об образовании в Российской Федерации</w:t>
      </w:r>
      <w:r w:rsidRPr="005D5DD5">
        <w:rPr>
          <w:bCs/>
          <w:sz w:val="20"/>
          <w:szCs w:val="20"/>
        </w:rPr>
        <w:t>»,</w:t>
      </w:r>
      <w:r w:rsidRPr="005D5DD5">
        <w:rPr>
          <w:rFonts w:eastAsia="Calibri"/>
          <w:sz w:val="20"/>
          <w:szCs w:val="20"/>
          <w:lang w:eastAsia="en-US"/>
        </w:rPr>
        <w:t xml:space="preserve">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D5DD5" w:rsidRPr="005D5DD5" w:rsidRDefault="005D5DD5" w:rsidP="005D5DD5">
      <w:pPr>
        <w:ind w:firstLine="709"/>
        <w:jc w:val="both"/>
        <w:rPr>
          <w:b/>
          <w:spacing w:val="20"/>
          <w:sz w:val="20"/>
          <w:szCs w:val="20"/>
        </w:rPr>
      </w:pPr>
      <w:r w:rsidRPr="005D5DD5">
        <w:rPr>
          <w:b/>
          <w:spacing w:val="20"/>
          <w:sz w:val="20"/>
          <w:szCs w:val="20"/>
        </w:rPr>
        <w:t>ПОСТАНОВЛЯЕТ:</w:t>
      </w:r>
    </w:p>
    <w:p w:rsidR="005D5DD5" w:rsidRPr="005D5DD5" w:rsidRDefault="005D5DD5" w:rsidP="005D5DD5">
      <w:pPr>
        <w:ind w:firstLine="709"/>
        <w:jc w:val="both"/>
        <w:rPr>
          <w:spacing w:val="20"/>
          <w:sz w:val="20"/>
          <w:szCs w:val="20"/>
        </w:rPr>
      </w:pPr>
    </w:p>
    <w:p w:rsidR="005D5DD5" w:rsidRPr="005D5DD5" w:rsidRDefault="005D5DD5" w:rsidP="005D5DD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5D5DD5">
        <w:rPr>
          <w:bCs/>
          <w:sz w:val="20"/>
          <w:szCs w:val="20"/>
        </w:rPr>
        <w:t xml:space="preserve">1. </w:t>
      </w:r>
      <w:proofErr w:type="gramStart"/>
      <w:r w:rsidRPr="005D5DD5">
        <w:rPr>
          <w:bCs/>
          <w:sz w:val="20"/>
          <w:szCs w:val="20"/>
        </w:rPr>
        <w:t>Внести в Постановление Администрации муниципального образования Билибинский муниципальный район от 10 ноября 2015 года № 836 «О переименовании и утверждении Устава Муниципального автономного образовательного учреждения дополнительного образования «Билибинский районный Центр дополнительного образования» следующее изменение: подпункт 12) пункта 2.4.</w:t>
      </w:r>
      <w:proofErr w:type="gramEnd"/>
      <w:r w:rsidRPr="005D5DD5">
        <w:rPr>
          <w:bCs/>
          <w:sz w:val="20"/>
          <w:szCs w:val="20"/>
        </w:rPr>
        <w:t xml:space="preserve"> Главы 2. Устава изложить в следующей редакции:</w:t>
      </w:r>
    </w:p>
    <w:p w:rsidR="005D5DD5" w:rsidRPr="005D5DD5" w:rsidRDefault="005D5DD5" w:rsidP="005D5DD5">
      <w:pPr>
        <w:ind w:firstLine="709"/>
        <w:jc w:val="both"/>
        <w:rPr>
          <w:sz w:val="20"/>
          <w:szCs w:val="20"/>
          <w:lang w:eastAsia="en-US" w:bidi="en-US"/>
        </w:rPr>
      </w:pPr>
      <w:r w:rsidRPr="005D5DD5">
        <w:rPr>
          <w:sz w:val="20"/>
          <w:szCs w:val="20"/>
          <w:lang w:eastAsia="en-US" w:bidi="en-US"/>
        </w:rPr>
        <w:t>«12) организация отдыха граждан:</w:t>
      </w:r>
    </w:p>
    <w:p w:rsidR="005D5DD5" w:rsidRPr="005D5DD5" w:rsidRDefault="005D5DD5" w:rsidP="005D5DD5">
      <w:pPr>
        <w:ind w:firstLine="709"/>
        <w:jc w:val="both"/>
        <w:rPr>
          <w:sz w:val="20"/>
          <w:szCs w:val="20"/>
        </w:rPr>
      </w:pPr>
      <w:r w:rsidRPr="005D5DD5">
        <w:rPr>
          <w:sz w:val="20"/>
          <w:szCs w:val="20"/>
        </w:rPr>
        <w:t>а) организация семейного загородного отдыха;</w:t>
      </w:r>
    </w:p>
    <w:p w:rsidR="005D5DD5" w:rsidRPr="005D5DD5" w:rsidRDefault="005D5DD5" w:rsidP="005D5DD5">
      <w:pPr>
        <w:ind w:firstLine="709"/>
        <w:jc w:val="both"/>
        <w:rPr>
          <w:sz w:val="20"/>
          <w:szCs w:val="20"/>
        </w:rPr>
      </w:pPr>
      <w:r w:rsidRPr="005D5DD5">
        <w:rPr>
          <w:sz w:val="20"/>
          <w:szCs w:val="20"/>
        </w:rPr>
        <w:t xml:space="preserve">б) организация праздников, мероприятий, торжеств; </w:t>
      </w:r>
    </w:p>
    <w:p w:rsidR="005D5DD5" w:rsidRPr="005D5DD5" w:rsidRDefault="005D5DD5" w:rsidP="005D5DD5">
      <w:pPr>
        <w:ind w:firstLine="709"/>
        <w:jc w:val="both"/>
        <w:rPr>
          <w:sz w:val="20"/>
          <w:szCs w:val="20"/>
        </w:rPr>
      </w:pPr>
      <w:r w:rsidRPr="005D5DD5">
        <w:rPr>
          <w:sz w:val="20"/>
          <w:szCs w:val="20"/>
        </w:rPr>
        <w:t xml:space="preserve">в) организация содержательного досуга школьников в период осенних, зимних и весенних каникул на загородной базе; </w:t>
      </w:r>
    </w:p>
    <w:p w:rsidR="005D5DD5" w:rsidRPr="005D5DD5" w:rsidRDefault="005D5DD5" w:rsidP="005D5DD5">
      <w:pPr>
        <w:ind w:firstLine="709"/>
        <w:jc w:val="both"/>
        <w:rPr>
          <w:sz w:val="20"/>
          <w:szCs w:val="20"/>
        </w:rPr>
      </w:pPr>
      <w:r w:rsidRPr="005D5DD5">
        <w:rPr>
          <w:sz w:val="20"/>
          <w:szCs w:val="20"/>
        </w:rPr>
        <w:t>г) организация и проведение народных гуляний, торжественных собраний, фестивалей, конкурсов, дискотек, вечеров отдыха, семейных праздников и обрядов, игровых и шоу-программ, детских утренников;</w:t>
      </w:r>
    </w:p>
    <w:p w:rsidR="005D5DD5" w:rsidRPr="005D5DD5" w:rsidRDefault="005D5DD5" w:rsidP="005D5DD5">
      <w:pPr>
        <w:ind w:firstLine="709"/>
        <w:jc w:val="both"/>
        <w:rPr>
          <w:sz w:val="20"/>
          <w:szCs w:val="20"/>
        </w:rPr>
      </w:pPr>
      <w:r w:rsidRPr="005D5DD5">
        <w:rPr>
          <w:sz w:val="20"/>
          <w:szCs w:val="20"/>
        </w:rPr>
        <w:t xml:space="preserve">д) организация и постановка театральных представлений, концертов и прочих сценических выступлений; </w:t>
      </w:r>
    </w:p>
    <w:p w:rsidR="005D5DD5" w:rsidRPr="005D5DD5" w:rsidRDefault="005D5DD5" w:rsidP="005D5DD5">
      <w:pPr>
        <w:ind w:firstLine="709"/>
        <w:jc w:val="both"/>
        <w:rPr>
          <w:sz w:val="20"/>
          <w:szCs w:val="20"/>
        </w:rPr>
      </w:pPr>
      <w:r w:rsidRPr="005D5DD5">
        <w:rPr>
          <w:sz w:val="20"/>
          <w:szCs w:val="20"/>
        </w:rPr>
        <w:t>е) разработка сценариев, постановка спектаклей, проведение культурно-развлекательных мероприятий по заявкам организаций, отдельных граждан;</w:t>
      </w:r>
    </w:p>
    <w:p w:rsidR="005D5DD5" w:rsidRPr="005D5DD5" w:rsidRDefault="005D5DD5" w:rsidP="005D5DD5">
      <w:pPr>
        <w:ind w:firstLine="709"/>
        <w:jc w:val="both"/>
        <w:rPr>
          <w:sz w:val="20"/>
          <w:szCs w:val="20"/>
        </w:rPr>
      </w:pPr>
      <w:r w:rsidRPr="005D5DD5">
        <w:rPr>
          <w:sz w:val="20"/>
          <w:szCs w:val="20"/>
        </w:rPr>
        <w:t>ж) выполнение работ по благоустройству общественной территории</w:t>
      </w:r>
      <w:proofErr w:type="gramStart"/>
      <w:r w:rsidRPr="005D5DD5">
        <w:rPr>
          <w:sz w:val="20"/>
          <w:szCs w:val="20"/>
        </w:rPr>
        <w:t>.».</w:t>
      </w:r>
      <w:proofErr w:type="gramEnd"/>
    </w:p>
    <w:p w:rsidR="005D5DD5" w:rsidRPr="005D5DD5" w:rsidRDefault="005D5DD5" w:rsidP="00A437DC">
      <w:pPr>
        <w:widowControl w:val="0"/>
        <w:numPr>
          <w:ilvl w:val="0"/>
          <w:numId w:val="50"/>
        </w:numPr>
        <w:tabs>
          <w:tab w:val="left" w:pos="0"/>
          <w:tab w:val="left" w:pos="1276"/>
        </w:tabs>
        <w:ind w:left="0" w:firstLine="709"/>
        <w:jc w:val="both"/>
        <w:rPr>
          <w:bCs/>
          <w:iCs/>
          <w:sz w:val="20"/>
          <w:szCs w:val="20"/>
        </w:rPr>
      </w:pPr>
      <w:r w:rsidRPr="005D5DD5">
        <w:rPr>
          <w:sz w:val="20"/>
          <w:szCs w:val="20"/>
        </w:rPr>
        <w:t>Директору Муниципального автономного образовательного учреждения дополнительного образования «Билибинский районный Центр дополнительного образования» (Маслова Л.В.) осуществить необходимые действия, связанные с государственной регистрацией Устава в установленные законодательством Российской Федерации сроки.</w:t>
      </w:r>
    </w:p>
    <w:p w:rsidR="005D5DD5" w:rsidRPr="005D5DD5" w:rsidRDefault="005D5DD5" w:rsidP="005D5DD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iCs/>
          <w:sz w:val="20"/>
          <w:szCs w:val="20"/>
        </w:rPr>
      </w:pPr>
      <w:r w:rsidRPr="005D5DD5">
        <w:rPr>
          <w:bCs/>
          <w:sz w:val="20"/>
          <w:szCs w:val="20"/>
        </w:rPr>
        <w:t>3.</w:t>
      </w:r>
      <w:r w:rsidRPr="005D5DD5">
        <w:rPr>
          <w:sz w:val="20"/>
          <w:szCs w:val="20"/>
        </w:rPr>
        <w:t xml:space="preserve">  </w:t>
      </w:r>
      <w:r w:rsidRPr="005D5DD5">
        <w:rPr>
          <w:bCs/>
          <w:sz w:val="20"/>
          <w:szCs w:val="20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5D5DD5" w:rsidRPr="005D5DD5" w:rsidRDefault="005D5DD5" w:rsidP="005D5DD5">
      <w:pPr>
        <w:widowControl w:val="0"/>
        <w:tabs>
          <w:tab w:val="left" w:pos="142"/>
          <w:tab w:val="left" w:pos="1276"/>
        </w:tabs>
        <w:ind w:firstLine="709"/>
        <w:jc w:val="both"/>
        <w:rPr>
          <w:bCs/>
          <w:iCs/>
          <w:sz w:val="20"/>
          <w:szCs w:val="20"/>
        </w:rPr>
      </w:pPr>
      <w:r w:rsidRPr="005D5DD5">
        <w:rPr>
          <w:sz w:val="20"/>
          <w:szCs w:val="20"/>
        </w:rPr>
        <w:t>4.    Настоящее постановление вступает в силу с момента его опубликования.</w:t>
      </w:r>
    </w:p>
    <w:p w:rsidR="005D5DD5" w:rsidRPr="005D5DD5" w:rsidRDefault="005D5DD5" w:rsidP="005D5DD5">
      <w:pPr>
        <w:tabs>
          <w:tab w:val="left" w:pos="1276"/>
        </w:tabs>
        <w:ind w:firstLine="709"/>
        <w:jc w:val="both"/>
        <w:rPr>
          <w:sz w:val="20"/>
          <w:szCs w:val="20"/>
          <w:lang w:eastAsia="x-none"/>
        </w:rPr>
      </w:pPr>
      <w:r w:rsidRPr="005D5DD5">
        <w:rPr>
          <w:sz w:val="20"/>
          <w:szCs w:val="20"/>
        </w:rPr>
        <w:t xml:space="preserve">5. </w:t>
      </w:r>
      <w:r w:rsidRPr="005D5DD5">
        <w:rPr>
          <w:sz w:val="20"/>
          <w:szCs w:val="20"/>
          <w:lang w:val="x-none" w:eastAsia="x-none"/>
        </w:rPr>
        <w:t xml:space="preserve">Контроль за исполнением настоящего постановления возложить на заместителя Главы Администрации – начальника Управления  социальной политики </w:t>
      </w:r>
      <w:r w:rsidRPr="005D5DD5">
        <w:rPr>
          <w:sz w:val="20"/>
          <w:szCs w:val="20"/>
          <w:lang w:eastAsia="x-none"/>
        </w:rPr>
        <w:t>Попову С.В.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9855"/>
      </w:tblGrid>
      <w:tr w:rsidR="00392073" w:rsidRPr="005D5DD5" w:rsidTr="00BC7E72">
        <w:trPr>
          <w:trHeight w:val="395"/>
        </w:trPr>
        <w:tc>
          <w:tcPr>
            <w:tcW w:w="9855" w:type="dxa"/>
            <w:hideMark/>
          </w:tcPr>
          <w:p w:rsidR="00392073" w:rsidRPr="005D5DD5" w:rsidRDefault="00392073" w:rsidP="005D5DD5">
            <w:pPr>
              <w:rPr>
                <w:sz w:val="20"/>
                <w:szCs w:val="20"/>
                <w:lang w:eastAsia="x-none"/>
              </w:rPr>
            </w:pPr>
          </w:p>
          <w:p w:rsidR="00392073" w:rsidRPr="005D5DD5" w:rsidRDefault="00392073" w:rsidP="005D5DD5">
            <w:pPr>
              <w:rPr>
                <w:sz w:val="20"/>
                <w:szCs w:val="20"/>
                <w:lang w:eastAsia="x-none"/>
              </w:rPr>
            </w:pPr>
          </w:p>
          <w:p w:rsidR="00392073" w:rsidRPr="005D5DD5" w:rsidRDefault="00392073" w:rsidP="005D5DD5">
            <w:pPr>
              <w:widowControl w:val="0"/>
              <w:spacing w:line="298" w:lineRule="exact"/>
              <w:ind w:right="40"/>
              <w:jc w:val="both"/>
              <w:rPr>
                <w:sz w:val="20"/>
                <w:szCs w:val="20"/>
                <w:lang w:bidi="ru-RU"/>
              </w:rPr>
            </w:pPr>
            <w:r w:rsidRPr="005D5DD5">
              <w:rPr>
                <w:sz w:val="20"/>
                <w:szCs w:val="20"/>
                <w:lang w:bidi="ru-RU"/>
              </w:rPr>
              <w:t xml:space="preserve">Глава Администрации                                              </w:t>
            </w:r>
            <w:r>
              <w:rPr>
                <w:sz w:val="20"/>
                <w:szCs w:val="20"/>
                <w:lang w:bidi="ru-RU"/>
              </w:rPr>
              <w:t xml:space="preserve">                                            </w:t>
            </w:r>
            <w:r w:rsidRPr="005D5DD5">
              <w:rPr>
                <w:sz w:val="20"/>
                <w:szCs w:val="20"/>
                <w:lang w:bidi="ru-RU"/>
              </w:rPr>
              <w:t xml:space="preserve">                               </w:t>
            </w:r>
            <w:r>
              <w:rPr>
                <w:sz w:val="20"/>
                <w:szCs w:val="20"/>
                <w:lang w:bidi="ru-RU"/>
              </w:rPr>
              <w:t xml:space="preserve">          </w:t>
            </w:r>
            <w:r w:rsidRPr="005D5DD5">
              <w:rPr>
                <w:sz w:val="20"/>
                <w:szCs w:val="20"/>
                <w:lang w:bidi="ru-RU"/>
              </w:rPr>
              <w:t>Е.З. Сафонов</w:t>
            </w:r>
          </w:p>
          <w:tbl>
            <w:tblPr>
              <w:tblW w:w="9964" w:type="dxa"/>
              <w:tblLook w:val="04A0" w:firstRow="1" w:lastRow="0" w:firstColumn="1" w:lastColumn="0" w:noHBand="0" w:noVBand="1"/>
            </w:tblPr>
            <w:tblGrid>
              <w:gridCol w:w="4522"/>
              <w:gridCol w:w="2007"/>
              <w:gridCol w:w="3435"/>
            </w:tblGrid>
            <w:tr w:rsidR="00392073" w:rsidRPr="005D5DD5" w:rsidTr="00873765">
              <w:trPr>
                <w:trHeight w:val="70"/>
              </w:trPr>
              <w:tc>
                <w:tcPr>
                  <w:tcW w:w="4522" w:type="dxa"/>
                </w:tcPr>
                <w:p w:rsidR="00392073" w:rsidRPr="005D5DD5" w:rsidRDefault="00392073" w:rsidP="005D5DD5">
                  <w:pPr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7" w:type="dxa"/>
                </w:tcPr>
                <w:p w:rsidR="00392073" w:rsidRPr="005D5DD5" w:rsidRDefault="00392073" w:rsidP="005D5DD5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</w:tcPr>
                <w:p w:rsidR="00392073" w:rsidRPr="005D5DD5" w:rsidRDefault="00392073" w:rsidP="005D5DD5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92073" w:rsidRPr="005D5DD5" w:rsidRDefault="00392073" w:rsidP="005D5DD5">
            <w:pPr>
              <w:jc w:val="both"/>
              <w:rPr>
                <w:sz w:val="20"/>
                <w:szCs w:val="20"/>
                <w:lang w:eastAsia="en-US" w:bidi="en-US"/>
              </w:rPr>
            </w:pPr>
          </w:p>
        </w:tc>
      </w:tr>
    </w:tbl>
    <w:p w:rsidR="005D5DD5" w:rsidRPr="005D5DD5" w:rsidRDefault="005D5DD5" w:rsidP="005D5DD5">
      <w:pPr>
        <w:tabs>
          <w:tab w:val="left" w:pos="6200"/>
          <w:tab w:val="left" w:pos="7740"/>
        </w:tabs>
        <w:rPr>
          <w:sz w:val="26"/>
          <w:szCs w:val="26"/>
        </w:rPr>
      </w:pPr>
    </w:p>
    <w:p w:rsidR="00F00268" w:rsidRPr="00F00268" w:rsidRDefault="00F00268" w:rsidP="00F00268">
      <w:pPr>
        <w:jc w:val="center"/>
        <w:rPr>
          <w:b/>
          <w:sz w:val="20"/>
          <w:szCs w:val="20"/>
        </w:rPr>
      </w:pPr>
      <w:r w:rsidRPr="00F00268">
        <w:rPr>
          <w:b/>
          <w:sz w:val="20"/>
          <w:szCs w:val="20"/>
        </w:rPr>
        <w:lastRenderedPageBreak/>
        <w:t>АДМИНИСТРАЦИЯ</w:t>
      </w:r>
    </w:p>
    <w:p w:rsidR="00F00268" w:rsidRPr="00F00268" w:rsidRDefault="00F00268" w:rsidP="00F00268">
      <w:pPr>
        <w:jc w:val="center"/>
        <w:rPr>
          <w:b/>
          <w:sz w:val="20"/>
          <w:szCs w:val="20"/>
        </w:rPr>
      </w:pPr>
      <w:r w:rsidRPr="00F00268">
        <w:rPr>
          <w:b/>
          <w:sz w:val="20"/>
          <w:szCs w:val="20"/>
        </w:rPr>
        <w:t>МУНИЦИПАЛЬНОГО ОБРАЗОВАНИЯ</w:t>
      </w:r>
    </w:p>
    <w:p w:rsidR="00F00268" w:rsidRPr="00F00268" w:rsidRDefault="00F00268" w:rsidP="00F00268">
      <w:pPr>
        <w:jc w:val="center"/>
        <w:rPr>
          <w:b/>
          <w:sz w:val="20"/>
          <w:szCs w:val="20"/>
        </w:rPr>
      </w:pPr>
      <w:r w:rsidRPr="00F00268">
        <w:rPr>
          <w:b/>
          <w:sz w:val="20"/>
          <w:szCs w:val="20"/>
        </w:rPr>
        <w:t>БИЛИБИНСКИЙ МУНИЦИПАЛЬНЫЙ РАЙОН</w:t>
      </w:r>
    </w:p>
    <w:p w:rsidR="00F00268" w:rsidRPr="00F00268" w:rsidRDefault="00F00268" w:rsidP="00F00268">
      <w:pPr>
        <w:jc w:val="center"/>
        <w:rPr>
          <w:b/>
          <w:sz w:val="20"/>
          <w:szCs w:val="20"/>
        </w:rPr>
      </w:pPr>
      <w:r w:rsidRPr="00F00268">
        <w:rPr>
          <w:b/>
          <w:sz w:val="20"/>
          <w:szCs w:val="20"/>
        </w:rPr>
        <w:t>ЧУКОТСКОГО АВТОНОМНОГО ОКРУГА</w:t>
      </w:r>
    </w:p>
    <w:p w:rsidR="00F00268" w:rsidRPr="00F00268" w:rsidRDefault="00F00268" w:rsidP="00F00268">
      <w:pPr>
        <w:jc w:val="center"/>
        <w:rPr>
          <w:sz w:val="20"/>
          <w:szCs w:val="20"/>
        </w:rPr>
      </w:pPr>
    </w:p>
    <w:p w:rsidR="00F00268" w:rsidRPr="00F00268" w:rsidRDefault="00F00268" w:rsidP="00F00268">
      <w:pPr>
        <w:jc w:val="center"/>
        <w:rPr>
          <w:b/>
          <w:sz w:val="20"/>
          <w:szCs w:val="20"/>
        </w:rPr>
      </w:pPr>
      <w:proofErr w:type="gramStart"/>
      <w:r w:rsidRPr="00F00268">
        <w:rPr>
          <w:b/>
          <w:sz w:val="20"/>
          <w:szCs w:val="20"/>
        </w:rPr>
        <w:t>П</w:t>
      </w:r>
      <w:proofErr w:type="gramEnd"/>
      <w:r w:rsidRPr="00F00268">
        <w:rPr>
          <w:b/>
          <w:sz w:val="20"/>
          <w:szCs w:val="20"/>
        </w:rPr>
        <w:t xml:space="preserve"> О С Т А Н О В Л Е Н И Е</w:t>
      </w:r>
    </w:p>
    <w:p w:rsidR="00F00268" w:rsidRPr="00F00268" w:rsidRDefault="00F00268" w:rsidP="00F00268">
      <w:pPr>
        <w:jc w:val="center"/>
        <w:rPr>
          <w:b/>
          <w:sz w:val="20"/>
          <w:szCs w:val="20"/>
        </w:rPr>
      </w:pPr>
    </w:p>
    <w:tbl>
      <w:tblPr>
        <w:tblW w:w="11304" w:type="dxa"/>
        <w:tblLook w:val="01E0" w:firstRow="1" w:lastRow="1" w:firstColumn="1" w:lastColumn="1" w:noHBand="0" w:noVBand="0"/>
      </w:tblPr>
      <w:tblGrid>
        <w:gridCol w:w="6991"/>
        <w:gridCol w:w="4313"/>
      </w:tblGrid>
      <w:tr w:rsidR="00F00268" w:rsidRPr="00F00268" w:rsidTr="00873765">
        <w:tc>
          <w:tcPr>
            <w:tcW w:w="6028" w:type="dxa"/>
          </w:tcPr>
          <w:tbl>
            <w:tblPr>
              <w:tblpPr w:leftFromText="180" w:rightFromText="180" w:vertAnchor="text" w:tblpY="1"/>
              <w:tblOverlap w:val="never"/>
              <w:tblW w:w="5812" w:type="dxa"/>
              <w:tblLook w:val="01E0" w:firstRow="1" w:lastRow="1" w:firstColumn="1" w:lastColumn="1" w:noHBand="0" w:noVBand="0"/>
            </w:tblPr>
            <w:tblGrid>
              <w:gridCol w:w="5812"/>
            </w:tblGrid>
            <w:tr w:rsidR="00F00268" w:rsidRPr="00F00268" w:rsidTr="00873765">
              <w:tc>
                <w:tcPr>
                  <w:tcW w:w="5812" w:type="dxa"/>
                  <w:hideMark/>
                </w:tcPr>
                <w:p w:rsidR="00F00268" w:rsidRPr="00F00268" w:rsidRDefault="00F00268" w:rsidP="00F00268">
                  <w:pPr>
                    <w:tabs>
                      <w:tab w:val="right" w:pos="3331"/>
                    </w:tabs>
                    <w:ind w:left="-108"/>
                    <w:rPr>
                      <w:sz w:val="20"/>
                      <w:szCs w:val="20"/>
                    </w:rPr>
                  </w:pPr>
                  <w:r w:rsidRPr="00F00268">
                    <w:rPr>
                      <w:sz w:val="20"/>
                      <w:szCs w:val="20"/>
                    </w:rPr>
                    <w:t xml:space="preserve">от 13 декабря 2024 года  № 1249  </w:t>
                  </w:r>
                  <w:r w:rsidRPr="00F00268">
                    <w:rPr>
                      <w:sz w:val="20"/>
                      <w:szCs w:val="20"/>
                    </w:rPr>
                    <w:tab/>
                    <w:t xml:space="preserve">          </w:t>
                  </w:r>
                </w:p>
              </w:tc>
            </w:tr>
          </w:tbl>
          <w:p w:rsidR="00F00268" w:rsidRPr="00F00268" w:rsidRDefault="00F00268" w:rsidP="00F00268">
            <w:pPr>
              <w:tabs>
                <w:tab w:val="center" w:pos="2710"/>
              </w:tabs>
              <w:jc w:val="both"/>
              <w:rPr>
                <w:sz w:val="20"/>
                <w:szCs w:val="20"/>
              </w:rPr>
            </w:pPr>
            <w:r w:rsidRPr="00F00268">
              <w:rPr>
                <w:sz w:val="20"/>
                <w:szCs w:val="20"/>
              </w:rPr>
              <w:tab/>
              <w:t xml:space="preserve">                                       </w:t>
            </w:r>
          </w:p>
        </w:tc>
        <w:tc>
          <w:tcPr>
            <w:tcW w:w="3719" w:type="dxa"/>
          </w:tcPr>
          <w:p w:rsidR="00F00268" w:rsidRPr="00F00268" w:rsidRDefault="00F00268" w:rsidP="00F00268">
            <w:pPr>
              <w:rPr>
                <w:sz w:val="20"/>
                <w:szCs w:val="20"/>
              </w:rPr>
            </w:pPr>
            <w:r w:rsidRPr="00F00268">
              <w:rPr>
                <w:sz w:val="20"/>
                <w:szCs w:val="20"/>
              </w:rPr>
              <w:t xml:space="preserve">                   г. Билибино</w:t>
            </w:r>
          </w:p>
        </w:tc>
      </w:tr>
    </w:tbl>
    <w:p w:rsidR="00F00268" w:rsidRPr="00F00268" w:rsidRDefault="00F00268" w:rsidP="00F00268">
      <w:pPr>
        <w:jc w:val="both"/>
        <w:rPr>
          <w:sz w:val="20"/>
          <w:szCs w:val="20"/>
        </w:rPr>
      </w:pPr>
    </w:p>
    <w:p w:rsidR="00F00268" w:rsidRPr="00F00268" w:rsidRDefault="00F00268" w:rsidP="00F00268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F00268" w:rsidRPr="00F00268" w:rsidTr="00873765">
        <w:trPr>
          <w:trHeight w:val="1218"/>
        </w:trPr>
        <w:tc>
          <w:tcPr>
            <w:tcW w:w="5070" w:type="dxa"/>
            <w:shd w:val="clear" w:color="auto" w:fill="auto"/>
          </w:tcPr>
          <w:p w:rsidR="00F00268" w:rsidRPr="00F00268" w:rsidRDefault="00F00268" w:rsidP="00F0026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/>
                <w:b/>
                <w:bCs/>
                <w:color w:val="26282F"/>
                <w:sz w:val="20"/>
                <w:szCs w:val="20"/>
              </w:rPr>
            </w:pPr>
            <w:r w:rsidRPr="00F00268">
              <w:rPr>
                <w:bCs/>
                <w:sz w:val="20"/>
                <w:szCs w:val="20"/>
              </w:rPr>
              <w:t>О внесении изменений в Постановление Администрации муниципального образования Билибинский муниципальный район    от    24    марта    2016  года № 171</w:t>
            </w:r>
          </w:p>
        </w:tc>
      </w:tr>
    </w:tbl>
    <w:p w:rsidR="00F00268" w:rsidRPr="00F00268" w:rsidRDefault="00F00268" w:rsidP="00F00268">
      <w:pPr>
        <w:jc w:val="both"/>
        <w:rPr>
          <w:sz w:val="20"/>
          <w:szCs w:val="20"/>
        </w:rPr>
      </w:pPr>
    </w:p>
    <w:p w:rsidR="00F00268" w:rsidRPr="00F00268" w:rsidRDefault="00F00268" w:rsidP="00F00268">
      <w:pPr>
        <w:jc w:val="both"/>
        <w:rPr>
          <w:sz w:val="20"/>
          <w:szCs w:val="20"/>
        </w:rPr>
      </w:pPr>
    </w:p>
    <w:p w:rsidR="00F00268" w:rsidRPr="00F00268" w:rsidRDefault="00F00268" w:rsidP="00F00268">
      <w:pPr>
        <w:tabs>
          <w:tab w:val="left" w:pos="851"/>
        </w:tabs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целях уточнения отдельных положений Муниципальной программы «Развитие агропромышленного комплекса Билибинского муниципального района», утверждённой  Постановлением Администрации муниципального образования Билибинский муниципальный район от 24 марта 2016 года № 171,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00268" w:rsidRPr="00F00268" w:rsidRDefault="00F00268" w:rsidP="00F00268">
      <w:pPr>
        <w:tabs>
          <w:tab w:val="left" w:pos="851"/>
        </w:tabs>
        <w:ind w:firstLine="709"/>
        <w:jc w:val="both"/>
        <w:rPr>
          <w:rFonts w:ascii="Times New Roman Полужирный" w:hAnsi="Times New Roman Полужирный"/>
          <w:b/>
          <w:spacing w:val="20"/>
          <w:sz w:val="20"/>
          <w:szCs w:val="20"/>
        </w:rPr>
      </w:pPr>
      <w:r w:rsidRPr="00F00268">
        <w:rPr>
          <w:rFonts w:ascii="Times New Roman Полужирный" w:hAnsi="Times New Roman Полужирный"/>
          <w:b/>
          <w:spacing w:val="20"/>
          <w:sz w:val="20"/>
          <w:szCs w:val="20"/>
        </w:rPr>
        <w:t>ПОСТАНОВЛЯЕТ:</w:t>
      </w:r>
    </w:p>
    <w:p w:rsidR="00F00268" w:rsidRPr="00F00268" w:rsidRDefault="00F00268" w:rsidP="00F00268">
      <w:pPr>
        <w:ind w:firstLine="709"/>
        <w:jc w:val="both"/>
        <w:rPr>
          <w:b/>
          <w:sz w:val="20"/>
          <w:szCs w:val="20"/>
        </w:rPr>
      </w:pPr>
    </w:p>
    <w:p w:rsidR="00F00268" w:rsidRPr="00F00268" w:rsidRDefault="00F00268" w:rsidP="00F00268">
      <w:pPr>
        <w:widowControl w:val="0"/>
        <w:numPr>
          <w:ilvl w:val="0"/>
          <w:numId w:val="47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sz w:val="20"/>
          <w:szCs w:val="20"/>
        </w:rPr>
      </w:pPr>
      <w:r w:rsidRPr="00F00268">
        <w:rPr>
          <w:bCs/>
          <w:sz w:val="20"/>
          <w:szCs w:val="20"/>
        </w:rPr>
        <w:t>Внести в Постановление Администрации муниципального образования Билибинский муниципальный район от 24 марта 2016 года № 171 «Об утверждении Муниципальной программы «Развитие агропромышленного комплекса Билибинского муниципального района»» (далее - Муниципальная программа) следующие изменения:</w:t>
      </w:r>
    </w:p>
    <w:p w:rsidR="00F00268" w:rsidRPr="00F00268" w:rsidRDefault="00F00268" w:rsidP="00F0026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1.1. Раздел «Объемы финансовых ресурсов Программы» паспорта Муниципальной программы изложить в редакции следующего содержания: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«Общий объем финансовых ресурсов Муниципальной программы составляет 278 911,7 тыс. рублей, из них: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за счет средств окружного бюджета – 245 552,9</w:t>
      </w:r>
      <w:r w:rsidRPr="00F00268">
        <w:rPr>
          <w:bCs/>
          <w:sz w:val="20"/>
          <w:szCs w:val="20"/>
        </w:rPr>
        <w:t xml:space="preserve"> </w:t>
      </w:r>
      <w:r w:rsidRPr="00F00268">
        <w:rPr>
          <w:sz w:val="20"/>
          <w:szCs w:val="20"/>
        </w:rPr>
        <w:t>тыс. рублей, в том числе по годам: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 xml:space="preserve">в 2016 году – </w:t>
      </w:r>
      <w:r w:rsidRPr="00F00268">
        <w:rPr>
          <w:bCs/>
          <w:sz w:val="20"/>
          <w:szCs w:val="20"/>
        </w:rPr>
        <w:t xml:space="preserve">26 009,3 </w:t>
      </w:r>
      <w:r w:rsidRPr="00F00268">
        <w:rPr>
          <w:sz w:val="20"/>
          <w:szCs w:val="20"/>
        </w:rPr>
        <w:t>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2017 году – 28 704,6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2018 году – 34 709,7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2019 году – 35 359,6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2020 году – 22 692,2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2021 году – 28 813,4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2022 году – 28 910,4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2023 году – 16 866,7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2024 году – 12 540,0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2025 году – 10 947,0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за счет средств местного бюджета – 33 358,8 тыс. рублей, в том числе по годам: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2016 году – 6 241,6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2017 году – 1 075,6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2018 году – 1 608,0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2019 году – 2 370,2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2020 году – 1 010,1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2021 году – 1 134,6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2022 году – 7 447,8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2023 году – 2 796,5 тыс. рублей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2024 году – 8 019,3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2025 году – 1 655,1 тыс. рублей</w:t>
      </w:r>
      <w:proofErr w:type="gramStart"/>
      <w:r w:rsidRPr="00F00268">
        <w:rPr>
          <w:sz w:val="20"/>
          <w:szCs w:val="20"/>
        </w:rPr>
        <w:t>.».</w:t>
      </w:r>
      <w:proofErr w:type="gramEnd"/>
    </w:p>
    <w:p w:rsidR="00F00268" w:rsidRPr="00F00268" w:rsidRDefault="00F00268" w:rsidP="00F00268">
      <w:pPr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1.2. Раздел «Объемы финансовых ресурсов Подпрограммы» паспорта Подпрограммы «Развитие пищевой и перерабатывающей промышленности» Муниципальной программы изложить в редакции следующего содержания:</w:t>
      </w:r>
    </w:p>
    <w:p w:rsidR="00F00268" w:rsidRPr="00F00268" w:rsidRDefault="00F00268" w:rsidP="00F00268">
      <w:pPr>
        <w:tabs>
          <w:tab w:val="left" w:pos="816"/>
          <w:tab w:val="left" w:pos="1148"/>
        </w:tabs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 xml:space="preserve">«Общий объем финансовых ресурсов Подпрограммы составляет </w:t>
      </w:r>
      <w:r w:rsidRPr="00F00268">
        <w:rPr>
          <w:bCs/>
          <w:sz w:val="20"/>
          <w:szCs w:val="20"/>
        </w:rPr>
        <w:t xml:space="preserve">– </w:t>
      </w:r>
      <w:r w:rsidRPr="00F00268">
        <w:rPr>
          <w:sz w:val="20"/>
          <w:szCs w:val="20"/>
        </w:rPr>
        <w:t>260 038,9 тыс. рублей, из них:</w:t>
      </w:r>
    </w:p>
    <w:p w:rsidR="00F00268" w:rsidRPr="00F00268" w:rsidRDefault="00F00268" w:rsidP="00F00268">
      <w:pPr>
        <w:widowControl w:val="0"/>
        <w:tabs>
          <w:tab w:val="left" w:pos="9356"/>
        </w:tabs>
        <w:autoSpaceDE w:val="0"/>
        <w:autoSpaceDN w:val="0"/>
        <w:adjustRightInd w:val="0"/>
        <w:ind w:left="34" w:firstLine="675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средства окружного бюджета – 236 167,9 тыс. рублей, в том числе по годам:</w:t>
      </w:r>
    </w:p>
    <w:p w:rsidR="00F00268" w:rsidRPr="00F00268" w:rsidRDefault="00F00268" w:rsidP="00F00268">
      <w:pPr>
        <w:widowControl w:val="0"/>
        <w:tabs>
          <w:tab w:val="left" w:pos="709"/>
          <w:tab w:val="left" w:pos="851"/>
          <w:tab w:val="left" w:pos="1027"/>
          <w:tab w:val="left" w:pos="119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 xml:space="preserve">в 2016 году – </w:t>
      </w:r>
      <w:r w:rsidRPr="00F00268">
        <w:rPr>
          <w:bCs/>
          <w:sz w:val="20"/>
          <w:szCs w:val="20"/>
        </w:rPr>
        <w:t xml:space="preserve">24 820,4 </w:t>
      </w:r>
      <w:r w:rsidRPr="00F00268">
        <w:rPr>
          <w:sz w:val="20"/>
          <w:szCs w:val="20"/>
        </w:rPr>
        <w:t>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2017 году – 27 274,0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2018 году – 33 216,7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2019 году – 33 871,5 тыс. рублей;</w:t>
      </w:r>
    </w:p>
    <w:p w:rsidR="00F00268" w:rsidRPr="00F00268" w:rsidRDefault="00F00268" w:rsidP="00F00268">
      <w:pPr>
        <w:widowControl w:val="0"/>
        <w:tabs>
          <w:tab w:val="left" w:pos="111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2020 году – 20 800,0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2021 году – 26 921,2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2022 году – 28 910,4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2023 году – 16 866,7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2024 году – 12 540,0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lastRenderedPageBreak/>
        <w:t>в 2025 году – 10 947,0 тыс. рублей;</w:t>
      </w:r>
    </w:p>
    <w:p w:rsidR="00F00268" w:rsidRPr="00F00268" w:rsidRDefault="00F00268" w:rsidP="00F00268">
      <w:pPr>
        <w:widowControl w:val="0"/>
        <w:tabs>
          <w:tab w:val="left" w:pos="571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 xml:space="preserve">средства местного бюджета – </w:t>
      </w:r>
      <w:r w:rsidRPr="00F00268">
        <w:rPr>
          <w:bCs/>
          <w:sz w:val="20"/>
          <w:szCs w:val="20"/>
        </w:rPr>
        <w:t xml:space="preserve">23 871,0 тыс. </w:t>
      </w:r>
      <w:r w:rsidRPr="00F00268">
        <w:rPr>
          <w:sz w:val="20"/>
          <w:szCs w:val="20"/>
        </w:rPr>
        <w:t>рублей, в том числе по годам: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 xml:space="preserve">в 2016 году –   </w:t>
      </w:r>
      <w:r w:rsidRPr="00F00268">
        <w:rPr>
          <w:bCs/>
          <w:sz w:val="20"/>
          <w:szCs w:val="20"/>
        </w:rPr>
        <w:t xml:space="preserve">6 241,6 </w:t>
      </w:r>
      <w:r w:rsidRPr="00F00268">
        <w:rPr>
          <w:sz w:val="20"/>
          <w:szCs w:val="20"/>
        </w:rPr>
        <w:t>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2017 году –   275,6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2018 году –   335,5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2019 году –   342,2 тыс. рублей;</w:t>
      </w:r>
    </w:p>
    <w:p w:rsidR="00F00268" w:rsidRPr="00F00268" w:rsidRDefault="00F00268" w:rsidP="00F00268">
      <w:pPr>
        <w:tabs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2020 году –   210,1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2021 году –   334,6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2022 году –   6 468,9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2023 году –   2 088,1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2024 году –   7 519,3 тыс. рублей;</w:t>
      </w:r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в 2025 году -         55,1 тыс. рублей</w:t>
      </w:r>
      <w:proofErr w:type="gramStart"/>
      <w:r w:rsidRPr="00F00268">
        <w:rPr>
          <w:sz w:val="20"/>
          <w:szCs w:val="20"/>
        </w:rPr>
        <w:t>.».</w:t>
      </w:r>
      <w:proofErr w:type="gramEnd"/>
    </w:p>
    <w:p w:rsidR="00F00268" w:rsidRPr="00F00268" w:rsidRDefault="00F00268" w:rsidP="00F002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>1.3. Приложение 2 к Муниципальной программе изложить согласно приложению к настоящему постановлению.</w:t>
      </w:r>
    </w:p>
    <w:p w:rsidR="00F00268" w:rsidRPr="00F00268" w:rsidRDefault="00F00268" w:rsidP="00F00268">
      <w:pPr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 xml:space="preserve">2. Опубликовать настоящее постановление в «Информационном вестнике     Билибинского района» и </w:t>
      </w:r>
      <w:proofErr w:type="gramStart"/>
      <w:r w:rsidRPr="00F00268">
        <w:rPr>
          <w:sz w:val="20"/>
          <w:szCs w:val="20"/>
        </w:rPr>
        <w:t>разместить его</w:t>
      </w:r>
      <w:proofErr w:type="gramEnd"/>
      <w:r w:rsidRPr="00F00268">
        <w:rPr>
          <w:sz w:val="20"/>
          <w:szCs w:val="20"/>
        </w:rPr>
        <w:t xml:space="preserve"> на официальном сайте муниципального образования Билибинский муниципальный район.</w:t>
      </w:r>
    </w:p>
    <w:p w:rsidR="00F00268" w:rsidRPr="00F00268" w:rsidRDefault="00F00268" w:rsidP="00F00268">
      <w:pPr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 xml:space="preserve">3.   Настоящее постановление вступает в силу с момента опубликования. </w:t>
      </w:r>
    </w:p>
    <w:p w:rsidR="00F00268" w:rsidRPr="00F00268" w:rsidRDefault="00F00268" w:rsidP="00F00268">
      <w:pPr>
        <w:tabs>
          <w:tab w:val="left" w:pos="709"/>
          <w:tab w:val="left" w:pos="1134"/>
        </w:tabs>
        <w:ind w:firstLine="709"/>
        <w:jc w:val="both"/>
        <w:rPr>
          <w:sz w:val="20"/>
          <w:szCs w:val="20"/>
        </w:rPr>
      </w:pPr>
      <w:r w:rsidRPr="00F00268">
        <w:rPr>
          <w:sz w:val="20"/>
          <w:szCs w:val="20"/>
        </w:rPr>
        <w:t xml:space="preserve">4. </w:t>
      </w:r>
      <w:proofErr w:type="gramStart"/>
      <w:r w:rsidRPr="00F00268">
        <w:rPr>
          <w:sz w:val="20"/>
          <w:szCs w:val="20"/>
        </w:rPr>
        <w:t>Контроль за</w:t>
      </w:r>
      <w:proofErr w:type="gramEnd"/>
      <w:r w:rsidRPr="00F00268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F00268" w:rsidRPr="00F00268" w:rsidRDefault="00F00268" w:rsidP="00F00268">
      <w:pPr>
        <w:tabs>
          <w:tab w:val="left" w:pos="709"/>
          <w:tab w:val="left" w:pos="1276"/>
        </w:tabs>
        <w:jc w:val="both"/>
        <w:rPr>
          <w:sz w:val="20"/>
          <w:szCs w:val="20"/>
        </w:rPr>
      </w:pPr>
    </w:p>
    <w:p w:rsidR="00F00268" w:rsidRPr="00F00268" w:rsidRDefault="00F00268" w:rsidP="00F00268">
      <w:pPr>
        <w:tabs>
          <w:tab w:val="left" w:pos="709"/>
          <w:tab w:val="left" w:pos="1276"/>
        </w:tabs>
        <w:jc w:val="both"/>
        <w:rPr>
          <w:sz w:val="20"/>
          <w:szCs w:val="20"/>
        </w:rPr>
      </w:pPr>
    </w:p>
    <w:p w:rsidR="00F00268" w:rsidRPr="00F00268" w:rsidRDefault="00F00268" w:rsidP="00F00268">
      <w:pPr>
        <w:tabs>
          <w:tab w:val="left" w:pos="709"/>
          <w:tab w:val="left" w:pos="1276"/>
        </w:tabs>
        <w:jc w:val="both"/>
        <w:rPr>
          <w:sz w:val="20"/>
          <w:szCs w:val="20"/>
        </w:rPr>
      </w:pPr>
    </w:p>
    <w:p w:rsidR="005D5DD5" w:rsidRPr="005D5DD5" w:rsidRDefault="00F00268" w:rsidP="00F00268">
      <w:pPr>
        <w:tabs>
          <w:tab w:val="left" w:pos="7740"/>
        </w:tabs>
        <w:rPr>
          <w:sz w:val="20"/>
          <w:szCs w:val="20"/>
        </w:rPr>
      </w:pPr>
      <w:r w:rsidRPr="00F00268">
        <w:rPr>
          <w:sz w:val="20"/>
          <w:szCs w:val="20"/>
        </w:rPr>
        <w:t>Глава Администрации</w:t>
      </w:r>
      <w:r w:rsidRPr="00F00268">
        <w:rPr>
          <w:sz w:val="20"/>
          <w:szCs w:val="20"/>
        </w:rPr>
        <w:tab/>
        <w:t xml:space="preserve">              Е.З. Сафонов</w:t>
      </w:r>
    </w:p>
    <w:p w:rsidR="005D5DD5" w:rsidRDefault="005D5DD5" w:rsidP="005D5DD5">
      <w:pPr>
        <w:tabs>
          <w:tab w:val="left" w:pos="7740"/>
        </w:tabs>
        <w:rPr>
          <w:sz w:val="26"/>
          <w:szCs w:val="26"/>
        </w:rPr>
      </w:pPr>
    </w:p>
    <w:p w:rsidR="00B44FE3" w:rsidRPr="005D5DD5" w:rsidRDefault="00B44FE3" w:rsidP="005D5DD5">
      <w:pPr>
        <w:tabs>
          <w:tab w:val="left" w:pos="7740"/>
        </w:tabs>
        <w:rPr>
          <w:sz w:val="26"/>
          <w:szCs w:val="2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37"/>
        <w:gridCol w:w="2008"/>
        <w:gridCol w:w="1082"/>
        <w:gridCol w:w="679"/>
        <w:gridCol w:w="914"/>
        <w:gridCol w:w="892"/>
        <w:gridCol w:w="886"/>
        <w:gridCol w:w="1192"/>
        <w:gridCol w:w="1665"/>
      </w:tblGrid>
      <w:tr w:rsidR="00392073" w:rsidRPr="004B5F48" w:rsidTr="00392073">
        <w:trPr>
          <w:trHeight w:val="1651"/>
        </w:trPr>
        <w:tc>
          <w:tcPr>
            <w:tcW w:w="7035" w:type="dxa"/>
            <w:gridSpan w:val="7"/>
            <w:vMerge w:val="restart"/>
            <w:noWrap/>
            <w:hideMark/>
          </w:tcPr>
          <w:p w:rsidR="00392073" w:rsidRPr="004B5F48" w:rsidRDefault="00392073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2820" w:type="dxa"/>
            <w:gridSpan w:val="2"/>
            <w:hideMark/>
          </w:tcPr>
          <w:p w:rsidR="00392073" w:rsidRPr="004B5F48" w:rsidRDefault="00392073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Приложение</w:t>
            </w:r>
            <w:r w:rsidRPr="004B5F48">
              <w:rPr>
                <w:sz w:val="16"/>
                <w:szCs w:val="16"/>
              </w:rPr>
              <w:br/>
              <w:t>к Постановлению Администрации муниципального образования Билибинский муниципальный район</w:t>
            </w:r>
            <w:r w:rsidRPr="004B5F48">
              <w:rPr>
                <w:sz w:val="16"/>
                <w:szCs w:val="16"/>
              </w:rPr>
              <w:br/>
              <w:t xml:space="preserve">от «13» декабря 2024  года № 1249      </w:t>
            </w:r>
          </w:p>
        </w:tc>
      </w:tr>
      <w:tr w:rsidR="00392073" w:rsidRPr="004B5F48" w:rsidTr="00392073">
        <w:trPr>
          <w:trHeight w:val="1277"/>
        </w:trPr>
        <w:tc>
          <w:tcPr>
            <w:tcW w:w="7035" w:type="dxa"/>
            <w:gridSpan w:val="7"/>
            <w:vMerge/>
            <w:noWrap/>
            <w:hideMark/>
          </w:tcPr>
          <w:p w:rsidR="00392073" w:rsidRPr="004B5F48" w:rsidRDefault="00392073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2820" w:type="dxa"/>
            <w:gridSpan w:val="2"/>
            <w:hideMark/>
          </w:tcPr>
          <w:p w:rsidR="00392073" w:rsidRPr="004B5F48" w:rsidRDefault="00392073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«Приложение  2                                                          </w:t>
            </w:r>
            <w:r w:rsidRPr="004B5F48">
              <w:rPr>
                <w:sz w:val="16"/>
                <w:szCs w:val="16"/>
              </w:rPr>
              <w:br/>
              <w:t>к Муниципальной  программе «Развитие агропромышленного комплекса Билибинского муниципального района»</w:t>
            </w:r>
          </w:p>
        </w:tc>
      </w:tr>
      <w:tr w:rsidR="00873765" w:rsidRPr="004B5F48" w:rsidTr="00B44FE3">
        <w:trPr>
          <w:trHeight w:val="960"/>
        </w:trPr>
        <w:tc>
          <w:tcPr>
            <w:tcW w:w="9855" w:type="dxa"/>
            <w:gridSpan w:val="9"/>
            <w:hideMark/>
          </w:tcPr>
          <w:p w:rsidR="00873765" w:rsidRPr="004B5F48" w:rsidRDefault="00873765" w:rsidP="00B44FE3">
            <w:pPr>
              <w:tabs>
                <w:tab w:val="left" w:pos="77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Ресурсное обеспечение Муниципальной программы</w:t>
            </w:r>
            <w:r w:rsidRPr="004B5F48">
              <w:rPr>
                <w:b/>
                <w:bCs/>
                <w:sz w:val="16"/>
                <w:szCs w:val="16"/>
              </w:rPr>
              <w:br/>
              <w:t>«Развитие агропромышленного комплекса Билибинского муниципального района»</w:t>
            </w:r>
          </w:p>
        </w:tc>
      </w:tr>
      <w:tr w:rsidR="00873765" w:rsidRPr="004B5F48" w:rsidTr="00392073">
        <w:trPr>
          <w:trHeight w:val="525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4B5F48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4B5F48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Наименование направления, раздела, мероприятия</w:t>
            </w:r>
          </w:p>
        </w:tc>
        <w:tc>
          <w:tcPr>
            <w:tcW w:w="1069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Период реализации мероприятий (годы)</w:t>
            </w:r>
          </w:p>
        </w:tc>
        <w:tc>
          <w:tcPr>
            <w:tcW w:w="4632" w:type="dxa"/>
            <w:gridSpan w:val="5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Объем финансовых ресурсов, </w:t>
            </w:r>
            <w:proofErr w:type="spellStart"/>
            <w:r w:rsidRPr="004B5F48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4B5F48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4B5F48">
              <w:rPr>
                <w:b/>
                <w:bCs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Ответственный исполнитель, соисполнители, участники</w:t>
            </w: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4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838" w:type="dxa"/>
            <w:gridSpan w:val="4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в том числе средства: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82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4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окружного бюджета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районного бюджета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бюджета поселений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прочих внебюджетных источников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0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4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873765" w:rsidRPr="004B5F48" w:rsidTr="00392073">
        <w:trPr>
          <w:trHeight w:val="420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278 911,70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245 552,90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33 358,80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 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32 250,90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26 009,30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6 241,60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29 780,20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28 704,60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1 075,60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36 317,70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34 709,70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1 608,00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37 729,80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35 359,60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2 370,20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23 702,30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22 692,20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1 010,10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29 948,00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28 813,40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1 134,60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36 358,20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28 910,40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7 447,80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19 663,20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16 866,70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2 796,50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20 559,30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12 540,00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8 019,30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12 602,10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10 947,00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1 655,10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B44FE3">
        <w:trPr>
          <w:trHeight w:val="285"/>
        </w:trPr>
        <w:tc>
          <w:tcPr>
            <w:tcW w:w="9855" w:type="dxa"/>
            <w:gridSpan w:val="9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Подпрограмма 1. «Развитие пищевой и перерабатывающей промышленности»</w:t>
            </w:r>
          </w:p>
        </w:tc>
      </w:tr>
      <w:tr w:rsidR="00873765" w:rsidRPr="004B5F48" w:rsidTr="00392073">
        <w:trPr>
          <w:trHeight w:val="345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Подпрограмма «Развитие пищевой и перерабатывающей промышленности» 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260 038,90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236 167,90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23 871,00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31 062,00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24 820,40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6 241,60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27 549,60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27 274,00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275,60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33 552,20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33 216,70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335,50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34 213,70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33 871,50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342,20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21 010,10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20 800,00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210,10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27 255,80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26 921,20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334,60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35 379,30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28 910,40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6 468,90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18 954,80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16 866,70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2 088,10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20 059,30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12 540,00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7 519,30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330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11 002,10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10 947,00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  55,10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330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1.1.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4B5F48">
              <w:rPr>
                <w:b/>
                <w:bCs/>
                <w:sz w:val="16"/>
                <w:szCs w:val="16"/>
              </w:rPr>
              <w:br/>
              <w:t>«Возмещение затрат на производство пищевой продукции»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258 638,90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236 167,90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22 471,00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31 062,00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24 820,40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6 241,60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27 549,60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27 274,00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275,60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33 552,20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33 216,70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335,50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34 213,70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33 871,50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342,20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21 010,10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20 800,00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210,10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27 255,80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26 921,20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334,60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35 379,30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28 910,40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6 468,90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18 954,80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16 866,70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2088,10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18 659,30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12 540,00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6 119,30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11 002,10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10 947,00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55,10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5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1.1.1.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(иные ассигнования)</w:t>
            </w:r>
            <w:r w:rsidRPr="004B5F48">
              <w:rPr>
                <w:sz w:val="16"/>
                <w:szCs w:val="16"/>
              </w:rPr>
              <w:br w:type="page"/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214 865,50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207 237,20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7 628,30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25 831,90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19 642,60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6 189,30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18 808,40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18 620,30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188,10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24 365,00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24 121,40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243,60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28 149,10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27 867,60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281,50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21 010,10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20 800,00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210,10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27 055,80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26 921,20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134,60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29 055,90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28 910,40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145,50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16 954,80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16 866,70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88,10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12 632,40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12 540,00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92,40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11 002,10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10 947,00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55,10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5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1.1.2.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Субсидия предприятиям, осуществляющим деятельность в сфере сельхозпроизводства на приобретение товаров и услуг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200,00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1.1.3.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Субсидия на финансовую поддержку производства мясной и молочной продукции (иные бюджетные ассигнования)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29 223,10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28 930,70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292,40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5 230,10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5 177,80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52,30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8 741,20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8 653,70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87,50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9 187,20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9 095,30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91,90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6 064,60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6 003,90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60,70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1.1.4.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Субсидия организациям пищевой промышленности, производящим молочную продукцию, на возмещение затрат, связанных с проведением ремонтных работ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3 872,00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3 872,00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3 872,00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3 872,00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1.1.5.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Субсидия организациям пищевой промышленности, производящим безалкогольную продукцию, на возмещение затрат, связанных с проведением ремонтных работ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2 154,90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2 154,90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2 154,90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2 154,90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1.1.6.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  <w:r w:rsidRPr="004B5F48">
              <w:rPr>
                <w:sz w:val="16"/>
                <w:szCs w:val="16"/>
              </w:rPr>
              <w:br w:type="page"/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8 323,40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8 323,40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6 323,40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6 323,40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2 000,00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2 000,00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1.2.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4B5F48">
              <w:rPr>
                <w:b/>
                <w:bCs/>
                <w:sz w:val="16"/>
                <w:szCs w:val="16"/>
              </w:rPr>
              <w:br/>
              <w:t>«Содействие развитию пищевой и перерабатывающей промышленности»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1 400,00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1 400,00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Управление промышленной и сельскохозяйственной политики Администрации МО </w:t>
            </w:r>
            <w:r w:rsidRPr="004B5F48">
              <w:rPr>
                <w:sz w:val="16"/>
                <w:szCs w:val="16"/>
              </w:rPr>
              <w:lastRenderedPageBreak/>
              <w:t>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noWrap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1 400,00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1 400,00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1.2.1.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Расходы на закупку, доставку, монтаж оборудования для пищевой и перерабатывающей промышленности  (Закупка товаров, работ и услуг для обеспечения государственных (муниципальных) нужд)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1.2.2.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Субсидия на возмещение затрат при реализации молочной продукции местных товаропроизводителей в сельской местности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1 400,00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1 400,00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1400,00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1400,00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B44FE3">
        <w:trPr>
          <w:trHeight w:val="276"/>
        </w:trPr>
        <w:tc>
          <w:tcPr>
            <w:tcW w:w="9855" w:type="dxa"/>
            <w:gridSpan w:val="9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Подпрограмма 2. «Развитие отрасли животноводства, переработки и реализации продукции животноводства»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Подпрограмма «Развитие отрасли животноводства, переработки и реализации продукции животноводства»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11 357,50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9 385,00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1 972,50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55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1 188,90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1 188,90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55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1 430,60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1 430,60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1 965,50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1 493,00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472,50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2 988,10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1 488,10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1 500,00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1 892,20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1 892,20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1 892,20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1 892,20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2.1.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4B5F48">
              <w:rPr>
                <w:b/>
                <w:bCs/>
                <w:sz w:val="16"/>
                <w:szCs w:val="16"/>
              </w:rPr>
              <w:br w:type="page"/>
              <w:t>«Обеспечение проведения противоэпизоотических мероприятий»</w:t>
            </w:r>
            <w:r w:rsidRPr="004B5F48">
              <w:rPr>
                <w:b/>
                <w:bCs/>
                <w:sz w:val="16"/>
                <w:szCs w:val="16"/>
              </w:rPr>
              <w:br w:type="page"/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11 357,50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9 385,00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1 972,50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1 188,90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1 188,90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330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1 430,60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1 430,60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1 965,50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1 493,00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472,50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2 988,10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1 488,10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1 500,00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1 892,20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1 892,20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1 892,20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1 892,20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2.1.1.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proofErr w:type="gramStart"/>
            <w:r w:rsidRPr="004B5F48">
              <w:rPr>
                <w:sz w:val="16"/>
                <w:szCs w:val="16"/>
              </w:rPr>
              <w:t>Организация проведения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9 385,00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9 385,00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300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1 188,90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1 188,90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330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1 430,60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1 430,60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1 493,00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1 493,00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1 488,10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1 488,10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1 892,20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1 892,20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1 892,20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1 892,20   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40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2.1.2.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Субсидия предприятиям, осуществляющим деятельность в сфере </w:t>
            </w:r>
            <w:proofErr w:type="spellStart"/>
            <w:r w:rsidRPr="004B5F48">
              <w:rPr>
                <w:sz w:val="16"/>
                <w:szCs w:val="16"/>
              </w:rPr>
              <w:t>сельхозтоваропроизводства</w:t>
            </w:r>
            <w:proofErr w:type="spellEnd"/>
            <w:r w:rsidRPr="004B5F48">
              <w:rPr>
                <w:sz w:val="16"/>
                <w:szCs w:val="16"/>
              </w:rPr>
              <w:t xml:space="preserve"> на приобретение товаров и услуг (Иные бюджетные ассигнования</w:t>
            </w:r>
            <w:proofErr w:type="gramStart"/>
            <w:r w:rsidRPr="004B5F48">
              <w:rPr>
                <w:sz w:val="16"/>
                <w:szCs w:val="16"/>
              </w:rPr>
              <w:t>)н</w:t>
            </w:r>
            <w:proofErr w:type="gramEnd"/>
            <w:r w:rsidRPr="004B5F48">
              <w:rPr>
                <w:sz w:val="16"/>
                <w:szCs w:val="16"/>
              </w:rPr>
              <w:t>ужд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1 972,50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1 972,50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472,50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472,50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1 500,00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1 500,00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B44FE3">
        <w:trPr>
          <w:trHeight w:val="276"/>
        </w:trPr>
        <w:tc>
          <w:tcPr>
            <w:tcW w:w="9855" w:type="dxa"/>
            <w:gridSpan w:val="9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Подпрограмма 3. «Организация и проведение культурно-массовых и спортивно-массовых мероприятий оленеводов»</w:t>
            </w: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Подпрограмма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7 515,30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7 515,30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79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   800,00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800,00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   800,00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800,00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   528,00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528,00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   800,00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800,00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   800,00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800,00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   978,90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978,90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708,40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708,40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1600,00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1600,00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3.1.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4B5F48">
              <w:rPr>
                <w:b/>
                <w:bCs/>
                <w:sz w:val="16"/>
                <w:szCs w:val="16"/>
              </w:rPr>
              <w:br/>
              <w:t>«Организация и проведение отраслевых соревнований»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3 400,00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3 400,00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330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1600,00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1600,00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40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3.1.1.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Расходы на проведение спортивных мероприятий (Социальное обеспечение и иные выплаты)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3 400,00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3 400,00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330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76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1 600,00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1 600,00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315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3.2.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4B5F48">
              <w:rPr>
                <w:b/>
                <w:bCs/>
                <w:sz w:val="16"/>
                <w:szCs w:val="16"/>
              </w:rPr>
              <w:br/>
              <w:t>«Организация и проведение праздничных мероприятий»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   4 115,30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 xml:space="preserve">      4 115,30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  <w:r w:rsidRPr="004B5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500,00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500,00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500,00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500,00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228,00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228,00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500,00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500,00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500,00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500,00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978,90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978,90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408,40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408,40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500,00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500,00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3.2.1.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Мероприятия в сфере культур</w:t>
            </w:r>
            <w:proofErr w:type="gramStart"/>
            <w:r w:rsidRPr="004B5F48">
              <w:rPr>
                <w:sz w:val="16"/>
                <w:szCs w:val="16"/>
              </w:rPr>
              <w:t>ы(</w:t>
            </w:r>
            <w:proofErr w:type="gramEnd"/>
            <w:r w:rsidRPr="004B5F48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1 381,40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1 381,40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290,00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290,00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290,00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290,00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272,00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272,00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500,00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500,00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29,40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29,40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3.2.2.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Мероприятия в сфере культуры (Выплаты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полномочий)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329,60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329,60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  30,90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30,90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30,90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30,90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133,90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133,90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133,90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133,90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3.2.3.</w:t>
            </w:r>
          </w:p>
        </w:tc>
        <w:tc>
          <w:tcPr>
            <w:tcW w:w="1980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Мероприятия в сфере культуры (Закупка </w:t>
            </w:r>
            <w:r w:rsidRPr="004B5F48">
              <w:rPr>
                <w:sz w:val="16"/>
                <w:szCs w:val="16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lastRenderedPageBreak/>
              <w:t>2016-2025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2 404,30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2 404,30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 w:val="restart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Управление промышленной и </w:t>
            </w:r>
            <w:r w:rsidRPr="004B5F48">
              <w:rPr>
                <w:sz w:val="16"/>
                <w:szCs w:val="16"/>
              </w:rPr>
              <w:lastRenderedPageBreak/>
              <w:t>сельскохозяйственной политики Администрации МО Билибинский муниципальный район</w:t>
            </w: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2016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2017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179,10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179,10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2018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179,10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179,10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2019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  94,10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94,10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2020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  94,10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94,10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2021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2022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   978,90   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 xml:space="preserve">         978,90   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2023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379,00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379,00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2024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500,00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500,00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  <w:tr w:rsidR="00873765" w:rsidRPr="004B5F48" w:rsidTr="00392073">
        <w:trPr>
          <w:trHeight w:val="288"/>
        </w:trPr>
        <w:tc>
          <w:tcPr>
            <w:tcW w:w="531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  <w:tc>
          <w:tcPr>
            <w:tcW w:w="1069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177" w:type="dxa"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  <w:r w:rsidRPr="004B5F48">
              <w:rPr>
                <w:sz w:val="16"/>
                <w:szCs w:val="16"/>
              </w:rPr>
              <w:t>0,00</w:t>
            </w:r>
          </w:p>
        </w:tc>
        <w:tc>
          <w:tcPr>
            <w:tcW w:w="1643" w:type="dxa"/>
            <w:vMerge/>
            <w:hideMark/>
          </w:tcPr>
          <w:p w:rsidR="00873765" w:rsidRPr="004B5F48" w:rsidRDefault="00873765" w:rsidP="00873765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</w:tc>
      </w:tr>
    </w:tbl>
    <w:p w:rsidR="005D5DD5" w:rsidRPr="004B5F48" w:rsidRDefault="005D5DD5" w:rsidP="005D5DD5">
      <w:pPr>
        <w:tabs>
          <w:tab w:val="left" w:pos="7740"/>
        </w:tabs>
        <w:rPr>
          <w:sz w:val="16"/>
          <w:szCs w:val="16"/>
        </w:rPr>
      </w:pPr>
    </w:p>
    <w:p w:rsidR="005D5DD5" w:rsidRPr="004B5F48" w:rsidRDefault="005D5DD5" w:rsidP="005D5DD5">
      <w:pPr>
        <w:tabs>
          <w:tab w:val="left" w:pos="7740"/>
        </w:tabs>
        <w:rPr>
          <w:sz w:val="16"/>
          <w:szCs w:val="16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25735" w:rsidRPr="00151C48" w:rsidRDefault="00925735" w:rsidP="00925735">
      <w:pPr>
        <w:ind w:right="-567"/>
        <w:jc w:val="center"/>
        <w:rPr>
          <w:b/>
          <w:sz w:val="16"/>
          <w:szCs w:val="16"/>
        </w:rPr>
      </w:pPr>
      <w:r w:rsidRPr="00151C48">
        <w:rPr>
          <w:b/>
          <w:sz w:val="16"/>
          <w:szCs w:val="16"/>
        </w:rPr>
        <w:t xml:space="preserve">Извещение </w:t>
      </w:r>
    </w:p>
    <w:p w:rsidR="00925735" w:rsidRPr="00151C48" w:rsidRDefault="00925735" w:rsidP="00925735">
      <w:pPr>
        <w:ind w:right="-567"/>
        <w:jc w:val="center"/>
        <w:rPr>
          <w:b/>
          <w:sz w:val="16"/>
          <w:szCs w:val="16"/>
        </w:rPr>
      </w:pPr>
      <w:r w:rsidRPr="00151C48">
        <w:rPr>
          <w:b/>
          <w:sz w:val="16"/>
          <w:szCs w:val="16"/>
        </w:rPr>
        <w:t xml:space="preserve">о проведение аукциона на право заключения договора аренды земельного участка </w:t>
      </w:r>
    </w:p>
    <w:p w:rsidR="00925735" w:rsidRPr="00151C48" w:rsidRDefault="00925735" w:rsidP="00925735">
      <w:pPr>
        <w:ind w:right="-567"/>
        <w:jc w:val="center"/>
        <w:rPr>
          <w:b/>
          <w:sz w:val="16"/>
          <w:szCs w:val="16"/>
        </w:rPr>
      </w:pPr>
      <w:r w:rsidRPr="00151C48">
        <w:rPr>
          <w:b/>
          <w:sz w:val="16"/>
          <w:szCs w:val="16"/>
        </w:rPr>
        <w:t>из состава земель, собственность на которые не разграничена</w:t>
      </w:r>
    </w:p>
    <w:p w:rsidR="00925735" w:rsidRPr="00151C48" w:rsidRDefault="00925735" w:rsidP="00925735">
      <w:pPr>
        <w:ind w:right="-567"/>
        <w:jc w:val="center"/>
        <w:rPr>
          <w:b/>
          <w:sz w:val="16"/>
          <w:szCs w:val="16"/>
        </w:rPr>
      </w:pPr>
    </w:p>
    <w:p w:rsidR="00925735" w:rsidRPr="00151C48" w:rsidRDefault="00925735" w:rsidP="00925735">
      <w:pPr>
        <w:ind w:right="-567"/>
        <w:jc w:val="center"/>
        <w:rPr>
          <w:b/>
          <w:sz w:val="16"/>
          <w:szCs w:val="16"/>
        </w:rPr>
      </w:pPr>
    </w:p>
    <w:p w:rsidR="00925735" w:rsidRPr="00151C48" w:rsidRDefault="00925735" w:rsidP="00925735">
      <w:pPr>
        <w:ind w:right="-567"/>
        <w:jc w:val="center"/>
        <w:rPr>
          <w:b/>
          <w:sz w:val="16"/>
          <w:szCs w:val="16"/>
        </w:rPr>
      </w:pPr>
    </w:p>
    <w:p w:rsidR="00925735" w:rsidRPr="00151C48" w:rsidRDefault="00925735" w:rsidP="00151C48">
      <w:pPr>
        <w:ind w:right="-426" w:firstLine="993"/>
        <w:rPr>
          <w:b/>
          <w:sz w:val="16"/>
          <w:szCs w:val="16"/>
        </w:rPr>
      </w:pPr>
      <w:r w:rsidRPr="00151C48">
        <w:rPr>
          <w:b/>
          <w:sz w:val="16"/>
          <w:szCs w:val="16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925735" w:rsidRPr="00151C48" w:rsidRDefault="00925735" w:rsidP="00151C48">
      <w:pPr>
        <w:ind w:right="-426"/>
        <w:jc w:val="both"/>
        <w:rPr>
          <w:sz w:val="16"/>
          <w:szCs w:val="16"/>
        </w:rPr>
      </w:pPr>
      <w:r w:rsidRPr="00151C48">
        <w:rPr>
          <w:sz w:val="16"/>
          <w:szCs w:val="16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925735" w:rsidRPr="00151C48" w:rsidRDefault="00925735" w:rsidP="00151C48">
      <w:pPr>
        <w:keepNext/>
        <w:keepLines/>
        <w:widowControl w:val="0"/>
        <w:suppressLineNumbers/>
        <w:suppressAutoHyphens/>
        <w:ind w:right="-426"/>
        <w:rPr>
          <w:sz w:val="16"/>
          <w:szCs w:val="16"/>
        </w:rPr>
      </w:pPr>
      <w:r w:rsidRPr="00151C48">
        <w:rPr>
          <w:b/>
          <w:sz w:val="16"/>
          <w:szCs w:val="16"/>
        </w:rPr>
        <w:t>Место нахождения</w:t>
      </w:r>
      <w:r w:rsidRPr="00151C48">
        <w:rPr>
          <w:sz w:val="16"/>
          <w:szCs w:val="16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151C48">
          <w:rPr>
            <w:sz w:val="16"/>
            <w:szCs w:val="16"/>
          </w:rPr>
          <w:t>6, г</w:t>
        </w:r>
      </w:smartTag>
      <w:r w:rsidRPr="00151C48">
        <w:rPr>
          <w:sz w:val="16"/>
          <w:szCs w:val="16"/>
        </w:rPr>
        <w:t>. Билибино, Чукотский АО, 689450.</w:t>
      </w:r>
    </w:p>
    <w:p w:rsidR="00925735" w:rsidRPr="00151C48" w:rsidRDefault="00925735" w:rsidP="00151C48">
      <w:pPr>
        <w:keepNext/>
        <w:keepLines/>
        <w:widowControl w:val="0"/>
        <w:suppressLineNumbers/>
        <w:suppressAutoHyphens/>
        <w:ind w:right="-426"/>
        <w:rPr>
          <w:sz w:val="16"/>
          <w:szCs w:val="16"/>
        </w:rPr>
      </w:pPr>
      <w:r w:rsidRPr="00151C48">
        <w:rPr>
          <w:b/>
          <w:sz w:val="16"/>
          <w:szCs w:val="16"/>
        </w:rPr>
        <w:t xml:space="preserve">Адрес электронной почты </w:t>
      </w:r>
      <w:hyperlink r:id="rId10" w:history="1">
        <w:r w:rsidRPr="00151C48">
          <w:rPr>
            <w:color w:val="0000FF"/>
            <w:sz w:val="16"/>
            <w:szCs w:val="16"/>
            <w:u w:val="single"/>
            <w:lang w:val="en-US"/>
          </w:rPr>
          <w:t>bilfin</w:t>
        </w:r>
        <w:r w:rsidRPr="00151C48">
          <w:rPr>
            <w:color w:val="0000FF"/>
            <w:sz w:val="16"/>
            <w:szCs w:val="16"/>
            <w:u w:val="single"/>
          </w:rPr>
          <w:t>@</w:t>
        </w:r>
        <w:r w:rsidRPr="00151C48">
          <w:rPr>
            <w:color w:val="0000FF"/>
            <w:sz w:val="16"/>
            <w:szCs w:val="16"/>
            <w:u w:val="single"/>
            <w:lang w:val="en-US"/>
          </w:rPr>
          <w:t>bilchao</w:t>
        </w:r>
        <w:r w:rsidRPr="00151C48">
          <w:rPr>
            <w:color w:val="0000FF"/>
            <w:sz w:val="16"/>
            <w:szCs w:val="16"/>
            <w:u w:val="single"/>
          </w:rPr>
          <w:t>.</w:t>
        </w:r>
        <w:proofErr w:type="spellStart"/>
        <w:r w:rsidRPr="00151C48">
          <w:rPr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925735" w:rsidRPr="00151C48" w:rsidRDefault="00925735" w:rsidP="00151C48">
      <w:pPr>
        <w:keepNext/>
        <w:keepLines/>
        <w:widowControl w:val="0"/>
        <w:suppressLineNumbers/>
        <w:suppressAutoHyphens/>
        <w:ind w:right="-426"/>
        <w:rPr>
          <w:sz w:val="16"/>
          <w:szCs w:val="16"/>
        </w:rPr>
      </w:pPr>
      <w:r w:rsidRPr="00151C48">
        <w:rPr>
          <w:b/>
          <w:sz w:val="16"/>
          <w:szCs w:val="16"/>
        </w:rPr>
        <w:t xml:space="preserve">Контактное лицо: </w:t>
      </w:r>
      <w:proofErr w:type="spellStart"/>
      <w:r w:rsidRPr="00151C48">
        <w:rPr>
          <w:sz w:val="16"/>
          <w:szCs w:val="16"/>
        </w:rPr>
        <w:t>Бадма-Халгаева</w:t>
      </w:r>
      <w:proofErr w:type="spellEnd"/>
      <w:r w:rsidRPr="00151C48">
        <w:rPr>
          <w:sz w:val="16"/>
          <w:szCs w:val="16"/>
        </w:rPr>
        <w:t xml:space="preserve"> </w:t>
      </w:r>
      <w:proofErr w:type="spellStart"/>
      <w:r w:rsidRPr="00151C48">
        <w:rPr>
          <w:sz w:val="16"/>
          <w:szCs w:val="16"/>
        </w:rPr>
        <w:t>Гиляна</w:t>
      </w:r>
      <w:proofErr w:type="spellEnd"/>
      <w:r w:rsidRPr="00151C48">
        <w:rPr>
          <w:sz w:val="16"/>
          <w:szCs w:val="16"/>
        </w:rPr>
        <w:t xml:space="preserve"> Владимировна</w:t>
      </w:r>
    </w:p>
    <w:p w:rsidR="00925735" w:rsidRPr="00151C48" w:rsidRDefault="00925735" w:rsidP="00151C48">
      <w:pPr>
        <w:keepNext/>
        <w:keepLines/>
        <w:widowControl w:val="0"/>
        <w:suppressLineNumbers/>
        <w:suppressAutoHyphens/>
        <w:ind w:right="-426"/>
        <w:rPr>
          <w:sz w:val="16"/>
          <w:szCs w:val="16"/>
        </w:rPr>
      </w:pPr>
      <w:r w:rsidRPr="00151C48">
        <w:rPr>
          <w:b/>
          <w:sz w:val="16"/>
          <w:szCs w:val="16"/>
        </w:rPr>
        <w:t>Телефон:</w:t>
      </w:r>
      <w:r w:rsidRPr="00151C48">
        <w:rPr>
          <w:sz w:val="16"/>
          <w:szCs w:val="16"/>
        </w:rPr>
        <w:t xml:space="preserve"> (42738) 2-35-26  Согласно аукционной документации</w:t>
      </w:r>
    </w:p>
    <w:p w:rsidR="00925735" w:rsidRPr="00151C48" w:rsidRDefault="00925735" w:rsidP="00151C48">
      <w:pPr>
        <w:ind w:right="-426"/>
        <w:rPr>
          <w:sz w:val="16"/>
          <w:szCs w:val="16"/>
        </w:rPr>
      </w:pPr>
      <w:r w:rsidRPr="00151C48">
        <w:rPr>
          <w:b/>
          <w:sz w:val="16"/>
          <w:szCs w:val="16"/>
        </w:rPr>
        <w:t>Факс:</w:t>
      </w:r>
      <w:r w:rsidRPr="00151C48">
        <w:rPr>
          <w:sz w:val="16"/>
          <w:szCs w:val="16"/>
        </w:rPr>
        <w:t xml:space="preserve"> (42738) 2-41-10</w:t>
      </w:r>
    </w:p>
    <w:p w:rsidR="00925735" w:rsidRPr="00151C48" w:rsidRDefault="00925735" w:rsidP="00151C48">
      <w:pPr>
        <w:ind w:right="-426"/>
        <w:rPr>
          <w:sz w:val="16"/>
          <w:szCs w:val="16"/>
        </w:rPr>
      </w:pPr>
      <w:r w:rsidRPr="00151C48">
        <w:rPr>
          <w:sz w:val="16"/>
          <w:szCs w:val="16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925735" w:rsidRPr="00151C48" w:rsidRDefault="00925735" w:rsidP="00151C48">
      <w:pPr>
        <w:ind w:right="-426"/>
        <w:rPr>
          <w:sz w:val="16"/>
          <w:szCs w:val="16"/>
        </w:rPr>
      </w:pPr>
      <w:r w:rsidRPr="00151C48">
        <w:rPr>
          <w:sz w:val="16"/>
          <w:szCs w:val="16"/>
        </w:rPr>
        <w:t xml:space="preserve">Решение о проведении торгов – Решение Управления ФЭ </w:t>
      </w:r>
      <w:proofErr w:type="gramStart"/>
      <w:r w:rsidRPr="00151C48">
        <w:rPr>
          <w:sz w:val="16"/>
          <w:szCs w:val="16"/>
        </w:rPr>
        <w:t>и ИО о</w:t>
      </w:r>
      <w:proofErr w:type="gramEnd"/>
      <w:r w:rsidRPr="00151C48">
        <w:rPr>
          <w:sz w:val="16"/>
          <w:szCs w:val="16"/>
        </w:rPr>
        <w:t>т 16.12.2024 №  62/24 согласно аукционной документации</w:t>
      </w:r>
    </w:p>
    <w:p w:rsidR="00925735" w:rsidRPr="00151C48" w:rsidRDefault="00925735" w:rsidP="00151C48">
      <w:pPr>
        <w:ind w:right="-426" w:firstLine="993"/>
        <w:rPr>
          <w:sz w:val="16"/>
          <w:szCs w:val="16"/>
        </w:rPr>
      </w:pPr>
      <w:r w:rsidRPr="00151C48">
        <w:rPr>
          <w:b/>
          <w:sz w:val="16"/>
          <w:szCs w:val="16"/>
        </w:rPr>
        <w:t>2. Вид, предмет аукциона:</w:t>
      </w:r>
      <w:r w:rsidRPr="00151C48">
        <w:rPr>
          <w:sz w:val="16"/>
          <w:szCs w:val="16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925735" w:rsidRPr="00151C48" w:rsidRDefault="00925735" w:rsidP="00151C48">
      <w:pPr>
        <w:ind w:right="-426" w:firstLine="993"/>
        <w:jc w:val="both"/>
        <w:rPr>
          <w:b/>
          <w:sz w:val="16"/>
          <w:szCs w:val="16"/>
        </w:rPr>
      </w:pPr>
      <w:r w:rsidRPr="00151C48">
        <w:rPr>
          <w:b/>
          <w:sz w:val="16"/>
          <w:szCs w:val="16"/>
        </w:rPr>
        <w:t xml:space="preserve">3. Требования к участникам аукциона: </w:t>
      </w:r>
    </w:p>
    <w:p w:rsidR="00925735" w:rsidRPr="00151C48" w:rsidRDefault="00925735" w:rsidP="00151C48">
      <w:pPr>
        <w:ind w:right="-426"/>
        <w:jc w:val="both"/>
        <w:rPr>
          <w:sz w:val="16"/>
          <w:szCs w:val="16"/>
        </w:rPr>
      </w:pPr>
      <w:r w:rsidRPr="00151C48">
        <w:rPr>
          <w:sz w:val="16"/>
          <w:szCs w:val="16"/>
        </w:rPr>
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капитала, индивидуальный предприниматель и (или) физическое лицо.</w:t>
      </w:r>
    </w:p>
    <w:p w:rsidR="00925735" w:rsidRPr="00151C48" w:rsidRDefault="00925735" w:rsidP="00151C48">
      <w:pPr>
        <w:ind w:right="-426" w:firstLine="993"/>
        <w:jc w:val="both"/>
        <w:rPr>
          <w:b/>
          <w:sz w:val="16"/>
          <w:szCs w:val="16"/>
        </w:rPr>
      </w:pPr>
      <w:r w:rsidRPr="00151C48">
        <w:rPr>
          <w:b/>
          <w:sz w:val="16"/>
          <w:szCs w:val="16"/>
        </w:rPr>
        <w:t xml:space="preserve">4. Требования к документам, прилагаемым к заявке: </w:t>
      </w:r>
    </w:p>
    <w:p w:rsidR="00925735" w:rsidRPr="00151C48" w:rsidRDefault="00925735" w:rsidP="00151C48">
      <w:pPr>
        <w:ind w:right="-426"/>
        <w:jc w:val="both"/>
        <w:rPr>
          <w:b/>
          <w:sz w:val="16"/>
          <w:szCs w:val="16"/>
        </w:rPr>
      </w:pPr>
      <w:r w:rsidRPr="00151C48">
        <w:rPr>
          <w:sz w:val="16"/>
          <w:szCs w:val="16"/>
        </w:rPr>
        <w:t>Документы должны быть поданы в запечатанном конверте по месту нахождения организатора аукциона.</w:t>
      </w:r>
    </w:p>
    <w:p w:rsidR="00925735" w:rsidRPr="00151C48" w:rsidRDefault="00925735" w:rsidP="00151C48">
      <w:pPr>
        <w:ind w:right="-426" w:firstLine="993"/>
        <w:jc w:val="both"/>
        <w:rPr>
          <w:sz w:val="16"/>
          <w:szCs w:val="16"/>
        </w:rPr>
      </w:pPr>
      <w:r w:rsidRPr="00151C48">
        <w:rPr>
          <w:b/>
          <w:sz w:val="16"/>
          <w:szCs w:val="16"/>
        </w:rPr>
        <w:t>5. Документация об аукционе</w:t>
      </w:r>
      <w:r w:rsidRPr="00151C48">
        <w:rPr>
          <w:sz w:val="16"/>
          <w:szCs w:val="16"/>
        </w:rPr>
        <w:t xml:space="preserve"> предоставляется бесплатно, в форме электронного документа либо в письменной форме.</w:t>
      </w:r>
    </w:p>
    <w:p w:rsidR="00925735" w:rsidRPr="00151C48" w:rsidRDefault="00925735" w:rsidP="00151C48">
      <w:pPr>
        <w:ind w:right="-426"/>
        <w:jc w:val="both"/>
        <w:rPr>
          <w:sz w:val="16"/>
          <w:szCs w:val="16"/>
        </w:rPr>
      </w:pPr>
      <w:r w:rsidRPr="00151C48">
        <w:rPr>
          <w:sz w:val="16"/>
          <w:szCs w:val="16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рабочих дней </w:t>
      </w:r>
      <w:proofErr w:type="gramStart"/>
      <w:r w:rsidRPr="00151C48">
        <w:rPr>
          <w:sz w:val="16"/>
          <w:szCs w:val="16"/>
        </w:rPr>
        <w:t>с даты получения</w:t>
      </w:r>
      <w:proofErr w:type="gramEnd"/>
      <w:r w:rsidRPr="00151C48">
        <w:rPr>
          <w:sz w:val="16"/>
          <w:szCs w:val="16"/>
        </w:rPr>
        <w:t xml:space="preserve"> соответствующего заявления.</w:t>
      </w:r>
      <w:r w:rsidR="00EC3991">
        <w:rPr>
          <w:sz w:val="16"/>
          <w:szCs w:val="16"/>
        </w:rPr>
        <w:t xml:space="preserve"> </w:t>
      </w:r>
      <w:proofErr w:type="gramStart"/>
      <w:r w:rsidRPr="00151C48">
        <w:rPr>
          <w:sz w:val="16"/>
          <w:szCs w:val="16"/>
        </w:rPr>
        <w:t xml:space="preserve">С письменными обращениями по поводу предоставления документации следует обращаться по адресу: 689450, Чукотский АО, г. Билибино, ул. Курчатова, дом 6, кабинет 412, в рабочие дни:  </w:t>
      </w:r>
      <w:r w:rsidRPr="00151C48">
        <w:rPr>
          <w:b/>
          <w:color w:val="1B086E"/>
          <w:sz w:val="16"/>
          <w:szCs w:val="16"/>
          <w:u w:val="single"/>
        </w:rPr>
        <w:t>с  17 декабря 2024 года по 16 января 2025 года</w:t>
      </w:r>
      <w:r w:rsidRPr="00151C48">
        <w:rPr>
          <w:color w:val="17365D"/>
          <w:sz w:val="16"/>
          <w:szCs w:val="16"/>
        </w:rPr>
        <w:t xml:space="preserve"> </w:t>
      </w:r>
      <w:r w:rsidRPr="00151C48">
        <w:rPr>
          <w:sz w:val="16"/>
          <w:szCs w:val="16"/>
        </w:rPr>
        <w:t>(с 9:00 часов до 17:30, перерыв на обед с 13:00 часов до 14:30).</w:t>
      </w:r>
      <w:proofErr w:type="gramEnd"/>
    </w:p>
    <w:p w:rsidR="00925735" w:rsidRPr="00151C48" w:rsidRDefault="00925735" w:rsidP="00151C48">
      <w:pPr>
        <w:ind w:right="-426" w:firstLine="993"/>
        <w:jc w:val="both"/>
        <w:rPr>
          <w:b/>
          <w:sz w:val="16"/>
          <w:szCs w:val="16"/>
        </w:rPr>
      </w:pPr>
      <w:r w:rsidRPr="00151C48">
        <w:rPr>
          <w:b/>
          <w:sz w:val="16"/>
          <w:szCs w:val="16"/>
        </w:rPr>
        <w:t>6. Место и сроки приема заявок на участие в аукционе:</w:t>
      </w:r>
    </w:p>
    <w:p w:rsidR="00925735" w:rsidRPr="00151C48" w:rsidRDefault="00925735" w:rsidP="00151C48">
      <w:pPr>
        <w:ind w:right="-426" w:firstLine="993"/>
        <w:jc w:val="both"/>
        <w:rPr>
          <w:sz w:val="16"/>
          <w:szCs w:val="16"/>
        </w:rPr>
      </w:pPr>
      <w:r w:rsidRPr="00151C48">
        <w:rPr>
          <w:sz w:val="16"/>
          <w:szCs w:val="16"/>
        </w:rPr>
        <w:t xml:space="preserve">689450, Чукотский АО, г. Билибино, ул. Курчатова, дом 6, кабинет 412, в рабочие дни: </w:t>
      </w:r>
      <w:r w:rsidRPr="00151C48">
        <w:rPr>
          <w:b/>
          <w:color w:val="1B086E"/>
          <w:sz w:val="16"/>
          <w:szCs w:val="16"/>
          <w:u w:val="single"/>
        </w:rPr>
        <w:t>с 17 декабря 2024 года по 16 января 2025 года</w:t>
      </w:r>
      <w:r w:rsidRPr="00151C48">
        <w:rPr>
          <w:color w:val="17365D"/>
          <w:sz w:val="16"/>
          <w:szCs w:val="16"/>
        </w:rPr>
        <w:t xml:space="preserve"> </w:t>
      </w:r>
      <w:r w:rsidRPr="00151C48">
        <w:rPr>
          <w:sz w:val="16"/>
          <w:szCs w:val="16"/>
        </w:rPr>
        <w:t xml:space="preserve">(с 9:00 часов до 17:30, перерыв на обед с 13:00 часов </w:t>
      </w:r>
      <w:proofErr w:type="gramStart"/>
      <w:r w:rsidRPr="00151C48">
        <w:rPr>
          <w:sz w:val="16"/>
          <w:szCs w:val="16"/>
        </w:rPr>
        <w:t>до</w:t>
      </w:r>
      <w:proofErr w:type="gramEnd"/>
      <w:r w:rsidRPr="00151C48">
        <w:rPr>
          <w:sz w:val="16"/>
          <w:szCs w:val="16"/>
        </w:rPr>
        <w:t xml:space="preserve"> 14:30). </w:t>
      </w:r>
    </w:p>
    <w:p w:rsidR="00925735" w:rsidRPr="00151C48" w:rsidRDefault="00925735" w:rsidP="00EC3991">
      <w:pPr>
        <w:ind w:right="-426" w:firstLine="993"/>
        <w:jc w:val="both"/>
        <w:rPr>
          <w:sz w:val="16"/>
          <w:szCs w:val="16"/>
        </w:rPr>
      </w:pPr>
      <w:r w:rsidRPr="00151C48">
        <w:rPr>
          <w:sz w:val="16"/>
          <w:szCs w:val="16"/>
        </w:rPr>
        <w:t>Для участия в аукционе необходимо представить в порядке, установленном аукционной документацией, пакет документов, согласно пункту 3.1 аукционной документации.</w:t>
      </w:r>
    </w:p>
    <w:p w:rsidR="00925735" w:rsidRPr="00151C48" w:rsidRDefault="00925735" w:rsidP="00EC3991">
      <w:pPr>
        <w:keepNext/>
        <w:keepLines/>
        <w:widowControl w:val="0"/>
        <w:suppressLineNumbers/>
        <w:suppressAutoHyphens/>
        <w:ind w:right="-426" w:firstLine="993"/>
        <w:jc w:val="both"/>
        <w:rPr>
          <w:sz w:val="16"/>
          <w:szCs w:val="16"/>
        </w:rPr>
      </w:pPr>
      <w:r w:rsidRPr="00151C48">
        <w:rPr>
          <w:b/>
          <w:color w:val="000000"/>
          <w:sz w:val="16"/>
          <w:szCs w:val="16"/>
        </w:rPr>
        <w:t>7. Дата, время и место, по которому будет проводиться</w:t>
      </w:r>
      <w:r w:rsidRPr="00151C48">
        <w:rPr>
          <w:b/>
          <w:sz w:val="16"/>
          <w:szCs w:val="16"/>
        </w:rPr>
        <w:t xml:space="preserve"> рассмотрение заявок, на предмет соответствия требованиям, установленным аукционной документацией: </w:t>
      </w:r>
      <w:r w:rsidRPr="00151C48">
        <w:rPr>
          <w:sz w:val="16"/>
          <w:szCs w:val="16"/>
        </w:rPr>
        <w:t xml:space="preserve">11:00 местного </w:t>
      </w:r>
      <w:r w:rsidRPr="00151C48">
        <w:rPr>
          <w:b/>
          <w:color w:val="1B086E"/>
          <w:sz w:val="16"/>
          <w:szCs w:val="16"/>
          <w:u w:val="single"/>
        </w:rPr>
        <w:t>17 января 2025 года</w:t>
      </w:r>
      <w:r w:rsidRPr="00151C48">
        <w:rPr>
          <w:sz w:val="16"/>
          <w:szCs w:val="16"/>
        </w:rPr>
        <w:t>, по адресу: 689450, Чукотский АО, г. Билибино,  ул. Курчатова, дом 6, кабинет 407.</w:t>
      </w:r>
    </w:p>
    <w:p w:rsidR="00925735" w:rsidRPr="00151C48" w:rsidRDefault="00925735" w:rsidP="00151C48">
      <w:pPr>
        <w:ind w:right="-426" w:firstLine="708"/>
        <w:jc w:val="both"/>
        <w:rPr>
          <w:sz w:val="16"/>
          <w:szCs w:val="16"/>
        </w:rPr>
      </w:pPr>
      <w:r w:rsidRPr="00151C48">
        <w:rPr>
          <w:b/>
          <w:color w:val="000000"/>
          <w:sz w:val="16"/>
          <w:szCs w:val="16"/>
        </w:rPr>
        <w:t xml:space="preserve">     8. Дата, время и место проведения аукциона по Лотам № </w:t>
      </w:r>
      <w:r w:rsidRPr="00151C48">
        <w:rPr>
          <w:b/>
          <w:sz w:val="16"/>
          <w:szCs w:val="16"/>
        </w:rPr>
        <w:t xml:space="preserve">1 - № 16: </w:t>
      </w:r>
      <w:r w:rsidRPr="00151C48">
        <w:rPr>
          <w:sz w:val="16"/>
          <w:szCs w:val="16"/>
        </w:rPr>
        <w:t xml:space="preserve">11:00 местного времени </w:t>
      </w:r>
      <w:r w:rsidRPr="00151C48">
        <w:rPr>
          <w:b/>
          <w:color w:val="002060"/>
          <w:sz w:val="16"/>
          <w:szCs w:val="16"/>
          <w:u w:val="single"/>
        </w:rPr>
        <w:t>21 января 2025</w:t>
      </w:r>
      <w:r w:rsidRPr="00151C48">
        <w:rPr>
          <w:b/>
          <w:color w:val="1B086E"/>
          <w:sz w:val="16"/>
          <w:szCs w:val="16"/>
          <w:u w:val="single"/>
        </w:rPr>
        <w:t xml:space="preserve"> года</w:t>
      </w:r>
      <w:r w:rsidRPr="00151C48">
        <w:rPr>
          <w:sz w:val="16"/>
          <w:szCs w:val="16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925735" w:rsidRPr="00151C48" w:rsidRDefault="00925735" w:rsidP="00151C48">
      <w:pPr>
        <w:ind w:right="-426" w:firstLine="993"/>
        <w:jc w:val="both"/>
        <w:rPr>
          <w:b/>
          <w:sz w:val="16"/>
          <w:szCs w:val="16"/>
        </w:rPr>
      </w:pPr>
      <w:r w:rsidRPr="00151C48">
        <w:rPr>
          <w:b/>
          <w:sz w:val="16"/>
          <w:szCs w:val="16"/>
        </w:rPr>
        <w:t>9. Задаток на участие в аукционе не установлен.</w:t>
      </w:r>
    </w:p>
    <w:p w:rsidR="00925735" w:rsidRPr="00151C48" w:rsidRDefault="00925735" w:rsidP="00151C48">
      <w:pPr>
        <w:ind w:right="-426" w:firstLine="851"/>
        <w:rPr>
          <w:b/>
          <w:sz w:val="16"/>
          <w:szCs w:val="16"/>
        </w:rPr>
      </w:pPr>
    </w:p>
    <w:p w:rsidR="00925735" w:rsidRPr="00151C48" w:rsidRDefault="00925735" w:rsidP="00151C48">
      <w:pPr>
        <w:ind w:right="-426" w:firstLine="851"/>
        <w:rPr>
          <w:b/>
          <w:sz w:val="16"/>
          <w:szCs w:val="16"/>
        </w:rPr>
      </w:pPr>
    </w:p>
    <w:p w:rsidR="00925735" w:rsidRPr="00151C48" w:rsidRDefault="00925735" w:rsidP="00151C48">
      <w:pPr>
        <w:ind w:right="-426" w:firstLine="851"/>
        <w:rPr>
          <w:b/>
          <w:sz w:val="16"/>
          <w:szCs w:val="16"/>
        </w:rPr>
      </w:pPr>
      <w:r w:rsidRPr="00151C48">
        <w:rPr>
          <w:b/>
          <w:sz w:val="16"/>
          <w:szCs w:val="16"/>
        </w:rPr>
        <w:t xml:space="preserve">  10. Описание и технические характеристики объектов аукциона:</w:t>
      </w: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10348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1275"/>
        <w:gridCol w:w="993"/>
        <w:gridCol w:w="1275"/>
        <w:gridCol w:w="1276"/>
        <w:gridCol w:w="1559"/>
        <w:gridCol w:w="1843"/>
      </w:tblGrid>
      <w:tr w:rsidR="005E35D0" w:rsidRPr="005E35D0" w:rsidTr="00533283">
        <w:trPr>
          <w:cantSplit/>
          <w:trHeight w:val="2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E35D0">
              <w:rPr>
                <w:rFonts w:eastAsia="Calibri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E35D0">
              <w:rPr>
                <w:rFonts w:eastAsia="Calibri"/>
                <w:b/>
                <w:bCs/>
                <w:sz w:val="16"/>
                <w:szCs w:val="16"/>
              </w:rPr>
              <w:t xml:space="preserve">Кадастровый номер </w:t>
            </w:r>
            <w:proofErr w:type="gramStart"/>
            <w:r w:rsidRPr="005E35D0">
              <w:rPr>
                <w:rFonts w:eastAsia="Calibri"/>
                <w:b/>
                <w:bCs/>
                <w:sz w:val="16"/>
                <w:szCs w:val="16"/>
              </w:rPr>
              <w:t>земельного</w:t>
            </w:r>
            <w:proofErr w:type="gramEnd"/>
            <w:r w:rsidRPr="005E35D0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="005E35D0" w:rsidRPr="005E35D0" w:rsidRDefault="005E35D0" w:rsidP="005E35D0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E35D0">
              <w:rPr>
                <w:rFonts w:eastAsia="Calibri"/>
                <w:b/>
                <w:bCs/>
                <w:sz w:val="16"/>
                <w:szCs w:val="16"/>
              </w:rPr>
              <w:t>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E35D0">
              <w:rPr>
                <w:rFonts w:eastAsia="Calibri"/>
                <w:b/>
                <w:bCs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E35D0">
              <w:rPr>
                <w:rFonts w:eastAsia="Calibri"/>
                <w:b/>
                <w:bCs/>
                <w:sz w:val="16"/>
                <w:szCs w:val="16"/>
              </w:rPr>
              <w:t xml:space="preserve">Площадь, </w:t>
            </w:r>
          </w:p>
          <w:p w:rsidR="005E35D0" w:rsidRPr="005E35D0" w:rsidRDefault="005E35D0" w:rsidP="005E35D0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E35D0">
              <w:rPr>
                <w:rFonts w:eastAsia="Calibri"/>
                <w:b/>
                <w:bCs/>
                <w:sz w:val="16"/>
                <w:szCs w:val="16"/>
              </w:rPr>
              <w:t>кв.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E35D0">
              <w:rPr>
                <w:rFonts w:eastAsia="Calibri"/>
                <w:b/>
                <w:bCs/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E35D0">
              <w:rPr>
                <w:rFonts w:eastAsia="Calibri"/>
                <w:b/>
                <w:bCs/>
                <w:sz w:val="16"/>
                <w:szCs w:val="16"/>
              </w:rPr>
              <w:t>Категория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E35D0">
              <w:rPr>
                <w:rFonts w:eastAsia="Calibri"/>
                <w:b/>
                <w:bCs/>
                <w:sz w:val="16"/>
                <w:szCs w:val="16"/>
              </w:rPr>
              <w:t>Разрешенное использование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5E35D0">
              <w:rPr>
                <w:rFonts w:eastAsia="Calibri"/>
                <w:b/>
                <w:bCs/>
                <w:sz w:val="16"/>
                <w:szCs w:val="16"/>
              </w:rPr>
              <w:t>Права на земельный участок</w:t>
            </w:r>
          </w:p>
        </w:tc>
      </w:tr>
      <w:tr w:rsidR="005E35D0" w:rsidRPr="005E35D0" w:rsidTr="00533283">
        <w:trPr>
          <w:cantSplit/>
          <w:trHeight w:val="9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87:01:040003:3606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5E35D0">
              <w:rPr>
                <w:rFonts w:eastAsia="Calibri"/>
                <w:sz w:val="16"/>
                <w:szCs w:val="16"/>
              </w:rPr>
              <w:t>Нижняя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34 166,00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Под строительство гаражного бокса для легкового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87:01:040001:1095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 северная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6 511,68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Под установку трансформаторной подстанции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lastRenderedPageBreak/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87:01:040003:4164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5E35D0">
              <w:rPr>
                <w:rFonts w:eastAsia="Calibri"/>
                <w:sz w:val="16"/>
                <w:szCs w:val="16"/>
              </w:rPr>
              <w:t>Нижняя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248728,48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87:01:040001:1564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Импульс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58383,86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87:01:040001:1562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 xml:space="preserve">Чукотский автономный округ, Билибинский район, город Билибино </w:t>
            </w:r>
            <w:proofErr w:type="spellStart"/>
            <w:r w:rsidRPr="005E35D0">
              <w:rPr>
                <w:rFonts w:eastAsia="Calibri"/>
                <w:sz w:val="16"/>
                <w:szCs w:val="16"/>
              </w:rPr>
              <w:t>мкр</w:t>
            </w:r>
            <w:proofErr w:type="spellEnd"/>
            <w:r w:rsidRPr="005E35D0">
              <w:rPr>
                <w:rFonts w:eastAsia="Calibri"/>
                <w:sz w:val="16"/>
                <w:szCs w:val="16"/>
              </w:rPr>
              <w:t xml:space="preserve"> Арктика уч. 30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54665,6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87:01:040002:3837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Чукотский автономный округ, Билибинский район, г. Билибино, переулок Звездный, уч. 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1 246 060,00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87:01:040001:1563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Импульс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43049,16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87:01:040001:1565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Импульс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41501,78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87:01:040003:3521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5E35D0">
              <w:rPr>
                <w:rFonts w:eastAsia="Calibri"/>
                <w:sz w:val="16"/>
                <w:szCs w:val="16"/>
              </w:rPr>
              <w:t>Нижняя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3656,64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Под установку передвижной трансформаторной подстанции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87:01:040001:1075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 xml:space="preserve">Чукотский автономный округ, Билибинский район, город Билибино </w:t>
            </w:r>
            <w:proofErr w:type="spellStart"/>
            <w:r w:rsidRPr="005E35D0">
              <w:rPr>
                <w:rFonts w:eastAsia="Calibri"/>
                <w:sz w:val="16"/>
                <w:szCs w:val="16"/>
              </w:rPr>
              <w:t>мкр</w:t>
            </w:r>
            <w:proofErr w:type="spellEnd"/>
            <w:r w:rsidRPr="005E35D0">
              <w:rPr>
                <w:rFonts w:eastAsia="Calibri"/>
                <w:sz w:val="16"/>
                <w:szCs w:val="16"/>
              </w:rPr>
              <w:t xml:space="preserve"> Арктика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22 429,08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Под установку хозяйственной постройки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87:01:050001:898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Чукотский автономный округ, Билибинский район, с. Кепервеем,</w:t>
            </w:r>
          </w:p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 xml:space="preserve"> ул. </w:t>
            </w:r>
            <w:proofErr w:type="spellStart"/>
            <w:r w:rsidRPr="005E35D0">
              <w:rPr>
                <w:rFonts w:eastAsia="Calibri"/>
                <w:sz w:val="16"/>
                <w:szCs w:val="16"/>
              </w:rPr>
              <w:t>Кавракая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10 574,4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Под строительство гаража для легкового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87:01:040003:4167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Чукотский автономный округ, Билибинский район, г. Билибино, ул. Геологов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40 999,2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87:01:040002:3836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 xml:space="preserve">Чукотский автономный округ, Билибинский район, ул. </w:t>
            </w:r>
            <w:proofErr w:type="spellStart"/>
            <w:r w:rsidRPr="005E35D0">
              <w:rPr>
                <w:rFonts w:eastAsia="Calibri"/>
                <w:sz w:val="16"/>
                <w:szCs w:val="16"/>
              </w:rPr>
              <w:t>Алискерова</w:t>
            </w:r>
            <w:proofErr w:type="spellEnd"/>
            <w:r w:rsidRPr="005E35D0">
              <w:rPr>
                <w:rFonts w:eastAsia="Calibri"/>
                <w:sz w:val="16"/>
                <w:szCs w:val="16"/>
              </w:rPr>
              <w:t>, уч. 8В.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601 424,1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lastRenderedPageBreak/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87:01:040002:3829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улица Механизаторов, участок 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42366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16 177 880,76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Склад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87:01:040002:3838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Чукотский автономный округ, Билибинский район, г. Билибино</w:t>
            </w:r>
            <w:proofErr w:type="gramStart"/>
            <w:r w:rsidRPr="005E35D0">
              <w:rPr>
                <w:rFonts w:eastAsia="Calibri"/>
                <w:sz w:val="16"/>
                <w:szCs w:val="16"/>
              </w:rPr>
              <w:t xml:space="preserve"> ,</w:t>
            </w:r>
            <w:proofErr w:type="gramEnd"/>
            <w:r w:rsidRPr="005E35D0">
              <w:rPr>
                <w:rFonts w:eastAsia="Calibri"/>
                <w:sz w:val="16"/>
                <w:szCs w:val="16"/>
              </w:rPr>
              <w:t xml:space="preserve"> ул. Берзина д.3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476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181 765,36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Склад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5E35D0" w:rsidRPr="005E35D0" w:rsidTr="00533283">
        <w:trPr>
          <w:cantSplit/>
          <w:trHeight w:val="9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87:01:040002:3828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 xml:space="preserve">Чукотский автономный округ, Билибинский район, адрес: город Билибино, </w:t>
            </w:r>
          </w:p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улица Механизаторов, участок 42Д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rFonts w:eastAsia="Calibri"/>
                <w:sz w:val="16"/>
                <w:szCs w:val="16"/>
              </w:rPr>
            </w:pPr>
            <w:r w:rsidRPr="005E35D0">
              <w:rPr>
                <w:rFonts w:eastAsia="Calibri"/>
                <w:sz w:val="16"/>
                <w:szCs w:val="16"/>
              </w:rPr>
              <w:t>37136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14 180 752,96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Склад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</w:p>
          <w:p w:rsidR="005E35D0" w:rsidRPr="005E35D0" w:rsidRDefault="005E35D0" w:rsidP="005E35D0">
            <w:pPr>
              <w:jc w:val="center"/>
              <w:rPr>
                <w:sz w:val="16"/>
                <w:szCs w:val="16"/>
              </w:rPr>
            </w:pPr>
            <w:r w:rsidRPr="005E35D0">
              <w:rPr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</w:tbl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97D7E" w:rsidRPr="00097D7E" w:rsidRDefault="00097D7E" w:rsidP="00E53F0F">
      <w:pPr>
        <w:ind w:right="-426" w:firstLine="993"/>
        <w:jc w:val="both"/>
        <w:rPr>
          <w:b/>
          <w:sz w:val="16"/>
          <w:szCs w:val="16"/>
        </w:rPr>
      </w:pPr>
      <w:r w:rsidRPr="00097D7E">
        <w:rPr>
          <w:b/>
          <w:sz w:val="16"/>
          <w:szCs w:val="16"/>
        </w:rPr>
        <w:t>11. Установленная начальная цена права аренды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</w:rPr>
      </w:pPr>
      <w:r w:rsidRPr="00097D7E">
        <w:rPr>
          <w:b/>
          <w:sz w:val="16"/>
          <w:szCs w:val="16"/>
          <w:u w:val="single"/>
        </w:rPr>
        <w:t>Лот № 1:</w:t>
      </w:r>
      <w:r w:rsidRPr="00097D7E">
        <w:rPr>
          <w:b/>
          <w:sz w:val="16"/>
          <w:szCs w:val="16"/>
        </w:rPr>
        <w:t xml:space="preserve"> </w:t>
      </w:r>
      <w:r w:rsidRPr="00097D7E">
        <w:rPr>
          <w:sz w:val="16"/>
          <w:szCs w:val="16"/>
        </w:rPr>
        <w:t xml:space="preserve">Начальная цена – размер ежегодной арендной платы – </w:t>
      </w:r>
      <w:r w:rsidRPr="00097D7E">
        <w:rPr>
          <w:b/>
          <w:sz w:val="16"/>
          <w:szCs w:val="16"/>
        </w:rPr>
        <w:t>3 416, 6 руб.</w:t>
      </w:r>
      <w:r w:rsidRPr="00097D7E">
        <w:rPr>
          <w:sz w:val="16"/>
          <w:szCs w:val="16"/>
        </w:rPr>
        <w:t xml:space="preserve">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</w:rPr>
      </w:pPr>
      <w:r w:rsidRPr="00097D7E">
        <w:rPr>
          <w:b/>
          <w:sz w:val="16"/>
          <w:szCs w:val="16"/>
          <w:u w:val="single"/>
        </w:rPr>
        <w:t>Лот № 2:</w:t>
      </w:r>
      <w:r w:rsidRPr="00097D7E">
        <w:rPr>
          <w:b/>
          <w:sz w:val="16"/>
          <w:szCs w:val="16"/>
        </w:rPr>
        <w:t xml:space="preserve"> </w:t>
      </w:r>
      <w:r w:rsidRPr="00097D7E">
        <w:rPr>
          <w:sz w:val="16"/>
          <w:szCs w:val="16"/>
        </w:rPr>
        <w:t xml:space="preserve">Начальная цена – размер ежегодной арендной платы –  </w:t>
      </w:r>
      <w:r w:rsidRPr="00097D7E">
        <w:rPr>
          <w:b/>
          <w:sz w:val="16"/>
          <w:szCs w:val="16"/>
        </w:rPr>
        <w:t>651,16  руб</w:t>
      </w:r>
      <w:r w:rsidRPr="00097D7E">
        <w:rPr>
          <w:sz w:val="16"/>
          <w:szCs w:val="16"/>
        </w:rPr>
        <w:t>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</w:rPr>
      </w:pPr>
      <w:r w:rsidRPr="00097D7E">
        <w:rPr>
          <w:b/>
          <w:sz w:val="16"/>
          <w:szCs w:val="16"/>
          <w:u w:val="single"/>
        </w:rPr>
        <w:t>Лот № 3:</w:t>
      </w:r>
      <w:r w:rsidRPr="00097D7E">
        <w:rPr>
          <w:b/>
          <w:sz w:val="16"/>
          <w:szCs w:val="16"/>
        </w:rPr>
        <w:t xml:space="preserve"> </w:t>
      </w:r>
      <w:r w:rsidRPr="00097D7E">
        <w:rPr>
          <w:sz w:val="16"/>
          <w:szCs w:val="16"/>
        </w:rPr>
        <w:t xml:space="preserve">Начальная цена – размер ежегодной арендной платы –  </w:t>
      </w:r>
      <w:r w:rsidRPr="00097D7E">
        <w:rPr>
          <w:b/>
          <w:sz w:val="16"/>
          <w:szCs w:val="16"/>
        </w:rPr>
        <w:t>24 872,84</w:t>
      </w:r>
      <w:r w:rsidRPr="00097D7E">
        <w:rPr>
          <w:sz w:val="16"/>
          <w:szCs w:val="16"/>
        </w:rPr>
        <w:t xml:space="preserve"> 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</w:rPr>
      </w:pPr>
      <w:r w:rsidRPr="00097D7E">
        <w:rPr>
          <w:b/>
          <w:sz w:val="16"/>
          <w:szCs w:val="16"/>
          <w:u w:val="single"/>
        </w:rPr>
        <w:t>Лот № 4:</w:t>
      </w:r>
      <w:r w:rsidRPr="00097D7E">
        <w:rPr>
          <w:b/>
          <w:sz w:val="16"/>
          <w:szCs w:val="16"/>
        </w:rPr>
        <w:t xml:space="preserve"> </w:t>
      </w:r>
      <w:r w:rsidRPr="00097D7E">
        <w:rPr>
          <w:sz w:val="16"/>
          <w:szCs w:val="16"/>
        </w:rPr>
        <w:t xml:space="preserve">Начальная цена – размер ежегодной арендной платы –  </w:t>
      </w:r>
      <w:r w:rsidRPr="00097D7E">
        <w:rPr>
          <w:b/>
          <w:sz w:val="16"/>
          <w:szCs w:val="16"/>
        </w:rPr>
        <w:t>5 838,38</w:t>
      </w:r>
      <w:r w:rsidRPr="00097D7E">
        <w:rPr>
          <w:sz w:val="16"/>
          <w:szCs w:val="16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</w:rPr>
      </w:pPr>
      <w:r w:rsidRPr="00097D7E">
        <w:rPr>
          <w:b/>
          <w:sz w:val="16"/>
          <w:szCs w:val="16"/>
          <w:u w:val="single"/>
        </w:rPr>
        <w:t>Лот № 5:</w:t>
      </w:r>
      <w:r w:rsidRPr="00097D7E">
        <w:rPr>
          <w:b/>
          <w:sz w:val="16"/>
          <w:szCs w:val="16"/>
        </w:rPr>
        <w:t xml:space="preserve"> </w:t>
      </w:r>
      <w:r w:rsidRPr="00097D7E">
        <w:rPr>
          <w:sz w:val="16"/>
          <w:szCs w:val="16"/>
        </w:rPr>
        <w:t xml:space="preserve">Начальная цена – размер ежегодной арендной платы –  </w:t>
      </w:r>
      <w:r w:rsidRPr="00097D7E">
        <w:rPr>
          <w:b/>
          <w:sz w:val="16"/>
          <w:szCs w:val="16"/>
        </w:rPr>
        <w:t>5 466,56</w:t>
      </w:r>
      <w:r w:rsidRPr="00097D7E">
        <w:rPr>
          <w:sz w:val="16"/>
          <w:szCs w:val="16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</w:rPr>
      </w:pPr>
      <w:r w:rsidRPr="00097D7E">
        <w:rPr>
          <w:b/>
          <w:sz w:val="16"/>
          <w:szCs w:val="16"/>
          <w:u w:val="single"/>
        </w:rPr>
        <w:t>Лот № 6:</w:t>
      </w:r>
      <w:r w:rsidRPr="00097D7E">
        <w:rPr>
          <w:b/>
          <w:sz w:val="16"/>
          <w:szCs w:val="16"/>
        </w:rPr>
        <w:t xml:space="preserve"> </w:t>
      </w:r>
      <w:r w:rsidRPr="00097D7E">
        <w:rPr>
          <w:sz w:val="16"/>
          <w:szCs w:val="16"/>
        </w:rPr>
        <w:t xml:space="preserve">Начальная цена – размер ежегодной арендной платы –  </w:t>
      </w:r>
      <w:r w:rsidRPr="00097D7E">
        <w:rPr>
          <w:b/>
          <w:sz w:val="16"/>
          <w:szCs w:val="16"/>
        </w:rPr>
        <w:t>124 606,00</w:t>
      </w:r>
      <w:r w:rsidRPr="00097D7E">
        <w:rPr>
          <w:sz w:val="16"/>
          <w:szCs w:val="16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</w:rPr>
      </w:pPr>
      <w:r w:rsidRPr="00097D7E">
        <w:rPr>
          <w:b/>
          <w:sz w:val="16"/>
          <w:szCs w:val="16"/>
          <w:u w:val="single"/>
        </w:rPr>
        <w:t>Лот № 7:</w:t>
      </w:r>
      <w:r w:rsidRPr="00097D7E">
        <w:rPr>
          <w:b/>
          <w:sz w:val="16"/>
          <w:szCs w:val="16"/>
        </w:rPr>
        <w:t xml:space="preserve"> </w:t>
      </w:r>
      <w:r w:rsidRPr="00097D7E">
        <w:rPr>
          <w:sz w:val="16"/>
          <w:szCs w:val="16"/>
        </w:rPr>
        <w:t xml:space="preserve">Начальная цена – размер ежегодной арендной платы –  </w:t>
      </w:r>
      <w:r w:rsidRPr="00097D7E">
        <w:rPr>
          <w:b/>
          <w:sz w:val="16"/>
          <w:szCs w:val="16"/>
        </w:rPr>
        <w:t>4 304,92</w:t>
      </w:r>
      <w:r w:rsidRPr="00097D7E">
        <w:rPr>
          <w:sz w:val="16"/>
          <w:szCs w:val="16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</w:rPr>
      </w:pPr>
      <w:r w:rsidRPr="00097D7E">
        <w:rPr>
          <w:b/>
          <w:sz w:val="16"/>
          <w:szCs w:val="16"/>
          <w:u w:val="single"/>
        </w:rPr>
        <w:t>Лот № 8:</w:t>
      </w:r>
      <w:r w:rsidRPr="00097D7E">
        <w:rPr>
          <w:b/>
          <w:sz w:val="16"/>
          <w:szCs w:val="16"/>
        </w:rPr>
        <w:t xml:space="preserve"> </w:t>
      </w:r>
      <w:r w:rsidRPr="00097D7E">
        <w:rPr>
          <w:sz w:val="16"/>
          <w:szCs w:val="16"/>
        </w:rPr>
        <w:t xml:space="preserve">Начальная цена – размер ежегодной арендной платы –  </w:t>
      </w:r>
      <w:r w:rsidRPr="00097D7E">
        <w:rPr>
          <w:b/>
          <w:sz w:val="16"/>
          <w:szCs w:val="16"/>
        </w:rPr>
        <w:t>4 150,17</w:t>
      </w:r>
      <w:r w:rsidRPr="00097D7E">
        <w:rPr>
          <w:sz w:val="16"/>
          <w:szCs w:val="16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</w:rPr>
      </w:pPr>
      <w:r w:rsidRPr="00097D7E">
        <w:rPr>
          <w:b/>
          <w:sz w:val="16"/>
          <w:szCs w:val="16"/>
        </w:rPr>
        <w:t>Лот № 9:</w:t>
      </w:r>
      <w:r w:rsidRPr="00097D7E">
        <w:rPr>
          <w:sz w:val="16"/>
          <w:szCs w:val="16"/>
        </w:rPr>
        <w:t xml:space="preserve"> Начальная цена – размер ежегодной арендной платы –  </w:t>
      </w:r>
      <w:r w:rsidRPr="00097D7E">
        <w:rPr>
          <w:b/>
          <w:sz w:val="16"/>
          <w:szCs w:val="16"/>
        </w:rPr>
        <w:t>365,66</w:t>
      </w:r>
      <w:r w:rsidRPr="00097D7E">
        <w:rPr>
          <w:sz w:val="16"/>
          <w:szCs w:val="16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</w:t>
      </w:r>
    </w:p>
    <w:p w:rsidR="00097D7E" w:rsidRPr="00097D7E" w:rsidRDefault="00097D7E" w:rsidP="00E53F0F">
      <w:pPr>
        <w:tabs>
          <w:tab w:val="left" w:pos="993"/>
        </w:tabs>
        <w:ind w:right="-426"/>
        <w:jc w:val="both"/>
        <w:rPr>
          <w:sz w:val="16"/>
          <w:szCs w:val="16"/>
          <w:u w:val="single"/>
        </w:rPr>
      </w:pPr>
      <w:r w:rsidRPr="00097D7E">
        <w:rPr>
          <w:b/>
          <w:sz w:val="16"/>
          <w:szCs w:val="16"/>
          <w:u w:val="single"/>
        </w:rPr>
        <w:t>Лот № 10:</w:t>
      </w:r>
      <w:r w:rsidRPr="00097D7E">
        <w:rPr>
          <w:sz w:val="16"/>
          <w:szCs w:val="16"/>
          <w:u w:val="single"/>
        </w:rPr>
        <w:t xml:space="preserve"> Начальная цена – размер ежегодной арендной платы –  </w:t>
      </w:r>
      <w:r w:rsidRPr="00097D7E">
        <w:rPr>
          <w:b/>
          <w:sz w:val="16"/>
          <w:szCs w:val="16"/>
          <w:u w:val="single"/>
        </w:rPr>
        <w:t>2 242,9</w:t>
      </w:r>
      <w:r w:rsidRPr="00097D7E">
        <w:rPr>
          <w:sz w:val="16"/>
          <w:szCs w:val="16"/>
          <w:u w:val="single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</w:t>
      </w:r>
    </w:p>
    <w:p w:rsidR="00097D7E" w:rsidRPr="00097D7E" w:rsidRDefault="00097D7E" w:rsidP="00E53F0F">
      <w:pPr>
        <w:tabs>
          <w:tab w:val="left" w:pos="993"/>
        </w:tabs>
        <w:ind w:right="-426"/>
        <w:jc w:val="both"/>
        <w:rPr>
          <w:sz w:val="16"/>
          <w:szCs w:val="16"/>
          <w:u w:val="single"/>
        </w:rPr>
      </w:pPr>
      <w:r w:rsidRPr="00097D7E">
        <w:rPr>
          <w:b/>
          <w:sz w:val="16"/>
          <w:szCs w:val="16"/>
          <w:u w:val="single"/>
        </w:rPr>
        <w:t>Лот № 11:</w:t>
      </w:r>
      <w:r w:rsidRPr="00097D7E">
        <w:rPr>
          <w:sz w:val="16"/>
          <w:szCs w:val="16"/>
          <w:u w:val="single"/>
        </w:rPr>
        <w:t xml:space="preserve"> Начальная цена – размер ежегодной арендной платы –  </w:t>
      </w:r>
      <w:r w:rsidRPr="00097D7E">
        <w:rPr>
          <w:b/>
          <w:sz w:val="16"/>
          <w:szCs w:val="16"/>
          <w:u w:val="single"/>
        </w:rPr>
        <w:t>1 057,44</w:t>
      </w:r>
      <w:r w:rsidRPr="00097D7E">
        <w:rPr>
          <w:sz w:val="16"/>
          <w:szCs w:val="16"/>
          <w:u w:val="single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  <w:u w:val="single"/>
        </w:rPr>
      </w:pPr>
      <w:r w:rsidRPr="00097D7E">
        <w:rPr>
          <w:b/>
          <w:sz w:val="16"/>
          <w:szCs w:val="16"/>
          <w:u w:val="single"/>
        </w:rPr>
        <w:t>Лот № 12:</w:t>
      </w:r>
      <w:r w:rsidRPr="00097D7E">
        <w:rPr>
          <w:sz w:val="16"/>
          <w:szCs w:val="16"/>
          <w:u w:val="single"/>
        </w:rPr>
        <w:t xml:space="preserve"> Начальная цена – размер ежегодной арендной платы –  </w:t>
      </w:r>
      <w:r w:rsidRPr="00097D7E">
        <w:rPr>
          <w:b/>
          <w:sz w:val="16"/>
          <w:szCs w:val="16"/>
          <w:u w:val="single"/>
        </w:rPr>
        <w:t>4 099,92</w:t>
      </w:r>
      <w:r w:rsidRPr="00097D7E">
        <w:rPr>
          <w:sz w:val="16"/>
          <w:szCs w:val="16"/>
          <w:u w:val="single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  <w:u w:val="single"/>
        </w:rPr>
      </w:pPr>
      <w:r w:rsidRPr="00097D7E">
        <w:rPr>
          <w:b/>
          <w:sz w:val="16"/>
          <w:szCs w:val="16"/>
          <w:u w:val="single"/>
        </w:rPr>
        <w:t>Лот № 13:</w:t>
      </w:r>
      <w:r w:rsidRPr="00097D7E">
        <w:rPr>
          <w:sz w:val="16"/>
          <w:szCs w:val="16"/>
          <w:u w:val="single"/>
        </w:rPr>
        <w:t xml:space="preserve"> Начальная цена – размер ежегодной арендной платы –  </w:t>
      </w:r>
      <w:r w:rsidRPr="00097D7E">
        <w:rPr>
          <w:b/>
          <w:sz w:val="16"/>
          <w:szCs w:val="16"/>
          <w:u w:val="single"/>
        </w:rPr>
        <w:t>60 142,41</w:t>
      </w:r>
      <w:r w:rsidRPr="00097D7E">
        <w:rPr>
          <w:sz w:val="16"/>
          <w:szCs w:val="16"/>
          <w:u w:val="single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  <w:u w:val="single"/>
        </w:rPr>
      </w:pPr>
      <w:r w:rsidRPr="00097D7E">
        <w:rPr>
          <w:b/>
          <w:sz w:val="16"/>
          <w:szCs w:val="16"/>
          <w:u w:val="single"/>
        </w:rPr>
        <w:t>Лот № 14:</w:t>
      </w:r>
      <w:r w:rsidRPr="00097D7E">
        <w:rPr>
          <w:sz w:val="16"/>
          <w:szCs w:val="16"/>
          <w:u w:val="single"/>
        </w:rPr>
        <w:t xml:space="preserve"> Начальная цена – размер ежегодной арендной платы –  </w:t>
      </w:r>
      <w:r w:rsidRPr="00097D7E">
        <w:rPr>
          <w:b/>
          <w:sz w:val="16"/>
          <w:szCs w:val="16"/>
          <w:u w:val="single"/>
        </w:rPr>
        <w:t xml:space="preserve">1 617 788,07 </w:t>
      </w:r>
      <w:proofErr w:type="spellStart"/>
      <w:r w:rsidRPr="00097D7E">
        <w:rPr>
          <w:b/>
          <w:sz w:val="16"/>
          <w:szCs w:val="16"/>
          <w:u w:val="single"/>
        </w:rPr>
        <w:t>руб</w:t>
      </w:r>
      <w:proofErr w:type="spellEnd"/>
      <w:proofErr w:type="gramStart"/>
      <w:r w:rsidRPr="00097D7E">
        <w:rPr>
          <w:sz w:val="16"/>
          <w:szCs w:val="16"/>
          <w:u w:val="single"/>
        </w:rPr>
        <w:t xml:space="preserve"> .</w:t>
      </w:r>
      <w:proofErr w:type="gramEnd"/>
      <w:r w:rsidRPr="00097D7E">
        <w:rPr>
          <w:sz w:val="16"/>
          <w:szCs w:val="16"/>
          <w:u w:val="single"/>
        </w:rPr>
        <w:t xml:space="preserve"> (определена на основании Постановления Администрации муниципального образования Билибинский муниципальный район от 19.04.2016 № 258)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  <w:u w:val="single"/>
        </w:rPr>
      </w:pPr>
      <w:r w:rsidRPr="00097D7E">
        <w:rPr>
          <w:b/>
          <w:sz w:val="16"/>
          <w:szCs w:val="16"/>
          <w:u w:val="single"/>
        </w:rPr>
        <w:t>Лот № 15:</w:t>
      </w:r>
      <w:r w:rsidRPr="00097D7E">
        <w:rPr>
          <w:sz w:val="16"/>
          <w:szCs w:val="16"/>
          <w:u w:val="single"/>
        </w:rPr>
        <w:t xml:space="preserve"> Начальная цена – размер ежегодной арендной платы –  </w:t>
      </w:r>
      <w:r w:rsidRPr="00097D7E">
        <w:rPr>
          <w:b/>
          <w:sz w:val="16"/>
          <w:szCs w:val="16"/>
          <w:u w:val="single"/>
        </w:rPr>
        <w:t>18 176,53</w:t>
      </w:r>
      <w:r w:rsidRPr="00097D7E">
        <w:rPr>
          <w:sz w:val="16"/>
          <w:szCs w:val="16"/>
          <w:u w:val="single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</w:t>
      </w:r>
    </w:p>
    <w:p w:rsidR="00097D7E" w:rsidRPr="00097D7E" w:rsidRDefault="00097D7E" w:rsidP="00E53F0F">
      <w:pPr>
        <w:ind w:right="-426"/>
        <w:jc w:val="both"/>
        <w:rPr>
          <w:sz w:val="16"/>
          <w:szCs w:val="16"/>
          <w:u w:val="single"/>
        </w:rPr>
      </w:pPr>
      <w:r w:rsidRPr="00097D7E">
        <w:rPr>
          <w:b/>
          <w:sz w:val="16"/>
          <w:szCs w:val="16"/>
          <w:u w:val="single"/>
        </w:rPr>
        <w:t>Лот № 16:</w:t>
      </w:r>
      <w:r w:rsidRPr="00097D7E">
        <w:rPr>
          <w:sz w:val="16"/>
          <w:szCs w:val="16"/>
          <w:u w:val="single"/>
        </w:rPr>
        <w:t xml:space="preserve"> Начальная цена – размер ежегодной арендной платы –  </w:t>
      </w:r>
      <w:r w:rsidRPr="00097D7E">
        <w:rPr>
          <w:b/>
          <w:sz w:val="16"/>
          <w:szCs w:val="16"/>
          <w:u w:val="single"/>
        </w:rPr>
        <w:t>1 418 075,30</w:t>
      </w:r>
      <w:r w:rsidRPr="00097D7E">
        <w:rPr>
          <w:sz w:val="16"/>
          <w:szCs w:val="16"/>
          <w:u w:val="single"/>
        </w:rPr>
        <w:t xml:space="preserve"> руб. (определена на основании Постановления Администрации муниципального образования Билибинский муниципальный район от 19.04.2016 № 258)</w:t>
      </w:r>
    </w:p>
    <w:p w:rsidR="00097D7E" w:rsidRPr="00097D7E" w:rsidRDefault="00097D7E" w:rsidP="00E53F0F">
      <w:pPr>
        <w:tabs>
          <w:tab w:val="left" w:pos="993"/>
        </w:tabs>
        <w:ind w:right="-426" w:firstLine="993"/>
        <w:jc w:val="both"/>
        <w:rPr>
          <w:b/>
          <w:sz w:val="16"/>
          <w:szCs w:val="16"/>
        </w:rPr>
      </w:pPr>
    </w:p>
    <w:p w:rsidR="002C70EA" w:rsidRDefault="002C70EA" w:rsidP="002C70EA">
      <w:pPr>
        <w:tabs>
          <w:tab w:val="left" w:pos="993"/>
        </w:tabs>
        <w:ind w:right="-567" w:firstLine="993"/>
        <w:jc w:val="both"/>
        <w:rPr>
          <w:sz w:val="16"/>
          <w:szCs w:val="16"/>
        </w:rPr>
      </w:pPr>
      <w:r w:rsidRPr="002C70EA">
        <w:rPr>
          <w:b/>
          <w:sz w:val="16"/>
          <w:szCs w:val="16"/>
        </w:rPr>
        <w:t xml:space="preserve">12. Шаг аукциона: </w:t>
      </w:r>
      <w:r w:rsidRPr="002C70EA">
        <w:rPr>
          <w:sz w:val="16"/>
          <w:szCs w:val="16"/>
        </w:rPr>
        <w:t>установлен в размере 3% от начальной цены и составляет (руб.):</w:t>
      </w:r>
    </w:p>
    <w:p w:rsidR="00624551" w:rsidRPr="002C70EA" w:rsidRDefault="00624551" w:rsidP="002C70EA">
      <w:pPr>
        <w:tabs>
          <w:tab w:val="left" w:pos="993"/>
        </w:tabs>
        <w:ind w:right="-567" w:firstLine="993"/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102,50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19,53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746,19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175,15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164,00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3 738,18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130,00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124,51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9: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11,00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10: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67,29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31,72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122,98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1 803,74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48 533,64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5 45,30</w:t>
            </w:r>
          </w:p>
        </w:tc>
      </w:tr>
      <w:tr w:rsidR="002C70EA" w:rsidRPr="002C70EA" w:rsidTr="002C7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Лот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Pr="002C70EA" w:rsidRDefault="002C70EA" w:rsidP="002C70EA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2C70EA">
              <w:rPr>
                <w:sz w:val="16"/>
                <w:szCs w:val="16"/>
              </w:rPr>
              <w:t>42 542,26</w:t>
            </w:r>
          </w:p>
        </w:tc>
      </w:tr>
    </w:tbl>
    <w:p w:rsidR="002C70EA" w:rsidRPr="002C70EA" w:rsidRDefault="002C70EA" w:rsidP="002C70EA">
      <w:pPr>
        <w:ind w:right="-567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 w:firstLine="993"/>
        <w:jc w:val="both"/>
        <w:rPr>
          <w:b/>
          <w:sz w:val="16"/>
          <w:szCs w:val="16"/>
        </w:rPr>
      </w:pPr>
    </w:p>
    <w:p w:rsidR="002C70EA" w:rsidRPr="002C70EA" w:rsidRDefault="002C70EA" w:rsidP="002C70EA">
      <w:pPr>
        <w:ind w:right="-567"/>
        <w:jc w:val="both"/>
        <w:rPr>
          <w:b/>
          <w:sz w:val="21"/>
          <w:szCs w:val="21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Pr="00624551" w:rsidRDefault="0062455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</w:t>
      </w:r>
      <w:r w:rsidRPr="00624551">
        <w:rPr>
          <w:b/>
          <w:sz w:val="16"/>
          <w:szCs w:val="16"/>
        </w:rPr>
        <w:t>13. Срок действия договора аренды:</w:t>
      </w:r>
      <w:r w:rsidRPr="00624551">
        <w:rPr>
          <w:sz w:val="16"/>
          <w:szCs w:val="16"/>
        </w:rPr>
        <w:t xml:space="preserve">  5 лет </w:t>
      </w:r>
      <w:proofErr w:type="gramStart"/>
      <w:r w:rsidRPr="00624551">
        <w:rPr>
          <w:sz w:val="16"/>
          <w:szCs w:val="16"/>
        </w:rPr>
        <w:t>с даты заключения</w:t>
      </w:r>
      <w:proofErr w:type="gramEnd"/>
      <w:r w:rsidRPr="00624551">
        <w:rPr>
          <w:sz w:val="16"/>
          <w:szCs w:val="16"/>
        </w:rPr>
        <w:t xml:space="preserve"> договора аренды</w:t>
      </w:r>
    </w:p>
    <w:p w:rsidR="005D3032" w:rsidRDefault="005D303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Default="005D303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D7A3D" w:rsidRPr="00DD7A3D" w:rsidRDefault="00DD7A3D" w:rsidP="00DD7A3D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DD7A3D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DD7A3D" w:rsidRPr="00DD7A3D" w:rsidRDefault="00DD7A3D" w:rsidP="00DD7A3D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DD7A3D" w:rsidRPr="00DD7A3D" w:rsidRDefault="00DD7A3D" w:rsidP="00DD7A3D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7A3D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DD7A3D" w:rsidRPr="00DD7A3D" w:rsidRDefault="00DD7A3D" w:rsidP="00DD7A3D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7A3D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DD7A3D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DD7A3D">
        <w:rPr>
          <w:rFonts w:eastAsia="Calibri"/>
          <w:sz w:val="18"/>
          <w:szCs w:val="18"/>
          <w:lang w:eastAsia="en-US"/>
        </w:rPr>
        <w:t xml:space="preserve">, </w:t>
      </w:r>
      <w:r w:rsidRPr="00DD7A3D">
        <w:rPr>
          <w:rFonts w:eastAsia="Calibri"/>
          <w:color w:val="C00000"/>
          <w:sz w:val="18"/>
          <w:szCs w:val="18"/>
          <w:lang w:eastAsia="en-US"/>
        </w:rPr>
        <w:t>улица Таежная, участок 8а, разрешенное использование – ведение дачного хозяйства, площадью 1 195 кв. метров</w:t>
      </w:r>
      <w:r w:rsidRPr="00DD7A3D">
        <w:rPr>
          <w:rFonts w:eastAsia="Calibri"/>
          <w:sz w:val="18"/>
          <w:szCs w:val="18"/>
          <w:lang w:eastAsia="en-US"/>
        </w:rPr>
        <w:t>;</w:t>
      </w:r>
    </w:p>
    <w:p w:rsidR="00DD7A3D" w:rsidRPr="00DD7A3D" w:rsidRDefault="00DD7A3D" w:rsidP="00DD7A3D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7A3D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DD7A3D">
        <w:rPr>
          <w:rFonts w:eastAsia="Calibri"/>
          <w:sz w:val="18"/>
          <w:szCs w:val="18"/>
          <w:lang w:eastAsia="en-US"/>
        </w:rPr>
        <w:t>и</w:t>
      </w:r>
      <w:proofErr w:type="gramEnd"/>
      <w:r w:rsidRPr="00DD7A3D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 в печатном издании «Информационный Вестник», на официальном сайте Билибинского муниципального района </w:t>
      </w:r>
      <w:hyperlink r:id="rId11" w:history="1">
        <w:r w:rsidRPr="00DD7A3D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DD7A3D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D7A3D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DD7A3D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D7A3D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DD7A3D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12" w:history="1">
        <w:r w:rsidRPr="00DD7A3D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DD7A3D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D7A3D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DD7A3D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D7A3D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DD7A3D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D7A3D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DD7A3D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DD7A3D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DD7A3D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DD7A3D" w:rsidRPr="00DD7A3D" w:rsidRDefault="00DD7A3D" w:rsidP="00DD7A3D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</w:t>
      </w:r>
      <w:r w:rsidRPr="00DD7A3D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DD7A3D" w:rsidRPr="00DD7A3D" w:rsidRDefault="00DD7A3D" w:rsidP="00DD7A3D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7A3D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DD7A3D" w:rsidRPr="00DD7A3D" w:rsidRDefault="00DD7A3D" w:rsidP="00DD7A3D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7A3D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16 января 2025 года в 17:45. </w:t>
      </w:r>
    </w:p>
    <w:p w:rsidR="00DD7A3D" w:rsidRPr="00DD7A3D" w:rsidRDefault="00DD7A3D" w:rsidP="00DD7A3D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DD7A3D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DD7A3D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DD7A3D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DD7A3D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DD7A3D">
        <w:rPr>
          <w:rFonts w:eastAsia="Calibri"/>
          <w:sz w:val="18"/>
          <w:szCs w:val="18"/>
          <w:lang w:eastAsia="en-US"/>
        </w:rPr>
        <w:t>по</w:t>
      </w:r>
      <w:proofErr w:type="gramEnd"/>
      <w:r w:rsidRPr="00DD7A3D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DD7A3D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DD7A3D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DD7A3D" w:rsidRPr="00DD7A3D" w:rsidRDefault="00DD7A3D" w:rsidP="00DD7A3D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7A3D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13" w:history="1">
        <w:r w:rsidRPr="00DD7A3D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DD7A3D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D7A3D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DD7A3D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D7A3D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DD7A3D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D7A3D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A92DF8" w:rsidRPr="00DD7A3D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A92DF8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F35A8" w:rsidRDefault="003F35A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F35A8" w:rsidRPr="003F35A8" w:rsidRDefault="003F35A8" w:rsidP="003F35A8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3F35A8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3F35A8" w:rsidRPr="003F35A8" w:rsidRDefault="003F35A8" w:rsidP="003F35A8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3F35A8" w:rsidRPr="003F35A8" w:rsidRDefault="003F35A8" w:rsidP="003F35A8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3F35A8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3F35A8" w:rsidRPr="003F35A8" w:rsidRDefault="003F35A8" w:rsidP="003F35A8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3F35A8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3F35A8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3F35A8">
        <w:rPr>
          <w:rFonts w:eastAsia="Calibri"/>
          <w:sz w:val="18"/>
          <w:szCs w:val="18"/>
          <w:lang w:eastAsia="en-US"/>
        </w:rPr>
        <w:t xml:space="preserve">, </w:t>
      </w:r>
      <w:r w:rsidRPr="003F35A8">
        <w:rPr>
          <w:rFonts w:eastAsia="Calibri"/>
          <w:color w:val="C00000"/>
          <w:sz w:val="18"/>
          <w:szCs w:val="18"/>
          <w:lang w:eastAsia="en-US"/>
        </w:rPr>
        <w:t>улица Рассвет, участок 28а, разрешенное использование – ведение дачного хозяйства, площадью 340 кв. метров</w:t>
      </w:r>
      <w:r w:rsidRPr="003F35A8">
        <w:rPr>
          <w:rFonts w:eastAsia="Calibri"/>
          <w:sz w:val="18"/>
          <w:szCs w:val="18"/>
          <w:lang w:eastAsia="en-US"/>
        </w:rPr>
        <w:t>;</w:t>
      </w:r>
    </w:p>
    <w:p w:rsidR="003F35A8" w:rsidRPr="003F35A8" w:rsidRDefault="003F35A8" w:rsidP="003F35A8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3F35A8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3F35A8">
        <w:rPr>
          <w:rFonts w:eastAsia="Calibri"/>
          <w:sz w:val="18"/>
          <w:szCs w:val="18"/>
          <w:lang w:eastAsia="en-US"/>
        </w:rPr>
        <w:t>и</w:t>
      </w:r>
      <w:proofErr w:type="gramEnd"/>
      <w:r w:rsidRPr="003F35A8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 в печатном издании «Информационный Вестник», на официальном сайте Билибинского муниципального района </w:t>
      </w:r>
      <w:hyperlink r:id="rId14" w:history="1">
        <w:r w:rsidRPr="003F35A8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3F35A8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3F35A8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3F35A8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3F35A8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3F35A8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15" w:history="1">
        <w:r w:rsidRPr="003F35A8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3F35A8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3F35A8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3F35A8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3F35A8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3F35A8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3F35A8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3F35A8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3F35A8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3F35A8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3F35A8" w:rsidRPr="003F35A8" w:rsidRDefault="003F35A8" w:rsidP="003F35A8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</w:t>
      </w:r>
      <w:r w:rsidRPr="003F35A8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3F35A8" w:rsidRPr="003F35A8" w:rsidRDefault="003F35A8" w:rsidP="003F35A8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3F35A8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3F35A8" w:rsidRPr="003F35A8" w:rsidRDefault="003F35A8" w:rsidP="003F35A8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3F35A8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16 января 2025 года в 17:45. </w:t>
      </w:r>
    </w:p>
    <w:p w:rsidR="003F35A8" w:rsidRPr="003F35A8" w:rsidRDefault="003F35A8" w:rsidP="003F35A8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3F35A8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3F35A8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3F35A8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3F35A8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3F35A8">
        <w:rPr>
          <w:rFonts w:eastAsia="Calibri"/>
          <w:sz w:val="18"/>
          <w:szCs w:val="18"/>
          <w:lang w:eastAsia="en-US"/>
        </w:rPr>
        <w:t>по</w:t>
      </w:r>
      <w:proofErr w:type="gramEnd"/>
      <w:r w:rsidRPr="003F35A8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3F35A8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3F35A8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3F35A8" w:rsidRPr="003F35A8" w:rsidRDefault="003F35A8" w:rsidP="003F35A8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3F35A8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16" w:history="1">
        <w:r w:rsidRPr="003F35A8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3F35A8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3F35A8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3F35A8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3F35A8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3F35A8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3F35A8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3F35A8" w:rsidRDefault="003F35A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  <w:bookmarkStart w:id="0" w:name="_GoBack"/>
      <w:bookmarkEnd w:id="0"/>
    </w:p>
    <w:p w:rsidR="003F35A8" w:rsidRDefault="003F35A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F35A8" w:rsidRDefault="003F35A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98492C">
              <w:rPr>
                <w:sz w:val="16"/>
                <w:szCs w:val="16"/>
              </w:rPr>
              <w:t>16</w:t>
            </w:r>
            <w:r w:rsidR="00A92DF8">
              <w:rPr>
                <w:sz w:val="16"/>
                <w:szCs w:val="16"/>
              </w:rPr>
              <w:t>.12</w:t>
            </w:r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C3779F">
      <w:headerReference w:type="even" r:id="rId18"/>
      <w:headerReference w:type="default" r:id="rId19"/>
      <w:headerReference w:type="first" r:id="rId20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A9" w:rsidRDefault="000A6EA9" w:rsidP="00FE0245">
      <w:r>
        <w:separator/>
      </w:r>
    </w:p>
  </w:endnote>
  <w:endnote w:type="continuationSeparator" w:id="0">
    <w:p w:rsidR="000A6EA9" w:rsidRDefault="000A6EA9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A9" w:rsidRDefault="000A6EA9" w:rsidP="00FE0245">
      <w:r>
        <w:separator/>
      </w:r>
    </w:p>
  </w:footnote>
  <w:footnote w:type="continuationSeparator" w:id="0">
    <w:p w:rsidR="000A6EA9" w:rsidRDefault="000A6EA9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EA" w:rsidRPr="0094044C" w:rsidRDefault="002C70EA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538981441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7B6797">
          <w:rPr>
            <w:rFonts w:ascii="Bauhaus 93" w:hAnsi="Bauhaus 93"/>
            <w:b/>
            <w:noProof/>
            <w:sz w:val="16"/>
            <w:szCs w:val="16"/>
          </w:rPr>
          <w:t>12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4B5F48">
      <w:rPr>
        <w:color w:val="0D0D0D"/>
        <w:sz w:val="16"/>
        <w:szCs w:val="16"/>
      </w:rPr>
      <w:t>16</w:t>
    </w:r>
    <w:r>
      <w:rPr>
        <w:color w:val="0D0D0D"/>
        <w:sz w:val="16"/>
        <w:szCs w:val="16"/>
      </w:rPr>
      <w:t xml:space="preserve"> декабря </w:t>
    </w:r>
    <w:r w:rsidRPr="005406E8">
      <w:rPr>
        <w:color w:val="0D0D0D"/>
        <w:sz w:val="16"/>
        <w:szCs w:val="16"/>
      </w:rPr>
      <w:t xml:space="preserve">2024 года № </w:t>
    </w:r>
    <w:r>
      <w:rPr>
        <w:color w:val="0D0D0D"/>
        <w:sz w:val="16"/>
        <w:szCs w:val="16"/>
      </w:rPr>
      <w:t>5</w:t>
    </w:r>
    <w:r w:rsidR="004B5F48">
      <w:rPr>
        <w:color w:val="0D0D0D"/>
        <w:sz w:val="16"/>
        <w:szCs w:val="16"/>
      </w:rPr>
      <w:t>7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56</w:t>
    </w:r>
    <w:r w:rsidR="004B5F48">
      <w:rPr>
        <w:color w:val="0D0D0D"/>
        <w:sz w:val="16"/>
        <w:szCs w:val="16"/>
      </w:rPr>
      <w:t>2</w:t>
    </w:r>
    <w:r w:rsidRPr="005406E8">
      <w:rPr>
        <w:color w:val="0D0D0D"/>
        <w:sz w:val="16"/>
        <w:szCs w:val="16"/>
      </w:rPr>
      <w:t>)</w:t>
    </w:r>
  </w:p>
  <w:p w:rsidR="002C70EA" w:rsidRDefault="002C70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EA" w:rsidRPr="0094044C" w:rsidRDefault="002C70EA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1150169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7B6797">
          <w:rPr>
            <w:rFonts w:ascii="Bauhaus 93" w:hAnsi="Bauhaus 93"/>
            <w:b/>
            <w:noProof/>
            <w:sz w:val="16"/>
            <w:szCs w:val="16"/>
          </w:rPr>
          <w:t>13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4B5F48">
      <w:rPr>
        <w:color w:val="0D0D0D"/>
        <w:sz w:val="16"/>
        <w:szCs w:val="16"/>
      </w:rPr>
      <w:t>16</w:t>
    </w:r>
    <w:r>
      <w:rPr>
        <w:color w:val="0D0D0D"/>
        <w:sz w:val="16"/>
        <w:szCs w:val="16"/>
      </w:rPr>
      <w:t xml:space="preserve"> декабря</w:t>
    </w:r>
    <w:r w:rsidRPr="00C22ED9">
      <w:rPr>
        <w:color w:val="0D0D0D"/>
        <w:sz w:val="16"/>
        <w:szCs w:val="16"/>
      </w:rPr>
      <w:t xml:space="preserve">  2024 года № </w:t>
    </w:r>
    <w:r>
      <w:rPr>
        <w:color w:val="0D0D0D"/>
        <w:sz w:val="16"/>
        <w:szCs w:val="16"/>
      </w:rPr>
      <w:t>5</w:t>
    </w:r>
    <w:r w:rsidR="004B5F48">
      <w:rPr>
        <w:color w:val="0D0D0D"/>
        <w:sz w:val="16"/>
        <w:szCs w:val="16"/>
      </w:rPr>
      <w:t>7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56</w:t>
    </w:r>
    <w:r w:rsidR="004B5F48">
      <w:rPr>
        <w:color w:val="0D0D0D"/>
        <w:sz w:val="16"/>
        <w:szCs w:val="16"/>
      </w:rPr>
      <w:t>2</w:t>
    </w:r>
    <w:r w:rsidRPr="00C22ED9">
      <w:rPr>
        <w:color w:val="0D0D0D"/>
        <w:sz w:val="16"/>
        <w:szCs w:val="16"/>
      </w:rPr>
      <w:t>)</w:t>
    </w:r>
  </w:p>
  <w:p w:rsidR="002C70EA" w:rsidRDefault="002C70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EA" w:rsidRDefault="002C70EA">
    <w:pPr>
      <w:pStyle w:val="a7"/>
    </w:pPr>
  </w:p>
  <w:p w:rsidR="002C70EA" w:rsidRDefault="002C70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17506D"/>
    <w:multiLevelType w:val="hybridMultilevel"/>
    <w:tmpl w:val="6B46E198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>
    <w:nsid w:val="0CF13706"/>
    <w:multiLevelType w:val="hybridMultilevel"/>
    <w:tmpl w:val="D0E2E2D0"/>
    <w:lvl w:ilvl="0" w:tplc="B422FC90">
      <w:start w:val="1"/>
      <w:numFmt w:val="decimal"/>
      <w:suff w:val="space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10353C"/>
    <w:multiLevelType w:val="hybridMultilevel"/>
    <w:tmpl w:val="6856466C"/>
    <w:lvl w:ilvl="0" w:tplc="3D28A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>
    <w:nsid w:val="0FBE1A0A"/>
    <w:multiLevelType w:val="hybridMultilevel"/>
    <w:tmpl w:val="BFD4B08A"/>
    <w:lvl w:ilvl="0" w:tplc="557023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7926C2E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19A20B13"/>
    <w:multiLevelType w:val="hybridMultilevel"/>
    <w:tmpl w:val="9B42AF1C"/>
    <w:lvl w:ilvl="0" w:tplc="60E467A8">
      <w:start w:val="1"/>
      <w:numFmt w:val="decimal"/>
      <w:lvlText w:val="%1."/>
      <w:lvlJc w:val="left"/>
      <w:pPr>
        <w:ind w:left="2120" w:hanging="141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CC6CA7"/>
    <w:multiLevelType w:val="hybridMultilevel"/>
    <w:tmpl w:val="C2523A1E"/>
    <w:lvl w:ilvl="0" w:tplc="302A04C2">
      <w:start w:val="1"/>
      <w:numFmt w:val="decimal"/>
      <w:suff w:val="space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EA293C"/>
    <w:multiLevelType w:val="hybridMultilevel"/>
    <w:tmpl w:val="ED4C0110"/>
    <w:lvl w:ilvl="0" w:tplc="16646C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9A173F"/>
    <w:multiLevelType w:val="multilevel"/>
    <w:tmpl w:val="EE1A21F6"/>
    <w:lvl w:ilvl="0">
      <w:start w:val="1"/>
      <w:numFmt w:val="upperRoman"/>
      <w:lvlText w:val="%1."/>
      <w:lvlJc w:val="left"/>
      <w:pPr>
        <w:ind w:left="38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E9243A5"/>
    <w:multiLevelType w:val="multilevel"/>
    <w:tmpl w:val="C59469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13620E"/>
    <w:multiLevelType w:val="multilevel"/>
    <w:tmpl w:val="7F4C07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nsid w:val="342C274D"/>
    <w:multiLevelType w:val="hybridMultilevel"/>
    <w:tmpl w:val="D5DC0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3B573D8C"/>
    <w:multiLevelType w:val="hybridMultilevel"/>
    <w:tmpl w:val="D548C346"/>
    <w:lvl w:ilvl="0" w:tplc="DC4A8BE2">
      <w:start w:val="1"/>
      <w:numFmt w:val="decimal"/>
      <w:suff w:val="space"/>
      <w:lvlText w:val="%1)"/>
      <w:lvlJc w:val="left"/>
      <w:pPr>
        <w:ind w:left="20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98512D"/>
    <w:multiLevelType w:val="hybridMultilevel"/>
    <w:tmpl w:val="6066B972"/>
    <w:lvl w:ilvl="0" w:tplc="EAA670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454740"/>
    <w:multiLevelType w:val="hybridMultilevel"/>
    <w:tmpl w:val="67F6A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32408"/>
    <w:multiLevelType w:val="hybridMultilevel"/>
    <w:tmpl w:val="D2407EE6"/>
    <w:lvl w:ilvl="0" w:tplc="D3FE7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596785"/>
    <w:multiLevelType w:val="multilevel"/>
    <w:tmpl w:val="4A2E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0D62E5"/>
    <w:multiLevelType w:val="multilevel"/>
    <w:tmpl w:val="50C87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6A43BD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9D41DA"/>
    <w:multiLevelType w:val="hybridMultilevel"/>
    <w:tmpl w:val="9D18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5C42E79"/>
    <w:multiLevelType w:val="hybridMultilevel"/>
    <w:tmpl w:val="92BA7EA8"/>
    <w:lvl w:ilvl="0" w:tplc="37DC7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101167"/>
    <w:multiLevelType w:val="multilevel"/>
    <w:tmpl w:val="BFACA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086C21"/>
    <w:multiLevelType w:val="multilevel"/>
    <w:tmpl w:val="168C45A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8">
    <w:nsid w:val="4A73627E"/>
    <w:multiLevelType w:val="hybridMultilevel"/>
    <w:tmpl w:val="DE88B8A6"/>
    <w:lvl w:ilvl="0" w:tplc="DE0E5F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B90F72"/>
    <w:multiLevelType w:val="multilevel"/>
    <w:tmpl w:val="B5900E2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535F3C83"/>
    <w:multiLevelType w:val="hybridMultilevel"/>
    <w:tmpl w:val="1856DC6A"/>
    <w:lvl w:ilvl="0" w:tplc="BCC8F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5A1DA7"/>
    <w:multiLevelType w:val="hybridMultilevel"/>
    <w:tmpl w:val="FF2A84C2"/>
    <w:lvl w:ilvl="0" w:tplc="B9E89704">
      <w:start w:val="14"/>
      <w:numFmt w:val="decimal"/>
      <w:lvlText w:val="%1."/>
      <w:lvlJc w:val="left"/>
      <w:pPr>
        <w:ind w:left="107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A7A4FBB"/>
    <w:multiLevelType w:val="hybridMultilevel"/>
    <w:tmpl w:val="9B46623C"/>
    <w:lvl w:ilvl="0" w:tplc="458429F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734E7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01089"/>
    <w:multiLevelType w:val="multilevel"/>
    <w:tmpl w:val="29284E4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36">
    <w:nsid w:val="64293364"/>
    <w:multiLevelType w:val="hybridMultilevel"/>
    <w:tmpl w:val="FDFC61F2"/>
    <w:lvl w:ilvl="0" w:tplc="2AC63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50D6CC1"/>
    <w:multiLevelType w:val="hybridMultilevel"/>
    <w:tmpl w:val="068EC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>
    <w:nsid w:val="6CC2213A"/>
    <w:multiLevelType w:val="multilevel"/>
    <w:tmpl w:val="E9E47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0A82C84"/>
    <w:multiLevelType w:val="multilevel"/>
    <w:tmpl w:val="405A1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B22128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>
    <w:nsid w:val="70C3288A"/>
    <w:multiLevelType w:val="hybridMultilevel"/>
    <w:tmpl w:val="D056F5F4"/>
    <w:lvl w:ilvl="0" w:tplc="5A84146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B070EB"/>
    <w:multiLevelType w:val="hybridMultilevel"/>
    <w:tmpl w:val="3FE25450"/>
    <w:lvl w:ilvl="0" w:tplc="63483D68">
      <w:start w:val="1"/>
      <w:numFmt w:val="bullet"/>
      <w:suff w:val="space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5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1B6580"/>
    <w:multiLevelType w:val="hybridMultilevel"/>
    <w:tmpl w:val="3C62E132"/>
    <w:lvl w:ilvl="0" w:tplc="FA10F8E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933EC7"/>
    <w:multiLevelType w:val="multilevel"/>
    <w:tmpl w:val="510C8A8A"/>
    <w:lvl w:ilvl="0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47"/>
  </w:num>
  <w:num w:numId="4">
    <w:abstractNumId w:val="0"/>
  </w:num>
  <w:num w:numId="5">
    <w:abstractNumId w:val="1"/>
  </w:num>
  <w:num w:numId="6">
    <w:abstractNumId w:val="46"/>
  </w:num>
  <w:num w:numId="7">
    <w:abstractNumId w:val="48"/>
  </w:num>
  <w:num w:numId="8">
    <w:abstractNumId w:val="29"/>
  </w:num>
  <w:num w:numId="9">
    <w:abstractNumId w:val="10"/>
  </w:num>
  <w:num w:numId="10">
    <w:abstractNumId w:val="16"/>
  </w:num>
  <w:num w:numId="11">
    <w:abstractNumId w:val="44"/>
  </w:num>
  <w:num w:numId="12">
    <w:abstractNumId w:val="3"/>
  </w:num>
  <w:num w:numId="13">
    <w:abstractNumId w:val="32"/>
  </w:num>
  <w:num w:numId="14">
    <w:abstractNumId w:val="25"/>
  </w:num>
  <w:num w:numId="15">
    <w:abstractNumId w:val="45"/>
  </w:num>
  <w:num w:numId="16">
    <w:abstractNumId w:val="27"/>
  </w:num>
  <w:num w:numId="17">
    <w:abstractNumId w:val="13"/>
  </w:num>
  <w:num w:numId="18">
    <w:abstractNumId w:val="12"/>
  </w:num>
  <w:num w:numId="19">
    <w:abstractNumId w:val="5"/>
  </w:num>
  <w:num w:numId="20">
    <w:abstractNumId w:val="37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8"/>
  </w:num>
  <w:num w:numId="24">
    <w:abstractNumId w:val="43"/>
  </w:num>
  <w:num w:numId="25">
    <w:abstractNumId w:val="17"/>
  </w:num>
  <w:num w:numId="26">
    <w:abstractNumId w:val="11"/>
  </w:num>
  <w:num w:numId="27">
    <w:abstractNumId w:val="36"/>
  </w:num>
  <w:num w:numId="28">
    <w:abstractNumId w:val="30"/>
  </w:num>
  <w:num w:numId="29">
    <w:abstractNumId w:val="33"/>
  </w:num>
  <w:num w:numId="30">
    <w:abstractNumId w:val="6"/>
  </w:num>
  <w:num w:numId="31">
    <w:abstractNumId w:val="34"/>
  </w:num>
  <w:num w:numId="32">
    <w:abstractNumId w:val="21"/>
  </w:num>
  <w:num w:numId="33">
    <w:abstractNumId w:val="35"/>
  </w:num>
  <w:num w:numId="34">
    <w:abstractNumId w:val="14"/>
  </w:num>
  <w:num w:numId="35">
    <w:abstractNumId w:val="19"/>
  </w:num>
  <w:num w:numId="36">
    <w:abstractNumId w:val="2"/>
  </w:num>
  <w:num w:numId="37">
    <w:abstractNumId w:val="4"/>
  </w:num>
  <w:num w:numId="38">
    <w:abstractNumId w:val="31"/>
  </w:num>
  <w:num w:numId="39">
    <w:abstractNumId w:val="22"/>
  </w:num>
  <w:num w:numId="40">
    <w:abstractNumId w:val="24"/>
  </w:num>
  <w:num w:numId="41">
    <w:abstractNumId w:val="38"/>
  </w:num>
  <w:num w:numId="42">
    <w:abstractNumId w:val="42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41"/>
  </w:num>
  <w:num w:numId="46">
    <w:abstractNumId w:val="39"/>
  </w:num>
  <w:num w:numId="47">
    <w:abstractNumId w:val="23"/>
  </w:num>
  <w:num w:numId="48">
    <w:abstractNumId w:val="18"/>
  </w:num>
  <w:num w:numId="49">
    <w:abstractNumId w:val="26"/>
  </w:num>
  <w:num w:numId="5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1B15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BAE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97D7E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59AA"/>
    <w:rsid w:val="000A6838"/>
    <w:rsid w:val="000A6EA9"/>
    <w:rsid w:val="000A702B"/>
    <w:rsid w:val="000A7785"/>
    <w:rsid w:val="000A7ACB"/>
    <w:rsid w:val="000A7BC2"/>
    <w:rsid w:val="000A7E93"/>
    <w:rsid w:val="000B0E7B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D084D"/>
    <w:rsid w:val="000D1778"/>
    <w:rsid w:val="000D19D1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CBB"/>
    <w:rsid w:val="000E30BD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7F2"/>
    <w:rsid w:val="00125828"/>
    <w:rsid w:val="001261C6"/>
    <w:rsid w:val="00126443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1C48"/>
    <w:rsid w:val="0015277F"/>
    <w:rsid w:val="0015340D"/>
    <w:rsid w:val="00153ADD"/>
    <w:rsid w:val="00153CE5"/>
    <w:rsid w:val="00153DED"/>
    <w:rsid w:val="001552F7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2C7B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25A9"/>
    <w:rsid w:val="0017377C"/>
    <w:rsid w:val="001737BD"/>
    <w:rsid w:val="001747F7"/>
    <w:rsid w:val="00175186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12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38D8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6D34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6DEC"/>
    <w:rsid w:val="0020759D"/>
    <w:rsid w:val="00207882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8FB"/>
    <w:rsid w:val="00216951"/>
    <w:rsid w:val="00220051"/>
    <w:rsid w:val="00220148"/>
    <w:rsid w:val="00220763"/>
    <w:rsid w:val="002207B1"/>
    <w:rsid w:val="00220855"/>
    <w:rsid w:val="00220E03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768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965"/>
    <w:rsid w:val="002539AE"/>
    <w:rsid w:val="00253DAD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6FF"/>
    <w:rsid w:val="00283B01"/>
    <w:rsid w:val="002841FA"/>
    <w:rsid w:val="00284502"/>
    <w:rsid w:val="002849CA"/>
    <w:rsid w:val="00284A08"/>
    <w:rsid w:val="00284FB3"/>
    <w:rsid w:val="00285996"/>
    <w:rsid w:val="00285D1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7407"/>
    <w:rsid w:val="002A7952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C70EA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4958"/>
    <w:rsid w:val="0038620E"/>
    <w:rsid w:val="00386ADF"/>
    <w:rsid w:val="003871E0"/>
    <w:rsid w:val="00387890"/>
    <w:rsid w:val="00390506"/>
    <w:rsid w:val="00390519"/>
    <w:rsid w:val="00392073"/>
    <w:rsid w:val="00392CC8"/>
    <w:rsid w:val="003943B4"/>
    <w:rsid w:val="00395826"/>
    <w:rsid w:val="0039592B"/>
    <w:rsid w:val="0039637D"/>
    <w:rsid w:val="003966DE"/>
    <w:rsid w:val="0039778D"/>
    <w:rsid w:val="00397BD9"/>
    <w:rsid w:val="00397D33"/>
    <w:rsid w:val="003A05A4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AC1"/>
    <w:rsid w:val="003A4D03"/>
    <w:rsid w:val="003A4D42"/>
    <w:rsid w:val="003A4DAD"/>
    <w:rsid w:val="003A4F5C"/>
    <w:rsid w:val="003A5424"/>
    <w:rsid w:val="003A6603"/>
    <w:rsid w:val="003A67E7"/>
    <w:rsid w:val="003A6991"/>
    <w:rsid w:val="003A75A8"/>
    <w:rsid w:val="003A7B16"/>
    <w:rsid w:val="003B0042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9A"/>
    <w:rsid w:val="003E253C"/>
    <w:rsid w:val="003E2A54"/>
    <w:rsid w:val="003E2ACA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35A8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83B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3012"/>
    <w:rsid w:val="00453B7A"/>
    <w:rsid w:val="00453F7B"/>
    <w:rsid w:val="00453FF7"/>
    <w:rsid w:val="00455372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90E0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7F5"/>
    <w:rsid w:val="004A58D6"/>
    <w:rsid w:val="004A60A9"/>
    <w:rsid w:val="004A60B2"/>
    <w:rsid w:val="004A66FE"/>
    <w:rsid w:val="004A679A"/>
    <w:rsid w:val="004A68B1"/>
    <w:rsid w:val="004A6DDF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356B"/>
    <w:rsid w:val="004C41C3"/>
    <w:rsid w:val="004C42E8"/>
    <w:rsid w:val="004C4CD0"/>
    <w:rsid w:val="004C4D48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E3F"/>
    <w:rsid w:val="004F5D62"/>
    <w:rsid w:val="004F652D"/>
    <w:rsid w:val="004F6E80"/>
    <w:rsid w:val="004F6EB7"/>
    <w:rsid w:val="004F780D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1006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4E4A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854"/>
    <w:rsid w:val="005B15A5"/>
    <w:rsid w:val="005B17D8"/>
    <w:rsid w:val="005B1B55"/>
    <w:rsid w:val="005B2234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16AF"/>
    <w:rsid w:val="005D2287"/>
    <w:rsid w:val="005D22DD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356D"/>
    <w:rsid w:val="005E35D0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12D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EAA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B7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96A"/>
    <w:rsid w:val="00696948"/>
    <w:rsid w:val="006969A7"/>
    <w:rsid w:val="006969BA"/>
    <w:rsid w:val="00696A4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47C3"/>
    <w:rsid w:val="006C518C"/>
    <w:rsid w:val="006C588D"/>
    <w:rsid w:val="006C611F"/>
    <w:rsid w:val="006C660B"/>
    <w:rsid w:val="006C66E2"/>
    <w:rsid w:val="006C68C4"/>
    <w:rsid w:val="006C6DA3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25C"/>
    <w:rsid w:val="006F3B14"/>
    <w:rsid w:val="006F4101"/>
    <w:rsid w:val="006F4127"/>
    <w:rsid w:val="006F4303"/>
    <w:rsid w:val="006F439E"/>
    <w:rsid w:val="006F4D44"/>
    <w:rsid w:val="006F4E41"/>
    <w:rsid w:val="006F4FD3"/>
    <w:rsid w:val="006F6832"/>
    <w:rsid w:val="006F68C4"/>
    <w:rsid w:val="006F698A"/>
    <w:rsid w:val="006F72BA"/>
    <w:rsid w:val="006F7642"/>
    <w:rsid w:val="006F76E3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09B9"/>
    <w:rsid w:val="007310C5"/>
    <w:rsid w:val="007316BC"/>
    <w:rsid w:val="00731B0C"/>
    <w:rsid w:val="00731ED3"/>
    <w:rsid w:val="007320A9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7BDD"/>
    <w:rsid w:val="00737C0A"/>
    <w:rsid w:val="00737E65"/>
    <w:rsid w:val="0074054A"/>
    <w:rsid w:val="007414BB"/>
    <w:rsid w:val="007414D5"/>
    <w:rsid w:val="00741542"/>
    <w:rsid w:val="007424E4"/>
    <w:rsid w:val="007428EE"/>
    <w:rsid w:val="00743892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77F2C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2937"/>
    <w:rsid w:val="007B3663"/>
    <w:rsid w:val="007B4DDE"/>
    <w:rsid w:val="007B5079"/>
    <w:rsid w:val="007B5616"/>
    <w:rsid w:val="007B60FF"/>
    <w:rsid w:val="007B6104"/>
    <w:rsid w:val="007B623F"/>
    <w:rsid w:val="007B6304"/>
    <w:rsid w:val="007B6797"/>
    <w:rsid w:val="007B6F4C"/>
    <w:rsid w:val="007B75A0"/>
    <w:rsid w:val="007B7AFB"/>
    <w:rsid w:val="007C288E"/>
    <w:rsid w:val="007C3636"/>
    <w:rsid w:val="007C48B2"/>
    <w:rsid w:val="007C4B86"/>
    <w:rsid w:val="007C4BFE"/>
    <w:rsid w:val="007C579C"/>
    <w:rsid w:val="007C5C5A"/>
    <w:rsid w:val="007C6464"/>
    <w:rsid w:val="007C6A73"/>
    <w:rsid w:val="007C729E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06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5849"/>
    <w:rsid w:val="008758DD"/>
    <w:rsid w:val="008762C9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336D"/>
    <w:rsid w:val="008A3671"/>
    <w:rsid w:val="008A4310"/>
    <w:rsid w:val="008A46C0"/>
    <w:rsid w:val="008A4A0C"/>
    <w:rsid w:val="008A4EF5"/>
    <w:rsid w:val="008A529A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322"/>
    <w:rsid w:val="008B7896"/>
    <w:rsid w:val="008B7D64"/>
    <w:rsid w:val="008B7F53"/>
    <w:rsid w:val="008C01A6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62"/>
    <w:rsid w:val="008F3BB9"/>
    <w:rsid w:val="008F416B"/>
    <w:rsid w:val="008F5037"/>
    <w:rsid w:val="008F52C4"/>
    <w:rsid w:val="008F5AF9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5735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04C"/>
    <w:rsid w:val="00935134"/>
    <w:rsid w:val="0093524E"/>
    <w:rsid w:val="00935FD9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244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4A9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586C"/>
    <w:rsid w:val="009A664A"/>
    <w:rsid w:val="009A70CC"/>
    <w:rsid w:val="009A70E9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BAE"/>
    <w:rsid w:val="009B5D1E"/>
    <w:rsid w:val="009B6853"/>
    <w:rsid w:val="009B6FC1"/>
    <w:rsid w:val="009B7682"/>
    <w:rsid w:val="009B783F"/>
    <w:rsid w:val="009B7883"/>
    <w:rsid w:val="009C20FF"/>
    <w:rsid w:val="009C2B05"/>
    <w:rsid w:val="009C36F6"/>
    <w:rsid w:val="009C3ECA"/>
    <w:rsid w:val="009C4079"/>
    <w:rsid w:val="009C5AD8"/>
    <w:rsid w:val="009C5FF6"/>
    <w:rsid w:val="009C67FA"/>
    <w:rsid w:val="009C769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C14"/>
    <w:rsid w:val="00A01FD3"/>
    <w:rsid w:val="00A02777"/>
    <w:rsid w:val="00A04119"/>
    <w:rsid w:val="00A041DB"/>
    <w:rsid w:val="00A047F4"/>
    <w:rsid w:val="00A04846"/>
    <w:rsid w:val="00A051D9"/>
    <w:rsid w:val="00A05342"/>
    <w:rsid w:val="00A0585A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1BA"/>
    <w:rsid w:val="00A15A0A"/>
    <w:rsid w:val="00A1637C"/>
    <w:rsid w:val="00A172B6"/>
    <w:rsid w:val="00A17419"/>
    <w:rsid w:val="00A17DBB"/>
    <w:rsid w:val="00A17E86"/>
    <w:rsid w:val="00A21B5B"/>
    <w:rsid w:val="00A21BA2"/>
    <w:rsid w:val="00A23317"/>
    <w:rsid w:val="00A234F3"/>
    <w:rsid w:val="00A23A70"/>
    <w:rsid w:val="00A23CA0"/>
    <w:rsid w:val="00A24EC3"/>
    <w:rsid w:val="00A24ED5"/>
    <w:rsid w:val="00A25244"/>
    <w:rsid w:val="00A25654"/>
    <w:rsid w:val="00A25C5E"/>
    <w:rsid w:val="00A261F4"/>
    <w:rsid w:val="00A263FD"/>
    <w:rsid w:val="00A269F9"/>
    <w:rsid w:val="00A26CF0"/>
    <w:rsid w:val="00A26DEE"/>
    <w:rsid w:val="00A271CD"/>
    <w:rsid w:val="00A30135"/>
    <w:rsid w:val="00A30DB5"/>
    <w:rsid w:val="00A31DDC"/>
    <w:rsid w:val="00A32926"/>
    <w:rsid w:val="00A32A03"/>
    <w:rsid w:val="00A33F5A"/>
    <w:rsid w:val="00A34502"/>
    <w:rsid w:val="00A346BE"/>
    <w:rsid w:val="00A3480A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7DC"/>
    <w:rsid w:val="00A43917"/>
    <w:rsid w:val="00A43BAB"/>
    <w:rsid w:val="00A44254"/>
    <w:rsid w:val="00A44997"/>
    <w:rsid w:val="00A453C0"/>
    <w:rsid w:val="00A45A35"/>
    <w:rsid w:val="00A461E6"/>
    <w:rsid w:val="00A466DC"/>
    <w:rsid w:val="00A467A7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4F6"/>
    <w:rsid w:val="00A66596"/>
    <w:rsid w:val="00A66CC8"/>
    <w:rsid w:val="00A70565"/>
    <w:rsid w:val="00A70D56"/>
    <w:rsid w:val="00A71116"/>
    <w:rsid w:val="00A713EB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205A"/>
    <w:rsid w:val="00A92134"/>
    <w:rsid w:val="00A927ED"/>
    <w:rsid w:val="00A92CCE"/>
    <w:rsid w:val="00A92D9C"/>
    <w:rsid w:val="00A92DF8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1AD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AA6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C0C"/>
    <w:rsid w:val="00AE4433"/>
    <w:rsid w:val="00AE511D"/>
    <w:rsid w:val="00AE54E0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F88"/>
    <w:rsid w:val="00B4105D"/>
    <w:rsid w:val="00B42766"/>
    <w:rsid w:val="00B42C96"/>
    <w:rsid w:val="00B43315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1D68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2776"/>
    <w:rsid w:val="00B835CB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AD7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6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447"/>
    <w:rsid w:val="00C23672"/>
    <w:rsid w:val="00C23D93"/>
    <w:rsid w:val="00C2483F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A96"/>
    <w:rsid w:val="00C350F6"/>
    <w:rsid w:val="00C357ED"/>
    <w:rsid w:val="00C35A61"/>
    <w:rsid w:val="00C368C6"/>
    <w:rsid w:val="00C3779F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85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71E6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E7F14"/>
    <w:rsid w:val="00CE7FBA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17FC1"/>
    <w:rsid w:val="00D201BE"/>
    <w:rsid w:val="00D20FAF"/>
    <w:rsid w:val="00D21401"/>
    <w:rsid w:val="00D214BC"/>
    <w:rsid w:val="00D219BA"/>
    <w:rsid w:val="00D21FE2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4EAD"/>
    <w:rsid w:val="00D25899"/>
    <w:rsid w:val="00D26285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65A2"/>
    <w:rsid w:val="00D672A5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51B"/>
    <w:rsid w:val="00E12696"/>
    <w:rsid w:val="00E12D6E"/>
    <w:rsid w:val="00E13BA1"/>
    <w:rsid w:val="00E14775"/>
    <w:rsid w:val="00E14DD7"/>
    <w:rsid w:val="00E151D0"/>
    <w:rsid w:val="00E15C88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51E0"/>
    <w:rsid w:val="00E55403"/>
    <w:rsid w:val="00E554F9"/>
    <w:rsid w:val="00E55505"/>
    <w:rsid w:val="00E557F4"/>
    <w:rsid w:val="00E56405"/>
    <w:rsid w:val="00E56436"/>
    <w:rsid w:val="00E564E7"/>
    <w:rsid w:val="00E5777F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701E5"/>
    <w:rsid w:val="00E711C3"/>
    <w:rsid w:val="00E7147E"/>
    <w:rsid w:val="00E71FA9"/>
    <w:rsid w:val="00E72448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1C3"/>
    <w:rsid w:val="00E9022A"/>
    <w:rsid w:val="00E912ED"/>
    <w:rsid w:val="00E91DD1"/>
    <w:rsid w:val="00E92DE9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EBD"/>
    <w:rsid w:val="00EE0F72"/>
    <w:rsid w:val="00EE1EA2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268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29"/>
    <w:rsid w:val="00F060D6"/>
    <w:rsid w:val="00F06DD6"/>
    <w:rsid w:val="00F072CC"/>
    <w:rsid w:val="00F10F58"/>
    <w:rsid w:val="00F113A3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5E0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6D9D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744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B9C"/>
    <w:rsid w:val="00FC4E7D"/>
    <w:rsid w:val="00FC57A5"/>
    <w:rsid w:val="00FC6112"/>
    <w:rsid w:val="00FC7A69"/>
    <w:rsid w:val="00FD0082"/>
    <w:rsid w:val="00FD0617"/>
    <w:rsid w:val="00FD062B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23DC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lchao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mailto:bilfin@bilchao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bilchao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87A0-7EC0-4B71-80DC-9CE5241D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12</Pages>
  <Words>6199</Words>
  <Characters>35339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315</cp:revision>
  <cp:lastPrinted>2024-12-15T22:16:00Z</cp:lastPrinted>
  <dcterms:created xsi:type="dcterms:W3CDTF">2024-06-25T23:33:00Z</dcterms:created>
  <dcterms:modified xsi:type="dcterms:W3CDTF">2024-12-15T22:17:00Z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